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D3508" w14:textId="77777777" w:rsidR="007F4198" w:rsidRPr="00D0614D" w:rsidRDefault="007F4198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7F4198" w:rsidRPr="00306C29" w14:paraId="391AB847" w14:textId="77777777" w:rsidTr="00474CE7">
        <w:trPr>
          <w:trHeight w:val="672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2483BFC" w14:textId="77777777" w:rsidR="007F4198" w:rsidRPr="00306C29" w:rsidRDefault="007F4198" w:rsidP="00B45FE4">
            <w:pPr>
              <w:spacing w:line="360" w:lineRule="auto"/>
              <w:ind w:firstLine="709"/>
              <w:jc w:val="center"/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</w:pPr>
            <w:r w:rsidRPr="00306C29"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  <w:t xml:space="preserve">МИНИСТЕРСТВО СТРОИТЕЛЬСТВА </w:t>
            </w:r>
          </w:p>
          <w:p w14:paraId="083228B6" w14:textId="77777777" w:rsidR="007F4198" w:rsidRPr="00306C29" w:rsidRDefault="007F4198" w:rsidP="00B45FE4">
            <w:pPr>
              <w:spacing w:line="360" w:lineRule="auto"/>
              <w:ind w:firstLine="709"/>
              <w:jc w:val="center"/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</w:pPr>
            <w:r w:rsidRPr="00306C29"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  <w:t xml:space="preserve">И ЖИЛИЩНО-КОММУНАЛЬНОГО ХОЗЯЙСТВА </w:t>
            </w:r>
          </w:p>
          <w:p w14:paraId="075092C1" w14:textId="77777777" w:rsidR="007F4198" w:rsidRPr="00306C29" w:rsidRDefault="007F4198" w:rsidP="00B45FE4">
            <w:pPr>
              <w:spacing w:line="360" w:lineRule="auto"/>
              <w:ind w:firstLine="709"/>
              <w:jc w:val="center"/>
              <w:rPr>
                <w:rFonts w:asciiTheme="majorHAnsi" w:hAnsiTheme="majorHAnsi" w:cstheme="majorHAnsi"/>
                <w:snapToGrid w:val="0"/>
                <w:sz w:val="28"/>
                <w:szCs w:val="28"/>
              </w:rPr>
            </w:pPr>
            <w:r w:rsidRPr="00306C29"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  <w:t>РОССИЙСКОЙ ФЕДЕРАЦИИ</w:t>
            </w:r>
          </w:p>
        </w:tc>
      </w:tr>
    </w:tbl>
    <w:p w14:paraId="511C3E2E" w14:textId="77777777" w:rsidR="007F4198" w:rsidRPr="00306C29" w:rsidRDefault="007F4198" w:rsidP="00B45FE4">
      <w:pPr>
        <w:spacing w:line="360" w:lineRule="auto"/>
        <w:ind w:firstLine="709"/>
        <w:jc w:val="center"/>
        <w:rPr>
          <w:rFonts w:asciiTheme="majorHAnsi" w:hAnsiTheme="majorHAnsi" w:cstheme="majorHAnsi"/>
          <w:snapToGrid w:val="0"/>
        </w:rPr>
      </w:pPr>
    </w:p>
    <w:p w14:paraId="438A4201" w14:textId="77777777" w:rsidR="007F4198" w:rsidRPr="00306C29" w:rsidRDefault="007F4198" w:rsidP="00B45FE4">
      <w:pPr>
        <w:spacing w:line="360" w:lineRule="auto"/>
        <w:ind w:firstLine="709"/>
        <w:jc w:val="center"/>
        <w:rPr>
          <w:rFonts w:asciiTheme="majorHAnsi" w:hAnsiTheme="majorHAnsi" w:cstheme="majorHAnsi"/>
          <w:snapToGrid w:val="0"/>
        </w:rPr>
      </w:pPr>
    </w:p>
    <w:p w14:paraId="2A12EB4B" w14:textId="77777777" w:rsidR="007F4198" w:rsidRPr="00306C29" w:rsidRDefault="007F4198" w:rsidP="00B45FE4">
      <w:pPr>
        <w:spacing w:line="360" w:lineRule="auto"/>
        <w:ind w:firstLine="709"/>
        <w:jc w:val="center"/>
        <w:rPr>
          <w:rFonts w:asciiTheme="majorHAnsi" w:hAnsiTheme="majorHAnsi" w:cstheme="majorHAnsi"/>
          <w:snapToGrid w:val="0"/>
        </w:rPr>
      </w:pPr>
    </w:p>
    <w:p w14:paraId="32D9684D" w14:textId="77777777" w:rsidR="007F4198" w:rsidRPr="00306C29" w:rsidRDefault="007F4198" w:rsidP="00B45FE4">
      <w:pPr>
        <w:spacing w:line="360" w:lineRule="auto"/>
        <w:ind w:firstLine="709"/>
        <w:rPr>
          <w:rFonts w:asciiTheme="majorHAnsi" w:hAnsiTheme="majorHAnsi" w:cstheme="majorHAnsi"/>
          <w:snapToGrid w:val="0"/>
          <w:sz w:val="28"/>
          <w:szCs w:val="28"/>
        </w:rPr>
      </w:pPr>
      <w:r w:rsidRPr="00306C29">
        <w:rPr>
          <w:rFonts w:asciiTheme="majorHAnsi" w:hAnsiTheme="majorHAnsi" w:cstheme="majorHAnsi"/>
          <w:snapToGrid w:val="0"/>
          <w:spacing w:val="40"/>
          <w:sz w:val="28"/>
          <w:szCs w:val="28"/>
        </w:rPr>
        <w:t>СВОД ПРАВИЛ</w:t>
      </w:r>
      <w:r w:rsidR="009F38B3" w:rsidRPr="00306C29">
        <w:rPr>
          <w:rFonts w:asciiTheme="majorHAnsi" w:hAnsiTheme="majorHAnsi" w:cstheme="majorHAnsi"/>
          <w:snapToGrid w:val="0"/>
          <w:spacing w:val="40"/>
          <w:sz w:val="28"/>
          <w:szCs w:val="28"/>
        </w:rPr>
        <w:t xml:space="preserve">                               </w:t>
      </w:r>
      <w:r w:rsidR="009F38B3" w:rsidRPr="00306C29">
        <w:rPr>
          <w:rFonts w:asciiTheme="majorHAnsi" w:hAnsiTheme="majorHAnsi" w:cstheme="majorHAnsi"/>
          <w:snapToGrid w:val="0"/>
          <w:sz w:val="28"/>
          <w:szCs w:val="28"/>
        </w:rPr>
        <w:t xml:space="preserve">СП </w:t>
      </w:r>
      <w:r w:rsidR="005E1009">
        <w:rPr>
          <w:rFonts w:asciiTheme="majorHAnsi" w:hAnsiTheme="majorHAnsi" w:cstheme="majorHAnsi"/>
          <w:snapToGrid w:val="0"/>
          <w:sz w:val="28"/>
          <w:szCs w:val="28"/>
        </w:rPr>
        <w:t>487.</w:t>
      </w:r>
      <w:r w:rsidR="009F38B3" w:rsidRPr="00306C29">
        <w:rPr>
          <w:rFonts w:asciiTheme="majorHAnsi" w:hAnsiTheme="majorHAnsi" w:cstheme="majorHAnsi"/>
          <w:snapToGrid w:val="0"/>
          <w:sz w:val="28"/>
          <w:szCs w:val="28"/>
        </w:rPr>
        <w:t>1325800.2020</w:t>
      </w:r>
    </w:p>
    <w:p w14:paraId="59831375" w14:textId="77777777" w:rsidR="007F4198" w:rsidRPr="00306C29" w:rsidRDefault="007F4198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  <w:szCs w:val="28"/>
        </w:rPr>
      </w:pPr>
    </w:p>
    <w:p w14:paraId="148E6645" w14:textId="77777777" w:rsidR="007F4198" w:rsidRPr="00306C29" w:rsidRDefault="007F4198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  <w:szCs w:val="28"/>
        </w:rPr>
      </w:pPr>
    </w:p>
    <w:p w14:paraId="35F614B9" w14:textId="77777777" w:rsidR="00B45FE4" w:rsidRPr="00306C29" w:rsidRDefault="00B45FE4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  <w:szCs w:val="28"/>
        </w:rPr>
      </w:pPr>
    </w:p>
    <w:p w14:paraId="3C85C4C4" w14:textId="77777777" w:rsidR="00B45FE4" w:rsidRPr="00306C29" w:rsidRDefault="00B45FE4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  <w:szCs w:val="28"/>
        </w:rPr>
      </w:pPr>
    </w:p>
    <w:p w14:paraId="72DA5895" w14:textId="77777777" w:rsidR="00B45FE4" w:rsidRPr="00306C29" w:rsidRDefault="00B45FE4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  <w:szCs w:val="28"/>
        </w:rPr>
      </w:pPr>
    </w:p>
    <w:p w14:paraId="3D8553F9" w14:textId="77777777" w:rsidR="00B45FE4" w:rsidRPr="00306C29" w:rsidRDefault="00B45FE4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  <w:szCs w:val="28"/>
        </w:rPr>
      </w:pPr>
    </w:p>
    <w:p w14:paraId="3EF35D6F" w14:textId="77777777" w:rsidR="007F4198" w:rsidRPr="00306C29" w:rsidRDefault="007F4198" w:rsidP="00B45FE4">
      <w:pPr>
        <w:spacing w:line="360" w:lineRule="auto"/>
        <w:jc w:val="center"/>
        <w:rPr>
          <w:rFonts w:asciiTheme="majorHAnsi" w:hAnsiTheme="majorHAnsi" w:cstheme="majorHAnsi"/>
          <w:b/>
          <w:snapToGrid w:val="0"/>
          <w:sz w:val="36"/>
          <w:szCs w:val="36"/>
        </w:rPr>
      </w:pPr>
      <w:r w:rsidRPr="00306C29">
        <w:rPr>
          <w:rFonts w:asciiTheme="majorHAnsi" w:hAnsiTheme="majorHAnsi" w:cstheme="majorHAnsi"/>
          <w:b/>
          <w:snapToGrid w:val="0"/>
          <w:sz w:val="36"/>
          <w:szCs w:val="36"/>
        </w:rPr>
        <w:t>ГИДРОАЭРОДРОМЫ</w:t>
      </w:r>
    </w:p>
    <w:p w14:paraId="19544D55" w14:textId="77777777" w:rsidR="007F4198" w:rsidRPr="00306C29" w:rsidRDefault="007F4198" w:rsidP="00B45FE4">
      <w:pPr>
        <w:spacing w:line="360" w:lineRule="auto"/>
        <w:jc w:val="center"/>
        <w:rPr>
          <w:rFonts w:asciiTheme="majorHAnsi" w:hAnsiTheme="majorHAnsi" w:cstheme="majorHAnsi"/>
          <w:b/>
          <w:snapToGrid w:val="0"/>
          <w:sz w:val="36"/>
          <w:szCs w:val="36"/>
        </w:rPr>
      </w:pPr>
      <w:r w:rsidRPr="00306C29">
        <w:rPr>
          <w:rFonts w:asciiTheme="majorHAnsi" w:hAnsiTheme="majorHAnsi" w:cstheme="majorHAnsi"/>
          <w:b/>
          <w:snapToGrid w:val="0"/>
          <w:sz w:val="36"/>
          <w:szCs w:val="36"/>
        </w:rPr>
        <w:t>П</w:t>
      </w:r>
      <w:r w:rsidR="00765BBF" w:rsidRPr="00306C29">
        <w:rPr>
          <w:rFonts w:asciiTheme="majorHAnsi" w:hAnsiTheme="majorHAnsi" w:cstheme="majorHAnsi"/>
          <w:b/>
          <w:snapToGrid w:val="0"/>
          <w:sz w:val="36"/>
          <w:szCs w:val="36"/>
        </w:rPr>
        <w:t>равила проектирования</w:t>
      </w:r>
    </w:p>
    <w:p w14:paraId="52277FD5" w14:textId="77777777" w:rsidR="007F4198" w:rsidRPr="00306C29" w:rsidRDefault="007F4198" w:rsidP="00B45FE4">
      <w:pPr>
        <w:spacing w:line="360" w:lineRule="auto"/>
        <w:ind w:firstLine="709"/>
        <w:jc w:val="center"/>
        <w:rPr>
          <w:rFonts w:asciiTheme="majorHAnsi" w:hAnsiTheme="majorHAnsi" w:cstheme="majorHAnsi"/>
          <w:b/>
          <w:snapToGrid w:val="0"/>
          <w:sz w:val="36"/>
          <w:szCs w:val="36"/>
        </w:rPr>
      </w:pPr>
    </w:p>
    <w:p w14:paraId="505FF2EF" w14:textId="77777777" w:rsidR="007F4198" w:rsidRPr="00306C29" w:rsidRDefault="00474CE7" w:rsidP="00B45FE4">
      <w:pPr>
        <w:spacing w:line="360" w:lineRule="auto"/>
        <w:jc w:val="center"/>
        <w:rPr>
          <w:rFonts w:asciiTheme="majorHAnsi" w:hAnsiTheme="majorHAnsi" w:cstheme="majorHAnsi"/>
          <w:snapToGrid w:val="0"/>
          <w:sz w:val="28"/>
          <w:szCs w:val="28"/>
        </w:rPr>
      </w:pPr>
      <w:r w:rsidRPr="00306C29">
        <w:rPr>
          <w:rFonts w:asciiTheme="majorHAnsi" w:hAnsiTheme="majorHAnsi" w:cstheme="majorHAnsi"/>
          <w:b/>
          <w:snapToGrid w:val="0"/>
          <w:sz w:val="28"/>
          <w:szCs w:val="28"/>
        </w:rPr>
        <w:t>Издание официальное</w:t>
      </w:r>
    </w:p>
    <w:p w14:paraId="0BF78B87" w14:textId="77777777" w:rsidR="007F4198" w:rsidRPr="00306C29" w:rsidRDefault="007F4198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</w:rPr>
      </w:pPr>
    </w:p>
    <w:p w14:paraId="32B05F35" w14:textId="77777777" w:rsidR="007F4198" w:rsidRPr="00306C29" w:rsidRDefault="007F4198" w:rsidP="00B45FE4">
      <w:pPr>
        <w:spacing w:line="360" w:lineRule="auto"/>
        <w:ind w:firstLine="709"/>
        <w:jc w:val="both"/>
        <w:rPr>
          <w:rFonts w:asciiTheme="majorHAnsi" w:hAnsiTheme="majorHAnsi" w:cstheme="majorHAnsi"/>
          <w:snapToGrid w:val="0"/>
          <w:sz w:val="28"/>
          <w:szCs w:val="28"/>
        </w:rPr>
      </w:pPr>
    </w:p>
    <w:p w14:paraId="334151B1" w14:textId="77777777" w:rsidR="007F4198" w:rsidRPr="00306C29" w:rsidRDefault="007F4198" w:rsidP="00B45FE4">
      <w:pPr>
        <w:spacing w:line="360" w:lineRule="auto"/>
        <w:ind w:firstLine="709"/>
        <w:rPr>
          <w:rFonts w:asciiTheme="majorHAnsi" w:hAnsiTheme="majorHAnsi" w:cstheme="majorHAnsi"/>
          <w:snapToGrid w:val="0"/>
          <w:sz w:val="28"/>
          <w:szCs w:val="28"/>
        </w:rPr>
      </w:pPr>
    </w:p>
    <w:p w14:paraId="6BE7BA2E" w14:textId="77777777" w:rsidR="007F4198" w:rsidRPr="00306C29" w:rsidRDefault="007F4198" w:rsidP="00B45FE4">
      <w:pPr>
        <w:spacing w:line="360" w:lineRule="auto"/>
        <w:ind w:firstLine="709"/>
        <w:rPr>
          <w:rFonts w:asciiTheme="majorHAnsi" w:hAnsiTheme="majorHAnsi" w:cstheme="majorHAnsi"/>
          <w:snapToGrid w:val="0"/>
          <w:sz w:val="28"/>
          <w:szCs w:val="28"/>
        </w:rPr>
      </w:pPr>
    </w:p>
    <w:p w14:paraId="33DE7078" w14:textId="77777777" w:rsidR="007F4198" w:rsidRPr="00306C29" w:rsidRDefault="007F4198" w:rsidP="00B45FE4">
      <w:pPr>
        <w:spacing w:line="360" w:lineRule="auto"/>
        <w:ind w:firstLine="709"/>
        <w:jc w:val="center"/>
        <w:rPr>
          <w:rFonts w:asciiTheme="majorHAnsi" w:hAnsiTheme="majorHAnsi" w:cstheme="majorHAnsi"/>
          <w:b/>
          <w:snapToGrid w:val="0"/>
          <w:sz w:val="28"/>
          <w:szCs w:val="28"/>
        </w:rPr>
      </w:pPr>
    </w:p>
    <w:p w14:paraId="778D8BE0" w14:textId="77777777" w:rsidR="00DD188F" w:rsidRPr="00306C29" w:rsidRDefault="00DD188F" w:rsidP="00B45FE4">
      <w:pPr>
        <w:spacing w:line="360" w:lineRule="auto"/>
        <w:ind w:firstLine="709"/>
        <w:jc w:val="center"/>
        <w:rPr>
          <w:rFonts w:asciiTheme="majorHAnsi" w:hAnsiTheme="majorHAnsi" w:cstheme="majorHAnsi"/>
          <w:b/>
          <w:snapToGrid w:val="0"/>
          <w:sz w:val="28"/>
          <w:szCs w:val="28"/>
        </w:rPr>
      </w:pPr>
    </w:p>
    <w:p w14:paraId="0C3BF9E1" w14:textId="77777777" w:rsidR="007F4198" w:rsidRPr="00306C29" w:rsidRDefault="007F4198" w:rsidP="00B45FE4">
      <w:pPr>
        <w:spacing w:line="360" w:lineRule="auto"/>
        <w:rPr>
          <w:rFonts w:asciiTheme="majorHAnsi" w:hAnsiTheme="majorHAnsi" w:cstheme="majorHAnsi"/>
          <w:b/>
          <w:snapToGrid w:val="0"/>
          <w:sz w:val="28"/>
          <w:szCs w:val="28"/>
        </w:rPr>
      </w:pPr>
    </w:p>
    <w:p w14:paraId="73EDD69F" w14:textId="77777777" w:rsidR="00B45FE4" w:rsidRPr="00306C29" w:rsidRDefault="00B45FE4" w:rsidP="00B45FE4">
      <w:pPr>
        <w:spacing w:line="360" w:lineRule="auto"/>
        <w:rPr>
          <w:rFonts w:asciiTheme="majorHAnsi" w:hAnsiTheme="majorHAnsi" w:cstheme="majorHAnsi"/>
          <w:b/>
          <w:snapToGrid w:val="0"/>
          <w:sz w:val="28"/>
          <w:szCs w:val="28"/>
        </w:rPr>
      </w:pPr>
    </w:p>
    <w:p w14:paraId="064F8036" w14:textId="77777777" w:rsidR="00B45FE4" w:rsidRPr="00306C29" w:rsidRDefault="00B45FE4" w:rsidP="00B45FE4">
      <w:pPr>
        <w:spacing w:line="360" w:lineRule="auto"/>
        <w:rPr>
          <w:rFonts w:asciiTheme="majorHAnsi" w:hAnsiTheme="majorHAnsi" w:cstheme="majorHAnsi"/>
          <w:b/>
          <w:snapToGrid w:val="0"/>
          <w:sz w:val="28"/>
          <w:szCs w:val="28"/>
        </w:rPr>
      </w:pPr>
    </w:p>
    <w:p w14:paraId="32F64134" w14:textId="77777777" w:rsidR="00B45FE4" w:rsidRPr="00306C29" w:rsidRDefault="00B45FE4" w:rsidP="00B45FE4">
      <w:pPr>
        <w:spacing w:line="360" w:lineRule="auto"/>
        <w:rPr>
          <w:rFonts w:asciiTheme="majorHAnsi" w:hAnsiTheme="majorHAnsi" w:cstheme="majorHAnsi"/>
          <w:b/>
          <w:snapToGrid w:val="0"/>
          <w:sz w:val="28"/>
          <w:szCs w:val="28"/>
        </w:rPr>
      </w:pPr>
    </w:p>
    <w:p w14:paraId="2C303A77" w14:textId="77777777" w:rsidR="007F4198" w:rsidRPr="00306C29" w:rsidRDefault="007F4198" w:rsidP="00B45FE4">
      <w:pPr>
        <w:spacing w:line="360" w:lineRule="auto"/>
        <w:ind w:firstLine="709"/>
        <w:jc w:val="center"/>
        <w:rPr>
          <w:rFonts w:asciiTheme="majorHAnsi" w:hAnsiTheme="majorHAnsi" w:cstheme="majorHAnsi"/>
          <w:b/>
          <w:snapToGrid w:val="0"/>
          <w:sz w:val="28"/>
          <w:szCs w:val="28"/>
        </w:rPr>
      </w:pPr>
    </w:p>
    <w:p w14:paraId="513FA126" w14:textId="77777777" w:rsidR="009E4CD1" w:rsidRPr="00306C29" w:rsidRDefault="007F4198" w:rsidP="00B45FE4">
      <w:pPr>
        <w:spacing w:line="360" w:lineRule="auto"/>
        <w:jc w:val="center"/>
        <w:rPr>
          <w:rFonts w:asciiTheme="majorHAnsi" w:hAnsiTheme="majorHAnsi" w:cstheme="majorHAnsi"/>
          <w:b/>
          <w:snapToGrid w:val="0"/>
          <w:sz w:val="28"/>
          <w:szCs w:val="28"/>
        </w:rPr>
      </w:pPr>
      <w:r w:rsidRPr="00306C29">
        <w:rPr>
          <w:rFonts w:asciiTheme="majorHAnsi" w:hAnsiTheme="majorHAnsi" w:cstheme="majorHAnsi"/>
          <w:b/>
          <w:snapToGrid w:val="0"/>
          <w:sz w:val="28"/>
          <w:szCs w:val="28"/>
        </w:rPr>
        <w:t>Москва 2020</w:t>
      </w:r>
    </w:p>
    <w:p w14:paraId="1116184F" w14:textId="77777777" w:rsidR="002A19DC" w:rsidRPr="00306C29" w:rsidRDefault="002A19DC" w:rsidP="00B45FE4">
      <w:pPr>
        <w:spacing w:line="360" w:lineRule="auto"/>
        <w:rPr>
          <w:b/>
          <w:snapToGrid w:val="0"/>
          <w:sz w:val="28"/>
          <w:szCs w:val="28"/>
        </w:rPr>
        <w:sectPr w:rsidR="002A19DC" w:rsidRPr="00306C29" w:rsidSect="002A19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5" w:left="1701" w:header="708" w:footer="708" w:gutter="0"/>
          <w:pgNumType w:fmt="upperRoman" w:start="1"/>
          <w:cols w:space="708"/>
          <w:titlePg/>
          <w:docGrid w:linePitch="360"/>
        </w:sectPr>
      </w:pPr>
    </w:p>
    <w:p w14:paraId="17AF3896" w14:textId="77777777" w:rsidR="00890E2C" w:rsidRPr="00306C29" w:rsidRDefault="00D22E37" w:rsidP="00B45FE4">
      <w:pPr>
        <w:pStyle w:val="11"/>
        <w:shd w:val="clear" w:color="auto" w:fill="auto"/>
        <w:ind w:firstLine="0"/>
        <w:jc w:val="center"/>
        <w:rPr>
          <w:rFonts w:ascii="Times New Roman" w:hAnsi="Times New Roman" w:cs="Times New Roman"/>
          <w:b/>
        </w:rPr>
      </w:pPr>
      <w:r w:rsidRPr="00306C29">
        <w:rPr>
          <w:rFonts w:ascii="Times New Roman" w:hAnsi="Times New Roman" w:cs="Times New Roman"/>
          <w:b/>
        </w:rPr>
        <w:lastRenderedPageBreak/>
        <w:t>Предисловие</w:t>
      </w:r>
    </w:p>
    <w:p w14:paraId="381A9A93" w14:textId="77777777" w:rsidR="00D36DFF" w:rsidRPr="00306C29" w:rsidRDefault="00D36DFF" w:rsidP="00B45FE4">
      <w:pPr>
        <w:pStyle w:val="11"/>
        <w:shd w:val="clear" w:color="auto" w:fill="auto"/>
        <w:ind w:firstLine="0"/>
        <w:jc w:val="center"/>
        <w:rPr>
          <w:rFonts w:ascii="Times New Roman" w:hAnsi="Times New Roman" w:cs="Times New Roman"/>
          <w:b/>
        </w:rPr>
      </w:pPr>
    </w:p>
    <w:p w14:paraId="6FA8C933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b/>
          <w:sz w:val="28"/>
          <w:szCs w:val="28"/>
          <w:lang w:eastAsia="ar-SA"/>
        </w:rPr>
      </w:pPr>
      <w:r w:rsidRPr="00306C29">
        <w:rPr>
          <w:rFonts w:asciiTheme="majorHAnsi" w:hAnsiTheme="majorHAnsi" w:cstheme="majorHAnsi"/>
          <w:b/>
          <w:sz w:val="28"/>
          <w:szCs w:val="28"/>
          <w:lang w:eastAsia="ar-SA"/>
        </w:rPr>
        <w:t>Сведения о своде правил</w:t>
      </w:r>
    </w:p>
    <w:p w14:paraId="393B9487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sz w:val="28"/>
          <w:szCs w:val="28"/>
          <w:lang w:eastAsia="ar-SA"/>
        </w:rPr>
      </w:pPr>
      <w:r w:rsidRPr="00306C29">
        <w:rPr>
          <w:rFonts w:asciiTheme="majorHAnsi" w:hAnsiTheme="majorHAnsi" w:cstheme="majorHAnsi"/>
          <w:sz w:val="28"/>
          <w:szCs w:val="28"/>
          <w:lang w:eastAsia="ar-SA"/>
        </w:rPr>
        <w:t>1 ИСПОЛНИТЕЛ</w:t>
      </w:r>
      <w:r w:rsidR="00474CE7" w:rsidRPr="00306C29">
        <w:rPr>
          <w:rFonts w:asciiTheme="majorHAnsi" w:hAnsiTheme="majorHAnsi" w:cstheme="majorHAnsi"/>
          <w:sz w:val="28"/>
          <w:szCs w:val="28"/>
          <w:lang w:eastAsia="ar-SA"/>
        </w:rPr>
        <w:t>И</w:t>
      </w:r>
      <w:r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 – ЗАО «ПРОМТРАНСНИИПРОЕКТ», АО «НТК </w:t>
      </w:r>
      <w:r w:rsidR="000C00BB" w:rsidRPr="00306C29">
        <w:rPr>
          <w:rFonts w:asciiTheme="majorHAnsi" w:hAnsiTheme="majorHAnsi" w:cstheme="majorHAnsi"/>
          <w:sz w:val="28"/>
          <w:szCs w:val="28"/>
          <w:lang w:eastAsia="ar-SA"/>
        </w:rPr>
        <w:t>«АЭРОТЕХНИЧЕСКИЙ ЦЕНТР»</w:t>
      </w:r>
    </w:p>
    <w:p w14:paraId="3DBDC135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sz w:val="28"/>
          <w:szCs w:val="28"/>
          <w:lang w:eastAsia="ar-SA"/>
        </w:rPr>
      </w:pPr>
      <w:r w:rsidRPr="00306C29">
        <w:rPr>
          <w:rFonts w:asciiTheme="majorHAnsi" w:hAnsiTheme="majorHAnsi" w:cstheme="majorHAnsi"/>
          <w:sz w:val="28"/>
          <w:szCs w:val="28"/>
          <w:lang w:eastAsia="ar-SA"/>
        </w:rPr>
        <w:t>2 ВНЕСЕН Техническим комитетом по стандартизации ТК 465 «Строительство»</w:t>
      </w:r>
    </w:p>
    <w:p w14:paraId="33A9D0A4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sz w:val="28"/>
          <w:szCs w:val="28"/>
          <w:lang w:eastAsia="ar-SA"/>
        </w:rPr>
      </w:pPr>
      <w:r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3 ПОДГОТОВЛЕН к утверждению Департаментом </w:t>
      </w:r>
      <w:r w:rsidR="007E27C6"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градостроительной деятельности и архитектуры </w:t>
      </w:r>
      <w:r w:rsidRPr="00306C29">
        <w:rPr>
          <w:rFonts w:asciiTheme="majorHAnsi" w:hAnsiTheme="majorHAnsi" w:cstheme="majorHAnsi"/>
          <w:sz w:val="28"/>
          <w:szCs w:val="28"/>
          <w:lang w:eastAsia="ar-SA"/>
        </w:rPr>
        <w:t>Министерства строительства и жилищно-коммунального хозяйства Российской Федерации (Минстрой России)</w:t>
      </w:r>
    </w:p>
    <w:p w14:paraId="14B5FADF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sz w:val="28"/>
          <w:szCs w:val="28"/>
          <w:lang w:eastAsia="ar-SA"/>
        </w:rPr>
      </w:pPr>
      <w:r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8439D5">
        <w:rPr>
          <w:rFonts w:asciiTheme="majorHAnsi" w:hAnsiTheme="majorHAnsi" w:cstheme="majorHAnsi"/>
          <w:sz w:val="28"/>
          <w:szCs w:val="28"/>
          <w:lang w:eastAsia="ar-SA"/>
        </w:rPr>
        <w:t xml:space="preserve">17 декабря </w:t>
      </w:r>
      <w:r w:rsidRPr="00306C29">
        <w:rPr>
          <w:rFonts w:asciiTheme="majorHAnsi" w:hAnsiTheme="majorHAnsi" w:cstheme="majorHAnsi"/>
          <w:sz w:val="28"/>
          <w:szCs w:val="28"/>
          <w:lang w:eastAsia="ar-SA"/>
        </w:rPr>
        <w:t>20</w:t>
      </w:r>
      <w:r w:rsidR="008439D5">
        <w:rPr>
          <w:rFonts w:asciiTheme="majorHAnsi" w:hAnsiTheme="majorHAnsi" w:cstheme="majorHAnsi"/>
          <w:sz w:val="28"/>
          <w:szCs w:val="28"/>
          <w:lang w:eastAsia="ar-SA"/>
        </w:rPr>
        <w:t>20</w:t>
      </w:r>
      <w:r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 г. №</w:t>
      </w:r>
      <w:r w:rsidR="008439D5">
        <w:rPr>
          <w:rFonts w:asciiTheme="majorHAnsi" w:hAnsiTheme="majorHAnsi" w:cstheme="majorHAnsi"/>
          <w:sz w:val="28"/>
          <w:szCs w:val="28"/>
          <w:lang w:eastAsia="ar-SA"/>
        </w:rPr>
        <w:t xml:space="preserve"> 803/</w:t>
      </w:r>
      <w:proofErr w:type="spellStart"/>
      <w:r w:rsidR="008439D5">
        <w:rPr>
          <w:rFonts w:asciiTheme="majorHAnsi" w:hAnsiTheme="majorHAnsi" w:cstheme="majorHAnsi"/>
          <w:sz w:val="28"/>
          <w:szCs w:val="28"/>
          <w:lang w:eastAsia="ar-SA"/>
        </w:rPr>
        <w:t>пр</w:t>
      </w:r>
      <w:proofErr w:type="spellEnd"/>
      <w:r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 и введен в действие с </w:t>
      </w:r>
      <w:r w:rsidR="008439D5">
        <w:rPr>
          <w:rFonts w:asciiTheme="majorHAnsi" w:hAnsiTheme="majorHAnsi" w:cstheme="majorHAnsi"/>
          <w:sz w:val="28"/>
          <w:szCs w:val="28"/>
          <w:lang w:eastAsia="ar-SA"/>
        </w:rPr>
        <w:t>18 июня</w:t>
      </w:r>
      <w:r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 20</w:t>
      </w:r>
      <w:r w:rsidR="008439D5">
        <w:rPr>
          <w:rFonts w:asciiTheme="majorHAnsi" w:hAnsiTheme="majorHAnsi" w:cstheme="majorHAnsi"/>
          <w:sz w:val="28"/>
          <w:szCs w:val="28"/>
          <w:lang w:eastAsia="ar-SA"/>
        </w:rPr>
        <w:t>21</w:t>
      </w:r>
      <w:r w:rsidRPr="00306C29">
        <w:rPr>
          <w:rFonts w:asciiTheme="majorHAnsi" w:hAnsiTheme="majorHAnsi" w:cstheme="majorHAnsi"/>
          <w:sz w:val="28"/>
          <w:szCs w:val="28"/>
          <w:lang w:eastAsia="ar-SA"/>
        </w:rPr>
        <w:t xml:space="preserve"> г.</w:t>
      </w:r>
    </w:p>
    <w:p w14:paraId="246607F1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sz w:val="28"/>
          <w:szCs w:val="28"/>
          <w:lang w:eastAsia="ar-SA"/>
        </w:rPr>
      </w:pPr>
      <w:r w:rsidRPr="00306C29">
        <w:rPr>
          <w:rFonts w:asciiTheme="majorHAnsi" w:hAnsiTheme="majorHAnsi" w:cstheme="majorHAnsi"/>
          <w:sz w:val="28"/>
          <w:szCs w:val="28"/>
          <w:lang w:eastAsia="ar-SA"/>
        </w:rPr>
        <w:t>5 ЗАРЕГИСТРИРОВАН Федеральным агентством по техническому регулированию и метрологии (Росстандарт)</w:t>
      </w:r>
    </w:p>
    <w:p w14:paraId="794B749A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sz w:val="28"/>
          <w:szCs w:val="28"/>
          <w:lang w:eastAsia="ar-SA"/>
        </w:rPr>
      </w:pPr>
      <w:r w:rsidRPr="00306C29">
        <w:rPr>
          <w:rFonts w:asciiTheme="majorHAnsi" w:hAnsiTheme="majorHAnsi" w:cstheme="majorHAnsi"/>
          <w:sz w:val="28"/>
          <w:szCs w:val="28"/>
          <w:lang w:eastAsia="ar-SA"/>
        </w:rPr>
        <w:t>6 ВВЕДЕН ВПЕРВЫЕ</w:t>
      </w:r>
    </w:p>
    <w:p w14:paraId="5EC51FCB" w14:textId="77777777" w:rsidR="00890E2C" w:rsidRPr="00306C29" w:rsidRDefault="00890E2C" w:rsidP="00B45FE4">
      <w:pPr>
        <w:suppressAutoHyphens/>
        <w:ind w:firstLine="709"/>
        <w:jc w:val="both"/>
        <w:rPr>
          <w:rFonts w:asciiTheme="majorHAnsi" w:hAnsiTheme="majorHAnsi" w:cstheme="majorHAnsi"/>
          <w:lang w:eastAsia="ar-SA"/>
        </w:rPr>
      </w:pPr>
    </w:p>
    <w:p w14:paraId="4B61A5A8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7C1D01FB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7FE20639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1D15A548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62727646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5C304155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424734EB" w14:textId="77777777" w:rsidR="000C00BB" w:rsidRPr="00306C29" w:rsidRDefault="000C00BB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  <w:r w:rsidRPr="00306C29">
        <w:rPr>
          <w:rFonts w:asciiTheme="majorHAnsi" w:hAnsiTheme="majorHAnsi" w:cstheme="majorHAnsi"/>
          <w:i/>
          <w:lang w:eastAsia="ar-SA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40C5E972" w14:textId="77777777" w:rsidR="007E2836" w:rsidRPr="00306C29" w:rsidRDefault="007E2836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03999E99" w14:textId="77777777" w:rsidR="007E2836" w:rsidRPr="00306C29" w:rsidRDefault="007E2836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37660170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5F5205D2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68B624D9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2EB097B0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47B80245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793BE7E8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0A3C9D21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5264B98D" w14:textId="77777777" w:rsidR="00B45FE4" w:rsidRPr="00306C29" w:rsidRDefault="00B45FE4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7D2F49C2" w14:textId="77777777" w:rsidR="007E2836" w:rsidRPr="00306C29" w:rsidRDefault="007E2836" w:rsidP="00B45FE4">
      <w:pPr>
        <w:suppressAutoHyphens/>
        <w:ind w:firstLine="709"/>
        <w:jc w:val="both"/>
        <w:rPr>
          <w:rFonts w:asciiTheme="majorHAnsi" w:hAnsiTheme="majorHAnsi" w:cstheme="majorHAnsi"/>
          <w:i/>
          <w:lang w:eastAsia="ar-SA"/>
        </w:rPr>
      </w:pPr>
    </w:p>
    <w:p w14:paraId="1A2D9B21" w14:textId="77777777" w:rsidR="007E2836" w:rsidRPr="00306C29" w:rsidRDefault="007E2836" w:rsidP="00B45FE4">
      <w:pPr>
        <w:widowControl/>
        <w:suppressAutoHyphens/>
        <w:ind w:firstLine="709"/>
        <w:jc w:val="right"/>
        <w:rPr>
          <w:rFonts w:ascii="Times New Roman" w:eastAsia="Times New Roman" w:hAnsi="Times New Roman" w:cs="Times New Roman"/>
          <w:bCs w:val="0"/>
          <w:color w:val="auto"/>
          <w:lang w:eastAsia="ar-SA" w:bidi="ar-SA"/>
        </w:rPr>
      </w:pPr>
      <w:r w:rsidRPr="00306C29">
        <w:rPr>
          <w:rFonts w:ascii="Times New Roman" w:eastAsia="Times New Roman" w:hAnsi="Times New Roman" w:cs="Times New Roman"/>
          <w:bCs w:val="0"/>
          <w:color w:val="auto"/>
          <w:lang w:eastAsia="ar-SA" w:bidi="ar-SA"/>
        </w:rPr>
        <w:t>© Минстрой России, 2020</w:t>
      </w:r>
    </w:p>
    <w:p w14:paraId="62A4FA02" w14:textId="77777777" w:rsidR="007E2836" w:rsidRPr="00306C29" w:rsidRDefault="007E2836" w:rsidP="00B45FE4">
      <w:pPr>
        <w:suppressAutoHyphens/>
        <w:ind w:firstLine="709"/>
        <w:jc w:val="both"/>
        <w:rPr>
          <w:lang w:eastAsia="ar-SA"/>
        </w:rPr>
      </w:pPr>
    </w:p>
    <w:p w14:paraId="6E180154" w14:textId="77777777" w:rsidR="007E2836" w:rsidRPr="00306C29" w:rsidRDefault="007E2836" w:rsidP="00B45FE4">
      <w:pPr>
        <w:suppressAutoHyphens/>
        <w:ind w:firstLine="709"/>
        <w:jc w:val="both"/>
        <w:rPr>
          <w:lang w:eastAsia="ar-SA"/>
        </w:rPr>
      </w:pPr>
    </w:p>
    <w:p w14:paraId="29F7F538" w14:textId="749B9448" w:rsidR="007E2836" w:rsidRPr="00306C29" w:rsidRDefault="007E2836" w:rsidP="00B45FE4">
      <w:pPr>
        <w:widowControl/>
        <w:suppressAutoHyphens/>
        <w:ind w:firstLine="709"/>
        <w:jc w:val="both"/>
        <w:rPr>
          <w:rFonts w:ascii="Times New Roman" w:eastAsia="Times New Roman" w:hAnsi="Times New Roman" w:cs="Times New Roman"/>
          <w:bCs w:val="0"/>
          <w:color w:val="auto"/>
          <w:szCs w:val="20"/>
          <w:lang w:eastAsia="ar-SA" w:bidi="ar-SA"/>
        </w:rPr>
      </w:pPr>
      <w:r w:rsidRPr="00306C29">
        <w:rPr>
          <w:rFonts w:ascii="Times New Roman" w:eastAsia="Times New Roman" w:hAnsi="Times New Roman" w:cs="Times New Roman"/>
          <w:bCs w:val="0"/>
          <w:color w:val="auto"/>
          <w:szCs w:val="20"/>
          <w:lang w:eastAsia="ar-SA" w:bidi="ar-SA"/>
        </w:rPr>
        <w:t xml:space="preserve">Настоящий нормативный документ не </w:t>
      </w:r>
      <w:r w:rsidR="00AA32CB" w:rsidRPr="00AA32CB">
        <w:rPr>
          <w:rFonts w:ascii="Times New Roman" w:eastAsia="Times New Roman" w:hAnsi="Times New Roman" w:cs="Times New Roman"/>
          <w:b/>
          <w:bCs w:val="0"/>
          <w:color w:val="auto"/>
          <w:szCs w:val="20"/>
          <w:lang w:eastAsia="ar-SA" w:bidi="ar-SA"/>
        </w:rPr>
        <w:t>может</w:t>
      </w:r>
      <w:r w:rsidRPr="00306C29">
        <w:rPr>
          <w:rFonts w:ascii="Times New Roman" w:eastAsia="Times New Roman" w:hAnsi="Times New Roman" w:cs="Times New Roman"/>
          <w:bCs w:val="0"/>
          <w:color w:val="auto"/>
          <w:szCs w:val="20"/>
          <w:lang w:eastAsia="ar-SA" w:bidi="ar-SA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</w:t>
      </w:r>
      <w:r w:rsidR="00AC2679" w:rsidRPr="00306C29">
        <w:rPr>
          <w:rFonts w:ascii="Times New Roman" w:eastAsia="Times New Roman" w:hAnsi="Times New Roman" w:cs="Times New Roman"/>
          <w:bCs w:val="0"/>
          <w:color w:val="auto"/>
          <w:szCs w:val="20"/>
          <w:lang w:eastAsia="ar-SA" w:bidi="ar-SA"/>
        </w:rPr>
        <w:t xml:space="preserve"> без разрешения Минстроя России</w:t>
      </w:r>
    </w:p>
    <w:p w14:paraId="28872901" w14:textId="77777777" w:rsidR="007E2836" w:rsidRPr="00306C29" w:rsidRDefault="007E2836" w:rsidP="00B45FE4">
      <w:pPr>
        <w:suppressAutoHyphens/>
        <w:spacing w:line="360" w:lineRule="auto"/>
        <w:ind w:firstLine="709"/>
        <w:jc w:val="both"/>
        <w:rPr>
          <w:rFonts w:asciiTheme="majorHAnsi" w:hAnsiTheme="majorHAnsi" w:cstheme="majorHAnsi"/>
          <w:lang w:eastAsia="ar-SA"/>
        </w:rPr>
      </w:pPr>
    </w:p>
    <w:p w14:paraId="643CE606" w14:textId="77777777" w:rsidR="001E5638" w:rsidRPr="00306C29" w:rsidRDefault="003626BD" w:rsidP="00AC2679">
      <w:pPr>
        <w:pStyle w:val="11"/>
        <w:shd w:val="clear" w:color="auto" w:fill="auto"/>
        <w:ind w:firstLine="460"/>
        <w:jc w:val="center"/>
        <w:rPr>
          <w:rFonts w:ascii="Times New Roman" w:hAnsi="Times New Roman" w:cs="Times New Roman"/>
          <w:b/>
        </w:rPr>
      </w:pPr>
      <w:r w:rsidRPr="00306C29">
        <w:rPr>
          <w:rFonts w:ascii="Times New Roman" w:hAnsi="Times New Roman" w:cs="Times New Roman"/>
          <w:sz w:val="24"/>
          <w:szCs w:val="24"/>
        </w:rPr>
        <w:br w:type="page"/>
      </w:r>
      <w:r w:rsidRPr="00306C29">
        <w:rPr>
          <w:rFonts w:ascii="Times New Roman" w:hAnsi="Times New Roman" w:cs="Times New Roman"/>
          <w:b/>
        </w:rPr>
        <w:lastRenderedPageBreak/>
        <w:t>Со</w:t>
      </w:r>
      <w:r w:rsidR="00E073EE" w:rsidRPr="00306C29">
        <w:rPr>
          <w:rFonts w:ascii="Times New Roman" w:hAnsi="Times New Roman" w:cs="Times New Roman"/>
          <w:b/>
        </w:rPr>
        <w:t>держание</w:t>
      </w:r>
    </w:p>
    <w:tbl>
      <w:tblPr>
        <w:tblStyle w:val="a4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8789"/>
        <w:gridCol w:w="567"/>
      </w:tblGrid>
      <w:tr w:rsidR="00D42488" w:rsidRPr="00306C29" w14:paraId="5FAC9B35" w14:textId="77777777" w:rsidTr="00425606">
        <w:tc>
          <w:tcPr>
            <w:tcW w:w="533" w:type="dxa"/>
          </w:tcPr>
          <w:p w14:paraId="0F516C25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789" w:type="dxa"/>
          </w:tcPr>
          <w:p w14:paraId="41AE7380" w14:textId="77777777" w:rsidR="00D42488" w:rsidRPr="00306C29" w:rsidRDefault="00D42488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</w:rPr>
              <w:t>Область применения</w:t>
            </w:r>
            <w:r w:rsidR="00893C73" w:rsidRPr="00306C29">
              <w:rPr>
                <w:rFonts w:ascii="Times New Roman" w:hAnsi="Times New Roman" w:cs="Times New Roman"/>
              </w:rPr>
              <w:t>…………………………………………………</w:t>
            </w:r>
            <w:proofErr w:type="gramStart"/>
            <w:r w:rsidR="00893C73" w:rsidRPr="00306C29">
              <w:rPr>
                <w:rFonts w:ascii="Times New Roman" w:hAnsi="Times New Roman" w:cs="Times New Roman"/>
              </w:rPr>
              <w:t>…….</w:t>
            </w:r>
            <w:proofErr w:type="gramEnd"/>
            <w:r w:rsidR="00893C73" w:rsidRPr="00306C29">
              <w:rPr>
                <w:rFonts w:ascii="Times New Roman" w:hAnsi="Times New Roman" w:cs="Times New Roman"/>
              </w:rPr>
              <w:t>.</w:t>
            </w:r>
            <w:r w:rsidR="00D34CBE" w:rsidRPr="00306C29">
              <w:rPr>
                <w:rFonts w:ascii="Times New Roman" w:hAnsi="Times New Roman" w:cs="Times New Roman"/>
              </w:rPr>
              <w:fldChar w:fldCharType="begin"/>
            </w:r>
            <w:r w:rsidR="00893C73" w:rsidRPr="00306C29">
              <w:rPr>
                <w:rFonts w:ascii="Times New Roman" w:hAnsi="Times New Roman" w:cs="Times New Roman"/>
              </w:rPr>
              <w:instrText xml:space="preserve"> TOC \o "1-3" \h \z \u </w:instrText>
            </w:r>
            <w:r w:rsidR="00D34CBE" w:rsidRPr="00306C29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67" w:type="dxa"/>
          </w:tcPr>
          <w:p w14:paraId="5C91C7D8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</w:tr>
      <w:tr w:rsidR="00D42488" w:rsidRPr="00306C29" w14:paraId="60CCA9E7" w14:textId="77777777" w:rsidTr="00425606">
        <w:tc>
          <w:tcPr>
            <w:tcW w:w="533" w:type="dxa"/>
          </w:tcPr>
          <w:p w14:paraId="7BCB361D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8789" w:type="dxa"/>
          </w:tcPr>
          <w:p w14:paraId="3DE7EC06" w14:textId="77777777" w:rsidR="00D42488" w:rsidRPr="00306C29" w:rsidRDefault="00D42488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</w:rPr>
              <w:t>Нормативные ссылки</w:t>
            </w:r>
            <w:r w:rsidR="00893C73" w:rsidRPr="00306C29">
              <w:rPr>
                <w:rFonts w:ascii="Times New Roman" w:hAnsi="Times New Roman" w:cs="Times New Roman"/>
              </w:rPr>
              <w:t>…………………………………………………</w:t>
            </w:r>
            <w:proofErr w:type="gramStart"/>
            <w:r w:rsidR="00893C73" w:rsidRPr="00306C29">
              <w:rPr>
                <w:rFonts w:ascii="Times New Roman" w:hAnsi="Times New Roman" w:cs="Times New Roman"/>
              </w:rPr>
              <w:t>…….</w:t>
            </w:r>
            <w:proofErr w:type="gramEnd"/>
          </w:p>
        </w:tc>
        <w:tc>
          <w:tcPr>
            <w:tcW w:w="567" w:type="dxa"/>
          </w:tcPr>
          <w:p w14:paraId="055674D4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</w:tr>
      <w:tr w:rsidR="00D42488" w:rsidRPr="00306C29" w14:paraId="3B8D5A9E" w14:textId="77777777" w:rsidTr="00425606">
        <w:tc>
          <w:tcPr>
            <w:tcW w:w="533" w:type="dxa"/>
          </w:tcPr>
          <w:p w14:paraId="269EE84C" w14:textId="77777777" w:rsidR="00D4248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8789" w:type="dxa"/>
          </w:tcPr>
          <w:p w14:paraId="39427C3C" w14:textId="77777777" w:rsidR="00D42488" w:rsidRPr="00306C29" w:rsidRDefault="00D42488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</w:rPr>
              <w:t>Термины и определения</w:t>
            </w:r>
            <w:r w:rsidR="00893C73" w:rsidRPr="00306C29">
              <w:rPr>
                <w:rFonts w:ascii="Times New Roman" w:hAnsi="Times New Roman" w:cs="Times New Roman"/>
              </w:rPr>
              <w:t>……………………………………………………</w:t>
            </w:r>
          </w:p>
        </w:tc>
        <w:tc>
          <w:tcPr>
            <w:tcW w:w="567" w:type="dxa"/>
          </w:tcPr>
          <w:p w14:paraId="46A4CE5B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</w:tr>
      <w:tr w:rsidR="00D42488" w:rsidRPr="00306C29" w14:paraId="25862D7B" w14:textId="77777777" w:rsidTr="00425606">
        <w:tc>
          <w:tcPr>
            <w:tcW w:w="533" w:type="dxa"/>
          </w:tcPr>
          <w:p w14:paraId="38DA25E8" w14:textId="77777777" w:rsidR="00D4248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8789" w:type="dxa"/>
          </w:tcPr>
          <w:p w14:paraId="23ED0C33" w14:textId="77777777" w:rsidR="00D42488" w:rsidRPr="00306C29" w:rsidRDefault="00D42488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</w:rPr>
              <w:t>Общие положения</w:t>
            </w:r>
            <w:r w:rsidR="00893C73" w:rsidRPr="00306C29">
              <w:rPr>
                <w:rFonts w:ascii="Times New Roman" w:hAnsi="Times New Roman" w:cs="Times New Roman"/>
              </w:rPr>
              <w:t>……………………………………………………</w:t>
            </w:r>
            <w:proofErr w:type="gramStart"/>
            <w:r w:rsidR="00893C73" w:rsidRPr="00306C29">
              <w:rPr>
                <w:rFonts w:ascii="Times New Roman" w:hAnsi="Times New Roman" w:cs="Times New Roman"/>
              </w:rPr>
              <w:t>…….</w:t>
            </w:r>
            <w:proofErr w:type="gramEnd"/>
            <w:r w:rsidR="00893C73" w:rsidRPr="00306C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14:paraId="57F9CEFA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</w:tr>
      <w:tr w:rsidR="00D42488" w:rsidRPr="00306C29" w14:paraId="19346C40" w14:textId="77777777" w:rsidTr="00425606">
        <w:tc>
          <w:tcPr>
            <w:tcW w:w="533" w:type="dxa"/>
          </w:tcPr>
          <w:p w14:paraId="278B874D" w14:textId="77777777" w:rsidR="00D4248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8789" w:type="dxa"/>
          </w:tcPr>
          <w:p w14:paraId="2ED2509E" w14:textId="77777777" w:rsidR="00D42488" w:rsidRPr="00306C29" w:rsidRDefault="00D27F6D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</w:rPr>
              <w:t>Классификация гидроаэродромов</w:t>
            </w:r>
            <w:r w:rsidR="00893C73" w:rsidRPr="00306C29">
              <w:rPr>
                <w:rFonts w:ascii="Times New Roman" w:hAnsi="Times New Roman" w:cs="Times New Roman"/>
              </w:rPr>
              <w:t>……………………………………</w:t>
            </w:r>
            <w:proofErr w:type="gramStart"/>
            <w:r w:rsidR="00893C73" w:rsidRPr="00306C29">
              <w:rPr>
                <w:rFonts w:ascii="Times New Roman" w:hAnsi="Times New Roman" w:cs="Times New Roman"/>
              </w:rPr>
              <w:t>…….</w:t>
            </w:r>
            <w:proofErr w:type="gramEnd"/>
          </w:p>
        </w:tc>
        <w:tc>
          <w:tcPr>
            <w:tcW w:w="567" w:type="dxa"/>
          </w:tcPr>
          <w:p w14:paraId="556B875A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</w:tr>
      <w:tr w:rsidR="00D42488" w:rsidRPr="00306C29" w14:paraId="48CE5C50" w14:textId="77777777" w:rsidTr="00425606">
        <w:tc>
          <w:tcPr>
            <w:tcW w:w="533" w:type="dxa"/>
          </w:tcPr>
          <w:p w14:paraId="0B29A3F4" w14:textId="77777777" w:rsidR="00D4248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8789" w:type="dxa"/>
          </w:tcPr>
          <w:p w14:paraId="57836CCE" w14:textId="77777777" w:rsidR="00D42488" w:rsidRPr="00306C29" w:rsidRDefault="00D27F6D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</w:rPr>
              <w:t xml:space="preserve">Общие </w:t>
            </w:r>
            <w:r w:rsidR="00BF7625" w:rsidRPr="00306C29">
              <w:rPr>
                <w:rFonts w:ascii="Times New Roman" w:hAnsi="Times New Roman" w:cs="Times New Roman"/>
                <w:color w:val="auto"/>
              </w:rPr>
              <w:t>требования</w:t>
            </w:r>
            <w:r w:rsidR="008C0D24" w:rsidRPr="00306C29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0C0FE9" w:rsidRPr="00306C29">
              <w:rPr>
                <w:rFonts w:ascii="Times New Roman" w:hAnsi="Times New Roman" w:cs="Times New Roman"/>
              </w:rPr>
              <w:t>к</w:t>
            </w:r>
            <w:r w:rsidRPr="00306C29">
              <w:rPr>
                <w:rFonts w:ascii="Times New Roman" w:hAnsi="Times New Roman" w:cs="Times New Roman"/>
              </w:rPr>
              <w:t xml:space="preserve"> проектированию </w:t>
            </w:r>
            <w:r w:rsidR="00BF7625" w:rsidRPr="00306C29">
              <w:rPr>
                <w:rFonts w:ascii="Times New Roman" w:hAnsi="Times New Roman" w:cs="Times New Roman"/>
              </w:rPr>
              <w:t>гидроаэродромов…………</w:t>
            </w:r>
            <w:proofErr w:type="gramStart"/>
            <w:r w:rsidR="00BF7625" w:rsidRPr="00306C29">
              <w:rPr>
                <w:rFonts w:ascii="Times New Roman" w:hAnsi="Times New Roman" w:cs="Times New Roman"/>
              </w:rPr>
              <w:t>…</w:t>
            </w:r>
            <w:r w:rsidR="000C0FE9" w:rsidRPr="00306C29">
              <w:rPr>
                <w:rFonts w:ascii="Times New Roman" w:hAnsi="Times New Roman" w:cs="Times New Roman"/>
              </w:rPr>
              <w:t>….</w:t>
            </w:r>
            <w:proofErr w:type="gramEnd"/>
            <w:r w:rsidR="000C0FE9" w:rsidRPr="00306C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14:paraId="67F1F845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</w:tr>
      <w:tr w:rsidR="00D42488" w:rsidRPr="00306C29" w14:paraId="15CD10AD" w14:textId="77777777" w:rsidTr="00425606">
        <w:tc>
          <w:tcPr>
            <w:tcW w:w="533" w:type="dxa"/>
          </w:tcPr>
          <w:p w14:paraId="2FB83C76" w14:textId="77777777" w:rsidR="00D4248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8789" w:type="dxa"/>
          </w:tcPr>
          <w:p w14:paraId="49F434B6" w14:textId="77777777" w:rsidR="00D42488" w:rsidRPr="00306C29" w:rsidRDefault="00D27F6D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>Общие</w:t>
            </w:r>
            <w:r w:rsidR="000C0FE9" w:rsidRPr="00306C29">
              <w:rPr>
                <w:rFonts w:ascii="Times New Roman" w:hAnsi="Times New Roman" w:cs="Times New Roman"/>
              </w:rPr>
              <w:t xml:space="preserve"> требования к </w:t>
            </w:r>
            <w:r w:rsidRPr="00306C29">
              <w:rPr>
                <w:rFonts w:ascii="Times New Roman" w:hAnsi="Times New Roman" w:cs="Times New Roman"/>
              </w:rPr>
              <w:t>инженерны</w:t>
            </w:r>
            <w:r w:rsidR="000C0FE9" w:rsidRPr="00306C29">
              <w:rPr>
                <w:rFonts w:ascii="Times New Roman" w:hAnsi="Times New Roman" w:cs="Times New Roman"/>
              </w:rPr>
              <w:t>м</w:t>
            </w:r>
            <w:r w:rsidRPr="00306C29">
              <w:rPr>
                <w:rFonts w:ascii="Times New Roman" w:hAnsi="Times New Roman" w:cs="Times New Roman"/>
              </w:rPr>
              <w:t xml:space="preserve"> изыскани</w:t>
            </w:r>
            <w:r w:rsidR="000C0FE9" w:rsidRPr="00306C29">
              <w:rPr>
                <w:rFonts w:ascii="Times New Roman" w:hAnsi="Times New Roman" w:cs="Times New Roman"/>
              </w:rPr>
              <w:t>ям</w:t>
            </w:r>
            <w:r w:rsidR="008C0D24" w:rsidRPr="00306C29">
              <w:rPr>
                <w:rFonts w:ascii="Times New Roman" w:hAnsi="Times New Roman" w:cs="Times New Roman"/>
              </w:rPr>
              <w:t xml:space="preserve"> </w:t>
            </w:r>
            <w:r w:rsidR="000C0FE9" w:rsidRPr="00306C29">
              <w:rPr>
                <w:rFonts w:ascii="Times New Roman" w:hAnsi="Times New Roman" w:cs="Times New Roman"/>
              </w:rPr>
              <w:t>при проектировании гидроаэродромов……………………………………………………………</w:t>
            </w:r>
          </w:p>
        </w:tc>
        <w:tc>
          <w:tcPr>
            <w:tcW w:w="567" w:type="dxa"/>
          </w:tcPr>
          <w:p w14:paraId="38970CA6" w14:textId="77777777" w:rsidR="00BF7625" w:rsidRPr="00306C29" w:rsidRDefault="000C0FE9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br/>
            </w:r>
          </w:p>
        </w:tc>
      </w:tr>
      <w:tr w:rsidR="00D42488" w:rsidRPr="00306C29" w14:paraId="5BEEDBF7" w14:textId="77777777" w:rsidTr="00425606">
        <w:tc>
          <w:tcPr>
            <w:tcW w:w="533" w:type="dxa"/>
          </w:tcPr>
          <w:p w14:paraId="7705848D" w14:textId="77777777" w:rsidR="00D4248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8789" w:type="dxa"/>
          </w:tcPr>
          <w:p w14:paraId="29BB0EE8" w14:textId="77777777" w:rsidR="00D42488" w:rsidRPr="00306C29" w:rsidRDefault="00EE4BDB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>Состав и требования к сооружениям на акватории гидроаэродрома……</w:t>
            </w:r>
          </w:p>
        </w:tc>
        <w:tc>
          <w:tcPr>
            <w:tcW w:w="567" w:type="dxa"/>
          </w:tcPr>
          <w:p w14:paraId="0837B386" w14:textId="77777777" w:rsidR="00D42488" w:rsidRPr="00306C29" w:rsidRDefault="00D4248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D27F6D" w:rsidRPr="00306C29" w14:paraId="6A146273" w14:textId="77777777" w:rsidTr="00425606">
        <w:tc>
          <w:tcPr>
            <w:tcW w:w="533" w:type="dxa"/>
          </w:tcPr>
          <w:p w14:paraId="75798D16" w14:textId="77777777" w:rsidR="00D27F6D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8789" w:type="dxa"/>
          </w:tcPr>
          <w:p w14:paraId="53267695" w14:textId="77777777" w:rsidR="00D27F6D" w:rsidRPr="00306C29" w:rsidRDefault="00EE4BDB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>Состав зданий и сооружений береговой линии……………………</w:t>
            </w:r>
            <w:proofErr w:type="gramStart"/>
            <w:r w:rsidRPr="00306C29">
              <w:rPr>
                <w:rFonts w:ascii="Times New Roman" w:hAnsi="Times New Roman" w:cs="Times New Roman"/>
              </w:rPr>
              <w:t>…….</w:t>
            </w:r>
            <w:proofErr w:type="gramEnd"/>
            <w:r w:rsidRPr="00306C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14:paraId="05A01A0F" w14:textId="77777777" w:rsidR="00D27F6D" w:rsidRPr="00306C29" w:rsidRDefault="00D27F6D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D27F6D" w:rsidRPr="00306C29" w14:paraId="60FA4C02" w14:textId="77777777" w:rsidTr="00425606">
        <w:tc>
          <w:tcPr>
            <w:tcW w:w="533" w:type="dxa"/>
          </w:tcPr>
          <w:p w14:paraId="2B11CE0A" w14:textId="77777777" w:rsidR="00D27F6D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8789" w:type="dxa"/>
          </w:tcPr>
          <w:p w14:paraId="651A1D90" w14:textId="77777777" w:rsidR="00D27F6D" w:rsidRPr="00306C29" w:rsidRDefault="00425606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>Требования к инженерным коммуникациям……………………………...</w:t>
            </w:r>
          </w:p>
        </w:tc>
        <w:tc>
          <w:tcPr>
            <w:tcW w:w="567" w:type="dxa"/>
          </w:tcPr>
          <w:p w14:paraId="35ED058A" w14:textId="77777777" w:rsidR="00D27F6D" w:rsidRPr="00306C29" w:rsidRDefault="00D27F6D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D27F6D" w:rsidRPr="00306C29" w14:paraId="7F719625" w14:textId="77777777" w:rsidTr="00425606">
        <w:tc>
          <w:tcPr>
            <w:tcW w:w="533" w:type="dxa"/>
          </w:tcPr>
          <w:p w14:paraId="7D42D080" w14:textId="77777777" w:rsidR="00D27F6D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306C29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8789" w:type="dxa"/>
          </w:tcPr>
          <w:p w14:paraId="0745AE4C" w14:textId="77777777" w:rsidR="00D27F6D" w:rsidRPr="00306C29" w:rsidRDefault="00425606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>Охрана окружающей среды в районе гидроаэродрома……………</w:t>
            </w:r>
            <w:proofErr w:type="gramStart"/>
            <w:r w:rsidRPr="00306C29">
              <w:rPr>
                <w:rFonts w:ascii="Times New Roman" w:hAnsi="Times New Roman" w:cs="Times New Roman"/>
              </w:rPr>
              <w:t>…….</w:t>
            </w:r>
            <w:proofErr w:type="gramEnd"/>
            <w:r w:rsidRPr="00306C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14:paraId="173C4D63" w14:textId="77777777" w:rsidR="00D27F6D" w:rsidRPr="00306C29" w:rsidRDefault="00D27F6D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2B5A48" w:rsidRPr="00306C29" w14:paraId="339EEFE4" w14:textId="77777777" w:rsidTr="00425606">
        <w:tc>
          <w:tcPr>
            <w:tcW w:w="533" w:type="dxa"/>
          </w:tcPr>
          <w:p w14:paraId="4399F8B6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04E72DEB" w14:textId="77777777" w:rsidR="002B5A48" w:rsidRPr="00306C29" w:rsidRDefault="002B5A48" w:rsidP="00FC4E28">
            <w:pPr>
              <w:pStyle w:val="11"/>
              <w:shd w:val="clear" w:color="auto" w:fill="auto"/>
              <w:spacing w:line="240" w:lineRule="auto"/>
              <w:ind w:left="1871" w:hanging="1843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 xml:space="preserve">Приложение А </w:t>
            </w:r>
            <w:r w:rsidR="00425606" w:rsidRPr="00306C29">
              <w:rPr>
                <w:rFonts w:ascii="Times New Roman" w:hAnsi="Times New Roman" w:cs="Times New Roman"/>
              </w:rPr>
              <w:t>Схемы п</w:t>
            </w:r>
            <w:r w:rsidR="00485415" w:rsidRPr="00306C29">
              <w:rPr>
                <w:rFonts w:ascii="Times New Roman" w:hAnsi="Times New Roman" w:cs="Times New Roman"/>
              </w:rPr>
              <w:t>ланировочны</w:t>
            </w:r>
            <w:r w:rsidR="00425606" w:rsidRPr="00306C29">
              <w:rPr>
                <w:rFonts w:ascii="Times New Roman" w:hAnsi="Times New Roman" w:cs="Times New Roman"/>
              </w:rPr>
              <w:t>х</w:t>
            </w:r>
            <w:r w:rsidR="00485415" w:rsidRPr="00306C29">
              <w:rPr>
                <w:rFonts w:ascii="Times New Roman" w:hAnsi="Times New Roman" w:cs="Times New Roman"/>
              </w:rPr>
              <w:t xml:space="preserve"> решени</w:t>
            </w:r>
            <w:r w:rsidR="00425606" w:rsidRPr="00306C29">
              <w:rPr>
                <w:rFonts w:ascii="Times New Roman" w:hAnsi="Times New Roman" w:cs="Times New Roman"/>
              </w:rPr>
              <w:t>й</w:t>
            </w:r>
            <w:r w:rsidRPr="00306C29">
              <w:rPr>
                <w:rFonts w:ascii="Times New Roman" w:hAnsi="Times New Roman" w:cs="Times New Roman"/>
              </w:rPr>
              <w:t xml:space="preserve"> морских, озерных и речных гидроаэродромов и их элементов</w:t>
            </w:r>
            <w:r w:rsidR="00893C73" w:rsidRPr="00306C29">
              <w:rPr>
                <w:rFonts w:ascii="Times New Roman" w:hAnsi="Times New Roman" w:cs="Times New Roman"/>
              </w:rPr>
              <w:t>…………</w:t>
            </w:r>
            <w:proofErr w:type="gramStart"/>
            <w:r w:rsidR="00893C73" w:rsidRPr="00306C29">
              <w:rPr>
                <w:rFonts w:ascii="Times New Roman" w:hAnsi="Times New Roman" w:cs="Times New Roman"/>
              </w:rPr>
              <w:t>……</w:t>
            </w:r>
            <w:r w:rsidR="004275A3" w:rsidRPr="00306C29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567" w:type="dxa"/>
          </w:tcPr>
          <w:p w14:paraId="33D95502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br/>
            </w:r>
          </w:p>
        </w:tc>
      </w:tr>
      <w:tr w:rsidR="002B5A48" w:rsidRPr="00306C29" w14:paraId="654DDA58" w14:textId="77777777" w:rsidTr="00425606">
        <w:tc>
          <w:tcPr>
            <w:tcW w:w="533" w:type="dxa"/>
          </w:tcPr>
          <w:p w14:paraId="7365C036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218BD546" w14:textId="77777777" w:rsidR="002B5A48" w:rsidRPr="00306C29" w:rsidRDefault="002B5A48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>Приложение Б Расчет длины летной полосы</w:t>
            </w:r>
            <w:r w:rsidR="00893C73" w:rsidRPr="00306C29">
              <w:rPr>
                <w:rFonts w:ascii="Times New Roman" w:hAnsi="Times New Roman" w:cs="Times New Roman"/>
              </w:rPr>
              <w:t>………………………</w:t>
            </w:r>
            <w:proofErr w:type="gramStart"/>
            <w:r w:rsidR="00893C73" w:rsidRPr="00306C29">
              <w:rPr>
                <w:rFonts w:ascii="Times New Roman" w:hAnsi="Times New Roman" w:cs="Times New Roman"/>
              </w:rPr>
              <w:t>…….</w:t>
            </w:r>
            <w:proofErr w:type="gramEnd"/>
            <w:r w:rsidR="00893C73" w:rsidRPr="00306C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14:paraId="0C81A970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2B5A48" w:rsidRPr="00306C29" w14:paraId="799A3939" w14:textId="77777777" w:rsidTr="00425606">
        <w:tc>
          <w:tcPr>
            <w:tcW w:w="533" w:type="dxa"/>
          </w:tcPr>
          <w:p w14:paraId="76BE45B2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7C84B4CC" w14:textId="77777777" w:rsidR="001834C4" w:rsidRPr="00306C29" w:rsidRDefault="002B5A48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Theme="majorHAnsi" w:hAnsiTheme="majorHAnsi" w:cstheme="majorHAnsi"/>
              </w:rPr>
            </w:pPr>
            <w:r w:rsidRPr="00306C29">
              <w:rPr>
                <w:rFonts w:asciiTheme="majorHAnsi" w:hAnsiTheme="majorHAnsi" w:cstheme="majorHAnsi"/>
              </w:rPr>
              <w:t xml:space="preserve">Приложение В Расчет глубины </w:t>
            </w:r>
            <w:r w:rsidR="000D5D6D" w:rsidRPr="00306C29">
              <w:rPr>
                <w:rFonts w:asciiTheme="majorHAnsi" w:hAnsiTheme="majorHAnsi" w:cstheme="majorHAnsi"/>
              </w:rPr>
              <w:t>летного</w:t>
            </w:r>
            <w:r w:rsidRPr="00306C29">
              <w:rPr>
                <w:rFonts w:asciiTheme="majorHAnsi" w:hAnsiTheme="majorHAnsi" w:cstheme="majorHAnsi"/>
              </w:rPr>
              <w:t xml:space="preserve"> бассейна</w:t>
            </w:r>
            <w:r w:rsidR="00893C73" w:rsidRPr="00306C29">
              <w:rPr>
                <w:rFonts w:asciiTheme="majorHAnsi" w:hAnsiTheme="majorHAnsi" w:cstheme="majorHAnsi"/>
              </w:rPr>
              <w:t>………………………</w:t>
            </w:r>
          </w:p>
        </w:tc>
        <w:tc>
          <w:tcPr>
            <w:tcW w:w="567" w:type="dxa"/>
          </w:tcPr>
          <w:p w14:paraId="0A18EF1F" w14:textId="77777777" w:rsidR="001834C4" w:rsidRPr="00306C29" w:rsidRDefault="001834C4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425606" w:rsidRPr="00306C29" w14:paraId="028F515A" w14:textId="77777777" w:rsidTr="00425606">
        <w:tc>
          <w:tcPr>
            <w:tcW w:w="533" w:type="dxa"/>
          </w:tcPr>
          <w:p w14:paraId="2C922C0E" w14:textId="77777777" w:rsidR="00425606" w:rsidRPr="00306C29" w:rsidRDefault="00425606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7EB0E1BC" w14:textId="77777777" w:rsidR="00425606" w:rsidRPr="00306C29" w:rsidRDefault="00425606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Theme="majorHAnsi" w:hAnsiTheme="majorHAnsi" w:cstheme="majorHAnsi"/>
              </w:rPr>
            </w:pPr>
            <w:r w:rsidRPr="00306C29">
              <w:rPr>
                <w:rFonts w:asciiTheme="majorHAnsi" w:hAnsiTheme="majorHAnsi" w:cstheme="majorHAnsi"/>
              </w:rPr>
              <w:t>Приложение Г Состав плавсредств гидроаэродромов…</w:t>
            </w:r>
            <w:proofErr w:type="gramStart"/>
            <w:r w:rsidRPr="00306C29">
              <w:rPr>
                <w:rFonts w:asciiTheme="majorHAnsi" w:hAnsiTheme="majorHAnsi" w:cstheme="majorHAnsi"/>
              </w:rPr>
              <w:t>…….</w:t>
            </w:r>
            <w:proofErr w:type="gramEnd"/>
            <w:r w:rsidRPr="00306C29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567" w:type="dxa"/>
          </w:tcPr>
          <w:p w14:paraId="62D0E287" w14:textId="77777777" w:rsidR="00425606" w:rsidRPr="00306C29" w:rsidRDefault="00425606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2B5A48" w:rsidRPr="00306C29" w14:paraId="3CCBF93E" w14:textId="77777777" w:rsidTr="00425606">
        <w:tc>
          <w:tcPr>
            <w:tcW w:w="533" w:type="dxa"/>
          </w:tcPr>
          <w:p w14:paraId="4F30AA48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19017C07" w14:textId="77777777" w:rsidR="002B5A48" w:rsidRPr="00306C29" w:rsidRDefault="002B5A48" w:rsidP="00FC4E28">
            <w:pPr>
              <w:pStyle w:val="11"/>
              <w:shd w:val="clear" w:color="auto" w:fill="auto"/>
              <w:spacing w:line="240" w:lineRule="auto"/>
              <w:ind w:left="1871" w:hanging="1843"/>
              <w:jc w:val="left"/>
              <w:rPr>
                <w:rFonts w:asciiTheme="majorHAnsi" w:hAnsiTheme="majorHAnsi" w:cstheme="majorHAnsi"/>
              </w:rPr>
            </w:pPr>
            <w:r w:rsidRPr="00306C29">
              <w:rPr>
                <w:rFonts w:asciiTheme="majorHAnsi" w:hAnsiTheme="majorHAnsi" w:cstheme="majorHAnsi"/>
              </w:rPr>
              <w:t xml:space="preserve">Приложение </w:t>
            </w:r>
            <w:r w:rsidR="001834C4" w:rsidRPr="00306C29">
              <w:rPr>
                <w:rFonts w:asciiTheme="majorHAnsi" w:hAnsiTheme="majorHAnsi" w:cstheme="majorHAnsi"/>
              </w:rPr>
              <w:t>Д</w:t>
            </w:r>
            <w:r w:rsidR="008C0D24" w:rsidRPr="00306C29">
              <w:rPr>
                <w:rFonts w:asciiTheme="majorHAnsi" w:hAnsiTheme="majorHAnsi" w:cstheme="majorHAnsi"/>
              </w:rPr>
              <w:t xml:space="preserve"> </w:t>
            </w:r>
            <w:r w:rsidR="00425606" w:rsidRPr="00306C29">
              <w:rPr>
                <w:rFonts w:asciiTheme="majorHAnsi" w:hAnsiTheme="majorHAnsi" w:cstheme="majorHAnsi"/>
              </w:rPr>
              <w:t>П</w:t>
            </w:r>
            <w:r w:rsidR="00F05EAA" w:rsidRPr="00306C29">
              <w:rPr>
                <w:rFonts w:asciiTheme="majorHAnsi" w:eastAsiaTheme="minorHAnsi" w:hAnsiTheme="majorHAnsi" w:cstheme="majorHAnsi"/>
              </w:rPr>
              <w:t>ланировочные решения дневной маркировки летной полосы</w:t>
            </w:r>
            <w:r w:rsidR="00913AB4" w:rsidRPr="00306C29">
              <w:rPr>
                <w:rFonts w:asciiTheme="majorHAnsi" w:eastAsiaTheme="minorHAnsi" w:hAnsiTheme="majorHAnsi" w:cstheme="majorHAnsi"/>
              </w:rPr>
              <w:t xml:space="preserve"> </w:t>
            </w:r>
            <w:r w:rsidR="00F05EAA" w:rsidRPr="00306C29">
              <w:rPr>
                <w:rFonts w:asciiTheme="majorHAnsi" w:eastAsiaTheme="minorHAnsi" w:hAnsiTheme="majorHAnsi" w:cstheme="majorHAnsi"/>
              </w:rPr>
              <w:t>гидроаэродрома</w:t>
            </w:r>
            <w:r w:rsidR="009448C8" w:rsidRPr="00306C29">
              <w:rPr>
                <w:rFonts w:asciiTheme="majorHAnsi" w:eastAsiaTheme="minorHAnsi" w:hAnsiTheme="majorHAnsi" w:cstheme="majorHAnsi"/>
              </w:rPr>
              <w:t>……………………………</w:t>
            </w:r>
            <w:proofErr w:type="gramStart"/>
            <w:r w:rsidR="009448C8" w:rsidRPr="00306C29">
              <w:rPr>
                <w:rFonts w:asciiTheme="majorHAnsi" w:eastAsiaTheme="minorHAnsi" w:hAnsiTheme="majorHAnsi" w:cstheme="majorHAnsi"/>
              </w:rPr>
              <w:t>……</w:t>
            </w:r>
            <w:r w:rsidR="00425606" w:rsidRPr="00306C29">
              <w:rPr>
                <w:rFonts w:asciiTheme="majorHAnsi" w:eastAsiaTheme="minorHAnsi" w:hAnsiTheme="majorHAnsi" w:cstheme="majorHAnsi"/>
              </w:rPr>
              <w:t>.</w:t>
            </w:r>
            <w:proofErr w:type="gramEnd"/>
          </w:p>
        </w:tc>
        <w:tc>
          <w:tcPr>
            <w:tcW w:w="567" w:type="dxa"/>
          </w:tcPr>
          <w:p w14:paraId="68FFEA4A" w14:textId="77777777" w:rsidR="002B5A48" w:rsidRPr="00306C29" w:rsidRDefault="009448C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br/>
            </w:r>
          </w:p>
        </w:tc>
      </w:tr>
      <w:tr w:rsidR="002B5A48" w:rsidRPr="00306C29" w14:paraId="1DC717D7" w14:textId="77777777" w:rsidTr="00425606">
        <w:tc>
          <w:tcPr>
            <w:tcW w:w="533" w:type="dxa"/>
          </w:tcPr>
          <w:p w14:paraId="782589A0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531DB19D" w14:textId="77777777" w:rsidR="002B5A48" w:rsidRPr="00306C29" w:rsidRDefault="001834C4" w:rsidP="00FC4E28">
            <w:pPr>
              <w:pStyle w:val="11"/>
              <w:shd w:val="clear" w:color="auto" w:fill="auto"/>
              <w:spacing w:line="240" w:lineRule="auto"/>
              <w:ind w:left="1871" w:hanging="1843"/>
              <w:jc w:val="left"/>
              <w:rPr>
                <w:rFonts w:asciiTheme="majorHAnsi" w:hAnsiTheme="majorHAnsi" w:cstheme="majorHAnsi"/>
              </w:rPr>
            </w:pPr>
            <w:r w:rsidRPr="00306C29">
              <w:rPr>
                <w:rFonts w:asciiTheme="majorHAnsi" w:hAnsiTheme="majorHAnsi" w:cstheme="majorHAnsi"/>
              </w:rPr>
              <w:t>Приложение Е</w:t>
            </w:r>
            <w:r w:rsidR="008C0D24" w:rsidRPr="00306C29">
              <w:rPr>
                <w:rFonts w:asciiTheme="majorHAnsi" w:hAnsiTheme="majorHAnsi" w:cstheme="majorHAnsi"/>
              </w:rPr>
              <w:t xml:space="preserve"> </w:t>
            </w:r>
            <w:r w:rsidR="00425606" w:rsidRPr="00306C29">
              <w:rPr>
                <w:rFonts w:asciiTheme="majorHAnsi" w:eastAsiaTheme="minorHAnsi" w:hAnsiTheme="majorHAnsi" w:cstheme="majorHAnsi"/>
              </w:rPr>
              <w:t xml:space="preserve">Конструктивные решения маркеров </w:t>
            </w:r>
            <w:r w:rsidR="009448C8" w:rsidRPr="00306C29">
              <w:rPr>
                <w:rFonts w:asciiTheme="majorHAnsi" w:eastAsiaTheme="minorHAnsi" w:hAnsiTheme="majorHAnsi" w:cstheme="majorHAnsi"/>
                <w:bCs/>
              </w:rPr>
              <w:t>………………</w:t>
            </w:r>
            <w:proofErr w:type="gramStart"/>
            <w:r w:rsidR="009448C8" w:rsidRPr="00306C29">
              <w:rPr>
                <w:rFonts w:asciiTheme="majorHAnsi" w:eastAsiaTheme="minorHAnsi" w:hAnsiTheme="majorHAnsi" w:cstheme="majorHAnsi"/>
                <w:bCs/>
              </w:rPr>
              <w:t>……</w:t>
            </w:r>
            <w:r w:rsidR="00425606" w:rsidRPr="00306C29">
              <w:rPr>
                <w:rFonts w:asciiTheme="majorHAnsi" w:eastAsiaTheme="minorHAnsi" w:hAnsiTheme="majorHAnsi" w:cstheme="majorHAnsi"/>
                <w:bCs/>
              </w:rPr>
              <w:t>.</w:t>
            </w:r>
            <w:proofErr w:type="gramEnd"/>
          </w:p>
        </w:tc>
        <w:tc>
          <w:tcPr>
            <w:tcW w:w="567" w:type="dxa"/>
          </w:tcPr>
          <w:p w14:paraId="3533C2DB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2B5A48" w:rsidRPr="00306C29" w14:paraId="509EE02A" w14:textId="77777777" w:rsidTr="00425606">
        <w:tc>
          <w:tcPr>
            <w:tcW w:w="533" w:type="dxa"/>
          </w:tcPr>
          <w:p w14:paraId="79EA4322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2B1E59C0" w14:textId="77777777" w:rsidR="00BE7104" w:rsidRPr="00306C29" w:rsidRDefault="002B5A48" w:rsidP="00FC4E28">
            <w:pPr>
              <w:pStyle w:val="11"/>
              <w:shd w:val="clear" w:color="auto" w:fill="auto"/>
              <w:spacing w:line="240" w:lineRule="auto"/>
              <w:ind w:left="1871" w:hanging="1843"/>
              <w:jc w:val="left"/>
              <w:rPr>
                <w:rFonts w:asciiTheme="majorHAnsi" w:hAnsiTheme="majorHAnsi" w:cstheme="majorHAnsi"/>
              </w:rPr>
            </w:pPr>
            <w:r w:rsidRPr="00306C29">
              <w:rPr>
                <w:rFonts w:asciiTheme="majorHAnsi" w:hAnsiTheme="majorHAnsi" w:cstheme="majorHAnsi"/>
              </w:rPr>
              <w:t xml:space="preserve">Приложение </w:t>
            </w:r>
            <w:r w:rsidR="001834C4" w:rsidRPr="00306C29">
              <w:rPr>
                <w:rFonts w:asciiTheme="majorHAnsi" w:hAnsiTheme="majorHAnsi" w:cstheme="majorHAnsi"/>
              </w:rPr>
              <w:t>Ж</w:t>
            </w:r>
            <w:r w:rsidR="008C0D24" w:rsidRPr="00306C29">
              <w:rPr>
                <w:rFonts w:asciiTheme="majorHAnsi" w:hAnsiTheme="majorHAnsi" w:cstheme="majorHAnsi"/>
              </w:rPr>
              <w:t xml:space="preserve"> </w:t>
            </w:r>
            <w:r w:rsidR="0092215A" w:rsidRPr="00306C29">
              <w:rPr>
                <w:rFonts w:asciiTheme="majorHAnsi" w:eastAsiaTheme="minorHAnsi" w:hAnsiTheme="majorHAnsi" w:cstheme="majorHAnsi"/>
              </w:rPr>
              <w:t>Планировочное</w:t>
            </w:r>
            <w:r w:rsidR="0092215A" w:rsidRPr="00306C29">
              <w:rPr>
                <w:rFonts w:asciiTheme="majorHAnsi" w:hAnsiTheme="majorHAnsi" w:cstheme="majorHAnsi"/>
              </w:rPr>
              <w:t xml:space="preserve"> решение </w:t>
            </w:r>
            <w:r w:rsidR="00425606" w:rsidRPr="00306C29">
              <w:rPr>
                <w:rFonts w:asciiTheme="majorHAnsi" w:hAnsiTheme="majorHAnsi" w:cstheme="majorHAnsi"/>
              </w:rPr>
              <w:t>якорной стоянки и расчет границ</w:t>
            </w:r>
            <w:r w:rsidR="00AC2679" w:rsidRPr="00306C29">
              <w:rPr>
                <w:rFonts w:asciiTheme="majorHAnsi" w:hAnsiTheme="majorHAnsi" w:cstheme="majorHAnsi"/>
              </w:rPr>
              <w:t>………………………………………………</w:t>
            </w:r>
            <w:proofErr w:type="gramStart"/>
            <w:r w:rsidR="00AC2679" w:rsidRPr="00306C29">
              <w:rPr>
                <w:rFonts w:asciiTheme="majorHAnsi" w:hAnsiTheme="majorHAnsi" w:cstheme="majorHAnsi"/>
              </w:rPr>
              <w:t>…….</w:t>
            </w:r>
            <w:proofErr w:type="gramEnd"/>
            <w:r w:rsidR="00AC2679" w:rsidRPr="00306C29">
              <w:rPr>
                <w:rFonts w:asciiTheme="majorHAnsi" w:hAnsiTheme="majorHAnsi" w:cstheme="majorHAnsi"/>
              </w:rPr>
              <w:t>.</w:t>
            </w:r>
          </w:p>
          <w:p w14:paraId="4665F1E4" w14:textId="77777777" w:rsidR="00BE7104" w:rsidRPr="00306C29" w:rsidRDefault="00BE7104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</w:rPr>
            </w:pPr>
            <w:r w:rsidRPr="00306C29">
              <w:rPr>
                <w:rFonts w:asciiTheme="majorHAnsi" w:hAnsiTheme="majorHAnsi" w:cstheme="majorHAnsi"/>
              </w:rPr>
              <w:t xml:space="preserve">Приложение И </w:t>
            </w:r>
            <w:r w:rsidRPr="00306C29">
              <w:rPr>
                <w:rFonts w:asciiTheme="majorHAnsi" w:eastAsiaTheme="minorHAnsi" w:hAnsiTheme="majorHAnsi" w:cstheme="majorHAnsi"/>
              </w:rPr>
              <w:t>Планировочное</w:t>
            </w:r>
            <w:r w:rsidRPr="00306C29">
              <w:rPr>
                <w:rFonts w:asciiTheme="majorHAnsi" w:hAnsiTheme="majorHAnsi" w:cstheme="majorHAnsi"/>
              </w:rPr>
              <w:t xml:space="preserve"> решение </w:t>
            </w:r>
            <w:r w:rsidRPr="00306C29">
              <w:rPr>
                <w:rFonts w:ascii="Times New Roman" w:eastAsia="Times New Roman" w:hAnsi="Times New Roman" w:cs="Times New Roman"/>
              </w:rPr>
              <w:t xml:space="preserve">установки гидросамолета у                     </w:t>
            </w:r>
          </w:p>
          <w:p w14:paraId="4FFD9B2F" w14:textId="77777777" w:rsidR="002B5A48" w:rsidRPr="00306C29" w:rsidRDefault="00BE7104" w:rsidP="00FC4E28">
            <w:pPr>
              <w:pStyle w:val="11"/>
              <w:shd w:val="clear" w:color="auto" w:fill="auto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</w:rPr>
            </w:pPr>
            <w:r w:rsidRPr="00306C29">
              <w:rPr>
                <w:rFonts w:ascii="Times New Roman" w:eastAsia="Times New Roman" w:hAnsi="Times New Roman" w:cs="Times New Roman"/>
              </w:rPr>
              <w:t xml:space="preserve">                          </w:t>
            </w:r>
            <w:r w:rsidR="00AC2679" w:rsidRPr="00306C29">
              <w:rPr>
                <w:rFonts w:ascii="Times New Roman" w:eastAsia="Times New Roman" w:hAnsi="Times New Roman" w:cs="Times New Roman"/>
              </w:rPr>
              <w:t>п</w:t>
            </w:r>
            <w:r w:rsidRPr="00306C29">
              <w:rPr>
                <w:rFonts w:ascii="Times New Roman" w:eastAsia="Times New Roman" w:hAnsi="Times New Roman" w:cs="Times New Roman"/>
              </w:rPr>
              <w:t>ричала</w:t>
            </w:r>
            <w:r w:rsidR="00AC2679" w:rsidRPr="00306C29">
              <w:rPr>
                <w:rFonts w:ascii="Times New Roman" w:eastAsia="Times New Roman" w:hAnsi="Times New Roman" w:cs="Times New Roman"/>
              </w:rPr>
              <w:t>……………………………………………………</w:t>
            </w:r>
            <w:r w:rsidR="00913AB4" w:rsidRPr="00306C29"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  <w:tc>
          <w:tcPr>
            <w:tcW w:w="567" w:type="dxa"/>
          </w:tcPr>
          <w:p w14:paraId="4F372E5E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12FAB341" w14:textId="77777777" w:rsidR="00BE7104" w:rsidRPr="00306C29" w:rsidRDefault="00BE7104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36BB75B1" w14:textId="77777777" w:rsidR="00913AB4" w:rsidRPr="00306C29" w:rsidRDefault="00913AB4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425606" w:rsidRPr="00306C29" w14:paraId="1EF4A94C" w14:textId="77777777" w:rsidTr="00425606">
        <w:tc>
          <w:tcPr>
            <w:tcW w:w="533" w:type="dxa"/>
          </w:tcPr>
          <w:p w14:paraId="7A0A956E" w14:textId="77777777" w:rsidR="00425606" w:rsidRPr="00306C29" w:rsidRDefault="00425606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03138591" w14:textId="77777777" w:rsidR="00425606" w:rsidRPr="00306C29" w:rsidRDefault="00425606" w:rsidP="00FC4E28">
            <w:pPr>
              <w:pStyle w:val="11"/>
              <w:shd w:val="clear" w:color="auto" w:fill="auto"/>
              <w:spacing w:line="240" w:lineRule="auto"/>
              <w:ind w:left="1871" w:hanging="1843"/>
              <w:jc w:val="left"/>
              <w:rPr>
                <w:rFonts w:asciiTheme="majorHAnsi" w:hAnsiTheme="majorHAnsi" w:cstheme="majorHAnsi"/>
              </w:rPr>
            </w:pPr>
            <w:r w:rsidRPr="00306C29">
              <w:rPr>
                <w:rFonts w:asciiTheme="majorHAnsi" w:hAnsiTheme="majorHAnsi" w:cstheme="majorHAnsi"/>
              </w:rPr>
              <w:t xml:space="preserve">Приложение </w:t>
            </w:r>
            <w:r w:rsidR="003E0A9D" w:rsidRPr="00306C29">
              <w:rPr>
                <w:rFonts w:asciiTheme="majorHAnsi" w:hAnsiTheme="majorHAnsi" w:cstheme="majorHAnsi"/>
              </w:rPr>
              <w:t>К</w:t>
            </w:r>
            <w:r w:rsidRPr="00306C29">
              <w:rPr>
                <w:rFonts w:asciiTheme="majorHAnsi" w:hAnsiTheme="majorHAnsi" w:cstheme="majorHAnsi"/>
              </w:rPr>
              <w:t xml:space="preserve"> Планировочное решение размещения </w:t>
            </w:r>
            <w:r w:rsidR="00AC2679" w:rsidRPr="00306C29">
              <w:rPr>
                <w:rFonts w:asciiTheme="majorHAnsi" w:hAnsiTheme="majorHAnsi" w:cstheme="majorHAnsi"/>
              </w:rPr>
              <w:t xml:space="preserve">на акватории гидроаэродрома </w:t>
            </w:r>
            <w:r w:rsidRPr="00306C29">
              <w:rPr>
                <w:rFonts w:asciiTheme="majorHAnsi" w:hAnsiTheme="majorHAnsi" w:cstheme="majorHAnsi"/>
              </w:rPr>
              <w:t>временного и подвижного оборудования средств связи и радиотехнического обеспечения полетов………………</w:t>
            </w:r>
            <w:r w:rsidR="00AC2679" w:rsidRPr="00306C29">
              <w:rPr>
                <w:rFonts w:asciiTheme="majorHAnsi" w:hAnsiTheme="majorHAnsi" w:cstheme="majorHAnsi"/>
              </w:rPr>
              <w:t>………………</w:t>
            </w:r>
            <w:proofErr w:type="gramStart"/>
            <w:r w:rsidR="00AC2679" w:rsidRPr="00306C29">
              <w:rPr>
                <w:rFonts w:asciiTheme="majorHAnsi" w:hAnsiTheme="majorHAnsi" w:cstheme="majorHAnsi"/>
              </w:rPr>
              <w:t>…….</w:t>
            </w:r>
            <w:proofErr w:type="gramEnd"/>
            <w:r w:rsidR="00AC2679" w:rsidRPr="00306C29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567" w:type="dxa"/>
          </w:tcPr>
          <w:p w14:paraId="1EF7AEAB" w14:textId="77777777" w:rsidR="00425606" w:rsidRPr="00306C29" w:rsidRDefault="00425606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br/>
            </w:r>
            <w:r w:rsidRPr="00306C29">
              <w:rPr>
                <w:rFonts w:ascii="Times New Roman" w:hAnsi="Times New Roman" w:cs="Times New Roman"/>
              </w:rPr>
              <w:br/>
            </w:r>
          </w:p>
        </w:tc>
      </w:tr>
      <w:tr w:rsidR="002B5A48" w:rsidRPr="00306C29" w14:paraId="093D3EF2" w14:textId="77777777" w:rsidTr="00425606">
        <w:tc>
          <w:tcPr>
            <w:tcW w:w="533" w:type="dxa"/>
          </w:tcPr>
          <w:p w14:paraId="2B0F848E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89" w:type="dxa"/>
          </w:tcPr>
          <w:p w14:paraId="0D5CFB0E" w14:textId="77777777" w:rsidR="002B5A48" w:rsidRPr="00306C29" w:rsidRDefault="002B5A48" w:rsidP="00FC4E28">
            <w:pPr>
              <w:pStyle w:val="11"/>
              <w:shd w:val="clear" w:color="auto" w:fill="auto"/>
              <w:spacing w:line="240" w:lineRule="auto"/>
              <w:ind w:left="1871" w:hanging="1843"/>
              <w:jc w:val="left"/>
              <w:rPr>
                <w:rFonts w:ascii="Times New Roman" w:hAnsi="Times New Roman" w:cs="Times New Roman"/>
              </w:rPr>
            </w:pPr>
            <w:r w:rsidRPr="00306C29">
              <w:rPr>
                <w:rFonts w:ascii="Times New Roman" w:hAnsi="Times New Roman" w:cs="Times New Roman"/>
              </w:rPr>
              <w:t>Библиография</w:t>
            </w:r>
            <w:r w:rsidR="00893C73" w:rsidRPr="00306C29">
              <w:rPr>
                <w:rFonts w:ascii="Times New Roman" w:hAnsi="Times New Roman" w:cs="Times New Roman"/>
              </w:rPr>
              <w:t>…………………………………………………………</w:t>
            </w:r>
            <w:proofErr w:type="gramStart"/>
            <w:r w:rsidR="00893C73" w:rsidRPr="00306C29">
              <w:rPr>
                <w:rFonts w:ascii="Times New Roman" w:hAnsi="Times New Roman" w:cs="Times New Roman"/>
              </w:rPr>
              <w:t>…….</w:t>
            </w:r>
            <w:proofErr w:type="gramEnd"/>
          </w:p>
        </w:tc>
        <w:tc>
          <w:tcPr>
            <w:tcW w:w="567" w:type="dxa"/>
          </w:tcPr>
          <w:p w14:paraId="4317F5CB" w14:textId="77777777" w:rsidR="002B5A48" w:rsidRPr="00306C29" w:rsidRDefault="002B5A48" w:rsidP="00B45FE4">
            <w:pPr>
              <w:pStyle w:val="11"/>
              <w:shd w:val="clear" w:color="auto" w:fill="auto"/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0DA4875C" w14:textId="77777777" w:rsidR="00543CDC" w:rsidRPr="00306C29" w:rsidRDefault="00543CDC" w:rsidP="00B45FE4">
      <w:pPr>
        <w:widowControl/>
        <w:spacing w:after="160" w:line="360" w:lineRule="auto"/>
        <w:rPr>
          <w:rFonts w:ascii="Times New Roman" w:eastAsia="Arial" w:hAnsi="Times New Roman" w:cs="Times New Roman"/>
          <w:bCs w:val="0"/>
          <w:color w:val="000000" w:themeColor="text1"/>
          <w:lang w:eastAsia="en-US" w:bidi="ar-SA"/>
        </w:rPr>
      </w:pPr>
      <w:r w:rsidRPr="00306C29">
        <w:rPr>
          <w:rFonts w:ascii="Times New Roman" w:hAnsi="Times New Roman" w:cs="Times New Roman"/>
        </w:rPr>
        <w:br w:type="page"/>
      </w:r>
    </w:p>
    <w:p w14:paraId="7BE985CC" w14:textId="77777777" w:rsidR="00D36DFF" w:rsidRPr="00306C29" w:rsidRDefault="00D36DFF" w:rsidP="00B45FE4">
      <w:pPr>
        <w:pStyle w:val="11"/>
        <w:shd w:val="clear" w:color="auto" w:fill="auto"/>
        <w:ind w:firstLine="0"/>
        <w:jc w:val="center"/>
        <w:rPr>
          <w:rFonts w:ascii="Times New Roman" w:hAnsi="Times New Roman" w:cs="Times New Roman"/>
          <w:b/>
        </w:rPr>
      </w:pPr>
      <w:r w:rsidRPr="00306C29">
        <w:rPr>
          <w:rFonts w:ascii="Times New Roman" w:hAnsi="Times New Roman" w:cs="Times New Roman"/>
          <w:b/>
        </w:rPr>
        <w:lastRenderedPageBreak/>
        <w:t>Введение</w:t>
      </w:r>
    </w:p>
    <w:p w14:paraId="48BED7D9" w14:textId="77777777" w:rsidR="004C291F" w:rsidRPr="00306C29" w:rsidRDefault="004C291F" w:rsidP="00B45FE4">
      <w:pPr>
        <w:pStyle w:val="11"/>
        <w:shd w:val="clear" w:color="auto" w:fill="auto"/>
        <w:ind w:firstLine="709"/>
        <w:rPr>
          <w:rFonts w:ascii="Times New Roman" w:hAnsi="Times New Roman"/>
        </w:rPr>
      </w:pPr>
    </w:p>
    <w:p w14:paraId="5C6B79AB" w14:textId="77777777" w:rsidR="007E5FE9" w:rsidRPr="00306C29" w:rsidRDefault="007E5FE9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/>
        </w:rPr>
        <w:t>Настоящий свод правил разработан в целях обеспечения соблюдения требований Федерального закона от 30 декабря 2009 г. № 384-ФЗ «Технический регламент о безопасности зданий и сооружений».</w:t>
      </w:r>
    </w:p>
    <w:p w14:paraId="22278D29" w14:textId="77777777" w:rsidR="00D36DFF" w:rsidRPr="00306C29" w:rsidRDefault="007E5FE9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/>
        </w:rPr>
        <w:t>Кроме того, применение настоящего свода правил обеспечивает соблюдение</w:t>
      </w:r>
      <w:r w:rsidR="00B73545" w:rsidRPr="00306C29">
        <w:rPr>
          <w:rFonts w:ascii="Times New Roman" w:hAnsi="Times New Roman"/>
        </w:rPr>
        <w:t xml:space="preserve"> </w:t>
      </w:r>
      <w:r w:rsidR="00836FF8" w:rsidRPr="00306C29">
        <w:rPr>
          <w:rFonts w:ascii="Times New Roman" w:hAnsi="Times New Roman" w:cs="Times New Roman"/>
        </w:rPr>
        <w:t>ф</w:t>
      </w:r>
      <w:r w:rsidR="00D36DFF" w:rsidRPr="00306C29">
        <w:rPr>
          <w:rFonts w:ascii="Times New Roman" w:hAnsi="Times New Roman" w:cs="Times New Roman"/>
        </w:rPr>
        <w:t>едеральных законов от 19 марта 1997 г. № 60-ФЗ «Воздушный кодекс Российской Федерации», от 3 июня 2006 г. №</w:t>
      </w:r>
      <w:r w:rsidR="00A0189A" w:rsidRPr="00306C29">
        <w:rPr>
          <w:rFonts w:ascii="Times New Roman" w:hAnsi="Times New Roman" w:cs="Times New Roman"/>
        </w:rPr>
        <w:t xml:space="preserve"> </w:t>
      </w:r>
      <w:hyperlink r:id="rId14" w:tooltip="Водный кодекс Российской Федерации" w:history="1">
        <w:r w:rsidR="00D36DFF" w:rsidRPr="00306C29">
          <w:rPr>
            <w:rFonts w:ascii="Times New Roman" w:hAnsi="Times New Roman" w:cs="Times New Roman"/>
          </w:rPr>
          <w:t>74-ФЗ</w:t>
        </w:r>
      </w:hyperlink>
      <w:r w:rsidR="00D36DFF" w:rsidRPr="00306C29">
        <w:rPr>
          <w:rFonts w:ascii="Times New Roman" w:hAnsi="Times New Roman" w:cs="Times New Roman"/>
        </w:rPr>
        <w:t xml:space="preserve"> «Водный кодекс Российской Федерации», </w:t>
      </w:r>
      <w:r w:rsidR="0019639E" w:rsidRPr="00306C29">
        <w:rPr>
          <w:rFonts w:ascii="Times New Roman" w:hAnsi="Times New Roman" w:cs="Times New Roman"/>
        </w:rPr>
        <w:t>п</w:t>
      </w:r>
      <w:r w:rsidR="00D36DFF" w:rsidRPr="00306C29">
        <w:rPr>
          <w:rFonts w:ascii="Times New Roman" w:hAnsi="Times New Roman" w:cs="Times New Roman"/>
        </w:rPr>
        <w:t xml:space="preserve">остановления </w:t>
      </w:r>
      <w:r w:rsidR="0019639E" w:rsidRPr="00306C29">
        <w:rPr>
          <w:rFonts w:ascii="Times New Roman" w:hAnsi="Times New Roman" w:cs="Times New Roman"/>
        </w:rPr>
        <w:t>П</w:t>
      </w:r>
      <w:r w:rsidR="00D36DFF" w:rsidRPr="00306C29">
        <w:rPr>
          <w:rFonts w:ascii="Times New Roman" w:hAnsi="Times New Roman" w:cs="Times New Roman"/>
        </w:rPr>
        <w:t>равительства Российской Фед</w:t>
      </w:r>
      <w:r w:rsidR="00EC4BA8" w:rsidRPr="00306C29">
        <w:rPr>
          <w:rFonts w:ascii="Times New Roman" w:hAnsi="Times New Roman" w:cs="Times New Roman"/>
        </w:rPr>
        <w:t>ерации от 30 декабря 2006 г</w:t>
      </w:r>
      <w:r w:rsidR="00765BBF" w:rsidRPr="00306C29">
        <w:rPr>
          <w:rFonts w:ascii="Times New Roman" w:hAnsi="Times New Roman" w:cs="Times New Roman"/>
        </w:rPr>
        <w:t>.</w:t>
      </w:r>
      <w:r w:rsidR="00EC4BA8" w:rsidRPr="00306C29">
        <w:rPr>
          <w:rFonts w:ascii="Times New Roman" w:hAnsi="Times New Roman" w:cs="Times New Roman"/>
        </w:rPr>
        <w:t xml:space="preserve"> №</w:t>
      </w:r>
      <w:r w:rsidR="00D36DFF" w:rsidRPr="00306C29">
        <w:rPr>
          <w:rFonts w:ascii="Times New Roman" w:hAnsi="Times New Roman" w:cs="Times New Roman"/>
        </w:rPr>
        <w:t xml:space="preserve"> 882 </w:t>
      </w:r>
      <w:r w:rsidR="00FC4E28" w:rsidRPr="00306C29">
        <w:rPr>
          <w:rFonts w:ascii="Times New Roman" w:hAnsi="Times New Roman" w:cs="Times New Roman"/>
        </w:rPr>
        <w:t>«</w:t>
      </w:r>
      <w:r w:rsidR="00D36DFF" w:rsidRPr="00306C29">
        <w:rPr>
          <w:rFonts w:ascii="Times New Roman" w:hAnsi="Times New Roman" w:cs="Times New Roman"/>
        </w:rPr>
        <w:t>Об утверждении Правил использования поверхностных водных объектов для взлета, посадки воздушных судов»</w:t>
      </w:r>
      <w:r w:rsidR="00BF02FE" w:rsidRPr="00306C29">
        <w:rPr>
          <w:rFonts w:ascii="Times New Roman" w:hAnsi="Times New Roman" w:cs="Times New Roman"/>
        </w:rPr>
        <w:t xml:space="preserve">. </w:t>
      </w:r>
    </w:p>
    <w:p w14:paraId="625F10EB" w14:textId="77777777" w:rsidR="006E0FB7" w:rsidRPr="00306C29" w:rsidRDefault="003D7DAD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</w:rPr>
      </w:pPr>
      <w:r w:rsidRPr="00306C29">
        <w:rPr>
          <w:rFonts w:ascii="Times New Roman" w:hAnsi="Times New Roman"/>
          <w:color w:val="auto"/>
        </w:rPr>
        <w:t>Свод правил разработан авторским коллективом</w:t>
      </w:r>
      <w:r w:rsidR="00836FF8" w:rsidRPr="00306C29">
        <w:rPr>
          <w:rFonts w:ascii="Times New Roman" w:hAnsi="Times New Roman"/>
          <w:color w:val="auto"/>
        </w:rPr>
        <w:t>:</w:t>
      </w:r>
      <w:r w:rsidRPr="00306C29">
        <w:rPr>
          <w:rFonts w:ascii="Times New Roman" w:hAnsi="Times New Roman"/>
          <w:color w:val="auto"/>
        </w:rPr>
        <w:t xml:space="preserve"> ЗАО «ПРОМТРАНСНИИПРОЕКТ» (руководитель темы –</w:t>
      </w:r>
      <w:r w:rsidR="00836FF8" w:rsidRPr="00306C29">
        <w:rPr>
          <w:rFonts w:ascii="Times New Roman" w:hAnsi="Times New Roman"/>
          <w:color w:val="auto"/>
        </w:rPr>
        <w:t xml:space="preserve"> </w:t>
      </w:r>
      <w:r w:rsidRPr="00306C29">
        <w:rPr>
          <w:rFonts w:ascii="Times New Roman" w:hAnsi="Times New Roman"/>
          <w:color w:val="auto"/>
        </w:rPr>
        <w:t>д</w:t>
      </w:r>
      <w:r w:rsidR="00EC4BA8" w:rsidRPr="00306C29">
        <w:rPr>
          <w:rFonts w:ascii="Times New Roman" w:hAnsi="Times New Roman"/>
          <w:color w:val="auto"/>
        </w:rPr>
        <w:t>-</w:t>
      </w:r>
      <w:r w:rsidRPr="00306C29">
        <w:rPr>
          <w:rFonts w:ascii="Times New Roman" w:hAnsi="Times New Roman"/>
          <w:color w:val="auto"/>
        </w:rPr>
        <w:t xml:space="preserve">р техн. наук </w:t>
      </w:r>
      <w:r w:rsidR="00C4304C">
        <w:rPr>
          <w:rFonts w:ascii="Times New Roman" w:hAnsi="Times New Roman"/>
          <w:color w:val="auto"/>
        </w:rPr>
        <w:t xml:space="preserve">  </w:t>
      </w:r>
      <w:r w:rsidRPr="00306C29">
        <w:rPr>
          <w:rFonts w:ascii="Times New Roman" w:hAnsi="Times New Roman"/>
          <w:i/>
          <w:color w:val="auto"/>
        </w:rPr>
        <w:t>Л.А. Андреева</w:t>
      </w:r>
      <w:r w:rsidRPr="00306C29">
        <w:rPr>
          <w:rFonts w:ascii="Times New Roman" w:hAnsi="Times New Roman"/>
          <w:color w:val="auto"/>
        </w:rPr>
        <w:t xml:space="preserve">, </w:t>
      </w:r>
      <w:r w:rsidRPr="00306C29">
        <w:rPr>
          <w:rFonts w:ascii="Times New Roman" w:hAnsi="Times New Roman"/>
          <w:i/>
          <w:color w:val="auto"/>
        </w:rPr>
        <w:t xml:space="preserve">И.П. Потапов, И.В. </w:t>
      </w:r>
      <w:proofErr w:type="spellStart"/>
      <w:r w:rsidRPr="00306C29">
        <w:rPr>
          <w:rFonts w:ascii="Times New Roman" w:hAnsi="Times New Roman"/>
          <w:i/>
          <w:color w:val="auto"/>
        </w:rPr>
        <w:t>Музыкин</w:t>
      </w:r>
      <w:proofErr w:type="spellEnd"/>
      <w:r w:rsidRPr="00306C29">
        <w:rPr>
          <w:rFonts w:ascii="Times New Roman" w:hAnsi="Times New Roman"/>
          <w:i/>
          <w:color w:val="auto"/>
        </w:rPr>
        <w:t>, А.О. Иванова</w:t>
      </w:r>
      <w:r w:rsidRPr="00306C29">
        <w:rPr>
          <w:rFonts w:ascii="Times New Roman" w:hAnsi="Times New Roman"/>
          <w:color w:val="auto"/>
        </w:rPr>
        <w:t xml:space="preserve">), </w:t>
      </w:r>
      <w:r w:rsidR="006E0FB7" w:rsidRPr="00306C29">
        <w:rPr>
          <w:rFonts w:ascii="Times New Roman" w:hAnsi="Times New Roman" w:cs="Times New Roman"/>
          <w:color w:val="auto"/>
        </w:rPr>
        <w:t>АО «НТК «АЭРОТЕХНИЧЕСКИЙ ЦЕНТР» (руководитель</w:t>
      </w:r>
      <w:r w:rsidR="000B2F1A" w:rsidRPr="00306C29">
        <w:rPr>
          <w:rFonts w:ascii="Times New Roman" w:hAnsi="Times New Roman" w:cs="Times New Roman"/>
          <w:color w:val="auto"/>
        </w:rPr>
        <w:t xml:space="preserve"> </w:t>
      </w:r>
      <w:r w:rsidR="006E0FB7" w:rsidRPr="00306C29">
        <w:rPr>
          <w:rFonts w:ascii="Times New Roman" w:hAnsi="Times New Roman" w:cs="Times New Roman"/>
          <w:color w:val="auto"/>
        </w:rPr>
        <w:t>темы – к</w:t>
      </w:r>
      <w:r w:rsidR="00DB1E81" w:rsidRPr="00306C29">
        <w:rPr>
          <w:rFonts w:ascii="Times New Roman" w:hAnsi="Times New Roman" w:cs="Times New Roman"/>
          <w:color w:val="auto"/>
        </w:rPr>
        <w:t>анд</w:t>
      </w:r>
      <w:r w:rsidR="00EC4BA8" w:rsidRPr="00306C29">
        <w:rPr>
          <w:rFonts w:ascii="Times New Roman" w:hAnsi="Times New Roman" w:cs="Times New Roman"/>
          <w:color w:val="auto"/>
        </w:rPr>
        <w:t>.</w:t>
      </w:r>
      <w:r w:rsidR="00DB1E81" w:rsidRPr="00306C29">
        <w:rPr>
          <w:rFonts w:ascii="Times New Roman" w:hAnsi="Times New Roman" w:cs="Times New Roman"/>
          <w:color w:val="auto"/>
        </w:rPr>
        <w:t xml:space="preserve"> </w:t>
      </w:r>
      <w:r w:rsidR="006E0FB7" w:rsidRPr="00306C29">
        <w:rPr>
          <w:rFonts w:ascii="Times New Roman" w:hAnsi="Times New Roman" w:cs="Times New Roman"/>
          <w:color w:val="auto"/>
        </w:rPr>
        <w:t>т</w:t>
      </w:r>
      <w:r w:rsidR="00DB1E81" w:rsidRPr="00306C29">
        <w:rPr>
          <w:rFonts w:ascii="Times New Roman" w:hAnsi="Times New Roman" w:cs="Times New Roman"/>
          <w:color w:val="auto"/>
        </w:rPr>
        <w:t>ехн</w:t>
      </w:r>
      <w:r w:rsidR="001C37E9" w:rsidRPr="00306C29">
        <w:rPr>
          <w:rFonts w:ascii="Times New Roman" w:hAnsi="Times New Roman" w:cs="Times New Roman"/>
          <w:color w:val="auto"/>
        </w:rPr>
        <w:t>.</w:t>
      </w:r>
      <w:r w:rsidR="00DB1E81" w:rsidRPr="00306C29">
        <w:rPr>
          <w:rFonts w:ascii="Times New Roman" w:hAnsi="Times New Roman" w:cs="Times New Roman"/>
          <w:color w:val="auto"/>
        </w:rPr>
        <w:t xml:space="preserve"> </w:t>
      </w:r>
      <w:r w:rsidR="006E0FB7" w:rsidRPr="00306C29">
        <w:rPr>
          <w:rFonts w:ascii="Times New Roman" w:hAnsi="Times New Roman" w:cs="Times New Roman"/>
          <w:color w:val="auto"/>
        </w:rPr>
        <w:t>н</w:t>
      </w:r>
      <w:r w:rsidR="00DB1E81" w:rsidRPr="00306C29">
        <w:rPr>
          <w:rFonts w:ascii="Times New Roman" w:hAnsi="Times New Roman" w:cs="Times New Roman"/>
          <w:color w:val="auto"/>
        </w:rPr>
        <w:t>аук</w:t>
      </w:r>
      <w:r w:rsidR="006E0FB7" w:rsidRPr="00306C29">
        <w:rPr>
          <w:rFonts w:ascii="Times New Roman" w:hAnsi="Times New Roman" w:cs="Times New Roman"/>
          <w:color w:val="auto"/>
        </w:rPr>
        <w:t xml:space="preserve"> </w:t>
      </w:r>
      <w:r w:rsidR="00C4304C">
        <w:rPr>
          <w:rFonts w:ascii="Times New Roman" w:hAnsi="Times New Roman" w:cs="Times New Roman"/>
          <w:color w:val="auto"/>
        </w:rPr>
        <w:t xml:space="preserve">  </w:t>
      </w:r>
      <w:r w:rsidR="006E0FB7" w:rsidRPr="00306C29">
        <w:rPr>
          <w:rFonts w:ascii="Times New Roman" w:hAnsi="Times New Roman" w:cs="Times New Roman"/>
          <w:i/>
          <w:color w:val="auto"/>
        </w:rPr>
        <w:t>В.Н. Вторушин</w:t>
      </w:r>
      <w:r w:rsidR="006E0FB7" w:rsidRPr="00306C29">
        <w:rPr>
          <w:rFonts w:ascii="Times New Roman" w:hAnsi="Times New Roman" w:cs="Times New Roman"/>
          <w:color w:val="auto"/>
        </w:rPr>
        <w:t>, к</w:t>
      </w:r>
      <w:r w:rsidR="001C37E9" w:rsidRPr="00306C29">
        <w:rPr>
          <w:rFonts w:ascii="Times New Roman" w:hAnsi="Times New Roman" w:cs="Times New Roman"/>
          <w:color w:val="auto"/>
        </w:rPr>
        <w:t>анд</w:t>
      </w:r>
      <w:r w:rsidR="00EC4BA8" w:rsidRPr="00306C29">
        <w:rPr>
          <w:rFonts w:ascii="Times New Roman" w:hAnsi="Times New Roman" w:cs="Times New Roman"/>
          <w:color w:val="auto"/>
        </w:rPr>
        <w:t>.</w:t>
      </w:r>
      <w:r w:rsidR="001C37E9" w:rsidRPr="00306C29">
        <w:rPr>
          <w:rFonts w:ascii="Times New Roman" w:hAnsi="Times New Roman" w:cs="Times New Roman"/>
          <w:color w:val="auto"/>
        </w:rPr>
        <w:t xml:space="preserve"> </w:t>
      </w:r>
      <w:r w:rsidR="006E0FB7" w:rsidRPr="00306C29">
        <w:rPr>
          <w:rFonts w:ascii="Times New Roman" w:hAnsi="Times New Roman" w:cs="Times New Roman"/>
          <w:color w:val="auto"/>
        </w:rPr>
        <w:t>э</w:t>
      </w:r>
      <w:r w:rsidR="001C37E9" w:rsidRPr="00306C29">
        <w:rPr>
          <w:rFonts w:ascii="Times New Roman" w:hAnsi="Times New Roman" w:cs="Times New Roman"/>
          <w:color w:val="auto"/>
        </w:rPr>
        <w:t xml:space="preserve">коном. </w:t>
      </w:r>
      <w:r w:rsidR="006E0FB7" w:rsidRPr="00306C29">
        <w:rPr>
          <w:rFonts w:ascii="Times New Roman" w:hAnsi="Times New Roman" w:cs="Times New Roman"/>
          <w:color w:val="auto"/>
        </w:rPr>
        <w:t>н</w:t>
      </w:r>
      <w:r w:rsidR="001C37E9" w:rsidRPr="00306C29">
        <w:rPr>
          <w:rFonts w:ascii="Times New Roman" w:hAnsi="Times New Roman" w:cs="Times New Roman"/>
          <w:color w:val="auto"/>
        </w:rPr>
        <w:t>аук</w:t>
      </w:r>
      <w:r w:rsidR="006E0FB7" w:rsidRPr="00306C29">
        <w:rPr>
          <w:rFonts w:ascii="Times New Roman" w:hAnsi="Times New Roman" w:cs="Times New Roman"/>
          <w:color w:val="auto"/>
        </w:rPr>
        <w:t xml:space="preserve"> </w:t>
      </w:r>
      <w:r w:rsidR="006E0FB7" w:rsidRPr="00306C29">
        <w:rPr>
          <w:rFonts w:ascii="Times New Roman" w:hAnsi="Times New Roman" w:cs="Times New Roman"/>
          <w:i/>
          <w:color w:val="auto"/>
        </w:rPr>
        <w:t>И.Г. Лобов</w:t>
      </w:r>
      <w:r w:rsidR="006E0FB7" w:rsidRPr="00306C29">
        <w:rPr>
          <w:rFonts w:ascii="Times New Roman" w:hAnsi="Times New Roman" w:cs="Times New Roman"/>
          <w:color w:val="auto"/>
        </w:rPr>
        <w:t xml:space="preserve">, </w:t>
      </w:r>
      <w:r w:rsidR="00DB1E81" w:rsidRPr="00306C29">
        <w:rPr>
          <w:rFonts w:ascii="Times New Roman" w:hAnsi="Times New Roman" w:cs="Times New Roman"/>
          <w:color w:val="auto"/>
        </w:rPr>
        <w:t>канд</w:t>
      </w:r>
      <w:r w:rsidR="00EC4BA8" w:rsidRPr="00306C29">
        <w:rPr>
          <w:rFonts w:ascii="Times New Roman" w:hAnsi="Times New Roman" w:cs="Times New Roman"/>
          <w:color w:val="auto"/>
        </w:rPr>
        <w:t>.</w:t>
      </w:r>
      <w:r w:rsidR="00DB1E81" w:rsidRPr="00306C29">
        <w:rPr>
          <w:rFonts w:ascii="Times New Roman" w:hAnsi="Times New Roman" w:cs="Times New Roman"/>
          <w:color w:val="auto"/>
        </w:rPr>
        <w:t xml:space="preserve"> техн. наук </w:t>
      </w:r>
      <w:r w:rsidR="00C4304C">
        <w:rPr>
          <w:rFonts w:ascii="Times New Roman" w:hAnsi="Times New Roman" w:cs="Times New Roman"/>
          <w:color w:val="auto"/>
        </w:rPr>
        <w:t xml:space="preserve">                  </w:t>
      </w:r>
      <w:r w:rsidR="006E0FB7" w:rsidRPr="00306C29">
        <w:rPr>
          <w:rFonts w:ascii="Times New Roman" w:hAnsi="Times New Roman" w:cs="Times New Roman"/>
          <w:i/>
          <w:color w:val="auto"/>
        </w:rPr>
        <w:t>Д.А. Смирнов</w:t>
      </w:r>
      <w:r w:rsidR="006E0FB7" w:rsidRPr="00306C29">
        <w:rPr>
          <w:rFonts w:ascii="Times New Roman" w:hAnsi="Times New Roman" w:cs="Times New Roman"/>
          <w:color w:val="auto"/>
        </w:rPr>
        <w:t>,</w:t>
      </w:r>
      <w:r w:rsidR="00B46855" w:rsidRPr="00306C29">
        <w:rPr>
          <w:rFonts w:ascii="Times New Roman" w:hAnsi="Times New Roman" w:cs="Times New Roman"/>
          <w:color w:val="auto"/>
        </w:rPr>
        <w:t xml:space="preserve"> </w:t>
      </w:r>
      <w:r w:rsidR="00B46855" w:rsidRPr="00306C29">
        <w:rPr>
          <w:rFonts w:ascii="Times New Roman" w:hAnsi="Times New Roman" w:cs="Times New Roman"/>
          <w:i/>
          <w:color w:val="auto"/>
        </w:rPr>
        <w:t>А.Е.</w:t>
      </w:r>
      <w:r w:rsidR="000B2F1A" w:rsidRPr="00306C29">
        <w:rPr>
          <w:rFonts w:ascii="Times New Roman" w:hAnsi="Times New Roman" w:cs="Times New Roman"/>
          <w:i/>
          <w:color w:val="auto"/>
        </w:rPr>
        <w:t xml:space="preserve"> </w:t>
      </w:r>
      <w:r w:rsidR="00B46855" w:rsidRPr="00306C29">
        <w:rPr>
          <w:rFonts w:ascii="Times New Roman" w:hAnsi="Times New Roman" w:cs="Times New Roman"/>
          <w:i/>
          <w:color w:val="auto"/>
        </w:rPr>
        <w:t>Григорьев,</w:t>
      </w:r>
      <w:r w:rsidR="006E0FB7" w:rsidRPr="00306C29">
        <w:rPr>
          <w:rFonts w:ascii="Times New Roman" w:hAnsi="Times New Roman" w:cs="Times New Roman"/>
          <w:i/>
          <w:color w:val="auto"/>
        </w:rPr>
        <w:t xml:space="preserve"> Е.П. Жаров</w:t>
      </w:r>
      <w:r w:rsidR="006E0FB7" w:rsidRPr="00306C29">
        <w:rPr>
          <w:rFonts w:ascii="Times New Roman" w:hAnsi="Times New Roman" w:cs="Times New Roman"/>
          <w:color w:val="auto"/>
        </w:rPr>
        <w:t>)</w:t>
      </w:r>
      <w:r w:rsidR="007E2836" w:rsidRPr="00306C29">
        <w:rPr>
          <w:rFonts w:ascii="Times New Roman" w:hAnsi="Times New Roman" w:cs="Times New Roman"/>
          <w:color w:val="auto"/>
        </w:rPr>
        <w:t>.</w:t>
      </w:r>
    </w:p>
    <w:p w14:paraId="7418FBF5" w14:textId="77777777" w:rsidR="002A1A95" w:rsidRPr="00306C29" w:rsidRDefault="002A1A95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</w:p>
    <w:p w14:paraId="7D86D81E" w14:textId="77777777" w:rsidR="002A19DC" w:rsidRPr="00306C29" w:rsidRDefault="002A19DC" w:rsidP="00B45FE4">
      <w:pPr>
        <w:widowControl/>
        <w:spacing w:after="160" w:line="360" w:lineRule="auto"/>
        <w:rPr>
          <w:rFonts w:ascii="Times New Roman" w:eastAsia="Arial" w:hAnsi="Times New Roman" w:cs="Times New Roman"/>
          <w:bCs w:val="0"/>
          <w:color w:val="000000" w:themeColor="text1"/>
          <w:sz w:val="28"/>
          <w:szCs w:val="28"/>
          <w:lang w:eastAsia="en-US" w:bidi="ar-SA"/>
        </w:rPr>
        <w:sectPr w:rsidR="002A19DC" w:rsidRPr="00306C29" w:rsidSect="002A19DC">
          <w:pgSz w:w="11906" w:h="16838"/>
          <w:pgMar w:top="1134" w:right="850" w:bottom="1135" w:left="1701" w:header="708" w:footer="708" w:gutter="0"/>
          <w:pgNumType w:fmt="upperRoman" w:start="2"/>
          <w:cols w:space="708"/>
          <w:docGrid w:linePitch="360"/>
        </w:sectPr>
      </w:pPr>
    </w:p>
    <w:p w14:paraId="391DE951" w14:textId="77777777" w:rsidR="00D0614D" w:rsidRPr="00306C29" w:rsidRDefault="00D0614D" w:rsidP="00B45FE4">
      <w:pPr>
        <w:pStyle w:val="afb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bookmark13"/>
      <w:r w:rsidRPr="00306C29">
        <w:rPr>
          <w:rFonts w:ascii="Times New Roman" w:hAnsi="Times New Roman"/>
          <w:b/>
          <w:sz w:val="28"/>
          <w:szCs w:val="28"/>
        </w:rPr>
        <w:lastRenderedPageBreak/>
        <w:t>СВОД ПРАВИЛ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6"/>
      </w:tblGrid>
      <w:tr w:rsidR="00D0614D" w:rsidRPr="00306C29" w14:paraId="4A5D90A9" w14:textId="77777777" w:rsidTr="00D0614D">
        <w:trPr>
          <w:trHeight w:val="1589"/>
        </w:trPr>
        <w:tc>
          <w:tcPr>
            <w:tcW w:w="9376" w:type="dxa"/>
            <w:tcBorders>
              <w:left w:val="nil"/>
              <w:right w:val="nil"/>
            </w:tcBorders>
          </w:tcPr>
          <w:p w14:paraId="4B8C89FD" w14:textId="77777777" w:rsidR="00D0614D" w:rsidRPr="00306C29" w:rsidRDefault="00D0614D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</w:pPr>
            <w:r w:rsidRPr="00306C29"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  <w:t>ГИДРОАЭРОДРОМЫ</w:t>
            </w:r>
          </w:p>
          <w:p w14:paraId="69968646" w14:textId="77777777" w:rsidR="00D0614D" w:rsidRPr="00306C29" w:rsidRDefault="00D0614D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</w:pPr>
            <w:r w:rsidRPr="00306C29"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  <w:t>П</w:t>
            </w:r>
            <w:r w:rsidR="00765BBF" w:rsidRPr="00306C29">
              <w:rPr>
                <w:rFonts w:asciiTheme="majorHAnsi" w:hAnsiTheme="majorHAnsi" w:cstheme="majorHAnsi"/>
                <w:b/>
                <w:snapToGrid w:val="0"/>
                <w:sz w:val="28"/>
                <w:szCs w:val="28"/>
              </w:rPr>
              <w:t>равила проектирования</w:t>
            </w:r>
          </w:p>
          <w:p w14:paraId="4EAA23B0" w14:textId="77777777" w:rsidR="00D0614D" w:rsidRPr="00306C29" w:rsidRDefault="00056D07" w:rsidP="00B45FE4">
            <w:pPr>
              <w:pStyle w:val="afb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6C29">
              <w:rPr>
                <w:rFonts w:ascii="Times New Roman" w:hAnsi="Times New Roman"/>
                <w:sz w:val="28"/>
                <w:szCs w:val="28"/>
                <w:lang w:val="en-US"/>
              </w:rPr>
              <w:t>Water</w:t>
            </w:r>
            <w:r w:rsidRPr="00306C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06C29">
              <w:rPr>
                <w:rFonts w:ascii="Times New Roman" w:hAnsi="Times New Roman"/>
                <w:sz w:val="28"/>
                <w:szCs w:val="28"/>
                <w:lang w:val="en-US"/>
              </w:rPr>
              <w:t>aerodromes</w:t>
            </w:r>
            <w:r w:rsidRPr="00306C29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7028053B" w14:textId="77777777" w:rsidR="00D0614D" w:rsidRPr="00306C29" w:rsidRDefault="00056D07" w:rsidP="003953CA">
            <w:pPr>
              <w:pStyle w:val="afb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306C29">
              <w:rPr>
                <w:rFonts w:ascii="Times New Roman" w:hAnsi="Times New Roman"/>
                <w:sz w:val="28"/>
                <w:szCs w:val="28"/>
                <w:lang w:val="en-US"/>
              </w:rPr>
              <w:t>Rules of design</w:t>
            </w:r>
          </w:p>
        </w:tc>
      </w:tr>
    </w:tbl>
    <w:p w14:paraId="0283705A" w14:textId="77777777" w:rsidR="00D0614D" w:rsidRPr="00306C29" w:rsidRDefault="00D0614D" w:rsidP="00B45FE4">
      <w:pPr>
        <w:pStyle w:val="afa"/>
        <w:spacing w:line="360" w:lineRule="auto"/>
        <w:ind w:firstLine="709"/>
        <w:jc w:val="right"/>
        <w:rPr>
          <w:rFonts w:ascii="Times New Roman" w:hAnsi="Times New Roman"/>
          <w:b/>
          <w:sz w:val="28"/>
          <w:szCs w:val="28"/>
        </w:rPr>
      </w:pPr>
      <w:r w:rsidRPr="00306C29">
        <w:rPr>
          <w:rFonts w:ascii="Times New Roman" w:hAnsi="Times New Roman"/>
          <w:b/>
          <w:sz w:val="28"/>
          <w:szCs w:val="28"/>
        </w:rPr>
        <w:t>Дата введения</w:t>
      </w:r>
      <w:r w:rsidR="00823C20">
        <w:rPr>
          <w:rFonts w:ascii="Times New Roman" w:hAnsi="Times New Roman"/>
          <w:b/>
          <w:sz w:val="28"/>
          <w:szCs w:val="28"/>
        </w:rPr>
        <w:t xml:space="preserve"> – 2021–06–18</w:t>
      </w:r>
      <w:r w:rsidRPr="00306C29">
        <w:rPr>
          <w:rFonts w:ascii="Times New Roman" w:hAnsi="Times New Roman"/>
          <w:b/>
          <w:sz w:val="28"/>
          <w:szCs w:val="28"/>
        </w:rPr>
        <w:t xml:space="preserve"> </w:t>
      </w:r>
    </w:p>
    <w:p w14:paraId="0779CEB7" w14:textId="77777777" w:rsidR="003953CA" w:rsidRPr="00306C29" w:rsidRDefault="003953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14:paraId="66FC07CA" w14:textId="77777777" w:rsidR="001E5638" w:rsidRPr="00306C29" w:rsidRDefault="00F416D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306C29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1E5638" w:rsidRPr="00306C29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  <w:bookmarkEnd w:id="0"/>
    </w:p>
    <w:p w14:paraId="6DC3C1E3" w14:textId="77777777" w:rsidR="001E5638" w:rsidRPr="00AA32CB" w:rsidRDefault="008F03EC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highlight w:val="green"/>
        </w:rPr>
      </w:pPr>
      <w:r w:rsidRPr="00306C29">
        <w:rPr>
          <w:rFonts w:ascii="Times New Roman" w:hAnsi="Times New Roman" w:cs="Times New Roman"/>
          <w:bCs/>
        </w:rPr>
        <w:t>1</w:t>
      </w:r>
      <w:r w:rsidRPr="00AA32CB">
        <w:rPr>
          <w:rFonts w:ascii="Times New Roman" w:hAnsi="Times New Roman" w:cs="Times New Roman"/>
          <w:bCs/>
          <w:highlight w:val="green"/>
        </w:rPr>
        <w:t>.</w:t>
      </w:r>
      <w:r w:rsidRPr="00AA32CB">
        <w:rPr>
          <w:rFonts w:ascii="Times New Roman" w:hAnsi="Times New Roman" w:cs="Times New Roman"/>
          <w:highlight w:val="green"/>
        </w:rPr>
        <w:t xml:space="preserve">1 </w:t>
      </w:r>
      <w:r w:rsidR="001E5638" w:rsidRPr="00AA32CB">
        <w:rPr>
          <w:rFonts w:ascii="Times New Roman" w:hAnsi="Times New Roman" w:cs="Times New Roman"/>
          <w:highlight w:val="green"/>
        </w:rPr>
        <w:t>Настоящий свод правил устанавливает требования к проектированию и распространяется на вновь строящиеся и реконструируемые сооружения гидроаэродромов</w:t>
      </w:r>
      <w:r w:rsidR="00130960" w:rsidRPr="00AA32CB">
        <w:rPr>
          <w:rFonts w:ascii="Times New Roman" w:hAnsi="Times New Roman" w:cs="Times New Roman"/>
          <w:highlight w:val="green"/>
        </w:rPr>
        <w:t xml:space="preserve"> гражданской авиации</w:t>
      </w:r>
      <w:r w:rsidR="001E5638" w:rsidRPr="00AA32CB">
        <w:rPr>
          <w:rFonts w:ascii="Times New Roman" w:hAnsi="Times New Roman" w:cs="Times New Roman"/>
          <w:highlight w:val="green"/>
        </w:rPr>
        <w:t>.</w:t>
      </w:r>
    </w:p>
    <w:p w14:paraId="09F21981" w14:textId="77777777" w:rsidR="00100BB1" w:rsidRPr="00306C29" w:rsidRDefault="008F03EC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AA32CB">
        <w:rPr>
          <w:rFonts w:ascii="Times New Roman" w:hAnsi="Times New Roman" w:cs="Times New Roman"/>
          <w:highlight w:val="green"/>
        </w:rPr>
        <w:t>1.2 Требования настоящего свода правил не распространяются на проектирование аэродром</w:t>
      </w:r>
      <w:r w:rsidR="006B2CB4" w:rsidRPr="00AA32CB">
        <w:rPr>
          <w:rFonts w:ascii="Times New Roman" w:hAnsi="Times New Roman" w:cs="Times New Roman"/>
          <w:highlight w:val="green"/>
        </w:rPr>
        <w:t xml:space="preserve">ных покрытий </w:t>
      </w:r>
      <w:r w:rsidR="00FA7720" w:rsidRPr="00AA32CB">
        <w:rPr>
          <w:rFonts w:ascii="Times New Roman" w:hAnsi="Times New Roman" w:cs="Times New Roman"/>
          <w:highlight w:val="green"/>
        </w:rPr>
        <w:t>(элементов аэродромов)</w:t>
      </w:r>
      <w:r w:rsidRPr="00AA32CB">
        <w:rPr>
          <w:rFonts w:ascii="Times New Roman" w:hAnsi="Times New Roman" w:cs="Times New Roman"/>
          <w:highlight w:val="green"/>
        </w:rPr>
        <w:t xml:space="preserve">, находящихся на </w:t>
      </w:r>
      <w:r w:rsidR="000600C4" w:rsidRPr="00AA32CB">
        <w:rPr>
          <w:rFonts w:ascii="Times New Roman" w:hAnsi="Times New Roman" w:cs="Times New Roman"/>
          <w:highlight w:val="green"/>
        </w:rPr>
        <w:t>береговой части</w:t>
      </w:r>
      <w:r w:rsidRPr="00AA32CB">
        <w:rPr>
          <w:rFonts w:ascii="Times New Roman" w:hAnsi="Times New Roman" w:cs="Times New Roman"/>
          <w:highlight w:val="green"/>
        </w:rPr>
        <w:t xml:space="preserve"> гидроаэродрома</w:t>
      </w:r>
      <w:r w:rsidR="003814F8" w:rsidRPr="00AA32CB">
        <w:rPr>
          <w:rFonts w:ascii="Times New Roman" w:hAnsi="Times New Roman" w:cs="Times New Roman"/>
          <w:highlight w:val="green"/>
        </w:rPr>
        <w:t>, здания и сооружения береговой части гидроаэродромов</w:t>
      </w:r>
      <w:r w:rsidR="00E073EE" w:rsidRPr="00AA32CB">
        <w:rPr>
          <w:rFonts w:ascii="Times New Roman" w:hAnsi="Times New Roman" w:cs="Times New Roman"/>
          <w:highlight w:val="green"/>
        </w:rPr>
        <w:t>.</w:t>
      </w:r>
    </w:p>
    <w:p w14:paraId="27C91D0B" w14:textId="77777777" w:rsidR="003C1105" w:rsidRPr="00306C29" w:rsidRDefault="003C110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306C29">
        <w:rPr>
          <w:rFonts w:ascii="Times New Roman" w:hAnsi="Times New Roman" w:cs="Times New Roman"/>
          <w:b/>
          <w:sz w:val="28"/>
          <w:szCs w:val="28"/>
        </w:rPr>
        <w:t>2 Нормативные ссылки</w:t>
      </w:r>
    </w:p>
    <w:p w14:paraId="696BE4CB" w14:textId="77777777" w:rsidR="00CA77C3" w:rsidRPr="00306C29" w:rsidRDefault="00CA77C3" w:rsidP="00B45FE4">
      <w:pPr>
        <w:pStyle w:val="af5"/>
        <w:spacing w:after="0" w:line="360" w:lineRule="auto"/>
        <w:ind w:firstLine="709"/>
        <w:jc w:val="both"/>
        <w:rPr>
          <w:szCs w:val="28"/>
        </w:rPr>
      </w:pPr>
      <w:r w:rsidRPr="00306C29">
        <w:rPr>
          <w:szCs w:val="28"/>
        </w:rPr>
        <w:t>В настоящем своде правил использованы нормативные ссылки на следующие документы:</w:t>
      </w:r>
    </w:p>
    <w:p w14:paraId="6B35299E" w14:textId="77777777" w:rsidR="00AF6A19" w:rsidRPr="00306C29" w:rsidRDefault="00AF6A19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ГОСТ 26600</w:t>
      </w:r>
      <w:r w:rsidR="00056D07" w:rsidRPr="00306C29">
        <w:rPr>
          <w:rFonts w:ascii="Times New Roman" w:hAnsi="Times New Roman" w:cs="Times New Roman"/>
          <w:sz w:val="28"/>
          <w:szCs w:val="28"/>
        </w:rPr>
        <w:t>–</w:t>
      </w:r>
      <w:r w:rsidRPr="00306C29">
        <w:rPr>
          <w:rFonts w:ascii="Times New Roman" w:hAnsi="Times New Roman" w:cs="Times New Roman"/>
          <w:sz w:val="28"/>
          <w:szCs w:val="28"/>
        </w:rPr>
        <w:t>98 Знаки навигационные внутренних судоходных путей. Общие технические условия</w:t>
      </w:r>
    </w:p>
    <w:p w14:paraId="718A857C" w14:textId="63AC52F2" w:rsidR="0014407B" w:rsidRPr="00306C29" w:rsidRDefault="00D52C34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="0014407B" w:rsidRPr="00306C29">
          <w:rPr>
            <w:rFonts w:ascii="Times New Roman" w:hAnsi="Times New Roman" w:cs="Times New Roman"/>
            <w:sz w:val="28"/>
            <w:szCs w:val="28"/>
          </w:rPr>
          <w:t>ГОСТ 22283</w:t>
        </w:r>
        <w:r w:rsidR="00056D07" w:rsidRPr="00306C29">
          <w:rPr>
            <w:rFonts w:ascii="Times New Roman" w:hAnsi="Times New Roman" w:cs="Times New Roman"/>
            <w:sz w:val="28"/>
            <w:szCs w:val="28"/>
          </w:rPr>
          <w:t>–</w:t>
        </w:r>
        <w:r w:rsidR="0014407B" w:rsidRPr="00306C29">
          <w:rPr>
            <w:rFonts w:ascii="Times New Roman" w:hAnsi="Times New Roman" w:cs="Times New Roman"/>
            <w:sz w:val="28"/>
            <w:szCs w:val="28"/>
          </w:rPr>
          <w:t xml:space="preserve">2014 Шум авиационный. </w:t>
        </w:r>
        <w:r w:rsidR="00AA32CB" w:rsidRPr="00AA32CB">
          <w:rPr>
            <w:rFonts w:ascii="Times New Roman" w:hAnsi="Times New Roman" w:cs="Times New Roman"/>
            <w:sz w:val="28"/>
            <w:szCs w:val="28"/>
          </w:rPr>
          <w:t>Допус</w:t>
        </w:r>
        <w:r w:rsidR="0014407B" w:rsidRPr="00AA32CB">
          <w:rPr>
            <w:rFonts w:ascii="Times New Roman" w:hAnsi="Times New Roman" w:cs="Times New Roman"/>
            <w:sz w:val="28"/>
            <w:szCs w:val="28"/>
          </w:rPr>
          <w:t>тимые</w:t>
        </w:r>
        <w:r w:rsidR="0014407B" w:rsidRPr="00306C29">
          <w:rPr>
            <w:rFonts w:ascii="Times New Roman" w:hAnsi="Times New Roman" w:cs="Times New Roman"/>
            <w:sz w:val="28"/>
            <w:szCs w:val="28"/>
          </w:rPr>
          <w:t xml:space="preserve"> уровни шума на территории жилой застройки и методы его измерения</w:t>
        </w:r>
      </w:hyperlink>
    </w:p>
    <w:p w14:paraId="6A2FE63F" w14:textId="77777777" w:rsidR="003953CA" w:rsidRPr="00306C29" w:rsidRDefault="003953CA" w:rsidP="003953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ГОСТ IEC 61140–2012 Защита от поражения электрическим током. Общие положения безопасности установок и оборудования</w:t>
      </w:r>
    </w:p>
    <w:p w14:paraId="4AA0F6FF" w14:textId="77777777" w:rsidR="00697EFE" w:rsidRPr="00306C29" w:rsidRDefault="00697EFE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ГОСТ Р 50571.5.54–2013/МЭК 60364-5-54:2011 Электроустановки низковольтные. Часть 5-54. Выбор и монтаж электрооборудования.  Заземляющие устройства, защитные проводники и защитные проводники уравнивания потенциалов</w:t>
      </w:r>
    </w:p>
    <w:p w14:paraId="1C3074FF" w14:textId="77777777" w:rsidR="002063CF" w:rsidRPr="00306C29" w:rsidRDefault="002063C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524BF" w14:textId="77777777" w:rsidR="002063CF" w:rsidRPr="00306C29" w:rsidRDefault="002063CF" w:rsidP="002063CF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  <w:b/>
        </w:rPr>
      </w:pPr>
      <w:r w:rsidRPr="00306C29">
        <w:rPr>
          <w:rFonts w:ascii="Times New Roman" w:hAnsi="Times New Roman" w:cs="Times New Roman"/>
          <w:b/>
        </w:rPr>
        <w:t>Издание официальное</w:t>
      </w:r>
    </w:p>
    <w:p w14:paraId="025F5928" w14:textId="77777777" w:rsidR="00697EFE" w:rsidRPr="00306C29" w:rsidRDefault="00697EFE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lastRenderedPageBreak/>
        <w:t>ГОСТ Р 50571.22–2000 (МЭК 60364-7-707–84) Электроустановки зданий. Часть 7. Требования к специальным электроустановкам. Раздел 707. Заземление оборудования обработки информации</w:t>
      </w:r>
    </w:p>
    <w:p w14:paraId="1EEBF5A0" w14:textId="77777777" w:rsidR="00732FF0" w:rsidRPr="00306C29" w:rsidRDefault="00765BB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10.13130.2020 Системы противопожарной защиты. Внутренний противопожарный водопровод. Нормы и правила проектирования</w:t>
      </w:r>
    </w:p>
    <w:p w14:paraId="5D3AC767" w14:textId="77777777" w:rsidR="00732FF0" w:rsidRPr="00306C29" w:rsidRDefault="00732FF0" w:rsidP="00B45F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30.13330.2016 «СНиП 2.04.01-85* Внутренний водопровод и канализация зданий»</w:t>
      </w:r>
      <w:r w:rsidRPr="00306C29">
        <w:rPr>
          <w:rFonts w:ascii="Times New Roman" w:hAnsi="Times New Roman"/>
          <w:sz w:val="28"/>
          <w:szCs w:val="28"/>
        </w:rPr>
        <w:t xml:space="preserve"> (с изменением № 1)</w:t>
      </w:r>
    </w:p>
    <w:p w14:paraId="3300A7D0" w14:textId="77777777" w:rsidR="00732FF0" w:rsidRPr="00306C29" w:rsidRDefault="00732FF0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31.13330.2012 «СНиП 2.04.02-84* Водоснабжение. Наружные сети и сооружения» (с изменениями № 1, № 2, № 3, № 4, № 5)</w:t>
      </w:r>
    </w:p>
    <w:p w14:paraId="3B32B7E5" w14:textId="77777777" w:rsidR="00732FF0" w:rsidRPr="00306C29" w:rsidRDefault="00732FF0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/>
          <w:sz w:val="28"/>
          <w:szCs w:val="28"/>
        </w:rPr>
        <w:t>СП 32.13330.2018 «СНиП 2.04.03-85 Канализация. Наружные сети и сооружения» (с изменением № 1)</w:t>
      </w:r>
    </w:p>
    <w:p w14:paraId="23C5A429" w14:textId="77777777" w:rsidR="00732FF0" w:rsidRPr="00306C29" w:rsidRDefault="00732FF0" w:rsidP="00B45F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34.13330.2012 «СНиП 2.05.02-85* Автомобильные дороги» (с изменениями № 1, № 2)</w:t>
      </w:r>
    </w:p>
    <w:p w14:paraId="703775CF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37.13330.2012 «СНиП 2.05.07-91* Промышленный транспорт» (с изменениями № 1</w:t>
      </w:r>
      <w:r w:rsidR="00CB7E20" w:rsidRPr="00306C29">
        <w:rPr>
          <w:rFonts w:ascii="Times New Roman" w:hAnsi="Times New Roman" w:cs="Times New Roman"/>
          <w:sz w:val="28"/>
          <w:szCs w:val="28"/>
        </w:rPr>
        <w:t xml:space="preserve">, </w:t>
      </w:r>
      <w:r w:rsidRPr="00306C29">
        <w:rPr>
          <w:rFonts w:ascii="Times New Roman" w:hAnsi="Times New Roman" w:cs="Times New Roman"/>
          <w:sz w:val="28"/>
          <w:szCs w:val="28"/>
        </w:rPr>
        <w:t>№ 2, № 3)</w:t>
      </w:r>
    </w:p>
    <w:p w14:paraId="1AAF79E4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47.13330.2016 «СНиП 11-02-96 Инженерные изыскания для строительства. Основные положения»</w:t>
      </w:r>
    </w:p>
    <w:p w14:paraId="58E3E4B0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eastAsia="Batang" w:hAnsi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52.13330.2016 «СНиП 23-05-95* Естественное и искусственное освещение»</w:t>
      </w:r>
      <w:r w:rsidRPr="00306C29">
        <w:rPr>
          <w:rFonts w:ascii="Times New Roman" w:eastAsia="Batang" w:hAnsi="Times New Roman"/>
          <w:sz w:val="28"/>
          <w:szCs w:val="28"/>
        </w:rPr>
        <w:t xml:space="preserve"> (с изменением № 1)</w:t>
      </w:r>
    </w:p>
    <w:p w14:paraId="39C90B01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eastAsia="Batang" w:hAnsi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60.13330.2016 «СНиП 41-01-2003 Отопление, вентиляция и кондиционирование воздуха» (с изменением № 1)</w:t>
      </w:r>
    </w:p>
    <w:p w14:paraId="70B801BF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64.13330.2017 «СНиП II-25-80 Деревянные конструкции» (с изменениями № 1, № 2)</w:t>
      </w:r>
    </w:p>
    <w:p w14:paraId="5E27FB2A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76.13330.2016 «СНиП 3.05.06-85 Электротехнические устройства»</w:t>
      </w:r>
    </w:p>
    <w:p w14:paraId="3EDB60FC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80.13330.2016 «СНиП 3.07.01-85 Гидротехнические сооружения речные»</w:t>
      </w:r>
    </w:p>
    <w:p w14:paraId="01247E84" w14:textId="77777777" w:rsidR="009D6088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89.13330.2016 «СНиП II-35-76 Котельные установки»</w:t>
      </w:r>
    </w:p>
    <w:p w14:paraId="70162EB2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118.13330.2012 «СНиП 31-06-2009 Общественные здания и сооружения» (с изменениями № 1, № 2, № 3, № 4)</w:t>
      </w:r>
    </w:p>
    <w:p w14:paraId="1E0A4AF8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121.13330.2019 «СНиП 32-03-96 Аэродромы»</w:t>
      </w:r>
    </w:p>
    <w:p w14:paraId="0BEAC51E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lastRenderedPageBreak/>
        <w:t>СП 124.13330.2012 «СНиП 41-02-2003 Тепловые сети»</w:t>
      </w:r>
      <w:r w:rsidRPr="00306C29">
        <w:rPr>
          <w:rFonts w:ascii="Times New Roman" w:eastAsia="Batang" w:hAnsi="Times New Roman"/>
          <w:sz w:val="28"/>
          <w:szCs w:val="28"/>
        </w:rPr>
        <w:t xml:space="preserve"> (с изменением № 1)</w:t>
      </w:r>
    </w:p>
    <w:p w14:paraId="4898CC24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132.13330.2011 Обеспечение антитеррористической защищенности зданий и сооружений. Общие требования проектирования</w:t>
      </w:r>
    </w:p>
    <w:p w14:paraId="28DC5C6B" w14:textId="77777777" w:rsidR="00765BBF" w:rsidRPr="00306C29" w:rsidRDefault="00765BBF" w:rsidP="00B45F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155.13130.2014 Склады нефти и нефтепродуктов. Требования пожарной безопасности (с изменением № 1)</w:t>
      </w:r>
    </w:p>
    <w:p w14:paraId="28D23875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06C29">
        <w:rPr>
          <w:rFonts w:ascii="Times New Roman" w:hAnsi="Times New Roman"/>
          <w:sz w:val="28"/>
          <w:szCs w:val="28"/>
        </w:rPr>
        <w:t xml:space="preserve">СП 256.1325800.2016 </w:t>
      </w:r>
      <w:r w:rsidRPr="00306C29">
        <w:rPr>
          <w:rFonts w:ascii="Times New Roman" w:hAnsi="Times New Roman"/>
          <w:color w:val="auto"/>
          <w:sz w:val="28"/>
          <w:szCs w:val="28"/>
        </w:rPr>
        <w:t xml:space="preserve">Электроустановки жилых и общественных зданий. Правила проектирования и монтажа 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(с изменениями № 1, № 2, № 3)</w:t>
      </w:r>
    </w:p>
    <w:p w14:paraId="23CCB433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306C29">
        <w:rPr>
          <w:rFonts w:ascii="Times New Roman" w:hAnsi="Times New Roman"/>
          <w:snapToGrid w:val="0"/>
          <w:sz w:val="28"/>
          <w:szCs w:val="28"/>
        </w:rPr>
        <w:t>СП 277.1325800.2016 Сооружения морские берегозащитные. Правила проектирования</w:t>
      </w:r>
    </w:p>
    <w:p w14:paraId="7F29DE3E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6C29">
        <w:rPr>
          <w:rFonts w:ascii="Times New Roman" w:hAnsi="Times New Roman"/>
          <w:sz w:val="28"/>
          <w:szCs w:val="28"/>
        </w:rPr>
        <w:t>СП 287.1325800.2016 Сооружения морские причальные. Правила проектирования и строительства</w:t>
      </w:r>
    </w:p>
    <w:p w14:paraId="043FE8F0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6C29">
        <w:rPr>
          <w:rFonts w:ascii="Times New Roman" w:hAnsi="Times New Roman"/>
          <w:sz w:val="28"/>
          <w:szCs w:val="28"/>
        </w:rPr>
        <w:t>СП 438.1325800.2019 Инженерные изыскания при планировке территорий. Общие требования</w:t>
      </w:r>
    </w:p>
    <w:p w14:paraId="22D7EEC5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306C29">
        <w:rPr>
          <w:rFonts w:ascii="Times New Roman" w:eastAsiaTheme="minorHAnsi" w:hAnsi="Times New Roman" w:cstheme="minorBidi"/>
          <w:sz w:val="28"/>
          <w:szCs w:val="28"/>
        </w:rPr>
        <w:t>СП 446.1325800.2019 Инженерно-геологические изыскания для строительства. Общие правила производства работ</w:t>
      </w:r>
    </w:p>
    <w:p w14:paraId="50EFBC27" w14:textId="77777777" w:rsidR="000F2A9F" w:rsidRPr="00306C29" w:rsidRDefault="000F2A9F" w:rsidP="00B45F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СП 478.1325800.2019 Здания</w:t>
      </w:r>
      <w:r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  <w:sz w:val="28"/>
          <w:szCs w:val="28"/>
        </w:rPr>
        <w:t>и комплексы аэровокзальные. Правила проектирования</w:t>
      </w:r>
    </w:p>
    <w:p w14:paraId="1812140A" w14:textId="77777777" w:rsidR="009921CC" w:rsidRPr="00306C29" w:rsidRDefault="009921CC" w:rsidP="00575161">
      <w:pPr>
        <w:pStyle w:val="22"/>
        <w:shd w:val="clear" w:color="auto" w:fill="auto"/>
        <w:spacing w:after="0" w:line="360" w:lineRule="auto"/>
        <w:ind w:firstLine="697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СанПиН 2.2.1/2.1.1.1278</w:t>
      </w:r>
      <w:r w:rsidR="00DF6D61" w:rsidRPr="00306C29">
        <w:rPr>
          <w:rFonts w:ascii="Times New Roman" w:hAnsi="Times New Roman" w:cs="Times New Roman"/>
          <w:sz w:val="28"/>
          <w:szCs w:val="28"/>
        </w:rPr>
        <w:t>–</w:t>
      </w:r>
      <w:r w:rsidRPr="00306C29">
        <w:rPr>
          <w:rFonts w:ascii="Times New Roman" w:hAnsi="Times New Roman" w:cs="Times New Roman"/>
          <w:sz w:val="28"/>
          <w:szCs w:val="28"/>
        </w:rPr>
        <w:t>03 Гигиенические требования к естественному, искусственному и совмещенному освещению жилых и общественных зданий</w:t>
      </w:r>
    </w:p>
    <w:p w14:paraId="08977E61" w14:textId="7C926969" w:rsidR="003C1105" w:rsidRPr="00306C29" w:rsidRDefault="001E5638" w:rsidP="00B45FE4">
      <w:pPr>
        <w:pStyle w:val="22"/>
        <w:shd w:val="clear" w:color="auto" w:fill="auto"/>
        <w:spacing w:after="580" w:line="360" w:lineRule="auto"/>
        <w:ind w:firstLine="700"/>
        <w:rPr>
          <w:rFonts w:ascii="Times New Roman" w:hAnsi="Times New Roman" w:cs="Times New Roman"/>
          <w:bCs/>
        </w:rPr>
      </w:pPr>
      <w:r w:rsidRPr="00306C29">
        <w:rPr>
          <w:rFonts w:ascii="Times New Roman" w:hAnsi="Times New Roman" w:cs="Times New Roman"/>
        </w:rPr>
        <w:t xml:space="preserve">П р и м е ч а н и е </w:t>
      </w:r>
      <w:r w:rsidR="004C291F" w:rsidRPr="00306C29">
        <w:rPr>
          <w:rFonts w:ascii="Times New Roman" w:hAnsi="Times New Roman" w:cs="Times New Roman"/>
        </w:rPr>
        <w:t>–</w:t>
      </w:r>
      <w:r w:rsidRPr="00306C29">
        <w:rPr>
          <w:rFonts w:ascii="Times New Roman" w:hAnsi="Times New Roman" w:cs="Times New Roman"/>
        </w:rPr>
        <w:t xml:space="preserve"> При пользовании настоящим сводом правил </w:t>
      </w:r>
      <w:r w:rsidR="00AA32CB" w:rsidRPr="00AA32CB">
        <w:rPr>
          <w:rFonts w:ascii="Times New Roman" w:hAnsi="Times New Roman" w:cs="Times New Roman"/>
          <w:b/>
        </w:rPr>
        <w:t>целесообразн</w:t>
      </w:r>
      <w:r w:rsidRPr="00306C29">
        <w:rPr>
          <w:rFonts w:ascii="Times New Roman" w:hAnsi="Times New Roman" w:cs="Times New Roman"/>
        </w:rPr>
        <w:t xml:space="preserve">о проверить действие ссылочных документов в информационной системе общего пользования </w:t>
      </w:r>
      <w:r w:rsidR="00575161" w:rsidRPr="00306C29">
        <w:rPr>
          <w:rFonts w:ascii="Times New Roman" w:hAnsi="Times New Roman" w:cs="Times New Roman"/>
        </w:rPr>
        <w:t>–</w:t>
      </w:r>
      <w:r w:rsidRPr="00306C29">
        <w:rPr>
          <w:rFonts w:ascii="Times New Roman" w:hAnsi="Times New Roman" w:cs="Times New Roman"/>
        </w:rPr>
        <w:t xml:space="preserve">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</w:t>
      </w:r>
      <w:r w:rsidR="004E6698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 xml:space="preserve">то </w:t>
      </w:r>
      <w:r w:rsidR="00AA32CB" w:rsidRPr="00AA32CB">
        <w:rPr>
          <w:rFonts w:ascii="Times New Roman" w:hAnsi="Times New Roman" w:cs="Times New Roman"/>
          <w:b/>
        </w:rPr>
        <w:t>рекоменд</w:t>
      </w:r>
      <w:r w:rsidRPr="00306C29">
        <w:rPr>
          <w:rFonts w:ascii="Times New Roman" w:hAnsi="Times New Roman" w:cs="Times New Roman"/>
        </w:rPr>
        <w:t>уется использовать действующую версию этого документа с учетом всех</w:t>
      </w:r>
      <w:r w:rsidR="004E6698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>внесенных в данную версию изменений. Если заменен ссылочный документ, на который</w:t>
      </w:r>
      <w:r w:rsidR="004E6698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 xml:space="preserve">дана датированная ссылка, то </w:t>
      </w:r>
      <w:r w:rsidR="00AA32CB" w:rsidRPr="00AA32CB">
        <w:rPr>
          <w:rFonts w:ascii="Times New Roman" w:hAnsi="Times New Roman" w:cs="Times New Roman"/>
          <w:b/>
        </w:rPr>
        <w:t>рекоменд</w:t>
      </w:r>
      <w:r w:rsidRPr="00306C29">
        <w:rPr>
          <w:rFonts w:ascii="Times New Roman" w:hAnsi="Times New Roman" w:cs="Times New Roman"/>
        </w:rPr>
        <w:t xml:space="preserve">уется </w:t>
      </w:r>
      <w:r w:rsidRPr="00306C29">
        <w:rPr>
          <w:rFonts w:ascii="Times New Roman" w:hAnsi="Times New Roman" w:cs="Times New Roman"/>
        </w:rPr>
        <w:lastRenderedPageBreak/>
        <w:t>использовать версию этого документа с</w:t>
      </w:r>
      <w:r w:rsidR="000F0700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>указанным выше годом утверждения (принятия). Если после утверждения настоящего свода</w:t>
      </w:r>
      <w:r w:rsidR="000F0700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>правил в ссылочный документ, на который дана датированная ссылка, внесено изменение,</w:t>
      </w:r>
      <w:r w:rsidR="000F0700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 xml:space="preserve">затрагивающее положение, на которое дана ссылка, то это положение </w:t>
      </w:r>
      <w:r w:rsidR="00AA32CB" w:rsidRPr="00AA32CB">
        <w:rPr>
          <w:rFonts w:ascii="Times New Roman" w:hAnsi="Times New Roman" w:cs="Times New Roman"/>
          <w:b/>
        </w:rPr>
        <w:t>рекоменд</w:t>
      </w:r>
      <w:r w:rsidRPr="00306C29">
        <w:rPr>
          <w:rFonts w:ascii="Times New Roman" w:hAnsi="Times New Roman" w:cs="Times New Roman"/>
        </w:rPr>
        <w:t>уется</w:t>
      </w:r>
      <w:r w:rsidR="000F0700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>применять без учета данного изменения. Если ссылочный документ отменен без замены, то</w:t>
      </w:r>
      <w:r w:rsidR="000F0700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 xml:space="preserve">положение, в котором дана ссылка на него, </w:t>
      </w:r>
      <w:r w:rsidR="00AA32CB" w:rsidRPr="00AA32CB">
        <w:rPr>
          <w:rFonts w:ascii="Times New Roman" w:hAnsi="Times New Roman" w:cs="Times New Roman"/>
          <w:b/>
        </w:rPr>
        <w:t>рекоменд</w:t>
      </w:r>
      <w:r w:rsidRPr="00306C29">
        <w:rPr>
          <w:rFonts w:ascii="Times New Roman" w:hAnsi="Times New Roman" w:cs="Times New Roman"/>
        </w:rPr>
        <w:t xml:space="preserve">уется применять в части, </w:t>
      </w:r>
      <w:r w:rsidR="00090181" w:rsidRPr="00306C29">
        <w:rPr>
          <w:rFonts w:ascii="Times New Roman" w:hAnsi="Times New Roman" w:cs="Times New Roman"/>
        </w:rPr>
        <w:t>не затрагивающей</w:t>
      </w:r>
      <w:r w:rsidRPr="00306C29">
        <w:rPr>
          <w:rFonts w:ascii="Times New Roman" w:hAnsi="Times New Roman" w:cs="Times New Roman"/>
        </w:rPr>
        <w:t xml:space="preserve"> эту ссылку. Сведения о действии сводов правил </w:t>
      </w:r>
      <w:r w:rsidR="00AA32CB" w:rsidRPr="00AA32CB">
        <w:rPr>
          <w:rFonts w:ascii="Times New Roman" w:hAnsi="Times New Roman" w:cs="Times New Roman"/>
          <w:b/>
        </w:rPr>
        <w:t>целесообразн</w:t>
      </w:r>
      <w:r w:rsidRPr="00306C29">
        <w:rPr>
          <w:rFonts w:ascii="Times New Roman" w:hAnsi="Times New Roman" w:cs="Times New Roman"/>
        </w:rPr>
        <w:t>о проверить в</w:t>
      </w:r>
      <w:r w:rsidR="00BC1DD0" w:rsidRPr="00306C29">
        <w:rPr>
          <w:rFonts w:ascii="Times New Roman" w:hAnsi="Times New Roman" w:cs="Times New Roman"/>
        </w:rPr>
        <w:t xml:space="preserve"> </w:t>
      </w:r>
      <w:r w:rsidRPr="00306C29">
        <w:rPr>
          <w:rFonts w:ascii="Times New Roman" w:hAnsi="Times New Roman" w:cs="Times New Roman"/>
        </w:rPr>
        <w:t>Федеральном информационном фонде стандартов</w:t>
      </w:r>
      <w:r w:rsidR="003661C8" w:rsidRPr="00306C29">
        <w:rPr>
          <w:color w:val="2D2D2D"/>
          <w:spacing w:val="2"/>
          <w:shd w:val="clear" w:color="auto" w:fill="FFFFFF"/>
        </w:rPr>
        <w:t>.</w:t>
      </w:r>
    </w:p>
    <w:p w14:paraId="36D8124D" w14:textId="77777777" w:rsidR="00C265D8" w:rsidRPr="00306C29" w:rsidRDefault="003C110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bookmarkStart w:id="1" w:name="bookmark15"/>
      <w:r w:rsidRPr="00306C29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1E5638" w:rsidRPr="00306C29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  <w:bookmarkEnd w:id="1"/>
    </w:p>
    <w:p w14:paraId="1A42DD41" w14:textId="77777777" w:rsidR="001E5638" w:rsidRPr="00306C29" w:rsidRDefault="001E5638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t>В настоящем своде правил применены следующие термины с соответствующими определениями:</w:t>
      </w:r>
    </w:p>
    <w:p w14:paraId="122ED2D2" w14:textId="77777777" w:rsidR="000636D3" w:rsidRPr="00306C29" w:rsidRDefault="000636D3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t xml:space="preserve">3.1 </w:t>
      </w:r>
      <w:r w:rsidRPr="00306C29">
        <w:rPr>
          <w:rFonts w:ascii="Times New Roman" w:hAnsi="Times New Roman" w:cs="Times New Roman"/>
          <w:b/>
        </w:rPr>
        <w:t>акватория</w:t>
      </w:r>
      <w:r w:rsidR="00A6766F" w:rsidRPr="00306C29">
        <w:rPr>
          <w:rFonts w:ascii="Times New Roman" w:hAnsi="Times New Roman" w:cs="Times New Roman"/>
          <w:b/>
        </w:rPr>
        <w:t xml:space="preserve"> </w:t>
      </w:r>
      <w:r w:rsidR="0019639E" w:rsidRPr="00306C29">
        <w:rPr>
          <w:rFonts w:ascii="Times New Roman" w:hAnsi="Times New Roman" w:cs="Times New Roman"/>
          <w:b/>
        </w:rPr>
        <w:t>гидроаэродрома</w:t>
      </w:r>
      <w:r w:rsidRPr="00306C29">
        <w:rPr>
          <w:rFonts w:ascii="Times New Roman" w:hAnsi="Times New Roman" w:cs="Times New Roman"/>
          <w:b/>
        </w:rPr>
        <w:t>:</w:t>
      </w:r>
      <w:r w:rsidR="00A6766F" w:rsidRPr="00306C29">
        <w:rPr>
          <w:rFonts w:ascii="Times New Roman" w:hAnsi="Times New Roman" w:cs="Times New Roman"/>
          <w:b/>
        </w:rPr>
        <w:t xml:space="preserve"> </w:t>
      </w:r>
      <w:r w:rsidR="00DD36E0" w:rsidRPr="00306C29">
        <w:rPr>
          <w:rFonts w:ascii="Times New Roman" w:hAnsi="Times New Roman" w:cs="Times New Roman"/>
        </w:rPr>
        <w:t>В</w:t>
      </w:r>
      <w:r w:rsidRPr="00306C29">
        <w:rPr>
          <w:rFonts w:ascii="Times New Roman" w:hAnsi="Times New Roman" w:cs="Times New Roman"/>
        </w:rPr>
        <w:t>одный участок, на котором выполняются операции взлета, посадки, руления, стоянки и обслу</w:t>
      </w:r>
      <w:r w:rsidR="00045E8A" w:rsidRPr="00306C29">
        <w:rPr>
          <w:rFonts w:ascii="Times New Roman" w:hAnsi="Times New Roman" w:cs="Times New Roman"/>
        </w:rPr>
        <w:t>живания гидросамолетов на плаву</w:t>
      </w:r>
      <w:r w:rsidR="00D22E37" w:rsidRPr="00306C29">
        <w:rPr>
          <w:rFonts w:ascii="Times New Roman" w:hAnsi="Times New Roman" w:cs="Times New Roman"/>
        </w:rPr>
        <w:t>.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A19B4" w:rsidRPr="00306C29" w14:paraId="0CD523DB" w14:textId="77777777" w:rsidTr="00F04001">
        <w:trPr>
          <w:trHeight w:val="1077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95A6B5A" w14:textId="77777777" w:rsidR="00054C7F" w:rsidRPr="00306C29" w:rsidRDefault="00C856E4" w:rsidP="00F04001">
            <w:pPr>
              <w:pStyle w:val="11"/>
              <w:shd w:val="clear" w:color="auto" w:fill="auto"/>
              <w:ind w:firstLine="709"/>
              <w:rPr>
                <w:rFonts w:ascii="Times New Roman" w:hAnsi="Times New Roman" w:cs="Times New Roman"/>
                <w:color w:val="auto"/>
              </w:rPr>
            </w:pPr>
            <w:r w:rsidRPr="00306C29">
              <w:rPr>
                <w:rFonts w:ascii="Times New Roman" w:hAnsi="Times New Roman" w:cs="Times New Roman"/>
              </w:rPr>
              <w:t>3.</w:t>
            </w:r>
            <w:r w:rsidR="00341818" w:rsidRPr="00306C29">
              <w:rPr>
                <w:rFonts w:ascii="Times New Roman" w:hAnsi="Times New Roman" w:cs="Times New Roman"/>
              </w:rPr>
              <w:t>2</w:t>
            </w:r>
            <w:r w:rsidR="00575161" w:rsidRPr="00306C29">
              <w:rPr>
                <w:rFonts w:ascii="Times New Roman" w:hAnsi="Times New Roman" w:cs="Times New Roman"/>
              </w:rPr>
              <w:t xml:space="preserve"> </w:t>
            </w:r>
            <w:r w:rsidR="00692F86" w:rsidRPr="00306C29">
              <w:rPr>
                <w:rFonts w:ascii="Times New Roman" w:hAnsi="Times New Roman" w:cs="Times New Roman"/>
                <w:b/>
                <w:color w:val="auto"/>
              </w:rPr>
              <w:t>г</w:t>
            </w:r>
            <w:r w:rsidR="00054C7F" w:rsidRPr="00306C29">
              <w:rPr>
                <w:rFonts w:ascii="Times New Roman" w:hAnsi="Times New Roman" w:cs="Times New Roman"/>
                <w:b/>
                <w:color w:val="auto"/>
              </w:rPr>
              <w:t>идроаэродром</w:t>
            </w:r>
            <w:r w:rsidR="00D22E37" w:rsidRPr="00306C29">
              <w:rPr>
                <w:rFonts w:ascii="Times New Roman" w:hAnsi="Times New Roman" w:cs="Times New Roman"/>
                <w:b/>
                <w:color w:val="auto"/>
              </w:rPr>
              <w:t xml:space="preserve">: </w:t>
            </w:r>
            <w:r w:rsidR="00DD36E0" w:rsidRPr="00306C29">
              <w:rPr>
                <w:rFonts w:ascii="Times New Roman" w:hAnsi="Times New Roman" w:cs="Times New Roman"/>
                <w:bCs/>
                <w:color w:val="auto"/>
              </w:rPr>
              <w:t>У</w:t>
            </w:r>
            <w:r w:rsidR="00054C7F" w:rsidRPr="00306C29">
              <w:rPr>
                <w:rFonts w:ascii="Times New Roman" w:hAnsi="Times New Roman" w:cs="Times New Roman"/>
                <w:color w:val="auto"/>
              </w:rPr>
              <w:t>часток акватории и участок земли с расположенными на нем зданиями, сооружениями и оборудованием, предназначенный для взлета, посадки, руления и стоянки воздушных судов</w:t>
            </w:r>
            <w:r w:rsidR="00F04001" w:rsidRPr="00306C29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</w:tbl>
    <w:p w14:paraId="67CD38F6" w14:textId="77777777" w:rsidR="00C45653" w:rsidRPr="00306C29" w:rsidRDefault="000636D3" w:rsidP="00B45FE4">
      <w:pPr>
        <w:pStyle w:val="11"/>
        <w:shd w:val="clear" w:color="auto" w:fill="auto"/>
        <w:ind w:firstLine="709"/>
        <w:rPr>
          <w:rFonts w:ascii="Times New Roman" w:eastAsiaTheme="minorHAnsi" w:hAnsi="Times New Roman" w:cs="Times New Roman"/>
          <w:bCs/>
        </w:rPr>
      </w:pPr>
      <w:r w:rsidRPr="00306C29">
        <w:rPr>
          <w:rFonts w:ascii="Times New Roman" w:hAnsi="Times New Roman" w:cs="Times New Roman"/>
        </w:rPr>
        <w:t>3.</w:t>
      </w:r>
      <w:r w:rsidR="00341818" w:rsidRPr="00306C29">
        <w:rPr>
          <w:rFonts w:ascii="Times New Roman" w:hAnsi="Times New Roman" w:cs="Times New Roman"/>
        </w:rPr>
        <w:t xml:space="preserve">3 </w:t>
      </w:r>
      <w:proofErr w:type="spellStart"/>
      <w:r w:rsidR="00C856E4" w:rsidRPr="00306C29">
        <w:rPr>
          <w:rFonts w:ascii="Times New Roman" w:hAnsi="Times New Roman" w:cs="Times New Roman"/>
          <w:b/>
          <w:bCs/>
        </w:rPr>
        <w:t>г</w:t>
      </w:r>
      <w:r w:rsidRPr="00306C29">
        <w:rPr>
          <w:rFonts w:ascii="Times New Roman" w:hAnsi="Times New Roman" w:cs="Times New Roman"/>
          <w:b/>
          <w:bCs/>
        </w:rPr>
        <w:t>идроспуск</w:t>
      </w:r>
      <w:proofErr w:type="spellEnd"/>
      <w:r w:rsidR="00D22E37" w:rsidRPr="00306C29">
        <w:rPr>
          <w:rFonts w:ascii="Times New Roman" w:hAnsi="Times New Roman" w:cs="Times New Roman"/>
          <w:b/>
          <w:bCs/>
        </w:rPr>
        <w:t>:</w:t>
      </w:r>
      <w:r w:rsidR="007D2592" w:rsidRPr="00306C29">
        <w:rPr>
          <w:rFonts w:ascii="Times New Roman" w:hAnsi="Times New Roman" w:cs="Times New Roman"/>
          <w:b/>
          <w:bCs/>
        </w:rPr>
        <w:t xml:space="preserve"> </w:t>
      </w:r>
      <w:r w:rsidR="00C20FD2" w:rsidRPr="00306C29">
        <w:rPr>
          <w:rFonts w:ascii="Times New Roman" w:eastAsiaTheme="minorHAnsi" w:hAnsi="Times New Roman" w:cs="Times New Roman"/>
          <w:bCs/>
        </w:rPr>
        <w:t>С</w:t>
      </w:r>
      <w:r w:rsidRPr="00306C29">
        <w:rPr>
          <w:rFonts w:ascii="Times New Roman" w:eastAsiaTheme="minorHAnsi" w:hAnsi="Times New Roman" w:cs="Times New Roman"/>
          <w:bCs/>
        </w:rPr>
        <w:t>ооружение, предназначенное для подъема гидросамолетов из воды и спуска их на воду</w:t>
      </w:r>
      <w:r w:rsidR="00C45653" w:rsidRPr="00306C29">
        <w:rPr>
          <w:rFonts w:ascii="Times New Roman" w:eastAsiaTheme="minorHAnsi" w:hAnsi="Times New Roman" w:cs="Times New Roman"/>
          <w:bCs/>
        </w:rPr>
        <w:t xml:space="preserve"> выруливанием на собственных двигателях, с использованием подъемно-спусковой лебедки, вспомогательных плавучих </w:t>
      </w:r>
      <w:r w:rsidR="00045E8A" w:rsidRPr="00306C29">
        <w:rPr>
          <w:rFonts w:ascii="Times New Roman" w:eastAsiaTheme="minorHAnsi" w:hAnsi="Times New Roman" w:cs="Times New Roman"/>
          <w:bCs/>
        </w:rPr>
        <w:t>средств или буксировкой тягачом</w:t>
      </w:r>
      <w:r w:rsidR="00D22E37" w:rsidRPr="00306C29">
        <w:rPr>
          <w:rFonts w:ascii="Times New Roman" w:eastAsiaTheme="minorHAnsi" w:hAnsi="Times New Roman" w:cs="Times New Roman"/>
          <w:bCs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29B1" w:rsidRPr="00306C29" w14:paraId="29BB5F6D" w14:textId="77777777" w:rsidTr="00B20829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70F1C3E" w14:textId="77777777" w:rsidR="001929B1" w:rsidRPr="00306C29" w:rsidRDefault="001929B1" w:rsidP="00B20829">
            <w:pPr>
              <w:pStyle w:val="11"/>
              <w:shd w:val="clear" w:color="auto" w:fill="auto"/>
              <w:ind w:firstLine="601"/>
              <w:rPr>
                <w:rFonts w:ascii="Times New Roman" w:hAnsi="Times New Roman" w:cs="Times New Roman"/>
                <w:color w:val="auto"/>
              </w:rPr>
            </w:pPr>
            <w:r w:rsidRPr="00306C29">
              <w:rPr>
                <w:rFonts w:ascii="Times New Roman" w:hAnsi="Times New Roman" w:cs="Times New Roman"/>
              </w:rPr>
              <w:t>3.</w:t>
            </w:r>
            <w:r w:rsidR="00341818" w:rsidRPr="00306C29">
              <w:rPr>
                <w:rFonts w:ascii="Times New Roman" w:hAnsi="Times New Roman" w:cs="Times New Roman"/>
              </w:rPr>
              <w:t>4</w:t>
            </w:r>
            <w:r w:rsidR="00B20829" w:rsidRPr="00306C29">
              <w:rPr>
                <w:rFonts w:ascii="Times New Roman" w:hAnsi="Times New Roman" w:cs="Times New Roman"/>
              </w:rPr>
              <w:t xml:space="preserve"> </w:t>
            </w:r>
            <w:r w:rsidRPr="00306C29">
              <w:rPr>
                <w:rFonts w:ascii="Times New Roman" w:hAnsi="Times New Roman" w:cs="Times New Roman"/>
                <w:b/>
                <w:color w:val="auto"/>
              </w:rPr>
              <w:t xml:space="preserve">контрольная точка гидроаэродрома; </w:t>
            </w:r>
            <w:proofErr w:type="spellStart"/>
            <w:r w:rsidRPr="00306C29">
              <w:rPr>
                <w:rFonts w:ascii="Times New Roman" w:hAnsi="Times New Roman" w:cs="Times New Roman"/>
                <w:color w:val="auto"/>
              </w:rPr>
              <w:t>КТ</w:t>
            </w:r>
            <w:r w:rsidR="005275BD" w:rsidRPr="00306C29">
              <w:rPr>
                <w:rFonts w:ascii="Times New Roman" w:hAnsi="Times New Roman" w:cs="Times New Roman"/>
                <w:color w:val="auto"/>
              </w:rPr>
              <w:t>Га</w:t>
            </w:r>
            <w:proofErr w:type="spellEnd"/>
            <w:r w:rsidRPr="00306C29">
              <w:rPr>
                <w:rFonts w:ascii="Times New Roman" w:hAnsi="Times New Roman" w:cs="Times New Roman"/>
                <w:color w:val="auto"/>
              </w:rPr>
              <w:t>:</w:t>
            </w:r>
            <w:r w:rsidRPr="00306C29">
              <w:rPr>
                <w:rFonts w:ascii="Times New Roman" w:hAnsi="Times New Roman" w:cs="Times New Roman"/>
                <w:b/>
                <w:color w:val="auto"/>
              </w:rPr>
              <w:t xml:space="preserve"> </w:t>
            </w:r>
            <w:r w:rsidR="00DD36E0" w:rsidRPr="00306C29">
              <w:rPr>
                <w:rFonts w:ascii="Times New Roman" w:hAnsi="Times New Roman" w:cs="Times New Roman"/>
                <w:bCs/>
                <w:color w:val="auto"/>
              </w:rPr>
              <w:t>Т</w:t>
            </w:r>
            <w:r w:rsidRPr="00306C29">
              <w:rPr>
                <w:rFonts w:ascii="Times New Roman" w:hAnsi="Times New Roman" w:cs="Times New Roman"/>
                <w:color w:val="auto"/>
              </w:rPr>
              <w:t xml:space="preserve">очка, определяющая географическое местоположение </w:t>
            </w:r>
            <w:r w:rsidR="005275BD" w:rsidRPr="00306C29">
              <w:rPr>
                <w:rFonts w:ascii="Times New Roman" w:hAnsi="Times New Roman" w:cs="Times New Roman"/>
                <w:color w:val="auto"/>
              </w:rPr>
              <w:t>гидро</w:t>
            </w:r>
            <w:r w:rsidRPr="00306C29">
              <w:rPr>
                <w:rFonts w:ascii="Times New Roman" w:hAnsi="Times New Roman" w:cs="Times New Roman"/>
                <w:color w:val="auto"/>
              </w:rPr>
              <w:t>аэродрома</w:t>
            </w:r>
            <w:r w:rsidR="00CF6257" w:rsidRPr="00306C29">
              <w:rPr>
                <w:rFonts w:ascii="Times New Roman" w:hAnsi="Times New Roman" w:cs="Times New Roman"/>
                <w:color w:val="auto"/>
              </w:rPr>
              <w:t>.</w:t>
            </w:r>
            <w:r w:rsidR="00B75853" w:rsidRPr="00306C29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</w:tbl>
    <w:p w14:paraId="14489777" w14:textId="77777777" w:rsidR="00341818" w:rsidRPr="00306C29" w:rsidRDefault="001929B1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t>3.</w:t>
      </w:r>
      <w:r w:rsidR="00BF02FE" w:rsidRPr="00306C29">
        <w:rPr>
          <w:rFonts w:ascii="Times New Roman" w:hAnsi="Times New Roman" w:cs="Times New Roman"/>
        </w:rPr>
        <w:t>5</w:t>
      </w:r>
      <w:r w:rsidR="008914CC" w:rsidRPr="00306C29">
        <w:rPr>
          <w:rFonts w:ascii="Times New Roman" w:hAnsi="Times New Roman" w:cs="Times New Roman"/>
          <w:b/>
          <w:bCs/>
        </w:rPr>
        <w:t xml:space="preserve"> летная</w:t>
      </w:r>
      <w:r w:rsidR="00B75853" w:rsidRPr="00306C29">
        <w:rPr>
          <w:rFonts w:ascii="Times New Roman" w:hAnsi="Times New Roman" w:cs="Times New Roman"/>
          <w:b/>
          <w:bCs/>
        </w:rPr>
        <w:t xml:space="preserve"> </w:t>
      </w:r>
      <w:r w:rsidR="008914CC" w:rsidRPr="00306C29">
        <w:rPr>
          <w:rFonts w:ascii="Times New Roman" w:hAnsi="Times New Roman" w:cs="Times New Roman"/>
          <w:b/>
          <w:bCs/>
        </w:rPr>
        <w:t>полоса</w:t>
      </w:r>
      <w:r w:rsidR="00476458" w:rsidRPr="00306C29">
        <w:rPr>
          <w:rFonts w:ascii="Times New Roman" w:hAnsi="Times New Roman" w:cs="Times New Roman"/>
          <w:b/>
          <w:bCs/>
        </w:rPr>
        <w:t xml:space="preserve"> </w:t>
      </w:r>
      <w:r w:rsidR="00476458" w:rsidRPr="00306C29">
        <w:rPr>
          <w:rFonts w:ascii="Times New Roman" w:hAnsi="Times New Roman" w:cs="Times New Roman"/>
          <w:bCs/>
        </w:rPr>
        <w:t>(</w:t>
      </w:r>
      <w:r w:rsidR="00476458" w:rsidRPr="00306C29">
        <w:rPr>
          <w:rFonts w:ascii="Times New Roman" w:hAnsi="Times New Roman" w:cs="Times New Roman"/>
          <w:bCs/>
          <w:i/>
        </w:rPr>
        <w:t>здесь</w:t>
      </w:r>
      <w:r w:rsidR="00476458" w:rsidRPr="00306C29">
        <w:rPr>
          <w:rFonts w:ascii="Times New Roman" w:hAnsi="Times New Roman" w:cs="Times New Roman"/>
          <w:bCs/>
        </w:rPr>
        <w:t>)</w:t>
      </w:r>
      <w:r w:rsidR="00D22E37" w:rsidRPr="00306C29">
        <w:rPr>
          <w:rFonts w:ascii="Times New Roman" w:hAnsi="Times New Roman" w:cs="Times New Roman"/>
          <w:bCs/>
        </w:rPr>
        <w:t>:</w:t>
      </w:r>
      <w:r w:rsidR="00B75853" w:rsidRPr="00306C29">
        <w:rPr>
          <w:rFonts w:ascii="Times New Roman" w:hAnsi="Times New Roman" w:cs="Times New Roman"/>
          <w:b/>
          <w:bCs/>
        </w:rPr>
        <w:t xml:space="preserve"> </w:t>
      </w:r>
      <w:r w:rsidR="00BF02FE" w:rsidRPr="00306C29">
        <w:rPr>
          <w:rFonts w:ascii="Times New Roman" w:eastAsiaTheme="minorHAnsi" w:hAnsi="Times New Roman" w:cs="Times New Roman"/>
        </w:rPr>
        <w:t>Ч</w:t>
      </w:r>
      <w:r w:rsidR="00A12434" w:rsidRPr="00306C29">
        <w:rPr>
          <w:rFonts w:ascii="Times New Roman" w:eastAsiaTheme="minorHAnsi" w:hAnsi="Times New Roman" w:cs="Times New Roman"/>
        </w:rPr>
        <w:t>асть акватории, предназначенная для взлета и посадки гидросамолетов</w:t>
      </w:r>
      <w:r w:rsidR="008914CC" w:rsidRPr="00306C29">
        <w:rPr>
          <w:rFonts w:ascii="Times New Roman" w:eastAsiaTheme="minorHAnsi" w:hAnsi="Times New Roman" w:cs="Times New Roman"/>
        </w:rPr>
        <w:t>.</w:t>
      </w:r>
    </w:p>
    <w:p w14:paraId="3FE772EB" w14:textId="77777777" w:rsidR="00E612CD" w:rsidRPr="00306C29" w:rsidRDefault="00ED4B66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t>3.</w:t>
      </w:r>
      <w:r w:rsidR="00BF02FE" w:rsidRPr="00306C29">
        <w:rPr>
          <w:rFonts w:ascii="Times New Roman" w:hAnsi="Times New Roman" w:cs="Times New Roman"/>
        </w:rPr>
        <w:t>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12CD" w:rsidRPr="00306C29" w14:paraId="234A2F4D" w14:textId="77777777" w:rsidTr="00E612CD">
        <w:tc>
          <w:tcPr>
            <w:tcW w:w="9345" w:type="dxa"/>
          </w:tcPr>
          <w:p w14:paraId="2D306E2D" w14:textId="77777777" w:rsidR="00A93853" w:rsidRPr="00AA32CB" w:rsidRDefault="00E612CD" w:rsidP="00B45FE4">
            <w:pPr>
              <w:pStyle w:val="11"/>
              <w:shd w:val="clear" w:color="auto" w:fill="auto"/>
              <w:ind w:firstLine="596"/>
              <w:rPr>
                <w:rFonts w:ascii="Times New Roman" w:eastAsiaTheme="minorHAnsi" w:hAnsi="Times New Roman" w:cs="Times New Roman"/>
                <w:bCs/>
                <w:highlight w:val="green"/>
              </w:rPr>
            </w:pPr>
            <w:r w:rsidRPr="00AA32CB">
              <w:rPr>
                <w:rFonts w:ascii="Times New Roman" w:hAnsi="Times New Roman" w:cs="Times New Roman"/>
                <w:b/>
                <w:highlight w:val="green"/>
              </w:rPr>
              <w:t>посадочная площадка</w:t>
            </w:r>
            <w:r w:rsidR="00BB7B09" w:rsidRPr="00AA32CB">
              <w:rPr>
                <w:rFonts w:ascii="Times New Roman" w:hAnsi="Times New Roman" w:cs="Times New Roman"/>
                <w:b/>
                <w:highlight w:val="green"/>
              </w:rPr>
              <w:t>;</w:t>
            </w:r>
            <w:r w:rsidRPr="00AA32CB">
              <w:rPr>
                <w:rFonts w:ascii="Times New Roman" w:hAnsi="Times New Roman" w:cs="Times New Roman"/>
                <w:b/>
                <w:highlight w:val="green"/>
              </w:rPr>
              <w:t xml:space="preserve"> </w:t>
            </w:r>
            <w:r w:rsidRPr="00AA32CB">
              <w:rPr>
                <w:rFonts w:ascii="Times New Roman" w:hAnsi="Times New Roman" w:cs="Times New Roman"/>
                <w:highlight w:val="green"/>
              </w:rPr>
              <w:t>ПП</w:t>
            </w:r>
            <w:r w:rsidR="00D22E37" w:rsidRPr="00AA32CB">
              <w:rPr>
                <w:rFonts w:ascii="Times New Roman" w:hAnsi="Times New Roman" w:cs="Times New Roman"/>
                <w:highlight w:val="green"/>
              </w:rPr>
              <w:t>:</w:t>
            </w:r>
            <w:r w:rsidR="00315F06" w:rsidRPr="00AA32CB">
              <w:rPr>
                <w:rFonts w:ascii="Times New Roman" w:hAnsi="Times New Roman" w:cs="Times New Roman"/>
                <w:b/>
                <w:highlight w:val="green"/>
              </w:rPr>
              <w:t xml:space="preserve"> </w:t>
            </w:r>
            <w:r w:rsidR="00DD36E0" w:rsidRPr="00AA32CB">
              <w:rPr>
                <w:rFonts w:ascii="Times New Roman" w:hAnsi="Times New Roman" w:cs="Times New Roman"/>
                <w:bCs/>
                <w:highlight w:val="green"/>
              </w:rPr>
              <w:t>У</w:t>
            </w:r>
            <w:r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 xml:space="preserve">часток земли, льда, поверхности сооружения, в том числе поверхности плавучего сооружения, либо акватория, предназначенные для взлета, посадки или для взлета, посадки, </w:t>
            </w:r>
            <w:r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lastRenderedPageBreak/>
              <w:t>руления и стоян</w:t>
            </w:r>
            <w:r w:rsidR="00045E8A"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>ки воздушных судов</w:t>
            </w:r>
            <w:r w:rsidR="00B20829"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>.</w:t>
            </w:r>
            <w:r w:rsidR="00315F06"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 xml:space="preserve"> </w:t>
            </w:r>
          </w:p>
          <w:p w14:paraId="35FF6ECB" w14:textId="77777777" w:rsidR="00E612CD" w:rsidRPr="00306C29" w:rsidRDefault="00E612CD" w:rsidP="00B45FE4">
            <w:pPr>
              <w:pStyle w:val="11"/>
              <w:shd w:val="clear" w:color="auto" w:fill="auto"/>
              <w:ind w:firstLine="596"/>
              <w:rPr>
                <w:rFonts w:ascii="Times New Roman" w:eastAsiaTheme="minorHAnsi" w:hAnsi="Times New Roman" w:cs="Times New Roman"/>
                <w:bCs/>
              </w:rPr>
            </w:pPr>
            <w:r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>[3, ст</w:t>
            </w:r>
            <w:r w:rsidR="00A93853"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>атья</w:t>
            </w:r>
            <w:r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 xml:space="preserve"> 40, пункт 7</w:t>
            </w:r>
            <w:r w:rsidR="00BA19B4"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>]</w:t>
            </w:r>
            <w:r w:rsidR="0016082A" w:rsidRPr="00AA32CB">
              <w:rPr>
                <w:rFonts w:ascii="Times New Roman" w:eastAsiaTheme="minorHAnsi" w:hAnsi="Times New Roman" w:cs="Times New Roman"/>
                <w:bCs/>
                <w:highlight w:val="green"/>
              </w:rPr>
              <w:t>.</w:t>
            </w:r>
          </w:p>
        </w:tc>
      </w:tr>
    </w:tbl>
    <w:p w14:paraId="7005505F" w14:textId="77777777" w:rsidR="000B0479" w:rsidRPr="00306C29" w:rsidRDefault="001929B1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lastRenderedPageBreak/>
        <w:t>3.</w:t>
      </w:r>
      <w:r w:rsidR="00BF02FE" w:rsidRPr="00306C29">
        <w:rPr>
          <w:rFonts w:ascii="Times New Roman" w:hAnsi="Times New Roman" w:cs="Times New Roman"/>
        </w:rPr>
        <w:t xml:space="preserve">7 </w:t>
      </w:r>
      <w:r w:rsidR="00B115C0" w:rsidRPr="00306C29">
        <w:rPr>
          <w:rFonts w:ascii="Times New Roman" w:hAnsi="Times New Roman" w:cs="Times New Roman"/>
          <w:b/>
        </w:rPr>
        <w:t>л</w:t>
      </w:r>
      <w:r w:rsidR="00A00FC9" w:rsidRPr="00306C29">
        <w:rPr>
          <w:rFonts w:ascii="Times New Roman" w:hAnsi="Times New Roman" w:cs="Times New Roman"/>
          <w:b/>
        </w:rPr>
        <w:t>етный</w:t>
      </w:r>
      <w:r w:rsidR="000B0479" w:rsidRPr="00306C29">
        <w:rPr>
          <w:rFonts w:ascii="Times New Roman" w:hAnsi="Times New Roman" w:cs="Times New Roman"/>
          <w:b/>
        </w:rPr>
        <w:t xml:space="preserve"> бассейн</w:t>
      </w:r>
      <w:r w:rsidR="001A58AC" w:rsidRPr="00306C29">
        <w:rPr>
          <w:rFonts w:ascii="Times New Roman" w:hAnsi="Times New Roman" w:cs="Times New Roman"/>
          <w:b/>
        </w:rPr>
        <w:t xml:space="preserve">: </w:t>
      </w:r>
      <w:r w:rsidR="001A58AC" w:rsidRPr="00306C29">
        <w:rPr>
          <w:rFonts w:ascii="Times New Roman" w:hAnsi="Times New Roman" w:cs="Times New Roman"/>
        </w:rPr>
        <w:t>Ч</w:t>
      </w:r>
      <w:r w:rsidR="000B0479" w:rsidRPr="00306C29">
        <w:rPr>
          <w:rFonts w:ascii="Times New Roman" w:hAnsi="Times New Roman" w:cs="Times New Roman"/>
        </w:rPr>
        <w:t>асть акватории</w:t>
      </w:r>
      <w:r w:rsidR="001A58AC" w:rsidRPr="00306C29">
        <w:rPr>
          <w:rFonts w:ascii="Times New Roman" w:hAnsi="Times New Roman" w:cs="Times New Roman"/>
        </w:rPr>
        <w:t>, включающая</w:t>
      </w:r>
      <w:r w:rsidR="000B0479" w:rsidRPr="00306C29">
        <w:rPr>
          <w:rFonts w:ascii="Times New Roman" w:hAnsi="Times New Roman" w:cs="Times New Roman"/>
        </w:rPr>
        <w:t xml:space="preserve"> в себя ле</w:t>
      </w:r>
      <w:r w:rsidR="00386C97" w:rsidRPr="00306C29">
        <w:rPr>
          <w:rFonts w:ascii="Times New Roman" w:hAnsi="Times New Roman" w:cs="Times New Roman"/>
        </w:rPr>
        <w:t>т</w:t>
      </w:r>
      <w:r w:rsidR="000B0479" w:rsidRPr="00306C29">
        <w:rPr>
          <w:rFonts w:ascii="Times New Roman" w:hAnsi="Times New Roman" w:cs="Times New Roman"/>
        </w:rPr>
        <w:t>ную полосу и участки маневрирования</w:t>
      </w:r>
      <w:r w:rsidR="00810D7A" w:rsidRPr="00306C29">
        <w:rPr>
          <w:rFonts w:ascii="Times New Roman" w:hAnsi="Times New Roman" w:cs="Times New Roman"/>
        </w:rPr>
        <w:t>.</w:t>
      </w:r>
    </w:p>
    <w:p w14:paraId="16E93D95" w14:textId="77777777" w:rsidR="001929B1" w:rsidRPr="00306C29" w:rsidRDefault="000B0479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t>3.</w:t>
      </w:r>
      <w:r w:rsidR="00BF02FE" w:rsidRPr="00306C29">
        <w:rPr>
          <w:rFonts w:ascii="Times New Roman" w:hAnsi="Times New Roman" w:cs="Times New Roman"/>
        </w:rPr>
        <w:t xml:space="preserve">8 </w:t>
      </w:r>
      <w:r w:rsidR="001929B1" w:rsidRPr="00306C29">
        <w:rPr>
          <w:rFonts w:ascii="Times New Roman" w:hAnsi="Times New Roman" w:cs="Times New Roman"/>
          <w:b/>
        </w:rPr>
        <w:t>район гидроаэродрома:</w:t>
      </w:r>
      <w:r w:rsidR="001929B1" w:rsidRPr="00306C29">
        <w:rPr>
          <w:rFonts w:ascii="Times New Roman" w:hAnsi="Times New Roman" w:cs="Times New Roman"/>
        </w:rPr>
        <w:t xml:space="preserve"> Часть воздушного пространства установленных размеров, предназначенная для организации выполнения полетов, а также расположенный под ней участок водной и земной поверхности.</w:t>
      </w:r>
    </w:p>
    <w:p w14:paraId="0CEC345B" w14:textId="77777777" w:rsidR="001929B1" w:rsidRPr="00306C29" w:rsidRDefault="001929B1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t>3.</w:t>
      </w:r>
      <w:r w:rsidR="00A902D3" w:rsidRPr="00306C29">
        <w:rPr>
          <w:rFonts w:ascii="Times New Roman" w:hAnsi="Times New Roman" w:cs="Times New Roman"/>
        </w:rPr>
        <w:t>9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29B1" w:rsidRPr="00306C29" w14:paraId="156BF0C5" w14:textId="77777777" w:rsidTr="0047367B">
        <w:tc>
          <w:tcPr>
            <w:tcW w:w="9345" w:type="dxa"/>
          </w:tcPr>
          <w:p w14:paraId="5CA13583" w14:textId="77777777" w:rsidR="00A93853" w:rsidRPr="00AA32CB" w:rsidRDefault="001929B1" w:rsidP="00B45FE4">
            <w:pPr>
              <w:pStyle w:val="11"/>
              <w:shd w:val="clear" w:color="auto" w:fill="auto"/>
              <w:ind w:firstLine="596"/>
              <w:rPr>
                <w:rFonts w:ascii="Times New Roman" w:hAnsi="Times New Roman" w:cs="Times New Roman"/>
                <w:highlight w:val="green"/>
              </w:rPr>
            </w:pPr>
            <w:r w:rsidRPr="00AA32CB">
              <w:rPr>
                <w:rFonts w:ascii="Times New Roman" w:hAnsi="Times New Roman" w:cs="Times New Roman"/>
                <w:b/>
                <w:highlight w:val="green"/>
              </w:rPr>
              <w:t xml:space="preserve">свободная зона; </w:t>
            </w:r>
            <w:r w:rsidRPr="00AA32CB">
              <w:rPr>
                <w:rFonts w:ascii="Times New Roman" w:hAnsi="Times New Roman" w:cs="Times New Roman"/>
                <w:highlight w:val="green"/>
              </w:rPr>
              <w:t>СЗ</w:t>
            </w:r>
            <w:r w:rsidRPr="00AA32CB">
              <w:rPr>
                <w:rFonts w:ascii="Arial CYR" w:eastAsiaTheme="minorHAnsi" w:hAnsi="Arial CYR" w:cs="Arial CYR"/>
                <w:bCs/>
                <w:highlight w:val="green"/>
              </w:rPr>
              <w:t xml:space="preserve">: </w:t>
            </w:r>
            <w:r w:rsidRPr="00AA32CB">
              <w:rPr>
                <w:rFonts w:ascii="Times New Roman" w:hAnsi="Times New Roman" w:cs="Times New Roman"/>
                <w:highlight w:val="green"/>
              </w:rPr>
              <w:t xml:space="preserve">Находящийся под контролем служб аэропорта прямоугольный участок </w:t>
            </w:r>
            <w:r w:rsidR="000A67BF" w:rsidRPr="00AA32CB">
              <w:rPr>
                <w:rFonts w:ascii="Times New Roman" w:hAnsi="Times New Roman" w:cs="Times New Roman"/>
                <w:highlight w:val="green"/>
              </w:rPr>
              <w:t xml:space="preserve">земной или </w:t>
            </w:r>
            <w:r w:rsidRPr="00AA32CB">
              <w:rPr>
                <w:rFonts w:ascii="Times New Roman" w:hAnsi="Times New Roman" w:cs="Times New Roman"/>
                <w:highlight w:val="green"/>
              </w:rPr>
              <w:t>водной поверхности, примыкающий к концу располагаемой дистанции разбега, выбранный или подготовленный в качестве участка, пригодного для первоначального набора высоты воздушным судном до установленного значения</w:t>
            </w:r>
            <w:r w:rsidR="000A67BF" w:rsidRPr="00AA32CB">
              <w:rPr>
                <w:rFonts w:ascii="Times New Roman" w:hAnsi="Times New Roman" w:cs="Times New Roman"/>
                <w:highlight w:val="green"/>
              </w:rPr>
              <w:t>.</w:t>
            </w:r>
          </w:p>
          <w:p w14:paraId="2F8ED41C" w14:textId="77777777" w:rsidR="001929B1" w:rsidRPr="00306C29" w:rsidRDefault="001929B1" w:rsidP="00A0189A">
            <w:pPr>
              <w:pStyle w:val="11"/>
              <w:shd w:val="clear" w:color="auto" w:fill="auto"/>
              <w:ind w:firstLine="596"/>
              <w:rPr>
                <w:rFonts w:ascii="Times New Roman" w:hAnsi="Times New Roman" w:cs="Times New Roman"/>
                <w:sz w:val="24"/>
                <w:szCs w:val="24"/>
              </w:rPr>
            </w:pPr>
            <w:r w:rsidRPr="00AA32CB">
              <w:rPr>
                <w:rFonts w:ascii="Times New Roman" w:hAnsi="Times New Roman" w:cs="Times New Roman"/>
                <w:highlight w:val="green"/>
              </w:rPr>
              <w:t>[</w:t>
            </w:r>
            <w:r w:rsidR="001B5C11" w:rsidRPr="00AA32CB">
              <w:rPr>
                <w:rFonts w:ascii="Times New Roman" w:hAnsi="Times New Roman" w:cs="Times New Roman"/>
                <w:highlight w:val="green"/>
              </w:rPr>
              <w:t>1</w:t>
            </w:r>
            <w:r w:rsidR="00A0189A" w:rsidRPr="00AA32CB">
              <w:rPr>
                <w:rFonts w:ascii="Times New Roman" w:hAnsi="Times New Roman" w:cs="Times New Roman"/>
                <w:highlight w:val="green"/>
                <w:lang w:val="en-US"/>
              </w:rPr>
              <w:t>1</w:t>
            </w:r>
            <w:r w:rsidRPr="00AA32CB">
              <w:rPr>
                <w:rFonts w:ascii="Times New Roman" w:hAnsi="Times New Roman" w:cs="Times New Roman"/>
                <w:highlight w:val="green"/>
              </w:rPr>
              <w:t>, приложение 1]</w:t>
            </w:r>
          </w:p>
        </w:tc>
      </w:tr>
    </w:tbl>
    <w:p w14:paraId="69006AB0" w14:textId="77777777" w:rsidR="00ED39B5" w:rsidRPr="00306C29" w:rsidRDefault="00ED39B5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</w:p>
    <w:p w14:paraId="5009D9D2" w14:textId="77777777" w:rsidR="000A67BF" w:rsidRPr="00306C29" w:rsidRDefault="00A12434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</w:rPr>
        <w:t>3.</w:t>
      </w:r>
      <w:r w:rsidR="001929B1" w:rsidRPr="00306C29">
        <w:rPr>
          <w:rFonts w:ascii="Times New Roman" w:hAnsi="Times New Roman" w:cs="Times New Roman"/>
        </w:rPr>
        <w:t>1</w:t>
      </w:r>
      <w:r w:rsidR="00A902D3" w:rsidRPr="00306C29">
        <w:rPr>
          <w:rFonts w:ascii="Times New Roman" w:hAnsi="Times New Roman" w:cs="Times New Roman"/>
        </w:rPr>
        <w:t>0</w:t>
      </w:r>
      <w:r w:rsidR="00BF02FE" w:rsidRPr="00306C29">
        <w:rPr>
          <w:rFonts w:ascii="Times New Roman" w:hAnsi="Times New Roman" w:cs="Times New Roman"/>
        </w:rPr>
        <w:t xml:space="preserve"> </w:t>
      </w:r>
      <w:r w:rsidR="00B016F0" w:rsidRPr="00306C29">
        <w:rPr>
          <w:rFonts w:ascii="Times New Roman" w:hAnsi="Times New Roman" w:cs="Times New Roman"/>
          <w:b/>
        </w:rPr>
        <w:t>т</w:t>
      </w:r>
      <w:r w:rsidR="00B95085" w:rsidRPr="00306C29">
        <w:rPr>
          <w:rFonts w:ascii="Times New Roman" w:hAnsi="Times New Roman" w:cs="Times New Roman"/>
          <w:b/>
        </w:rPr>
        <w:t>ерритория служебно-технической застройки</w:t>
      </w:r>
      <w:r w:rsidR="00BB7B09" w:rsidRPr="00306C29">
        <w:rPr>
          <w:rFonts w:ascii="Times New Roman" w:hAnsi="Times New Roman" w:cs="Times New Roman"/>
          <w:b/>
        </w:rPr>
        <w:t>:</w:t>
      </w:r>
      <w:r w:rsidR="00692F86" w:rsidRPr="00306C29">
        <w:rPr>
          <w:rFonts w:ascii="Times New Roman" w:hAnsi="Times New Roman" w:cs="Times New Roman"/>
        </w:rPr>
        <w:t xml:space="preserve"> У</w:t>
      </w:r>
      <w:r w:rsidR="00B95085" w:rsidRPr="00306C29">
        <w:rPr>
          <w:rFonts w:ascii="Times New Roman" w:hAnsi="Times New Roman" w:cs="Times New Roman"/>
        </w:rPr>
        <w:t>част</w:t>
      </w:r>
      <w:r w:rsidR="00B016F0" w:rsidRPr="00306C29">
        <w:rPr>
          <w:rFonts w:ascii="Times New Roman" w:hAnsi="Times New Roman" w:cs="Times New Roman"/>
        </w:rPr>
        <w:t>о</w:t>
      </w:r>
      <w:r w:rsidR="00B95085" w:rsidRPr="00306C29">
        <w:rPr>
          <w:rFonts w:ascii="Times New Roman" w:hAnsi="Times New Roman" w:cs="Times New Roman"/>
        </w:rPr>
        <w:t xml:space="preserve">к суши, на котором размещают здания и сооружения, необходимые для обслуживания гидросамолетов. </w:t>
      </w:r>
    </w:p>
    <w:p w14:paraId="24F63F1B" w14:textId="77777777" w:rsidR="00AA3183" w:rsidRPr="00306C29" w:rsidRDefault="000A67BF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sz w:val="24"/>
          <w:szCs w:val="24"/>
        </w:rPr>
      </w:pPr>
      <w:r w:rsidRPr="00306C29">
        <w:rPr>
          <w:rFonts w:ascii="Times New Roman" w:hAnsi="Times New Roman" w:cs="Times New Roman"/>
          <w:sz w:val="24"/>
          <w:szCs w:val="24"/>
        </w:rPr>
        <w:t xml:space="preserve">П р и м е ч а н и е – </w:t>
      </w:r>
      <w:r w:rsidR="00B95085" w:rsidRPr="00306C29">
        <w:rPr>
          <w:rFonts w:ascii="Times New Roman" w:hAnsi="Times New Roman" w:cs="Times New Roman"/>
          <w:sz w:val="24"/>
          <w:szCs w:val="24"/>
        </w:rPr>
        <w:t xml:space="preserve">Если гидроаэродром предназначен для пассажирских перевозок и, следовательно, становится гидроаэропортом, то на территории служебно-технической застройки </w:t>
      </w:r>
      <w:r w:rsidR="00EE20C1" w:rsidRPr="00306C29">
        <w:rPr>
          <w:rFonts w:ascii="Times New Roman" w:hAnsi="Times New Roman" w:cs="Times New Roman"/>
          <w:sz w:val="24"/>
          <w:szCs w:val="24"/>
        </w:rPr>
        <w:t xml:space="preserve">размещают </w:t>
      </w:r>
      <w:r w:rsidR="00B95085" w:rsidRPr="00306C29">
        <w:rPr>
          <w:rFonts w:ascii="Times New Roman" w:hAnsi="Times New Roman" w:cs="Times New Roman"/>
          <w:sz w:val="24"/>
          <w:szCs w:val="24"/>
        </w:rPr>
        <w:t>здания и сооружения</w:t>
      </w:r>
      <w:r w:rsidR="000F0100" w:rsidRPr="00306C29">
        <w:rPr>
          <w:rFonts w:ascii="Times New Roman" w:hAnsi="Times New Roman" w:cs="Times New Roman"/>
          <w:sz w:val="24"/>
          <w:szCs w:val="24"/>
        </w:rPr>
        <w:t xml:space="preserve"> для обслуживания пассажиров</w:t>
      </w:r>
      <w:r w:rsidR="00BB7B09" w:rsidRPr="00306C29">
        <w:rPr>
          <w:rFonts w:ascii="Times New Roman" w:hAnsi="Times New Roman" w:cs="Times New Roman"/>
          <w:sz w:val="24"/>
          <w:szCs w:val="24"/>
        </w:rPr>
        <w:t>.</w:t>
      </w:r>
    </w:p>
    <w:p w14:paraId="15DFC547" w14:textId="77777777" w:rsidR="00C265D8" w:rsidRPr="00306C29" w:rsidRDefault="0072209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306C29">
        <w:rPr>
          <w:rFonts w:ascii="Times New Roman" w:hAnsi="Times New Roman" w:cs="Times New Roman"/>
          <w:b/>
          <w:sz w:val="28"/>
          <w:szCs w:val="28"/>
        </w:rPr>
        <w:t>4</w:t>
      </w:r>
      <w:r w:rsidR="007135A7" w:rsidRPr="00306C29">
        <w:rPr>
          <w:rFonts w:ascii="Times New Roman" w:hAnsi="Times New Roman" w:cs="Times New Roman"/>
          <w:b/>
          <w:sz w:val="28"/>
          <w:szCs w:val="28"/>
        </w:rPr>
        <w:t xml:space="preserve"> Общие положения</w:t>
      </w:r>
    </w:p>
    <w:p w14:paraId="449FFFCC" w14:textId="77777777" w:rsidR="00DF2F6E" w:rsidRPr="00D52C34" w:rsidRDefault="00DF2F6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4.1 </w:t>
      </w:r>
      <w:r w:rsidR="000319BB" w:rsidRPr="00D52C34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спользовани</w:t>
      </w:r>
      <w:r w:rsidR="000319BB" w:rsidRPr="00D52C34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водных объектов для размещения гидроаэродромов регламентируется [3</w:t>
      </w:r>
      <w:r w:rsidR="00A6613D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B87092" w:rsidRPr="00D52C34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A6613D" w:rsidRPr="00D52C34">
        <w:rPr>
          <w:rFonts w:ascii="Times New Roman" w:hAnsi="Times New Roman" w:cs="Times New Roman"/>
          <w:sz w:val="28"/>
          <w:szCs w:val="28"/>
          <w:highlight w:val="green"/>
        </w:rPr>
        <w:t>татья 43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A96AF3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[4</w:t>
      </w:r>
      <w:r w:rsidR="0073254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B87092" w:rsidRPr="00D52C34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732547" w:rsidRPr="00D52C34">
        <w:rPr>
          <w:rFonts w:ascii="Times New Roman" w:hAnsi="Times New Roman" w:cs="Times New Roman"/>
          <w:sz w:val="28"/>
          <w:szCs w:val="28"/>
          <w:highlight w:val="green"/>
        </w:rPr>
        <w:t>татья 47</w:t>
      </w:r>
      <w:r w:rsidR="00B87092" w:rsidRPr="00D52C34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235A7B" w:rsidRPr="00D52C34">
        <w:rPr>
          <w:rFonts w:ascii="Times New Roman" w:hAnsi="Times New Roman" w:cs="Times New Roman"/>
          <w:sz w:val="28"/>
          <w:szCs w:val="28"/>
          <w:highlight w:val="green"/>
        </w:rPr>
        <w:t>, [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235A7B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],</w:t>
      </w:r>
      <w:r w:rsidR="005E7B00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35A7B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[</w:t>
      </w:r>
      <w:r w:rsidR="00A0189A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8</w:t>
      </w:r>
      <w:r w:rsidR="00235A7B" w:rsidRPr="00D52C34">
        <w:rPr>
          <w:rFonts w:ascii="Times New Roman" w:hAnsi="Times New Roman" w:cs="Times New Roman"/>
          <w:sz w:val="28"/>
          <w:szCs w:val="28"/>
          <w:highlight w:val="green"/>
        </w:rPr>
        <w:t>], [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C25B17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E4693F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25B17" w:rsidRPr="00D52C34">
        <w:rPr>
          <w:rFonts w:ascii="Times New Roman" w:hAnsi="Times New Roman" w:cs="Times New Roman"/>
          <w:sz w:val="28"/>
          <w:szCs w:val="28"/>
          <w:highlight w:val="green"/>
        </w:rPr>
        <w:t>раздел</w:t>
      </w:r>
      <w:r w:rsidR="000A67BF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5A7B" w:rsidRPr="00D52C3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IV</w:t>
      </w:r>
      <w:r w:rsidR="00235A7B" w:rsidRPr="00D52C34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49250821" w14:textId="77777777" w:rsidR="00F601EE" w:rsidRPr="00D52C34" w:rsidRDefault="00F601EE" w:rsidP="00B45FE4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4.2 </w:t>
      </w:r>
      <w:r w:rsidR="00A40754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Схемы планировочных </w:t>
      </w:r>
      <w:r w:rsidR="00A40754" w:rsidRPr="00D52C34">
        <w:rPr>
          <w:rFonts w:ascii="Times New Roman" w:hAnsi="Times New Roman" w:cs="Times New Roman"/>
          <w:color w:val="auto"/>
          <w:sz w:val="28"/>
          <w:szCs w:val="28"/>
          <w:highlight w:val="green"/>
          <w:shd w:val="clear" w:color="auto" w:fill="FFFFFF"/>
        </w:rPr>
        <w:t>организаци</w:t>
      </w:r>
      <w:r w:rsidR="00404A6E" w:rsidRPr="00D52C34">
        <w:rPr>
          <w:rFonts w:ascii="Times New Roman" w:hAnsi="Times New Roman" w:cs="Times New Roman"/>
          <w:color w:val="auto"/>
          <w:sz w:val="28"/>
          <w:szCs w:val="28"/>
          <w:highlight w:val="green"/>
          <w:shd w:val="clear" w:color="auto" w:fill="FFFFFF"/>
        </w:rPr>
        <w:t>й</w:t>
      </w:r>
      <w:r w:rsidR="00A40754" w:rsidRPr="00D52C34">
        <w:rPr>
          <w:rFonts w:ascii="Times New Roman" w:hAnsi="Times New Roman" w:cs="Times New Roman"/>
          <w:color w:val="auto"/>
          <w:sz w:val="28"/>
          <w:szCs w:val="28"/>
          <w:highlight w:val="green"/>
          <w:shd w:val="clear" w:color="auto" w:fill="FFFFFF"/>
        </w:rPr>
        <w:t xml:space="preserve"> </w:t>
      </w:r>
      <w:r w:rsidR="00A40754" w:rsidRPr="00D52C34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земельных участков</w:t>
      </w:r>
      <w:r w:rsidR="00A40754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морских, озерных и речных гидроаэродромов и их элементов представлены </w:t>
      </w:r>
      <w:r w:rsidR="005E000C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в </w:t>
      </w:r>
      <w:r w:rsidR="005E000C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  <w:lang w:eastAsia="en-US" w:bidi="ar-SA"/>
        </w:rPr>
        <w:t>при</w:t>
      </w:r>
      <w:r w:rsidR="005E000C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ложении А (рисунки А.1, А.2).</w:t>
      </w:r>
    </w:p>
    <w:p w14:paraId="2CB5BDB8" w14:textId="77777777" w:rsidR="001F38EC" w:rsidRPr="00D52C34" w:rsidRDefault="001F38EC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F601EE" w:rsidRPr="00D52C3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При выборе акватории гидроаэродромов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учитывают требования</w:t>
      </w:r>
      <w:r w:rsidR="00F74B2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указанные в 4.3.1–4.3.3:</w:t>
      </w:r>
    </w:p>
    <w:p w14:paraId="533C0C9E" w14:textId="77777777" w:rsidR="001F38EC" w:rsidRPr="00D52C34" w:rsidRDefault="00F74B23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4.3.1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Для морских гидроаэродромов выбирают участки, защищенные от ветровых волн и зыби (естественные бухты) с береговой полосой, не подверженной затоплению при приливах и размыву, а также не создающей препятствий для взлета и посадки.</w:t>
      </w:r>
    </w:p>
    <w:p w14:paraId="41BCDBE5" w14:textId="7B448458" w:rsidR="00A0189A" w:rsidRPr="00D52C34" w:rsidRDefault="00F74B23" w:rsidP="00A0189A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4.3.2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Для гидроаэродромов в замкнутых системах (озерах, прудах, искусственных водоемах) с береговой полосой, не подверженной затоплению при паводках, при спуске плотин,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следует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обращать внимание на наличие:</w:t>
      </w:r>
    </w:p>
    <w:p w14:paraId="054CB983" w14:textId="77777777" w:rsidR="00A0189A" w:rsidRPr="00D52C34" w:rsidRDefault="00EE20C1" w:rsidP="00A0189A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а)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гнездовых колоний птиц в прибрежной зоне, охранный статус места расположения колоний (заповедник, заказник);</w:t>
      </w:r>
    </w:p>
    <w:p w14:paraId="6B75777B" w14:textId="77777777" w:rsidR="00A0189A" w:rsidRPr="00D52C34" w:rsidRDefault="00EE20C1" w:rsidP="00A0189A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б)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деревьев и пней, оставшихся после затопления искусственного водоема;</w:t>
      </w:r>
    </w:p>
    <w:p w14:paraId="14759FEC" w14:textId="77777777" w:rsidR="001F38EC" w:rsidRPr="00D52C34" w:rsidRDefault="00EE20C1" w:rsidP="00A0189A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в)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ж</w:t>
      </w:r>
      <w:r w:rsidR="006305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есткой растительности у берегов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305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(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камыш, тростник, рогоз</w:t>
      </w:r>
      <w:r w:rsidR="006305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)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7F84EC7C" w14:textId="50B0568C" w:rsidR="001F38EC" w:rsidRPr="00D52C34" w:rsidRDefault="006305D8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4.3.3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Для гидроаэродромов на реках выбирают акватории на излучинах или слияниях, где </w:t>
      </w:r>
      <w:r w:rsidR="00AA32CB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может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быть размещено не менее двух летных полос, расположенных с учетом господствующих ветров. Скорость течения воды в реке, в которой располагается гидроаэродром,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 быть не более 3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м/с.</w:t>
      </w:r>
    </w:p>
    <w:p w14:paraId="29714364" w14:textId="153DE363" w:rsidR="001F38EC" w:rsidRPr="00D52C34" w:rsidRDefault="006305D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4.3.3.1 </w:t>
      </w:r>
      <w:r w:rsidR="001F38EC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Акватории на реках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1F38EC" w:rsidRPr="00D52C34">
        <w:rPr>
          <w:rFonts w:ascii="Times New Roman" w:hAnsi="Times New Roman" w:cs="Times New Roman"/>
          <w:sz w:val="28"/>
          <w:szCs w:val="28"/>
          <w:highlight w:val="green"/>
        </w:rPr>
        <w:t>ны:</w:t>
      </w:r>
    </w:p>
    <w:p w14:paraId="79330DFE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иметь фарватеры для движения плавсредств, обслуживающих гидросамолеты, а в</w:t>
      </w:r>
      <w:r w:rsidR="001D62A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случаях пересечения акватории водными трассами</w:t>
      </w:r>
      <w:r w:rsidR="006305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 фарватеры для соответствующих судов;</w:t>
      </w:r>
    </w:p>
    <w:p w14:paraId="36ACD218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располагать рабочий бассейн на удалении не менее двух размахов крыла гидросамолета от фарватера реки;</w:t>
      </w:r>
    </w:p>
    <w:p w14:paraId="1F04B046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располагаться в непосредственной близости к береговой полосе.</w:t>
      </w:r>
    </w:p>
    <w:p w14:paraId="11EB20D5" w14:textId="4868C0C7" w:rsidR="001F38EC" w:rsidRPr="00D52C34" w:rsidRDefault="006305D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proofErr w:type="gramStart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4.3.3.2 </w:t>
      </w:r>
      <w:r w:rsidR="00132AE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Кроме того</w:t>
      </w:r>
      <w:proofErr w:type="gramEnd"/>
      <w:r w:rsidR="00DD36E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2E375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132AE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в акватории гидроаэродромов </w:t>
      </w:r>
      <w:r w:rsidR="00132AE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не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132AE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но быть:</w:t>
      </w:r>
    </w:p>
    <w:p w14:paraId="04575616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наносных участков </w:t>
      </w:r>
      <w:proofErr w:type="spellStart"/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замеления</w:t>
      </w:r>
      <w:proofErr w:type="spellEnd"/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258E4124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заброшенных элементов промышленного использования (паромные переправы, мачты линий электропередач</w:t>
      </w:r>
      <w:r w:rsidR="006305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затопленный лес);</w:t>
      </w:r>
    </w:p>
    <w:p w14:paraId="5D65CFED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остатков лесосплава;</w:t>
      </w:r>
    </w:p>
    <w:p w14:paraId="25E6ACBD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интенсивного движения судов;</w:t>
      </w:r>
    </w:p>
    <w:p w14:paraId="1D7D88E2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банок, камней, рифов, отмелей с пляжами;</w:t>
      </w:r>
    </w:p>
    <w:p w14:paraId="73F8FEBF" w14:textId="77777777" w:rsidR="001F38EC" w:rsidRPr="00D52C34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естественных и искусственных препятствий на прилегающей местности, затрудняющих взлет и заход на посадку;</w:t>
      </w:r>
    </w:p>
    <w:p w14:paraId="3251CB84" w14:textId="77777777" w:rsidR="001F38EC" w:rsidRPr="00306C29" w:rsidRDefault="00503C6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1F38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мест постоянного гнездовья водоплавающих птиц.</w:t>
      </w:r>
    </w:p>
    <w:p w14:paraId="06F9509D" w14:textId="77777777" w:rsidR="001F38EC" w:rsidRPr="00306C29" w:rsidRDefault="001F38EC" w:rsidP="00B45FE4">
      <w:pPr>
        <w:pStyle w:val="af"/>
        <w:spacing w:line="360" w:lineRule="auto"/>
        <w:ind w:firstLine="709"/>
        <w:jc w:val="both"/>
        <w:rPr>
          <w:rFonts w:asciiTheme="majorHAnsi" w:hAnsiTheme="majorHAnsi" w:cstheme="majorHAnsi"/>
          <w:color w:val="auto"/>
          <w:sz w:val="28"/>
          <w:szCs w:val="28"/>
        </w:rPr>
      </w:pP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</w:rPr>
        <w:t>4.</w:t>
      </w:r>
      <w:r w:rsidR="00F601EE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</w:rPr>
        <w:t>4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</w:rPr>
        <w:t xml:space="preserve"> П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 xml:space="preserve">ри выборе площадки размещения и проектирования гидроаэродрома устанавливается </w:t>
      </w:r>
      <w:proofErr w:type="spellStart"/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приаэродромная</w:t>
      </w:r>
      <w:proofErr w:type="spellEnd"/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 xml:space="preserve"> территория с выделением подзон. Установление </w:t>
      </w:r>
      <w:proofErr w:type="spellStart"/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приаэродромной</w:t>
      </w:r>
      <w:proofErr w:type="spellEnd"/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 xml:space="preserve"> территории и выделение на </w:t>
      </w:r>
      <w:proofErr w:type="spellStart"/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приаэродромной</w:t>
      </w:r>
      <w:proofErr w:type="spellEnd"/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 xml:space="preserve"> территории подзон выполня</w:t>
      </w:r>
      <w:r w:rsidR="006305D8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ю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тся в соответствии с [</w:t>
      </w:r>
      <w:r w:rsidR="00A0189A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9</w:t>
      </w:r>
      <w:r w:rsidR="00BA0C68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].</w:t>
      </w:r>
    </w:p>
    <w:p w14:paraId="2596395B" w14:textId="77777777" w:rsidR="008034DD" w:rsidRPr="00306C29" w:rsidRDefault="008034DD" w:rsidP="00B45FE4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Theme="majorHAnsi" w:hAnsiTheme="majorHAnsi" w:cstheme="majorHAnsi"/>
          <w:color w:val="auto"/>
          <w:sz w:val="28"/>
          <w:szCs w:val="28"/>
        </w:rPr>
        <w:t>4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.</w:t>
      </w:r>
      <w:r w:rsidR="00F601EE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4</w:t>
      </w:r>
      <w:r w:rsidR="00B9400C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.1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 xml:space="preserve"> Н</w:t>
      </w:r>
      <w:r w:rsidR="006305D8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а гидроаэродромах устанавливают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 xml:space="preserve"> полосы воздушных подходов, включающие в себя воздушное пространство, в установленных границах примыкающее к торцам </w:t>
      </w:r>
      <w:r w:rsidR="00016A44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летной полосы (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ЛП</w:t>
      </w:r>
      <w:r w:rsidR="00016A44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)</w:t>
      </w:r>
      <w:r w:rsidR="00316524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,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 xml:space="preserve"> и воздушное пространство над поверхностями ограничения препятствий, установленными для гидроаэродрома в </w:t>
      </w:r>
      <w:r w:rsidR="00A0189A"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соответствии с [11</w:t>
      </w:r>
      <w:r w:rsidRPr="00D52C34">
        <w:rPr>
          <w:rFonts w:asciiTheme="majorHAnsi" w:hAnsiTheme="majorHAnsi" w:cstheme="majorHAnsi"/>
          <w:color w:val="auto"/>
          <w:sz w:val="28"/>
          <w:szCs w:val="28"/>
          <w:highlight w:val="green"/>
        </w:rPr>
        <w:t>].</w:t>
      </w:r>
    </w:p>
    <w:p w14:paraId="0F2312E1" w14:textId="77777777" w:rsidR="004D4482" w:rsidRPr="00D52C34" w:rsidRDefault="00A96AF3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  <w:highlight w:val="green"/>
        </w:rPr>
      </w:pPr>
      <w:r w:rsidRPr="00D52C34">
        <w:rPr>
          <w:rFonts w:ascii="Times New Roman" w:hAnsi="Times New Roman" w:cs="Times New Roman"/>
          <w:bCs/>
          <w:highlight w:val="green"/>
        </w:rPr>
        <w:t>4.</w:t>
      </w:r>
      <w:r w:rsidR="00F601EE" w:rsidRPr="00D52C34">
        <w:rPr>
          <w:rFonts w:ascii="Times New Roman" w:hAnsi="Times New Roman" w:cs="Times New Roman"/>
          <w:bCs/>
          <w:highlight w:val="green"/>
        </w:rPr>
        <w:t>5</w:t>
      </w:r>
      <w:r w:rsidR="004D4482" w:rsidRPr="00D52C34">
        <w:rPr>
          <w:rFonts w:ascii="Times New Roman" w:hAnsi="Times New Roman" w:cs="Times New Roman"/>
          <w:bCs/>
          <w:highlight w:val="green"/>
        </w:rPr>
        <w:t xml:space="preserve"> Исходными данными</w:t>
      </w:r>
      <w:r w:rsidR="006B2CB4" w:rsidRPr="00D52C34">
        <w:rPr>
          <w:rFonts w:ascii="Times New Roman" w:hAnsi="Times New Roman" w:cs="Times New Roman"/>
          <w:bCs/>
          <w:highlight w:val="green"/>
        </w:rPr>
        <w:t xml:space="preserve"> для </w:t>
      </w:r>
      <w:r w:rsidR="001674A5" w:rsidRPr="00D52C34">
        <w:rPr>
          <w:rFonts w:ascii="Times New Roman" w:hAnsi="Times New Roman" w:cs="Times New Roman"/>
          <w:bCs/>
          <w:highlight w:val="green"/>
        </w:rPr>
        <w:t xml:space="preserve">размещения и </w:t>
      </w:r>
      <w:r w:rsidR="006B2CB4" w:rsidRPr="00D52C34">
        <w:rPr>
          <w:rFonts w:ascii="Times New Roman" w:hAnsi="Times New Roman" w:cs="Times New Roman"/>
          <w:bCs/>
          <w:highlight w:val="green"/>
        </w:rPr>
        <w:t xml:space="preserve">проектирования гидроаэродромов </w:t>
      </w:r>
      <w:r w:rsidR="004D4482" w:rsidRPr="00D52C34">
        <w:rPr>
          <w:rFonts w:ascii="Times New Roman" w:hAnsi="Times New Roman" w:cs="Times New Roman"/>
          <w:bCs/>
          <w:highlight w:val="green"/>
        </w:rPr>
        <w:t>явля</w:t>
      </w:r>
      <w:r w:rsidR="000A7208" w:rsidRPr="00D52C34">
        <w:rPr>
          <w:rFonts w:ascii="Times New Roman" w:hAnsi="Times New Roman" w:cs="Times New Roman"/>
          <w:bCs/>
          <w:highlight w:val="green"/>
        </w:rPr>
        <w:t>ю</w:t>
      </w:r>
      <w:r w:rsidR="004D4482" w:rsidRPr="00D52C34">
        <w:rPr>
          <w:rFonts w:ascii="Times New Roman" w:hAnsi="Times New Roman" w:cs="Times New Roman"/>
          <w:bCs/>
          <w:highlight w:val="green"/>
        </w:rPr>
        <w:t>тся</w:t>
      </w:r>
      <w:r w:rsidR="006B2CB4" w:rsidRPr="00D52C34">
        <w:rPr>
          <w:rFonts w:ascii="Times New Roman" w:hAnsi="Times New Roman" w:cs="Times New Roman"/>
          <w:color w:val="auto"/>
          <w:highlight w:val="green"/>
        </w:rPr>
        <w:t xml:space="preserve"> техническое задание,</w:t>
      </w:r>
      <w:r w:rsidR="000F7FD2" w:rsidRPr="00D52C34">
        <w:rPr>
          <w:rFonts w:ascii="Times New Roman" w:hAnsi="Times New Roman" w:cs="Times New Roman"/>
          <w:color w:val="auto"/>
          <w:highlight w:val="green"/>
        </w:rPr>
        <w:t xml:space="preserve"> </w:t>
      </w:r>
      <w:r w:rsidR="00DD188F" w:rsidRPr="00D52C34">
        <w:rPr>
          <w:rFonts w:ascii="Times New Roman" w:hAnsi="Times New Roman" w:cs="Times New Roman"/>
          <w:color w:val="auto"/>
          <w:highlight w:val="green"/>
        </w:rPr>
        <w:t xml:space="preserve">а </w:t>
      </w:r>
      <w:r w:rsidR="004D4482" w:rsidRPr="00D52C34">
        <w:rPr>
          <w:rFonts w:ascii="Times New Roman" w:hAnsi="Times New Roman" w:cs="Times New Roman"/>
          <w:color w:val="auto"/>
          <w:highlight w:val="green"/>
        </w:rPr>
        <w:t>также следующие сведения о естественных условиях и застройке участка строительства:</w:t>
      </w:r>
    </w:p>
    <w:p w14:paraId="4F980BC4" w14:textId="77777777" w:rsidR="004D4482" w:rsidRPr="00D52C34" w:rsidRDefault="004D4482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  <w:highlight w:val="gree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t>а) топографические (план участка строительства с горизонталями и привязкой существующих зданий и сооружений</w:t>
      </w:r>
      <w:r w:rsidR="006B2CB4" w:rsidRPr="00D52C34">
        <w:rPr>
          <w:rFonts w:ascii="Times New Roman" w:hAnsi="Times New Roman" w:cs="Times New Roman"/>
          <w:color w:val="auto"/>
          <w:highlight w:val="green"/>
        </w:rPr>
        <w:t xml:space="preserve"> различного назначения</w:t>
      </w:r>
      <w:r w:rsidRPr="00D52C34">
        <w:rPr>
          <w:rFonts w:ascii="Times New Roman" w:hAnsi="Times New Roman" w:cs="Times New Roman"/>
          <w:color w:val="auto"/>
          <w:highlight w:val="green"/>
        </w:rPr>
        <w:t>);</w:t>
      </w:r>
    </w:p>
    <w:p w14:paraId="170849BA" w14:textId="77777777" w:rsidR="004D4482" w:rsidRPr="00D52C34" w:rsidRDefault="004D4482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  <w:highlight w:val="gree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t xml:space="preserve">б) гидрографические (план промеров глубин акватории с построением изобат, сведения о морских свалках грунта и </w:t>
      </w:r>
      <w:r w:rsidR="00EB1E7F" w:rsidRPr="00D52C34">
        <w:rPr>
          <w:rFonts w:ascii="Times New Roman" w:hAnsi="Times New Roman" w:cs="Times New Roman"/>
          <w:color w:val="auto"/>
          <w:highlight w:val="green"/>
        </w:rPr>
        <w:t>затопленных объектах</w:t>
      </w:r>
      <w:r w:rsidRPr="00D52C34">
        <w:rPr>
          <w:rFonts w:ascii="Times New Roman" w:hAnsi="Times New Roman" w:cs="Times New Roman"/>
          <w:color w:val="auto"/>
          <w:highlight w:val="green"/>
        </w:rPr>
        <w:t>);</w:t>
      </w:r>
    </w:p>
    <w:p w14:paraId="34013126" w14:textId="77777777" w:rsidR="004D4482" w:rsidRPr="00D52C34" w:rsidRDefault="004D4482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  <w:highlight w:val="gree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t xml:space="preserve">в) гидро- и метеорологические (режимные характеристики ветра, волнения, течения и уровней воды, сведения о ледовом режиме, </w:t>
      </w:r>
      <w:proofErr w:type="spellStart"/>
      <w:r w:rsidRPr="00D52C34">
        <w:rPr>
          <w:rFonts w:ascii="Times New Roman" w:hAnsi="Times New Roman" w:cs="Times New Roman"/>
          <w:color w:val="auto"/>
          <w:highlight w:val="green"/>
        </w:rPr>
        <w:t>заносимости</w:t>
      </w:r>
      <w:proofErr w:type="spellEnd"/>
      <w:r w:rsidRPr="00D52C34">
        <w:rPr>
          <w:rFonts w:ascii="Times New Roman" w:hAnsi="Times New Roman" w:cs="Times New Roman"/>
          <w:color w:val="auto"/>
          <w:highlight w:val="green"/>
        </w:rPr>
        <w:t xml:space="preserve"> или размыве в районе расположения проектируемого сооружения и примыкающих водных бассейнов, степень агрессивности среды, климатические данные);</w:t>
      </w:r>
    </w:p>
    <w:p w14:paraId="2CC74AB5" w14:textId="77777777" w:rsidR="004D4482" w:rsidRPr="00D52C34" w:rsidRDefault="004D4482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  <w:highlight w:val="gree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t>г) биологические, характеризующие отсутствие или наличие древоточцев различных видов, степень интенсивности их деятельности, сохранность и гниение древесины на различных уровнях,</w:t>
      </w:r>
      <w:r w:rsidR="006B2CB4" w:rsidRPr="00D52C34">
        <w:rPr>
          <w:rFonts w:ascii="Times New Roman" w:hAnsi="Times New Roman" w:cs="Times New Roman"/>
          <w:color w:val="auto"/>
          <w:highlight w:val="green"/>
        </w:rPr>
        <w:t xml:space="preserve"> наличие или отсутствие мест захоронения продуктов деятельности человека (полигонов </w:t>
      </w:r>
      <w:r w:rsidR="000A7208" w:rsidRPr="00D52C34">
        <w:rPr>
          <w:rFonts w:ascii="Times New Roman" w:hAnsi="Times New Roman" w:cs="Times New Roman"/>
          <w:color w:val="auto"/>
          <w:highlight w:val="green"/>
        </w:rPr>
        <w:t>коммунальных</w:t>
      </w:r>
      <w:r w:rsidR="006B2CB4" w:rsidRPr="00D52C34">
        <w:rPr>
          <w:rFonts w:ascii="Times New Roman" w:hAnsi="Times New Roman" w:cs="Times New Roman"/>
          <w:color w:val="auto"/>
          <w:highlight w:val="green"/>
        </w:rPr>
        <w:t xml:space="preserve"> отходов), скотомогильников и</w:t>
      </w:r>
      <w:r w:rsidR="00061CDD" w:rsidRPr="00D52C34">
        <w:rPr>
          <w:rFonts w:ascii="Times New Roman" w:hAnsi="Times New Roman" w:cs="Times New Roman"/>
          <w:color w:val="auto"/>
          <w:highlight w:val="green"/>
        </w:rPr>
        <w:t xml:space="preserve"> наличие биологических объектов</w:t>
      </w:r>
      <w:r w:rsidRPr="00D52C34">
        <w:rPr>
          <w:rFonts w:ascii="Times New Roman" w:hAnsi="Times New Roman" w:cs="Times New Roman"/>
          <w:color w:val="auto"/>
          <w:highlight w:val="green"/>
        </w:rPr>
        <w:t>;</w:t>
      </w:r>
    </w:p>
    <w:p w14:paraId="7489DBAA" w14:textId="77777777" w:rsidR="004D4482" w:rsidRPr="00D52C34" w:rsidRDefault="004D4482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  <w:highlight w:val="gree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lastRenderedPageBreak/>
        <w:t>д) геологические и гидрогеологические (геологические профили, физико-механические характеристики грунтов основания и засыпки, сведения о грунтовых водах и их агрессивности);</w:t>
      </w:r>
    </w:p>
    <w:p w14:paraId="67BD07C2" w14:textId="77777777" w:rsidR="004D4482" w:rsidRPr="00D52C34" w:rsidRDefault="004D4482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auto"/>
          <w:highlight w:val="gree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t>е) данные о сейсмичности (с учетом сейсмического микрорайонирования), а также карстовых, оползневых и просадочных явлениях на участке строительства.</w:t>
      </w:r>
    </w:p>
    <w:p w14:paraId="59DF992F" w14:textId="41B6FEE5" w:rsidR="00A6613D" w:rsidRPr="00306C29" w:rsidRDefault="00A96AF3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t>4.</w:t>
      </w:r>
      <w:r w:rsidR="00F601EE" w:rsidRPr="00D52C34">
        <w:rPr>
          <w:rFonts w:ascii="Times New Roman" w:hAnsi="Times New Roman" w:cs="Times New Roman"/>
          <w:color w:val="auto"/>
          <w:highlight w:val="green"/>
        </w:rPr>
        <w:t>6</w:t>
      </w:r>
      <w:r w:rsidR="00316524" w:rsidRPr="00D52C34">
        <w:rPr>
          <w:rFonts w:ascii="Times New Roman" w:hAnsi="Times New Roman" w:cs="Times New Roman"/>
          <w:color w:val="auto"/>
          <w:highlight w:val="green"/>
        </w:rPr>
        <w:t xml:space="preserve"> </w:t>
      </w:r>
      <w:r w:rsidR="0047412C" w:rsidRPr="00D52C34">
        <w:rPr>
          <w:rFonts w:ascii="Times New Roman" w:hAnsi="Times New Roman" w:cs="Times New Roman"/>
          <w:color w:val="auto"/>
          <w:highlight w:val="green"/>
        </w:rPr>
        <w:t>С</w:t>
      </w:r>
      <w:r w:rsidR="00E50610" w:rsidRPr="00D52C34">
        <w:rPr>
          <w:rFonts w:ascii="Times New Roman" w:hAnsi="Times New Roman" w:cs="Times New Roman"/>
          <w:color w:val="auto"/>
          <w:highlight w:val="green"/>
        </w:rPr>
        <w:t xml:space="preserve">оответствие проектных значений и характеристик сооружений требованиям безопасности, а также проектируемые мероприятия по обеспечению их безопасности </w:t>
      </w:r>
      <w:r w:rsidR="00AA32CB" w:rsidRPr="00D52C34">
        <w:rPr>
          <w:rFonts w:ascii="Times New Roman" w:hAnsi="Times New Roman" w:cs="Times New Roman"/>
          <w:color w:val="auto"/>
          <w:highlight w:val="green"/>
        </w:rPr>
        <w:t>долж</w:t>
      </w:r>
      <w:r w:rsidR="00E50610" w:rsidRPr="00D52C34">
        <w:rPr>
          <w:rFonts w:ascii="Times New Roman" w:hAnsi="Times New Roman" w:cs="Times New Roman"/>
          <w:color w:val="auto"/>
          <w:highlight w:val="green"/>
        </w:rPr>
        <w:t>ны быть обоснованы требованиям</w:t>
      </w:r>
      <w:r w:rsidR="00F921F5" w:rsidRPr="00D52C34">
        <w:rPr>
          <w:rFonts w:ascii="Times New Roman" w:hAnsi="Times New Roman" w:cs="Times New Roman"/>
          <w:color w:val="auto"/>
          <w:highlight w:val="green"/>
        </w:rPr>
        <w:t>и</w:t>
      </w:r>
      <w:r w:rsidR="00E50610" w:rsidRPr="00D52C34">
        <w:rPr>
          <w:rFonts w:ascii="Times New Roman" w:hAnsi="Times New Roman" w:cs="Times New Roman"/>
          <w:color w:val="auto"/>
          <w:highlight w:val="green"/>
        </w:rPr>
        <w:t xml:space="preserve"> [</w:t>
      </w:r>
      <w:r w:rsidR="00D04E63" w:rsidRPr="00D52C34">
        <w:rPr>
          <w:rFonts w:ascii="Times New Roman" w:hAnsi="Times New Roman" w:cs="Times New Roman"/>
          <w:color w:val="auto"/>
          <w:highlight w:val="green"/>
        </w:rPr>
        <w:t>2</w:t>
      </w:r>
      <w:hyperlink r:id="rId16" w:anchor="i2802870" w:tooltip="Литература 7" w:history="1"/>
      <w:r w:rsidR="00E50610" w:rsidRPr="00D52C34">
        <w:rPr>
          <w:rFonts w:ascii="Times New Roman" w:hAnsi="Times New Roman" w:cs="Times New Roman"/>
          <w:color w:val="auto"/>
          <w:highlight w:val="green"/>
        </w:rPr>
        <w:t>, статья 15, пункт 6].</w:t>
      </w:r>
    </w:p>
    <w:p w14:paraId="720475A4" w14:textId="77777777" w:rsidR="00C265D8" w:rsidRPr="00306C29" w:rsidRDefault="00CE61FC" w:rsidP="00B45FE4">
      <w:pPr>
        <w:widowControl/>
        <w:shd w:val="clear" w:color="auto" w:fill="FFFFFF"/>
        <w:tabs>
          <w:tab w:val="left" w:pos="7275"/>
        </w:tabs>
        <w:spacing w:before="120"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306C29">
        <w:rPr>
          <w:rFonts w:ascii="Times New Roman" w:hAnsi="Times New Roman" w:cs="Times New Roman"/>
          <w:b/>
          <w:sz w:val="28"/>
          <w:szCs w:val="28"/>
        </w:rPr>
        <w:t>5 Классификация гидроаэродромов</w:t>
      </w:r>
      <w:r w:rsidR="00D4457A" w:rsidRPr="00306C29">
        <w:rPr>
          <w:rFonts w:ascii="Times New Roman" w:hAnsi="Times New Roman" w:cs="Times New Roman"/>
          <w:b/>
          <w:sz w:val="28"/>
          <w:szCs w:val="28"/>
        </w:rPr>
        <w:tab/>
      </w:r>
    </w:p>
    <w:p w14:paraId="3021FF0D" w14:textId="77777777" w:rsidR="00DA5409" w:rsidRPr="00306C29" w:rsidRDefault="00DA5409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5.1 При классификации гидроаэродромов применяют следующие классификационные признаки:</w:t>
      </w:r>
    </w:p>
    <w:p w14:paraId="234273E9" w14:textId="77777777" w:rsidR="003700D7" w:rsidRPr="00306C29" w:rsidRDefault="003700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- длина ЛП;</w:t>
      </w:r>
    </w:p>
    <w:p w14:paraId="4765717C" w14:textId="77777777" w:rsidR="003700D7" w:rsidRPr="00306C29" w:rsidRDefault="003700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- вид водоема размещения;</w:t>
      </w:r>
    </w:p>
    <w:p w14:paraId="19BF7299" w14:textId="77777777" w:rsidR="003700D7" w:rsidRPr="00306C29" w:rsidRDefault="003700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- время действия;</w:t>
      </w:r>
    </w:p>
    <w:p w14:paraId="609C152C" w14:textId="77777777" w:rsidR="003700D7" w:rsidRPr="00306C29" w:rsidRDefault="003700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- степень оснащенности радиотехническими средствами;</w:t>
      </w:r>
    </w:p>
    <w:p w14:paraId="5EE51EA9" w14:textId="77777777" w:rsidR="003700D7" w:rsidRPr="00306C29" w:rsidRDefault="003700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- степень обозначения на поверхности.</w:t>
      </w:r>
    </w:p>
    <w:p w14:paraId="16D625E5" w14:textId="7ABE699A" w:rsidR="000C674D" w:rsidRPr="00D52C34" w:rsidRDefault="000C674D" w:rsidP="000C674D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306C29">
        <w:rPr>
          <w:rFonts w:ascii="Times New Roman" w:hAnsi="Times New Roman" w:cs="Times New Roman"/>
          <w:sz w:val="28"/>
          <w:szCs w:val="28"/>
        </w:rPr>
        <w:t>5.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2 Класс гидроаэродрома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классом ЛП.</w:t>
      </w:r>
    </w:p>
    <w:p w14:paraId="30787645" w14:textId="19373A7E" w:rsidR="000C674D" w:rsidRPr="00D52C34" w:rsidRDefault="000C674D" w:rsidP="000C674D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Класс ЛП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длиной ЛП в стандартных условиях</w:t>
      </w:r>
      <w:r w:rsidR="00C45141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приведенной в таблице 5.1. </w:t>
      </w:r>
    </w:p>
    <w:p w14:paraId="185DF1C3" w14:textId="77777777" w:rsidR="00CE61FC" w:rsidRPr="00D52C34" w:rsidRDefault="00CE61FC" w:rsidP="00B45FE4">
      <w:pPr>
        <w:widowControl/>
        <w:spacing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pacing w:val="40"/>
          <w:sz w:val="28"/>
          <w:szCs w:val="28"/>
          <w:highlight w:val="green"/>
        </w:rPr>
        <w:t xml:space="preserve">Таблица </w:t>
      </w:r>
      <w:r w:rsidR="001E3E8B" w:rsidRPr="00D52C34">
        <w:rPr>
          <w:rFonts w:ascii="Times New Roman" w:hAnsi="Times New Roman" w:cs="Times New Roman"/>
          <w:sz w:val="28"/>
          <w:szCs w:val="28"/>
          <w:highlight w:val="green"/>
        </w:rPr>
        <w:t>5.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C45141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734AE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7734AE"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Длина летной полосы в стандартных условиях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558"/>
        <w:gridCol w:w="1238"/>
        <w:gridCol w:w="1111"/>
        <w:gridCol w:w="1110"/>
        <w:gridCol w:w="974"/>
        <w:gridCol w:w="949"/>
      </w:tblGrid>
      <w:tr w:rsidR="00CE61FC" w:rsidRPr="00D52C34" w14:paraId="71EAE741" w14:textId="77777777" w:rsidTr="00CE61FC">
        <w:tc>
          <w:tcPr>
            <w:tcW w:w="2405" w:type="dxa"/>
            <w:vMerge w:val="restart"/>
            <w:vAlign w:val="center"/>
          </w:tcPr>
          <w:p w14:paraId="67107E42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Показатель</w:t>
            </w:r>
          </w:p>
        </w:tc>
        <w:tc>
          <w:tcPr>
            <w:tcW w:w="6940" w:type="dxa"/>
            <w:gridSpan w:val="6"/>
          </w:tcPr>
          <w:p w14:paraId="7EC8A18F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Класс ЛП</w:t>
            </w:r>
          </w:p>
        </w:tc>
      </w:tr>
      <w:tr w:rsidR="00CE61FC" w:rsidRPr="00D52C34" w14:paraId="19529FBF" w14:textId="77777777" w:rsidTr="001E3E8B">
        <w:tc>
          <w:tcPr>
            <w:tcW w:w="2405" w:type="dxa"/>
            <w:vMerge/>
            <w:tcBorders>
              <w:bottom w:val="single" w:sz="4" w:space="0" w:color="auto"/>
            </w:tcBorders>
          </w:tcPr>
          <w:p w14:paraId="5BB68FA3" w14:textId="77777777" w:rsidR="00CE61FC" w:rsidRPr="00D52C34" w:rsidRDefault="00CE61FC" w:rsidP="0094762E">
            <w:pPr>
              <w:rPr>
                <w:rFonts w:ascii="Times New Roman" w:hAnsi="Times New Roman" w:cs="Times New Roman"/>
                <w:highlight w:val="green"/>
              </w:rPr>
            </w:pP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05B15721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i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А</w:t>
            </w:r>
          </w:p>
        </w:tc>
        <w:tc>
          <w:tcPr>
            <w:tcW w:w="1238" w:type="dxa"/>
            <w:tcBorders>
              <w:bottom w:val="single" w:sz="4" w:space="0" w:color="auto"/>
            </w:tcBorders>
          </w:tcPr>
          <w:p w14:paraId="7F684A93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Б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5F01F571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В</w:t>
            </w:r>
          </w:p>
        </w:tc>
        <w:tc>
          <w:tcPr>
            <w:tcW w:w="1110" w:type="dxa"/>
            <w:tcBorders>
              <w:bottom w:val="single" w:sz="4" w:space="0" w:color="auto"/>
            </w:tcBorders>
          </w:tcPr>
          <w:p w14:paraId="6931DC9F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Г</w:t>
            </w:r>
          </w:p>
        </w:tc>
        <w:tc>
          <w:tcPr>
            <w:tcW w:w="974" w:type="dxa"/>
            <w:tcBorders>
              <w:bottom w:val="single" w:sz="4" w:space="0" w:color="auto"/>
            </w:tcBorders>
          </w:tcPr>
          <w:p w14:paraId="38E9A12B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Д</w:t>
            </w:r>
          </w:p>
        </w:tc>
        <w:tc>
          <w:tcPr>
            <w:tcW w:w="949" w:type="dxa"/>
            <w:tcBorders>
              <w:bottom w:val="single" w:sz="4" w:space="0" w:color="auto"/>
            </w:tcBorders>
          </w:tcPr>
          <w:p w14:paraId="75D8CD8D" w14:textId="77777777" w:rsidR="00CE61FC" w:rsidRPr="00D52C34" w:rsidRDefault="00CE61FC" w:rsidP="0094762E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Е</w:t>
            </w:r>
          </w:p>
        </w:tc>
      </w:tr>
      <w:tr w:rsidR="00CE61FC" w:rsidRPr="00D52C34" w14:paraId="5F3CBA18" w14:textId="77777777" w:rsidTr="001E3E8B">
        <w:trPr>
          <w:trHeight w:val="1914"/>
        </w:trPr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7303E" w14:textId="77777777" w:rsidR="00CE61FC" w:rsidRPr="00D52C34" w:rsidRDefault="00CE61FC" w:rsidP="00B45FE4">
            <w:pPr>
              <w:spacing w:line="360" w:lineRule="auto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Минимальная длина ЛП в стандартных условиях, м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26370" w14:textId="77777777" w:rsidR="001E3E8B" w:rsidRPr="00D52C34" w:rsidRDefault="001E3E8B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</w:p>
          <w:p w14:paraId="07FD79E9" w14:textId="77777777" w:rsidR="00A0189A" w:rsidRPr="00D52C34" w:rsidRDefault="00A0189A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</w:p>
          <w:p w14:paraId="223A984B" w14:textId="77777777" w:rsidR="00CE61FC" w:rsidRPr="00D52C34" w:rsidRDefault="00732016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3500</w:t>
            </w:r>
          </w:p>
        </w:tc>
        <w:tc>
          <w:tcPr>
            <w:tcW w:w="1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13503" w14:textId="77777777" w:rsidR="001E3E8B" w:rsidRPr="00D52C34" w:rsidRDefault="001E3E8B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0C8B7DAC" w14:textId="77777777" w:rsidR="00A0189A" w:rsidRPr="00D52C34" w:rsidRDefault="00A0189A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5E60F132" w14:textId="77777777" w:rsidR="00CE61FC" w:rsidRPr="00D52C34" w:rsidRDefault="00CE61FC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2</w:t>
            </w:r>
            <w:r w:rsidR="00732016" w:rsidRPr="00D52C34">
              <w:rPr>
                <w:rFonts w:ascii="Times New Roman" w:hAnsi="Times New Roman" w:cs="Times New Roman"/>
                <w:highlight w:val="green"/>
              </w:rPr>
              <w:t>9</w:t>
            </w:r>
            <w:r w:rsidRPr="00D52C34">
              <w:rPr>
                <w:rFonts w:ascii="Times New Roman" w:hAnsi="Times New Roman" w:cs="Times New Roman"/>
                <w:highlight w:val="green"/>
              </w:rPr>
              <w:t>00</w:t>
            </w:r>
          </w:p>
        </w:tc>
        <w:tc>
          <w:tcPr>
            <w:tcW w:w="1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1F078" w14:textId="77777777" w:rsidR="001E3E8B" w:rsidRPr="00D52C34" w:rsidRDefault="001E3E8B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7342F53F" w14:textId="77777777" w:rsidR="00A0189A" w:rsidRPr="00D52C34" w:rsidRDefault="00A0189A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6AC760EE" w14:textId="77777777" w:rsidR="00CE61FC" w:rsidRPr="00D52C34" w:rsidRDefault="00CE61FC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2</w:t>
            </w:r>
            <w:r w:rsidR="00732016" w:rsidRPr="00D52C34">
              <w:rPr>
                <w:rFonts w:ascii="Times New Roman" w:hAnsi="Times New Roman" w:cs="Times New Roman"/>
                <w:highlight w:val="green"/>
              </w:rPr>
              <w:t>1</w:t>
            </w:r>
            <w:r w:rsidRPr="00D52C34">
              <w:rPr>
                <w:rFonts w:ascii="Times New Roman" w:hAnsi="Times New Roman" w:cs="Times New Roman"/>
                <w:highlight w:val="green"/>
              </w:rPr>
              <w:t>00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E6BCA" w14:textId="77777777" w:rsidR="001E3E8B" w:rsidRPr="00D52C34" w:rsidRDefault="001E3E8B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58DA22C9" w14:textId="77777777" w:rsidR="00A0189A" w:rsidRPr="00D52C34" w:rsidRDefault="00A0189A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43756358" w14:textId="77777777" w:rsidR="00CE61FC" w:rsidRPr="00D52C34" w:rsidRDefault="00CE61FC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1</w:t>
            </w:r>
            <w:r w:rsidR="00732016" w:rsidRPr="00D52C34">
              <w:rPr>
                <w:rFonts w:ascii="Times New Roman" w:hAnsi="Times New Roman" w:cs="Times New Roman"/>
                <w:highlight w:val="green"/>
              </w:rPr>
              <w:t>6</w:t>
            </w:r>
            <w:r w:rsidRPr="00D52C34">
              <w:rPr>
                <w:rFonts w:ascii="Times New Roman" w:hAnsi="Times New Roman" w:cs="Times New Roman"/>
                <w:highlight w:val="green"/>
              </w:rPr>
              <w:t>00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0F725" w14:textId="77777777" w:rsidR="001E3E8B" w:rsidRPr="00D52C34" w:rsidRDefault="001E3E8B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4DC6078E" w14:textId="77777777" w:rsidR="00A0189A" w:rsidRPr="00D52C34" w:rsidRDefault="00A0189A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  <w:lang w:val="en-US"/>
              </w:rPr>
            </w:pPr>
          </w:p>
          <w:p w14:paraId="411CA682" w14:textId="77777777" w:rsidR="00CE61FC" w:rsidRPr="00D52C34" w:rsidRDefault="00CE61FC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1</w:t>
            </w:r>
            <w:r w:rsidR="00732016" w:rsidRPr="00D52C34">
              <w:rPr>
                <w:rFonts w:ascii="Times New Roman" w:hAnsi="Times New Roman" w:cs="Times New Roman"/>
                <w:highlight w:val="green"/>
              </w:rPr>
              <w:t>3</w:t>
            </w:r>
            <w:r w:rsidRPr="00D52C34">
              <w:rPr>
                <w:rFonts w:ascii="Times New Roman" w:hAnsi="Times New Roman" w:cs="Times New Roman"/>
                <w:highlight w:val="green"/>
              </w:rPr>
              <w:t>00</w:t>
            </w: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C8D7E" w14:textId="77777777" w:rsidR="00CE61FC" w:rsidRPr="00D52C34" w:rsidRDefault="00AF7D9E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D52C34">
              <w:rPr>
                <w:rFonts w:ascii="Times New Roman" w:hAnsi="Times New Roman" w:cs="Times New Roman"/>
                <w:highlight w:val="green"/>
              </w:rPr>
              <w:t>Менее 10</w:t>
            </w:r>
            <w:r w:rsidR="00074FB7" w:rsidRPr="00D52C34">
              <w:rPr>
                <w:rFonts w:ascii="Times New Roman" w:hAnsi="Times New Roman" w:cs="Times New Roman"/>
                <w:highlight w:val="green"/>
              </w:rPr>
              <w:t>00</w:t>
            </w:r>
          </w:p>
        </w:tc>
      </w:tr>
      <w:tr w:rsidR="00B524D0" w:rsidRPr="00306C29" w14:paraId="429A8F8A" w14:textId="77777777" w:rsidTr="001E3E8B">
        <w:tc>
          <w:tcPr>
            <w:tcW w:w="9345" w:type="dxa"/>
            <w:gridSpan w:val="7"/>
            <w:tcBorders>
              <w:top w:val="single" w:sz="4" w:space="0" w:color="auto"/>
            </w:tcBorders>
            <w:vAlign w:val="center"/>
          </w:tcPr>
          <w:p w14:paraId="37BC01B7" w14:textId="77777777" w:rsidR="00B524D0" w:rsidRPr="00306C29" w:rsidRDefault="00B524D0" w:rsidP="006243CD">
            <w:pPr>
              <w:widowControl/>
              <w:shd w:val="clear" w:color="auto" w:fill="FFFFFF"/>
              <w:spacing w:line="360" w:lineRule="auto"/>
              <w:ind w:firstLine="709"/>
              <w:jc w:val="both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р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и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м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е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ч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а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н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и</w:t>
            </w:r>
            <w:r w:rsidR="00316524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е </w:t>
            </w:r>
            <w:r w:rsidR="00613C0B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Стандартные условия характеризуются сочетанием следующих условий: стандартные атмосферные условия (температура воздуха 15 °С, атмосферное давление 101</w:t>
            </w:r>
            <w:r w:rsidR="006243CD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325 Па, относительная влажность воздуха 0</w:t>
            </w:r>
            <w:r w:rsidR="006243CD"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%), нулевое превышение над уровнем моря, отсутствие ветра.</w:t>
            </w:r>
          </w:p>
        </w:tc>
      </w:tr>
    </w:tbl>
    <w:p w14:paraId="3E81749A" w14:textId="77777777" w:rsidR="006243CD" w:rsidRPr="00306C29" w:rsidRDefault="009F0F7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6243CD" w:rsidRPr="00306C29">
        <w:rPr>
          <w:rFonts w:ascii="Times New Roman" w:hAnsi="Times New Roman" w:cs="Times New Roman"/>
          <w:sz w:val="28"/>
          <w:szCs w:val="28"/>
        </w:rPr>
        <w:t>3</w:t>
      </w:r>
      <w:r w:rsidRPr="00306C29">
        <w:rPr>
          <w:rFonts w:ascii="Times New Roman" w:hAnsi="Times New Roman" w:cs="Times New Roman"/>
          <w:sz w:val="28"/>
          <w:szCs w:val="28"/>
        </w:rPr>
        <w:t xml:space="preserve"> Гидроаэродромы классифицируются по виду водо</w:t>
      </w:r>
      <w:r w:rsidR="00CB2140" w:rsidRPr="00306C29">
        <w:rPr>
          <w:rFonts w:ascii="Times New Roman" w:hAnsi="Times New Roman" w:cs="Times New Roman"/>
          <w:sz w:val="28"/>
          <w:szCs w:val="28"/>
        </w:rPr>
        <w:t>е</w:t>
      </w:r>
      <w:r w:rsidRPr="00306C29">
        <w:rPr>
          <w:rFonts w:ascii="Times New Roman" w:hAnsi="Times New Roman" w:cs="Times New Roman"/>
          <w:sz w:val="28"/>
          <w:szCs w:val="28"/>
        </w:rPr>
        <w:t>м</w:t>
      </w:r>
      <w:r w:rsidR="006243CD" w:rsidRPr="00306C29">
        <w:rPr>
          <w:rFonts w:ascii="Times New Roman" w:hAnsi="Times New Roman" w:cs="Times New Roman"/>
          <w:sz w:val="28"/>
          <w:szCs w:val="28"/>
        </w:rPr>
        <w:t>а</w:t>
      </w:r>
      <w:r w:rsidRPr="00306C29">
        <w:rPr>
          <w:rFonts w:ascii="Times New Roman" w:hAnsi="Times New Roman" w:cs="Times New Roman"/>
          <w:sz w:val="28"/>
          <w:szCs w:val="28"/>
        </w:rPr>
        <w:t xml:space="preserve"> размещения:</w:t>
      </w:r>
      <w:r w:rsidR="00EC15FE" w:rsidRPr="00306C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631F20" w14:textId="77777777" w:rsidR="006243CD" w:rsidRPr="00306C29" w:rsidRDefault="006243C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морские; </w:t>
      </w:r>
    </w:p>
    <w:p w14:paraId="00ADC6AD" w14:textId="77777777" w:rsidR="006243CD" w:rsidRPr="00306C29" w:rsidRDefault="006243C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</w:t>
      </w:r>
      <w:r w:rsidR="009F0F72" w:rsidRPr="00306C29">
        <w:rPr>
          <w:rFonts w:ascii="Times New Roman" w:hAnsi="Times New Roman" w:cs="Times New Roman"/>
          <w:sz w:val="28"/>
          <w:szCs w:val="28"/>
        </w:rPr>
        <w:t>озерные;</w:t>
      </w:r>
    </w:p>
    <w:p w14:paraId="25AB893B" w14:textId="77777777" w:rsidR="009F0F72" w:rsidRPr="00306C29" w:rsidRDefault="006243C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-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 речные</w:t>
      </w:r>
      <w:r w:rsidR="007F3DDE" w:rsidRPr="00306C29">
        <w:rPr>
          <w:rFonts w:ascii="Times New Roman" w:hAnsi="Times New Roman" w:cs="Times New Roman"/>
          <w:sz w:val="28"/>
          <w:szCs w:val="28"/>
        </w:rPr>
        <w:t>.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BC609F" w14:textId="77777777" w:rsidR="006243CD" w:rsidRPr="00306C29" w:rsidRDefault="006243C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5.4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 Гидроаэродромы классифицируются по времени действия: </w:t>
      </w:r>
    </w:p>
    <w:p w14:paraId="15D37DFB" w14:textId="77777777" w:rsidR="006243CD" w:rsidRPr="00306C29" w:rsidRDefault="006243C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на 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постоянно действующие с капитальными сооружениями и стационарным оборудованием; </w:t>
      </w:r>
    </w:p>
    <w:p w14:paraId="6D94C99E" w14:textId="77777777" w:rsidR="009F0F72" w:rsidRPr="00306C29" w:rsidRDefault="006243C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</w:t>
      </w:r>
      <w:r w:rsidR="009F0F72" w:rsidRPr="00306C29">
        <w:rPr>
          <w:rFonts w:ascii="Times New Roman" w:hAnsi="Times New Roman" w:cs="Times New Roman"/>
          <w:sz w:val="28"/>
          <w:szCs w:val="28"/>
        </w:rPr>
        <w:t>временные без сооружений или с сооружениями временного (переносного) типа, предназначенные для периодического базирования воздушных судов</w:t>
      </w:r>
      <w:r w:rsidR="00A0189A" w:rsidRPr="00306C29">
        <w:rPr>
          <w:rFonts w:ascii="Times New Roman" w:hAnsi="Times New Roman" w:cs="Times New Roman"/>
          <w:sz w:val="28"/>
          <w:szCs w:val="28"/>
        </w:rPr>
        <w:t xml:space="preserve"> (ВС)</w:t>
      </w:r>
      <w:r w:rsidR="009F0F72" w:rsidRPr="00306C29">
        <w:rPr>
          <w:rFonts w:ascii="Times New Roman" w:hAnsi="Times New Roman" w:cs="Times New Roman"/>
          <w:sz w:val="28"/>
          <w:szCs w:val="28"/>
        </w:rPr>
        <w:t>.</w:t>
      </w:r>
    </w:p>
    <w:p w14:paraId="00079E86" w14:textId="77777777" w:rsidR="006B1F72" w:rsidRPr="00306C29" w:rsidRDefault="009F0F7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5.</w:t>
      </w:r>
      <w:r w:rsidR="006B1F72" w:rsidRPr="00306C29">
        <w:rPr>
          <w:rFonts w:ascii="Times New Roman" w:hAnsi="Times New Roman" w:cs="Times New Roman"/>
          <w:sz w:val="28"/>
          <w:szCs w:val="28"/>
        </w:rPr>
        <w:t>5</w:t>
      </w:r>
      <w:r w:rsidRPr="00306C29">
        <w:rPr>
          <w:rFonts w:ascii="Times New Roman" w:hAnsi="Times New Roman" w:cs="Times New Roman"/>
          <w:sz w:val="28"/>
          <w:szCs w:val="28"/>
        </w:rPr>
        <w:t xml:space="preserve"> Гидроаэродромы классифицируются по степени оснащенности радиотехническими средствами: </w:t>
      </w:r>
    </w:p>
    <w:p w14:paraId="3F59325A" w14:textId="77777777" w:rsidR="006B1F72" w:rsidRPr="00306C29" w:rsidRDefault="006B1F7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</w:t>
      </w:r>
      <w:r w:rsidR="009F0F72" w:rsidRPr="00306C29">
        <w:rPr>
          <w:rFonts w:ascii="Times New Roman" w:hAnsi="Times New Roman" w:cs="Times New Roman"/>
          <w:sz w:val="28"/>
          <w:szCs w:val="28"/>
        </w:rPr>
        <w:t>с оборудованной летной полосой</w:t>
      </w:r>
      <w:r w:rsidRPr="00306C29">
        <w:rPr>
          <w:rFonts w:ascii="Times New Roman" w:hAnsi="Times New Roman" w:cs="Times New Roman"/>
          <w:sz w:val="28"/>
          <w:szCs w:val="28"/>
        </w:rPr>
        <w:t>,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 обеспечивающие заходы </w:t>
      </w:r>
      <w:r w:rsidR="00A0189A" w:rsidRPr="00306C29">
        <w:rPr>
          <w:rFonts w:ascii="Times New Roman" w:hAnsi="Times New Roman" w:cs="Times New Roman"/>
          <w:sz w:val="28"/>
          <w:szCs w:val="28"/>
        </w:rPr>
        <w:t>ВС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 на посадку по приборам; </w:t>
      </w:r>
    </w:p>
    <w:p w14:paraId="5BED7EF6" w14:textId="77777777" w:rsidR="009F0F72" w:rsidRPr="00306C29" w:rsidRDefault="006B1F7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с необорудованной летной полосой, обеспечивающие только визуальные заходы </w:t>
      </w:r>
      <w:r w:rsidR="00A0189A" w:rsidRPr="00306C29">
        <w:rPr>
          <w:rFonts w:ascii="Times New Roman" w:hAnsi="Times New Roman" w:cs="Times New Roman"/>
          <w:sz w:val="28"/>
          <w:szCs w:val="28"/>
        </w:rPr>
        <w:t>ВС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 на посадку.</w:t>
      </w:r>
    </w:p>
    <w:p w14:paraId="412C89CB" w14:textId="77777777" w:rsidR="006B1F72" w:rsidRPr="00306C29" w:rsidRDefault="009F0F7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5.</w:t>
      </w:r>
      <w:r w:rsidR="006B1F72" w:rsidRPr="00306C29">
        <w:rPr>
          <w:rFonts w:ascii="Times New Roman" w:hAnsi="Times New Roman" w:cs="Times New Roman"/>
          <w:sz w:val="28"/>
          <w:szCs w:val="28"/>
        </w:rPr>
        <w:t>6</w:t>
      </w:r>
      <w:r w:rsidRPr="00306C29">
        <w:rPr>
          <w:rFonts w:ascii="Times New Roman" w:hAnsi="Times New Roman" w:cs="Times New Roman"/>
          <w:sz w:val="28"/>
          <w:szCs w:val="28"/>
        </w:rPr>
        <w:t xml:space="preserve"> Гидроаэродромы классифицируются по степени обозначения на поверхности: </w:t>
      </w:r>
    </w:p>
    <w:p w14:paraId="64AF1632" w14:textId="77777777" w:rsidR="006B1F72" w:rsidRPr="00306C29" w:rsidRDefault="006B1F7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</w:t>
      </w:r>
      <w:r w:rsidR="009F0F72" w:rsidRPr="00306C29">
        <w:rPr>
          <w:rFonts w:ascii="Times New Roman" w:hAnsi="Times New Roman" w:cs="Times New Roman"/>
          <w:sz w:val="28"/>
          <w:szCs w:val="28"/>
        </w:rPr>
        <w:t>обозначенные маркерными знаками</w:t>
      </w:r>
      <w:r w:rsidR="00173433" w:rsidRPr="00306C29">
        <w:rPr>
          <w:rFonts w:ascii="Times New Roman" w:hAnsi="Times New Roman" w:cs="Times New Roman"/>
          <w:sz w:val="28"/>
          <w:szCs w:val="28"/>
        </w:rPr>
        <w:t xml:space="preserve"> </w:t>
      </w:r>
      <w:r w:rsidR="009F0F72" w:rsidRPr="00306C29">
        <w:rPr>
          <w:rFonts w:ascii="Times New Roman" w:hAnsi="Times New Roman" w:cs="Times New Roman"/>
          <w:sz w:val="28"/>
          <w:szCs w:val="28"/>
        </w:rPr>
        <w:t>или светосигнальным оборудованием, расположенным на акватории и</w:t>
      </w:r>
      <w:r w:rsidRPr="00306C29">
        <w:rPr>
          <w:rFonts w:ascii="Times New Roman" w:hAnsi="Times New Roman" w:cs="Times New Roman"/>
          <w:sz w:val="28"/>
          <w:szCs w:val="28"/>
        </w:rPr>
        <w:t xml:space="preserve"> (</w:t>
      </w:r>
      <w:r w:rsidR="009F0F72" w:rsidRPr="00306C29">
        <w:rPr>
          <w:rFonts w:ascii="Times New Roman" w:hAnsi="Times New Roman" w:cs="Times New Roman"/>
          <w:sz w:val="28"/>
          <w:szCs w:val="28"/>
        </w:rPr>
        <w:t>или</w:t>
      </w:r>
      <w:r w:rsidRPr="00306C29">
        <w:rPr>
          <w:rFonts w:ascii="Times New Roman" w:hAnsi="Times New Roman" w:cs="Times New Roman"/>
          <w:sz w:val="28"/>
          <w:szCs w:val="28"/>
        </w:rPr>
        <w:t>)</w:t>
      </w:r>
      <w:r w:rsidR="009F0F72" w:rsidRPr="00306C29">
        <w:rPr>
          <w:rFonts w:ascii="Times New Roman" w:hAnsi="Times New Roman" w:cs="Times New Roman"/>
          <w:sz w:val="28"/>
          <w:szCs w:val="28"/>
        </w:rPr>
        <w:t xml:space="preserve"> на прибрежной зоне территории; </w:t>
      </w:r>
    </w:p>
    <w:p w14:paraId="2BF37A1F" w14:textId="77777777" w:rsidR="009F0F72" w:rsidRPr="00306C29" w:rsidRDefault="006B1F7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- </w:t>
      </w:r>
      <w:r w:rsidR="009F0F72" w:rsidRPr="00306C29">
        <w:rPr>
          <w:rFonts w:ascii="Times New Roman" w:hAnsi="Times New Roman" w:cs="Times New Roman"/>
          <w:sz w:val="28"/>
          <w:szCs w:val="28"/>
        </w:rPr>
        <w:t>не</w:t>
      </w:r>
      <w:r w:rsidR="007F3DDE" w:rsidRPr="00306C29">
        <w:rPr>
          <w:rFonts w:ascii="Times New Roman" w:hAnsi="Times New Roman" w:cs="Times New Roman"/>
          <w:sz w:val="28"/>
          <w:szCs w:val="28"/>
        </w:rPr>
        <w:t xml:space="preserve"> </w:t>
      </w:r>
      <w:r w:rsidR="009F0F72" w:rsidRPr="00306C29">
        <w:rPr>
          <w:rFonts w:ascii="Times New Roman" w:hAnsi="Times New Roman" w:cs="Times New Roman"/>
          <w:sz w:val="28"/>
          <w:szCs w:val="28"/>
        </w:rPr>
        <w:t>обозначенные маркерными знаками или светосигнальным оборудованием</w:t>
      </w:r>
      <w:r w:rsidR="009F0F72" w:rsidRPr="00306C29">
        <w:rPr>
          <w:rFonts w:ascii="Times New Roman" w:hAnsi="Times New Roman" w:cs="Times New Roman"/>
        </w:rPr>
        <w:t>.</w:t>
      </w:r>
    </w:p>
    <w:p w14:paraId="36A0B7B3" w14:textId="77777777" w:rsidR="00C265D8" w:rsidRPr="00306C29" w:rsidRDefault="00074FB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306C29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="0086345B" w:rsidRPr="00306C29">
        <w:rPr>
          <w:rFonts w:ascii="Times New Roman" w:hAnsi="Times New Roman" w:cs="Times New Roman"/>
          <w:b/>
          <w:sz w:val="28"/>
          <w:szCs w:val="28"/>
        </w:rPr>
        <w:t>Об</w:t>
      </w:r>
      <w:r w:rsidR="0086345B" w:rsidRPr="00306C29">
        <w:rPr>
          <w:rFonts w:ascii="Times New Roman" w:hAnsi="Times New Roman" w:cs="Times New Roman"/>
          <w:b/>
          <w:color w:val="auto"/>
          <w:sz w:val="28"/>
          <w:szCs w:val="28"/>
        </w:rPr>
        <w:t>щие требования к проектир</w:t>
      </w:r>
      <w:r w:rsidR="0086345B" w:rsidRPr="00306C29">
        <w:rPr>
          <w:rFonts w:ascii="Times New Roman" w:hAnsi="Times New Roman" w:cs="Times New Roman"/>
          <w:b/>
          <w:sz w:val="28"/>
          <w:szCs w:val="28"/>
        </w:rPr>
        <w:t>ованию гидроаэродромов</w:t>
      </w:r>
    </w:p>
    <w:p w14:paraId="4EB42FF5" w14:textId="77777777" w:rsidR="004479E4" w:rsidRPr="00306C29" w:rsidRDefault="004479E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6.1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345B" w:rsidRPr="00D52C34">
        <w:rPr>
          <w:rFonts w:ascii="Times New Roman" w:hAnsi="Times New Roman" w:cs="Times New Roman"/>
          <w:sz w:val="28"/>
          <w:szCs w:val="28"/>
          <w:highlight w:val="green"/>
        </w:rPr>
        <w:t>Планировочные решения</w:t>
      </w:r>
      <w:r w:rsidR="00D94B8B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345B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гидроаэродромов и их элементов </w:t>
      </w:r>
      <w:r w:rsidR="00857AF3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представлены</w:t>
      </w:r>
      <w:r w:rsidR="0086345B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 в </w:t>
      </w:r>
      <w:r w:rsidR="0086345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  <w:lang w:eastAsia="en-US" w:bidi="ar-SA"/>
        </w:rPr>
        <w:t>при</w:t>
      </w:r>
      <w:r w:rsidR="0086345B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ложени</w:t>
      </w:r>
      <w:r w:rsidR="00857AF3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и</w:t>
      </w:r>
      <w:r w:rsidR="0086345B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 А (рисунки А.1, А.2).</w:t>
      </w:r>
    </w:p>
    <w:p w14:paraId="71A0B35A" w14:textId="79700E72" w:rsidR="006F71AA" w:rsidRPr="00D52C34" w:rsidRDefault="006F71A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C53AE7" w:rsidRPr="00D52C34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Размеры акватории гидроаэродрома в границах </w:t>
      </w:r>
      <w:r w:rsidR="008706D4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летного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 бассейна по отметкам минимальной </w:t>
      </w:r>
      <w:r w:rsidR="00AA32CB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допус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тимой глубин</w:t>
      </w:r>
      <w:r w:rsidR="00BE602B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ы (п</w:t>
      </w:r>
      <w:r w:rsidR="007E0422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риложение А, рисунок А</w:t>
      </w:r>
      <w:r w:rsidR="00C265D8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.</w:t>
      </w:r>
      <w:r w:rsidR="007E0422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3)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, позволяющей безопасно эксплуатировать </w:t>
      </w:r>
      <w:r w:rsidR="00D01175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ВС 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на данном гидроаэродроме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 xml:space="preserve">, </w:t>
      </w:r>
      <w:r w:rsidR="00B87092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принимают с учетом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:</w:t>
      </w:r>
    </w:p>
    <w:p w14:paraId="3D0D6C5F" w14:textId="6F001AE8" w:rsidR="006F71AA" w:rsidRPr="00D52C34" w:rsidRDefault="00591D0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- 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длин</w:t>
      </w:r>
      <w:r w:rsidR="00B87092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ы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 учетом маневрирования и обеспечения взлета </w:t>
      </w:r>
      <w:r w:rsidR="00D0117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 одним отказавшим двигателем, а также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необходимо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го расстояния от отметки минимальной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допус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тимой глубины; </w:t>
      </w:r>
    </w:p>
    <w:p w14:paraId="470348E9" w14:textId="77777777" w:rsidR="006F71AA" w:rsidRPr="00D52C34" w:rsidRDefault="00591D0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ширин</w:t>
      </w:r>
      <w:r w:rsidR="00B87092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ы</w:t>
      </w:r>
      <w:r w:rsidR="00CB21C6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 xml:space="preserve"> 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с учетом обеспечения взлета и посадки одиночного </w:t>
      </w:r>
      <w:r w:rsidR="00D0117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6F71A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, полосы руления, якорных стоянок. </w:t>
      </w:r>
    </w:p>
    <w:p w14:paraId="6410E8A9" w14:textId="77777777" w:rsidR="00EE20C1" w:rsidRPr="00D52C34" w:rsidRDefault="006F71AA" w:rsidP="00B45FE4">
      <w:pPr>
        <w:widowControl/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Размеры акватории в завис</w:t>
      </w:r>
      <w:r w:rsidR="00BE0618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имости от класса гидроаэродрома</w:t>
      </w:r>
      <w:r w:rsidR="00D01175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 приведены в таблице 6.1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.</w:t>
      </w:r>
    </w:p>
    <w:p w14:paraId="77BA8950" w14:textId="77777777" w:rsidR="00A0189A" w:rsidRPr="00D52C34" w:rsidRDefault="00A0189A" w:rsidP="00B45FE4">
      <w:pPr>
        <w:widowControl/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</w:p>
    <w:p w14:paraId="4A32ADCF" w14:textId="77777777" w:rsidR="006F71AA" w:rsidRPr="00D52C34" w:rsidRDefault="00D01175" w:rsidP="00B45FE4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eastAsiaTheme="minorHAnsi" w:hAnsi="Times New Roman" w:cs="Times New Roman"/>
          <w:bCs w:val="0"/>
          <w:color w:val="000000" w:themeColor="text1"/>
          <w:spacing w:val="-4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>Таблица</w:t>
      </w:r>
      <w:r w:rsidRPr="00D52C34">
        <w:rPr>
          <w:rFonts w:ascii="Times New Roman" w:eastAsiaTheme="minorHAnsi" w:hAnsi="Times New Roman" w:cs="Times New Roman"/>
          <w:bCs w:val="0"/>
          <w:color w:val="000000" w:themeColor="text1"/>
          <w:spacing w:val="-4"/>
          <w:sz w:val="28"/>
          <w:szCs w:val="28"/>
          <w:highlight w:val="green"/>
          <w:lang w:eastAsia="en-US" w:bidi="ar-SA"/>
        </w:rPr>
        <w:t xml:space="preserve"> 6.1</w:t>
      </w:r>
      <w:r w:rsidR="00DE7C54" w:rsidRPr="00D52C34">
        <w:rPr>
          <w:rFonts w:ascii="Times New Roman" w:eastAsiaTheme="minorHAnsi" w:hAnsi="Times New Roman" w:cs="Times New Roman"/>
          <w:bCs w:val="0"/>
          <w:color w:val="000000" w:themeColor="text1"/>
          <w:spacing w:val="-4"/>
          <w:sz w:val="28"/>
          <w:szCs w:val="28"/>
          <w:highlight w:val="green"/>
          <w:lang w:eastAsia="en-US" w:bidi="ar-SA"/>
        </w:rPr>
        <w:t xml:space="preserve"> –</w:t>
      </w:r>
      <w:r w:rsidR="00CB2140" w:rsidRPr="00D52C34">
        <w:rPr>
          <w:rFonts w:ascii="Times New Roman" w:eastAsiaTheme="minorHAnsi" w:hAnsi="Times New Roman" w:cs="Times New Roman"/>
          <w:bCs w:val="0"/>
          <w:color w:val="000000" w:themeColor="text1"/>
          <w:spacing w:val="-4"/>
          <w:sz w:val="28"/>
          <w:szCs w:val="28"/>
          <w:highlight w:val="green"/>
          <w:lang w:eastAsia="en-US" w:bidi="ar-SA"/>
        </w:rPr>
        <w:t xml:space="preserve"> </w:t>
      </w:r>
      <w:r w:rsidR="00C53AE7"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pacing w:val="-4"/>
          <w:sz w:val="28"/>
          <w:szCs w:val="28"/>
          <w:highlight w:val="green"/>
          <w:lang w:eastAsia="en-US" w:bidi="ar-SA"/>
        </w:rPr>
        <w:t>Размеры акватории</w:t>
      </w:r>
      <w:r w:rsidR="000F3581"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pacing w:val="-4"/>
          <w:sz w:val="28"/>
          <w:szCs w:val="28"/>
          <w:highlight w:val="green"/>
          <w:lang w:eastAsia="en-US" w:bidi="ar-SA"/>
        </w:rPr>
        <w:t xml:space="preserve"> </w:t>
      </w:r>
      <w:r w:rsidR="00C53AE7"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pacing w:val="-4"/>
          <w:sz w:val="28"/>
          <w:szCs w:val="28"/>
          <w:highlight w:val="green"/>
          <w:lang w:eastAsia="en-US" w:bidi="ar-SA"/>
        </w:rPr>
        <w:t>в зависимости от класса гидроаэродрома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322"/>
        <w:gridCol w:w="1322"/>
        <w:gridCol w:w="1322"/>
        <w:gridCol w:w="1322"/>
        <w:gridCol w:w="1322"/>
        <w:gridCol w:w="1322"/>
      </w:tblGrid>
      <w:tr w:rsidR="006F71AA" w:rsidRPr="00D52C34" w14:paraId="1727735B" w14:textId="77777777" w:rsidTr="002939C4">
        <w:tc>
          <w:tcPr>
            <w:tcW w:w="1413" w:type="dxa"/>
            <w:vMerge w:val="restart"/>
            <w:vAlign w:val="center"/>
          </w:tcPr>
          <w:p w14:paraId="1542BFD5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Размеры акватории</w:t>
            </w:r>
          </w:p>
        </w:tc>
        <w:tc>
          <w:tcPr>
            <w:tcW w:w="7932" w:type="dxa"/>
            <w:gridSpan w:val="6"/>
            <w:vAlign w:val="center"/>
          </w:tcPr>
          <w:p w14:paraId="3CC61BDB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Классы гидроаэродромов</w:t>
            </w:r>
          </w:p>
        </w:tc>
      </w:tr>
      <w:tr w:rsidR="006F71AA" w:rsidRPr="00D52C34" w14:paraId="4FC01C50" w14:textId="77777777" w:rsidTr="00367E95">
        <w:tc>
          <w:tcPr>
            <w:tcW w:w="1413" w:type="dxa"/>
            <w:vMerge/>
            <w:tcBorders>
              <w:bottom w:val="single" w:sz="4" w:space="0" w:color="auto"/>
            </w:tcBorders>
            <w:vAlign w:val="center"/>
          </w:tcPr>
          <w:p w14:paraId="5F8138E2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7B70133C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А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159EDC89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Б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0A7F3170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В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4C985BF8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Г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0C0D2179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Д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6EC9D368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Е</w:t>
            </w:r>
          </w:p>
        </w:tc>
      </w:tr>
      <w:tr w:rsidR="006F71AA" w:rsidRPr="00D52C34" w14:paraId="35863061" w14:textId="77777777" w:rsidTr="00367E95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180B19AF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Длина, м</w:t>
            </w:r>
            <w:r w:rsidR="000B3AB5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,</w:t>
            </w:r>
          </w:p>
          <w:p w14:paraId="7CE50245" w14:textId="77777777" w:rsidR="000B3AB5" w:rsidRPr="00D52C34" w:rsidRDefault="000B3AB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не менее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vAlign w:val="center"/>
          </w:tcPr>
          <w:p w14:paraId="78951E01" w14:textId="77777777" w:rsidR="000B3AB5" w:rsidRPr="00D52C34" w:rsidRDefault="000B3AB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  <w:p w14:paraId="0BACFFD5" w14:textId="77777777" w:rsidR="006F71AA" w:rsidRPr="00D52C34" w:rsidRDefault="004543E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3800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vAlign w:val="center"/>
          </w:tcPr>
          <w:p w14:paraId="06DF3E69" w14:textId="77777777" w:rsidR="000B3AB5" w:rsidRPr="00D52C34" w:rsidRDefault="000B3AB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  <w:p w14:paraId="3D6A062E" w14:textId="77777777" w:rsidR="006F71AA" w:rsidRPr="00D52C34" w:rsidRDefault="004543E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3100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vAlign w:val="center"/>
          </w:tcPr>
          <w:p w14:paraId="277BE9DB" w14:textId="77777777" w:rsidR="000B3AB5" w:rsidRPr="00D52C34" w:rsidRDefault="000B3AB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  <w:p w14:paraId="57C7338D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2</w:t>
            </w:r>
            <w:r w:rsidR="004543E5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30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0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vAlign w:val="center"/>
          </w:tcPr>
          <w:p w14:paraId="10117C85" w14:textId="77777777" w:rsidR="000B3AB5" w:rsidRPr="00D52C34" w:rsidRDefault="000B3AB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  <w:p w14:paraId="09E2BB0F" w14:textId="77777777" w:rsidR="006F71AA" w:rsidRPr="00D52C34" w:rsidRDefault="004543E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18</w:t>
            </w:r>
            <w:r w:rsidR="006F71AA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00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vAlign w:val="center"/>
          </w:tcPr>
          <w:p w14:paraId="5A2EDF87" w14:textId="77777777" w:rsidR="000B3AB5" w:rsidRPr="00D52C34" w:rsidRDefault="000B3AB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  <w:p w14:paraId="534216E8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1</w:t>
            </w:r>
            <w:r w:rsidR="004543E5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5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00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vAlign w:val="center"/>
          </w:tcPr>
          <w:p w14:paraId="2975AC75" w14:textId="77777777" w:rsidR="000B3AB5" w:rsidRPr="00D52C34" w:rsidRDefault="000B3AB5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  <w:p w14:paraId="2265C6BE" w14:textId="77777777" w:rsidR="006F71AA" w:rsidRPr="00D52C34" w:rsidRDefault="00AF7D9E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1</w:t>
            </w:r>
            <w:r w:rsidR="004543E5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1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0</w:t>
            </w:r>
            <w:r w:rsidR="006F71AA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0</w:t>
            </w:r>
          </w:p>
        </w:tc>
      </w:tr>
      <w:tr w:rsidR="006F71AA" w:rsidRPr="00D52C34" w14:paraId="0D3D861D" w14:textId="77777777" w:rsidTr="002939C4">
        <w:tc>
          <w:tcPr>
            <w:tcW w:w="1413" w:type="dxa"/>
            <w:vAlign w:val="center"/>
          </w:tcPr>
          <w:p w14:paraId="77FACC68" w14:textId="77777777" w:rsidR="006F71AA" w:rsidRPr="00D52C34" w:rsidRDefault="006F71AA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Ширина, м</w:t>
            </w:r>
          </w:p>
        </w:tc>
        <w:tc>
          <w:tcPr>
            <w:tcW w:w="1322" w:type="dxa"/>
            <w:vAlign w:val="center"/>
          </w:tcPr>
          <w:p w14:paraId="6B80A372" w14:textId="77777777" w:rsidR="006F71AA" w:rsidRPr="00D52C34" w:rsidRDefault="006F71AA" w:rsidP="007673D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400</w:t>
            </w:r>
            <w:r w:rsidR="00154AAD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750</w:t>
            </w:r>
          </w:p>
        </w:tc>
        <w:tc>
          <w:tcPr>
            <w:tcW w:w="1322" w:type="dxa"/>
            <w:vAlign w:val="center"/>
          </w:tcPr>
          <w:p w14:paraId="410B3B62" w14:textId="77777777" w:rsidR="006F71AA" w:rsidRPr="00D52C34" w:rsidRDefault="006F71AA" w:rsidP="007673D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250</w:t>
            </w:r>
            <w:r w:rsidR="00154AAD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700</w:t>
            </w:r>
          </w:p>
        </w:tc>
        <w:tc>
          <w:tcPr>
            <w:tcW w:w="1322" w:type="dxa"/>
            <w:vAlign w:val="center"/>
          </w:tcPr>
          <w:p w14:paraId="66F1F8E3" w14:textId="77777777" w:rsidR="006F71AA" w:rsidRPr="00D52C34" w:rsidRDefault="006F71AA" w:rsidP="007673D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200</w:t>
            </w:r>
            <w:r w:rsidR="00154AAD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400</w:t>
            </w:r>
          </w:p>
        </w:tc>
        <w:tc>
          <w:tcPr>
            <w:tcW w:w="1322" w:type="dxa"/>
            <w:vAlign w:val="center"/>
          </w:tcPr>
          <w:p w14:paraId="6BE617F2" w14:textId="77777777" w:rsidR="006F71AA" w:rsidRPr="00D52C34" w:rsidRDefault="006F71AA" w:rsidP="007673D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150</w:t>
            </w:r>
            <w:r w:rsidR="00154AAD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200</w:t>
            </w:r>
          </w:p>
        </w:tc>
        <w:tc>
          <w:tcPr>
            <w:tcW w:w="1322" w:type="dxa"/>
            <w:vAlign w:val="center"/>
          </w:tcPr>
          <w:p w14:paraId="753185F0" w14:textId="77777777" w:rsidR="006F71AA" w:rsidRPr="00D52C34" w:rsidRDefault="006F71AA" w:rsidP="007673D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1</w:t>
            </w:r>
            <w:r w:rsidR="00154AAD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00–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150</w:t>
            </w:r>
          </w:p>
        </w:tc>
        <w:tc>
          <w:tcPr>
            <w:tcW w:w="1322" w:type="dxa"/>
            <w:vAlign w:val="center"/>
          </w:tcPr>
          <w:p w14:paraId="07EC3F1A" w14:textId="77777777" w:rsidR="006F71AA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М</w:t>
            </w:r>
            <w:r w:rsidR="006F71AA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енее 100</w:t>
            </w:r>
          </w:p>
        </w:tc>
      </w:tr>
      <w:tr w:rsidR="003935FF" w:rsidRPr="00D52C34" w14:paraId="59F50542" w14:textId="77777777" w:rsidTr="002939C4">
        <w:tc>
          <w:tcPr>
            <w:tcW w:w="1413" w:type="dxa"/>
            <w:vAlign w:val="center"/>
          </w:tcPr>
          <w:p w14:paraId="0C4ECCD2" w14:textId="77777777" w:rsidR="00732A38" w:rsidRPr="00D52C34" w:rsidRDefault="003935FF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Глубина</w:t>
            </w:r>
            <w:r w:rsidR="007673D0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, м,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 xml:space="preserve"> </w:t>
            </w:r>
          </w:p>
          <w:p w14:paraId="4614564D" w14:textId="77777777" w:rsidR="003935FF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не менее</w:t>
            </w:r>
            <w:r w:rsidR="003935FF"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 xml:space="preserve"> </w:t>
            </w:r>
          </w:p>
        </w:tc>
        <w:tc>
          <w:tcPr>
            <w:tcW w:w="1322" w:type="dxa"/>
            <w:vAlign w:val="center"/>
          </w:tcPr>
          <w:p w14:paraId="153FA2CA" w14:textId="77777777" w:rsidR="007673D0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</w:pPr>
          </w:p>
          <w:p w14:paraId="4554D88E" w14:textId="77777777" w:rsidR="003935FF" w:rsidRPr="00D52C34" w:rsidRDefault="003935FF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eastAsia="en-US" w:bidi="ar-SA"/>
              </w:rPr>
              <w:t>3</w:t>
            </w: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  <w:t>,5</w:t>
            </w:r>
          </w:p>
        </w:tc>
        <w:tc>
          <w:tcPr>
            <w:tcW w:w="1322" w:type="dxa"/>
            <w:vAlign w:val="center"/>
          </w:tcPr>
          <w:p w14:paraId="630489C3" w14:textId="77777777" w:rsidR="007673D0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</w:p>
          <w:p w14:paraId="4025F74D" w14:textId="77777777" w:rsidR="003935FF" w:rsidRPr="00D52C34" w:rsidRDefault="003935FF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  <w:t>2,6</w:t>
            </w:r>
          </w:p>
        </w:tc>
        <w:tc>
          <w:tcPr>
            <w:tcW w:w="1322" w:type="dxa"/>
            <w:vAlign w:val="center"/>
          </w:tcPr>
          <w:p w14:paraId="0B8D0950" w14:textId="77777777" w:rsidR="007673D0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</w:p>
          <w:p w14:paraId="3CAAE85A" w14:textId="77777777" w:rsidR="003935FF" w:rsidRPr="00D52C34" w:rsidRDefault="003935FF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  <w:t>2,0</w:t>
            </w:r>
          </w:p>
        </w:tc>
        <w:tc>
          <w:tcPr>
            <w:tcW w:w="1322" w:type="dxa"/>
            <w:vAlign w:val="center"/>
          </w:tcPr>
          <w:p w14:paraId="03A09792" w14:textId="77777777" w:rsidR="007673D0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</w:p>
          <w:p w14:paraId="42E36B78" w14:textId="77777777" w:rsidR="003935FF" w:rsidRPr="00D52C34" w:rsidRDefault="003935FF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  <w:t>1,8</w:t>
            </w:r>
          </w:p>
        </w:tc>
        <w:tc>
          <w:tcPr>
            <w:tcW w:w="1322" w:type="dxa"/>
            <w:vAlign w:val="center"/>
          </w:tcPr>
          <w:p w14:paraId="299EB39C" w14:textId="77777777" w:rsidR="007673D0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</w:p>
          <w:p w14:paraId="485D396B" w14:textId="77777777" w:rsidR="003935FF" w:rsidRPr="00D52C34" w:rsidRDefault="003935FF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  <w:t>1,5</w:t>
            </w:r>
          </w:p>
        </w:tc>
        <w:tc>
          <w:tcPr>
            <w:tcW w:w="1322" w:type="dxa"/>
            <w:vAlign w:val="center"/>
          </w:tcPr>
          <w:p w14:paraId="3B709E3B" w14:textId="77777777" w:rsidR="007673D0" w:rsidRPr="00D52C34" w:rsidRDefault="007673D0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</w:p>
          <w:p w14:paraId="6A730789" w14:textId="77777777" w:rsidR="003935FF" w:rsidRPr="00D52C34" w:rsidRDefault="003935FF" w:rsidP="00B45FE4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color w:val="000000" w:themeColor="text1"/>
                <w:highlight w:val="green"/>
                <w:lang w:val="en-US" w:eastAsia="en-US" w:bidi="ar-SA"/>
              </w:rPr>
              <w:t>1,5</w:t>
            </w:r>
          </w:p>
        </w:tc>
      </w:tr>
    </w:tbl>
    <w:p w14:paraId="27D7A3CC" w14:textId="77777777" w:rsidR="00537ECA" w:rsidRPr="00D52C34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6B39564" w14:textId="7F4083E2" w:rsidR="00537ECA" w:rsidRPr="00D52C34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6.2.1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Длина</w:t>
      </w:r>
      <w:r w:rsidR="00107661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ЛП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гидроаэродрома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на обеспечивать безопасность взлета, посадки и руления </w:t>
      </w:r>
      <w:r w:rsidR="008C178E" w:rsidRPr="00D52C34">
        <w:rPr>
          <w:rFonts w:ascii="Times New Roman" w:hAnsi="Times New Roman" w:cs="Times New Roman"/>
          <w:sz w:val="28"/>
          <w:szCs w:val="28"/>
          <w:highlight w:val="green"/>
        </w:rPr>
        <w:t>гидросамолетов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</w:t>
      </w:r>
      <w:r w:rsidR="00DE21B4" w:rsidRPr="00D52C34">
        <w:rPr>
          <w:rFonts w:ascii="Times New Roman" w:hAnsi="Times New Roman" w:cs="Times New Roman"/>
          <w:sz w:val="28"/>
          <w:szCs w:val="28"/>
          <w:highlight w:val="green"/>
        </w:rPr>
        <w:t>техническими характеристиками расчетных типов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ВС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. Расчет длины ЛП выполняют в соответствии с </w:t>
      </w:r>
      <w:r w:rsidR="00265965" w:rsidRPr="00D52C34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риложением Б.</w:t>
      </w:r>
    </w:p>
    <w:p w14:paraId="0276CD5C" w14:textId="482AD45E" w:rsidR="00537ECA" w:rsidRPr="00D52C34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Концевые участки маневрирования (разворотов)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ны иметь диаметр, равный не мен</w:t>
      </w:r>
      <w:r w:rsidR="00BD65DB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ее чем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дву</w:t>
      </w:r>
      <w:r w:rsidR="00BD65DB" w:rsidRPr="00D52C34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размах</w:t>
      </w:r>
      <w:r w:rsidR="00BD65DB" w:rsidRPr="00D52C34">
        <w:rPr>
          <w:rFonts w:ascii="Times New Roman" w:hAnsi="Times New Roman" w:cs="Times New Roman"/>
          <w:sz w:val="28"/>
          <w:szCs w:val="28"/>
          <w:highlight w:val="green"/>
        </w:rPr>
        <w:t>ам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крыла гидросамолета.</w:t>
      </w:r>
    </w:p>
    <w:p w14:paraId="22B10675" w14:textId="6A62E282" w:rsidR="00537ECA" w:rsidRPr="00D52C34" w:rsidRDefault="00537ECA" w:rsidP="00B45FE4">
      <w:pPr>
        <w:pStyle w:val="11"/>
        <w:shd w:val="clear" w:color="auto" w:fill="auto"/>
        <w:ind w:firstLine="709"/>
        <w:rPr>
          <w:rFonts w:ascii="Times New Roman" w:eastAsiaTheme="minorHAnsi" w:hAnsi="Times New Roman" w:cs="Times New Roman"/>
          <w:bCs/>
          <w:highlight w:val="green"/>
        </w:rPr>
      </w:pPr>
      <w:r w:rsidRPr="00D52C34">
        <w:rPr>
          <w:rFonts w:ascii="Times New Roman" w:hAnsi="Times New Roman" w:cs="Times New Roman"/>
          <w:color w:val="auto"/>
          <w:highlight w:val="green"/>
        </w:rPr>
        <w:t xml:space="preserve">6.2.2 Ширина </w:t>
      </w:r>
      <w:r w:rsidR="00E3453E" w:rsidRPr="00D52C34">
        <w:rPr>
          <w:rFonts w:ascii="Times New Roman" w:hAnsi="Times New Roman" w:cs="Times New Roman"/>
          <w:color w:val="auto"/>
          <w:highlight w:val="green"/>
        </w:rPr>
        <w:t>ЛП</w:t>
      </w:r>
      <w:r w:rsidRPr="00D52C34">
        <w:rPr>
          <w:rFonts w:ascii="Times New Roman" w:hAnsi="Times New Roman" w:cs="Times New Roman"/>
          <w:color w:val="auto"/>
          <w:highlight w:val="green"/>
        </w:rPr>
        <w:t xml:space="preserve"> гидроаэродрома </w:t>
      </w:r>
      <w:r w:rsidR="00AA32CB" w:rsidRPr="00D52C34">
        <w:rPr>
          <w:rFonts w:ascii="Times New Roman" w:hAnsi="Times New Roman" w:cs="Times New Roman"/>
          <w:color w:val="auto"/>
          <w:highlight w:val="green"/>
        </w:rPr>
        <w:t>долж</w:t>
      </w:r>
      <w:r w:rsidRPr="00D52C34">
        <w:rPr>
          <w:rFonts w:ascii="Times New Roman" w:hAnsi="Times New Roman" w:cs="Times New Roman"/>
          <w:color w:val="auto"/>
          <w:highlight w:val="green"/>
        </w:rPr>
        <w:t xml:space="preserve">на быть не менее трех размахов крыла гидросамолета и </w:t>
      </w:r>
      <w:r w:rsidRPr="00D52C34">
        <w:rPr>
          <w:rFonts w:ascii="Times New Roman" w:eastAsiaTheme="minorHAnsi" w:hAnsi="Times New Roman" w:cs="Times New Roman"/>
          <w:bCs/>
          <w:highlight w:val="green"/>
        </w:rPr>
        <w:t xml:space="preserve">обеспечивать взлет и посадку одиночного </w:t>
      </w:r>
      <w:r w:rsidR="00BD65DB" w:rsidRPr="00D52C34">
        <w:rPr>
          <w:rFonts w:ascii="Times New Roman" w:eastAsiaTheme="minorHAnsi" w:hAnsi="Times New Roman" w:cs="Times New Roman"/>
          <w:bCs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/>
          <w:highlight w:val="green"/>
        </w:rPr>
        <w:t xml:space="preserve"> с учетом бокового ветра.</w:t>
      </w:r>
    </w:p>
    <w:p w14:paraId="7C518DA5" w14:textId="6AE959D3" w:rsidR="00537ECA" w:rsidRPr="00D52C34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Минимальная ширина </w:t>
      </w:r>
      <w:r w:rsidR="00404A6E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необорудованной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летной полосы </w:t>
      </w:r>
      <w:r w:rsidR="00AA32C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на быть</w:t>
      </w:r>
      <w:r w:rsidR="00BD65D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, м, не менее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:</w:t>
      </w:r>
    </w:p>
    <w:p w14:paraId="5FB3ED4C" w14:textId="77777777" w:rsidR="00537ECA" w:rsidRPr="00D52C34" w:rsidRDefault="00537EC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200 – для гидроаэродромов класса А;</w:t>
      </w:r>
    </w:p>
    <w:p w14:paraId="14A36E47" w14:textId="77777777" w:rsidR="00537ECA" w:rsidRPr="00D52C34" w:rsidRDefault="00537EC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150 – для гидроаэродромов класса Б;</w:t>
      </w:r>
    </w:p>
    <w:p w14:paraId="5CCA6252" w14:textId="77777777" w:rsidR="00537ECA" w:rsidRPr="00D52C34" w:rsidRDefault="00537EC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lastRenderedPageBreak/>
        <w:t>120 – для гидроаэродромов класса В;</w:t>
      </w:r>
    </w:p>
    <w:p w14:paraId="5B2ADD65" w14:textId="77777777" w:rsidR="00537ECA" w:rsidRPr="00D52C34" w:rsidRDefault="00537EC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100 – для гидроаэродромов класс</w:t>
      </w:r>
      <w:r w:rsidR="00B82F7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ов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Г и Д;</w:t>
      </w:r>
    </w:p>
    <w:p w14:paraId="167C6454" w14:textId="77777777" w:rsidR="00537ECA" w:rsidRPr="00D52C34" w:rsidRDefault="00015FC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менее </w:t>
      </w:r>
      <w:r w:rsidR="00537ECA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100 – для гидроаэродромов класса Е.</w:t>
      </w:r>
    </w:p>
    <w:p w14:paraId="3D21AEED" w14:textId="37FF731A" w:rsidR="00537ECA" w:rsidRPr="00306C29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Ширина</w:t>
      </w:r>
      <w:r w:rsidR="000279C9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</w:t>
      </w:r>
      <w:r w:rsidR="005567C5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оборудованной</w:t>
      </w:r>
      <w:r w:rsidR="000279C9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</w:t>
      </w:r>
      <w:r w:rsidR="005567C5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ЛП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для гидроаэродрома </w:t>
      </w:r>
      <w:r w:rsidR="00AA32C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на быть не менее 200 м.</w:t>
      </w:r>
    </w:p>
    <w:p w14:paraId="50408DB8" w14:textId="2E73DEDE" w:rsidR="00537ECA" w:rsidRPr="00306C29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В случае если течение в пределах </w:t>
      </w:r>
      <w:r w:rsidR="005603C0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ЛП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не превышает </w:t>
      </w:r>
      <w:r w:rsidR="00B7216F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1,25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м/</w:t>
      </w:r>
      <w:r w:rsidR="00B7216F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с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в направлении взлета и посадки</w:t>
      </w:r>
      <w:r w:rsidR="00613C0B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,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и боковая составляющая течения в любой точке летной полосы не превышает </w:t>
      </w:r>
      <w:r w:rsidR="00FA2501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0,5 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м/</w:t>
      </w:r>
      <w:r w:rsidR="00FA2501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с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, минимальная ширина </w:t>
      </w:r>
      <w:r w:rsidR="00A921C0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ЛП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</w:t>
      </w:r>
      <w:r w:rsidR="00AA32CB" w:rsidRPr="00AA32CB">
        <w:rPr>
          <w:rFonts w:ascii="Times New Roman" w:eastAsiaTheme="minorHAnsi" w:hAnsi="Times New Roman" w:cs="Times New Roman"/>
          <w:b/>
          <w:bCs w:val="0"/>
          <w:sz w:val="28"/>
          <w:szCs w:val="28"/>
        </w:rPr>
        <w:t>может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быть уменьшена на 30 м.</w:t>
      </w:r>
    </w:p>
    <w:p w14:paraId="57899A98" w14:textId="358E18CF" w:rsidR="00537ECA" w:rsidRPr="00D52C34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6.2.3 Минимальная глубина акватории в пределах </w:t>
      </w:r>
      <w:r w:rsidR="00E3677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летного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бассейна устанавливается из условий обеспечения безопасности движения </w:t>
      </w:r>
      <w:r w:rsidR="006C5D7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 учетом осадки </w:t>
      </w:r>
      <w:r w:rsidR="006C5D7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 максимальном ве</w:t>
      </w:r>
      <w:r w:rsidR="00C914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тр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</w:t>
      </w:r>
      <w:r w:rsidR="00C61D5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 максимальной ветровой волне</w:t>
      </w:r>
      <w:r w:rsidR="003775B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, которая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определяется</w:t>
      </w:r>
      <w:r w:rsidR="003775B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по </w:t>
      </w:r>
      <w:r w:rsidR="003775B8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СП 277.1325800.2016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54FC8F63" w14:textId="45FA32FB" w:rsidR="00537ECA" w:rsidRPr="00306C29" w:rsidRDefault="00537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Глубина акватории в пределах </w:t>
      </w:r>
      <w:r w:rsidR="00FE7D5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летного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бассейна при низком уровне воды</w:t>
      </w:r>
      <w:r w:rsidR="00C61D5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0833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с учетом осадки </w:t>
      </w:r>
      <w:r w:rsidR="006C5D7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0833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 максимальном весе и максимальной ветровой волне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 движении </w:t>
      </w:r>
      <w:r w:rsidR="006C5D7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 убранными шасси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 быть</w:t>
      </w:r>
      <w:r w:rsidR="00A659B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02561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не менее указанной в таблице </w:t>
      </w:r>
      <w:r w:rsidR="006C5D7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6.1</w:t>
      </w:r>
      <w:r w:rsidR="0002561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78159E74" w14:textId="77777777" w:rsidR="00537ECA" w:rsidRPr="00306C29" w:rsidRDefault="00537ECA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</w:rPr>
      </w:pPr>
      <w:r w:rsidRPr="00D52C34">
        <w:rPr>
          <w:rFonts w:ascii="Times New Roman" w:eastAsiaTheme="minorHAnsi" w:hAnsi="Times New Roman" w:cs="Times New Roman"/>
          <w:highlight w:val="green"/>
        </w:rPr>
        <w:t>Минимальн</w:t>
      </w:r>
      <w:r w:rsidR="006C5D74" w:rsidRPr="00D52C34">
        <w:rPr>
          <w:rFonts w:ascii="Times New Roman" w:eastAsiaTheme="minorHAnsi" w:hAnsi="Times New Roman" w:cs="Times New Roman"/>
          <w:highlight w:val="green"/>
        </w:rPr>
        <w:t>ую</w:t>
      </w:r>
      <w:r w:rsidRPr="00D52C34">
        <w:rPr>
          <w:rFonts w:ascii="Times New Roman" w:eastAsiaTheme="minorHAnsi" w:hAnsi="Times New Roman" w:cs="Times New Roman"/>
          <w:highlight w:val="green"/>
        </w:rPr>
        <w:t xml:space="preserve"> глубин</w:t>
      </w:r>
      <w:r w:rsidR="006C5D74" w:rsidRPr="00D52C34">
        <w:rPr>
          <w:rFonts w:ascii="Times New Roman" w:eastAsiaTheme="minorHAnsi" w:hAnsi="Times New Roman" w:cs="Times New Roman"/>
          <w:highlight w:val="green"/>
        </w:rPr>
        <w:t>у</w:t>
      </w:r>
      <w:r w:rsidRPr="00D52C34">
        <w:rPr>
          <w:rFonts w:ascii="Times New Roman" w:eastAsiaTheme="minorHAnsi" w:hAnsi="Times New Roman" w:cs="Times New Roman"/>
          <w:highlight w:val="green"/>
        </w:rPr>
        <w:t xml:space="preserve"> </w:t>
      </w:r>
      <w:r w:rsidR="00675D1D" w:rsidRPr="00D52C34">
        <w:rPr>
          <w:rFonts w:ascii="Times New Roman" w:eastAsiaTheme="minorHAnsi" w:hAnsi="Times New Roman" w:cs="Times New Roman"/>
          <w:highlight w:val="green"/>
        </w:rPr>
        <w:t>летного</w:t>
      </w:r>
      <w:r w:rsidRPr="00D52C34">
        <w:rPr>
          <w:rFonts w:ascii="Times New Roman" w:eastAsiaTheme="minorHAnsi" w:hAnsi="Times New Roman" w:cs="Times New Roman"/>
          <w:highlight w:val="green"/>
        </w:rPr>
        <w:t xml:space="preserve"> бассейна в пределах </w:t>
      </w:r>
      <w:r w:rsidR="00BD2D57" w:rsidRPr="00D52C34">
        <w:rPr>
          <w:rFonts w:ascii="Times New Roman" w:eastAsiaTheme="minorHAnsi" w:hAnsi="Times New Roman" w:cs="Times New Roman"/>
          <w:highlight w:val="green"/>
        </w:rPr>
        <w:t>ЛП</w:t>
      </w:r>
      <w:r w:rsidRPr="00D52C34">
        <w:rPr>
          <w:rFonts w:ascii="Times New Roman" w:eastAsiaTheme="minorHAnsi" w:hAnsi="Times New Roman" w:cs="Times New Roman"/>
          <w:highlight w:val="green"/>
        </w:rPr>
        <w:t xml:space="preserve"> для конкретного </w:t>
      </w:r>
      <w:r w:rsidR="006C5D74" w:rsidRPr="00D52C34">
        <w:rPr>
          <w:rFonts w:ascii="Times New Roman" w:eastAsiaTheme="minorHAnsi" w:hAnsi="Times New Roman" w:cs="Times New Roman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highlight w:val="green"/>
        </w:rPr>
        <w:t xml:space="preserve"> рассчитыва</w:t>
      </w:r>
      <w:r w:rsidR="006C5D74" w:rsidRPr="00D52C34">
        <w:rPr>
          <w:rFonts w:ascii="Times New Roman" w:eastAsiaTheme="minorHAnsi" w:hAnsi="Times New Roman" w:cs="Times New Roman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highlight w:val="green"/>
        </w:rPr>
        <w:t xml:space="preserve"> в соответствии с </w:t>
      </w:r>
      <w:r w:rsidR="00BD2D57" w:rsidRPr="00D52C34">
        <w:rPr>
          <w:rFonts w:ascii="Times New Roman" w:hAnsi="Times New Roman" w:cs="Times New Roman"/>
          <w:highlight w:val="green"/>
        </w:rPr>
        <w:t>п</w:t>
      </w:r>
      <w:r w:rsidRPr="00D52C34">
        <w:rPr>
          <w:rFonts w:ascii="Times New Roman" w:hAnsi="Times New Roman" w:cs="Times New Roman"/>
          <w:highlight w:val="green"/>
        </w:rPr>
        <w:t>риложением В.</w:t>
      </w:r>
    </w:p>
    <w:p w14:paraId="706CD202" w14:textId="77777777" w:rsidR="00537ECA" w:rsidRPr="00D52C34" w:rsidRDefault="00EF43A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</w:t>
      </w:r>
      <w:r w:rsidR="006C5D7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.2.4 Ширину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полосы руления</w:t>
      </w:r>
      <w:r w:rsidR="00A018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м,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рассчитыва</w:t>
      </w:r>
      <w:r w:rsidR="006C5D7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из условия двустороннего движения воздушных судов и </w:t>
      </w:r>
      <w:r w:rsidR="00D3603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принимают в зависимости от класса гидроаэродрома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:</w:t>
      </w:r>
    </w:p>
    <w:p w14:paraId="19C178F6" w14:textId="77777777" w:rsidR="00537ECA" w:rsidRPr="00D52C34" w:rsidRDefault="00A0189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не менее 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160 </w:t>
      </w:r>
      <w:r w:rsidR="00C0631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гидроаэродромов класса А;</w:t>
      </w:r>
    </w:p>
    <w:p w14:paraId="2E4A2DF1" w14:textId="77777777" w:rsidR="00537ECA" w:rsidRPr="00D52C34" w:rsidRDefault="00A0189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не менее 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100 </w:t>
      </w:r>
      <w:r w:rsidR="00C0631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гидроаэродромов класса Б;</w:t>
      </w:r>
    </w:p>
    <w:p w14:paraId="6ED12F58" w14:textId="77777777" w:rsidR="00537ECA" w:rsidRPr="00D52C34" w:rsidRDefault="00A0189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не менее 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80 </w:t>
      </w:r>
      <w:r w:rsidR="00C0631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гидроаэродромов класса В;</w:t>
      </w:r>
    </w:p>
    <w:p w14:paraId="6A123708" w14:textId="77777777" w:rsidR="00537ECA" w:rsidRPr="00D52C34" w:rsidRDefault="00A0189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не менее </w:t>
      </w:r>
      <w:r w:rsidR="00D3603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50 </w:t>
      </w:r>
      <w:r w:rsidR="00C0631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гидроаэродромов класс</w:t>
      </w:r>
      <w:r w:rsidR="0011128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ов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 и Д;</w:t>
      </w:r>
    </w:p>
    <w:p w14:paraId="57D615AE" w14:textId="77777777" w:rsidR="00537ECA" w:rsidRPr="00306C29" w:rsidRDefault="00A0189A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3A71B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менее 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50 </w:t>
      </w:r>
      <w:r w:rsidR="00C0631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гидроаэродромов класса Е.</w:t>
      </w:r>
    </w:p>
    <w:p w14:paraId="4B0AA401" w14:textId="3284A89F" w:rsidR="006D14B6" w:rsidRPr="00306C29" w:rsidRDefault="006D14B6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Минимально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тимый разрыв между направлениями двустороннего движения 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ВС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составляет 20 м.</w:t>
      </w:r>
    </w:p>
    <w:p w14:paraId="72429480" w14:textId="6FBE9C7B" w:rsidR="00537ECA" w:rsidRPr="00D52C34" w:rsidRDefault="0008335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>6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.2.5 Глубина полосы руления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на </w:t>
      </w:r>
      <w:r w:rsidR="00537ECA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соответствовать требованиям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6</w:t>
      </w:r>
      <w:r w:rsidR="00537ECA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.2.3 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для акватории в пределах </w:t>
      </w:r>
      <w:r w:rsidR="000361E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летного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бассейна.</w:t>
      </w:r>
    </w:p>
    <w:p w14:paraId="7F47E00B" w14:textId="5846C9CB" w:rsidR="006F71AA" w:rsidRPr="00D52C34" w:rsidRDefault="00912DAC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.2.6</w:t>
      </w:r>
      <w:r w:rsidR="00732A3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Минимальное расстояние </w:t>
      </w:r>
      <w:r w:rsidR="00DE0C8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летного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бассейна от отметки минимальной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допус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тимой глубины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53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но быть не менее 100 м.</w:t>
      </w:r>
    </w:p>
    <w:p w14:paraId="036AF56B" w14:textId="3A468D33" w:rsidR="000B0E54" w:rsidRPr="00D52C34" w:rsidRDefault="000B0E54" w:rsidP="00B45FE4">
      <w:pPr>
        <w:pStyle w:val="a5"/>
        <w:widowControl/>
        <w:numPr>
          <w:ilvl w:val="1"/>
          <w:numId w:val="21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 акватории гидроаэродрома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предусм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атриваются:</w:t>
      </w:r>
    </w:p>
    <w:p w14:paraId="3955C13E" w14:textId="77777777" w:rsidR="000B0E54" w:rsidRPr="00D52C34" w:rsidRDefault="00591D0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0B0E5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якорные</w:t>
      </w:r>
      <w:r w:rsidR="003A71B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стоянки</w:t>
      </w:r>
      <w:r w:rsidR="003A71B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val="en-US"/>
        </w:rPr>
        <w:t>;</w:t>
      </w:r>
    </w:p>
    <w:p w14:paraId="29E34A48" w14:textId="77777777" w:rsidR="000B0E54" w:rsidRPr="00D52C34" w:rsidRDefault="00591D0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0B0E5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причалы для гидросамолетов и катеров различного назначения;</w:t>
      </w:r>
    </w:p>
    <w:p w14:paraId="0FA56F12" w14:textId="77777777" w:rsidR="000B0E54" w:rsidRPr="00306C29" w:rsidRDefault="00591D09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proofErr w:type="spellStart"/>
      <w:r w:rsidR="000B0E5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гидроспуски</w:t>
      </w:r>
      <w:proofErr w:type="spellEnd"/>
      <w:r w:rsidR="000B0E5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58A2C0E2" w14:textId="77777777" w:rsidR="00E021EF" w:rsidRPr="00D52C34" w:rsidRDefault="00D534B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6.</w:t>
      </w:r>
      <w:r w:rsidR="00190678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4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 зависимости от </w:t>
      </w:r>
      <w:r w:rsidR="006F3E37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назначения и 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класса гидроаэродрома </w:t>
      </w:r>
      <w:r w:rsidR="008C4992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требования к физическим характеристикам </w:t>
      </w:r>
      <w:r w:rsidR="00502DD4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берегового </w:t>
      </w:r>
      <w:r w:rsidR="008C4992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участка</w:t>
      </w:r>
      <w:r w:rsidR="003A71B8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,</w:t>
      </w:r>
      <w:r w:rsidR="008C4992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8C4992" w:rsidRPr="00D52C34">
        <w:rPr>
          <w:rFonts w:ascii="Times New Roman" w:hAnsi="Times New Roman" w:cs="Times New Roman"/>
          <w:sz w:val="28"/>
          <w:szCs w:val="28"/>
          <w:highlight w:val="green"/>
        </w:rPr>
        <w:t>его рельефу,</w:t>
      </w:r>
      <w:r w:rsidR="00CA6D99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C4992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несущей способности искусственных покрытий, </w:t>
      </w:r>
      <w:r w:rsidR="008C4992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поверхностям ограничения препятствий, размещению пунктов управления воздушным движением, средствам связи и радиосветотехнического обеспечения (оборудования), метеорологическому оборудованию, электроснабжению и электрооборудованию, поисково-спасательным и аварийно-спасательным средствам</w:t>
      </w:r>
      <w:r w:rsidR="008C4992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в части, не противоречащей настоящему </w:t>
      </w:r>
      <w:r w:rsidR="005934B9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своду правил</w:t>
      </w:r>
      <w:r w:rsidR="00732A38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0A4F73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F3E3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принимают в соответствии с </w:t>
      </w:r>
      <w:r w:rsidR="002510CE" w:rsidRPr="00D52C34">
        <w:rPr>
          <w:rFonts w:ascii="Times New Roman" w:hAnsi="Times New Roman" w:cs="Times New Roman"/>
          <w:sz w:val="28"/>
          <w:szCs w:val="28"/>
          <w:highlight w:val="green"/>
        </w:rPr>
        <w:t>[</w:t>
      </w:r>
      <w:r w:rsidR="00C33ED5" w:rsidRPr="00D52C3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2510CE" w:rsidRPr="00D52C34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F43F11" w:rsidRPr="00D52C3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6CE728B" w14:textId="77777777" w:rsidR="002E7A1B" w:rsidRPr="00D52C34" w:rsidRDefault="000B0E5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6.</w:t>
      </w:r>
      <w:r w:rsidR="00363EE8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5</w:t>
      </w:r>
      <w:r w:rsidR="00732A38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="00603026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Акваторию</w:t>
      </w:r>
      <w:r w:rsidR="00B87092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г</w:t>
      </w:r>
      <w:r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идроаэродром</w:t>
      </w:r>
      <w:r w:rsidR="00B87092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ов выбира</w:t>
      </w:r>
      <w:r w:rsidR="00603026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ют</w:t>
      </w:r>
      <w:r w:rsidR="00B87092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с учетом размещения </w:t>
      </w:r>
      <w:r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плавсредств</w:t>
      </w:r>
      <w:r w:rsidR="00851C9E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в соответствии с </w:t>
      </w:r>
      <w:r w:rsidR="007A47EE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</w:t>
      </w:r>
      <w:r w:rsidR="00D10F65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риложением Г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</w:p>
    <w:p w14:paraId="690D3388" w14:textId="7042E074" w:rsidR="000B0E54" w:rsidRPr="00D52C34" w:rsidRDefault="000B0E5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6.</w:t>
      </w:r>
      <w:r w:rsidR="00EA3E6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Оградительные сооружения защиты от волн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плавучих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причалов, якорных стоянок или </w:t>
      </w:r>
      <w:proofErr w:type="spellStart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гидроспусков</w:t>
      </w:r>
      <w:proofErr w:type="spellEnd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устраиваются в том случае, когда в основные периоды выполнения полетов высота волн в акватории у сооружений превышает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допус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тимую высоту, приведенную в </w:t>
      </w:r>
      <w:hyperlink r:id="rId17" w:anchor="32311" w:history="1">
        <w:r w:rsidRPr="00D52C34">
          <w:rPr>
            <w:rFonts w:ascii="Times New Roman" w:eastAsiaTheme="minorHAnsi" w:hAnsi="Times New Roman" w:cs="Times New Roman"/>
            <w:bCs w:val="0"/>
            <w:sz w:val="28"/>
            <w:szCs w:val="28"/>
            <w:highlight w:val="green"/>
          </w:rPr>
          <w:t xml:space="preserve">таблице </w:t>
        </w:r>
      </w:hyperlink>
      <w:r w:rsidR="00D8531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6.2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3775B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проектируются в соответствии с </w:t>
      </w:r>
      <w:r w:rsidR="003775B8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СП 277.1325800.2016</w:t>
      </w:r>
    </w:p>
    <w:p w14:paraId="3A7EDE1F" w14:textId="77777777" w:rsidR="006E7E27" w:rsidRPr="00D52C34" w:rsidRDefault="006E7E27" w:rsidP="00B45FE4">
      <w:pPr>
        <w:widowControl/>
        <w:shd w:val="clear" w:color="auto" w:fill="FFFFFF"/>
        <w:spacing w:line="360" w:lineRule="auto"/>
        <w:ind w:firstLine="709"/>
        <w:textAlignment w:val="baseline"/>
        <w:rPr>
          <w:rFonts w:ascii="Times New Roman" w:eastAsiaTheme="minorHAnsi" w:hAnsi="Times New Roman" w:cs="Times New Roman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</w:pPr>
    </w:p>
    <w:p w14:paraId="301C0C73" w14:textId="1947161A" w:rsidR="000B0E54" w:rsidRPr="00D52C34" w:rsidRDefault="001A226E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>Таблица</w:t>
      </w:r>
      <w:r w:rsidR="00CB2140" w:rsidRPr="00D52C34">
        <w:rPr>
          <w:rFonts w:ascii="Times New Roman" w:eastAsiaTheme="minorHAnsi" w:hAnsi="Times New Roman" w:cs="Times New Roman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 xml:space="preserve"> </w:t>
      </w:r>
      <w:r w:rsidR="00D8531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6.2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– </w:t>
      </w:r>
      <w:r w:rsidR="00AA32CB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Допус</w:t>
      </w:r>
      <w:r w:rsidR="000B0E54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тимая высота волн, 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990"/>
        <w:gridCol w:w="991"/>
        <w:gridCol w:w="991"/>
        <w:gridCol w:w="991"/>
      </w:tblGrid>
      <w:tr w:rsidR="000B0E54" w:rsidRPr="00D52C34" w14:paraId="53113266" w14:textId="77777777" w:rsidTr="00AA0FE0">
        <w:trPr>
          <w:trHeight w:val="113"/>
        </w:trPr>
        <w:tc>
          <w:tcPr>
            <w:tcW w:w="5382" w:type="dxa"/>
            <w:vMerge w:val="restart"/>
            <w:vAlign w:val="center"/>
            <w:hideMark/>
          </w:tcPr>
          <w:p w14:paraId="3F1672AA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Место замера высоты волн</w:t>
            </w:r>
          </w:p>
        </w:tc>
        <w:tc>
          <w:tcPr>
            <w:tcW w:w="3963" w:type="dxa"/>
            <w:gridSpan w:val="4"/>
            <w:vAlign w:val="center"/>
            <w:hideMark/>
          </w:tcPr>
          <w:p w14:paraId="5B39CA42" w14:textId="77777777" w:rsidR="000B0E54" w:rsidRPr="00D52C34" w:rsidRDefault="00D52C3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hyperlink r:id="rId18" w:anchor="32063" w:history="1">
              <w:r w:rsidR="000B0E54" w:rsidRPr="00D52C34">
                <w:rPr>
                  <w:rFonts w:ascii="Times New Roman" w:eastAsiaTheme="minorHAnsi" w:hAnsi="Times New Roman" w:cs="Times New Roman"/>
                  <w:bCs w:val="0"/>
                  <w:highlight w:val="green"/>
                </w:rPr>
                <w:t>Классы</w:t>
              </w:r>
            </w:hyperlink>
            <w:r w:rsidR="000B0E54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 гидроаэродромов</w:t>
            </w:r>
          </w:p>
        </w:tc>
      </w:tr>
      <w:tr w:rsidR="000B0E54" w:rsidRPr="00D52C34" w14:paraId="020819F7" w14:textId="77777777" w:rsidTr="00D8531A">
        <w:trPr>
          <w:trHeight w:val="283"/>
        </w:trPr>
        <w:tc>
          <w:tcPr>
            <w:tcW w:w="538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C74686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  <w:hideMark/>
          </w:tcPr>
          <w:p w14:paraId="58E969DB" w14:textId="77777777" w:rsidR="000B0E54" w:rsidRPr="00D52C34" w:rsidRDefault="00C52F16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А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  <w:hideMark/>
          </w:tcPr>
          <w:p w14:paraId="0D8ED4F9" w14:textId="77777777" w:rsidR="000B0E54" w:rsidRPr="00D52C34" w:rsidRDefault="00C52F16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Б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  <w:hideMark/>
          </w:tcPr>
          <w:p w14:paraId="3B8D02D7" w14:textId="77777777" w:rsidR="000B0E54" w:rsidRPr="00D52C34" w:rsidRDefault="00C52F16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В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  <w:hideMark/>
          </w:tcPr>
          <w:p w14:paraId="2BB2B64B" w14:textId="77777777" w:rsidR="000B0E54" w:rsidRPr="00D52C34" w:rsidRDefault="00C52F16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Г,</w:t>
            </w:r>
            <w:r w:rsidR="00D8531A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Д,</w:t>
            </w:r>
            <w:r w:rsidR="00D8531A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Е</w:t>
            </w:r>
          </w:p>
        </w:tc>
      </w:tr>
      <w:tr w:rsidR="000B0E54" w:rsidRPr="00D52C34" w14:paraId="4CBD4107" w14:textId="77777777" w:rsidTr="00D8531A">
        <w:trPr>
          <w:trHeight w:val="283"/>
        </w:trPr>
        <w:tc>
          <w:tcPr>
            <w:tcW w:w="5382" w:type="dxa"/>
            <w:tcBorders>
              <w:top w:val="single" w:sz="4" w:space="0" w:color="auto"/>
            </w:tcBorders>
            <w:hideMark/>
          </w:tcPr>
          <w:p w14:paraId="0BD8CD7C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У </w:t>
            </w:r>
            <w:proofErr w:type="spellStart"/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гидроспусков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  <w:hideMark/>
          </w:tcPr>
          <w:p w14:paraId="174FBCBB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1,0</w:t>
            </w:r>
          </w:p>
        </w:tc>
        <w:tc>
          <w:tcPr>
            <w:tcW w:w="991" w:type="dxa"/>
            <w:tcBorders>
              <w:top w:val="single" w:sz="4" w:space="0" w:color="auto"/>
            </w:tcBorders>
            <w:vAlign w:val="center"/>
            <w:hideMark/>
          </w:tcPr>
          <w:p w14:paraId="6908229F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0,8</w:t>
            </w:r>
          </w:p>
        </w:tc>
        <w:tc>
          <w:tcPr>
            <w:tcW w:w="991" w:type="dxa"/>
            <w:tcBorders>
              <w:top w:val="single" w:sz="4" w:space="0" w:color="auto"/>
            </w:tcBorders>
            <w:vAlign w:val="center"/>
            <w:hideMark/>
          </w:tcPr>
          <w:p w14:paraId="78251067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0,6</w:t>
            </w:r>
          </w:p>
        </w:tc>
        <w:tc>
          <w:tcPr>
            <w:tcW w:w="991" w:type="dxa"/>
            <w:tcBorders>
              <w:top w:val="single" w:sz="4" w:space="0" w:color="auto"/>
            </w:tcBorders>
            <w:vAlign w:val="center"/>
            <w:hideMark/>
          </w:tcPr>
          <w:p w14:paraId="40F33176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0,4</w:t>
            </w:r>
          </w:p>
        </w:tc>
      </w:tr>
      <w:tr w:rsidR="00A0189A" w:rsidRPr="00D52C34" w14:paraId="600DC2EC" w14:textId="77777777" w:rsidTr="007E27C6">
        <w:trPr>
          <w:trHeight w:val="1282"/>
        </w:trPr>
        <w:tc>
          <w:tcPr>
            <w:tcW w:w="5382" w:type="dxa"/>
            <w:hideMark/>
          </w:tcPr>
          <w:p w14:paraId="1374761F" w14:textId="77777777" w:rsidR="00A0189A" w:rsidRPr="00D52C34" w:rsidRDefault="00A0189A" w:rsidP="00D8531A">
            <w:pPr>
              <w:widowControl/>
              <w:shd w:val="clear" w:color="auto" w:fill="FFFFFF"/>
              <w:spacing w:line="360" w:lineRule="auto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lastRenderedPageBreak/>
              <w:t>У причалов для ВС:</w:t>
            </w:r>
          </w:p>
          <w:p w14:paraId="75E44F29" w14:textId="77777777" w:rsidR="00A0189A" w:rsidRPr="00D52C34" w:rsidRDefault="00A0189A" w:rsidP="00B45FE4">
            <w:pPr>
              <w:shd w:val="clear" w:color="auto" w:fill="FFFFFF"/>
              <w:spacing w:line="360" w:lineRule="auto"/>
              <w:ind w:firstLine="709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- на неподвижных опорах и на понтонах, примыкающих к берегу</w:t>
            </w:r>
          </w:p>
        </w:tc>
        <w:tc>
          <w:tcPr>
            <w:tcW w:w="990" w:type="dxa"/>
            <w:vAlign w:val="center"/>
            <w:hideMark/>
          </w:tcPr>
          <w:p w14:paraId="52BDD82C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581AE8A0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1B5B1765" w14:textId="77777777" w:rsidR="00A0189A" w:rsidRPr="00D52C34" w:rsidRDefault="00A0189A" w:rsidP="00B45FE4">
            <w:pPr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0,8</w:t>
            </w:r>
          </w:p>
        </w:tc>
        <w:tc>
          <w:tcPr>
            <w:tcW w:w="991" w:type="dxa"/>
            <w:vAlign w:val="center"/>
            <w:hideMark/>
          </w:tcPr>
          <w:p w14:paraId="109D4C4B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7D84A179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6433A30E" w14:textId="77777777" w:rsidR="00A0189A" w:rsidRPr="00D52C34" w:rsidRDefault="00A0189A" w:rsidP="00B45FE4">
            <w:pPr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0,6</w:t>
            </w:r>
          </w:p>
        </w:tc>
        <w:tc>
          <w:tcPr>
            <w:tcW w:w="991" w:type="dxa"/>
            <w:vAlign w:val="center"/>
            <w:hideMark/>
          </w:tcPr>
          <w:p w14:paraId="2C0332EB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11C52B41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541913D6" w14:textId="77777777" w:rsidR="00A0189A" w:rsidRPr="00D52C34" w:rsidRDefault="00A0189A" w:rsidP="00B45FE4">
            <w:pPr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0,4</w:t>
            </w:r>
          </w:p>
        </w:tc>
        <w:tc>
          <w:tcPr>
            <w:tcW w:w="991" w:type="dxa"/>
            <w:vAlign w:val="center"/>
            <w:hideMark/>
          </w:tcPr>
          <w:p w14:paraId="611ACD8F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5C4CD877" w14:textId="77777777" w:rsidR="00A0189A" w:rsidRPr="00D52C34" w:rsidRDefault="00A0189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0B192E31" w14:textId="77777777" w:rsidR="00A0189A" w:rsidRPr="00D52C34" w:rsidRDefault="00A0189A" w:rsidP="00B45FE4">
            <w:pPr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0,2</w:t>
            </w:r>
          </w:p>
        </w:tc>
      </w:tr>
      <w:tr w:rsidR="000B0E54" w:rsidRPr="00D52C34" w14:paraId="286CEF5C" w14:textId="77777777" w:rsidTr="00AA0FE0">
        <w:trPr>
          <w:trHeight w:val="283"/>
        </w:trPr>
        <w:tc>
          <w:tcPr>
            <w:tcW w:w="5382" w:type="dxa"/>
            <w:hideMark/>
          </w:tcPr>
          <w:p w14:paraId="0AFBCFA0" w14:textId="77777777" w:rsidR="000B0E54" w:rsidRPr="00D52C34" w:rsidRDefault="000B0E54" w:rsidP="006E7E27">
            <w:pPr>
              <w:widowControl/>
              <w:shd w:val="clear" w:color="auto" w:fill="FFFFFF"/>
              <w:spacing w:line="360" w:lineRule="auto"/>
              <w:ind w:firstLine="709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- плавучих, не связанных с берегом</w:t>
            </w:r>
          </w:p>
        </w:tc>
        <w:tc>
          <w:tcPr>
            <w:tcW w:w="990" w:type="dxa"/>
            <w:vAlign w:val="center"/>
            <w:hideMark/>
          </w:tcPr>
          <w:p w14:paraId="7958D236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1,0</w:t>
            </w:r>
          </w:p>
        </w:tc>
        <w:tc>
          <w:tcPr>
            <w:tcW w:w="991" w:type="dxa"/>
            <w:vAlign w:val="center"/>
            <w:hideMark/>
          </w:tcPr>
          <w:p w14:paraId="5F855E72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0,8</w:t>
            </w:r>
          </w:p>
        </w:tc>
        <w:tc>
          <w:tcPr>
            <w:tcW w:w="991" w:type="dxa"/>
            <w:vAlign w:val="center"/>
            <w:hideMark/>
          </w:tcPr>
          <w:p w14:paraId="1A852CEF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0,6</w:t>
            </w:r>
          </w:p>
        </w:tc>
        <w:tc>
          <w:tcPr>
            <w:tcW w:w="991" w:type="dxa"/>
            <w:vAlign w:val="center"/>
            <w:hideMark/>
          </w:tcPr>
          <w:p w14:paraId="0219876C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0,3</w:t>
            </w:r>
          </w:p>
        </w:tc>
      </w:tr>
      <w:tr w:rsidR="000B0E54" w:rsidRPr="00D52C34" w14:paraId="347148D9" w14:textId="77777777" w:rsidTr="00AA0FE0">
        <w:trPr>
          <w:trHeight w:val="283"/>
        </w:trPr>
        <w:tc>
          <w:tcPr>
            <w:tcW w:w="5382" w:type="dxa"/>
            <w:hideMark/>
          </w:tcPr>
          <w:p w14:paraId="76276DF1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 якорных стоянок</w:t>
            </w:r>
          </w:p>
        </w:tc>
        <w:tc>
          <w:tcPr>
            <w:tcW w:w="990" w:type="dxa"/>
            <w:vAlign w:val="center"/>
            <w:hideMark/>
          </w:tcPr>
          <w:p w14:paraId="61B1BF5E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2,5</w:t>
            </w:r>
          </w:p>
        </w:tc>
        <w:tc>
          <w:tcPr>
            <w:tcW w:w="991" w:type="dxa"/>
            <w:vAlign w:val="center"/>
            <w:hideMark/>
          </w:tcPr>
          <w:p w14:paraId="7B076D0F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1,5</w:t>
            </w:r>
          </w:p>
        </w:tc>
        <w:tc>
          <w:tcPr>
            <w:tcW w:w="991" w:type="dxa"/>
            <w:vAlign w:val="center"/>
            <w:hideMark/>
          </w:tcPr>
          <w:p w14:paraId="66EFD893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1,0</w:t>
            </w:r>
          </w:p>
        </w:tc>
        <w:tc>
          <w:tcPr>
            <w:tcW w:w="991" w:type="dxa"/>
            <w:vAlign w:val="center"/>
            <w:hideMark/>
          </w:tcPr>
          <w:p w14:paraId="1A54709F" w14:textId="77777777" w:rsidR="000B0E54" w:rsidRPr="00D52C34" w:rsidRDefault="000B0E5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0,5</w:t>
            </w:r>
          </w:p>
        </w:tc>
      </w:tr>
    </w:tbl>
    <w:p w14:paraId="79047270" w14:textId="77777777" w:rsidR="001A226E" w:rsidRPr="00D52C34" w:rsidRDefault="001A226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3AA72913" w14:textId="5AA03DF3" w:rsidR="007E0BD7" w:rsidRPr="00D52C34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Площадь огражденных участков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на быть достаточной для размещения и технического обслуживания </w:t>
      </w:r>
      <w:r w:rsidR="006E7E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87713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87713B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Количество ВС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определяется</w:t>
      </w:r>
      <w:r w:rsidR="0087713B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заданием на проектирование или прогнозом интенсивности движения ВС.</w:t>
      </w:r>
      <w:r w:rsidR="0087713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При определении площади ограждаемых участков акватории в качестве расчетного случая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следует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принимать подход </w:t>
      </w:r>
      <w:r w:rsidR="00A018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к сооружениям методом буксировки.</w:t>
      </w:r>
    </w:p>
    <w:p w14:paraId="39DF9771" w14:textId="518FCB44" w:rsidR="007E0BD7" w:rsidRPr="00306C29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Вход в огражденную часть акватории </w:t>
      </w:r>
      <w:r w:rsidR="009348C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проектируется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так, чтобы ось входа по возможности совпадала с направлением господствующих ветров или не отклонялась бы от него более чем на 60°. Ширина входа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 быть не менее трех размахов крыла гидросамолета.</w:t>
      </w:r>
    </w:p>
    <w:p w14:paraId="51C1A636" w14:textId="066426ED" w:rsidR="00F16153" w:rsidRPr="00D52C34" w:rsidRDefault="00F16153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6.7 </w:t>
      </w:r>
      <w:r w:rsidR="00D95AB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етровую загрузку гидроаэродромов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следует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принимать </w:t>
      </w:r>
      <w:r w:rsidR="006443D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 соответствии </w:t>
      </w:r>
      <w:r w:rsidR="003151D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</w:t>
      </w:r>
      <w:r w:rsidR="003151D9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СП 121.13330.2019</w:t>
      </w:r>
      <w:r w:rsidR="006105AC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.</w:t>
      </w:r>
    </w:p>
    <w:p w14:paraId="0D124F7F" w14:textId="06CFDF04" w:rsidR="00B60550" w:rsidRPr="00D52C34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6.</w:t>
      </w:r>
      <w:r w:rsidR="003151D9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8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Маркировка гидроаэродромов</w:t>
      </w:r>
      <w:r w:rsidR="00D06643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</w:t>
      </w:r>
      <w:r w:rsidR="00704408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проектируется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в соответствии с [</w:t>
      </w:r>
      <w:r w:rsidR="00C24196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10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, раздел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  <w:lang w:val="en-US"/>
        </w:rPr>
        <w:t>IV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] </w:t>
      </w:r>
      <w:r w:rsidR="00A1412C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и </w:t>
      </w:r>
      <w:r w:rsidR="00AA32C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долж</w:t>
      </w:r>
      <w:r w:rsidR="00A1412C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на обозначать:</w:t>
      </w:r>
    </w:p>
    <w:p w14:paraId="12806181" w14:textId="77777777" w:rsidR="00A1412C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</w:t>
      </w:r>
      <w:r w:rsidR="00A1412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раницы акватории гидроаэродрома</w:t>
      </w:r>
      <w:r w:rsidR="00C1010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62294556" w14:textId="77777777" w:rsidR="007E0BD7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приближени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к </w:t>
      </w:r>
      <w:r w:rsidR="00A018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ЛП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6455EC47" w14:textId="77777777" w:rsidR="007E0BD7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начал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о 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 кон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ц </w:t>
      </w:r>
      <w:r w:rsidR="00A018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ЛП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4F56392F" w14:textId="77777777" w:rsidR="007E0BD7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боковы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границ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ы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018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ЛП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39DC8E4D" w14:textId="77777777" w:rsidR="007E0BD7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зоны приводнения;</w:t>
      </w:r>
    </w:p>
    <w:p w14:paraId="5D4BEBB9" w14:textId="77777777" w:rsidR="007E0BD7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боковы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границ</w:t>
      </w:r>
      <w:r w:rsidR="00074ED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ы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полос руления.</w:t>
      </w:r>
    </w:p>
    <w:p w14:paraId="449F0A8C" w14:textId="77777777" w:rsidR="0039678F" w:rsidRPr="00D52C34" w:rsidRDefault="0039678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Планировочные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решения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дневной маркировки представлены в приложении</w:t>
      </w:r>
      <w:r w:rsidR="0025012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Д (рисунки Д.1</w:t>
      </w:r>
      <w:r w:rsidR="006E7E27" w:rsidRPr="00D52C3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250127" w:rsidRPr="00D52C34">
        <w:rPr>
          <w:rFonts w:ascii="Times New Roman" w:hAnsi="Times New Roman" w:cs="Times New Roman"/>
          <w:sz w:val="28"/>
          <w:szCs w:val="28"/>
          <w:highlight w:val="green"/>
        </w:rPr>
        <w:t>Д.3)</w:t>
      </w:r>
      <w:r w:rsidR="00C06313" w:rsidRPr="00D52C3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4647DBE" w14:textId="7238CD4E" w:rsidR="00874ABF" w:rsidRPr="00D52C34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 качестве маркировочных знаков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следует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применять буи или специальные маркеры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:</w:t>
      </w:r>
    </w:p>
    <w:p w14:paraId="3E38B68B" w14:textId="19853661" w:rsidR="00874ABF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- 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для гидроаэродромов класс</w:t>
      </w:r>
      <w:r w:rsidR="006E7E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ов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А,</w:t>
      </w:r>
      <w:r w:rsidR="000C459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Б и В конструкция буев и специальных маркеров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 соответствовать ГОСТ 26600;</w:t>
      </w:r>
    </w:p>
    <w:p w14:paraId="20BFC824" w14:textId="2B75EFA3" w:rsidR="007E0BD7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для гидроаэродромов класс</w:t>
      </w:r>
      <w:r w:rsidR="009E11E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ов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Г,</w:t>
      </w:r>
      <w:r w:rsidR="000C459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Д и Е конструкция буев и специальных маркеров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 соответствовать</w:t>
      </w:r>
      <w:r w:rsidR="000C459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приложени</w:t>
      </w:r>
      <w:r w:rsidR="00874A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ю </w:t>
      </w:r>
      <w:r w:rsidR="002501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</w:t>
      </w:r>
      <w:r w:rsidR="000C459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2501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(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рисунок </w:t>
      </w:r>
      <w:r w:rsidR="002501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</w:t>
      </w:r>
      <w:r w:rsidR="007E0BD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.1).</w:t>
      </w:r>
    </w:p>
    <w:p w14:paraId="786DD827" w14:textId="148CF111" w:rsidR="007E0BD7" w:rsidRPr="00306C29" w:rsidRDefault="00A9678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3151D9" w:rsidRPr="00D52C34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E0BD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проектировании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E0BD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7E0BD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атривать комплектование гидроаэродромов орнитологическим оборудованием. На гидроаэродромах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E0BD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7E0BD7" w:rsidRPr="00D52C34">
        <w:rPr>
          <w:rFonts w:ascii="Times New Roman" w:hAnsi="Times New Roman" w:cs="Times New Roman"/>
          <w:sz w:val="28"/>
          <w:szCs w:val="28"/>
          <w:highlight w:val="green"/>
        </w:rPr>
        <w:t>отрены стационарные и подвижные средства отпугивания птиц.</w:t>
      </w:r>
    </w:p>
    <w:p w14:paraId="290A5086" w14:textId="77777777" w:rsidR="00232737" w:rsidRPr="00D52C34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3151D9" w:rsidRPr="00D52C34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Для осуществления охраны периметра береговой части гидроаэродрома </w:t>
      </w:r>
      <w:r w:rsidR="0013178F" w:rsidRPr="00D52C34">
        <w:rPr>
          <w:rFonts w:ascii="Times New Roman" w:hAnsi="Times New Roman" w:cs="Times New Roman"/>
          <w:sz w:val="28"/>
          <w:szCs w:val="28"/>
          <w:highlight w:val="green"/>
        </w:rPr>
        <w:t>проектиру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13178F" w:rsidRPr="00D52C34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ограждение</w:t>
      </w:r>
      <w:r w:rsidR="0013178F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контрольно</w:t>
      </w:r>
      <w:r w:rsidR="00D35EA3" w:rsidRPr="00D52C34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пропускные пункты (КПП).</w:t>
      </w:r>
    </w:p>
    <w:p w14:paraId="0BBFDE01" w14:textId="77777777" w:rsidR="007E0BD7" w:rsidRPr="00D52C34" w:rsidRDefault="0023273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Ограждение периметра береговой части гидроаэродрома и его оснащение средствами охраны зависят от категории транспортной безопасности </w:t>
      </w:r>
      <w:r w:rsidR="00363EE8" w:rsidRPr="00D52C34">
        <w:rPr>
          <w:rFonts w:ascii="Times New Roman" w:hAnsi="Times New Roman" w:cs="Times New Roman"/>
          <w:sz w:val="28"/>
          <w:szCs w:val="28"/>
          <w:highlight w:val="green"/>
        </w:rPr>
        <w:t>объекто</w:t>
      </w:r>
      <w:r w:rsidR="009E11EF" w:rsidRPr="00D52C34">
        <w:rPr>
          <w:rFonts w:ascii="Times New Roman" w:hAnsi="Times New Roman" w:cs="Times New Roman"/>
          <w:sz w:val="28"/>
          <w:szCs w:val="28"/>
          <w:highlight w:val="green"/>
        </w:rPr>
        <w:t>в транспортной инфраструктуры (</w:t>
      </w:r>
      <w:r w:rsidR="00363EE8" w:rsidRPr="00D52C34">
        <w:rPr>
          <w:rFonts w:ascii="Times New Roman" w:hAnsi="Times New Roman" w:cs="Times New Roman"/>
          <w:sz w:val="28"/>
          <w:szCs w:val="28"/>
          <w:highlight w:val="green"/>
        </w:rPr>
        <w:t>ОТИ)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363EE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устанавливаемой в соответствии</w:t>
      </w:r>
      <w:r w:rsidR="009E11EF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с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[6]</w:t>
      </w:r>
      <w:r w:rsidR="009E11EF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 класса объекта </w:t>
      </w:r>
      <w:r w:rsidR="009E11EF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по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СП 132.13330.</w:t>
      </w:r>
    </w:p>
    <w:p w14:paraId="5AB47E1D" w14:textId="1B06E020" w:rsidR="00232737" w:rsidRPr="00D52C34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A9678F" w:rsidRPr="00D52C3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3151D9" w:rsidRPr="00D52C3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Территория береговой части гидроаэродрома, отнесенного по транспортной безопасности к 1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, 2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или 3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категориям ОТИ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 его особо важных объектов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на иметь сплошное ограждение</w:t>
      </w:r>
      <w:r w:rsidR="0023273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высотой не менее 2,13 м.</w:t>
      </w:r>
    </w:p>
    <w:p w14:paraId="59570FC0" w14:textId="77777777" w:rsidR="00232737" w:rsidRPr="00D52C34" w:rsidRDefault="0023273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Поверх ограждения гидроаэродромов</w:t>
      </w:r>
      <w:r w:rsidR="008B519A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0C4599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отнесенных по транспортной безопасности к 1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, 2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или 3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категориям ОТИ, устанавливают металлические конструкции различного профиля, содержащие колючую проволоку.</w:t>
      </w:r>
    </w:p>
    <w:p w14:paraId="7C042432" w14:textId="333B2D5B" w:rsidR="007E0BD7" w:rsidRPr="00306C29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Для гидроаэродрома, отнесенного по транспортной безопасности к 4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или 5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категории ОТИ, расположение, высота и оборудование ограждения территории аэродрома определяются </w:t>
      </w:r>
      <w:r w:rsidR="0076196B" w:rsidRPr="00D52C34">
        <w:rPr>
          <w:rFonts w:ascii="Times New Roman" w:hAnsi="Times New Roman" w:cs="Times New Roman"/>
          <w:sz w:val="28"/>
          <w:szCs w:val="28"/>
          <w:highlight w:val="green"/>
        </w:rPr>
        <w:t>заданием на проектирование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. При этом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отрены меры по предотвращению несанкционированного доступа в контролируемую зону гидроаэродрома.</w:t>
      </w:r>
      <w:r w:rsidRPr="00306C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ED7E23" w14:textId="5FF99DCF" w:rsidR="007E0BD7" w:rsidRPr="00D52C34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6.1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2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В ограждении территории гидроаэродромов, отнесенных к 1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, 2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или 3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-й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категории ОТИ,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атриваются запасные выезды, оборудованные запираемыми воротами и системой охранной сигнализации. </w:t>
      </w:r>
    </w:p>
    <w:p w14:paraId="430CD4D0" w14:textId="1F2299B1" w:rsidR="002E7A1B" w:rsidRPr="00306C29" w:rsidRDefault="007E0BD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6.</w:t>
      </w:r>
      <w:r w:rsidR="00B60550" w:rsidRPr="00D52C3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3151D9" w:rsidRPr="00D52C3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Для организации пропуска в контролируемую зону лиц и автомобильного транспорта на береговой части гидроаэродромов </w:t>
      </w:r>
      <w:r w:rsidR="00AA32CB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предусм</w:t>
      </w:r>
      <w:r w:rsidR="00B87092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атриваются</w:t>
      </w:r>
      <w:r w:rsidR="00EB6E55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КПП. 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Число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КПП, через которые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осуществляется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доступ в зону транспортной безопасности, </w:t>
      </w:r>
      <w:r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устанавлива</w:t>
      </w:r>
      <w:r w:rsidR="00B87092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е</w:t>
      </w:r>
      <w:r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тся </w:t>
      </w:r>
      <w:r w:rsidR="00B87092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заданием на проектирование</w:t>
      </w:r>
      <w:r w:rsidR="00EB6E55" w:rsidRPr="00D52C3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с учетом обеспечения эффективной работы гидроаэродрома.</w:t>
      </w:r>
      <w:r w:rsidRPr="00306C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4D1012" w14:textId="77777777" w:rsidR="00370F56" w:rsidRPr="00306C29" w:rsidRDefault="00370F56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</w:p>
    <w:p w14:paraId="4D6E5A94" w14:textId="77777777" w:rsidR="00C265D8" w:rsidRPr="00306C29" w:rsidRDefault="008D7A2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 w:rsidRPr="00306C29">
        <w:rPr>
          <w:rFonts w:ascii="Times New Roman" w:hAnsi="Times New Roman" w:cs="Times New Roman"/>
          <w:b/>
          <w:sz w:val="32"/>
          <w:szCs w:val="32"/>
        </w:rPr>
        <w:t xml:space="preserve">7 </w:t>
      </w:r>
      <w:r w:rsidR="00510B07" w:rsidRPr="00306C29">
        <w:rPr>
          <w:rFonts w:ascii="Times New Roman" w:hAnsi="Times New Roman" w:cs="Times New Roman"/>
          <w:b/>
          <w:sz w:val="32"/>
          <w:szCs w:val="32"/>
        </w:rPr>
        <w:t xml:space="preserve">Общие </w:t>
      </w:r>
      <w:r w:rsidR="00510B07" w:rsidRPr="00306C29">
        <w:rPr>
          <w:rFonts w:ascii="Times New Roman" w:hAnsi="Times New Roman" w:cs="Times New Roman"/>
          <w:b/>
          <w:color w:val="auto"/>
          <w:sz w:val="32"/>
          <w:szCs w:val="32"/>
        </w:rPr>
        <w:t xml:space="preserve">требования </w:t>
      </w:r>
      <w:r w:rsidR="00510B07" w:rsidRPr="00306C29">
        <w:rPr>
          <w:rFonts w:ascii="Times New Roman" w:hAnsi="Times New Roman" w:cs="Times New Roman"/>
          <w:b/>
          <w:sz w:val="32"/>
          <w:szCs w:val="32"/>
        </w:rPr>
        <w:t>к инженерным изысканиям</w:t>
      </w:r>
      <w:r w:rsidR="00EB6E55" w:rsidRPr="00306C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10B07" w:rsidRPr="00306C29">
        <w:rPr>
          <w:rFonts w:ascii="Times New Roman" w:hAnsi="Times New Roman" w:cs="Times New Roman"/>
          <w:b/>
          <w:sz w:val="32"/>
          <w:szCs w:val="32"/>
        </w:rPr>
        <w:t>при</w:t>
      </w:r>
      <w:r w:rsidR="00EB6E55" w:rsidRPr="00306C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A226E" w:rsidRPr="00306C29">
        <w:rPr>
          <w:rFonts w:ascii="Times New Roman" w:hAnsi="Times New Roman" w:cs="Times New Roman"/>
          <w:b/>
          <w:sz w:val="32"/>
          <w:szCs w:val="32"/>
        </w:rPr>
        <w:t>проектировании</w:t>
      </w:r>
      <w:r w:rsidR="00510B07" w:rsidRPr="00306C29">
        <w:rPr>
          <w:rFonts w:ascii="Times New Roman" w:hAnsi="Times New Roman" w:cs="Times New Roman"/>
          <w:b/>
          <w:sz w:val="32"/>
          <w:szCs w:val="32"/>
        </w:rPr>
        <w:t xml:space="preserve"> гидроаэродромов</w:t>
      </w:r>
    </w:p>
    <w:p w14:paraId="1D95CA04" w14:textId="77777777" w:rsidR="008D7A2F" w:rsidRPr="00D52C34" w:rsidRDefault="00EE2E4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green"/>
          <w:lang w:eastAsia="en-US" w:bidi="ar-SA"/>
        </w:rPr>
        <w:t xml:space="preserve">7.1 </w:t>
      </w:r>
      <w:r w:rsidR="00BC5D30" w:rsidRPr="00D52C34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green"/>
          <w:lang w:eastAsia="en-US" w:bidi="ar-SA"/>
        </w:rPr>
        <w:t>Требования к выполнению и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>нженерны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изыскани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для проектирования гидроаэродромов 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>приведены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r w:rsidR="00BC5D30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СП 47.13330, 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>СП 438.1325800, СП</w:t>
      </w:r>
      <w:r w:rsidR="00506D05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>446.1325800,</w:t>
      </w:r>
      <w:r w:rsidR="00EB6E55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>[1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8D2849" w:rsidRPr="00D52C34">
        <w:rPr>
          <w:rFonts w:ascii="Times New Roman" w:hAnsi="Times New Roman" w:cs="Times New Roman"/>
          <w:sz w:val="28"/>
          <w:szCs w:val="28"/>
          <w:highlight w:val="green"/>
        </w:rPr>
        <w:t>],</w:t>
      </w:r>
      <w:r w:rsidR="00FF0ED2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2441C" w:rsidRPr="00D52C34">
        <w:rPr>
          <w:rFonts w:ascii="Times New Roman" w:hAnsi="Times New Roman" w:cs="Times New Roman"/>
          <w:sz w:val="28"/>
          <w:szCs w:val="28"/>
          <w:highlight w:val="green"/>
        </w:rPr>
        <w:t>[1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DE5A94" w:rsidRPr="00D52C34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8D2849" w:rsidRPr="00D52C34">
        <w:rPr>
          <w:rFonts w:ascii="Times New Roman" w:hAnsi="Times New Roman" w:cs="Times New Roman"/>
          <w:sz w:val="28"/>
          <w:szCs w:val="28"/>
          <w:highlight w:val="green"/>
        </w:rPr>
        <w:t>[1</w:t>
      </w:r>
      <w:r w:rsidR="00A0189A" w:rsidRPr="00D52C34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8D2849" w:rsidRPr="00D52C34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673C4A9" w14:textId="7C6E9709" w:rsidR="003D0DB7" w:rsidRPr="00D52C34" w:rsidRDefault="00BA610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7.2 </w:t>
      </w:r>
      <w:r w:rsidR="003D0DB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проведении инженерно-гидрографических работ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3D0DB7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 следующие методики:</w:t>
      </w:r>
    </w:p>
    <w:p w14:paraId="724C4CA0" w14:textId="77777777" w:rsidR="003D0DB7" w:rsidRPr="00D52C34" w:rsidRDefault="009A0F9C" w:rsidP="00B45FE4">
      <w:pPr>
        <w:pStyle w:val="a5"/>
        <w:widowControl/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3D0DB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гидроакустическую с помощью эхолота;</w:t>
      </w:r>
    </w:p>
    <w:p w14:paraId="74249008" w14:textId="77777777" w:rsidR="003D0DB7" w:rsidRPr="00D52C34" w:rsidRDefault="009A0F9C" w:rsidP="00BC5D30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3D0DB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механические промеры (точечные промеры) совместно с топографическими измерениями прибрежной зоны.</w:t>
      </w:r>
    </w:p>
    <w:p w14:paraId="39B67120" w14:textId="0A8CB140" w:rsidR="00547382" w:rsidRPr="00D52C34" w:rsidRDefault="00BA610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По результатам и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нженерно-гидрографических работ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="Times New Roman" w:hAnsi="Times New Roman" w:cs="Times New Roman"/>
          <w:color w:val="auto"/>
          <w:sz w:val="28"/>
          <w:szCs w:val="28"/>
          <w:highlight w:val="green"/>
        </w:rPr>
        <w:t>долж</w:t>
      </w:r>
      <w:r w:rsidR="00AF42E8" w:rsidRPr="00D52C34">
        <w:rPr>
          <w:rFonts w:ascii="Times New Roman" w:eastAsia="Times New Roman" w:hAnsi="Times New Roman" w:cs="Times New Roman"/>
          <w:color w:val="auto"/>
          <w:sz w:val="28"/>
          <w:szCs w:val="28"/>
          <w:highlight w:val="green"/>
        </w:rPr>
        <w:t>ны</w:t>
      </w:r>
      <w:r w:rsidRPr="00D52C34">
        <w:rPr>
          <w:rFonts w:ascii="Times New Roman" w:eastAsia="Times New Roman" w:hAnsi="Times New Roman" w:cs="Times New Roman"/>
          <w:color w:val="auto"/>
          <w:sz w:val="28"/>
          <w:szCs w:val="28"/>
          <w:highlight w:val="green"/>
        </w:rPr>
        <w:t xml:space="preserve"> представля</w:t>
      </w:r>
      <w:r w:rsidR="003D7DAD" w:rsidRPr="00D52C34">
        <w:rPr>
          <w:rFonts w:ascii="Times New Roman" w:eastAsia="Times New Roman" w:hAnsi="Times New Roman" w:cs="Times New Roman"/>
          <w:color w:val="auto"/>
          <w:sz w:val="28"/>
          <w:szCs w:val="28"/>
          <w:highlight w:val="green"/>
        </w:rPr>
        <w:t>ть</w:t>
      </w:r>
      <w:r w:rsidRPr="00D52C34">
        <w:rPr>
          <w:rFonts w:ascii="Times New Roman" w:eastAsia="Times New Roman" w:hAnsi="Times New Roman" w:cs="Times New Roman"/>
          <w:color w:val="auto"/>
          <w:sz w:val="28"/>
          <w:szCs w:val="28"/>
          <w:highlight w:val="green"/>
        </w:rPr>
        <w:t>ся</w:t>
      </w:r>
      <w:r w:rsidR="00547382" w:rsidRPr="00D52C34">
        <w:rPr>
          <w:rFonts w:ascii="Times New Roman" w:eastAsia="Times New Roman" w:hAnsi="Times New Roman" w:cs="Times New Roman"/>
          <w:color w:val="auto"/>
          <w:sz w:val="28"/>
          <w:szCs w:val="28"/>
          <w:highlight w:val="green"/>
        </w:rPr>
        <w:t>:</w:t>
      </w:r>
    </w:p>
    <w:p w14:paraId="271EB9F5" w14:textId="77777777" w:rsidR="00BA610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BA610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карта водоема и карта глубин при низком уровне воды;</w:t>
      </w:r>
    </w:p>
    <w:p w14:paraId="60D0C3F8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тип берегов (отлогий, крутой, обрывистый, изрезанный, песчаный, илистый, глинистый, гравийный, скалистый и т.</w:t>
      </w:r>
      <w:r w:rsidR="00BC5D3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д.);</w:t>
      </w:r>
    </w:p>
    <w:p w14:paraId="43FAE460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степень загрязненности водоема (слабая, средняя, сильная);</w:t>
      </w:r>
    </w:p>
    <w:p w14:paraId="0B180434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состав преобладающей наземной и водной растительности;</w:t>
      </w:r>
    </w:p>
    <w:p w14:paraId="336603C0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наличие зарослей рогоза, камыша, тростника;</w:t>
      </w:r>
    </w:p>
    <w:p w14:paraId="6BAAB3D0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открытость водоема (наличие на берегах древесной и кустарниковой растительности);</w:t>
      </w:r>
    </w:p>
    <w:p w14:paraId="0EC13551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-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источник наполнения водоема.</w:t>
      </w:r>
    </w:p>
    <w:p w14:paraId="2527168E" w14:textId="3564896F" w:rsidR="009F7648" w:rsidRPr="00D52C34" w:rsidRDefault="00583EC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7.</w:t>
      </w:r>
      <w:r w:rsidR="003D0DB7" w:rsidRPr="00D52C3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732A3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7648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инженерных изысканиях </w:t>
      </w:r>
      <w:r w:rsidR="00AA32CB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9F7648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9F7648" w:rsidRPr="00D52C34">
        <w:rPr>
          <w:rFonts w:ascii="Times New Roman" w:hAnsi="Times New Roman" w:cs="Times New Roman"/>
          <w:sz w:val="28"/>
          <w:szCs w:val="28"/>
          <w:highlight w:val="green"/>
        </w:rPr>
        <w:t>выполнят</w:t>
      </w:r>
      <w:r w:rsidR="00632B6A" w:rsidRPr="00D52C34">
        <w:rPr>
          <w:rFonts w:ascii="Times New Roman" w:hAnsi="Times New Roman" w:cs="Times New Roman"/>
          <w:sz w:val="28"/>
          <w:szCs w:val="28"/>
          <w:highlight w:val="green"/>
        </w:rPr>
        <w:t>ь</w:t>
      </w:r>
      <w:r w:rsidR="009F7648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эколого-орнитологическое обследование </w:t>
      </w:r>
      <w:r w:rsidR="003D0DB7" w:rsidRPr="00D52C34">
        <w:rPr>
          <w:rFonts w:ascii="Times New Roman" w:hAnsi="Times New Roman" w:cs="Times New Roman"/>
          <w:sz w:val="28"/>
          <w:szCs w:val="28"/>
          <w:highlight w:val="green"/>
        </w:rPr>
        <w:t>района размещения гидроаэродрома в радиусе 10</w:t>
      </w:r>
      <w:r w:rsidR="00D35EA3" w:rsidRPr="00D52C3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3D0DB7" w:rsidRPr="00D52C34">
        <w:rPr>
          <w:rFonts w:ascii="Times New Roman" w:hAnsi="Times New Roman" w:cs="Times New Roman"/>
          <w:sz w:val="28"/>
          <w:szCs w:val="28"/>
          <w:highlight w:val="green"/>
        </w:rPr>
        <w:t>30 км</w:t>
      </w:r>
      <w:r w:rsidR="009F7648" w:rsidRPr="00D52C34">
        <w:rPr>
          <w:rFonts w:ascii="Times New Roman" w:hAnsi="Times New Roman" w:cs="Times New Roman"/>
          <w:sz w:val="28"/>
          <w:szCs w:val="28"/>
          <w:highlight w:val="green"/>
        </w:rPr>
        <w:t>, включающее:</w:t>
      </w:r>
    </w:p>
    <w:p w14:paraId="67990CEA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выявление численности и характеристику видового разнообразия орнитофауны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особенно в период размножения птиц, высиживания и выкармливания молодняка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75916A36" w14:textId="77777777" w:rsidR="00547382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54738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оценку орнитологической обстановки;</w:t>
      </w:r>
    </w:p>
    <w:p w14:paraId="66A48776" w14:textId="77777777" w:rsidR="009F7648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установление мест концентрации птиц;</w:t>
      </w:r>
    </w:p>
    <w:p w14:paraId="50ED9ECB" w14:textId="77777777" w:rsidR="009F7648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выявление особенностей поведения пролетных и местных видов;</w:t>
      </w:r>
    </w:p>
    <w:p w14:paraId="46F1C549" w14:textId="77777777" w:rsidR="009F7648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выявление факторов, способствующих привлечению птиц в районе гидроаэродрома;</w:t>
      </w:r>
    </w:p>
    <w:p w14:paraId="442A5ECE" w14:textId="654654DA" w:rsidR="009F7648" w:rsidRPr="00D52C34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разработку </w:t>
      </w:r>
      <w:r w:rsidR="00AA32CB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рекоменд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аций по снижению численности орнитофауны и применению технических и специальных средств отпугивания;</w:t>
      </w:r>
    </w:p>
    <w:p w14:paraId="2883E425" w14:textId="77777777" w:rsidR="000C0FE9" w:rsidRPr="00306C29" w:rsidRDefault="009A0F9C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9F764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разработку орнитологических карт-схем и графиков перелета птиц в районе гидроаэродрома в различные периоды годовой активности птиц.</w:t>
      </w:r>
    </w:p>
    <w:p w14:paraId="66D43B14" w14:textId="77777777" w:rsidR="003454EE" w:rsidRPr="00306C29" w:rsidRDefault="003454E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</w:p>
    <w:p w14:paraId="76EB4DB9" w14:textId="77777777" w:rsidR="00324649" w:rsidRPr="00306C29" w:rsidRDefault="00B6315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 w:rsidRPr="00306C29">
        <w:rPr>
          <w:rFonts w:ascii="Times New Roman" w:hAnsi="Times New Roman" w:cs="Times New Roman"/>
          <w:b/>
          <w:sz w:val="32"/>
          <w:szCs w:val="32"/>
        </w:rPr>
        <w:t>8</w:t>
      </w:r>
      <w:r w:rsidR="00C365B6" w:rsidRPr="00306C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E3640" w:rsidRPr="00306C29">
        <w:rPr>
          <w:rFonts w:ascii="Times New Roman" w:hAnsi="Times New Roman" w:cs="Times New Roman"/>
          <w:b/>
          <w:sz w:val="32"/>
          <w:szCs w:val="32"/>
        </w:rPr>
        <w:t>Состав</w:t>
      </w:r>
      <w:r w:rsidR="000D5191" w:rsidRPr="00306C29">
        <w:rPr>
          <w:rFonts w:ascii="Times New Roman" w:hAnsi="Times New Roman" w:cs="Times New Roman"/>
          <w:b/>
          <w:sz w:val="32"/>
          <w:szCs w:val="32"/>
        </w:rPr>
        <w:t xml:space="preserve"> и требования к</w:t>
      </w:r>
      <w:r w:rsidR="003E3640" w:rsidRPr="00306C29">
        <w:rPr>
          <w:rFonts w:ascii="Times New Roman" w:hAnsi="Times New Roman" w:cs="Times New Roman"/>
          <w:b/>
          <w:sz w:val="32"/>
          <w:szCs w:val="32"/>
        </w:rPr>
        <w:t xml:space="preserve"> сооружени</w:t>
      </w:r>
      <w:r w:rsidR="000D5191" w:rsidRPr="00306C29">
        <w:rPr>
          <w:rFonts w:ascii="Times New Roman" w:hAnsi="Times New Roman" w:cs="Times New Roman"/>
          <w:b/>
          <w:sz w:val="32"/>
          <w:szCs w:val="32"/>
        </w:rPr>
        <w:t>я</w:t>
      </w:r>
      <w:r w:rsidR="008B519A" w:rsidRPr="00306C29">
        <w:rPr>
          <w:rFonts w:ascii="Times New Roman" w:hAnsi="Times New Roman" w:cs="Times New Roman"/>
          <w:b/>
          <w:sz w:val="32"/>
          <w:szCs w:val="32"/>
        </w:rPr>
        <w:t>м</w:t>
      </w:r>
      <w:r w:rsidR="00C365B6" w:rsidRPr="00306C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D5191" w:rsidRPr="00306C29">
        <w:rPr>
          <w:rFonts w:ascii="Times New Roman" w:hAnsi="Times New Roman" w:cs="Times New Roman"/>
          <w:b/>
          <w:sz w:val="32"/>
          <w:szCs w:val="32"/>
        </w:rPr>
        <w:t xml:space="preserve">на акватории </w:t>
      </w:r>
      <w:r w:rsidR="003E3640" w:rsidRPr="00306C29">
        <w:rPr>
          <w:rFonts w:ascii="Times New Roman" w:hAnsi="Times New Roman" w:cs="Times New Roman"/>
          <w:b/>
          <w:sz w:val="32"/>
          <w:szCs w:val="32"/>
        </w:rPr>
        <w:t>гидроаэродрома</w:t>
      </w:r>
    </w:p>
    <w:p w14:paraId="3C119BC8" w14:textId="77777777" w:rsidR="00A22798" w:rsidRPr="00306C29" w:rsidRDefault="000B7E7A" w:rsidP="00B45FE4">
      <w:pPr>
        <w:pStyle w:val="a5"/>
        <w:widowControl/>
        <w:numPr>
          <w:ilvl w:val="1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/>
          <w:sz w:val="28"/>
          <w:szCs w:val="28"/>
        </w:rPr>
      </w:pPr>
      <w:r w:rsidRPr="00306C29">
        <w:rPr>
          <w:rFonts w:ascii="Times New Roman" w:eastAsiaTheme="minorHAnsi" w:hAnsi="Times New Roman" w:cs="Times New Roman"/>
          <w:b/>
          <w:sz w:val="28"/>
          <w:szCs w:val="28"/>
        </w:rPr>
        <w:t>Якорные стоянки</w:t>
      </w:r>
    </w:p>
    <w:p w14:paraId="0A921EF4" w14:textId="7978342F" w:rsidR="000B7E7A" w:rsidRPr="00D52C34" w:rsidRDefault="000B7E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Якорные стоянки </w:t>
      </w:r>
      <w:r w:rsidR="00AA32CB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ны обеспечивать размещение</w:t>
      </w:r>
      <w:r w:rsidR="005003F6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закрепление </w:t>
      </w:r>
      <w:r w:rsidR="00A0189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ВС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плаву.</w:t>
      </w:r>
    </w:p>
    <w:p w14:paraId="22BA1B35" w14:textId="77777777" w:rsidR="000B7E7A" w:rsidRPr="00D52C34" w:rsidRDefault="000B7E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Планировочное решение якорной стоянки, расчет</w:t>
      </w:r>
      <w:r w:rsidR="005003F6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мертвого якоря</w:t>
      </w:r>
      <w:r w:rsidR="005003F6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их</w:t>
      </w:r>
      <w:r w:rsidR="005003F6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параметров приведены в приложении </w:t>
      </w:r>
      <w:r w:rsidR="00D35EA3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Ж</w:t>
      </w:r>
      <w:r w:rsidR="005003F6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04D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(рисунок Ж.1)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58B28C4E" w14:textId="255147D9" w:rsidR="000B7E7A" w:rsidRPr="00306C29" w:rsidRDefault="000B7E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Якорные стоянки в плане </w:t>
      </w:r>
      <w:r w:rsidR="00AA32CB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ны располагаться в шахматном порядке и обеспечивать свободный ввод и вывод гидросамолетов при любых направлениях ветра на расстоянии не менее 100 м от отметки минимальной </w:t>
      </w:r>
      <w:r w:rsidR="00AA32CB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допус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тимой глубины таким образом, чтобы расстояние между </w:t>
      </w:r>
      <w:r w:rsidR="00BC5D30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ВС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стоящим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на якорной стоянке, и движущимся </w:t>
      </w:r>
      <w:r w:rsidR="00BC5D30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ВС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</w:t>
      </w:r>
      <w:r w:rsidR="00BC5D30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ВС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или плавсредством, находящ</w:t>
      </w:r>
      <w:r w:rsidR="00F42DBF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мся на причале) составляло не менее одного размаха крыла гидросамолета.</w:t>
      </w:r>
    </w:p>
    <w:p w14:paraId="54BD7430" w14:textId="77777777" w:rsidR="00732A38" w:rsidRPr="00306C29" w:rsidRDefault="00732A3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31F25D7" w14:textId="77777777" w:rsidR="000B7E7A" w:rsidRPr="00306C29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 w:val="0"/>
          <w:sz w:val="28"/>
          <w:szCs w:val="28"/>
        </w:rPr>
      </w:pPr>
      <w:r w:rsidRPr="00306C29">
        <w:rPr>
          <w:rFonts w:ascii="Times New Roman" w:eastAsia="Times New Roman" w:hAnsi="Times New Roman" w:cs="Times New Roman"/>
          <w:b/>
          <w:bCs w:val="0"/>
          <w:sz w:val="28"/>
          <w:szCs w:val="28"/>
        </w:rPr>
        <w:t>8</w:t>
      </w:r>
      <w:r w:rsidR="001A226E" w:rsidRPr="00306C29">
        <w:rPr>
          <w:rFonts w:ascii="Times New Roman" w:eastAsia="Times New Roman" w:hAnsi="Times New Roman" w:cs="Times New Roman"/>
          <w:b/>
          <w:bCs w:val="0"/>
          <w:sz w:val="28"/>
          <w:szCs w:val="28"/>
        </w:rPr>
        <w:t xml:space="preserve">.2 </w:t>
      </w:r>
      <w:proofErr w:type="spellStart"/>
      <w:r w:rsidR="000B7E7A" w:rsidRPr="00306C29">
        <w:rPr>
          <w:rFonts w:ascii="Times New Roman" w:eastAsia="Times New Roman" w:hAnsi="Times New Roman" w:cs="Times New Roman"/>
          <w:b/>
          <w:bCs w:val="0"/>
          <w:sz w:val="28"/>
          <w:szCs w:val="28"/>
        </w:rPr>
        <w:t>Гидроспуски</w:t>
      </w:r>
      <w:proofErr w:type="spellEnd"/>
    </w:p>
    <w:p w14:paraId="5CFB58C2" w14:textId="296C0AB1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8</w:t>
      </w:r>
      <w:r w:rsidR="000B7E7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.2.1 </w:t>
      </w:r>
      <w:proofErr w:type="spellStart"/>
      <w:r w:rsidR="000B7E7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Гидроспуск</w:t>
      </w:r>
      <w:proofErr w:type="spellEnd"/>
      <w:r w:rsidR="000B7E7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долж</w:t>
      </w:r>
      <w:r w:rsidR="000B7E7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ен обеспечивать спуск </w:t>
      </w:r>
      <w:r w:rsidR="00BC5D30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ВС</w:t>
      </w:r>
      <w:r w:rsidR="000B7E7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воду и их</w:t>
      </w:r>
      <w:r w:rsidR="009C5364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0B7E7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подъем из воды на тяге собственных двигателей</w:t>
      </w:r>
      <w:r w:rsidR="009C5364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0B7E7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или с помощью лебедок, тягачей, вспомогательных плавсредств.</w:t>
      </w:r>
    </w:p>
    <w:p w14:paraId="3188F866" w14:textId="77777777" w:rsidR="000B7E7A" w:rsidRPr="00D52C34" w:rsidRDefault="000B7E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Конструктивные размеры </w:t>
      </w:r>
      <w:proofErr w:type="spellStart"/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гидроспусков</w:t>
      </w:r>
      <w:proofErr w:type="spellEnd"/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приведены в таблице </w:t>
      </w:r>
      <w:r w:rsidR="003B604F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8.1</w:t>
      </w:r>
      <w:hyperlink r:id="rId19" w:anchor="32241" w:history="1"/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EAE3D70" w14:textId="77777777" w:rsidR="000B7E7A" w:rsidRPr="00D52C34" w:rsidRDefault="001A226E" w:rsidP="003B604F">
      <w:pPr>
        <w:widowControl/>
        <w:shd w:val="clear" w:color="auto" w:fill="FFFFFF"/>
        <w:spacing w:line="360" w:lineRule="auto"/>
        <w:ind w:left="1985" w:hanging="1985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>Таблица</w:t>
      </w:r>
      <w:r w:rsidR="003B604F" w:rsidRPr="00D52C34">
        <w:rPr>
          <w:rFonts w:ascii="Times New Roman" w:eastAsiaTheme="minorHAnsi" w:hAnsi="Times New Roman" w:cs="Times New Roman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 xml:space="preserve"> </w:t>
      </w:r>
      <w:r w:rsidR="003B604F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t>8.1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–</w:t>
      </w:r>
      <w:r w:rsidR="0080146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0B7E7A"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</w:rPr>
        <w:t xml:space="preserve">Размеры </w:t>
      </w:r>
      <w:proofErr w:type="spellStart"/>
      <w:r w:rsidR="000B7E7A"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</w:rPr>
        <w:t>гидроспуска</w:t>
      </w:r>
      <w:proofErr w:type="spellEnd"/>
      <w:r w:rsidR="000B7E7A"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</w:rPr>
        <w:t xml:space="preserve"> в зависимости от класса гидроаэродрома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975"/>
        <w:gridCol w:w="975"/>
        <w:gridCol w:w="975"/>
        <w:gridCol w:w="975"/>
        <w:gridCol w:w="975"/>
        <w:gridCol w:w="1118"/>
      </w:tblGrid>
      <w:tr w:rsidR="000B7E7A" w:rsidRPr="00D52C34" w14:paraId="5478F0F7" w14:textId="77777777" w:rsidTr="00343CEB">
        <w:tc>
          <w:tcPr>
            <w:tcW w:w="0" w:type="auto"/>
            <w:vMerge w:val="restart"/>
            <w:vAlign w:val="center"/>
            <w:hideMark/>
          </w:tcPr>
          <w:p w14:paraId="2D77F078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Размеры </w:t>
            </w:r>
            <w:proofErr w:type="spellStart"/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гидроспуска</w:t>
            </w:r>
            <w:proofErr w:type="spellEnd"/>
          </w:p>
        </w:tc>
        <w:tc>
          <w:tcPr>
            <w:tcW w:w="5993" w:type="dxa"/>
            <w:gridSpan w:val="6"/>
            <w:hideMark/>
          </w:tcPr>
          <w:p w14:paraId="6D50EBF4" w14:textId="77777777" w:rsidR="000B7E7A" w:rsidRPr="00D52C34" w:rsidRDefault="00D52C3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hyperlink r:id="rId20" w:anchor="32063" w:history="1">
              <w:r w:rsidR="000B7E7A" w:rsidRPr="00D52C34">
                <w:rPr>
                  <w:rFonts w:ascii="Times New Roman" w:eastAsiaTheme="minorHAnsi" w:hAnsi="Times New Roman" w:cs="Times New Roman"/>
                  <w:bCs w:val="0"/>
                  <w:highlight w:val="green"/>
                </w:rPr>
                <w:t>Классы</w:t>
              </w:r>
            </w:hyperlink>
            <w:r w:rsidR="000B7E7A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 гидроаэродромов</w:t>
            </w:r>
          </w:p>
        </w:tc>
      </w:tr>
      <w:tr w:rsidR="000B7E7A" w:rsidRPr="00D52C34" w14:paraId="2620AC15" w14:textId="77777777" w:rsidTr="003B604F"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  <w:hideMark/>
          </w:tcPr>
          <w:p w14:paraId="3EC1215A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975" w:type="dxa"/>
            <w:tcBorders>
              <w:bottom w:val="single" w:sz="4" w:space="0" w:color="auto"/>
            </w:tcBorders>
            <w:hideMark/>
          </w:tcPr>
          <w:p w14:paraId="12294992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А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hideMark/>
          </w:tcPr>
          <w:p w14:paraId="54F831A4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Б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hideMark/>
          </w:tcPr>
          <w:p w14:paraId="509544FB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В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hideMark/>
          </w:tcPr>
          <w:p w14:paraId="09843A50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Г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hideMark/>
          </w:tcPr>
          <w:p w14:paraId="30BDBC78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Д</w:t>
            </w:r>
          </w:p>
        </w:tc>
        <w:tc>
          <w:tcPr>
            <w:tcW w:w="1118" w:type="dxa"/>
            <w:tcBorders>
              <w:bottom w:val="single" w:sz="4" w:space="0" w:color="auto"/>
            </w:tcBorders>
            <w:hideMark/>
          </w:tcPr>
          <w:p w14:paraId="79F42447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Е</w:t>
            </w:r>
          </w:p>
        </w:tc>
      </w:tr>
      <w:tr w:rsidR="000B7E7A" w:rsidRPr="00D52C34" w14:paraId="3AD1E9F1" w14:textId="77777777" w:rsidTr="003B604F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E7677DF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Ширина</w:t>
            </w:r>
            <w:r w:rsidR="00F70EEA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, 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м</w:t>
            </w:r>
          </w:p>
        </w:tc>
        <w:tc>
          <w:tcPr>
            <w:tcW w:w="975" w:type="dxa"/>
            <w:tcBorders>
              <w:top w:val="single" w:sz="4" w:space="0" w:color="auto"/>
            </w:tcBorders>
            <w:hideMark/>
          </w:tcPr>
          <w:p w14:paraId="31E18279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25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30</w:t>
            </w:r>
          </w:p>
        </w:tc>
        <w:tc>
          <w:tcPr>
            <w:tcW w:w="975" w:type="dxa"/>
            <w:tcBorders>
              <w:top w:val="single" w:sz="4" w:space="0" w:color="auto"/>
            </w:tcBorders>
            <w:hideMark/>
          </w:tcPr>
          <w:p w14:paraId="33573B58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20</w:t>
            </w:r>
          </w:p>
        </w:tc>
        <w:tc>
          <w:tcPr>
            <w:tcW w:w="975" w:type="dxa"/>
            <w:tcBorders>
              <w:top w:val="single" w:sz="4" w:space="0" w:color="auto"/>
            </w:tcBorders>
            <w:hideMark/>
          </w:tcPr>
          <w:p w14:paraId="348C5B36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</w:p>
        </w:tc>
        <w:tc>
          <w:tcPr>
            <w:tcW w:w="975" w:type="dxa"/>
            <w:tcBorders>
              <w:top w:val="single" w:sz="4" w:space="0" w:color="auto"/>
            </w:tcBorders>
            <w:hideMark/>
          </w:tcPr>
          <w:p w14:paraId="079401F5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975" w:type="dxa"/>
            <w:tcBorders>
              <w:top w:val="single" w:sz="4" w:space="0" w:color="auto"/>
            </w:tcBorders>
            <w:hideMark/>
          </w:tcPr>
          <w:p w14:paraId="541BD797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hideMark/>
          </w:tcPr>
          <w:p w14:paraId="4B2A8F8D" w14:textId="77777777" w:rsidR="000B7E7A" w:rsidRPr="00D52C34" w:rsidRDefault="00D0167E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М</w:t>
            </w:r>
            <w:r w:rsidR="000B7E7A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енее 10</w:t>
            </w:r>
          </w:p>
        </w:tc>
      </w:tr>
      <w:tr w:rsidR="000B7E7A" w:rsidRPr="00D52C34" w14:paraId="72D007A5" w14:textId="77777777" w:rsidTr="00343CEB">
        <w:tc>
          <w:tcPr>
            <w:tcW w:w="0" w:type="auto"/>
            <w:hideMark/>
          </w:tcPr>
          <w:p w14:paraId="22089499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Уклон, град</w:t>
            </w:r>
            <w:r w:rsidR="003B604F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ус</w:t>
            </w:r>
          </w:p>
        </w:tc>
        <w:tc>
          <w:tcPr>
            <w:tcW w:w="975" w:type="dxa"/>
            <w:hideMark/>
          </w:tcPr>
          <w:p w14:paraId="3E398773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4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5</w:t>
            </w:r>
          </w:p>
        </w:tc>
        <w:tc>
          <w:tcPr>
            <w:tcW w:w="975" w:type="dxa"/>
            <w:hideMark/>
          </w:tcPr>
          <w:p w14:paraId="400E26C3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4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5</w:t>
            </w:r>
          </w:p>
        </w:tc>
        <w:tc>
          <w:tcPr>
            <w:tcW w:w="975" w:type="dxa"/>
            <w:hideMark/>
          </w:tcPr>
          <w:p w14:paraId="79F1D476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4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5</w:t>
            </w:r>
          </w:p>
        </w:tc>
        <w:tc>
          <w:tcPr>
            <w:tcW w:w="975" w:type="dxa"/>
            <w:hideMark/>
          </w:tcPr>
          <w:p w14:paraId="4D70B9F6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4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5</w:t>
            </w:r>
          </w:p>
        </w:tc>
        <w:tc>
          <w:tcPr>
            <w:tcW w:w="975" w:type="dxa"/>
            <w:hideMark/>
          </w:tcPr>
          <w:p w14:paraId="789AFF62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4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5</w:t>
            </w:r>
          </w:p>
        </w:tc>
        <w:tc>
          <w:tcPr>
            <w:tcW w:w="1118" w:type="dxa"/>
            <w:hideMark/>
          </w:tcPr>
          <w:p w14:paraId="6D445DD1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4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5</w:t>
            </w:r>
          </w:p>
        </w:tc>
      </w:tr>
      <w:tr w:rsidR="000B7E7A" w:rsidRPr="00D52C34" w14:paraId="7FC8BDAD" w14:textId="77777777" w:rsidTr="00343CEB">
        <w:tc>
          <w:tcPr>
            <w:tcW w:w="0" w:type="auto"/>
            <w:hideMark/>
          </w:tcPr>
          <w:p w14:paraId="31C2345C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Заглубление нижнего конца при низком уровне воды, м</w:t>
            </w:r>
          </w:p>
        </w:tc>
        <w:tc>
          <w:tcPr>
            <w:tcW w:w="975" w:type="dxa"/>
            <w:hideMark/>
          </w:tcPr>
          <w:p w14:paraId="025F8B29" w14:textId="77777777" w:rsidR="003B604F" w:rsidRPr="00D52C34" w:rsidRDefault="003B604F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266A604A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3,5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–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4</w:t>
            </w:r>
          </w:p>
        </w:tc>
        <w:tc>
          <w:tcPr>
            <w:tcW w:w="975" w:type="dxa"/>
            <w:hideMark/>
          </w:tcPr>
          <w:p w14:paraId="59FCB9CB" w14:textId="77777777" w:rsidR="003B604F" w:rsidRPr="00D52C34" w:rsidRDefault="003B604F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4F709974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3,5</w:t>
            </w:r>
          </w:p>
        </w:tc>
        <w:tc>
          <w:tcPr>
            <w:tcW w:w="975" w:type="dxa"/>
            <w:hideMark/>
          </w:tcPr>
          <w:p w14:paraId="2DBBE8E2" w14:textId="77777777" w:rsidR="003B604F" w:rsidRPr="00D52C34" w:rsidRDefault="003B604F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1CE1F59A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2,6</w:t>
            </w:r>
          </w:p>
        </w:tc>
        <w:tc>
          <w:tcPr>
            <w:tcW w:w="975" w:type="dxa"/>
            <w:hideMark/>
          </w:tcPr>
          <w:p w14:paraId="2397E412" w14:textId="77777777" w:rsidR="003B604F" w:rsidRPr="00D52C34" w:rsidRDefault="003B604F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15155930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2,0</w:t>
            </w:r>
          </w:p>
        </w:tc>
        <w:tc>
          <w:tcPr>
            <w:tcW w:w="975" w:type="dxa"/>
            <w:hideMark/>
          </w:tcPr>
          <w:p w14:paraId="6F0B4753" w14:textId="77777777" w:rsidR="003B604F" w:rsidRPr="00D52C34" w:rsidRDefault="003B604F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1EBC2088" w14:textId="77777777" w:rsidR="000B7E7A" w:rsidRPr="00D52C34" w:rsidRDefault="000B7E7A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1,5</w:t>
            </w:r>
          </w:p>
        </w:tc>
        <w:tc>
          <w:tcPr>
            <w:tcW w:w="1118" w:type="dxa"/>
            <w:hideMark/>
          </w:tcPr>
          <w:p w14:paraId="3238D21B" w14:textId="77777777" w:rsidR="003B604F" w:rsidRPr="00D52C34" w:rsidRDefault="003B604F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  <w:p w14:paraId="48E12156" w14:textId="77777777" w:rsidR="000B7E7A" w:rsidRPr="00D52C34" w:rsidRDefault="00E4717D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М</w:t>
            </w:r>
            <w:r w:rsidR="000B7E7A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енее 1,5</w:t>
            </w:r>
          </w:p>
        </w:tc>
      </w:tr>
      <w:tr w:rsidR="008370F5" w:rsidRPr="00306C29" w14:paraId="47AF0343" w14:textId="77777777" w:rsidTr="00BC40A8">
        <w:tc>
          <w:tcPr>
            <w:tcW w:w="9351" w:type="dxa"/>
            <w:gridSpan w:val="7"/>
          </w:tcPr>
          <w:p w14:paraId="53218318" w14:textId="77777777" w:rsidR="008370F5" w:rsidRPr="00306C29" w:rsidRDefault="008370F5" w:rsidP="00B45FE4">
            <w:pPr>
              <w:widowControl/>
              <w:shd w:val="clear" w:color="auto" w:fill="FFFFFF"/>
              <w:spacing w:line="360" w:lineRule="auto"/>
              <w:jc w:val="both"/>
              <w:textAlignment w:val="baseline"/>
              <w:rPr>
                <w:rFonts w:ascii="Times New Roman" w:eastAsiaTheme="minorHAnsi" w:hAnsi="Times New Roman" w:cs="Times New Roman"/>
                <w:bCs w:val="0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            П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р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и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м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е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ч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а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н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и</w:t>
            </w:r>
            <w:r w:rsidR="00732A38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е – </w:t>
            </w:r>
            <w:r w:rsidR="00D0167E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М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инимальн</w:t>
            </w:r>
            <w:r w:rsidR="003B604F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ую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ширин</w:t>
            </w:r>
            <w:r w:rsidR="003B604F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у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гидроспуска</w:t>
            </w:r>
            <w:proofErr w:type="spellEnd"/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определя</w:t>
            </w:r>
            <w:r w:rsidR="003B604F"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>ют</w:t>
            </w:r>
            <w:r w:rsidRPr="00D52C34">
              <w:rPr>
                <w:rFonts w:ascii="Times New Roman" w:eastAsiaTheme="minorHAnsi" w:hAnsi="Times New Roman" w:cs="Times New Roman"/>
                <w:bCs w:val="0"/>
                <w:sz w:val="20"/>
                <w:szCs w:val="20"/>
                <w:highlight w:val="green"/>
              </w:rPr>
              <w:t xml:space="preserve"> из условия прохода по нему гидросамолета с колесами выпущенного шасси и сопровождающей гидросамолет команды.</w:t>
            </w:r>
          </w:p>
        </w:tc>
      </w:tr>
    </w:tbl>
    <w:p w14:paraId="201D0F7D" w14:textId="77777777" w:rsidR="000B7E7A" w:rsidRPr="00306C29" w:rsidRDefault="000B7E7A" w:rsidP="00B45FE4">
      <w:pPr>
        <w:pStyle w:val="a5"/>
        <w:widowControl/>
        <w:shd w:val="clear" w:color="auto" w:fill="FFFFFF"/>
        <w:spacing w:line="360" w:lineRule="auto"/>
        <w:ind w:left="142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</w:p>
    <w:p w14:paraId="15E7E257" w14:textId="7A3106ED" w:rsidR="00CC1C58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CC1C5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.2.2 </w:t>
      </w:r>
      <w:proofErr w:type="spellStart"/>
      <w:r w:rsidR="00CC1C5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</w:t>
      </w:r>
      <w:proofErr w:type="spellEnd"/>
      <w:r w:rsidR="00CC1C5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гидроаэродромов рассчитыва</w:t>
      </w:r>
      <w:r w:rsidR="003B604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="00CC1C5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на вес </w:t>
      </w:r>
      <w:r w:rsidR="003B604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CC1C5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волновое противодействие.</w:t>
      </w:r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Отношение глубины </w:t>
      </w:r>
      <w:proofErr w:type="spellStart"/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гидроспуска</w:t>
      </w:r>
      <w:proofErr w:type="spellEnd"/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к длине его наклонной части 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(то есть </w:t>
      </w:r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максимально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допус</w:t>
      </w:r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тимый уклон </w:t>
      </w:r>
      <w:proofErr w:type="spellStart"/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гидроспуска</w:t>
      </w:r>
      <w:proofErr w:type="spellEnd"/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)</w:t>
      </w:r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но</w:t>
      </w:r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быть не более 1:</w:t>
      </w:r>
      <w:r w:rsidR="00E3799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13</w:t>
      </w:r>
      <w:r w:rsidR="0030262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7BE2D25B" w14:textId="505C2B14" w:rsidR="00CC1C58" w:rsidRPr="00D52C34" w:rsidRDefault="00CC1C5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Для гидроаэродромов классов А, Б, </w:t>
      </w:r>
      <w:hyperlink r:id="rId21" w:anchor="32611" w:history="1">
        <w:r w:rsidRPr="00D52C34">
          <w:rPr>
            <w:rFonts w:ascii="Times New Roman" w:eastAsiaTheme="minorHAnsi" w:hAnsi="Times New Roman" w:cs="Times New Roman"/>
            <w:bCs w:val="0"/>
            <w:sz w:val="28"/>
            <w:szCs w:val="28"/>
            <w:highlight w:val="green"/>
          </w:rPr>
          <w:t>В</w:t>
        </w:r>
      </w:hyperlink>
      <w:r w:rsidR="00D461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proofErr w:type="spellStart"/>
      <w:r w:rsidR="00D461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</w:t>
      </w:r>
      <w:r w:rsidR="00653B1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</w:t>
      </w:r>
      <w:r w:rsidR="00D461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</w:t>
      </w:r>
      <w:proofErr w:type="spellEnd"/>
      <w:r w:rsidR="00D461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ен иметь искусственное покрытие и выполня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ть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ся в соответствии с СП 287.1325800. </w:t>
      </w:r>
    </w:p>
    <w:p w14:paraId="47ACFA73" w14:textId="0B62F27A" w:rsidR="00CC1C58" w:rsidRPr="00D52C34" w:rsidRDefault="00CC1C5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Для гидроаэродромов классов </w:t>
      </w:r>
      <w:hyperlink r:id="rId22" w:anchor="32614" w:history="1">
        <w:r w:rsidRPr="00D52C34">
          <w:rPr>
            <w:rFonts w:ascii="Times New Roman" w:eastAsiaTheme="minorHAnsi" w:hAnsi="Times New Roman" w:cs="Times New Roman"/>
            <w:bCs w:val="0"/>
            <w:sz w:val="28"/>
            <w:szCs w:val="28"/>
            <w:highlight w:val="green"/>
          </w:rPr>
          <w:t>Г, Д, Е</w:t>
        </w:r>
      </w:hyperlink>
      <w:r w:rsidR="00D461D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допускается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использовать на </w:t>
      </w:r>
      <w:proofErr w:type="spellStart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гидроспуске</w:t>
      </w:r>
      <w:proofErr w:type="spellEnd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деревянный настил</w:t>
      </w:r>
      <w:r w:rsidR="00EE20C1" w:rsidRPr="00D52C34">
        <w:rPr>
          <w:rFonts w:ascii="Times New Roman" w:hAnsi="Times New Roman" w:cs="Times New Roman"/>
          <w:sz w:val="28"/>
          <w:szCs w:val="28"/>
          <w:highlight w:val="green"/>
        </w:rPr>
        <w:t>, который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выполняется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 соответствии с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СП 64.13330.</w:t>
      </w:r>
    </w:p>
    <w:p w14:paraId="5210DE53" w14:textId="77777777" w:rsidR="000B7E7A" w:rsidRPr="00306C29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.2.3</w:t>
      </w:r>
      <w:r w:rsidR="007477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Осев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ую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лини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proofErr w:type="spellStart"/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гидроспуска</w:t>
      </w:r>
      <w:proofErr w:type="spellEnd"/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обознача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сплошной лини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ей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желтого (оранжевого) цвета шириной 0,15 м. Края </w:t>
      </w:r>
      <w:proofErr w:type="spellStart"/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гидроспуска</w:t>
      </w:r>
      <w:proofErr w:type="spellEnd"/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обозначают сплошной линией красного или оранжевого цвета шириной 0,15 м.</w:t>
      </w:r>
    </w:p>
    <w:p w14:paraId="6C2DFA1B" w14:textId="77777777" w:rsidR="0074775E" w:rsidRPr="00306C29" w:rsidRDefault="0074775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</w:p>
    <w:p w14:paraId="3AE0C37D" w14:textId="77777777" w:rsidR="000B7E7A" w:rsidRPr="00306C29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/>
          <w:sz w:val="28"/>
          <w:szCs w:val="28"/>
        </w:rPr>
      </w:pPr>
      <w:r w:rsidRPr="00306C29">
        <w:rPr>
          <w:rFonts w:ascii="Times New Roman" w:eastAsiaTheme="minorHAnsi" w:hAnsi="Times New Roman" w:cs="Times New Roman"/>
          <w:b/>
          <w:sz w:val="28"/>
          <w:szCs w:val="28"/>
        </w:rPr>
        <w:t>8</w:t>
      </w:r>
      <w:r w:rsidR="000B7E7A" w:rsidRPr="00306C29">
        <w:rPr>
          <w:rFonts w:ascii="Times New Roman" w:eastAsiaTheme="minorHAnsi" w:hAnsi="Times New Roman" w:cs="Times New Roman"/>
          <w:b/>
          <w:sz w:val="28"/>
          <w:szCs w:val="28"/>
        </w:rPr>
        <w:t>.3 Причалы для воздушных судов</w:t>
      </w:r>
    </w:p>
    <w:p w14:paraId="5BB8589E" w14:textId="015C6A0C" w:rsidR="00320330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8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3.1</w:t>
      </w:r>
      <w:r w:rsidR="006105A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Конструкции</w:t>
      </w:r>
      <w:r w:rsidR="005378D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размеры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причалов</w:t>
      </w:r>
      <w:r w:rsidR="0023710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ны обеспечивать загрузку и выгрузку пассажиров и багажа, техническое обслуживание и подготовку 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к полетам.</w:t>
      </w:r>
      <w:r w:rsidR="0032033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</w:p>
    <w:p w14:paraId="4A2C86CE" w14:textId="7883BBC2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.3.2 Размеры причалов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ны соответствовать типам, размерам и особенностям конструкции 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предназначенных для эксплуатации на данном гидроаэродроме.</w:t>
      </w:r>
      <w:r w:rsidR="00D3440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</w:p>
    <w:p w14:paraId="293C6BC6" w14:textId="1A428872" w:rsidR="005378DF" w:rsidRPr="00D52C34" w:rsidRDefault="005378D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Запас между бортом поплавка гидросамолета и отбойными устройствами причала</w:t>
      </w:r>
      <w:r w:rsidR="00D8344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м,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ен составлять:</w:t>
      </w:r>
    </w:p>
    <w:p w14:paraId="0DFF43BB" w14:textId="77777777" w:rsidR="0074775E" w:rsidRPr="00D52C34" w:rsidRDefault="00C01B8F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0,5 – для гидроаэродрома класса А;</w:t>
      </w:r>
    </w:p>
    <w:p w14:paraId="14D60446" w14:textId="77777777" w:rsidR="0074775E" w:rsidRPr="00D52C34" w:rsidRDefault="00C01B8F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0,4 – для гидроаэродрома класса Б;</w:t>
      </w:r>
    </w:p>
    <w:p w14:paraId="716EB2C4" w14:textId="77777777" w:rsidR="00C01B8F" w:rsidRPr="00D52C34" w:rsidRDefault="00C01B8F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0,3 – для гидроаэродрома классов В,</w:t>
      </w:r>
      <w:r w:rsidR="0026526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Г,</w:t>
      </w:r>
      <w:r w:rsidR="0026526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Д,</w:t>
      </w:r>
      <w:r w:rsidR="0026526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Е.</w:t>
      </w:r>
    </w:p>
    <w:p w14:paraId="3ECCF207" w14:textId="77777777" w:rsidR="00C01B8F" w:rsidRPr="00D52C34" w:rsidRDefault="00C01B8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Планировочное решение установки гидросамолета у причала приведено в приложении И.</w:t>
      </w:r>
    </w:p>
    <w:p w14:paraId="576DD4E0" w14:textId="16D0DB6F" w:rsidR="000B7E7A" w:rsidRPr="00306C29" w:rsidRDefault="000B7E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Причалы, располагаемые около берега, в местах</w:t>
      </w:r>
      <w:r w:rsidR="00EE20C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4D026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E852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где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глубин</w:t>
      </w:r>
      <w:r w:rsidR="00E852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ы меньше</w:t>
      </w:r>
      <w:r w:rsidR="00AD677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E852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чем указан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</w:t>
      </w:r>
      <w:r w:rsidR="00E852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 таблице 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6.1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,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ны оснащаться эстакадами. Ширин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эстакады назнача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из условия свободного прохода по ней средств малой механизации и принима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 пределах 3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4 м. Конструкци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эстакады рассчитыва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на нагрузки средств малой механизации, за исключением нагрузки от силового воздействия конструкции 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на эстакаду причала (далее </w:t>
      </w:r>
      <w:r w:rsidR="00740A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навал).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</w:t>
      </w:r>
    </w:p>
    <w:p w14:paraId="2B8C8984" w14:textId="29B053ED" w:rsidR="000B7E7A" w:rsidRPr="00306C29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8</w:t>
      </w:r>
      <w:r w:rsidR="000B7E7A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.3.3</w:t>
      </w:r>
      <w:r w:rsidR="00ED714C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</w:t>
      </w:r>
      <w:r w:rsidR="000B7E7A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Причалы </w:t>
      </w:r>
      <w:r w:rsidR="00AA32CB" w:rsidRPr="00AA32CB">
        <w:rPr>
          <w:rFonts w:ascii="Times New Roman" w:eastAsiaTheme="minorHAnsi" w:hAnsi="Times New Roman" w:cs="Times New Roman"/>
          <w:b/>
          <w:bCs w:val="0"/>
          <w:sz w:val="28"/>
          <w:szCs w:val="28"/>
        </w:rPr>
        <w:t>могут</w:t>
      </w:r>
      <w:r w:rsidR="000B7E7A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быть связанными с берегом или размещаться на плаву.</w:t>
      </w:r>
    </w:p>
    <w:p w14:paraId="49845542" w14:textId="4F02AAD1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.3.4 В случае применения причалов на понтонах при больших колебаниях уровня воды эстакада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 быть соединена с причалом перекидным мостиком.</w:t>
      </w:r>
    </w:p>
    <w:p w14:paraId="74C7A9AD" w14:textId="77777777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.3.5</w:t>
      </w:r>
      <w:r w:rsidR="00ED714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Причалы для гидросамолетов </w:t>
      </w:r>
      <w:r w:rsidR="005955F2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проектируют с учетом возможности размещения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:</w:t>
      </w:r>
    </w:p>
    <w:p w14:paraId="2AC556D9" w14:textId="77777777" w:rsidR="000B7E7A" w:rsidRPr="00D52C34" w:rsidRDefault="00E4717D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ED714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тбойны</w:t>
      </w:r>
      <w:r w:rsidR="005955F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х</w:t>
      </w:r>
      <w:r w:rsidR="00ED714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E23A5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устройств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предохраняющи</w:t>
      </w:r>
      <w:r w:rsidR="00D35EA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х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от повреждений при навале на причал;</w:t>
      </w:r>
    </w:p>
    <w:p w14:paraId="6FA18631" w14:textId="77777777" w:rsidR="000B7E7A" w:rsidRPr="00D52C34" w:rsidRDefault="00E4717D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- </w:t>
      </w:r>
      <w:r w:rsidR="005955F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приспособлений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швартовки 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катеров;</w:t>
      </w:r>
    </w:p>
    <w:p w14:paraId="22A5EAF5" w14:textId="77777777" w:rsidR="000B7E7A" w:rsidRPr="00D52C34" w:rsidRDefault="00E4717D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5955F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противопожарных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средств;</w:t>
      </w:r>
    </w:p>
    <w:p w14:paraId="523374DF" w14:textId="77777777" w:rsidR="000B7E7A" w:rsidRPr="00D52C34" w:rsidRDefault="00E4717D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средств связи;</w:t>
      </w:r>
    </w:p>
    <w:p w14:paraId="1B176DE0" w14:textId="77777777" w:rsidR="000B7E7A" w:rsidRPr="00306C29" w:rsidRDefault="00E4717D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электроосвещени</w:t>
      </w:r>
      <w:r w:rsidR="005955F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я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6CDEDC33" w14:textId="77777777" w:rsidR="00DE1E96" w:rsidRPr="00306C29" w:rsidRDefault="00DE1E96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3CB288B6" w14:textId="77777777" w:rsidR="000B7E7A" w:rsidRPr="00306C29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/>
          <w:sz w:val="28"/>
          <w:szCs w:val="28"/>
        </w:rPr>
      </w:pPr>
      <w:r w:rsidRPr="00306C29">
        <w:rPr>
          <w:rFonts w:ascii="Times New Roman" w:eastAsiaTheme="minorHAnsi" w:hAnsi="Times New Roman" w:cs="Times New Roman"/>
          <w:b/>
          <w:sz w:val="28"/>
          <w:szCs w:val="28"/>
        </w:rPr>
        <w:t>8</w:t>
      </w:r>
      <w:r w:rsidR="000B7E7A" w:rsidRPr="00306C29">
        <w:rPr>
          <w:rFonts w:ascii="Times New Roman" w:eastAsiaTheme="minorHAnsi" w:hAnsi="Times New Roman" w:cs="Times New Roman"/>
          <w:b/>
          <w:sz w:val="28"/>
          <w:szCs w:val="28"/>
        </w:rPr>
        <w:t>.4</w:t>
      </w:r>
      <w:r w:rsidR="00DD23A7" w:rsidRPr="00306C29">
        <w:rPr>
          <w:rFonts w:ascii="Times New Roman" w:eastAsiaTheme="minorHAnsi" w:hAnsi="Times New Roman" w:cs="Times New Roman"/>
          <w:b/>
          <w:sz w:val="28"/>
          <w:szCs w:val="28"/>
        </w:rPr>
        <w:t xml:space="preserve"> </w:t>
      </w:r>
      <w:r w:rsidR="000B7E7A" w:rsidRPr="00306C29">
        <w:rPr>
          <w:rFonts w:ascii="Times New Roman" w:eastAsiaTheme="minorHAnsi" w:hAnsi="Times New Roman" w:cs="Times New Roman"/>
          <w:b/>
          <w:sz w:val="28"/>
          <w:szCs w:val="28"/>
        </w:rPr>
        <w:t>Прич</w:t>
      </w:r>
      <w:r w:rsidR="00AD2D6A" w:rsidRPr="00306C29">
        <w:rPr>
          <w:rFonts w:ascii="Times New Roman" w:eastAsiaTheme="minorHAnsi" w:hAnsi="Times New Roman" w:cs="Times New Roman"/>
          <w:b/>
          <w:sz w:val="28"/>
          <w:szCs w:val="28"/>
        </w:rPr>
        <w:t xml:space="preserve">алы морских гидроаэродромов для </w:t>
      </w:r>
      <w:r w:rsidR="000B7E7A" w:rsidRPr="00306C29"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  <w:t>плавсредств</w:t>
      </w:r>
      <w:r w:rsidR="000B7E7A" w:rsidRPr="00306C29">
        <w:rPr>
          <w:rFonts w:ascii="Times New Roman" w:eastAsiaTheme="minorHAnsi" w:hAnsi="Times New Roman" w:cs="Times New Roman"/>
          <w:b/>
          <w:sz w:val="28"/>
          <w:szCs w:val="28"/>
        </w:rPr>
        <w:t xml:space="preserve"> и судов вспомогательного флота</w:t>
      </w:r>
    </w:p>
    <w:p w14:paraId="28339572" w14:textId="622827BB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.4.1 Морские гидроаэродромы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ны иметь причалы для плавсредств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судов вспомогательного флота и катеров, а также для стоянки танкеров и транспортов. Проектирование морских причалов выполня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 соответствии с СП 287.1325800.</w:t>
      </w:r>
    </w:p>
    <w:p w14:paraId="5DF8FC65" w14:textId="046E64F7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.4.2 Причалы для плавсредств и судов вспомогательного флота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предусм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атривают на неподвижных опорах или на понтонах (плавучие, соединяемые с берегом переходным мостиком)</w:t>
      </w:r>
      <w:r w:rsidR="00BA2C9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 соответствии с СП 287.1325800.</w:t>
      </w:r>
    </w:p>
    <w:p w14:paraId="33F7A18F" w14:textId="77777777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.4.3 Причалы для плавсредств и судов вспомогательного флота проектируют совмещенными или раздельными. </w:t>
      </w:r>
    </w:p>
    <w:p w14:paraId="3DFDAFE2" w14:textId="5D0CB5F5" w:rsidR="000B7E7A" w:rsidRPr="00D52C34" w:rsidRDefault="000B7E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Совмещенные причалы для плавсредств</w:t>
      </w:r>
      <w:r w:rsidR="00DD23A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EE20C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ны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размещаться около</w:t>
      </w:r>
      <w:r w:rsidR="00DD23A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proofErr w:type="spellStart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гидроспусков</w:t>
      </w:r>
      <w:proofErr w:type="spellEnd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причалов для 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или между ними, на расстоянии не менее 50 м от них.</w:t>
      </w:r>
    </w:p>
    <w:p w14:paraId="48514F23" w14:textId="310F1C63" w:rsidR="000B7E7A" w:rsidRPr="00D52C34" w:rsidRDefault="000B7E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Раздельные причалы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следует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размещать</w:t>
      </w:r>
      <w:r w:rsidR="00D035B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 стороне от возможных путей движения 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не ближе 300 м от стоянок </w:t>
      </w:r>
      <w:r w:rsidR="005D149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на берегу и якорных стоянок. </w:t>
      </w:r>
    </w:p>
    <w:p w14:paraId="7255C9FA" w14:textId="77777777" w:rsidR="000B7E7A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.5 Речные и озерные гидроаэродромы (классов Д, Е) оборудуют причалами только для плавсредств.</w:t>
      </w:r>
    </w:p>
    <w:p w14:paraId="60327AF9" w14:textId="7259211C" w:rsidR="005D1492" w:rsidRPr="00306C29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0D519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.6 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Берегоукрепительные сооружения гидроаэродромов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ны обеспечивать защиту берегов от разрушающего во</w:t>
      </w:r>
      <w:r w:rsidR="001A226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здействия волн, течения, напора</w:t>
      </w:r>
      <w:r w:rsidR="0006255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льда, действия поверхностных вод, стекающих с береговых склонов, и грунтовых вод, выходящих на откос. Берегоукрепительные сооружения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предусм</w:t>
      </w:r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атривают в случае интенсивного разрушения берега на участках, к которым примыкают </w:t>
      </w:r>
      <w:proofErr w:type="spellStart"/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гидроаэродромные</w:t>
      </w:r>
      <w:proofErr w:type="spellEnd"/>
      <w:r w:rsidR="000B7E7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сооружения.</w:t>
      </w:r>
      <w:r w:rsidR="000B7E7A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</w:t>
      </w:r>
    </w:p>
    <w:p w14:paraId="0BA485BE" w14:textId="77777777" w:rsidR="00FF0097" w:rsidRPr="00306C29" w:rsidRDefault="005D149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>Требования к п</w:t>
      </w:r>
      <w:r w:rsidR="00FF009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роектировани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</w:t>
      </w:r>
      <w:r w:rsidR="00FF009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берегоукрепительных сооружений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приведены</w:t>
      </w:r>
      <w:r w:rsidR="00FF009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 СП 277.1325800, </w:t>
      </w:r>
      <w:r w:rsidR="00117100" w:rsidRPr="00D52C34">
        <w:rPr>
          <w:rFonts w:ascii="Times New Roman" w:hAnsi="Times New Roman" w:cs="Times New Roman"/>
          <w:sz w:val="28"/>
          <w:szCs w:val="28"/>
          <w:highlight w:val="green"/>
        </w:rPr>
        <w:t>СП 80.13330</w:t>
      </w:r>
      <w:r w:rsidR="00F42DBF" w:rsidRPr="00D52C3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117100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F009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7</w:t>
      </w:r>
      <w:r w:rsidR="00FF009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].</w:t>
      </w:r>
    </w:p>
    <w:p w14:paraId="41AB70FD" w14:textId="77777777" w:rsidR="000D6870" w:rsidRPr="00306C29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 w:rsidRPr="00306C29">
        <w:rPr>
          <w:rFonts w:ascii="Times New Roman" w:hAnsi="Times New Roman" w:cs="Times New Roman"/>
          <w:b/>
          <w:sz w:val="32"/>
          <w:szCs w:val="32"/>
        </w:rPr>
        <w:t>9</w:t>
      </w:r>
      <w:r w:rsidR="004942CC" w:rsidRPr="00306C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D6870" w:rsidRPr="00306C29">
        <w:rPr>
          <w:rFonts w:ascii="Times New Roman" w:hAnsi="Times New Roman" w:cs="Times New Roman"/>
          <w:b/>
          <w:sz w:val="32"/>
          <w:szCs w:val="32"/>
        </w:rPr>
        <w:t>Состав зданий и сооружений береговой линии</w:t>
      </w:r>
    </w:p>
    <w:p w14:paraId="691A5EC4" w14:textId="4446C54D" w:rsidR="006C06AB" w:rsidRPr="00D52C34" w:rsidRDefault="00EC176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9.1 </w:t>
      </w:r>
      <w:r w:rsidR="000D687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Состав зданий и сооружений береговой линии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определяется</w:t>
      </w:r>
      <w:r w:rsidR="000D687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F70EEA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заданием на проектирование</w:t>
      </w:r>
      <w:r w:rsidR="00630327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 xml:space="preserve"> </w:t>
      </w:r>
      <w:r w:rsidR="000D687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 зависимости от класса гидроаэродрома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0D519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его назначения и условий эксплуатации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включает:</w:t>
      </w:r>
    </w:p>
    <w:p w14:paraId="33B282A2" w14:textId="77777777" w:rsidR="006C06AB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аэродром;</w:t>
      </w:r>
    </w:p>
    <w:p w14:paraId="624A5D3D" w14:textId="77777777" w:rsidR="006C06AB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объекты управления воздушным движением (УВД), радионавигации и посадки;</w:t>
      </w:r>
    </w:p>
    <w:p w14:paraId="59E7C593" w14:textId="77777777" w:rsidR="002B5493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2B549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объекты метеорологического обеспечения полетов;</w:t>
      </w:r>
    </w:p>
    <w:p w14:paraId="2B937F21" w14:textId="77777777" w:rsidR="006C06AB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здания и сооружения обслуживания пассажирских перевозок;</w:t>
      </w:r>
    </w:p>
    <w:p w14:paraId="5480EFF3" w14:textId="77777777" w:rsidR="004E4FB5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4E4F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здания и сооружения обслуживания грузовых перевозок;</w:t>
      </w:r>
    </w:p>
    <w:p w14:paraId="71822ABF" w14:textId="77777777" w:rsidR="006C06AB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здания и сооружения технического обслуживания 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29AEC9B0" w14:textId="77777777" w:rsidR="006C06AB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объекты </w:t>
      </w:r>
      <w:proofErr w:type="spellStart"/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авиатопливообеспечения</w:t>
      </w:r>
      <w:proofErr w:type="spellEnd"/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317C38C9" w14:textId="77777777" w:rsidR="006C06AB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C06A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здания и сооруже</w:t>
      </w:r>
      <w:r w:rsidR="0027493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ния вспомогательного назначения;</w:t>
      </w:r>
    </w:p>
    <w:p w14:paraId="059B3451" w14:textId="77777777" w:rsidR="006A38BC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A38B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автомобильные дороги</w:t>
      </w:r>
      <w:r w:rsidR="0027493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2E32AADE" w14:textId="20EB3D71" w:rsidR="00EC07F1" w:rsidRPr="00D52C34" w:rsidRDefault="0058672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4E4F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2</w:t>
      </w:r>
      <w:r w:rsidR="004E4F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Элементы аэродрома</w:t>
      </w:r>
      <w:r w:rsidR="008B51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CA096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59516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располагаемые на береговой линии</w:t>
      </w:r>
      <w:r w:rsidR="008B51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59516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следует</w:t>
      </w:r>
      <w:r w:rsidR="0059516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проектировать в соответствии с СП 121.13330</w:t>
      </w:r>
      <w:r w:rsidR="00EC07F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68D1DD43" w14:textId="77777777" w:rsidR="006B5EF6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EC07F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3</w:t>
      </w:r>
      <w:r w:rsidR="00D5184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Требования к проектированию объектов</w:t>
      </w:r>
      <w:r w:rsidR="006B5EF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УВД, радионавигации и посадки 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приведены в</w:t>
      </w:r>
      <w:r w:rsidR="006B5EF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875EC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2</w:t>
      </w:r>
      <w:r w:rsidR="00875EC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], </w:t>
      </w:r>
      <w:r w:rsidR="006B5EF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</w:t>
      </w:r>
      <w:r w:rsidR="00DE7EC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6B5EF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</w:t>
      </w:r>
      <w:r w:rsidR="0091462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[</w:t>
      </w:r>
      <w:r w:rsidR="00E9754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2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2</w:t>
      </w:r>
      <w:r w:rsidR="0091462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</w:t>
      </w:r>
      <w:r w:rsidR="006B5EF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562252A4" w14:textId="77777777" w:rsidR="002B5493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2B549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4</w:t>
      </w:r>
      <w:r w:rsidR="002B549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Объекты метеорологического обеспечения полетов </w:t>
      </w:r>
      <w:r w:rsidR="00404A6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проектируют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2B549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 соответствии с</w:t>
      </w:r>
      <w:r w:rsidR="000F50C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32684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3</w:t>
      </w:r>
      <w:r w:rsidR="0032684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].</w:t>
      </w:r>
    </w:p>
    <w:p w14:paraId="7DC94EB7" w14:textId="77777777" w:rsidR="001472B5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5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Требования к проектированию з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дани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й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сооружени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й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обслуживания пассажирских перевозок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приведены в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54985" w:rsidRPr="00D52C34">
        <w:rPr>
          <w:rFonts w:ascii="Times New Roman" w:hAnsi="Times New Roman" w:cs="Times New Roman"/>
          <w:color w:val="auto"/>
          <w:sz w:val="28"/>
          <w:szCs w:val="28"/>
          <w:highlight w:val="green"/>
          <w:shd w:val="clear" w:color="auto" w:fill="FFFFFF"/>
        </w:rPr>
        <w:t>СП 478.</w:t>
      </w:r>
      <w:r w:rsidR="00654985" w:rsidRPr="00D52C34">
        <w:rPr>
          <w:rStyle w:val="wmi-callto"/>
          <w:rFonts w:ascii="Times New Roman" w:hAnsi="Times New Roman" w:cs="Times New Roman"/>
          <w:color w:val="auto"/>
          <w:sz w:val="28"/>
          <w:szCs w:val="28"/>
          <w:highlight w:val="green"/>
        </w:rPr>
        <w:t>1325800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CA096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1472B5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СП 118.13330</w:t>
      </w:r>
      <w:r w:rsidR="00D221BC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,</w:t>
      </w:r>
      <w:r w:rsidR="00CA0969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 </w:t>
      </w:r>
      <w:r w:rsidR="00916C1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</w:t>
      </w:r>
      <w:r w:rsidR="00EB67B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916C1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].</w:t>
      </w:r>
    </w:p>
    <w:p w14:paraId="2EDDCD53" w14:textId="77777777" w:rsidR="00CC56AD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1472B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</w:t>
      </w:r>
      <w:r w:rsidR="0032684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Требования к проектированию зданий и сооружений 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обслуживания грузовых перевозок</w:t>
      </w:r>
      <w:r w:rsidR="009C67E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приведены в </w:t>
      </w:r>
      <w:r w:rsidR="0076196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</w:t>
      </w:r>
      <w:r w:rsidR="00044C5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76196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].</w:t>
      </w:r>
    </w:p>
    <w:p w14:paraId="0E1AB2F6" w14:textId="77777777" w:rsidR="00564662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7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Требования к проектированию зданий и сооружений 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технического обслуживания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="0056466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приведены в </w:t>
      </w:r>
      <w:r w:rsidR="0056466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</w:t>
      </w:r>
      <w:r w:rsidR="00EB67B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56466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].</w:t>
      </w:r>
    </w:p>
    <w:p w14:paraId="3150379F" w14:textId="77777777" w:rsidR="00CC56AD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Требования к проектированию о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бъект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ов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proofErr w:type="spellStart"/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авиатопливообеспечения</w:t>
      </w:r>
      <w:proofErr w:type="spellEnd"/>
      <w:r w:rsidR="00C32C3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приведены</w:t>
      </w:r>
      <w:r w:rsidR="005E581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C32C3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 </w:t>
      </w:r>
      <w:r w:rsidR="00734077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СП 155.13130</w:t>
      </w:r>
      <w:r w:rsidR="00B93A89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,</w:t>
      </w:r>
      <w:r w:rsidR="006C11A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916C1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</w:t>
      </w:r>
      <w:r w:rsidR="0073407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8</w:t>
      </w:r>
      <w:r w:rsidR="00916C1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],</w:t>
      </w:r>
      <w:r w:rsidR="00536ED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6235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[</w:t>
      </w:r>
      <w:r w:rsidR="007C3F5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2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</w:t>
      </w:r>
      <w:r w:rsidR="0066235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].</w:t>
      </w:r>
    </w:p>
    <w:p w14:paraId="6D72A7B3" w14:textId="77777777" w:rsidR="001A226E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hAnsiTheme="majorHAnsi" w:cstheme="majorHAnsi"/>
          <w:color w:val="auto"/>
          <w:spacing w:val="-4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>9</w:t>
      </w:r>
      <w:r w:rsidR="0032684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  <w:r w:rsidR="00EC176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9</w:t>
      </w:r>
      <w:r w:rsidR="00CC56A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Здания и сооружения вспомогательного назначения проектируются по заданию</w:t>
      </w:r>
      <w:r w:rsidR="00F75D38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на </w:t>
      </w:r>
      <w:r w:rsidR="00F70EEA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проектирование</w:t>
      </w:r>
      <w:r w:rsidR="00B93A89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.</w:t>
      </w:r>
      <w:r w:rsidR="00536ED9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 xml:space="preserve"> </w:t>
      </w:r>
      <w:r w:rsidR="00B93A8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Требования к их проектированию </w:t>
      </w:r>
      <w:r w:rsidR="00B93A89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приведены в</w:t>
      </w:r>
      <w:r w:rsidR="00CC56AD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</w:t>
      </w:r>
      <w:r w:rsidR="00CC56AD" w:rsidRPr="00D52C34">
        <w:rPr>
          <w:rFonts w:asciiTheme="majorHAnsi" w:hAnsiTheme="majorHAnsi" w:cstheme="majorHAnsi"/>
          <w:color w:val="auto"/>
          <w:spacing w:val="-4"/>
          <w:sz w:val="28"/>
          <w:szCs w:val="28"/>
          <w:highlight w:val="green"/>
        </w:rPr>
        <w:t>СП 118.13330</w:t>
      </w:r>
      <w:r w:rsidR="00B93A89" w:rsidRPr="00D52C34">
        <w:rPr>
          <w:rFonts w:asciiTheme="majorHAnsi" w:hAnsiTheme="majorHAnsi" w:cstheme="majorHAnsi"/>
          <w:color w:val="auto"/>
          <w:spacing w:val="-4"/>
          <w:sz w:val="28"/>
          <w:szCs w:val="28"/>
          <w:highlight w:val="green"/>
        </w:rPr>
        <w:t>,</w:t>
      </w:r>
      <w:r w:rsidR="00916C1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[</w:t>
      </w:r>
      <w:r w:rsidR="00EE04E2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1</w:t>
      </w:r>
      <w:r w:rsidR="00F42DBF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8</w:t>
      </w:r>
      <w:r w:rsidR="00916C1B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]</w:t>
      </w:r>
      <w:r w:rsidR="00CC56AD" w:rsidRPr="00D52C34">
        <w:rPr>
          <w:rFonts w:asciiTheme="majorHAnsi" w:hAnsiTheme="majorHAnsi" w:cstheme="majorHAnsi"/>
          <w:color w:val="auto"/>
          <w:spacing w:val="-4"/>
          <w:sz w:val="28"/>
          <w:szCs w:val="28"/>
          <w:highlight w:val="green"/>
        </w:rPr>
        <w:t>.</w:t>
      </w:r>
    </w:p>
    <w:p w14:paraId="62986F2B" w14:textId="33C6A1B1" w:rsidR="006A38BC" w:rsidRPr="00D52C34" w:rsidRDefault="006A38BC" w:rsidP="00EC1765">
      <w:pPr>
        <w:pStyle w:val="a5"/>
        <w:widowControl/>
        <w:numPr>
          <w:ilvl w:val="1"/>
          <w:numId w:val="22"/>
        </w:numPr>
        <w:shd w:val="clear" w:color="auto" w:fill="FFFFFF"/>
        <w:spacing w:line="360" w:lineRule="auto"/>
        <w:jc w:val="both"/>
        <w:textAlignment w:val="baseline"/>
        <w:rPr>
          <w:rFonts w:asciiTheme="majorHAnsi" w:hAnsiTheme="majorHAnsi" w:cstheme="majorHAnsi"/>
          <w:spacing w:val="-4"/>
          <w:sz w:val="28"/>
          <w:szCs w:val="28"/>
          <w:highlight w:val="green"/>
        </w:rPr>
      </w:pPr>
      <w:r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Автомобильные дороги </w:t>
      </w:r>
      <w:r w:rsidR="00AA32CB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включают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:</w:t>
      </w:r>
    </w:p>
    <w:p w14:paraId="0CEDA941" w14:textId="77777777" w:rsidR="00FE28A1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FE28A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подъездные автомобильные дороги к обособленным участкам и охранной сигнализации гидроаэродрома;</w:t>
      </w:r>
    </w:p>
    <w:p w14:paraId="1482D3EB" w14:textId="77777777" w:rsidR="00FE28A1" w:rsidRPr="00306C29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FE28A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служебно-производственные</w:t>
      </w:r>
      <w:r w:rsidR="0080146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FE28A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автомобильные дороги</w:t>
      </w:r>
      <w:r w:rsidR="008B519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FE28A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расположенные по периметру береговой части гидроаэродрома.</w:t>
      </w:r>
    </w:p>
    <w:p w14:paraId="7A08A5C6" w14:textId="6E587E2E" w:rsidR="00FE28A1" w:rsidRPr="00D52C34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hAnsiTheme="majorHAnsi" w:cstheme="majorHAnsi"/>
          <w:spacing w:val="-4"/>
          <w:sz w:val="28"/>
          <w:szCs w:val="28"/>
          <w:highlight w:val="green"/>
        </w:rPr>
      </w:pPr>
      <w:r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9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.</w:t>
      </w:r>
      <w:r w:rsidR="00EC1765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10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.1 Автомобильные дороги </w:t>
      </w:r>
      <w:r w:rsidR="00AA32CB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долж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ны быть пригодными к эксплуатации в любых погодных условиях, выдерживать нагрузку от самых тяжелых транспортных средств, которые эксплуатируются на гидроаэродроме. </w:t>
      </w:r>
    </w:p>
    <w:p w14:paraId="38CCA11B" w14:textId="643979DE" w:rsidR="003454EE" w:rsidRPr="00306C29" w:rsidRDefault="0040317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9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.</w:t>
      </w:r>
      <w:r w:rsidR="00EC1765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10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.</w:t>
      </w:r>
      <w:r w:rsidR="00FE28A1" w:rsidRPr="00D52C34">
        <w:rPr>
          <w:rFonts w:asciiTheme="majorHAnsi" w:hAnsiTheme="majorHAnsi" w:cstheme="majorHAnsi"/>
          <w:color w:val="auto"/>
          <w:spacing w:val="-4"/>
          <w:sz w:val="28"/>
          <w:szCs w:val="28"/>
          <w:highlight w:val="green"/>
        </w:rPr>
        <w:t xml:space="preserve">2 Проектирование </w:t>
      </w:r>
      <w:r w:rsidR="00DE6E0F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подъездны</w:t>
      </w:r>
      <w:r w:rsidR="00404A6E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х</w:t>
      </w:r>
      <w:r w:rsidR="00DE6E0F" w:rsidRPr="00D52C34">
        <w:rPr>
          <w:rFonts w:asciiTheme="majorHAnsi" w:hAnsiTheme="majorHAnsi" w:cstheme="majorHAnsi"/>
          <w:color w:val="auto"/>
          <w:spacing w:val="-4"/>
          <w:sz w:val="28"/>
          <w:szCs w:val="28"/>
          <w:highlight w:val="green"/>
        </w:rPr>
        <w:t xml:space="preserve"> </w:t>
      </w:r>
      <w:r w:rsidR="00FE28A1" w:rsidRPr="00D52C34">
        <w:rPr>
          <w:rFonts w:asciiTheme="majorHAnsi" w:hAnsiTheme="majorHAnsi" w:cstheme="majorHAnsi"/>
          <w:color w:val="auto"/>
          <w:spacing w:val="-4"/>
          <w:sz w:val="28"/>
          <w:szCs w:val="28"/>
          <w:highlight w:val="green"/>
        </w:rPr>
        <w:t xml:space="preserve">автомобильных 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дорог</w:t>
      </w:r>
      <w:r w:rsidR="00DE6E0F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 к гидроаэродрому </w:t>
      </w:r>
      <w:r w:rsidR="00AA32CB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следует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 выполнять в соответствии с СП 34.13330</w:t>
      </w:r>
      <w:r w:rsidR="00DE6E0F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, а на территории гидроаэродром</w:t>
      </w:r>
      <w:r w:rsidR="00DE1E96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а – </w:t>
      </w:r>
      <w:r w:rsidR="00DE6E0F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в соответствии с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 СП</w:t>
      </w:r>
      <w:r w:rsidR="008D63DB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 xml:space="preserve"> </w:t>
      </w:r>
      <w:r w:rsidR="00FE28A1" w:rsidRPr="00D52C34">
        <w:rPr>
          <w:rFonts w:asciiTheme="majorHAnsi" w:hAnsiTheme="majorHAnsi" w:cstheme="majorHAnsi"/>
          <w:spacing w:val="-4"/>
          <w:sz w:val="28"/>
          <w:szCs w:val="28"/>
          <w:highlight w:val="green"/>
        </w:rPr>
        <w:t>37.13330.</w:t>
      </w:r>
    </w:p>
    <w:p w14:paraId="1D4D4C2C" w14:textId="77777777" w:rsidR="00D156FC" w:rsidRPr="00306C29" w:rsidRDefault="00D156FC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</w:p>
    <w:p w14:paraId="396FF2C6" w14:textId="77777777" w:rsidR="006E04F0" w:rsidRPr="00306C29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 w:rsidRPr="00306C29">
        <w:rPr>
          <w:rFonts w:ascii="Times New Roman" w:hAnsi="Times New Roman" w:cs="Times New Roman"/>
          <w:b/>
          <w:sz w:val="32"/>
          <w:szCs w:val="32"/>
        </w:rPr>
        <w:t>1</w:t>
      </w:r>
      <w:r w:rsidR="0040317A" w:rsidRPr="00306C29">
        <w:rPr>
          <w:rFonts w:ascii="Times New Roman" w:hAnsi="Times New Roman" w:cs="Times New Roman"/>
          <w:b/>
          <w:sz w:val="32"/>
          <w:szCs w:val="32"/>
        </w:rPr>
        <w:t>0</w:t>
      </w:r>
      <w:r w:rsidRPr="00306C29">
        <w:rPr>
          <w:rFonts w:ascii="Times New Roman" w:hAnsi="Times New Roman" w:cs="Times New Roman"/>
          <w:b/>
          <w:sz w:val="32"/>
          <w:szCs w:val="32"/>
        </w:rPr>
        <w:t xml:space="preserve"> Требования к инженерным коммуникациям</w:t>
      </w:r>
    </w:p>
    <w:p w14:paraId="16C17803" w14:textId="5F38AAF6" w:rsidR="006E04F0" w:rsidRPr="00D52C34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40317A" w:rsidRPr="00D52C34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DE1E96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Инженерные сети и коммуникации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ны быть подведены ко всем зданиям и сооружениям на территории гидроаэродрома.</w:t>
      </w:r>
    </w:p>
    <w:p w14:paraId="1725DC04" w14:textId="4E2DC254" w:rsidR="00B927CA" w:rsidRPr="00D52C34" w:rsidRDefault="00B927CA" w:rsidP="00B45FE4">
      <w:pPr>
        <w:pStyle w:val="a5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10.2</w:t>
      </w:r>
      <w:r w:rsidR="00DE1E96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Система электроснабжения </w:t>
      </w:r>
      <w:r w:rsidR="00AA32CB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на соответствовать требованиям</w:t>
      </w:r>
      <w:r w:rsidR="00536ED9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[3, глава </w:t>
      </w:r>
      <w:r w:rsidR="00080DC4" w:rsidRPr="00D52C34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080DC4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52C34">
        <w:rPr>
          <w:rFonts w:ascii="Times New Roman" w:hAnsi="Times New Roman"/>
          <w:sz w:val="28"/>
          <w:szCs w:val="28"/>
          <w:highlight w:val="green"/>
        </w:rPr>
        <w:t>СП 256.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1325800</w:t>
      </w:r>
      <w:r w:rsidRPr="00D52C34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СП 76.13330.</w:t>
      </w:r>
    </w:p>
    <w:p w14:paraId="22763F86" w14:textId="2DB32A7A" w:rsidR="00080DC4" w:rsidRPr="00D52C34" w:rsidRDefault="00080DC4" w:rsidP="00B45FE4">
      <w:pPr>
        <w:pStyle w:val="af5"/>
        <w:spacing w:after="0" w:line="360" w:lineRule="auto"/>
        <w:ind w:firstLine="709"/>
        <w:jc w:val="both"/>
        <w:rPr>
          <w:szCs w:val="28"/>
          <w:highlight w:val="green"/>
        </w:rPr>
      </w:pPr>
      <w:r w:rsidRPr="00D52C34">
        <w:rPr>
          <w:szCs w:val="28"/>
          <w:highlight w:val="green"/>
        </w:rPr>
        <w:t>10.3</w:t>
      </w:r>
      <w:r w:rsidR="00ED6AAA" w:rsidRPr="00D52C34">
        <w:rPr>
          <w:szCs w:val="28"/>
          <w:highlight w:val="green"/>
        </w:rPr>
        <w:t xml:space="preserve"> </w:t>
      </w:r>
      <w:r w:rsidRPr="00D52C34">
        <w:rPr>
          <w:szCs w:val="28"/>
          <w:highlight w:val="green"/>
        </w:rPr>
        <w:t xml:space="preserve">Устройство молниезащиты </w:t>
      </w:r>
      <w:r w:rsidR="00AA32CB" w:rsidRPr="00D52C34">
        <w:rPr>
          <w:szCs w:val="28"/>
          <w:highlight w:val="green"/>
        </w:rPr>
        <w:t>следует</w:t>
      </w:r>
      <w:r w:rsidRPr="00D52C34">
        <w:rPr>
          <w:szCs w:val="28"/>
          <w:highlight w:val="green"/>
        </w:rPr>
        <w:t xml:space="preserve"> проектировать с учетом требований ГОСТ Р 50571.5.54, ГОСТ Р 50571.22, ГОСТ </w:t>
      </w:r>
      <w:r w:rsidRPr="00D52C34">
        <w:rPr>
          <w:szCs w:val="28"/>
          <w:highlight w:val="green"/>
          <w:lang w:val="en-US"/>
        </w:rPr>
        <w:t>IEC</w:t>
      </w:r>
      <w:r w:rsidRPr="00D52C34">
        <w:rPr>
          <w:szCs w:val="28"/>
          <w:highlight w:val="green"/>
        </w:rPr>
        <w:t xml:space="preserve"> 61140 и </w:t>
      </w:r>
      <w:r w:rsidR="00AA32CB" w:rsidRPr="00D52C34">
        <w:rPr>
          <w:szCs w:val="28"/>
          <w:highlight w:val="green"/>
        </w:rPr>
        <w:t>предусм</w:t>
      </w:r>
      <w:r w:rsidRPr="00D52C34">
        <w:rPr>
          <w:szCs w:val="28"/>
          <w:highlight w:val="green"/>
        </w:rPr>
        <w:t>атривать организацию наружного контура молниезащиты каждого сооружения и здания в соответствии</w:t>
      </w:r>
      <w:r w:rsidR="00DE16A6" w:rsidRPr="00D52C34">
        <w:rPr>
          <w:szCs w:val="28"/>
          <w:highlight w:val="green"/>
        </w:rPr>
        <w:t xml:space="preserve"> </w:t>
      </w:r>
      <w:r w:rsidRPr="00D52C34">
        <w:rPr>
          <w:szCs w:val="28"/>
          <w:highlight w:val="green"/>
          <w:lang w:val="en-US"/>
        </w:rPr>
        <w:t>c</w:t>
      </w:r>
      <w:r w:rsidR="00DE16A6" w:rsidRPr="00D52C34">
        <w:rPr>
          <w:szCs w:val="28"/>
          <w:highlight w:val="green"/>
        </w:rPr>
        <w:t xml:space="preserve"> </w:t>
      </w:r>
      <w:r w:rsidRPr="00D52C34">
        <w:rPr>
          <w:szCs w:val="28"/>
          <w:highlight w:val="green"/>
        </w:rPr>
        <w:t>[</w:t>
      </w:r>
      <w:r w:rsidR="001679E9" w:rsidRPr="00D52C34">
        <w:rPr>
          <w:szCs w:val="28"/>
          <w:highlight w:val="green"/>
        </w:rPr>
        <w:t>2</w:t>
      </w:r>
      <w:r w:rsidR="00F42DBF" w:rsidRPr="00D52C34">
        <w:rPr>
          <w:szCs w:val="28"/>
          <w:highlight w:val="green"/>
        </w:rPr>
        <w:t>3</w:t>
      </w:r>
      <w:r w:rsidRPr="00D52C34">
        <w:rPr>
          <w:szCs w:val="28"/>
          <w:highlight w:val="green"/>
        </w:rPr>
        <w:t>].</w:t>
      </w:r>
    </w:p>
    <w:p w14:paraId="2D6FC8C1" w14:textId="22675380" w:rsidR="009D2ECA" w:rsidRPr="00D52C34" w:rsidRDefault="009D2ECA" w:rsidP="00B45FE4">
      <w:pPr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sz w:val="28"/>
          <w:szCs w:val="28"/>
          <w:highlight w:val="green"/>
        </w:rPr>
        <w:t>10.4</w:t>
      </w:r>
      <w:r w:rsidR="00BA269A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Освещение </w:t>
      </w:r>
      <w:r w:rsidRPr="00D52C34">
        <w:rPr>
          <w:rFonts w:ascii="Times New Roman" w:hAnsi="Times New Roman"/>
          <w:sz w:val="28"/>
          <w:szCs w:val="28"/>
          <w:highlight w:val="green"/>
        </w:rPr>
        <w:t>зданий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и плоскостных сооружений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но соответствовать требованиям СП 52</w:t>
      </w:r>
      <w:r w:rsidR="00A27929" w:rsidRPr="00D52C34">
        <w:rPr>
          <w:rFonts w:ascii="Times New Roman" w:hAnsi="Times New Roman" w:cs="Times New Roman"/>
          <w:sz w:val="28"/>
          <w:szCs w:val="28"/>
          <w:highlight w:val="green"/>
        </w:rPr>
        <w:t>.13330,</w:t>
      </w:r>
      <w:r w:rsidR="00DE16A6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921CC" w:rsidRPr="00D52C34">
        <w:rPr>
          <w:rFonts w:ascii="Times New Roman" w:hAnsi="Times New Roman" w:cs="Times New Roman"/>
          <w:sz w:val="28"/>
          <w:szCs w:val="28"/>
          <w:highlight w:val="green"/>
        </w:rPr>
        <w:t>СанПиН 2.2.1/2.1.1.1278</w:t>
      </w:r>
      <w:r w:rsidR="00B3178C" w:rsidRPr="00D52C3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4755C1F" w14:textId="0E5F15A3" w:rsidR="009D2ECA" w:rsidRPr="00D52C34" w:rsidRDefault="009D2ECA" w:rsidP="00B45FE4">
      <w:pPr>
        <w:pStyle w:val="af5"/>
        <w:spacing w:after="0" w:line="360" w:lineRule="auto"/>
        <w:ind w:firstLine="709"/>
        <w:jc w:val="both"/>
        <w:rPr>
          <w:szCs w:val="28"/>
          <w:highlight w:val="green"/>
        </w:rPr>
      </w:pPr>
      <w:r w:rsidRPr="00D52C34">
        <w:rPr>
          <w:szCs w:val="28"/>
          <w:highlight w:val="green"/>
        </w:rPr>
        <w:t xml:space="preserve">10.4.1 Искусственное освещение </w:t>
      </w:r>
      <w:r w:rsidR="00AA32CB" w:rsidRPr="00D52C34">
        <w:rPr>
          <w:szCs w:val="28"/>
          <w:highlight w:val="green"/>
        </w:rPr>
        <w:t>следует</w:t>
      </w:r>
      <w:r w:rsidRPr="00D52C34">
        <w:rPr>
          <w:szCs w:val="28"/>
          <w:highlight w:val="green"/>
        </w:rPr>
        <w:t xml:space="preserve"> </w:t>
      </w:r>
      <w:r w:rsidR="00AA32CB" w:rsidRPr="00D52C34">
        <w:rPr>
          <w:szCs w:val="28"/>
          <w:highlight w:val="green"/>
        </w:rPr>
        <w:t>предусм</w:t>
      </w:r>
      <w:r w:rsidRPr="00D52C34">
        <w:rPr>
          <w:szCs w:val="28"/>
          <w:highlight w:val="green"/>
        </w:rPr>
        <w:t>атривать во всех помещениях.</w:t>
      </w:r>
    </w:p>
    <w:p w14:paraId="155BDA18" w14:textId="6B51BC72" w:rsidR="00B927CA" w:rsidRPr="00D52C34" w:rsidRDefault="009D2ECA" w:rsidP="00B45FE4">
      <w:pPr>
        <w:pStyle w:val="af5"/>
        <w:spacing w:after="0" w:line="360" w:lineRule="auto"/>
        <w:ind w:firstLine="709"/>
        <w:jc w:val="both"/>
        <w:rPr>
          <w:szCs w:val="28"/>
          <w:highlight w:val="green"/>
        </w:rPr>
      </w:pPr>
      <w:r w:rsidRPr="00D52C34">
        <w:rPr>
          <w:szCs w:val="28"/>
          <w:highlight w:val="green"/>
        </w:rPr>
        <w:lastRenderedPageBreak/>
        <w:t xml:space="preserve">10.4.2 </w:t>
      </w:r>
      <w:r w:rsidR="00AF4841" w:rsidRPr="00D52C34">
        <w:rPr>
          <w:szCs w:val="28"/>
          <w:highlight w:val="green"/>
        </w:rPr>
        <w:t>Летный</w:t>
      </w:r>
      <w:r w:rsidRPr="00D52C34">
        <w:rPr>
          <w:szCs w:val="28"/>
          <w:highlight w:val="green"/>
        </w:rPr>
        <w:t xml:space="preserve"> бассейн на акватории </w:t>
      </w:r>
      <w:r w:rsidR="00AA32CB" w:rsidRPr="00D52C34">
        <w:rPr>
          <w:szCs w:val="28"/>
          <w:highlight w:val="green"/>
        </w:rPr>
        <w:t>долж</w:t>
      </w:r>
      <w:r w:rsidR="00575E88" w:rsidRPr="00D52C34">
        <w:rPr>
          <w:szCs w:val="28"/>
          <w:highlight w:val="green"/>
        </w:rPr>
        <w:t>ен</w:t>
      </w:r>
      <w:r w:rsidRPr="00D52C34">
        <w:rPr>
          <w:szCs w:val="28"/>
          <w:highlight w:val="green"/>
        </w:rPr>
        <w:t xml:space="preserve"> освещаться </w:t>
      </w:r>
      <w:r w:rsidR="00575E88" w:rsidRPr="00D52C34">
        <w:rPr>
          <w:szCs w:val="28"/>
          <w:highlight w:val="green"/>
        </w:rPr>
        <w:t>естественным</w:t>
      </w:r>
      <w:r w:rsidRPr="00D52C34">
        <w:rPr>
          <w:szCs w:val="28"/>
          <w:highlight w:val="green"/>
        </w:rPr>
        <w:t xml:space="preserve"> светом.</w:t>
      </w:r>
    </w:p>
    <w:p w14:paraId="7FCA9378" w14:textId="1F2AE4E2" w:rsidR="009D2ECA" w:rsidRPr="00D52C34" w:rsidRDefault="009D2ECA" w:rsidP="00B45FE4">
      <w:pPr>
        <w:pStyle w:val="a5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10.5</w:t>
      </w:r>
      <w:r w:rsidR="00B665FB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Систему водоснабжения и канализации</w:t>
      </w:r>
      <w:r w:rsidR="00DE16A6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051DE" w:rsidRPr="00D52C34">
        <w:rPr>
          <w:rFonts w:ascii="Times New Roman" w:hAnsi="Times New Roman"/>
          <w:sz w:val="28"/>
          <w:szCs w:val="28"/>
          <w:highlight w:val="green"/>
        </w:rPr>
        <w:t>зданий</w:t>
      </w:r>
      <w:r w:rsidR="00DE16A6"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1051DE" w:rsidRPr="00D52C34">
        <w:rPr>
          <w:rFonts w:ascii="Times New Roman" w:hAnsi="Times New Roman" w:cs="Times New Roman"/>
          <w:sz w:val="28"/>
          <w:szCs w:val="28"/>
          <w:highlight w:val="green"/>
        </w:rPr>
        <w:t>сооружений</w:t>
      </w:r>
      <w:r w:rsidR="00DE16A6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атривать </w:t>
      </w:r>
      <w:r w:rsidRPr="00D52C34">
        <w:rPr>
          <w:rFonts w:ascii="Times New Roman" w:hAnsi="Times New Roman"/>
          <w:sz w:val="28"/>
          <w:szCs w:val="28"/>
          <w:highlight w:val="green"/>
        </w:rPr>
        <w:t xml:space="preserve">в соответствии с </w:t>
      </w:r>
      <w:r w:rsidR="008D63DB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СП 10.13130, </w:t>
      </w:r>
      <w:r w:rsidR="008D63DB" w:rsidRPr="00D52C34">
        <w:rPr>
          <w:rFonts w:ascii="Times New Roman" w:hAnsi="Times New Roman"/>
          <w:sz w:val="28"/>
          <w:szCs w:val="28"/>
          <w:highlight w:val="green"/>
        </w:rPr>
        <w:t>СП 30.13330</w:t>
      </w:r>
      <w:r w:rsidRPr="00D52C34">
        <w:rPr>
          <w:rFonts w:ascii="Times New Roman" w:hAnsi="Times New Roman"/>
          <w:sz w:val="28"/>
          <w:szCs w:val="28"/>
          <w:highlight w:val="green"/>
        </w:rPr>
        <w:t>.</w:t>
      </w:r>
    </w:p>
    <w:p w14:paraId="1988711C" w14:textId="24BFA2FD" w:rsidR="009D2ECA" w:rsidRPr="00D52C34" w:rsidRDefault="009D2ECA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hAnsi="Times New Roman"/>
          <w:sz w:val="28"/>
          <w:szCs w:val="28"/>
          <w:highlight w:val="green"/>
        </w:rPr>
        <w:t>Водоотведение, ливневую канализацию с</w:t>
      </w:r>
      <w:r w:rsidR="001051DE" w:rsidRPr="00D52C34">
        <w:rPr>
          <w:rFonts w:ascii="Times New Roman" w:hAnsi="Times New Roman"/>
          <w:sz w:val="28"/>
          <w:szCs w:val="28"/>
          <w:highlight w:val="green"/>
        </w:rPr>
        <w:t xml:space="preserve"> береговой части</w:t>
      </w:r>
      <w:r w:rsidR="00DE16A6"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051DE" w:rsidRPr="00D52C34">
        <w:rPr>
          <w:rFonts w:ascii="Times New Roman" w:hAnsi="Times New Roman"/>
          <w:sz w:val="28"/>
          <w:szCs w:val="28"/>
          <w:highlight w:val="green"/>
        </w:rPr>
        <w:t>гидроаэродрома</w:t>
      </w:r>
      <w:r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/>
          <w:sz w:val="28"/>
          <w:szCs w:val="28"/>
          <w:highlight w:val="green"/>
        </w:rPr>
        <w:t>предусм</w:t>
      </w:r>
      <w:r w:rsidRPr="00D52C34">
        <w:rPr>
          <w:rFonts w:ascii="Times New Roman" w:hAnsi="Times New Roman"/>
          <w:sz w:val="28"/>
          <w:szCs w:val="28"/>
          <w:highlight w:val="green"/>
        </w:rPr>
        <w:t>атривать в соответствии с</w:t>
      </w:r>
      <w:r w:rsidR="00DE16A6"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20C4" w:rsidRPr="00D52C34">
        <w:rPr>
          <w:rFonts w:ascii="Times New Roman" w:hAnsi="Times New Roman"/>
          <w:sz w:val="28"/>
          <w:szCs w:val="28"/>
          <w:highlight w:val="green"/>
        </w:rPr>
        <w:t xml:space="preserve">СП 31.13330, СП 32.13330, </w:t>
      </w:r>
      <w:r w:rsidR="00F5444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СП 121.13330</w:t>
      </w:r>
      <w:r w:rsidRPr="00D52C34">
        <w:rPr>
          <w:rFonts w:ascii="Times New Roman" w:hAnsi="Times New Roman"/>
          <w:sz w:val="28"/>
          <w:szCs w:val="28"/>
          <w:highlight w:val="green"/>
        </w:rPr>
        <w:t>.</w:t>
      </w:r>
    </w:p>
    <w:p w14:paraId="2268053B" w14:textId="378E6C94" w:rsidR="006E04F0" w:rsidRPr="00D52C34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</w:t>
      </w:r>
      <w:r w:rsidR="0040317A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0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  <w:r w:rsidR="009D2ECA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6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Внутренний противопожарный водопровод зданий и сооружений </w:t>
      </w:r>
      <w:r w:rsidR="00AA32CB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следует</w:t>
      </w:r>
      <w:r w:rsidR="00404A6E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предусм</w:t>
      </w:r>
      <w:r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атривать с учетом требований </w:t>
      </w:r>
      <w:r w:rsidR="007D36A1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СП 10.13130</w:t>
      </w:r>
      <w:r w:rsidR="009D2ECA" w:rsidRPr="00D52C34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</w:p>
    <w:p w14:paraId="0B9D7BE8" w14:textId="25AFA170" w:rsidR="009D2ECA" w:rsidRPr="00D52C34" w:rsidRDefault="009D2ECA" w:rsidP="00B45FE4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10.7 Отопление, вентиляцию и кондиционирование воздуха, тепловые сети</w:t>
      </w:r>
      <w:r w:rsidR="00D3095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32F52" w:rsidRPr="00D52C34">
        <w:rPr>
          <w:rFonts w:ascii="Times New Roman" w:hAnsi="Times New Roman"/>
          <w:sz w:val="28"/>
          <w:szCs w:val="28"/>
          <w:highlight w:val="green"/>
        </w:rPr>
        <w:t>зданий и</w:t>
      </w:r>
      <w:r w:rsidRPr="00D52C34">
        <w:rPr>
          <w:rFonts w:ascii="Times New Roman" w:hAnsi="Times New Roman"/>
          <w:sz w:val="28"/>
          <w:szCs w:val="28"/>
          <w:highlight w:val="green"/>
        </w:rPr>
        <w:t xml:space="preserve"> сооружений </w:t>
      </w:r>
      <w:r w:rsidR="00AA32CB" w:rsidRPr="00D52C3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согласно СП 60.13330, </w:t>
      </w:r>
      <w:r w:rsidR="00690DA8" w:rsidRPr="00D52C34">
        <w:rPr>
          <w:rFonts w:ascii="Times New Roman" w:hAnsi="Times New Roman" w:cs="Times New Roman"/>
          <w:sz w:val="28"/>
          <w:szCs w:val="28"/>
          <w:highlight w:val="green"/>
        </w:rPr>
        <w:br/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СП</w:t>
      </w:r>
      <w:r w:rsidR="0024373C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>124.13330, СП 89.13330.</w:t>
      </w:r>
    </w:p>
    <w:p w14:paraId="33A73418" w14:textId="1AFCE9CB" w:rsidR="00697EFE" w:rsidRPr="00306C29" w:rsidRDefault="008B519A" w:rsidP="00B45FE4">
      <w:pPr>
        <w:pStyle w:val="a5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52C34">
        <w:rPr>
          <w:rFonts w:ascii="Times New Roman" w:hAnsi="Times New Roman"/>
          <w:sz w:val="28"/>
          <w:szCs w:val="28"/>
          <w:highlight w:val="green"/>
        </w:rPr>
        <w:t>1</w:t>
      </w:r>
      <w:r w:rsidR="009D2ECA" w:rsidRPr="00D52C34">
        <w:rPr>
          <w:rFonts w:ascii="Times New Roman" w:hAnsi="Times New Roman"/>
          <w:sz w:val="28"/>
          <w:szCs w:val="28"/>
          <w:highlight w:val="green"/>
        </w:rPr>
        <w:t>0.8</w:t>
      </w:r>
      <w:r w:rsidR="00671086"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D2ECA" w:rsidRPr="00D52C34">
        <w:rPr>
          <w:rFonts w:ascii="Times New Roman" w:eastAsia="Times New Roman" w:hAnsi="Times New Roman" w:cs="Times New Roman"/>
          <w:sz w:val="28"/>
          <w:szCs w:val="28"/>
          <w:highlight w:val="green"/>
        </w:rPr>
        <w:t>Автоматизированные</w:t>
      </w:r>
      <w:r w:rsidR="009D2ECA"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20C4" w:rsidRPr="00D52C34">
        <w:rPr>
          <w:rFonts w:ascii="Times New Roman" w:hAnsi="Times New Roman"/>
          <w:sz w:val="28"/>
          <w:szCs w:val="28"/>
          <w:highlight w:val="green"/>
        </w:rPr>
        <w:t>индивидуальные тепловые пункты (</w:t>
      </w:r>
      <w:r w:rsidR="009D2ECA" w:rsidRPr="00D52C34">
        <w:rPr>
          <w:rFonts w:ascii="Times New Roman" w:hAnsi="Times New Roman"/>
          <w:sz w:val="28"/>
          <w:szCs w:val="28"/>
          <w:highlight w:val="green"/>
        </w:rPr>
        <w:t>ИТП</w:t>
      </w:r>
      <w:r w:rsidR="009820C4" w:rsidRPr="00D52C34">
        <w:rPr>
          <w:rFonts w:ascii="Times New Roman" w:hAnsi="Times New Roman"/>
          <w:sz w:val="28"/>
          <w:szCs w:val="28"/>
          <w:highlight w:val="green"/>
        </w:rPr>
        <w:t>)</w:t>
      </w:r>
      <w:r w:rsidR="009D2ECA" w:rsidRPr="00D52C3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A32CB" w:rsidRPr="00D52C34">
        <w:rPr>
          <w:rFonts w:ascii="Times New Roman" w:hAnsi="Times New Roman"/>
          <w:sz w:val="28"/>
          <w:szCs w:val="28"/>
          <w:highlight w:val="green"/>
        </w:rPr>
        <w:t>следует</w:t>
      </w:r>
      <w:r w:rsidR="009D2ECA" w:rsidRPr="00D52C34">
        <w:rPr>
          <w:rFonts w:ascii="Times New Roman" w:hAnsi="Times New Roman"/>
          <w:sz w:val="28"/>
          <w:szCs w:val="28"/>
          <w:highlight w:val="green"/>
        </w:rPr>
        <w:t xml:space="preserve"> проектировать согласно СП 124.13330, СП 60.13330. </w:t>
      </w:r>
      <w:r w:rsidR="00AA32CB" w:rsidRPr="00D52C34">
        <w:rPr>
          <w:rFonts w:ascii="Times New Roman" w:hAnsi="Times New Roman"/>
          <w:sz w:val="28"/>
          <w:szCs w:val="28"/>
          <w:highlight w:val="green"/>
        </w:rPr>
        <w:t>Допускается</w:t>
      </w:r>
      <w:r w:rsidR="009D2ECA" w:rsidRPr="00D52C34">
        <w:rPr>
          <w:rFonts w:ascii="Times New Roman" w:hAnsi="Times New Roman"/>
          <w:sz w:val="28"/>
          <w:szCs w:val="28"/>
          <w:highlight w:val="green"/>
        </w:rPr>
        <w:t xml:space="preserve"> совмещать ИТП с помещениями установок вентиляции и кондиционирования воздуха.</w:t>
      </w:r>
    </w:p>
    <w:p w14:paraId="30865B21" w14:textId="77777777" w:rsidR="00C17E78" w:rsidRPr="00306C29" w:rsidRDefault="00C17E7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</w:p>
    <w:p w14:paraId="2D62D5BC" w14:textId="77777777" w:rsidR="006E04F0" w:rsidRPr="00306C29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 w:rsidRPr="00306C29">
        <w:rPr>
          <w:rFonts w:ascii="Times New Roman" w:hAnsi="Times New Roman" w:cs="Times New Roman"/>
          <w:b/>
          <w:sz w:val="32"/>
          <w:szCs w:val="32"/>
        </w:rPr>
        <w:t>1</w:t>
      </w:r>
      <w:r w:rsidR="0040317A" w:rsidRPr="00306C29">
        <w:rPr>
          <w:rFonts w:ascii="Times New Roman" w:hAnsi="Times New Roman" w:cs="Times New Roman"/>
          <w:b/>
          <w:sz w:val="32"/>
          <w:szCs w:val="32"/>
        </w:rPr>
        <w:t>1</w:t>
      </w:r>
      <w:r w:rsidR="00B87D46" w:rsidRPr="00306C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06C29">
        <w:rPr>
          <w:rFonts w:ascii="Times New Roman" w:hAnsi="Times New Roman" w:cs="Times New Roman"/>
          <w:b/>
          <w:sz w:val="32"/>
          <w:szCs w:val="32"/>
        </w:rPr>
        <w:t>Охрана окружающей среды в районе гидроаэродрома</w:t>
      </w:r>
    </w:p>
    <w:p w14:paraId="43AE517B" w14:textId="02F4DD4B" w:rsidR="006E04F0" w:rsidRPr="00D52C34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</w:pP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При проектировании гидроаэродромов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необходимо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предусм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атривать, мероприятия по охране окружающей среды в соответствии с [</w:t>
      </w:r>
      <w:r w:rsidR="008A0BAE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5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].</w:t>
      </w:r>
    </w:p>
    <w:p w14:paraId="1178C0C4" w14:textId="7E6C2E4A" w:rsidR="00BC40A8" w:rsidRPr="00D52C34" w:rsidRDefault="00BC40A8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</w:pP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При выборе участка (акватории) для строительства гидроаэродрома и его элементов</w:t>
      </w:r>
      <w:r w:rsidR="0014290D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следует</w:t>
      </w:r>
      <w:r w:rsidR="00DE1E96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,</w:t>
      </w:r>
      <w:r w:rsidR="0014290D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по возможности</w:t>
      </w:r>
      <w:r w:rsidR="00DE1E96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,</w:t>
      </w:r>
      <w:r w:rsidR="0014290D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исключать их размещение на особо охраняемых природных территориях и вблизи питьевых водозаборов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</w:t>
      </w:r>
      <w:r w:rsidR="0014290D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или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предусм</w:t>
      </w:r>
      <w:r w:rsidR="0014290D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атривать дополнительные инженерные мероприятия, позволяющие обеспечить безопасный уровень воздействия на них. </w:t>
      </w:r>
    </w:p>
    <w:p w14:paraId="6087D3F3" w14:textId="475D27DB" w:rsidR="006E04F0" w:rsidRPr="00D52C34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</w:pP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Для гидроаэродрома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долж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на быть выполнена оценка следующи</w:t>
      </w:r>
      <w:r w:rsidR="00575E88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х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видов неблагоприятных экологических воздействий на персонал, работающий на гидроаэродроме, а также на население и окружающую среду</w:t>
      </w:r>
      <w:r w:rsidR="00575E88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</w:t>
      </w:r>
      <w:r w:rsidR="00B05D59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объектами строительства и эксплуатации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гидроаэродрома: </w:t>
      </w:r>
    </w:p>
    <w:p w14:paraId="55DB0CAF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акустического </w:t>
      </w:r>
      <w:r w:rsidR="0063673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от шума авиационных двигателей при полетах в районе гидроаэродрома и на гидроаэродроме</w:t>
      </w:r>
      <w:r w:rsidR="001A226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по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ГОСТ 22283; </w:t>
      </w:r>
    </w:p>
    <w:p w14:paraId="4F8275A2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электромагнитного излучения, создаваемого стационарными и передвижными средствами радиотехнического обеспечения</w:t>
      </w:r>
      <w:r w:rsidR="009820C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(РТО)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полетов; </w:t>
      </w:r>
    </w:p>
    <w:p w14:paraId="5AE79C72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загрязнения атмосферного воздуха и других составляющих </w:t>
      </w:r>
      <w:r w:rsidR="009820C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окружающей среды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(почвы, растительности, водоемов и др.) выбросами отработанных веществ из двигателей при полетах гидросамолетов; </w:t>
      </w:r>
    </w:p>
    <w:p w14:paraId="02699E08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загрязнения атмосферного воздуха и других составляющих </w:t>
      </w:r>
      <w:r w:rsidR="009820C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окружающей среды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наземными стационарными и подвижными (в том числе гидросамолетами) источниками; </w:t>
      </w:r>
    </w:p>
    <w:p w14:paraId="28E03980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загрязнения поверхностных и подземных вод сточными водами от зданий и сооружений; </w:t>
      </w:r>
    </w:p>
    <w:p w14:paraId="3D0ABDDE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нарушения почвенного покрова; </w:t>
      </w:r>
    </w:p>
    <w:p w14:paraId="6022BA60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загрязнения территорий производственными и бытовыми отходами;</w:t>
      </w:r>
    </w:p>
    <w:p w14:paraId="2F54CEB7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аварийных </w:t>
      </w:r>
      <w:r w:rsidR="001A226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ситуаций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залповых выбросов и сбросов загрязняющих веществ.</w:t>
      </w:r>
    </w:p>
    <w:p w14:paraId="638B1427" w14:textId="2F1EA586" w:rsidR="006E04F0" w:rsidRPr="00D52C34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</w:pP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При проектировании и строительстве гидроаэродромов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долж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ны осуществляться природоохранные мероприятия, направленные на предупреждение возникновения и активизации неблагоприятных для строительства и эксплуатации гидроаэродромов процессов. В состав природоохранных мероприятий при строительстве и эксплуатации гидроаэродромов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необходимо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включать инженерные мероприятия по обеспечению безопасного уровня воздействия на окружающую среду и рациональному использованию природных ресурсов, в т</w:t>
      </w:r>
      <w:r w:rsidR="00BB472F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ом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ч</w:t>
      </w:r>
      <w:r w:rsidR="00BB472F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исле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мероприятия:</w:t>
      </w:r>
    </w:p>
    <w:p w14:paraId="6990F58E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BB472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по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охране атмосферного воздуха; </w:t>
      </w:r>
    </w:p>
    <w:p w14:paraId="79293D2C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охране и рациональному использованию земельных ресурсов и почвенного покрова; </w:t>
      </w:r>
    </w:p>
    <w:p w14:paraId="3E1CB31A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сбору, использованию, обезвреживанию, транспортированию и размещению отходов; </w:t>
      </w:r>
    </w:p>
    <w:p w14:paraId="6E0FB87F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охране недр; </w:t>
      </w:r>
    </w:p>
    <w:p w14:paraId="6C25C7FC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охране объектов растительного и животного мира и среды их обитания;</w:t>
      </w:r>
    </w:p>
    <w:p w14:paraId="00760576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минимизации возникновения возможных аварийных ситуаций; </w:t>
      </w:r>
    </w:p>
    <w:p w14:paraId="4ABC3D88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рациональному использованию и охране водных объектов, а также сохранению водных биологических ресурсов; </w:t>
      </w:r>
    </w:p>
    <w:p w14:paraId="3291770E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компенсаци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тепло- и </w:t>
      </w:r>
      <w:proofErr w:type="spellStart"/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массообмена</w:t>
      </w:r>
      <w:proofErr w:type="spellEnd"/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окружающей среды, измененной при подготовке и освоении территории; </w:t>
      </w:r>
    </w:p>
    <w:p w14:paraId="11912191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ограничени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регулировани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развити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я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криогенных процессов, организаци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и регулировани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снежного покрова, ливневых и технологических стоков; </w:t>
      </w:r>
    </w:p>
    <w:p w14:paraId="07C1641D" w14:textId="77777777" w:rsidR="006E04F0" w:rsidRPr="00D52C34" w:rsidRDefault="0088681E" w:rsidP="00B45FE4">
      <w:pPr>
        <w:pStyle w:val="a5"/>
        <w:widowControl/>
        <w:shd w:val="clear" w:color="auto" w:fill="FFFFFF"/>
        <w:spacing w:line="360" w:lineRule="auto"/>
        <w:ind w:left="0"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- 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биологическ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ой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рекультиваци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и</w:t>
      </w:r>
      <w:r w:rsidR="006E04F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растительного покрова</w:t>
      </w:r>
      <w:r w:rsidR="00D221B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212A5500" w14:textId="79009C39" w:rsidR="00BC40A8" w:rsidRPr="00306C29" w:rsidRDefault="006E04F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eastAsiaTheme="minorHAnsi" w:hAnsiTheme="majorHAnsi" w:cstheme="majorHAnsi"/>
          <w:bCs w:val="0"/>
          <w:sz w:val="28"/>
          <w:szCs w:val="28"/>
          <w:lang w:eastAsia="en-US" w:bidi="ar-SA"/>
        </w:rPr>
      </w:pP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В районах распространения вечномерзлых грунтов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следует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предусм</w:t>
      </w: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атривать мероприятия, направленные на предупреждение возникновения и активизации термокарста, термоэрозии, </w:t>
      </w:r>
      <w:proofErr w:type="spellStart"/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термообразии</w:t>
      </w:r>
      <w:proofErr w:type="spellEnd"/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, пучения, морозного растрескивания, </w:t>
      </w:r>
      <w:proofErr w:type="spellStart"/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солифлюкции</w:t>
      </w:r>
      <w:proofErr w:type="spellEnd"/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, </w:t>
      </w:r>
      <w:proofErr w:type="spellStart"/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>наледеобразования</w:t>
      </w:r>
      <w:proofErr w:type="spellEnd"/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  <w:lang w:eastAsia="en-US" w:bidi="ar-SA"/>
        </w:rPr>
        <w:t xml:space="preserve"> и других криогенных процессов.</w:t>
      </w:r>
    </w:p>
    <w:p w14:paraId="700B97C5" w14:textId="77777777" w:rsidR="002E7A1B" w:rsidRPr="00306C29" w:rsidRDefault="002E7A1B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eastAsiaTheme="minorHAnsi" w:hAnsiTheme="majorHAnsi" w:cstheme="majorHAnsi"/>
          <w:bCs w:val="0"/>
          <w:sz w:val="28"/>
          <w:szCs w:val="28"/>
          <w:lang w:eastAsia="en-US" w:bidi="ar-SA"/>
        </w:rPr>
      </w:pPr>
      <w:r w:rsidRPr="00306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7CA584E" w14:textId="77777777" w:rsidR="00A0429A" w:rsidRPr="00D52C34" w:rsidRDefault="007D543E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А</w:t>
      </w:r>
    </w:p>
    <w:p w14:paraId="78AA6600" w14:textId="77777777" w:rsidR="00D762D9" w:rsidRPr="00D52C34" w:rsidRDefault="00BC53D5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Схемы планировочных решений </w:t>
      </w:r>
      <w:r w:rsidR="00381603"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морских, озерных и речных</w:t>
      </w:r>
    </w:p>
    <w:p w14:paraId="3C17FAA6" w14:textId="77777777" w:rsidR="007D543E" w:rsidRPr="00D52C34" w:rsidRDefault="00381603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гидроаэродромов и их элемент</w:t>
      </w:r>
      <w:r w:rsidR="00A0429A"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ов</w:t>
      </w:r>
    </w:p>
    <w:p w14:paraId="7EF77476" w14:textId="77777777" w:rsidR="00381603" w:rsidRPr="00D52C34" w:rsidRDefault="00381603" w:rsidP="00B45FE4">
      <w:pPr>
        <w:widowControl/>
        <w:spacing w:after="160" w:line="360" w:lineRule="auto"/>
        <w:rPr>
          <w:rFonts w:ascii="Times New Roman" w:hAnsi="Times New Roman" w:cs="Times New Roman"/>
          <w:noProof/>
          <w:highlight w:val="green"/>
          <w:lang w:bidi="ar-SA"/>
        </w:rPr>
      </w:pPr>
    </w:p>
    <w:p w14:paraId="763BE1FA" w14:textId="77777777" w:rsidR="00EE00DA" w:rsidRPr="00D52C34" w:rsidRDefault="00EE00DA" w:rsidP="00B45FE4">
      <w:pPr>
        <w:widowControl/>
        <w:spacing w:after="160" w:line="360" w:lineRule="auto"/>
        <w:rPr>
          <w:rFonts w:ascii="Times New Roman" w:hAnsi="Times New Roman" w:cs="Times New Roman"/>
          <w:noProof/>
          <w:highlight w:val="green"/>
          <w:lang w:bidi="ar-SA"/>
        </w:rPr>
      </w:pPr>
      <w:r w:rsidRPr="00D52C34">
        <w:rPr>
          <w:rFonts w:ascii="Times New Roman" w:hAnsi="Times New Roman" w:cs="Times New Roman"/>
          <w:noProof/>
          <w:highlight w:val="green"/>
          <w:lang w:bidi="ar-SA"/>
        </w:rPr>
        <w:drawing>
          <wp:inline distT="0" distB="0" distL="0" distR="0" wp14:anchorId="0A4FA463" wp14:editId="2C622FB9">
            <wp:extent cx="5534025" cy="29986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Безымянный.jpg"/>
                    <pic:cNvPicPr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940" cy="30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319F" w14:textId="77777777" w:rsidR="00F91187" w:rsidRPr="00D52C34" w:rsidRDefault="00A0429A" w:rsidP="0094762E">
      <w:pPr>
        <w:widowControl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hAnsi="Times New Roman" w:cs="Times New Roman"/>
          <w:b/>
          <w:bCs w:val="0"/>
          <w:i/>
          <w:iCs/>
          <w:sz w:val="28"/>
          <w:szCs w:val="28"/>
          <w:highlight w:val="green"/>
        </w:rPr>
        <w:t>Рисунок А</w:t>
      </w:r>
      <w:r w:rsidR="0016082A" w:rsidRPr="00D52C34">
        <w:rPr>
          <w:rFonts w:ascii="Times New Roman" w:hAnsi="Times New Roman" w:cs="Times New Roman"/>
          <w:b/>
          <w:bCs w:val="0"/>
          <w:i/>
          <w:iCs/>
          <w:sz w:val="28"/>
          <w:szCs w:val="28"/>
          <w:highlight w:val="green"/>
        </w:rPr>
        <w:t>.</w:t>
      </w:r>
      <w:r w:rsidRPr="00D52C34">
        <w:rPr>
          <w:rFonts w:ascii="Times New Roman" w:hAnsi="Times New Roman" w:cs="Times New Roman"/>
          <w:b/>
          <w:bCs w:val="0"/>
          <w:i/>
          <w:iCs/>
          <w:sz w:val="28"/>
          <w:szCs w:val="28"/>
          <w:highlight w:val="green"/>
        </w:rPr>
        <w:t>1</w:t>
      </w:r>
      <w:r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6082A" w:rsidRPr="00D52C3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801462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1018F" w:rsidRPr="00D52C34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  <w:highlight w:val="green"/>
        </w:rPr>
        <w:t>О</w:t>
      </w:r>
      <w:r w:rsidR="00643D46" w:rsidRPr="00D52C34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  <w:highlight w:val="green"/>
        </w:rPr>
        <w:t>рганизаци</w:t>
      </w:r>
      <w:r w:rsidR="00B1018F" w:rsidRPr="00D52C34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  <w:highlight w:val="green"/>
        </w:rPr>
        <w:t>я</w:t>
      </w:r>
      <w:r w:rsidR="00643D46" w:rsidRPr="00D52C34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  <w:highlight w:val="green"/>
        </w:rPr>
        <w:t xml:space="preserve"> земельного участка размещения</w:t>
      </w:r>
      <w:r w:rsidR="00B207B3" w:rsidRPr="00D52C34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b/>
          <w:bCs w:val="0"/>
          <w:sz w:val="28"/>
          <w:szCs w:val="28"/>
          <w:highlight w:val="green"/>
        </w:rPr>
        <w:t>морского (озерного)</w:t>
      </w:r>
      <w:r w:rsidR="0016082A" w:rsidRPr="00D52C34">
        <w:rPr>
          <w:rFonts w:ascii="Times New Roman" w:hAnsi="Times New Roman" w:cs="Times New Roman"/>
          <w:b/>
          <w:bCs w:val="0"/>
          <w:sz w:val="28"/>
          <w:szCs w:val="28"/>
          <w:highlight w:val="green"/>
        </w:rPr>
        <w:t xml:space="preserve"> г</w:t>
      </w:r>
      <w:r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  <w:t>идроаэродрома</w:t>
      </w:r>
    </w:p>
    <w:p w14:paraId="62D1A010" w14:textId="77777777" w:rsidR="00B9388D" w:rsidRPr="00D52C34" w:rsidRDefault="00B9388D" w:rsidP="00B45FE4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EF67708" w14:textId="77777777" w:rsidR="00381603" w:rsidRPr="00D52C34" w:rsidRDefault="00425468" w:rsidP="00E60674">
      <w:pPr>
        <w:widowControl/>
        <w:spacing w:after="160"/>
        <w:jc w:val="center"/>
        <w:rPr>
          <w:rFonts w:ascii="Times New Roman" w:hAnsi="Times New Roman" w:cs="Times New Roman"/>
          <w:highlight w:val="green"/>
        </w:rPr>
      </w:pPr>
      <w:r w:rsidRPr="00D52C34">
        <w:rPr>
          <w:rFonts w:ascii="Times New Roman" w:hAnsi="Times New Roman" w:cs="Times New Roman"/>
          <w:noProof/>
          <w:highlight w:val="green"/>
          <w:lang w:bidi="ar-SA"/>
        </w:rPr>
        <w:drawing>
          <wp:inline distT="0" distB="0" distL="0" distR="0" wp14:anchorId="4DCDAA2B" wp14:editId="660604EB">
            <wp:extent cx="4916525" cy="27287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А2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836" cy="27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32FD" w14:textId="77777777" w:rsidR="00425468" w:rsidRPr="00D52C34" w:rsidRDefault="00425468" w:rsidP="00B207A0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  <w:r w:rsidRPr="00D52C34">
        <w:rPr>
          <w:rFonts w:ascii="Times New Roman" w:hAnsi="Times New Roman" w:cs="Times New Roman"/>
          <w:i/>
          <w:iCs/>
          <w:highlight w:val="green"/>
        </w:rPr>
        <w:t>1</w:t>
      </w:r>
      <w:r w:rsidRPr="00D52C34">
        <w:rPr>
          <w:rFonts w:ascii="Times New Roman" w:hAnsi="Times New Roman" w:cs="Times New Roman"/>
          <w:highlight w:val="green"/>
        </w:rPr>
        <w:t xml:space="preserve"> </w:t>
      </w:r>
      <w:r w:rsidR="00DE1E96" w:rsidRPr="00D52C34">
        <w:rPr>
          <w:rFonts w:ascii="Times New Roman" w:hAnsi="Times New Roman" w:cs="Times New Roman"/>
          <w:highlight w:val="green"/>
        </w:rPr>
        <w:t>–</w:t>
      </w:r>
      <w:r w:rsidRPr="00D52C34">
        <w:rPr>
          <w:rFonts w:ascii="Times New Roman" w:hAnsi="Times New Roman" w:cs="Times New Roman"/>
          <w:highlight w:val="green"/>
        </w:rPr>
        <w:t xml:space="preserve"> служебно-техническая застройка; </w:t>
      </w:r>
      <w:r w:rsidRPr="00D52C34">
        <w:rPr>
          <w:rFonts w:ascii="Times New Roman" w:hAnsi="Times New Roman" w:cs="Times New Roman"/>
          <w:i/>
          <w:iCs/>
          <w:highlight w:val="green"/>
        </w:rPr>
        <w:t>2</w:t>
      </w:r>
      <w:r w:rsidRPr="00D52C34">
        <w:rPr>
          <w:rFonts w:ascii="Times New Roman" w:hAnsi="Times New Roman" w:cs="Times New Roman"/>
          <w:highlight w:val="green"/>
        </w:rPr>
        <w:t xml:space="preserve"> </w:t>
      </w:r>
      <w:r w:rsidR="00DE1E96" w:rsidRPr="00D52C34">
        <w:rPr>
          <w:rFonts w:ascii="Times New Roman" w:hAnsi="Times New Roman" w:cs="Times New Roman"/>
          <w:highlight w:val="green"/>
        </w:rPr>
        <w:t>–</w:t>
      </w:r>
      <w:r w:rsidRPr="00D52C34">
        <w:rPr>
          <w:rFonts w:ascii="Times New Roman" w:hAnsi="Times New Roman" w:cs="Times New Roman"/>
          <w:highlight w:val="green"/>
        </w:rPr>
        <w:t xml:space="preserve"> причал; </w:t>
      </w:r>
    </w:p>
    <w:p w14:paraId="104DFFE3" w14:textId="77777777" w:rsidR="00425468" w:rsidRPr="00D52C34" w:rsidRDefault="00425468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  <w:r w:rsidRPr="00D52C34">
        <w:rPr>
          <w:rFonts w:ascii="Times New Roman" w:hAnsi="Times New Roman" w:cs="Times New Roman"/>
          <w:i/>
          <w:iCs/>
          <w:highlight w:val="green"/>
        </w:rPr>
        <w:t>3</w:t>
      </w:r>
      <w:r w:rsidRPr="00D52C34">
        <w:rPr>
          <w:rFonts w:ascii="Times New Roman" w:hAnsi="Times New Roman" w:cs="Times New Roman"/>
          <w:highlight w:val="green"/>
        </w:rPr>
        <w:t xml:space="preserve"> </w:t>
      </w:r>
      <w:r w:rsidR="00DE1E96" w:rsidRPr="00D52C34">
        <w:rPr>
          <w:rFonts w:ascii="Times New Roman" w:hAnsi="Times New Roman" w:cs="Times New Roman"/>
          <w:highlight w:val="green"/>
        </w:rPr>
        <w:t>–</w:t>
      </w:r>
      <w:r w:rsidRPr="00D52C34">
        <w:rPr>
          <w:rFonts w:ascii="Times New Roman" w:hAnsi="Times New Roman" w:cs="Times New Roman"/>
          <w:highlight w:val="green"/>
        </w:rPr>
        <w:t xml:space="preserve"> гавань; </w:t>
      </w:r>
      <w:r w:rsidRPr="00D52C34">
        <w:rPr>
          <w:rFonts w:ascii="Times New Roman" w:hAnsi="Times New Roman" w:cs="Times New Roman"/>
          <w:i/>
          <w:iCs/>
          <w:highlight w:val="green"/>
        </w:rPr>
        <w:t>4</w:t>
      </w:r>
      <w:r w:rsidRPr="00D52C34">
        <w:rPr>
          <w:rFonts w:ascii="Times New Roman" w:hAnsi="Times New Roman" w:cs="Times New Roman"/>
          <w:highlight w:val="green"/>
        </w:rPr>
        <w:t xml:space="preserve"> </w:t>
      </w:r>
      <w:r w:rsidR="00DE1E96" w:rsidRPr="00D52C34">
        <w:rPr>
          <w:rFonts w:ascii="Times New Roman" w:hAnsi="Times New Roman" w:cs="Times New Roman"/>
          <w:highlight w:val="green"/>
        </w:rPr>
        <w:t>–</w:t>
      </w:r>
      <w:r w:rsidRPr="00D52C34">
        <w:rPr>
          <w:rFonts w:ascii="Times New Roman" w:hAnsi="Times New Roman" w:cs="Times New Roman"/>
          <w:highlight w:val="green"/>
        </w:rPr>
        <w:t xml:space="preserve"> пирс; </w:t>
      </w:r>
      <w:r w:rsidRPr="00D52C34">
        <w:rPr>
          <w:rFonts w:ascii="Times New Roman" w:hAnsi="Times New Roman" w:cs="Times New Roman"/>
          <w:i/>
          <w:iCs/>
          <w:highlight w:val="green"/>
        </w:rPr>
        <w:t>5</w:t>
      </w:r>
      <w:r w:rsidRPr="00D52C34">
        <w:rPr>
          <w:rFonts w:ascii="Times New Roman" w:hAnsi="Times New Roman" w:cs="Times New Roman"/>
          <w:highlight w:val="green"/>
        </w:rPr>
        <w:t xml:space="preserve"> </w:t>
      </w:r>
      <w:r w:rsidR="00DE1E96" w:rsidRPr="00D52C34">
        <w:rPr>
          <w:rFonts w:ascii="Times New Roman" w:hAnsi="Times New Roman" w:cs="Times New Roman"/>
          <w:highlight w:val="green"/>
        </w:rPr>
        <w:t>–</w:t>
      </w:r>
      <w:r w:rsidRPr="00D52C34">
        <w:rPr>
          <w:rFonts w:ascii="Times New Roman" w:hAnsi="Times New Roman" w:cs="Times New Roman"/>
          <w:highlight w:val="green"/>
        </w:rPr>
        <w:t xml:space="preserve"> летные полосы; </w:t>
      </w:r>
      <w:r w:rsidRPr="00D52C34">
        <w:rPr>
          <w:rFonts w:ascii="Times New Roman" w:hAnsi="Times New Roman" w:cs="Times New Roman"/>
          <w:i/>
          <w:iCs/>
          <w:highlight w:val="green"/>
        </w:rPr>
        <w:t>6</w:t>
      </w:r>
      <w:r w:rsidRPr="00D52C34">
        <w:rPr>
          <w:rFonts w:ascii="Times New Roman" w:hAnsi="Times New Roman" w:cs="Times New Roman"/>
          <w:highlight w:val="green"/>
        </w:rPr>
        <w:t xml:space="preserve"> </w:t>
      </w:r>
      <w:r w:rsidR="00A12434" w:rsidRPr="00D52C34">
        <w:rPr>
          <w:rFonts w:ascii="Times New Roman" w:hAnsi="Times New Roman" w:cs="Times New Roman"/>
          <w:highlight w:val="green"/>
        </w:rPr>
        <w:t>–</w:t>
      </w:r>
      <w:r w:rsidRPr="00D52C34">
        <w:rPr>
          <w:rFonts w:ascii="Times New Roman" w:hAnsi="Times New Roman" w:cs="Times New Roman"/>
          <w:highlight w:val="green"/>
        </w:rPr>
        <w:t xml:space="preserve"> фарватер</w:t>
      </w:r>
    </w:p>
    <w:p w14:paraId="1B5E5134" w14:textId="77777777" w:rsidR="00425468" w:rsidRPr="00D52C34" w:rsidRDefault="00A0429A" w:rsidP="00E60674">
      <w:pPr>
        <w:widowControl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hAnsi="Times New Roman" w:cs="Times New Roman"/>
          <w:b/>
          <w:bCs w:val="0"/>
          <w:i/>
          <w:iCs/>
          <w:sz w:val="28"/>
          <w:szCs w:val="28"/>
          <w:highlight w:val="green"/>
        </w:rPr>
        <w:t>Рисунок А</w:t>
      </w:r>
      <w:r w:rsidR="00D24A9D" w:rsidRPr="00D52C34">
        <w:rPr>
          <w:rFonts w:ascii="Times New Roman" w:hAnsi="Times New Roman" w:cs="Times New Roman"/>
          <w:b/>
          <w:bCs w:val="0"/>
          <w:i/>
          <w:iCs/>
          <w:sz w:val="28"/>
          <w:szCs w:val="28"/>
          <w:highlight w:val="green"/>
        </w:rPr>
        <w:t>.</w:t>
      </w:r>
      <w:r w:rsidRPr="00D52C34">
        <w:rPr>
          <w:rFonts w:ascii="Times New Roman" w:hAnsi="Times New Roman" w:cs="Times New Roman"/>
          <w:b/>
          <w:bCs w:val="0"/>
          <w:i/>
          <w:iCs/>
          <w:sz w:val="28"/>
          <w:szCs w:val="28"/>
          <w:highlight w:val="green"/>
        </w:rPr>
        <w:t>2</w:t>
      </w:r>
      <w:r w:rsidR="00D24A9D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–</w:t>
      </w:r>
      <w:r w:rsidR="00801462" w:rsidRPr="00D52C3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9388D" w:rsidRPr="00D52C34">
        <w:rPr>
          <w:rFonts w:ascii="Times New Roman" w:hAnsi="Times New Roman" w:cs="Times New Roman"/>
          <w:b/>
          <w:bCs w:val="0"/>
          <w:sz w:val="28"/>
          <w:szCs w:val="28"/>
          <w:highlight w:val="green"/>
        </w:rPr>
        <w:t>Схема</w:t>
      </w:r>
      <w:r w:rsidR="00C06836" w:rsidRPr="00D52C34">
        <w:rPr>
          <w:rFonts w:ascii="Times New Roman" w:hAnsi="Times New Roman" w:cs="Times New Roman"/>
          <w:b/>
          <w:bCs w:val="0"/>
          <w:sz w:val="28"/>
          <w:szCs w:val="28"/>
          <w:highlight w:val="green"/>
        </w:rPr>
        <w:t xml:space="preserve"> </w:t>
      </w:r>
      <w:r w:rsidR="00B9388D" w:rsidRPr="00D52C34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  <w:highlight w:val="green"/>
        </w:rPr>
        <w:t>организации земельного участка размещения</w:t>
      </w:r>
      <w:r w:rsidR="00C06836" w:rsidRPr="00D52C34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b/>
          <w:bCs w:val="0"/>
          <w:sz w:val="28"/>
          <w:szCs w:val="28"/>
          <w:highlight w:val="green"/>
        </w:rPr>
        <w:t xml:space="preserve">речного </w:t>
      </w:r>
      <w:r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  <w:t>гидроаэродрома</w:t>
      </w:r>
    </w:p>
    <w:p w14:paraId="0C5DF20A" w14:textId="77777777" w:rsidR="004275A3" w:rsidRPr="00D52C34" w:rsidRDefault="004275A3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</w:p>
    <w:p w14:paraId="0B1B1B50" w14:textId="77777777" w:rsidR="00F70EEA" w:rsidRPr="00D52C34" w:rsidRDefault="00F70EEA" w:rsidP="00B45FE4">
      <w:pPr>
        <w:widowControl/>
        <w:spacing w:line="360" w:lineRule="auto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</w:p>
    <w:p w14:paraId="29F38FF3" w14:textId="77777777" w:rsidR="00F0173F" w:rsidRPr="00D52C34" w:rsidRDefault="00F0173F" w:rsidP="00B45FE4">
      <w:pPr>
        <w:widowControl/>
        <w:spacing w:line="360" w:lineRule="auto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noProof/>
          <w:color w:val="000000" w:themeColor="text1"/>
          <w:sz w:val="28"/>
          <w:szCs w:val="28"/>
          <w:highlight w:val="green"/>
          <w:lang w:bidi="ar-SA"/>
        </w:rPr>
        <w:drawing>
          <wp:inline distT="0" distB="0" distL="0" distR="0" wp14:anchorId="0FF78849" wp14:editId="263414FD">
            <wp:extent cx="5724940" cy="317192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А3.jpg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4000"/>
                              </a14:imgEffect>
                              <a14:imgEffect>
                                <a14:brightnessContrast contrast="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736" cy="318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267B" w14:textId="77777777" w:rsidR="00F0173F" w:rsidRPr="00D52C34" w:rsidRDefault="00F0173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</w:p>
    <w:p w14:paraId="3B5F2848" w14:textId="77777777" w:rsidR="00F0173F" w:rsidRPr="00D52C34" w:rsidRDefault="00F0173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</w:p>
    <w:p w14:paraId="4C9925B3" w14:textId="77777777" w:rsidR="00F0173F" w:rsidRPr="00D52C34" w:rsidRDefault="00F0173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proofErr w:type="spellStart"/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L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кр</w:t>
      </w:r>
      <w:proofErr w:type="spellEnd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размах крыла гидросамолета</w:t>
      </w:r>
      <w:r w:rsidR="00A35F51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;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Т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осадка воздушного судна</w:t>
      </w:r>
    </w:p>
    <w:p w14:paraId="2A48322C" w14:textId="77777777" w:rsidR="00F0173F" w:rsidRPr="00D52C34" w:rsidRDefault="00F0173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eastAsia="en-US" w:bidi="ar-SA"/>
        </w:rPr>
      </w:pPr>
    </w:p>
    <w:p w14:paraId="2EB99C46" w14:textId="0A630D0A" w:rsidR="00F0173F" w:rsidRPr="00D52C34" w:rsidRDefault="00F0173F" w:rsidP="00E60674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  <w:lang w:eastAsia="en-US" w:bidi="ar-SA"/>
        </w:rPr>
        <w:t>Рисунок А</w:t>
      </w:r>
      <w:r w:rsidR="00D24A9D"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  <w:lang w:eastAsia="en-US" w:bidi="ar-SA"/>
        </w:rPr>
        <w:t>.3</w:t>
      </w:r>
      <w:r w:rsidR="00D24A9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eastAsia="en-US" w:bidi="ar-SA"/>
        </w:rPr>
        <w:t xml:space="preserve"> – </w:t>
      </w:r>
      <w:r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  <w:lang w:eastAsia="en-US" w:bidi="ar-SA"/>
        </w:rPr>
        <w:t xml:space="preserve">Размеры акватории гидроаэродрома в границах рабочего бассейна по отметкам минимальной </w:t>
      </w:r>
      <w:r w:rsidR="00AA32CB"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  <w:lang w:eastAsia="en-US" w:bidi="ar-SA"/>
        </w:rPr>
        <w:t>допус</w:t>
      </w:r>
      <w:r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  <w:lang w:eastAsia="en-US" w:bidi="ar-SA"/>
        </w:rPr>
        <w:t>тимой глубины</w:t>
      </w:r>
    </w:p>
    <w:p w14:paraId="21ACFE8D" w14:textId="77777777" w:rsidR="000228F7" w:rsidRPr="00D52C34" w:rsidRDefault="000228F7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br w:type="page"/>
      </w:r>
    </w:p>
    <w:p w14:paraId="04AE27E4" w14:textId="77777777" w:rsidR="00D24A9D" w:rsidRPr="00D52C34" w:rsidRDefault="000228F7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Б</w:t>
      </w:r>
    </w:p>
    <w:p w14:paraId="283CFFF1" w14:textId="77777777" w:rsidR="00F0173F" w:rsidRPr="00D52C34" w:rsidRDefault="000228F7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  <w:t>Расчет длины летной полосы</w:t>
      </w:r>
    </w:p>
    <w:p w14:paraId="4733772C" w14:textId="77777777" w:rsidR="00F0173F" w:rsidRPr="00D52C34" w:rsidRDefault="00F0173F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</w:p>
    <w:p w14:paraId="1C6FBCC9" w14:textId="77777777" w:rsidR="000228F7" w:rsidRPr="00D52C34" w:rsidRDefault="000228F7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000000"/>
          <w:highlight w:val="green"/>
        </w:rPr>
      </w:pPr>
      <w:r w:rsidRPr="00D52C34">
        <w:rPr>
          <w:rFonts w:ascii="Times New Roman" w:hAnsi="Times New Roman" w:cs="Times New Roman"/>
          <w:color w:val="000000"/>
          <w:highlight w:val="green"/>
        </w:rPr>
        <w:t>Длину летной полосы (</w:t>
      </w:r>
      <w:r w:rsidRPr="00D52C34">
        <w:rPr>
          <w:rFonts w:ascii="Times New Roman" w:hAnsi="Times New Roman" w:cs="Times New Roman"/>
          <w:i/>
          <w:iCs/>
          <w:color w:val="000000"/>
          <w:highlight w:val="green"/>
          <w:lang w:val="en-US"/>
        </w:rPr>
        <w:t>L</w:t>
      </w:r>
      <w:r w:rsidRPr="00D52C34">
        <w:rPr>
          <w:rFonts w:ascii="Times New Roman" w:hAnsi="Times New Roman" w:cs="Times New Roman"/>
          <w:color w:val="000000"/>
          <w:highlight w:val="green"/>
          <w:vertAlign w:val="subscript"/>
        </w:rPr>
        <w:t>ЛП</w:t>
      </w:r>
      <w:r w:rsidRPr="00D52C34">
        <w:rPr>
          <w:rFonts w:ascii="Times New Roman" w:hAnsi="Times New Roman" w:cs="Times New Roman"/>
          <w:color w:val="000000"/>
          <w:highlight w:val="green"/>
        </w:rPr>
        <w:t>)</w:t>
      </w:r>
      <w:r w:rsidR="00496164" w:rsidRPr="00D52C34">
        <w:rPr>
          <w:rFonts w:ascii="Times New Roman" w:hAnsi="Times New Roman" w:cs="Times New Roman"/>
          <w:color w:val="000000"/>
          <w:highlight w:val="green"/>
        </w:rPr>
        <w:t xml:space="preserve"> </w:t>
      </w:r>
      <w:r w:rsidRPr="00D52C34">
        <w:rPr>
          <w:rFonts w:ascii="Times New Roman" w:hAnsi="Times New Roman" w:cs="Times New Roman"/>
          <w:color w:val="000000"/>
          <w:highlight w:val="green"/>
        </w:rPr>
        <w:t>определяют по формуле</w:t>
      </w:r>
    </w:p>
    <w:p w14:paraId="05AA30C8" w14:textId="77777777" w:rsidR="00D24A9D" w:rsidRPr="00D52C34" w:rsidRDefault="00D24A9D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000000"/>
          <w:highlight w:val="green"/>
        </w:rPr>
      </w:pPr>
    </w:p>
    <w:tbl>
      <w:tblPr>
        <w:tblStyle w:val="a4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6659"/>
        <w:gridCol w:w="1686"/>
      </w:tblGrid>
      <w:tr w:rsidR="000228F7" w:rsidRPr="00D52C34" w14:paraId="7B2C7349" w14:textId="77777777" w:rsidTr="00D626DB">
        <w:trPr>
          <w:jc w:val="center"/>
        </w:trPr>
        <w:tc>
          <w:tcPr>
            <w:tcW w:w="835" w:type="dxa"/>
            <w:vAlign w:val="center"/>
          </w:tcPr>
          <w:p w14:paraId="6D1E2040" w14:textId="77777777" w:rsidR="000228F7" w:rsidRPr="00D52C34" w:rsidRDefault="000228F7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highlight w:val="green"/>
              </w:rPr>
            </w:pPr>
          </w:p>
        </w:tc>
        <w:tc>
          <w:tcPr>
            <w:tcW w:w="6659" w:type="dxa"/>
            <w:vAlign w:val="center"/>
          </w:tcPr>
          <w:p w14:paraId="37C82EE9" w14:textId="77777777" w:rsidR="000228F7" w:rsidRPr="00D52C34" w:rsidRDefault="00D52C34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8"/>
                      <w:szCs w:val="28"/>
                      <w:highlight w:val="green"/>
                    </w:rPr>
                    <m:t>ЛП</m:t>
                  </m:r>
                </m:sub>
              </m:sSub>
              <m:r>
                <m:rPr>
                  <m:nor/>
                </m:rPr>
                <w:rPr>
                  <w:rFonts w:ascii="Cambria Math" w:hAnsiTheme="majorHAnsi" w:cstheme="majorHAnsi"/>
                  <w:sz w:val="28"/>
                  <w:szCs w:val="28"/>
                  <w:highlight w:val="green"/>
                </w:rPr>
                <m:t xml:space="preserve"> 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>=</m:t>
              </m:r>
              <m:r>
                <m:rPr>
                  <m:nor/>
                </m:rPr>
                <w:rPr>
                  <w:rFonts w:ascii="Cambria Math" w:hAnsiTheme="majorHAnsi" w:cstheme="majorHAnsi"/>
                  <w:sz w:val="28"/>
                  <w:szCs w:val="28"/>
                  <w:highlight w:val="green"/>
                </w:rPr>
                <m:t xml:space="preserve"> 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>1,1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L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8"/>
                      <w:szCs w:val="28"/>
                      <w:highlight w:val="green"/>
                    </w:rPr>
                    <m:t>разб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ascii="Cambria Math" w:hAnsiTheme="majorHAnsi" w:cstheme="majorHAnsi"/>
                  <w:sz w:val="28"/>
                  <w:szCs w:val="28"/>
                  <w:highlight w:val="green"/>
                </w:rPr>
                <m:t xml:space="preserve"> 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>+</m:t>
              </m:r>
              <m:r>
                <m:rPr>
                  <m:nor/>
                </m:rPr>
                <w:rPr>
                  <w:rFonts w:ascii="Cambria Math" w:hAnsiTheme="majorHAnsi" w:cstheme="majorHAnsi"/>
                  <w:sz w:val="28"/>
                  <w:szCs w:val="28"/>
                  <w:highlight w:val="gree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8"/>
                      <w:szCs w:val="28"/>
                      <w:highlight w:val="green"/>
                    </w:rPr>
                    <m:t>проб</m:t>
                  </m:r>
                </m:sub>
              </m:sSub>
              <m:r>
                <m:rPr>
                  <m:nor/>
                </m:rPr>
                <w:rPr>
                  <w:rFonts w:ascii="Cambria Math" w:hAnsiTheme="majorHAnsi" w:cstheme="majorHAnsi"/>
                  <w:sz w:val="28"/>
                  <w:szCs w:val="28"/>
                  <w:highlight w:val="green"/>
                </w:rPr>
                <m:t xml:space="preserve"> 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>+</m:t>
              </m:r>
              <m:r>
                <m:rPr>
                  <m:nor/>
                </m:rPr>
                <w:rPr>
                  <w:rFonts w:ascii="Cambria Math" w:hAnsiTheme="majorHAnsi" w:cstheme="majorHAnsi"/>
                  <w:sz w:val="28"/>
                  <w:szCs w:val="28"/>
                  <w:highlight w:val="gree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8"/>
                      <w:szCs w:val="28"/>
                      <w:highlight w:val="green"/>
                    </w:rPr>
                    <m:t>ман</m:t>
                  </m:r>
                </m:sub>
              </m:sSub>
            </m:oMath>
            <w:r w:rsidR="00D14433"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 xml:space="preserve"> </w:t>
            </w:r>
            <w:r w:rsidR="00D221BC" w:rsidRPr="00D52C34">
              <w:rPr>
                <w:rFonts w:asciiTheme="majorHAnsi" w:hAnsiTheme="majorHAnsi" w:cstheme="majorHAnsi"/>
                <w:iCs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686" w:type="dxa"/>
            <w:vAlign w:val="center"/>
          </w:tcPr>
          <w:p w14:paraId="15BC7DA2" w14:textId="77777777" w:rsidR="000228F7" w:rsidRPr="00D52C34" w:rsidRDefault="000228F7" w:rsidP="00B45FE4">
            <w:pPr>
              <w:spacing w:line="360" w:lineRule="auto"/>
              <w:jc w:val="right"/>
              <w:rPr>
                <w:rFonts w:asciiTheme="majorHAnsi" w:hAnsiTheme="majorHAnsi" w:cstheme="majorHAnsi"/>
                <w:sz w:val="28"/>
                <w:szCs w:val="28"/>
                <w:highlight w:val="green"/>
              </w:rPr>
            </w:pP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(Б</w:t>
            </w:r>
            <w:r w:rsidR="00D24A9D"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.</w:t>
            </w: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1)</w:t>
            </w:r>
          </w:p>
        </w:tc>
      </w:tr>
      <w:tr w:rsidR="00D24A9D" w:rsidRPr="00D52C34" w14:paraId="7224ADA1" w14:textId="77777777" w:rsidTr="00D626DB">
        <w:trPr>
          <w:jc w:val="center"/>
        </w:trPr>
        <w:tc>
          <w:tcPr>
            <w:tcW w:w="835" w:type="dxa"/>
            <w:vAlign w:val="center"/>
          </w:tcPr>
          <w:p w14:paraId="734FA3A3" w14:textId="77777777" w:rsidR="00D24A9D" w:rsidRPr="00D52C34" w:rsidRDefault="00D24A9D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highlight w:val="green"/>
              </w:rPr>
            </w:pPr>
          </w:p>
        </w:tc>
        <w:tc>
          <w:tcPr>
            <w:tcW w:w="6659" w:type="dxa"/>
            <w:vAlign w:val="center"/>
          </w:tcPr>
          <w:p w14:paraId="5145A89D" w14:textId="77777777" w:rsidR="00D24A9D" w:rsidRPr="00D52C34" w:rsidRDefault="00D24A9D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highlight w:val="green"/>
              </w:rPr>
            </w:pPr>
          </w:p>
        </w:tc>
        <w:tc>
          <w:tcPr>
            <w:tcW w:w="1686" w:type="dxa"/>
            <w:vAlign w:val="center"/>
          </w:tcPr>
          <w:p w14:paraId="7862675F" w14:textId="77777777" w:rsidR="00D24A9D" w:rsidRPr="00D52C34" w:rsidRDefault="00D24A9D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highlight w:val="green"/>
              </w:rPr>
            </w:pPr>
          </w:p>
        </w:tc>
      </w:tr>
    </w:tbl>
    <w:p w14:paraId="0425FF17" w14:textId="77777777" w:rsidR="000228F7" w:rsidRPr="00D52C34" w:rsidRDefault="000228F7" w:rsidP="00B45FE4">
      <w:pPr>
        <w:pStyle w:val="11"/>
        <w:shd w:val="clear" w:color="auto" w:fill="auto"/>
        <w:ind w:firstLine="0"/>
        <w:rPr>
          <w:rFonts w:asciiTheme="majorHAnsi" w:hAnsiTheme="majorHAnsi" w:cstheme="majorHAnsi"/>
          <w:highlight w:val="green"/>
        </w:rPr>
      </w:pPr>
      <w:r w:rsidRPr="00D52C34">
        <w:rPr>
          <w:rFonts w:asciiTheme="majorHAnsi" w:hAnsiTheme="majorHAnsi" w:cstheme="majorHAnsi"/>
          <w:highlight w:val="green"/>
        </w:rPr>
        <w:t xml:space="preserve">где </w:t>
      </w:r>
      <w:r w:rsidRPr="00D52C34">
        <w:rPr>
          <w:rFonts w:asciiTheme="majorHAnsi" w:hAnsiTheme="majorHAnsi" w:cstheme="majorHAnsi"/>
          <w:highlight w:val="green"/>
        </w:rPr>
        <w:tab/>
        <w:t>1</w:t>
      </w:r>
      <w:r w:rsidR="00BB472F" w:rsidRPr="00D52C34">
        <w:rPr>
          <w:rFonts w:asciiTheme="majorHAnsi" w:hAnsiTheme="majorHAnsi" w:cstheme="majorHAnsi"/>
          <w:highlight w:val="green"/>
        </w:rPr>
        <w:t>,</w:t>
      </w:r>
      <w:r w:rsidRPr="00D52C34">
        <w:rPr>
          <w:rFonts w:asciiTheme="majorHAnsi" w:hAnsiTheme="majorHAnsi" w:cstheme="majorHAnsi"/>
          <w:highlight w:val="green"/>
        </w:rPr>
        <w:t>1 – коэффициент, учитывающий возможное завышение скорости в конце разбега при взлете;</w:t>
      </w:r>
    </w:p>
    <w:p w14:paraId="40B7C3BD" w14:textId="77777777" w:rsidR="000228F7" w:rsidRPr="00D52C34" w:rsidRDefault="00D52C34" w:rsidP="00B45FE4">
      <w:pPr>
        <w:pStyle w:val="11"/>
        <w:shd w:val="clear" w:color="auto" w:fill="auto"/>
        <w:ind w:firstLine="709"/>
        <w:rPr>
          <w:rFonts w:asciiTheme="majorHAnsi" w:hAnsiTheme="majorHAnsi" w:cstheme="majorHAnsi"/>
          <w:color w:val="000000"/>
          <w:highlight w:val="green"/>
        </w:rPr>
      </w:pPr>
      <m:oMath>
        <m:sSub>
          <m:sSubPr>
            <m:ctrlPr>
              <w:rPr>
                <w:rFonts w:ascii="Cambria Math" w:eastAsia="Courier New" w:hAnsi="Cambria Math" w:cstheme="majorHAnsi"/>
                <w:bCs/>
                <w:i/>
                <w:color w:val="000000"/>
                <w:highlight w:val="green"/>
                <w:lang w:eastAsia="ru-RU" w:bidi="ru-RU"/>
              </w:rPr>
            </m:ctrlPr>
          </m:sSubPr>
          <m:e>
            <m:r>
              <m:rPr>
                <m:nor/>
              </m:rPr>
              <w:rPr>
                <w:rFonts w:asciiTheme="majorHAnsi" w:hAnsiTheme="majorHAnsi" w:cstheme="majorHAnsi"/>
                <w:i/>
                <w:iCs/>
                <w:highlight w:val="green"/>
              </w:rPr>
              <m:t>L</m:t>
            </m:r>
          </m:e>
          <m:sub>
            <w:proofErr w:type="spellStart"/>
            <m:r>
              <m:rPr>
                <m:nor/>
              </m:rPr>
              <w:rPr>
                <w:rFonts w:asciiTheme="majorHAnsi" w:hAnsiTheme="majorHAnsi" w:cstheme="majorHAnsi"/>
                <w:highlight w:val="green"/>
              </w:rPr>
              <m:t>разб</m:t>
            </m:r>
            <w:proofErr w:type="spellEnd"/>
          </m:sub>
        </m:sSub>
      </m:oMath>
      <w:r w:rsidR="000228F7" w:rsidRPr="00D52C34">
        <w:rPr>
          <w:rFonts w:asciiTheme="majorHAnsi" w:hAnsiTheme="majorHAnsi" w:cstheme="majorHAnsi"/>
          <w:color w:val="000000"/>
          <w:highlight w:val="green"/>
        </w:rPr>
        <w:t xml:space="preserve"> – длина разбега (по РЛЭ), м;</w:t>
      </w:r>
    </w:p>
    <w:p w14:paraId="64DCEDD8" w14:textId="77777777" w:rsidR="000228F7" w:rsidRPr="00D52C34" w:rsidRDefault="00D52C34" w:rsidP="00B45FE4">
      <w:pPr>
        <w:pStyle w:val="11"/>
        <w:shd w:val="clear" w:color="auto" w:fill="auto"/>
        <w:ind w:firstLine="709"/>
        <w:rPr>
          <w:rFonts w:asciiTheme="majorHAnsi" w:hAnsiTheme="majorHAnsi" w:cstheme="majorHAnsi"/>
          <w:color w:val="000000"/>
          <w:highlight w:val="green"/>
        </w:rPr>
      </w:pPr>
      <m:oMath>
        <m:sSub>
          <m:sSubPr>
            <m:ctrlPr>
              <w:rPr>
                <w:rFonts w:ascii="Cambria Math" w:eastAsia="Courier New" w:hAnsi="Cambria Math" w:cstheme="majorHAnsi"/>
                <w:bCs/>
                <w:i/>
                <w:color w:val="000000"/>
                <w:highlight w:val="green"/>
                <w:lang w:eastAsia="ru-RU" w:bidi="ru-RU"/>
              </w:rPr>
            </m:ctrlPr>
          </m:sSubPr>
          <m:e>
            <m:r>
              <m:rPr>
                <m:nor/>
              </m:rPr>
              <w:rPr>
                <w:rFonts w:asciiTheme="majorHAnsi" w:hAnsiTheme="majorHAnsi" w:cstheme="majorHAnsi"/>
                <w:i/>
                <w:iCs/>
                <w:highlight w:val="green"/>
              </w:rPr>
              <m:t>L</m:t>
            </m:r>
          </m:e>
          <m:sub>
            <m:r>
              <m:rPr>
                <m:nor/>
              </m:rPr>
              <w:rPr>
                <w:rFonts w:asciiTheme="majorHAnsi" w:hAnsiTheme="majorHAnsi" w:cstheme="majorHAnsi"/>
                <w:highlight w:val="green"/>
              </w:rPr>
              <m:t>проб</m:t>
            </m:r>
          </m:sub>
        </m:sSub>
      </m:oMath>
      <w:r w:rsidR="00BB472F" w:rsidRPr="00D52C34">
        <w:rPr>
          <w:rFonts w:asciiTheme="majorHAnsi" w:hAnsiTheme="majorHAnsi" w:cstheme="majorHAnsi"/>
          <w:bCs/>
          <w:color w:val="000000"/>
          <w:highlight w:val="green"/>
          <w:lang w:eastAsia="ru-RU" w:bidi="ru-RU"/>
        </w:rPr>
        <w:t xml:space="preserve"> </w:t>
      </w:r>
      <w:r w:rsidR="000228F7" w:rsidRPr="00D52C34">
        <w:rPr>
          <w:rFonts w:asciiTheme="majorHAnsi" w:hAnsiTheme="majorHAnsi" w:cstheme="majorHAnsi"/>
          <w:color w:val="000000"/>
          <w:highlight w:val="green"/>
        </w:rPr>
        <w:t>– длина пробега (по РЛЭ), м;</w:t>
      </w:r>
    </w:p>
    <w:p w14:paraId="0A9D5C8D" w14:textId="6A4823E0" w:rsidR="000228F7" w:rsidRPr="00D52C34" w:rsidRDefault="00D52C34" w:rsidP="00B45FE4">
      <w:pPr>
        <w:pStyle w:val="11"/>
        <w:shd w:val="clear" w:color="auto" w:fill="auto"/>
        <w:ind w:firstLine="709"/>
        <w:rPr>
          <w:rFonts w:asciiTheme="majorHAnsi" w:hAnsiTheme="majorHAnsi" w:cstheme="majorHAnsi"/>
          <w:color w:val="000000"/>
          <w:highlight w:val="green"/>
        </w:rPr>
      </w:pPr>
      <m:oMath>
        <m:sSub>
          <m:sSubPr>
            <m:ctrlPr>
              <w:rPr>
                <w:rFonts w:ascii="Cambria Math" w:eastAsia="Courier New" w:hAnsi="Cambria Math" w:cstheme="majorHAnsi"/>
                <w:bCs/>
                <w:i/>
                <w:color w:val="000000"/>
                <w:highlight w:val="green"/>
                <w:lang w:eastAsia="ru-RU" w:bidi="ru-RU"/>
              </w:rPr>
            </m:ctrlPr>
          </m:sSubPr>
          <m:e>
            <m:r>
              <m:rPr>
                <m:nor/>
              </m:rPr>
              <w:rPr>
                <w:rFonts w:asciiTheme="majorHAnsi" w:hAnsiTheme="majorHAnsi" w:cstheme="majorHAnsi"/>
                <w:i/>
                <w:iCs/>
                <w:highlight w:val="green"/>
              </w:rPr>
              <m:t>L</m:t>
            </m:r>
          </m:e>
          <m:sub>
            <m:r>
              <m:rPr>
                <m:nor/>
              </m:rPr>
              <w:rPr>
                <w:rFonts w:asciiTheme="majorHAnsi" w:hAnsiTheme="majorHAnsi" w:cstheme="majorHAnsi"/>
                <w:highlight w:val="green"/>
              </w:rPr>
              <m:t>ман</m:t>
            </m:r>
          </m:sub>
        </m:sSub>
      </m:oMath>
      <w:r w:rsidR="00BB472F" w:rsidRPr="00D52C34">
        <w:rPr>
          <w:rFonts w:asciiTheme="majorHAnsi" w:hAnsiTheme="majorHAnsi" w:cstheme="majorHAnsi"/>
          <w:bCs/>
          <w:color w:val="000000"/>
          <w:highlight w:val="green"/>
          <w:lang w:eastAsia="ru-RU" w:bidi="ru-RU"/>
        </w:rPr>
        <w:t xml:space="preserve"> </w:t>
      </w:r>
      <w:r w:rsidR="000228F7" w:rsidRPr="00D52C34">
        <w:rPr>
          <w:rFonts w:asciiTheme="majorHAnsi" w:hAnsiTheme="majorHAnsi" w:cstheme="majorHAnsi"/>
          <w:color w:val="000000"/>
          <w:highlight w:val="green"/>
        </w:rPr>
        <w:t>– длина участка летной полосы, необходимых для маневрирования гидросамолетов перед стартом и по окончании пробега</w:t>
      </w:r>
      <w:r w:rsidR="00BB472F" w:rsidRPr="00D52C34">
        <w:rPr>
          <w:rFonts w:asciiTheme="majorHAnsi" w:hAnsiTheme="majorHAnsi" w:cstheme="majorHAnsi"/>
          <w:color w:val="000000"/>
          <w:highlight w:val="green"/>
        </w:rPr>
        <w:t>;</w:t>
      </w:r>
      <w:r w:rsidR="000228F7" w:rsidRPr="00D52C34">
        <w:rPr>
          <w:rFonts w:asciiTheme="majorHAnsi" w:hAnsiTheme="majorHAnsi" w:cstheme="majorHAnsi"/>
          <w:color w:val="000000"/>
          <w:highlight w:val="green"/>
        </w:rPr>
        <w:t xml:space="preserve"> в случае прекращения взлета </w:t>
      </w:r>
      <w:r w:rsidR="00AA32CB" w:rsidRPr="00D52C34">
        <w:rPr>
          <w:rFonts w:asciiTheme="majorHAnsi" w:hAnsiTheme="majorHAnsi" w:cstheme="majorHAnsi"/>
          <w:color w:val="000000"/>
          <w:highlight w:val="green"/>
        </w:rPr>
        <w:t>определяется</w:t>
      </w:r>
      <w:r w:rsidR="000228F7" w:rsidRPr="00D52C34">
        <w:rPr>
          <w:rFonts w:asciiTheme="majorHAnsi" w:hAnsiTheme="majorHAnsi" w:cstheme="majorHAnsi"/>
          <w:color w:val="000000"/>
          <w:highlight w:val="green"/>
        </w:rPr>
        <w:t xml:space="preserve"> по формуле </w:t>
      </w:r>
    </w:p>
    <w:p w14:paraId="51F441F9" w14:textId="77777777" w:rsidR="00D24A9D" w:rsidRPr="00D52C34" w:rsidRDefault="00D24A9D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000000"/>
          <w:highlight w:val="green"/>
        </w:rPr>
      </w:pPr>
    </w:p>
    <w:tbl>
      <w:tblPr>
        <w:tblStyle w:val="a4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6659"/>
        <w:gridCol w:w="1686"/>
      </w:tblGrid>
      <w:tr w:rsidR="000228F7" w:rsidRPr="00D52C34" w14:paraId="7753731B" w14:textId="77777777" w:rsidTr="00D626DB">
        <w:trPr>
          <w:jc w:val="center"/>
        </w:trPr>
        <w:tc>
          <w:tcPr>
            <w:tcW w:w="835" w:type="dxa"/>
            <w:vAlign w:val="center"/>
          </w:tcPr>
          <w:p w14:paraId="2293C281" w14:textId="77777777" w:rsidR="000228F7" w:rsidRPr="00D52C34" w:rsidRDefault="000228F7" w:rsidP="00B45FE4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6659" w:type="dxa"/>
            <w:vAlign w:val="center"/>
          </w:tcPr>
          <w:p w14:paraId="19998890" w14:textId="77777777" w:rsidR="000228F7" w:rsidRPr="00D52C34" w:rsidRDefault="00D52C34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iCs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8"/>
                      <w:szCs w:val="28"/>
                      <w:highlight w:val="green"/>
                    </w:rPr>
                    <m:t>ман</m:t>
                  </m:r>
                </m:sub>
              </m:sSub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theme="majorHAnsi"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8"/>
                      <w:szCs w:val="28"/>
                      <w:highlight w:val="green"/>
                    </w:rPr>
                    <m:t>ц</m:t>
                  </m:r>
                </m:sub>
              </m:sSub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L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8"/>
                      <w:szCs w:val="28"/>
                      <w:highlight w:val="green"/>
                    </w:rPr>
                    <m:t>кр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i/>
                      <w:iCs/>
                      <w:sz w:val="28"/>
                      <w:szCs w:val="28"/>
                      <w:highlight w:val="green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  <w:highlight w:val="green"/>
                    </w:rPr>
                    <m:t>г</m:t>
                  </m:r>
                </m:sub>
              </m:sSub>
            </m:oMath>
            <w:r w:rsidR="005B691C" w:rsidRPr="00D52C34">
              <w:rPr>
                <w:rFonts w:asciiTheme="majorHAnsi" w:hAnsiTheme="majorHAnsi" w:cstheme="majorHAnsi"/>
                <w:iCs/>
                <w:sz w:val="28"/>
                <w:szCs w:val="28"/>
                <w:highlight w:val="green"/>
              </w:rPr>
              <w:t xml:space="preserve"> ,</w:t>
            </w:r>
          </w:p>
        </w:tc>
        <w:tc>
          <w:tcPr>
            <w:tcW w:w="1686" w:type="dxa"/>
            <w:vAlign w:val="center"/>
          </w:tcPr>
          <w:p w14:paraId="3218AA8B" w14:textId="77777777" w:rsidR="000228F7" w:rsidRPr="00D52C34" w:rsidRDefault="000228F7" w:rsidP="00B45FE4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(Б</w:t>
            </w:r>
            <w:r w:rsidR="00D24A9D"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.</w:t>
            </w: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2)</w:t>
            </w:r>
          </w:p>
        </w:tc>
      </w:tr>
    </w:tbl>
    <w:p w14:paraId="5773C021" w14:textId="77777777" w:rsidR="000228F7" w:rsidRPr="00D52C34" w:rsidRDefault="000228F7" w:rsidP="00B45FE4">
      <w:pPr>
        <w:pStyle w:val="11"/>
        <w:shd w:val="clear" w:color="auto" w:fill="auto"/>
        <w:ind w:left="707" w:firstLine="709"/>
        <w:rPr>
          <w:rFonts w:ascii="Times New Roman" w:hAnsi="Times New Roman" w:cs="Times New Roman"/>
          <w:highlight w:val="green"/>
        </w:rPr>
      </w:pPr>
    </w:p>
    <w:p w14:paraId="0E9E8C6E" w14:textId="77777777" w:rsidR="000228F7" w:rsidRPr="00D52C34" w:rsidRDefault="000228F7" w:rsidP="005B691C">
      <w:pPr>
        <w:pStyle w:val="11"/>
        <w:shd w:val="clear" w:color="auto" w:fill="auto"/>
        <w:ind w:firstLine="0"/>
        <w:rPr>
          <w:rFonts w:ascii="Times New Roman" w:hAnsi="Times New Roman" w:cs="Times New Roman"/>
          <w:highlight w:val="green"/>
        </w:rPr>
      </w:pPr>
      <w:r w:rsidRPr="00D52C34">
        <w:rPr>
          <w:rFonts w:ascii="Times New Roman" w:hAnsi="Times New Roman" w:cs="Times New Roman"/>
          <w:highlight w:val="green"/>
        </w:rPr>
        <w:t xml:space="preserve">где </w:t>
      </w:r>
      <w:r w:rsidRPr="00D52C34">
        <w:rPr>
          <w:rFonts w:ascii="Times New Roman" w:hAnsi="Times New Roman" w:cs="Times New Roman"/>
          <w:highlight w:val="green"/>
        </w:rPr>
        <w:tab/>
      </w:r>
      <m:oMath>
        <m:sSub>
          <m:sSubPr>
            <m:ctrlPr>
              <w:rPr>
                <w:rFonts w:ascii="Cambria Math" w:eastAsia="Courier New" w:hAnsi="Cambria Math" w:cstheme="majorHAnsi"/>
                <w:bCs/>
                <w:color w:val="000000"/>
                <w:highlight w:val="green"/>
                <w:lang w:eastAsia="ru-RU" w:bidi="ru-RU"/>
              </w:rPr>
            </m:ctrlPr>
          </m:sSubPr>
          <m:e>
            <m:r>
              <m:rPr>
                <m:nor/>
              </m:rPr>
              <w:rPr>
                <w:rFonts w:asciiTheme="majorHAnsi" w:hAnsiTheme="majorHAnsi" w:cstheme="majorHAnsi"/>
                <w:i/>
                <w:iCs/>
                <w:highlight w:val="green"/>
              </w:rPr>
              <m:t>R</m:t>
            </m:r>
          </m:e>
          <m:sub>
            <m:r>
              <m:rPr>
                <m:nor/>
              </m:rPr>
              <w:rPr>
                <w:rFonts w:asciiTheme="majorHAnsi" w:hAnsiTheme="majorHAnsi" w:cstheme="majorHAnsi"/>
                <w:highlight w:val="green"/>
              </w:rPr>
              <m:t>ц</m:t>
            </m:r>
          </m:sub>
        </m:sSub>
      </m:oMath>
      <w:r w:rsidR="005B691C" w:rsidRPr="00D52C34">
        <w:rPr>
          <w:rFonts w:ascii="Times New Roman" w:hAnsi="Times New Roman" w:cs="Times New Roman"/>
          <w:bCs/>
          <w:color w:val="000000"/>
          <w:highlight w:val="green"/>
          <w:lang w:eastAsia="ru-RU" w:bidi="ru-RU"/>
        </w:rPr>
        <w:t xml:space="preserve"> </w:t>
      </w:r>
      <w:r w:rsidRPr="00D52C34">
        <w:rPr>
          <w:rFonts w:ascii="Times New Roman" w:hAnsi="Times New Roman" w:cs="Times New Roman"/>
          <w:highlight w:val="green"/>
        </w:rPr>
        <w:t>– радиус циркуляции гидросамолета на тяге собственных двигателей</w:t>
      </w:r>
      <w:r w:rsidR="00673880" w:rsidRPr="00D52C34">
        <w:rPr>
          <w:rFonts w:ascii="Times New Roman" w:hAnsi="Times New Roman" w:cs="Times New Roman"/>
          <w:highlight w:val="green"/>
        </w:rPr>
        <w:t xml:space="preserve"> </w:t>
      </w:r>
      <w:r w:rsidR="00F42DBF" w:rsidRPr="00D52C34">
        <w:rPr>
          <w:rFonts w:ascii="Times New Roman" w:hAnsi="Times New Roman" w:cs="Times New Roman"/>
          <w:highlight w:val="green"/>
        </w:rPr>
        <w:t>(</w:t>
      </w:r>
      <w:r w:rsidR="00673880" w:rsidRPr="00D52C34">
        <w:rPr>
          <w:rFonts w:ascii="Times New Roman" w:hAnsi="Times New Roman" w:cs="Times New Roman"/>
          <w:highlight w:val="green"/>
        </w:rPr>
        <w:t>по РЛЭ</w:t>
      </w:r>
      <w:r w:rsidR="00F42DBF" w:rsidRPr="00D52C34">
        <w:rPr>
          <w:rFonts w:ascii="Times New Roman" w:hAnsi="Times New Roman" w:cs="Times New Roman"/>
          <w:highlight w:val="green"/>
        </w:rPr>
        <w:t>)</w:t>
      </w:r>
      <w:r w:rsidRPr="00D52C34">
        <w:rPr>
          <w:rFonts w:ascii="Times New Roman" w:hAnsi="Times New Roman" w:cs="Times New Roman"/>
          <w:highlight w:val="green"/>
        </w:rPr>
        <w:t>, м;</w:t>
      </w:r>
    </w:p>
    <w:p w14:paraId="737E14A6" w14:textId="77777777" w:rsidR="000228F7" w:rsidRPr="00D52C34" w:rsidRDefault="00D52C34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color w:val="000000"/>
          <w:highlight w:val="green"/>
        </w:rPr>
      </w:pPr>
      <m:oMath>
        <m:sSub>
          <m:sSubPr>
            <m:ctrlPr>
              <w:rPr>
                <w:rFonts w:ascii="Cambria Math" w:eastAsia="Courier New" w:hAnsi="Cambria Math" w:cstheme="majorHAnsi"/>
                <w:bCs/>
                <w:i/>
                <w:color w:val="000000"/>
                <w:highlight w:val="green"/>
                <w:lang w:eastAsia="ru-RU" w:bidi="ru-RU"/>
              </w:rPr>
            </m:ctrlPr>
          </m:sSubPr>
          <m:e>
            <m:r>
              <m:rPr>
                <m:nor/>
              </m:rPr>
              <w:rPr>
                <w:rFonts w:asciiTheme="majorHAnsi" w:hAnsiTheme="majorHAnsi" w:cstheme="majorHAnsi"/>
                <w:i/>
                <w:iCs/>
                <w:highlight w:val="green"/>
              </w:rPr>
              <m:t>L</m:t>
            </m:r>
          </m:e>
          <m:sub>
            <w:proofErr w:type="spellStart"/>
            <m:r>
              <m:rPr>
                <m:nor/>
              </m:rPr>
              <w:rPr>
                <w:rFonts w:asciiTheme="majorHAnsi" w:hAnsiTheme="majorHAnsi" w:cstheme="majorHAnsi"/>
                <w:highlight w:val="green"/>
              </w:rPr>
              <m:t>кр</m:t>
            </m:r>
            <w:proofErr w:type="spellEnd"/>
          </m:sub>
        </m:sSub>
      </m:oMath>
      <w:r w:rsidR="005B691C" w:rsidRPr="00D52C34">
        <w:rPr>
          <w:rFonts w:ascii="Times New Roman" w:hAnsi="Times New Roman" w:cs="Times New Roman"/>
          <w:bCs/>
          <w:color w:val="000000"/>
          <w:highlight w:val="green"/>
          <w:lang w:eastAsia="ru-RU" w:bidi="ru-RU"/>
        </w:rPr>
        <w:t xml:space="preserve"> </w:t>
      </w:r>
      <w:r w:rsidR="000228F7" w:rsidRPr="00D52C34">
        <w:rPr>
          <w:rFonts w:ascii="Times New Roman" w:hAnsi="Times New Roman" w:cs="Times New Roman"/>
          <w:highlight w:val="green"/>
        </w:rPr>
        <w:t>–</w:t>
      </w:r>
      <w:r w:rsidR="000228F7" w:rsidRPr="00D52C34">
        <w:rPr>
          <w:rFonts w:ascii="Times New Roman" w:hAnsi="Times New Roman" w:cs="Times New Roman"/>
          <w:color w:val="000000"/>
          <w:highlight w:val="green"/>
        </w:rPr>
        <w:t xml:space="preserve"> размах крыла гидросамолета, м;</w:t>
      </w:r>
    </w:p>
    <w:p w14:paraId="46EB2974" w14:textId="77777777" w:rsidR="000228F7" w:rsidRPr="00D52C34" w:rsidRDefault="00D52C34" w:rsidP="00B45FE4">
      <w:pPr>
        <w:pStyle w:val="11"/>
        <w:shd w:val="clear" w:color="auto" w:fill="auto"/>
        <w:ind w:firstLine="709"/>
        <w:rPr>
          <w:rFonts w:ascii="Times New Roman" w:hAnsi="Times New Roman" w:cs="Times New Roman"/>
          <w:highlight w:val="green"/>
        </w:rPr>
      </w:pPr>
      <m:oMath>
        <m:sSub>
          <m:sSubPr>
            <m:ctrlPr>
              <w:rPr>
                <w:rFonts w:ascii="Cambria Math" w:eastAsia="Courier New" w:hAnsi="Cambria Math" w:cstheme="majorHAnsi"/>
                <w:bCs/>
                <w:i/>
                <w:color w:val="000000"/>
                <w:highlight w:val="green"/>
                <w:lang w:eastAsia="ru-RU" w:bidi="ru-RU"/>
              </w:rPr>
            </m:ctrlPr>
          </m:sSubPr>
          <m:e>
            <m:r>
              <m:rPr>
                <m:nor/>
              </m:rPr>
              <w:rPr>
                <w:rFonts w:asciiTheme="majorHAnsi" w:hAnsiTheme="majorHAnsi" w:cstheme="majorHAnsi"/>
                <w:i/>
                <w:iCs/>
                <w:highlight w:val="green"/>
              </w:rPr>
              <m:t>L</m:t>
            </m:r>
          </m:e>
          <m:sub>
            <m:r>
              <w:rPr>
                <w:rFonts w:ascii="Cambria Math" w:hAnsi="Cambria Math" w:cstheme="majorHAnsi"/>
                <w:highlight w:val="green"/>
              </w:rPr>
              <m:t>г</m:t>
            </m:r>
          </m:sub>
        </m:sSub>
      </m:oMath>
      <w:r w:rsidR="005B691C" w:rsidRPr="00D52C34">
        <w:rPr>
          <w:rFonts w:ascii="Times New Roman" w:hAnsi="Times New Roman" w:cs="Times New Roman"/>
          <w:bCs/>
          <w:color w:val="000000"/>
          <w:highlight w:val="green"/>
          <w:lang w:eastAsia="ru-RU" w:bidi="ru-RU"/>
        </w:rPr>
        <w:t xml:space="preserve"> </w:t>
      </w:r>
      <w:r w:rsidR="000228F7" w:rsidRPr="00D52C34">
        <w:rPr>
          <w:rFonts w:ascii="Times New Roman" w:hAnsi="Times New Roman" w:cs="Times New Roman"/>
          <w:highlight w:val="green"/>
        </w:rPr>
        <w:t>–</w:t>
      </w:r>
      <w:r w:rsidR="000228F7" w:rsidRPr="00D52C34">
        <w:rPr>
          <w:rFonts w:ascii="Times New Roman" w:hAnsi="Times New Roman" w:cs="Times New Roman"/>
          <w:color w:val="000000"/>
          <w:highlight w:val="green"/>
        </w:rPr>
        <w:t xml:space="preserve"> длина гидросамолета, м.</w:t>
      </w:r>
    </w:p>
    <w:p w14:paraId="46A21870" w14:textId="77777777" w:rsidR="006D6CA5" w:rsidRPr="00D52C34" w:rsidRDefault="006D6CA5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  <w:br w:type="page"/>
      </w:r>
    </w:p>
    <w:p w14:paraId="53905D99" w14:textId="77777777" w:rsidR="00D24A9D" w:rsidRPr="00D52C34" w:rsidRDefault="006D6CA5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В</w:t>
      </w:r>
    </w:p>
    <w:p w14:paraId="64639969" w14:textId="77777777" w:rsidR="006D6CA5" w:rsidRPr="00D52C34" w:rsidRDefault="006D6CA5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Расчет глубины </w:t>
      </w:r>
      <w:r w:rsidR="00E95B84"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  <w:t>летного</w:t>
      </w:r>
      <w:r w:rsidR="006E2261" w:rsidRPr="00D52C34">
        <w:rPr>
          <w:rFonts w:ascii="Times New Roman" w:eastAsiaTheme="minorHAnsi" w:hAnsi="Times New Roman" w:cs="Times New Roman"/>
          <w:b/>
          <w:bCs w:val="0"/>
          <w:color w:val="000000" w:themeColor="text1"/>
          <w:sz w:val="28"/>
          <w:szCs w:val="28"/>
          <w:highlight w:val="green"/>
          <w:lang w:eastAsia="en-US" w:bidi="ar-SA"/>
        </w:rPr>
        <w:t xml:space="preserve"> бассейна</w:t>
      </w:r>
    </w:p>
    <w:p w14:paraId="5C014163" w14:textId="77777777" w:rsidR="00F0173F" w:rsidRPr="00D52C34" w:rsidRDefault="00F0173F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  <w:lang w:eastAsia="en-US" w:bidi="ar-SA"/>
        </w:rPr>
      </w:pPr>
    </w:p>
    <w:p w14:paraId="3736508D" w14:textId="77777777" w:rsidR="006D6CA5" w:rsidRPr="00D52C34" w:rsidRDefault="006D6CA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Минимальн</w:t>
      </w:r>
      <w:r w:rsidR="005B691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ую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глубин</w:t>
      </w:r>
      <w:r w:rsidR="005B691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 пределах </w:t>
      </w:r>
      <w:r w:rsidR="005B691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ЛП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конкретного </w:t>
      </w:r>
      <w:r w:rsidR="005B691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рассчитыва</w:t>
      </w:r>
      <w:r w:rsidR="00D1443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по формуле</w:t>
      </w:r>
    </w:p>
    <w:p w14:paraId="39BD060B" w14:textId="77777777" w:rsidR="00D24A9D" w:rsidRPr="00D52C34" w:rsidRDefault="00D24A9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tbl>
      <w:tblPr>
        <w:tblStyle w:val="a4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6659"/>
        <w:gridCol w:w="1686"/>
      </w:tblGrid>
      <w:tr w:rsidR="00570A34" w:rsidRPr="00D52C34" w14:paraId="0105691E" w14:textId="77777777" w:rsidTr="00E92F77">
        <w:trPr>
          <w:jc w:val="center"/>
        </w:trPr>
        <w:tc>
          <w:tcPr>
            <w:tcW w:w="835" w:type="dxa"/>
            <w:vAlign w:val="center"/>
          </w:tcPr>
          <w:p w14:paraId="239D9F27" w14:textId="77777777" w:rsidR="00570A34" w:rsidRPr="00D52C34" w:rsidRDefault="00570A34" w:rsidP="00B45FE4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6659" w:type="dxa"/>
            <w:vAlign w:val="center"/>
          </w:tcPr>
          <w:p w14:paraId="70EF55C2" w14:textId="77777777" w:rsidR="00570A34" w:rsidRPr="00D52C34" w:rsidRDefault="00D14433" w:rsidP="00B45FE4">
            <w:pPr>
              <w:spacing w:line="360" w:lineRule="auto"/>
              <w:jc w:val="center"/>
              <w:rPr>
                <w:i/>
                <w:sz w:val="28"/>
                <w:szCs w:val="28"/>
                <w:highlight w:val="green"/>
              </w:rPr>
            </w:pPr>
            <m:oMath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 xml:space="preserve">Г = </m:t>
              </m:r>
              <m:r>
                <m:rPr>
                  <m:nor/>
                </m:rPr>
                <w:rPr>
                  <w:rFonts w:asciiTheme="majorHAnsi" w:hAnsiTheme="majorHAnsi" w:cstheme="majorHAnsi"/>
                  <w:i/>
                  <w:iCs/>
                  <w:sz w:val="28"/>
                  <w:szCs w:val="28"/>
                  <w:highlight w:val="green"/>
                </w:rPr>
                <m:t>Т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 xml:space="preserve"> + </m:t>
              </m:r>
              <m:r>
                <m:rPr>
                  <m:nor/>
                </m:rPr>
                <w:rPr>
                  <w:rFonts w:asciiTheme="majorHAnsi" w:eastAsiaTheme="minorHAnsi" w:hAnsiTheme="majorHAnsi" w:cstheme="majorHAnsi"/>
                  <w:sz w:val="28"/>
                  <w:szCs w:val="28"/>
                  <w:highlight w:val="green"/>
                </w:rPr>
                <m:t>Δ</m:t>
              </m:r>
              <m:r>
                <m:rPr>
                  <m:nor/>
                </m:rPr>
                <w:rPr>
                  <w:rFonts w:asciiTheme="majorHAnsi" w:eastAsiaTheme="minorHAnsi" w:hAnsiTheme="majorHAnsi" w:cstheme="majorHAnsi"/>
                  <w:i/>
                  <w:iCs/>
                  <w:sz w:val="28"/>
                  <w:szCs w:val="28"/>
                  <w:highlight w:val="green"/>
                </w:rPr>
                <m:t>Т</m:t>
              </m:r>
              <m:r>
                <m:rPr>
                  <m:nor/>
                </m:rPr>
                <w:rPr>
                  <w:rFonts w:asciiTheme="majorHAnsi" w:eastAsiaTheme="minorHAnsi" w:hAnsiTheme="majorHAnsi" w:cstheme="majorHAnsi"/>
                  <w:sz w:val="28"/>
                  <w:szCs w:val="28"/>
                  <w:highlight w:val="green"/>
                </w:rPr>
                <m:t xml:space="preserve"> 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8"/>
                  <w:szCs w:val="28"/>
                  <w:highlight w:val="green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HAnsi" w:hAnsi="Cambria Math" w:cstheme="majorHAnsi"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eastAsiaTheme="minorHAnsi" w:hAnsiTheme="majorHAnsi" w:cstheme="majorHAnsi"/>
                      <w:i/>
                      <w:iCs/>
                      <w:sz w:val="28"/>
                      <w:szCs w:val="28"/>
                      <w:highlight w:val="green"/>
                      <w:lang w:val="en-US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inorHAnsi" w:hAnsiTheme="majorHAnsi" w:cstheme="majorHAnsi"/>
                      <w:sz w:val="28"/>
                      <w:szCs w:val="28"/>
                      <w:highlight w:val="green"/>
                      <w:lang w:val="en-US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ajorHAnsi" w:eastAsiaTheme="minorHAnsi" w:hAnsiTheme="majorHAnsi" w:cstheme="majorHAnsi"/>
                  <w:sz w:val="28"/>
                  <w:szCs w:val="28"/>
                  <w:highlight w:val="green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HAnsi" w:hAnsi="Cambria Math" w:cstheme="majorHAnsi"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eastAsiaTheme="minorHAnsi" w:hAnsiTheme="majorHAnsi" w:cstheme="majorHAnsi"/>
                      <w:i/>
                      <w:iCs/>
                      <w:sz w:val="28"/>
                      <w:szCs w:val="28"/>
                      <w:highlight w:val="green"/>
                      <w:lang w:val="en-US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inorHAnsi" w:hAnsiTheme="majorHAnsi" w:cstheme="majorHAnsi"/>
                      <w:sz w:val="28"/>
                      <w:szCs w:val="28"/>
                      <w:highlight w:val="green"/>
                      <w:lang w:val="en-US"/>
                    </w:rPr>
                    <m:t>2</m:t>
                  </m:r>
                </m:sub>
              </m:sSub>
            </m:oMath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 xml:space="preserve"> </w:t>
            </w:r>
            <w:r w:rsidR="00D221BC" w:rsidRPr="00D52C34">
              <w:rPr>
                <w:rFonts w:asciiTheme="majorHAnsi" w:hAnsiTheme="majorHAnsi" w:cstheme="majorHAnsi"/>
                <w:iCs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686" w:type="dxa"/>
            <w:vAlign w:val="center"/>
          </w:tcPr>
          <w:p w14:paraId="28B9F554" w14:textId="77777777" w:rsidR="00570A34" w:rsidRPr="00D52C34" w:rsidRDefault="00570A34" w:rsidP="00B45FE4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(В</w:t>
            </w:r>
            <w:r w:rsidR="00D24A9D"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.</w:t>
            </w: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1)</w:t>
            </w:r>
          </w:p>
        </w:tc>
      </w:tr>
      <w:tr w:rsidR="00D24A9D" w:rsidRPr="00D52C34" w14:paraId="2FDCB89E" w14:textId="77777777" w:rsidTr="00E92F77">
        <w:trPr>
          <w:jc w:val="center"/>
        </w:trPr>
        <w:tc>
          <w:tcPr>
            <w:tcW w:w="835" w:type="dxa"/>
            <w:vAlign w:val="center"/>
          </w:tcPr>
          <w:p w14:paraId="479E4FF5" w14:textId="77777777" w:rsidR="00D24A9D" w:rsidRPr="00D52C34" w:rsidRDefault="00D24A9D" w:rsidP="00B45FE4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6659" w:type="dxa"/>
            <w:vAlign w:val="center"/>
          </w:tcPr>
          <w:p w14:paraId="1F6E3C5B" w14:textId="77777777" w:rsidR="00D24A9D" w:rsidRPr="00D52C34" w:rsidRDefault="00D24A9D" w:rsidP="00B45FE4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686" w:type="dxa"/>
            <w:vAlign w:val="center"/>
          </w:tcPr>
          <w:p w14:paraId="630E1F89" w14:textId="77777777" w:rsidR="00D24A9D" w:rsidRPr="00D52C34" w:rsidRDefault="00D24A9D" w:rsidP="00B45FE4">
            <w:pPr>
              <w:spacing w:line="360" w:lineRule="auto"/>
              <w:jc w:val="center"/>
              <w:rPr>
                <w:rFonts w:asciiTheme="majorHAnsi" w:hAnsiTheme="majorHAnsi" w:cstheme="majorHAnsi"/>
                <w:sz w:val="28"/>
                <w:szCs w:val="28"/>
                <w:highlight w:val="green"/>
              </w:rPr>
            </w:pPr>
          </w:p>
        </w:tc>
      </w:tr>
    </w:tbl>
    <w:p w14:paraId="41A343D0" w14:textId="77777777" w:rsidR="006D6CA5" w:rsidRPr="00D52C34" w:rsidRDefault="006D6CA5" w:rsidP="00D14433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где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ab/>
        <w:t xml:space="preserve">Г 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глубина акватории;</w:t>
      </w:r>
    </w:p>
    <w:p w14:paraId="2F6D682B" w14:textId="77777777" w:rsidR="006D6CA5" w:rsidRPr="00D52C34" w:rsidRDefault="006D6CA5" w:rsidP="008B4329">
      <w:pPr>
        <w:widowControl/>
        <w:shd w:val="clear" w:color="auto" w:fill="FFFFFF"/>
        <w:spacing w:line="360" w:lineRule="auto"/>
        <w:ind w:firstLine="707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sz w:val="28"/>
          <w:szCs w:val="28"/>
          <w:highlight w:val="green"/>
        </w:rPr>
        <w:t>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B2481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осадка воздушного судна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 режиме плавания с максимальной взлетной массой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</w:p>
    <w:p w14:paraId="1341F8CA" w14:textId="77777777" w:rsidR="006D6CA5" w:rsidRPr="00D52C34" w:rsidRDefault="006D6CA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Δ</w:t>
      </w:r>
      <w:r w:rsidRPr="00D52C34">
        <w:rPr>
          <w:rFonts w:ascii="Times New Roman" w:eastAsiaTheme="minorHAnsi" w:hAnsi="Times New Roman" w:cs="Times New Roman"/>
          <w:bCs w:val="0"/>
          <w:i/>
          <w:iCs/>
          <w:sz w:val="28"/>
          <w:szCs w:val="28"/>
          <w:highlight w:val="green"/>
        </w:rPr>
        <w:t>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увеличение осадки</w:t>
      </w:r>
      <w:r w:rsidR="008B43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8B43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Δ</w:t>
      </w:r>
      <w:r w:rsidR="008B4329" w:rsidRPr="00D52C34">
        <w:rPr>
          <w:rFonts w:ascii="Times New Roman" w:eastAsiaTheme="minorHAnsi" w:hAnsi="Times New Roman" w:cs="Times New Roman"/>
          <w:bCs w:val="0"/>
          <w:i/>
          <w:iCs/>
          <w:sz w:val="28"/>
          <w:szCs w:val="28"/>
          <w:highlight w:val="green"/>
        </w:rPr>
        <w:t>Т</w:t>
      </w:r>
      <w:r w:rsidR="008B43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=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0,3 м;</w:t>
      </w:r>
    </w:p>
    <w:p w14:paraId="64F21594" w14:textId="77777777" w:rsidR="006D6CA5" w:rsidRPr="00D52C34" w:rsidRDefault="00D52C3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HAnsi" w:hAnsi="Cambria Math" w:cstheme="majorHAnsi"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nor/>
              </m:rPr>
              <w:rPr>
                <w:rFonts w:asciiTheme="majorHAnsi" w:eastAsiaTheme="minorHAnsi" w:hAnsiTheme="majorHAnsi" w:cstheme="majorHAnsi"/>
                <w:i/>
                <w:iCs/>
                <w:sz w:val="28"/>
                <w:szCs w:val="28"/>
                <w:highlight w:val="green"/>
                <w:lang w:val="en-US"/>
              </w:rPr>
              <m:t>h</m:t>
            </m:r>
          </m:e>
          <m:sub>
            <m:r>
              <m:rPr>
                <m:nor/>
              </m:rPr>
              <w:rPr>
                <w:rFonts w:asciiTheme="majorHAnsi" w:eastAsiaTheme="minorHAnsi" w:hAnsiTheme="majorHAnsi" w:cstheme="majorHAnsi"/>
                <w:sz w:val="28"/>
                <w:szCs w:val="28"/>
                <w:highlight w:val="green"/>
              </w:rPr>
              <m:t>1</m:t>
            </m:r>
          </m:sub>
        </m:sSub>
      </m:oMath>
      <w:r w:rsidR="00077C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vertAlign w:val="subscript"/>
        </w:rPr>
        <w:t xml:space="preserve"> 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49616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E226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запас на волнение, равный 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5</w:t>
      </w:r>
      <w:r w:rsidR="00077C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максимальной высоты волны;</w:t>
      </w:r>
    </w:p>
    <w:p w14:paraId="3632B172" w14:textId="77777777" w:rsidR="006D6CA5" w:rsidRPr="00D52C34" w:rsidRDefault="00D52C34" w:rsidP="008B4329">
      <w:pPr>
        <w:widowControl/>
        <w:shd w:val="clear" w:color="auto" w:fill="FFFFFF"/>
        <w:spacing w:line="360" w:lineRule="auto"/>
        <w:ind w:firstLine="708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HAnsi" w:hAnsi="Cambria Math" w:cstheme="majorHAnsi"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nor/>
              </m:rPr>
              <w:rPr>
                <w:rFonts w:asciiTheme="majorHAnsi" w:eastAsiaTheme="minorHAnsi" w:hAnsiTheme="majorHAnsi" w:cstheme="majorHAnsi"/>
                <w:i/>
                <w:iCs/>
                <w:sz w:val="28"/>
                <w:szCs w:val="28"/>
                <w:highlight w:val="green"/>
                <w:lang w:val="en-US"/>
              </w:rPr>
              <m:t>h</m:t>
            </m:r>
          </m:e>
          <m:sub>
            <m:r>
              <m:rPr>
                <m:nor/>
              </m:rPr>
              <w:rPr>
                <w:rFonts w:asciiTheme="majorHAnsi" w:eastAsiaTheme="minorHAnsi" w:hAnsiTheme="majorHAnsi" w:cstheme="majorHAnsi"/>
                <w:sz w:val="28"/>
                <w:szCs w:val="28"/>
                <w:highlight w:val="green"/>
              </w:rPr>
              <m:t>2</m:t>
            </m:r>
          </m:sub>
        </m:sSub>
      </m:oMath>
      <w:r w:rsidR="00077C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vertAlign w:val="subscript"/>
        </w:rPr>
        <w:t xml:space="preserve"> 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запас под килем воздушного судна</w:t>
      </w:r>
      <w:r w:rsidR="008B43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;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при 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слабом 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грунте 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(слой ила) 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ajorHAnsi"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nor/>
              </m:rPr>
              <w:rPr>
                <w:rFonts w:asciiTheme="majorHAnsi" w:eastAsiaTheme="minorHAnsi" w:hAnsiTheme="majorHAnsi" w:cstheme="majorHAnsi"/>
                <w:i/>
                <w:iCs/>
                <w:sz w:val="28"/>
                <w:szCs w:val="28"/>
                <w:highlight w:val="green"/>
                <w:lang w:val="en-US"/>
              </w:rPr>
              <m:t>h</m:t>
            </m:r>
          </m:e>
          <m:sub>
            <m:r>
              <m:rPr>
                <m:nor/>
              </m:rPr>
              <w:rPr>
                <w:rFonts w:asciiTheme="majorHAnsi" w:eastAsiaTheme="minorHAnsi" w:hAnsiTheme="majorHAnsi" w:cstheme="majorHAnsi"/>
                <w:sz w:val="28"/>
                <w:szCs w:val="28"/>
                <w:highlight w:val="green"/>
              </w:rPr>
              <m:t>2</m:t>
            </m:r>
          </m:sub>
        </m:sSub>
        <m:r>
          <w:rPr>
            <w:rFonts w:ascii="Cambria Math" w:eastAsiaTheme="minorHAnsi" w:hAnsi="Cambria Math" w:cstheme="majorHAnsi"/>
            <w:sz w:val="28"/>
            <w:szCs w:val="28"/>
            <w:highlight w:val="green"/>
          </w:rPr>
          <m:t xml:space="preserve">= </m:t>
        </m:r>
      </m:oMath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0,1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5</w:t>
      </w:r>
      <w:r w:rsidR="00077C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0,3</w:t>
      </w:r>
      <w:r w:rsidR="00077C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, при плотном грунте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(песок, глина) 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– </w:t>
      </w:r>
      <m:oMath>
        <m:sSub>
          <m:sSubPr>
            <m:ctrlPr>
              <w:rPr>
                <w:rFonts w:ascii="Cambria Math" w:eastAsiaTheme="minorHAnsi" w:hAnsi="Cambria Math" w:cstheme="majorHAnsi"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nor/>
              </m:rPr>
              <w:rPr>
                <w:rFonts w:asciiTheme="majorHAnsi" w:eastAsiaTheme="minorHAnsi" w:hAnsiTheme="majorHAnsi" w:cstheme="majorHAnsi"/>
                <w:i/>
                <w:iCs/>
                <w:sz w:val="28"/>
                <w:szCs w:val="28"/>
                <w:highlight w:val="green"/>
                <w:lang w:val="en-US"/>
              </w:rPr>
              <m:t>h</m:t>
            </m:r>
          </m:e>
          <m:sub>
            <m:r>
              <m:rPr>
                <m:nor/>
              </m:rPr>
              <w:rPr>
                <w:rFonts w:asciiTheme="majorHAnsi" w:eastAsiaTheme="minorHAnsi" w:hAnsiTheme="majorHAnsi" w:cstheme="majorHAnsi"/>
                <w:sz w:val="28"/>
                <w:szCs w:val="28"/>
                <w:highlight w:val="green"/>
              </w:rPr>
              <m:t>2</m:t>
            </m:r>
          </m:sub>
        </m:sSub>
        <m:r>
          <w:rPr>
            <w:rFonts w:ascii="Cambria Math" w:eastAsiaTheme="minorHAnsi" w:hAnsi="Cambria Math" w:cstheme="majorHAnsi"/>
            <w:sz w:val="28"/>
            <w:szCs w:val="28"/>
            <w:highlight w:val="green"/>
          </w:rPr>
          <m:t xml:space="preserve">= </m:t>
        </m:r>
      </m:oMath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3</w:t>
      </w:r>
      <w:r w:rsidR="00077C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0,4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м, при </w:t>
      </w:r>
      <w:proofErr w:type="spellStart"/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неразмываемом</w:t>
      </w:r>
      <w:proofErr w:type="spellEnd"/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грунте</w:t>
      </w:r>
      <w:r w:rsidR="00F70EE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–</w:t>
      </w:r>
      <w:r w:rsidR="008B43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ajorHAnsi"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nor/>
              </m:rPr>
              <w:rPr>
                <w:rFonts w:asciiTheme="majorHAnsi" w:eastAsiaTheme="minorHAnsi" w:hAnsiTheme="majorHAnsi" w:cstheme="majorHAnsi"/>
                <w:i/>
                <w:iCs/>
                <w:sz w:val="28"/>
                <w:szCs w:val="28"/>
                <w:highlight w:val="green"/>
                <w:lang w:val="en-US"/>
              </w:rPr>
              <m:t>h</m:t>
            </m:r>
          </m:e>
          <m:sub>
            <m:r>
              <m:rPr>
                <m:nor/>
              </m:rPr>
              <w:rPr>
                <w:rFonts w:asciiTheme="majorHAnsi" w:eastAsiaTheme="minorHAnsi" w:hAnsiTheme="majorHAnsi" w:cstheme="majorHAnsi"/>
                <w:sz w:val="28"/>
                <w:szCs w:val="28"/>
                <w:highlight w:val="green"/>
              </w:rPr>
              <m:t>2</m:t>
            </m:r>
          </m:sub>
        </m:sSub>
        <m:r>
          <w:rPr>
            <w:rFonts w:ascii="Cambria Math" w:eastAsiaTheme="minorHAnsi" w:hAnsi="Cambria Math" w:cstheme="majorHAnsi"/>
            <w:sz w:val="28"/>
            <w:szCs w:val="28"/>
            <w:highlight w:val="green"/>
          </w:rPr>
          <m:t xml:space="preserve">= </m:t>
        </m:r>
      </m:oMath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0,5</w:t>
      </w:r>
      <w:r w:rsidR="00077C2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="0046183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0,6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D6CA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м.</w:t>
      </w:r>
    </w:p>
    <w:p w14:paraId="51CE44B8" w14:textId="77777777" w:rsidR="0046183E" w:rsidRPr="00D52C34" w:rsidRDefault="0046183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712F2CAB" w14:textId="5ED1DD45" w:rsidR="006D6CA5" w:rsidRPr="00D52C34" w:rsidRDefault="006D6CA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 случае если высота волн или приливы превышают 0,75 м, минимальная глубина акватории в пределах </w:t>
      </w:r>
      <w:r w:rsidR="00A136B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летного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бассейна для гидроаэродромов </w:t>
      </w:r>
      <w:hyperlink r:id="rId28" w:anchor="32611" w:history="1">
        <w:r w:rsidRPr="00D52C34">
          <w:rPr>
            <w:rFonts w:ascii="Times New Roman" w:eastAsiaTheme="minorHAnsi" w:hAnsi="Times New Roman" w:cs="Times New Roman"/>
            <w:bCs w:val="0"/>
            <w:sz w:val="28"/>
            <w:szCs w:val="28"/>
            <w:highlight w:val="green"/>
          </w:rPr>
          <w:t>класса</w:t>
        </w:r>
      </w:hyperlink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8B4329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А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на быть увеличена до 5,5 м.</w:t>
      </w:r>
    </w:p>
    <w:p w14:paraId="39D1968E" w14:textId="77777777" w:rsidR="00F0173F" w:rsidRPr="00D52C34" w:rsidRDefault="00F0173F" w:rsidP="00B45FE4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88997EF" w14:textId="77777777" w:rsidR="00A12434" w:rsidRPr="00D52C34" w:rsidRDefault="00A12434" w:rsidP="00B45FE4">
      <w:pPr>
        <w:widowControl/>
        <w:spacing w:after="160"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1967735" w14:textId="77777777" w:rsidR="00425468" w:rsidRPr="00D52C34" w:rsidRDefault="00425468" w:rsidP="00B45FE4">
      <w:pPr>
        <w:widowControl/>
        <w:spacing w:after="160" w:line="360" w:lineRule="auto"/>
        <w:rPr>
          <w:rFonts w:ascii="Times New Roman" w:hAnsi="Times New Roman" w:cs="Times New Roman"/>
          <w:highlight w:val="green"/>
        </w:rPr>
      </w:pPr>
    </w:p>
    <w:p w14:paraId="5467D563" w14:textId="77777777" w:rsidR="00A12434" w:rsidRPr="00D52C34" w:rsidRDefault="00A12434" w:rsidP="00B45FE4">
      <w:pPr>
        <w:widowControl/>
        <w:spacing w:after="160" w:line="360" w:lineRule="auto"/>
        <w:rPr>
          <w:rFonts w:ascii="Times New Roman" w:hAnsi="Times New Roman" w:cs="Times New Roman"/>
          <w:highlight w:val="green"/>
        </w:rPr>
        <w:sectPr w:rsidR="00A12434" w:rsidRPr="00D52C34" w:rsidSect="00090181">
          <w:pgSz w:w="11906" w:h="16838"/>
          <w:pgMar w:top="1134" w:right="850" w:bottom="1135" w:left="1701" w:header="708" w:footer="708" w:gutter="0"/>
          <w:pgNumType w:start="1"/>
          <w:cols w:space="708"/>
          <w:docGrid w:linePitch="360"/>
        </w:sectPr>
      </w:pPr>
    </w:p>
    <w:p w14:paraId="2E722C74" w14:textId="77777777" w:rsidR="00D10F65" w:rsidRPr="00D52C34" w:rsidRDefault="00D10F65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Г</w:t>
      </w:r>
    </w:p>
    <w:p w14:paraId="6D2030C9" w14:textId="77777777" w:rsidR="00D10F65" w:rsidRPr="00D52C34" w:rsidRDefault="00D10F65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Состав плавсредств гидроаэродромов</w:t>
      </w:r>
    </w:p>
    <w:p w14:paraId="06FC7646" w14:textId="77777777" w:rsidR="00740A5E" w:rsidRPr="00D52C34" w:rsidRDefault="00740A5E" w:rsidP="00B45FE4">
      <w:pPr>
        <w:widowControl/>
        <w:spacing w:line="360" w:lineRule="auto"/>
        <w:rPr>
          <w:rFonts w:ascii="Times New Roman CYR" w:hAnsi="Times New Roman CYR" w:cs="Times New Roman CYR"/>
          <w:sz w:val="28"/>
          <w:szCs w:val="28"/>
          <w:highlight w:val="green"/>
        </w:rPr>
      </w:pPr>
    </w:p>
    <w:p w14:paraId="1E521A99" w14:textId="77777777" w:rsidR="00D10F65" w:rsidRPr="00D52C34" w:rsidRDefault="00740A5E" w:rsidP="00B45FE4">
      <w:pPr>
        <w:widowControl/>
        <w:spacing w:line="360" w:lineRule="auto"/>
        <w:rPr>
          <w:rFonts w:asciiTheme="majorHAnsi" w:hAnsiTheme="majorHAnsi" w:cstheme="majorHAnsi"/>
          <w:sz w:val="28"/>
          <w:szCs w:val="28"/>
          <w:highlight w:val="green"/>
        </w:rPr>
      </w:pPr>
      <w:r w:rsidRPr="00D52C34">
        <w:rPr>
          <w:rFonts w:asciiTheme="majorHAnsi" w:eastAsiaTheme="minorHAnsi" w:hAnsiTheme="majorHAnsi" w:cstheme="majorHAnsi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>Таблица</w:t>
      </w:r>
      <w:r w:rsidR="00DF1E5F" w:rsidRPr="00D52C34">
        <w:rPr>
          <w:rFonts w:asciiTheme="majorHAnsi" w:eastAsiaTheme="minorHAnsi" w:hAnsiTheme="majorHAnsi" w:cstheme="majorHAnsi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 xml:space="preserve"> </w:t>
      </w:r>
      <w:r w:rsidRPr="00D52C34">
        <w:rPr>
          <w:rFonts w:asciiTheme="majorHAnsi" w:hAnsiTheme="majorHAnsi" w:cstheme="majorHAnsi"/>
          <w:sz w:val="28"/>
          <w:szCs w:val="28"/>
          <w:highlight w:val="green"/>
        </w:rPr>
        <w:t>Г.1 –</w:t>
      </w:r>
      <w:r w:rsidR="00DF1E5F" w:rsidRPr="00D52C34">
        <w:rPr>
          <w:rFonts w:asciiTheme="majorHAnsi" w:hAnsiTheme="majorHAnsi" w:cstheme="majorHAnsi"/>
          <w:sz w:val="28"/>
          <w:szCs w:val="28"/>
          <w:highlight w:val="green"/>
        </w:rPr>
        <w:t xml:space="preserve"> </w:t>
      </w:r>
      <w:r w:rsidR="001C0129" w:rsidRPr="00D52C34">
        <w:rPr>
          <w:rFonts w:asciiTheme="majorHAnsi" w:hAnsiTheme="majorHAnsi" w:cstheme="majorHAnsi"/>
          <w:b/>
          <w:bCs w:val="0"/>
          <w:sz w:val="28"/>
          <w:szCs w:val="28"/>
          <w:highlight w:val="green"/>
        </w:rPr>
        <w:t>Состав плав</w:t>
      </w:r>
      <w:r w:rsidR="000516A0" w:rsidRPr="00D52C34">
        <w:rPr>
          <w:rFonts w:asciiTheme="majorHAnsi" w:hAnsiTheme="majorHAnsi" w:cstheme="majorHAnsi"/>
          <w:b/>
          <w:bCs w:val="0"/>
          <w:sz w:val="28"/>
          <w:szCs w:val="28"/>
          <w:highlight w:val="green"/>
        </w:rPr>
        <w:t>средств гидроаэродромов</w:t>
      </w:r>
    </w:p>
    <w:p w14:paraId="4ED317C7" w14:textId="77777777" w:rsidR="00740A5E" w:rsidRPr="00D52C34" w:rsidRDefault="00740A5E" w:rsidP="00B45FE4">
      <w:pPr>
        <w:widowControl/>
        <w:spacing w:line="360" w:lineRule="auto"/>
        <w:rPr>
          <w:rFonts w:ascii="Times New Roman CYR" w:hAnsi="Times New Roman CYR" w:cs="Times New Roman CYR"/>
          <w:sz w:val="28"/>
          <w:szCs w:val="28"/>
          <w:highlight w:val="green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972"/>
        <w:gridCol w:w="1304"/>
        <w:gridCol w:w="1304"/>
        <w:gridCol w:w="1304"/>
        <w:gridCol w:w="1304"/>
        <w:gridCol w:w="1305"/>
      </w:tblGrid>
      <w:tr w:rsidR="00D10F65" w:rsidRPr="00D52C34" w14:paraId="00550FAC" w14:textId="77777777" w:rsidTr="00EC70A2">
        <w:tc>
          <w:tcPr>
            <w:tcW w:w="2972" w:type="dxa"/>
            <w:vMerge w:val="restart"/>
            <w:vAlign w:val="center"/>
          </w:tcPr>
          <w:p w14:paraId="13440FFA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Тип катера</w:t>
            </w:r>
          </w:p>
        </w:tc>
        <w:tc>
          <w:tcPr>
            <w:tcW w:w="6521" w:type="dxa"/>
            <w:gridSpan w:val="5"/>
            <w:vAlign w:val="center"/>
          </w:tcPr>
          <w:p w14:paraId="3525A5C4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Количество плавсредств по классам гидроаэродромов, шт.</w:t>
            </w:r>
          </w:p>
        </w:tc>
      </w:tr>
      <w:tr w:rsidR="008B4329" w:rsidRPr="00D52C34" w14:paraId="37EC3F85" w14:textId="77777777" w:rsidTr="008B4329">
        <w:tc>
          <w:tcPr>
            <w:tcW w:w="2972" w:type="dxa"/>
            <w:vMerge/>
            <w:tcBorders>
              <w:bottom w:val="single" w:sz="4" w:space="0" w:color="auto"/>
            </w:tcBorders>
          </w:tcPr>
          <w:p w14:paraId="5A46E730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6D2014FF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А</w:t>
            </w: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02D26CD5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Б</w:t>
            </w: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5DA5D3F6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В</w:t>
            </w: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3DC16122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Г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3EB81AE3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Д, Е</w:t>
            </w:r>
          </w:p>
        </w:tc>
      </w:tr>
      <w:tr w:rsidR="008B4329" w:rsidRPr="00D52C34" w14:paraId="34683735" w14:textId="77777777" w:rsidTr="008B4329">
        <w:tc>
          <w:tcPr>
            <w:tcW w:w="2972" w:type="dxa"/>
            <w:tcBorders>
              <w:top w:val="single" w:sz="4" w:space="0" w:color="auto"/>
            </w:tcBorders>
          </w:tcPr>
          <w:p w14:paraId="7D4DAEF9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proofErr w:type="spellStart"/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Стартово</w:t>
            </w:r>
            <w:proofErr w:type="spellEnd"/>
            <w:r w:rsidR="00F42DBF" w:rsidRPr="00D52C34">
              <w:rPr>
                <w:rFonts w:asciiTheme="majorHAnsi" w:hAnsiTheme="majorHAnsi" w:cstheme="majorHAnsi"/>
                <w:color w:val="auto"/>
                <w:highlight w:val="green"/>
              </w:rPr>
              <w:t>-</w:t>
            </w: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командный катер (СКК)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283E889C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020B8FC8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097AD99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25EB7411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54D08478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5E76D6B2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017421C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674FDEAC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7E1E56A8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6CEF53A1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</w:tr>
      <w:tr w:rsidR="008B4329" w:rsidRPr="00D52C34" w14:paraId="7FB9D325" w14:textId="77777777" w:rsidTr="008B4329">
        <w:trPr>
          <w:trHeight w:val="289"/>
        </w:trPr>
        <w:tc>
          <w:tcPr>
            <w:tcW w:w="2972" w:type="dxa"/>
          </w:tcPr>
          <w:p w14:paraId="1D1ABF80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Пожарный катер (ПЖК)</w:t>
            </w:r>
          </w:p>
        </w:tc>
        <w:tc>
          <w:tcPr>
            <w:tcW w:w="1304" w:type="dxa"/>
          </w:tcPr>
          <w:p w14:paraId="263163C6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4FCD6757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1602483A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7099A7D1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5" w:type="dxa"/>
          </w:tcPr>
          <w:p w14:paraId="51C7F975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</w:tr>
      <w:tr w:rsidR="008B4329" w:rsidRPr="00D52C34" w14:paraId="165E359E" w14:textId="77777777" w:rsidTr="008B4329">
        <w:tc>
          <w:tcPr>
            <w:tcW w:w="2972" w:type="dxa"/>
          </w:tcPr>
          <w:p w14:paraId="16E623E3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Поисково</w:t>
            </w:r>
            <w:r w:rsidR="00F42DBF" w:rsidRPr="00D52C34">
              <w:rPr>
                <w:rFonts w:asciiTheme="majorHAnsi" w:hAnsiTheme="majorHAnsi" w:cstheme="majorHAnsi"/>
                <w:color w:val="auto"/>
                <w:highlight w:val="green"/>
              </w:rPr>
              <w:t>-</w:t>
            </w: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спасательный катер (ПСК)</w:t>
            </w:r>
          </w:p>
        </w:tc>
        <w:tc>
          <w:tcPr>
            <w:tcW w:w="1304" w:type="dxa"/>
          </w:tcPr>
          <w:p w14:paraId="15FB6F3E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69E764B4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6D0F3CA8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7C96EF1D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456035ED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1701B1D2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370F8E45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6AD1C3C2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5" w:type="dxa"/>
          </w:tcPr>
          <w:p w14:paraId="0C4FC963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6BEDA19F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</w:tr>
      <w:tr w:rsidR="008B4329" w:rsidRPr="00D52C34" w14:paraId="6C7ABC0B" w14:textId="77777777" w:rsidTr="008B4329">
        <w:tc>
          <w:tcPr>
            <w:tcW w:w="2972" w:type="dxa"/>
          </w:tcPr>
          <w:p w14:paraId="373BB4C2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proofErr w:type="spellStart"/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Нефтемусоросборщик</w:t>
            </w:r>
            <w:proofErr w:type="spellEnd"/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 xml:space="preserve"> (КНМС)</w:t>
            </w:r>
          </w:p>
        </w:tc>
        <w:tc>
          <w:tcPr>
            <w:tcW w:w="1304" w:type="dxa"/>
          </w:tcPr>
          <w:p w14:paraId="08923F76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6D994232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2B8D5813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6878978F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755B2DCD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45F8FE0B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7C36CD79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5D75A739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5" w:type="dxa"/>
          </w:tcPr>
          <w:p w14:paraId="059D10C0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75983D76" w14:textId="77777777" w:rsidR="00D10F65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</w:tr>
      <w:tr w:rsidR="008B4329" w:rsidRPr="00D52C34" w14:paraId="1C8C4099" w14:textId="77777777" w:rsidTr="008B4329">
        <w:tc>
          <w:tcPr>
            <w:tcW w:w="2972" w:type="dxa"/>
          </w:tcPr>
          <w:p w14:paraId="3B8CECA8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Катер оцепления (КО)</w:t>
            </w:r>
          </w:p>
        </w:tc>
        <w:tc>
          <w:tcPr>
            <w:tcW w:w="1304" w:type="dxa"/>
          </w:tcPr>
          <w:p w14:paraId="285FA9D9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2</w:t>
            </w:r>
          </w:p>
        </w:tc>
        <w:tc>
          <w:tcPr>
            <w:tcW w:w="1304" w:type="dxa"/>
          </w:tcPr>
          <w:p w14:paraId="7903A1E0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2</w:t>
            </w:r>
          </w:p>
        </w:tc>
        <w:tc>
          <w:tcPr>
            <w:tcW w:w="1304" w:type="dxa"/>
          </w:tcPr>
          <w:p w14:paraId="1B66097C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2</w:t>
            </w:r>
          </w:p>
        </w:tc>
        <w:tc>
          <w:tcPr>
            <w:tcW w:w="1304" w:type="dxa"/>
          </w:tcPr>
          <w:p w14:paraId="34869E4F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2</w:t>
            </w:r>
          </w:p>
        </w:tc>
        <w:tc>
          <w:tcPr>
            <w:tcW w:w="1305" w:type="dxa"/>
          </w:tcPr>
          <w:p w14:paraId="2B740262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2</w:t>
            </w:r>
          </w:p>
        </w:tc>
      </w:tr>
      <w:tr w:rsidR="008B4329" w:rsidRPr="00D52C34" w14:paraId="2E068A01" w14:textId="77777777" w:rsidTr="008B4329">
        <w:tc>
          <w:tcPr>
            <w:tcW w:w="2972" w:type="dxa"/>
          </w:tcPr>
          <w:p w14:paraId="4B96DCA3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Буксирный катер (БУК)</w:t>
            </w:r>
          </w:p>
        </w:tc>
        <w:tc>
          <w:tcPr>
            <w:tcW w:w="1304" w:type="dxa"/>
          </w:tcPr>
          <w:p w14:paraId="759B35C0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5E69ED1A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20B9DD15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156331EB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5" w:type="dxa"/>
          </w:tcPr>
          <w:p w14:paraId="197EBC32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</w:tr>
      <w:tr w:rsidR="008B4329" w:rsidRPr="00D52C34" w14:paraId="185B6C1F" w14:textId="77777777" w:rsidTr="008B4329">
        <w:tc>
          <w:tcPr>
            <w:tcW w:w="2972" w:type="dxa"/>
          </w:tcPr>
          <w:p w14:paraId="4BE918E9" w14:textId="77777777" w:rsidR="00D10F65" w:rsidRPr="00D52C34" w:rsidRDefault="00D10F65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Резервный катер (РК)</w:t>
            </w:r>
          </w:p>
        </w:tc>
        <w:tc>
          <w:tcPr>
            <w:tcW w:w="1304" w:type="dxa"/>
          </w:tcPr>
          <w:p w14:paraId="486D8699" w14:textId="77777777" w:rsidR="00D10F65" w:rsidRPr="00D52C34" w:rsidRDefault="00D10F65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2CD18143" w14:textId="77777777" w:rsidR="00D10F65" w:rsidRPr="00D52C34" w:rsidRDefault="00F70EEA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7C58AD78" w14:textId="77777777" w:rsidR="00D10F65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  <w:tc>
          <w:tcPr>
            <w:tcW w:w="1304" w:type="dxa"/>
          </w:tcPr>
          <w:p w14:paraId="7103D565" w14:textId="77777777" w:rsidR="00D10F65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  <w:tc>
          <w:tcPr>
            <w:tcW w:w="1305" w:type="dxa"/>
          </w:tcPr>
          <w:p w14:paraId="3B1E66D2" w14:textId="77777777" w:rsidR="00D10F65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</w:tr>
      <w:tr w:rsidR="008B4329" w:rsidRPr="00D52C34" w14:paraId="7185EE83" w14:textId="77777777" w:rsidTr="008B4329">
        <w:tc>
          <w:tcPr>
            <w:tcW w:w="2972" w:type="dxa"/>
          </w:tcPr>
          <w:p w14:paraId="064F8EF9" w14:textId="77777777" w:rsidR="00F70EEA" w:rsidRPr="00D52C34" w:rsidRDefault="00F70EEA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Разъездной скоростной катер (РСК)</w:t>
            </w:r>
          </w:p>
        </w:tc>
        <w:tc>
          <w:tcPr>
            <w:tcW w:w="1304" w:type="dxa"/>
          </w:tcPr>
          <w:p w14:paraId="352C924B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09F504B1" w14:textId="77777777" w:rsidR="00F70EEA" w:rsidRPr="00D52C34" w:rsidRDefault="00F70EEA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17C1ABAE" w14:textId="77777777" w:rsidR="008B4329" w:rsidRPr="00D52C34" w:rsidRDefault="008B4329" w:rsidP="008B4329">
            <w:pPr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7BE40095" w14:textId="77777777" w:rsidR="00F70EEA" w:rsidRPr="00D52C34" w:rsidRDefault="00F70EEA" w:rsidP="008B4329">
            <w:pPr>
              <w:spacing w:line="360" w:lineRule="auto"/>
              <w:jc w:val="center"/>
              <w:rPr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74F7542E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4F6552E2" w14:textId="77777777" w:rsidR="00F70EEA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  <w:tc>
          <w:tcPr>
            <w:tcW w:w="1304" w:type="dxa"/>
          </w:tcPr>
          <w:p w14:paraId="7D2990C6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3EA3F29E" w14:textId="77777777" w:rsidR="00F70EEA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  <w:tc>
          <w:tcPr>
            <w:tcW w:w="1305" w:type="dxa"/>
          </w:tcPr>
          <w:p w14:paraId="329F6673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282A1575" w14:textId="77777777" w:rsidR="00F70EEA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</w:tr>
      <w:tr w:rsidR="008B4329" w:rsidRPr="00D52C34" w14:paraId="78CD7677" w14:textId="77777777" w:rsidTr="008B4329">
        <w:tc>
          <w:tcPr>
            <w:tcW w:w="2972" w:type="dxa"/>
          </w:tcPr>
          <w:p w14:paraId="3A1BFC98" w14:textId="77777777" w:rsidR="00F70EEA" w:rsidRPr="00D52C34" w:rsidRDefault="00F70EEA" w:rsidP="00B45FE4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 xml:space="preserve">Катер с </w:t>
            </w:r>
            <w:proofErr w:type="spellStart"/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байонетными</w:t>
            </w:r>
            <w:proofErr w:type="spellEnd"/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 xml:space="preserve"> мягкими бортами (КБМБ)</w:t>
            </w:r>
          </w:p>
        </w:tc>
        <w:tc>
          <w:tcPr>
            <w:tcW w:w="1304" w:type="dxa"/>
          </w:tcPr>
          <w:p w14:paraId="5EB6275D" w14:textId="77777777" w:rsidR="008B4329" w:rsidRPr="00D52C34" w:rsidRDefault="008B4329" w:rsidP="008B4329">
            <w:pPr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0D10F3F4" w14:textId="77777777" w:rsidR="00F70EEA" w:rsidRPr="00D52C34" w:rsidRDefault="00F70EEA" w:rsidP="008B4329">
            <w:pPr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5E6B90F6" w14:textId="77777777" w:rsidR="008B4329" w:rsidRPr="00D52C34" w:rsidRDefault="008B4329" w:rsidP="008B4329">
            <w:pPr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5FA5057B" w14:textId="77777777" w:rsidR="00F70EEA" w:rsidRPr="00D52C34" w:rsidRDefault="00F70EEA" w:rsidP="008B4329">
            <w:pPr>
              <w:spacing w:line="360" w:lineRule="auto"/>
              <w:jc w:val="center"/>
              <w:rPr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58D030E6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45F0D300" w14:textId="77777777" w:rsidR="00F70EEA" w:rsidRPr="00D52C34" w:rsidRDefault="00F70EEA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1</w:t>
            </w:r>
          </w:p>
        </w:tc>
        <w:tc>
          <w:tcPr>
            <w:tcW w:w="1304" w:type="dxa"/>
          </w:tcPr>
          <w:p w14:paraId="42DB92F9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7CA22A7A" w14:textId="77777777" w:rsidR="00F70EEA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  <w:tc>
          <w:tcPr>
            <w:tcW w:w="1305" w:type="dxa"/>
          </w:tcPr>
          <w:p w14:paraId="74448A38" w14:textId="77777777" w:rsidR="008B4329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</w:p>
          <w:p w14:paraId="047788F3" w14:textId="77777777" w:rsidR="00F70EEA" w:rsidRPr="00D52C34" w:rsidRDefault="008B4329" w:rsidP="008B43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theme="majorHAnsi"/>
                <w:color w:val="auto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highlight w:val="green"/>
              </w:rPr>
              <w:t>–</w:t>
            </w:r>
          </w:p>
        </w:tc>
      </w:tr>
      <w:tr w:rsidR="00D10F65" w:rsidRPr="00D52C34" w14:paraId="1AD4ACDE" w14:textId="77777777" w:rsidTr="00B1018F">
        <w:trPr>
          <w:trHeight w:val="672"/>
        </w:trPr>
        <w:tc>
          <w:tcPr>
            <w:tcW w:w="9493" w:type="dxa"/>
            <w:gridSpan w:val="6"/>
          </w:tcPr>
          <w:p w14:paraId="7D46A92A" w14:textId="2712BE0D" w:rsidR="00D10F65" w:rsidRPr="00D52C34" w:rsidRDefault="00D10F65" w:rsidP="00B45FE4">
            <w:pPr>
              <w:autoSpaceDE w:val="0"/>
              <w:autoSpaceDN w:val="0"/>
              <w:adjustRightInd w:val="0"/>
              <w:spacing w:before="120" w:line="360" w:lineRule="auto"/>
              <w:ind w:firstLine="731"/>
              <w:jc w:val="both"/>
              <w:rPr>
                <w:rFonts w:asciiTheme="majorHAnsi" w:hAnsiTheme="majorHAnsi" w:cstheme="majorHAnsi"/>
                <w:color w:val="auto"/>
                <w:sz w:val="28"/>
                <w:szCs w:val="28"/>
                <w:highlight w:val="green"/>
              </w:rPr>
            </w:pP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П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р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и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м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е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ч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а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н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и</w:t>
            </w:r>
            <w:r w:rsidR="00DE1E96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е </w:t>
            </w:r>
            <w:r w:rsidR="00740A5E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–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 xml:space="preserve"> Все катера морского обеспечения полетов </w:t>
            </w:r>
            <w:r w:rsidR="00AA32CB"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долж</w:t>
            </w:r>
            <w:r w:rsidRPr="00D52C34">
              <w:rPr>
                <w:rFonts w:asciiTheme="majorHAnsi" w:hAnsiTheme="majorHAnsi" w:cstheme="majorHAnsi"/>
                <w:color w:val="auto"/>
                <w:sz w:val="20"/>
                <w:szCs w:val="20"/>
                <w:highlight w:val="green"/>
              </w:rPr>
              <w:t>ны иметь на борту радиостанции авиационной, морской и внутрипортовой связи</w:t>
            </w:r>
            <w:r w:rsidRPr="00D52C34">
              <w:rPr>
                <w:rFonts w:asciiTheme="majorHAnsi" w:hAnsiTheme="majorHAnsi" w:cstheme="majorHAnsi"/>
                <w:color w:val="auto"/>
                <w:sz w:val="28"/>
                <w:szCs w:val="28"/>
                <w:highlight w:val="green"/>
              </w:rPr>
              <w:t>.</w:t>
            </w:r>
          </w:p>
        </w:tc>
      </w:tr>
    </w:tbl>
    <w:p w14:paraId="6BF876D2" w14:textId="77777777" w:rsidR="00D10F65" w:rsidRPr="00D52C34" w:rsidRDefault="00D10F65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35F33CA4" w14:textId="77777777" w:rsidR="00D10F65" w:rsidRPr="00D52C34" w:rsidRDefault="00D10F65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4F6A3E36" w14:textId="77777777" w:rsidR="002E55F9" w:rsidRPr="00D52C34" w:rsidRDefault="002E55F9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br w:type="page"/>
      </w:r>
    </w:p>
    <w:p w14:paraId="39E18744" w14:textId="77777777" w:rsidR="00EE4BDB" w:rsidRPr="00D52C34" w:rsidRDefault="00EE4BDB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Д</w:t>
      </w:r>
    </w:p>
    <w:p w14:paraId="1C0F19E4" w14:textId="77777777" w:rsidR="00EE4BDB" w:rsidRPr="00D52C34" w:rsidRDefault="00EE4BDB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Планировочные решения дневной маркировки летной полосы гидроаэродрома</w:t>
      </w:r>
    </w:p>
    <w:p w14:paraId="0A60FFAC" w14:textId="77777777" w:rsidR="00EE4BDB" w:rsidRPr="00D52C34" w:rsidRDefault="00EE4BDB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463D13AB" w14:textId="77777777" w:rsidR="00953E4E" w:rsidRPr="00D52C34" w:rsidRDefault="00953E4E" w:rsidP="00B45FE4">
      <w:pPr>
        <w:widowControl/>
        <w:spacing w:after="160" w:line="360" w:lineRule="auto"/>
        <w:rPr>
          <w:rFonts w:ascii="Times New Roman" w:hAnsi="Times New Roman" w:cs="Times New Roman"/>
          <w:highlight w:val="green"/>
        </w:rPr>
      </w:pPr>
      <w:r w:rsidRPr="00D52C34">
        <w:rPr>
          <w:rFonts w:ascii="Times New Roman" w:hAnsi="Times New Roman" w:cs="Times New Roman"/>
          <w:noProof/>
          <w:highlight w:val="green"/>
          <w:lang w:bidi="ar-SA"/>
        </w:rPr>
        <w:drawing>
          <wp:inline distT="0" distB="0" distL="0" distR="0" wp14:anchorId="3715F7CA" wp14:editId="60CFDDF7">
            <wp:extent cx="5940425" cy="23945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Тип схема маркировки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B14" w14:textId="6463970A" w:rsidR="00953E4E" w:rsidRPr="00D52C34" w:rsidRDefault="0064497D" w:rsidP="00B45FE4">
      <w:pPr>
        <w:widowControl/>
        <w:spacing w:after="160" w:line="360" w:lineRule="auto"/>
        <w:rPr>
          <w:rFonts w:ascii="Times New Roman" w:hAnsi="Times New Roman" w:cs="Times New Roman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П р и м е ч а н и е </w:t>
      </w:r>
      <w:r w:rsidR="001327ED" w:rsidRPr="00D52C34">
        <w:rPr>
          <w:rFonts w:ascii="Times New Roman" w:hAnsi="Times New Roman" w:cs="Times New Roman"/>
          <w:highlight w:val="green"/>
        </w:rPr>
        <w:t xml:space="preserve">– </w:t>
      </w:r>
      <w:r w:rsidR="001327ED"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Маркировочные знаки </w:t>
      </w:r>
      <w:r w:rsidR="00AA32CB" w:rsidRPr="00D52C34">
        <w:rPr>
          <w:rFonts w:ascii="Times New Roman" w:eastAsiaTheme="minorHAnsi" w:hAnsi="Times New Roman" w:cs="Times New Roman"/>
          <w:bCs w:val="0"/>
          <w:highlight w:val="green"/>
        </w:rPr>
        <w:t>долж</w:t>
      </w:r>
      <w:r w:rsidR="001327ED" w:rsidRPr="00D52C34">
        <w:rPr>
          <w:rFonts w:ascii="Times New Roman" w:eastAsiaTheme="minorHAnsi" w:hAnsi="Times New Roman" w:cs="Times New Roman"/>
          <w:bCs w:val="0"/>
          <w:highlight w:val="green"/>
        </w:rPr>
        <w:t>ны быть красного или оранжевого цвета</w:t>
      </w:r>
      <w:r w:rsidR="002E55F9" w:rsidRPr="00D52C34">
        <w:rPr>
          <w:rFonts w:ascii="Times New Roman" w:eastAsiaTheme="minorHAnsi" w:hAnsi="Times New Roman" w:cs="Times New Roman"/>
          <w:bCs w:val="0"/>
          <w:highlight w:val="green"/>
        </w:rPr>
        <w:t>.</w:t>
      </w:r>
    </w:p>
    <w:p w14:paraId="19A09D95" w14:textId="77777777" w:rsidR="00953E4E" w:rsidRPr="00D52C34" w:rsidRDefault="00953E4E" w:rsidP="00E60674">
      <w:pPr>
        <w:widowControl/>
        <w:shd w:val="clear" w:color="auto" w:fill="FFFFFF"/>
        <w:jc w:val="center"/>
        <w:textAlignment w:val="baseline"/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 xml:space="preserve">Рисунок </w:t>
      </w:r>
      <w:r w:rsidR="005976E0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Д</w:t>
      </w:r>
      <w:r w:rsidR="00331795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.1</w:t>
      </w:r>
      <w:r w:rsidR="00DE1E96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</w:t>
      </w:r>
      <w:r w:rsidR="00F91187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–</w:t>
      </w:r>
      <w:r w:rsidR="00DE1E96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</w:t>
      </w:r>
      <w:r w:rsidR="00BF7810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Схема установки маркировочных знаков</w:t>
      </w:r>
      <w:r w:rsidR="005F4069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</w:t>
      </w:r>
      <w:r w:rsidR="00F91187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летной полосы гидроаэродрома</w:t>
      </w:r>
    </w:p>
    <w:p w14:paraId="41CA2343" w14:textId="77777777" w:rsidR="00377E94" w:rsidRPr="00D52C34" w:rsidRDefault="00377E94" w:rsidP="00B45FE4">
      <w:pPr>
        <w:widowControl/>
        <w:shd w:val="clear" w:color="auto" w:fill="FFFFFF"/>
        <w:spacing w:line="360" w:lineRule="auto"/>
        <w:jc w:val="center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</w:p>
    <w:p w14:paraId="02B79BC8" w14:textId="77777777" w:rsidR="00377E94" w:rsidRPr="00D52C34" w:rsidRDefault="00B71577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noProof/>
          <w:sz w:val="28"/>
          <w:szCs w:val="28"/>
          <w:highlight w:val="green"/>
          <w:lang w:bidi="ar-SA"/>
        </w:rPr>
        <w:drawing>
          <wp:inline distT="0" distB="0" distL="0" distR="0" wp14:anchorId="218347EA" wp14:editId="446AA729">
            <wp:extent cx="5940425" cy="2842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 Д3.jpg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80000"/>
                              </a14:imgEffect>
                              <a14:imgEffect>
                                <a14:brightnessContrast contrast="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0459" w14:textId="77777777" w:rsidR="00B71577" w:rsidRPr="00D52C34" w:rsidRDefault="00377E94" w:rsidP="00E60674">
      <w:pPr>
        <w:widowControl/>
        <w:shd w:val="clear" w:color="auto" w:fill="FFFFFF"/>
        <w:jc w:val="center"/>
        <w:textAlignment w:val="baseline"/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 xml:space="preserve">Рисунок </w:t>
      </w:r>
      <w:r w:rsidR="005976E0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Д</w:t>
      </w:r>
      <w:r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.</w:t>
      </w:r>
      <w:r w:rsidR="00331795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2</w:t>
      </w:r>
      <w:r w:rsidR="00DE1E96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</w:t>
      </w:r>
      <w:r w:rsidR="00F91187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–</w:t>
      </w:r>
      <w:r w:rsidR="00DE1E96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</w:t>
      </w:r>
      <w:r w:rsidR="00BF7810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Схема установки светосигнального оборудования на гидроаэродроме</w:t>
      </w:r>
    </w:p>
    <w:p w14:paraId="2513A91F" w14:textId="77777777" w:rsidR="007A4C02" w:rsidRPr="00D52C34" w:rsidRDefault="007A4C02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7E4BCC1F" w14:textId="77777777" w:rsidR="0019639E" w:rsidRPr="00D52C34" w:rsidRDefault="0019639E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3CE2B481" w14:textId="77777777" w:rsidR="007A4C02" w:rsidRPr="00D52C34" w:rsidRDefault="007A4C02" w:rsidP="00B45FE4">
      <w:pPr>
        <w:widowControl/>
        <w:shd w:val="clear" w:color="auto" w:fill="FFFFFF"/>
        <w:spacing w:line="360" w:lineRule="auto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noProof/>
          <w:sz w:val="28"/>
          <w:szCs w:val="28"/>
          <w:highlight w:val="green"/>
          <w:lang w:bidi="ar-SA"/>
        </w:rPr>
        <w:lastRenderedPageBreak/>
        <w:drawing>
          <wp:inline distT="0" distB="0" distL="0" distR="0" wp14:anchorId="4A9BB0DA" wp14:editId="51DC76AF">
            <wp:extent cx="4651513" cy="29260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 Д4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651" cy="29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7A6D" w14:textId="77777777" w:rsidR="007A4C02" w:rsidRPr="00D52C34" w:rsidRDefault="007A4C02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31EC7EF7" w14:textId="77777777" w:rsidR="007A4C02" w:rsidRPr="00D52C34" w:rsidRDefault="007A4C02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58CF9BA0" w14:textId="77777777" w:rsidR="007A4C02" w:rsidRPr="00D52C34" w:rsidRDefault="007A4C02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2F92376C" w14:textId="77777777" w:rsidR="007A4C02" w:rsidRPr="00D52C34" w:rsidRDefault="007A4C02" w:rsidP="00E60674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 xml:space="preserve">Рисунок </w:t>
      </w:r>
      <w:r w:rsidR="005976E0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Д</w:t>
      </w:r>
      <w:r w:rsidR="00D87750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.</w:t>
      </w:r>
      <w:r w:rsidR="00331795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>3</w:t>
      </w:r>
      <w:r w:rsidR="00DE1E96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</w:rPr>
        <w:t xml:space="preserve"> </w:t>
      </w:r>
      <w:r w:rsidR="00F91187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–</w:t>
      </w:r>
      <w:r w:rsidR="00DE1E96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</w:t>
      </w:r>
      <w:r w:rsidR="00BF7810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С</w:t>
      </w:r>
      <w:r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хема </w:t>
      </w:r>
      <w:r w:rsidR="00BF7810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установки</w:t>
      </w:r>
      <w:r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светосигнального оборудования на гидроаэродроме</w:t>
      </w:r>
      <w:r w:rsidR="0064497D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 xml:space="preserve"> (без огней приближения)</w:t>
      </w:r>
    </w:p>
    <w:p w14:paraId="1764EC19" w14:textId="77777777" w:rsidR="007A4C02" w:rsidRPr="00D52C34" w:rsidRDefault="007A4C02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15C247F6" w14:textId="77777777" w:rsidR="007A4C02" w:rsidRPr="00D52C34" w:rsidRDefault="007A4C02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594F69C7" w14:textId="77777777" w:rsidR="007A4C02" w:rsidRPr="00D52C34" w:rsidRDefault="007A4C02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5699E716" w14:textId="77777777" w:rsidR="0039678F" w:rsidRPr="00D52C34" w:rsidRDefault="0039678F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69431121" w14:textId="77777777" w:rsidR="0039678F" w:rsidRPr="00D52C34" w:rsidRDefault="0039678F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4CF50C88" w14:textId="77777777" w:rsidR="0039678F" w:rsidRPr="00D52C34" w:rsidRDefault="0039678F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6FEEACAC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br w:type="page"/>
      </w:r>
    </w:p>
    <w:p w14:paraId="32633893" w14:textId="77777777" w:rsidR="0039678F" w:rsidRPr="00D52C34" w:rsidRDefault="0039678F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Е</w:t>
      </w:r>
    </w:p>
    <w:p w14:paraId="237E1D12" w14:textId="77777777" w:rsidR="0039678F" w:rsidRPr="00D52C34" w:rsidRDefault="0039678F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Конструктивные решения</w:t>
      </w: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маркеров </w:t>
      </w:r>
    </w:p>
    <w:p w14:paraId="382E01D3" w14:textId="77777777" w:rsidR="00F42DBF" w:rsidRPr="00D52C34" w:rsidRDefault="00F42DBF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5808BDAA" w14:textId="77777777" w:rsidR="0039678F" w:rsidRPr="00D52C34" w:rsidRDefault="0064497D" w:rsidP="00F42DBF">
      <w:pPr>
        <w:widowControl/>
        <w:spacing w:line="360" w:lineRule="auto"/>
        <w:jc w:val="right"/>
        <w:rPr>
          <w:rFonts w:ascii="Times New Roman" w:hAnsi="Times New Roman" w:cs="Times New Roman"/>
          <w:highlight w:val="green"/>
        </w:rPr>
      </w:pPr>
      <w:r w:rsidRPr="00D52C34">
        <w:rPr>
          <w:rFonts w:ascii="Times New Roman" w:hAnsi="Times New Roman" w:cs="Times New Roman"/>
          <w:noProof/>
          <w:highlight w:val="green"/>
          <w:lang w:bidi="ar-SA"/>
        </w:rPr>
        <w:drawing>
          <wp:anchor distT="0" distB="0" distL="114300" distR="114300" simplePos="0" relativeHeight="251660288" behindDoc="1" locked="0" layoutInCell="1" allowOverlap="1" wp14:anchorId="11C1E919" wp14:editId="57182F89">
            <wp:simplePos x="0" y="0"/>
            <wp:positionH relativeFrom="column">
              <wp:posOffset>185395</wp:posOffset>
            </wp:positionH>
            <wp:positionV relativeFrom="paragraph">
              <wp:posOffset>320192</wp:posOffset>
            </wp:positionV>
            <wp:extent cx="5501401" cy="3016150"/>
            <wp:effectExtent l="0" t="0" r="4445" b="0"/>
            <wp:wrapNone/>
            <wp:docPr id="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Прил Д.jp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63"/>
                    <a:stretch/>
                  </pic:blipFill>
                  <pic:spPr bwMode="auto">
                    <a:xfrm>
                      <a:off x="0" y="0"/>
                      <a:ext cx="5501401" cy="30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42DBF" w:rsidRPr="00D52C34">
        <w:rPr>
          <w:rFonts w:ascii="Times New Roman" w:hAnsi="Times New Roman" w:cs="Times New Roman"/>
          <w:highlight w:val="green"/>
        </w:rPr>
        <w:t>Размеры в миллиметрах</w:t>
      </w:r>
    </w:p>
    <w:tbl>
      <w:tblPr>
        <w:tblStyle w:val="a4"/>
        <w:tblpPr w:leftFromText="181" w:rightFromText="181" w:vertAnchor="tex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992"/>
        <w:gridCol w:w="3680"/>
      </w:tblGrid>
      <w:tr w:rsidR="0064497D" w:rsidRPr="00D52C34" w14:paraId="1064C53A" w14:textId="77777777" w:rsidTr="0064497D">
        <w:tc>
          <w:tcPr>
            <w:tcW w:w="4253" w:type="dxa"/>
          </w:tcPr>
          <w:p w14:paraId="6260FD92" w14:textId="77777777" w:rsidR="0064497D" w:rsidRPr="00D52C34" w:rsidRDefault="0064497D" w:rsidP="0064497D">
            <w:pPr>
              <w:widowControl/>
              <w:textAlignment w:val="baseline"/>
              <w:rPr>
                <w:rFonts w:ascii="Times New Roman" w:hAnsi="Times New Roman" w:cs="Times New Roman"/>
                <w:i/>
                <w:iCs/>
                <w:highlight w:val="green"/>
              </w:rPr>
            </w:pPr>
            <w:r w:rsidRPr="00D52C34">
              <w:rPr>
                <w:rFonts w:ascii="Times New Roman" w:hAnsi="Times New Roman" w:cs="Times New Roman"/>
                <w:i/>
                <w:iCs/>
                <w:highlight w:val="green"/>
              </w:rPr>
              <w:t>а</w:t>
            </w:r>
          </w:p>
        </w:tc>
        <w:tc>
          <w:tcPr>
            <w:tcW w:w="992" w:type="dxa"/>
          </w:tcPr>
          <w:p w14:paraId="3DECA993" w14:textId="77777777" w:rsidR="0064497D" w:rsidRPr="00D52C34" w:rsidRDefault="0064497D" w:rsidP="0064497D">
            <w:pPr>
              <w:widowControl/>
              <w:textAlignment w:val="baseline"/>
              <w:rPr>
                <w:rFonts w:ascii="Times New Roman" w:hAnsi="Times New Roman" w:cs="Times New Roman"/>
                <w:i/>
                <w:iCs/>
                <w:highlight w:val="green"/>
              </w:rPr>
            </w:pPr>
          </w:p>
        </w:tc>
        <w:tc>
          <w:tcPr>
            <w:tcW w:w="3680" w:type="dxa"/>
            <w:vAlign w:val="center"/>
          </w:tcPr>
          <w:p w14:paraId="3B323695" w14:textId="77777777" w:rsidR="0064497D" w:rsidRPr="00D52C34" w:rsidRDefault="0064497D" w:rsidP="0064497D">
            <w:pPr>
              <w:widowControl/>
              <w:textAlignment w:val="baseline"/>
              <w:rPr>
                <w:rFonts w:ascii="Times New Roman" w:hAnsi="Times New Roman" w:cs="Times New Roman"/>
                <w:i/>
                <w:iCs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i/>
                <w:iCs/>
                <w:highlight w:val="green"/>
                <w:lang w:eastAsia="en-US" w:bidi="ar-SA"/>
              </w:rPr>
              <w:t>б</w:t>
            </w:r>
          </w:p>
        </w:tc>
      </w:tr>
    </w:tbl>
    <w:p w14:paraId="04EF0669" w14:textId="77777777" w:rsidR="0039678F" w:rsidRPr="00D52C34" w:rsidRDefault="0039678F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60D5906E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7C12C531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7723E4F4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37136418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7DF3C581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0BECEF6F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1BAA3BAF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6CC0718D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2DD12B48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4C7622C7" w14:textId="77777777" w:rsidR="0064497D" w:rsidRPr="00D52C34" w:rsidRDefault="0064497D" w:rsidP="00B45FE4">
      <w:pPr>
        <w:widowControl/>
        <w:spacing w:line="360" w:lineRule="auto"/>
        <w:jc w:val="center"/>
        <w:rPr>
          <w:rFonts w:ascii="Times New Roman" w:hAnsi="Times New Roman" w:cs="Times New Roman"/>
          <w:highlight w:val="green"/>
        </w:rPr>
      </w:pPr>
    </w:p>
    <w:p w14:paraId="6B20F9EB" w14:textId="77777777" w:rsidR="0039678F" w:rsidRPr="00D52C34" w:rsidRDefault="0039678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</w:p>
    <w:p w14:paraId="6B208D1A" w14:textId="77777777" w:rsidR="0039678F" w:rsidRPr="00D52C34" w:rsidRDefault="0039678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1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поплавок;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2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надстройка;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3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киль;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4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proofErr w:type="spellStart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световозвращающий</w:t>
      </w:r>
      <w:proofErr w:type="spellEnd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элемент; </w:t>
      </w:r>
    </w:p>
    <w:p w14:paraId="5AD20B77" w14:textId="77777777" w:rsidR="0039678F" w:rsidRPr="00D52C34" w:rsidRDefault="0039678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5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кольцо для замаливания предыдущего и последующего поплавка-маркера</w:t>
      </w:r>
    </w:p>
    <w:p w14:paraId="470EB929" w14:textId="77777777" w:rsidR="0039678F" w:rsidRPr="00D52C34" w:rsidRDefault="0039678F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</w:p>
    <w:p w14:paraId="1AE22713" w14:textId="77777777" w:rsidR="0039678F" w:rsidRPr="00D52C34" w:rsidRDefault="0039678F" w:rsidP="00E60674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  <w:lang w:eastAsia="en-US" w:bidi="ar-SA"/>
        </w:rPr>
        <w:t>Рисунок Е.1</w:t>
      </w:r>
      <w:r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 xml:space="preserve"> –</w:t>
      </w:r>
      <w:r w:rsidR="00801462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>Конструкция маркеров</w:t>
      </w:r>
      <w:r w:rsidR="00F42DBF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 xml:space="preserve"> для гидроаэродрома классов</w:t>
      </w:r>
      <w:r w:rsidR="00F42DBF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br/>
      </w:r>
      <w:r w:rsidR="0064497D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>Г, Д, Е (</w:t>
      </w:r>
      <w:r w:rsidR="0064497D" w:rsidRPr="00D52C34">
        <w:rPr>
          <w:rFonts w:ascii="Times New Roman" w:eastAsiaTheme="minorHAnsi" w:hAnsi="Times New Roman" w:cs="Times New Roman"/>
          <w:b/>
          <w:bCs w:val="0"/>
          <w:i/>
          <w:iCs/>
          <w:sz w:val="28"/>
          <w:szCs w:val="28"/>
          <w:highlight w:val="green"/>
          <w:lang w:eastAsia="en-US" w:bidi="ar-SA"/>
        </w:rPr>
        <w:t>а</w:t>
      </w:r>
      <w:r w:rsidR="0064497D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>) и гидроаэродрома, самоориентирующегося по ветру и (или) волнению</w:t>
      </w:r>
      <w:r w:rsidR="00F42DBF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 xml:space="preserve"> (</w:t>
      </w:r>
      <w:r w:rsidR="00F42DBF" w:rsidRPr="00D52C34">
        <w:rPr>
          <w:rFonts w:ascii="Times New Roman" w:eastAsiaTheme="minorHAnsi" w:hAnsi="Times New Roman" w:cs="Times New Roman"/>
          <w:b/>
          <w:bCs w:val="0"/>
          <w:i/>
          <w:sz w:val="28"/>
          <w:szCs w:val="28"/>
          <w:highlight w:val="green"/>
          <w:lang w:eastAsia="en-US" w:bidi="ar-SA"/>
        </w:rPr>
        <w:t>б</w:t>
      </w:r>
      <w:r w:rsidR="00F42DBF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  <w:lang w:eastAsia="en-US" w:bidi="ar-SA"/>
        </w:rPr>
        <w:t>)</w:t>
      </w:r>
    </w:p>
    <w:p w14:paraId="7101BAD2" w14:textId="77777777" w:rsidR="0039678F" w:rsidRPr="00D52C34" w:rsidRDefault="0039678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highlight w:val="green"/>
        </w:rPr>
      </w:pPr>
    </w:p>
    <w:p w14:paraId="6A690FF5" w14:textId="7A25DCD8" w:rsidR="0019639E" w:rsidRPr="00D52C34" w:rsidRDefault="00AA32CB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Предусм</w:t>
      </w:r>
      <w:r w:rsidR="0019639E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>атривают</w:t>
      </w:r>
      <w:r w:rsidR="0019639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м</w:t>
      </w:r>
      <w:r w:rsidR="0039678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аркеры из легкого материала (пенопласта, пробки)</w:t>
      </w:r>
      <w:r w:rsidR="0019639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5B962C01" w14:textId="77777777" w:rsidR="0019639E" w:rsidRPr="00D52C34" w:rsidRDefault="0019639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</w:t>
      </w:r>
      <w:r w:rsidR="0039678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реп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ление маркеров 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осуществляют </w:t>
      </w:r>
      <w:r w:rsidR="0039678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с помощью троса к мертвым якорям или с помощью груза-якоря </w:t>
      </w:r>
      <w:r w:rsidR="00200840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массой </w:t>
      </w:r>
      <w:r w:rsidR="0039678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8 кг и фалы, продетой через ролик, установленный в днище поплавка, и связанной с одного конца с якорем, а с другого – с отвесом массой 1 кг. </w:t>
      </w:r>
    </w:p>
    <w:p w14:paraId="2B2301D3" w14:textId="77777777" w:rsidR="0019639E" w:rsidRPr="00D52C34" w:rsidRDefault="0039678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Площадь каждой грани плоскости </w:t>
      </w:r>
      <w:r w:rsidR="0019639E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650 см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  <w:vertAlign w:val="superscript"/>
        </w:rPr>
        <w:t>2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. </w:t>
      </w:r>
    </w:p>
    <w:p w14:paraId="7909BEDC" w14:textId="77777777" w:rsidR="0039678F" w:rsidRPr="00D52C34" w:rsidRDefault="0039678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На плаву общая высота маркера от поверхности воды </w:t>
      </w:r>
      <w:r w:rsidR="0019639E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0,4 м.</w:t>
      </w:r>
    </w:p>
    <w:p w14:paraId="05EBFB81" w14:textId="77777777" w:rsidR="0039678F" w:rsidRPr="00D52C34" w:rsidRDefault="0039678F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sectPr w:rsidR="0039678F" w:rsidRPr="00D52C34" w:rsidSect="00381603">
          <w:pgSz w:w="11906" w:h="16838"/>
          <w:pgMar w:top="1134" w:right="850" w:bottom="1135" w:left="1701" w:header="708" w:footer="708" w:gutter="0"/>
          <w:cols w:space="708"/>
          <w:docGrid w:linePitch="360"/>
        </w:sectPr>
      </w:pPr>
    </w:p>
    <w:p w14:paraId="491C47D3" w14:textId="77777777" w:rsidR="00BE0591" w:rsidRPr="00D52C34" w:rsidRDefault="00BE0591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331795"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Ж</w:t>
      </w:r>
    </w:p>
    <w:p w14:paraId="5CFC39D3" w14:textId="77777777" w:rsidR="00F05EAA" w:rsidRPr="00D52C34" w:rsidRDefault="00F05EAA" w:rsidP="00B45FE4">
      <w:pPr>
        <w:widowControl/>
        <w:spacing w:after="160" w:line="360" w:lineRule="auto"/>
        <w:jc w:val="center"/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Планировочное решение якорной стоянки и расчет границ</w:t>
      </w:r>
    </w:p>
    <w:p w14:paraId="53433B21" w14:textId="77777777" w:rsidR="00BE0591" w:rsidRPr="00D52C34" w:rsidRDefault="00BE0591" w:rsidP="00B45FE4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noProof/>
          <w:highlight w:val="green"/>
          <w:lang w:bidi="ar-SA"/>
        </w:rPr>
        <w:drawing>
          <wp:inline distT="0" distB="0" distL="0" distR="0" wp14:anchorId="55E4713C" wp14:editId="37D8FC2A">
            <wp:extent cx="5770052" cy="2667164"/>
            <wp:effectExtent l="0" t="0" r="254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Якорная стоянка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066" cy="266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34E8" w14:textId="77777777" w:rsidR="00BE0591" w:rsidRPr="00D52C34" w:rsidRDefault="00BE0591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1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мертвый якорь;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2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– бридель (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>якорная цепь, канат или трос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); </w:t>
      </w:r>
    </w:p>
    <w:p w14:paraId="1B3A92E8" w14:textId="77777777" w:rsidR="00BE0591" w:rsidRPr="00D52C34" w:rsidRDefault="00BE0591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3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бочка;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4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якорный ус;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H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самый высокий горизонт воды</w:t>
      </w:r>
      <w:r w:rsidR="00F42DB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(СВГВ)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; </w:t>
      </w:r>
    </w:p>
    <w:p w14:paraId="312293F7" w14:textId="77777777" w:rsidR="00BE0591" w:rsidRPr="00D52C34" w:rsidRDefault="00BE0591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H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1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самый низкий горизонт воды</w:t>
      </w:r>
      <w:r w:rsidR="00F42DB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(СНГВ)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; </w:t>
      </w:r>
      <w:proofErr w:type="spellStart"/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H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min</w:t>
      </w:r>
      <w:proofErr w:type="spellEnd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низкий уровень воды</w:t>
      </w:r>
    </w:p>
    <w:p w14:paraId="169341BA" w14:textId="77777777" w:rsidR="00E01F01" w:rsidRPr="00D52C34" w:rsidRDefault="00E01F01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</w:p>
    <w:p w14:paraId="2A4D2BA0" w14:textId="77777777" w:rsidR="00BE0591" w:rsidRPr="00D52C34" w:rsidRDefault="00BE0591" w:rsidP="00B45FE4">
      <w:pPr>
        <w:widowControl/>
        <w:autoSpaceDE w:val="0"/>
        <w:autoSpaceDN w:val="0"/>
        <w:adjustRightInd w:val="0"/>
        <w:spacing w:line="360" w:lineRule="auto"/>
        <w:ind w:firstLine="709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П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р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и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м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е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ч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а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н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и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е </w:t>
      </w:r>
      <w:r w:rsidR="00E01F01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Длин</w:t>
      </w:r>
      <w:r w:rsidR="00D72994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у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бриделя принима</w:t>
      </w:r>
      <w:r w:rsidR="00D72994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ют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равной 1,5</w:t>
      </w:r>
      <w:r w:rsidR="00B0196D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2 глубинам водоема в месте установки якоря.</w:t>
      </w:r>
    </w:p>
    <w:p w14:paraId="6D8F75A9" w14:textId="77777777" w:rsidR="00BE0591" w:rsidRPr="00D52C34" w:rsidRDefault="00BE0591" w:rsidP="00B45FE4">
      <w:pPr>
        <w:widowControl/>
        <w:shd w:val="clear" w:color="auto" w:fill="FFFFFF"/>
        <w:spacing w:before="120" w:line="360" w:lineRule="auto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</w:rPr>
        <w:t xml:space="preserve">Рисунок </w:t>
      </w:r>
      <w:r w:rsidR="00740A5E"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</w:rPr>
        <w:t>Ж</w:t>
      </w: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</w:rPr>
        <w:t>.1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–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</w:rPr>
        <w:t>Схема якорной стоянки</w:t>
      </w:r>
    </w:p>
    <w:p w14:paraId="33A1BABF" w14:textId="77777777" w:rsidR="00BE0591" w:rsidRPr="00D52C34" w:rsidRDefault="00BE0591" w:rsidP="00B45FE4">
      <w:pPr>
        <w:widowControl/>
        <w:shd w:val="clear" w:color="auto" w:fill="FFFFFF"/>
        <w:spacing w:before="120"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5E861005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Границы якорной стоянки </w:t>
      </w:r>
      <w:r w:rsidR="00740A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окружность (с центром в месте установки якоря) радиусом, определяемым по формуле</w:t>
      </w:r>
    </w:p>
    <w:p w14:paraId="58217977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tbl>
      <w:tblPr>
        <w:tblStyle w:val="a4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6659"/>
        <w:gridCol w:w="1686"/>
      </w:tblGrid>
      <w:tr w:rsidR="00BE0591" w:rsidRPr="00D52C34" w14:paraId="44AFABB6" w14:textId="77777777" w:rsidTr="006E04F0">
        <w:trPr>
          <w:jc w:val="center"/>
        </w:trPr>
        <w:tc>
          <w:tcPr>
            <w:tcW w:w="835" w:type="dxa"/>
            <w:vAlign w:val="center"/>
          </w:tcPr>
          <w:p w14:paraId="173DA86B" w14:textId="77777777" w:rsidR="00BE0591" w:rsidRPr="00D52C34" w:rsidRDefault="00BE0591" w:rsidP="00B45FE4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6659" w:type="dxa"/>
            <w:vAlign w:val="center"/>
          </w:tcPr>
          <w:p w14:paraId="3372D0B6" w14:textId="77777777" w:rsidR="00BE0591" w:rsidRPr="00D52C34" w:rsidRDefault="00D72994" w:rsidP="00B45FE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green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ascii="Times New Roman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  <m:t>R</m:t>
                </m:r>
                <m:r>
                  <m:rPr>
                    <m:nor/>
                  </m:rPr>
                  <w:rPr>
                    <w:rFonts w:ascii="Cambria Math" w:eastAsia="Cambria Math" w:hAnsi="Times New Roman" w:cs="Times New Roman"/>
                    <w:sz w:val="28"/>
                    <w:szCs w:val="28"/>
                    <w:highlight w:val="green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Cambria Math" w:hAnsi="Times New Roman" w:cs="Times New Roman"/>
                    <w:sz w:val="28"/>
                    <w:szCs w:val="28"/>
                    <w:highlight w:val="green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Cambria Math" w:hAnsi="Times New Roman" w:cs="Times New Roman"/>
                    <w:sz w:val="28"/>
                    <w:szCs w:val="28"/>
                    <w:highlight w:val="green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</w:rPr>
                  <m:t>r</m:t>
                </m:r>
                <m:r>
                  <m:rPr>
                    <m:nor/>
                  </m:rPr>
                  <w:rPr>
                    <w:rFonts w:ascii="Cambria Math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</w:rPr>
                  <m:t>c</m:t>
                </m:r>
                <m:r>
                  <m:rPr>
                    <m:nor/>
                  </m:rPr>
                  <w:rPr>
                    <w:rFonts w:ascii="Cambria Math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Cambria Math" w:hAnsi="Times New Roman" w:cs="Times New Roman"/>
                    <w:i/>
                    <w:iCs/>
                    <w:sz w:val="28"/>
                    <w:szCs w:val="28"/>
                    <w:highlight w:val="green"/>
                    <w:lang w:val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Cambria Math" w:hAnsi="Times New Roman" w:cs="Times New Roman"/>
                        <w:i/>
                        <w:iCs/>
                        <w:sz w:val="28"/>
                        <w:szCs w:val="28"/>
                        <w:highlight w:val="green"/>
                        <w:lang w:val="en-US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Cambria Math" w:hAnsi="Times New Roman" w:cs="Times New Roman"/>
                        <w:iCs/>
                        <w:sz w:val="28"/>
                        <w:szCs w:val="28"/>
                        <w:highlight w:val="green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8"/>
                    <w:szCs w:val="28"/>
                    <w:highlight w:val="green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green"/>
                  </w:rPr>
                  <m:t xml:space="preserve"> </m:t>
                </m:r>
              </m:oMath>
            </m:oMathPara>
          </w:p>
        </w:tc>
        <w:tc>
          <w:tcPr>
            <w:tcW w:w="1686" w:type="dxa"/>
            <w:vAlign w:val="center"/>
          </w:tcPr>
          <w:p w14:paraId="56BDA6AA" w14:textId="77777777" w:rsidR="00BE0591" w:rsidRPr="00D52C34" w:rsidRDefault="00BE0591" w:rsidP="00B45FE4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(</w:t>
            </w:r>
            <w:r w:rsidR="00740A5E"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Ж</w:t>
            </w: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.1)</w:t>
            </w:r>
          </w:p>
        </w:tc>
      </w:tr>
    </w:tbl>
    <w:p w14:paraId="225B4ACC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23513A3F" w14:textId="77777777" w:rsidR="00BE0591" w:rsidRPr="00D52C34" w:rsidRDefault="00BE0591" w:rsidP="00B45FE4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где </w:t>
      </w:r>
      <w:r w:rsidRPr="00D52C34">
        <w:rPr>
          <w:rFonts w:ascii="Times New Roman" w:eastAsiaTheme="minorHAnsi" w:hAnsi="Times New Roman" w:cs="Times New Roman"/>
          <w:bCs w:val="0"/>
          <w:i/>
          <w:sz w:val="28"/>
          <w:szCs w:val="28"/>
          <w:highlight w:val="green"/>
        </w:rPr>
        <w:t>r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радиус свободного хода бочки (принимается равным 1,75</w:t>
      </w:r>
      <w:r w:rsidRPr="00D52C34">
        <w:rPr>
          <w:rFonts w:ascii="Times New Roman" w:eastAsiaTheme="minorHAnsi" w:hAnsi="Times New Roman" w:cs="Times New Roman"/>
          <w:bCs w:val="0"/>
          <w:i/>
          <w:iCs/>
          <w:sz w:val="28"/>
          <w:szCs w:val="28"/>
          <w:highlight w:val="green"/>
        </w:rPr>
        <w:t>Н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);</w:t>
      </w:r>
    </w:p>
    <w:p w14:paraId="7E3436F5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i/>
          <w:sz w:val="28"/>
          <w:szCs w:val="28"/>
          <w:highlight w:val="green"/>
        </w:rPr>
        <w:t>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длина якорного уса 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(</w:t>
      </w:r>
      <w:r w:rsidR="00D7299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принимают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4</w:t>
      </w:r>
      <w:r w:rsidR="00B0196D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7 м);</w:t>
      </w:r>
    </w:p>
    <w:p w14:paraId="342D5E6C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proofErr w:type="spellStart"/>
      <w:r w:rsidRPr="00D52C34">
        <w:rPr>
          <w:rFonts w:ascii="Times New Roman" w:eastAsiaTheme="minorHAnsi" w:hAnsi="Times New Roman" w:cs="Times New Roman"/>
          <w:bCs w:val="0"/>
          <w:i/>
          <w:sz w:val="28"/>
          <w:szCs w:val="28"/>
          <w:highlight w:val="green"/>
        </w:rPr>
        <w:t>L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vertAlign w:val="subscript"/>
        </w:rPr>
        <w:t>c</w:t>
      </w:r>
      <w:proofErr w:type="spellEnd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длина 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</w:t>
      </w:r>
    </w:p>
    <w:p w14:paraId="4B8C342B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5CBA34C7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>В качестве мертвого якоря применя</w:t>
      </w:r>
      <w:r w:rsidR="00D72994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железобетонный якорь круглой или многогранной формы с наклонными боковыми гранями и выемкой в днище (рисунок </w:t>
      </w:r>
      <w:r w:rsidR="00740A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.2).</w:t>
      </w:r>
    </w:p>
    <w:p w14:paraId="6E87AA5B" w14:textId="77777777" w:rsidR="0019639E" w:rsidRPr="00D52C34" w:rsidRDefault="0019639E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</w:p>
    <w:p w14:paraId="659F4CC2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noProof/>
          <w:highlight w:val="green"/>
          <w:lang w:bidi="ar-SA"/>
        </w:rPr>
        <w:drawing>
          <wp:inline distT="0" distB="0" distL="0" distR="0" wp14:anchorId="1A4EAA48" wp14:editId="56E74985">
            <wp:extent cx="4726371" cy="1860698"/>
            <wp:effectExtent l="0" t="0" r="0" b="0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Мертвый якорь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96" cy="18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974E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r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1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радиус основания мертвого якоря;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r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2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радиус верхней части мертвого якоря;</w:t>
      </w:r>
    </w:p>
    <w:p w14:paraId="4DC9433B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r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3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радиус выемки в днище мертвого якоря;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n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1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высота мертвого якоря;</w:t>
      </w:r>
    </w:p>
    <w:p w14:paraId="3D251B9B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n</w:t>
      </w:r>
      <w:r w:rsidRPr="00D52C34">
        <w:rPr>
          <w:rFonts w:ascii="Times New Roman" w:eastAsiaTheme="minorHAnsi" w:hAnsi="Times New Roman" w:cs="Times New Roman"/>
          <w:bCs w:val="0"/>
          <w:highlight w:val="green"/>
          <w:vertAlign w:val="subscript"/>
          <w:lang w:eastAsia="en-US" w:bidi="ar-SA"/>
        </w:rPr>
        <w:t>2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DE1E96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заглубление основания мертвого якоря в грунте</w:t>
      </w:r>
    </w:p>
    <w:p w14:paraId="53A0D5BC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</w:p>
    <w:p w14:paraId="5C3471A0" w14:textId="77777777" w:rsidR="00BE0591" w:rsidRPr="00D52C34" w:rsidRDefault="00BE0591" w:rsidP="00B45FE4">
      <w:pPr>
        <w:widowControl/>
        <w:shd w:val="clear" w:color="auto" w:fill="FFFFFF"/>
        <w:spacing w:line="360" w:lineRule="auto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</w:rPr>
        <w:t xml:space="preserve">Рисунок </w:t>
      </w:r>
      <w:r w:rsidR="00740A5E"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</w:rPr>
        <w:t>Ж</w:t>
      </w: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</w:rPr>
        <w:t>.2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–</w:t>
      </w:r>
      <w:r w:rsidR="00801462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</w:rPr>
        <w:t>Мертвый якорь</w:t>
      </w:r>
    </w:p>
    <w:p w14:paraId="62F7E947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5BBD470C" w14:textId="77777777" w:rsidR="00BE0591" w:rsidRPr="00D52C34" w:rsidRDefault="00FB1C15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</w:t>
      </w:r>
      <w:r w:rsidR="00BE059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азмеры железобетонного мертвого якоря приведены в</w:t>
      </w:r>
      <w:r w:rsidR="00BE059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br/>
      </w:r>
      <w:hyperlink r:id="rId36" w:anchor="32203" w:history="1">
        <w:r w:rsidR="00BE0591" w:rsidRPr="00D52C34">
          <w:rPr>
            <w:rFonts w:ascii="Times New Roman" w:eastAsiaTheme="minorHAnsi" w:hAnsi="Times New Roman" w:cs="Times New Roman"/>
            <w:bCs w:val="0"/>
            <w:sz w:val="28"/>
            <w:szCs w:val="28"/>
            <w:highlight w:val="green"/>
          </w:rPr>
          <w:t xml:space="preserve">таблице </w:t>
        </w:r>
      </w:hyperlink>
      <w:r w:rsidR="00740A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Ж.</w:t>
      </w:r>
      <w:r w:rsidR="00BE0591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1</w:t>
      </w:r>
    </w:p>
    <w:p w14:paraId="075B73AD" w14:textId="77777777" w:rsidR="00BE0591" w:rsidRPr="00D52C34" w:rsidRDefault="00BE0591" w:rsidP="00B45FE4">
      <w:pPr>
        <w:widowControl/>
        <w:shd w:val="clear" w:color="auto" w:fill="FFFFFF"/>
        <w:spacing w:line="360" w:lineRule="auto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color w:val="000000" w:themeColor="text1"/>
          <w:spacing w:val="40"/>
          <w:sz w:val="28"/>
          <w:szCs w:val="28"/>
          <w:highlight w:val="green"/>
          <w:lang w:eastAsia="en-US" w:bidi="ar-SA"/>
        </w:rPr>
        <w:t>Таблица</w:t>
      </w:r>
      <w:r w:rsidR="00740A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.1 –</w:t>
      </w:r>
      <w:r w:rsidR="007608DA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6D4B59"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</w:rPr>
        <w:t>Р</w:t>
      </w:r>
      <w:r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</w:rPr>
        <w:t>азмеры железобетонного мертвого якоря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826"/>
        <w:gridCol w:w="825"/>
        <w:gridCol w:w="825"/>
        <w:gridCol w:w="834"/>
        <w:gridCol w:w="834"/>
        <w:gridCol w:w="834"/>
        <w:gridCol w:w="666"/>
        <w:gridCol w:w="905"/>
        <w:gridCol w:w="905"/>
      </w:tblGrid>
      <w:tr w:rsidR="00BE0591" w:rsidRPr="00D52C34" w14:paraId="0945A04B" w14:textId="77777777" w:rsidTr="006E04F0">
        <w:tc>
          <w:tcPr>
            <w:tcW w:w="0" w:type="auto"/>
            <w:vMerge w:val="restart"/>
            <w:vAlign w:val="center"/>
            <w:hideMark/>
          </w:tcPr>
          <w:p w14:paraId="5A715EEE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Параметры мертвого якоря, м</w:t>
            </w:r>
          </w:p>
        </w:tc>
        <w:tc>
          <w:tcPr>
            <w:tcW w:w="0" w:type="auto"/>
            <w:gridSpan w:val="9"/>
            <w:vAlign w:val="center"/>
            <w:hideMark/>
          </w:tcPr>
          <w:p w14:paraId="4A53BB4F" w14:textId="77777777" w:rsidR="00BE0591" w:rsidRPr="00D52C34" w:rsidRDefault="00D52C34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hyperlink r:id="rId37" w:anchor="32063" w:history="1">
              <w:r w:rsidR="00BE0591" w:rsidRPr="00D52C34">
                <w:rPr>
                  <w:rFonts w:ascii="Times New Roman" w:eastAsiaTheme="minorHAnsi" w:hAnsi="Times New Roman" w:cs="Times New Roman"/>
                  <w:bCs w:val="0"/>
                  <w:highlight w:val="green"/>
                </w:rPr>
                <w:t>Класс</w:t>
              </w:r>
            </w:hyperlink>
            <w:r w:rsidR="00BE0591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 гидроаэродрома</w:t>
            </w:r>
          </w:p>
        </w:tc>
      </w:tr>
      <w:tr w:rsidR="00BE0591" w:rsidRPr="00D52C34" w14:paraId="61C49CD4" w14:textId="77777777" w:rsidTr="006E04F0">
        <w:tc>
          <w:tcPr>
            <w:tcW w:w="0" w:type="auto"/>
            <w:vMerge/>
            <w:vAlign w:val="center"/>
            <w:hideMark/>
          </w:tcPr>
          <w:p w14:paraId="4F230183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0" w:type="auto"/>
            <w:gridSpan w:val="3"/>
            <w:hideMark/>
          </w:tcPr>
          <w:p w14:paraId="0CFDD523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А, Б</w:t>
            </w:r>
          </w:p>
        </w:tc>
        <w:tc>
          <w:tcPr>
            <w:tcW w:w="0" w:type="auto"/>
            <w:gridSpan w:val="3"/>
            <w:hideMark/>
          </w:tcPr>
          <w:p w14:paraId="00E64B54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В, Г</w:t>
            </w:r>
          </w:p>
        </w:tc>
        <w:tc>
          <w:tcPr>
            <w:tcW w:w="0" w:type="auto"/>
            <w:gridSpan w:val="3"/>
            <w:hideMark/>
          </w:tcPr>
          <w:p w14:paraId="1DE47E0E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Д, Е</w:t>
            </w:r>
          </w:p>
        </w:tc>
      </w:tr>
      <w:tr w:rsidR="00BE0591" w:rsidRPr="00D52C34" w14:paraId="63AA7DBD" w14:textId="77777777" w:rsidTr="006E04F0">
        <w:tc>
          <w:tcPr>
            <w:tcW w:w="0" w:type="auto"/>
            <w:vMerge/>
            <w:vAlign w:val="center"/>
            <w:hideMark/>
          </w:tcPr>
          <w:p w14:paraId="4EC149C5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0" w:type="auto"/>
            <w:gridSpan w:val="3"/>
            <w:hideMark/>
          </w:tcPr>
          <w:p w14:paraId="6837D724" w14:textId="77777777" w:rsidR="00BE0591" w:rsidRPr="00D52C34" w:rsidRDefault="00BE0591" w:rsidP="00F42DBF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Угол внутреннего трения грунта</w:t>
            </w:r>
            <w:hyperlink r:id="rId38" w:anchor="32204" w:history="1">
              <w:r w:rsidR="00F42DBF" w:rsidRPr="00D52C34">
                <w:rPr>
                  <w:rFonts w:ascii="Times New Roman" w:eastAsiaTheme="minorHAnsi" w:hAnsi="Times New Roman" w:cs="Times New Roman"/>
                  <w:bCs w:val="0"/>
                  <w:highlight w:val="green"/>
                </w:rPr>
                <w:t>*</w:t>
              </w:r>
            </w:hyperlink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, град</w:t>
            </w:r>
            <w:r w:rsidR="00467AF3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ус</w:t>
            </w:r>
          </w:p>
        </w:tc>
        <w:tc>
          <w:tcPr>
            <w:tcW w:w="0" w:type="auto"/>
            <w:gridSpan w:val="3"/>
            <w:hideMark/>
          </w:tcPr>
          <w:p w14:paraId="41457258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Угол внутреннего трения грунта</w:t>
            </w:r>
            <w:r w:rsidR="00F42DBF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*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, град</w:t>
            </w:r>
            <w:r w:rsidR="00467AF3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ус</w:t>
            </w:r>
          </w:p>
        </w:tc>
        <w:tc>
          <w:tcPr>
            <w:tcW w:w="0" w:type="auto"/>
            <w:gridSpan w:val="3"/>
            <w:hideMark/>
          </w:tcPr>
          <w:p w14:paraId="204073E3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Угол внутреннего трения грунта</w:t>
            </w:r>
            <w:r w:rsidR="00F42DBF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*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, град</w:t>
            </w:r>
            <w:r w:rsidR="00467AF3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ус</w:t>
            </w:r>
          </w:p>
        </w:tc>
      </w:tr>
      <w:tr w:rsidR="00BE0591" w:rsidRPr="00D52C34" w14:paraId="6254EA1B" w14:textId="77777777" w:rsidTr="00467AF3"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  <w:hideMark/>
          </w:tcPr>
          <w:p w14:paraId="1EA6B74B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CD286D8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38BFB10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C2B728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9D6479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C863B4F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49E2769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25A953A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81BA0BF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6F28E96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20</w:t>
            </w:r>
          </w:p>
        </w:tc>
      </w:tr>
      <w:tr w:rsidR="00BE0591" w:rsidRPr="00D52C34" w14:paraId="7796FB03" w14:textId="77777777" w:rsidTr="00467AF3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EA5F0F0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i/>
                <w:iCs/>
                <w:highlight w:val="green"/>
                <w:lang w:val="en-US"/>
              </w:rPr>
              <w:t>r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F190CF0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3,5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F1246CE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3,0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B330AC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2,6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0323CA2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2,6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24CC487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2,25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61C594B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2,0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89A5B73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2,0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4B33660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1,7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A39D46B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1,5</w:t>
            </w:r>
          </w:p>
        </w:tc>
      </w:tr>
      <w:tr w:rsidR="00BE0591" w:rsidRPr="00D52C34" w14:paraId="42B86344" w14:textId="77777777" w:rsidTr="006E04F0">
        <w:tc>
          <w:tcPr>
            <w:tcW w:w="0" w:type="auto"/>
          </w:tcPr>
          <w:p w14:paraId="7628A2B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i/>
                <w:iCs/>
                <w:highlight w:val="green"/>
                <w:lang w:val="en-US"/>
              </w:rPr>
              <w:t>r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FF82838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1,8</w:t>
            </w:r>
          </w:p>
        </w:tc>
        <w:tc>
          <w:tcPr>
            <w:tcW w:w="0" w:type="auto"/>
            <w:hideMark/>
          </w:tcPr>
          <w:p w14:paraId="3E2BB40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1,5</w:t>
            </w:r>
          </w:p>
        </w:tc>
        <w:tc>
          <w:tcPr>
            <w:tcW w:w="0" w:type="auto"/>
            <w:hideMark/>
          </w:tcPr>
          <w:p w14:paraId="2DA72A0B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1,3</w:t>
            </w:r>
          </w:p>
        </w:tc>
        <w:tc>
          <w:tcPr>
            <w:tcW w:w="0" w:type="auto"/>
            <w:hideMark/>
          </w:tcPr>
          <w:p w14:paraId="0104C13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1,35</w:t>
            </w:r>
          </w:p>
        </w:tc>
        <w:tc>
          <w:tcPr>
            <w:tcW w:w="0" w:type="auto"/>
            <w:hideMark/>
          </w:tcPr>
          <w:p w14:paraId="2E760173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1,20</w:t>
            </w:r>
          </w:p>
        </w:tc>
        <w:tc>
          <w:tcPr>
            <w:tcW w:w="0" w:type="auto"/>
            <w:hideMark/>
          </w:tcPr>
          <w:p w14:paraId="00226CC7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1,10</w:t>
            </w:r>
          </w:p>
        </w:tc>
        <w:tc>
          <w:tcPr>
            <w:tcW w:w="0" w:type="auto"/>
            <w:hideMark/>
          </w:tcPr>
          <w:p w14:paraId="43B3BEA9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1,0</w:t>
            </w:r>
          </w:p>
        </w:tc>
        <w:tc>
          <w:tcPr>
            <w:tcW w:w="0" w:type="auto"/>
            <w:hideMark/>
          </w:tcPr>
          <w:p w14:paraId="61A6299B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0,85</w:t>
            </w:r>
          </w:p>
        </w:tc>
        <w:tc>
          <w:tcPr>
            <w:tcW w:w="0" w:type="auto"/>
            <w:hideMark/>
          </w:tcPr>
          <w:p w14:paraId="3E970570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0,75</w:t>
            </w:r>
          </w:p>
        </w:tc>
      </w:tr>
      <w:tr w:rsidR="00BE0591" w:rsidRPr="00D52C34" w14:paraId="29B56D53" w14:textId="77777777" w:rsidTr="006E04F0">
        <w:tc>
          <w:tcPr>
            <w:tcW w:w="0" w:type="auto"/>
          </w:tcPr>
          <w:p w14:paraId="36C50FC8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i/>
                <w:iCs/>
                <w:highlight w:val="green"/>
                <w:lang w:val="en-US"/>
              </w:rPr>
              <w:t>r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0FB2A99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1,5</w:t>
            </w:r>
          </w:p>
        </w:tc>
        <w:tc>
          <w:tcPr>
            <w:tcW w:w="0" w:type="auto"/>
            <w:hideMark/>
          </w:tcPr>
          <w:p w14:paraId="7E9DF93C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1,3</w:t>
            </w:r>
          </w:p>
        </w:tc>
        <w:tc>
          <w:tcPr>
            <w:tcW w:w="0" w:type="auto"/>
            <w:hideMark/>
          </w:tcPr>
          <w:p w14:paraId="0D6F61D8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1,1</w:t>
            </w:r>
          </w:p>
        </w:tc>
        <w:tc>
          <w:tcPr>
            <w:tcW w:w="0" w:type="auto"/>
            <w:hideMark/>
          </w:tcPr>
          <w:p w14:paraId="05095671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1,15</w:t>
            </w:r>
          </w:p>
        </w:tc>
        <w:tc>
          <w:tcPr>
            <w:tcW w:w="0" w:type="auto"/>
            <w:hideMark/>
          </w:tcPr>
          <w:p w14:paraId="5245DEA7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1,0</w:t>
            </w:r>
          </w:p>
        </w:tc>
        <w:tc>
          <w:tcPr>
            <w:tcW w:w="0" w:type="auto"/>
            <w:hideMark/>
          </w:tcPr>
          <w:p w14:paraId="5D7B8FF2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0,9</w:t>
            </w:r>
          </w:p>
        </w:tc>
        <w:tc>
          <w:tcPr>
            <w:tcW w:w="0" w:type="auto"/>
            <w:hideMark/>
          </w:tcPr>
          <w:p w14:paraId="684E2A9A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0,9</w:t>
            </w:r>
          </w:p>
        </w:tc>
        <w:tc>
          <w:tcPr>
            <w:tcW w:w="0" w:type="auto"/>
            <w:hideMark/>
          </w:tcPr>
          <w:p w14:paraId="19C5412C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0,75</w:t>
            </w:r>
          </w:p>
        </w:tc>
        <w:tc>
          <w:tcPr>
            <w:tcW w:w="0" w:type="auto"/>
            <w:hideMark/>
          </w:tcPr>
          <w:p w14:paraId="3F61E5B0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0,65</w:t>
            </w:r>
          </w:p>
        </w:tc>
      </w:tr>
      <w:tr w:rsidR="00BE0591" w:rsidRPr="00D52C34" w14:paraId="67EC8F33" w14:textId="77777777" w:rsidTr="006E04F0">
        <w:tc>
          <w:tcPr>
            <w:tcW w:w="0" w:type="auto"/>
            <w:hideMark/>
          </w:tcPr>
          <w:p w14:paraId="302FE192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i/>
                <w:iCs/>
                <w:highlight w:val="green"/>
                <w:lang w:val="en-US"/>
              </w:rPr>
              <w:t>n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7ED5E67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3,7</w:t>
            </w:r>
          </w:p>
        </w:tc>
        <w:tc>
          <w:tcPr>
            <w:tcW w:w="0" w:type="auto"/>
            <w:hideMark/>
          </w:tcPr>
          <w:p w14:paraId="284B7062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3,2</w:t>
            </w:r>
          </w:p>
        </w:tc>
        <w:tc>
          <w:tcPr>
            <w:tcW w:w="0" w:type="auto"/>
            <w:hideMark/>
          </w:tcPr>
          <w:p w14:paraId="712326B5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2,7</w:t>
            </w:r>
          </w:p>
        </w:tc>
        <w:tc>
          <w:tcPr>
            <w:tcW w:w="0" w:type="auto"/>
            <w:hideMark/>
          </w:tcPr>
          <w:p w14:paraId="6C90D60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2,8</w:t>
            </w:r>
          </w:p>
        </w:tc>
        <w:tc>
          <w:tcPr>
            <w:tcW w:w="0" w:type="auto"/>
            <w:hideMark/>
          </w:tcPr>
          <w:p w14:paraId="0B70AAEF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2,4</w:t>
            </w:r>
          </w:p>
        </w:tc>
        <w:tc>
          <w:tcPr>
            <w:tcW w:w="0" w:type="auto"/>
            <w:hideMark/>
          </w:tcPr>
          <w:p w14:paraId="7C5A5030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2,0</w:t>
            </w:r>
          </w:p>
        </w:tc>
        <w:tc>
          <w:tcPr>
            <w:tcW w:w="0" w:type="auto"/>
            <w:hideMark/>
          </w:tcPr>
          <w:p w14:paraId="2FC33893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2,2</w:t>
            </w:r>
          </w:p>
        </w:tc>
        <w:tc>
          <w:tcPr>
            <w:tcW w:w="0" w:type="auto"/>
            <w:hideMark/>
          </w:tcPr>
          <w:p w14:paraId="6F5E320C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1,85</w:t>
            </w:r>
          </w:p>
        </w:tc>
        <w:tc>
          <w:tcPr>
            <w:tcW w:w="0" w:type="auto"/>
            <w:hideMark/>
          </w:tcPr>
          <w:p w14:paraId="0BB2DD9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1,6</w:t>
            </w:r>
          </w:p>
        </w:tc>
      </w:tr>
      <w:tr w:rsidR="00BE0591" w:rsidRPr="00D52C34" w14:paraId="6E5C55DE" w14:textId="77777777" w:rsidTr="006E04F0">
        <w:tc>
          <w:tcPr>
            <w:tcW w:w="0" w:type="auto"/>
            <w:hideMark/>
          </w:tcPr>
          <w:p w14:paraId="793E7615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i/>
                <w:iCs/>
                <w:highlight w:val="green"/>
                <w:lang w:val="en-US"/>
              </w:rPr>
              <w:t>n</w:t>
            </w: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C450CAC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1,4</w:t>
            </w:r>
          </w:p>
        </w:tc>
        <w:tc>
          <w:tcPr>
            <w:tcW w:w="0" w:type="auto"/>
            <w:hideMark/>
          </w:tcPr>
          <w:p w14:paraId="300404DE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1,2</w:t>
            </w:r>
          </w:p>
        </w:tc>
        <w:tc>
          <w:tcPr>
            <w:tcW w:w="0" w:type="auto"/>
            <w:hideMark/>
          </w:tcPr>
          <w:p w14:paraId="253B7F28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1,0</w:t>
            </w:r>
          </w:p>
        </w:tc>
        <w:tc>
          <w:tcPr>
            <w:tcW w:w="0" w:type="auto"/>
            <w:hideMark/>
          </w:tcPr>
          <w:p w14:paraId="7689F872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1,0</w:t>
            </w:r>
          </w:p>
        </w:tc>
        <w:tc>
          <w:tcPr>
            <w:tcW w:w="0" w:type="auto"/>
            <w:hideMark/>
          </w:tcPr>
          <w:p w14:paraId="260D223B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0,9</w:t>
            </w:r>
          </w:p>
        </w:tc>
        <w:tc>
          <w:tcPr>
            <w:tcW w:w="0" w:type="auto"/>
            <w:hideMark/>
          </w:tcPr>
          <w:p w14:paraId="60E6EBCD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0,8</w:t>
            </w:r>
          </w:p>
        </w:tc>
        <w:tc>
          <w:tcPr>
            <w:tcW w:w="0" w:type="auto"/>
            <w:hideMark/>
          </w:tcPr>
          <w:p w14:paraId="15F1046C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0,8</w:t>
            </w:r>
          </w:p>
        </w:tc>
        <w:tc>
          <w:tcPr>
            <w:tcW w:w="0" w:type="auto"/>
            <w:hideMark/>
          </w:tcPr>
          <w:p w14:paraId="5A435AC1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0,7</w:t>
            </w:r>
          </w:p>
        </w:tc>
        <w:tc>
          <w:tcPr>
            <w:tcW w:w="0" w:type="auto"/>
            <w:hideMark/>
          </w:tcPr>
          <w:p w14:paraId="64FD8ECE" w14:textId="77777777" w:rsidR="00BE0591" w:rsidRPr="00D52C34" w:rsidRDefault="00BE0591" w:rsidP="00B45FE4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0,6</w:t>
            </w:r>
          </w:p>
        </w:tc>
      </w:tr>
    </w:tbl>
    <w:p w14:paraId="6757081A" w14:textId="77777777" w:rsidR="002F425E" w:rsidRPr="00D52C34" w:rsidRDefault="002F425E" w:rsidP="002F425E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eastAsiaTheme="minorHAnsi" w:hAnsi="Times New Roman" w:cs="Times New Roman"/>
          <w:bCs w:val="0"/>
          <w:i/>
          <w:iCs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</w:rPr>
        <w:br w:type="page"/>
      </w:r>
    </w:p>
    <w:p w14:paraId="10DEC15D" w14:textId="77777777" w:rsidR="003332CC" w:rsidRPr="00D52C34" w:rsidRDefault="002F425E" w:rsidP="002F425E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eastAsiaTheme="minorHAnsi" w:hAnsi="Times New Roman" w:cs="Times New Roman"/>
          <w:bCs w:val="0"/>
          <w:i/>
          <w:iCs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</w:rPr>
        <w:lastRenderedPageBreak/>
        <w:t>Окончание таблицы Ж.1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834"/>
        <w:gridCol w:w="833"/>
        <w:gridCol w:w="833"/>
        <w:gridCol w:w="818"/>
        <w:gridCol w:w="818"/>
        <w:gridCol w:w="818"/>
        <w:gridCol w:w="818"/>
        <w:gridCol w:w="818"/>
        <w:gridCol w:w="818"/>
      </w:tblGrid>
      <w:tr w:rsidR="002F425E" w:rsidRPr="00D52C34" w14:paraId="661F8E96" w14:textId="77777777" w:rsidTr="007E27C6">
        <w:tc>
          <w:tcPr>
            <w:tcW w:w="0" w:type="auto"/>
            <w:vMerge w:val="restart"/>
            <w:vAlign w:val="center"/>
            <w:hideMark/>
          </w:tcPr>
          <w:p w14:paraId="4CACC02F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Параметры мертвого якоря, м</w:t>
            </w:r>
          </w:p>
        </w:tc>
        <w:tc>
          <w:tcPr>
            <w:tcW w:w="0" w:type="auto"/>
            <w:gridSpan w:val="9"/>
            <w:vAlign w:val="center"/>
            <w:hideMark/>
          </w:tcPr>
          <w:p w14:paraId="1A55BC25" w14:textId="77777777" w:rsidR="002F425E" w:rsidRPr="00D52C34" w:rsidRDefault="00D52C34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hyperlink r:id="rId39" w:anchor="32063" w:history="1">
              <w:r w:rsidR="002F425E" w:rsidRPr="00D52C34">
                <w:rPr>
                  <w:rFonts w:ascii="Times New Roman" w:eastAsiaTheme="minorHAnsi" w:hAnsi="Times New Roman" w:cs="Times New Roman"/>
                  <w:bCs w:val="0"/>
                  <w:highlight w:val="green"/>
                </w:rPr>
                <w:t>Класс</w:t>
              </w:r>
            </w:hyperlink>
            <w:r w:rsidR="002F425E"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 xml:space="preserve"> гидроаэродрома</w:t>
            </w:r>
          </w:p>
        </w:tc>
      </w:tr>
      <w:tr w:rsidR="002F425E" w:rsidRPr="00D52C34" w14:paraId="04E0F2FC" w14:textId="77777777" w:rsidTr="007E27C6">
        <w:tc>
          <w:tcPr>
            <w:tcW w:w="0" w:type="auto"/>
            <w:vMerge/>
            <w:vAlign w:val="center"/>
            <w:hideMark/>
          </w:tcPr>
          <w:p w14:paraId="63AE04B4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0" w:type="auto"/>
            <w:gridSpan w:val="3"/>
            <w:hideMark/>
          </w:tcPr>
          <w:p w14:paraId="25F76308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А, Б</w:t>
            </w:r>
          </w:p>
        </w:tc>
        <w:tc>
          <w:tcPr>
            <w:tcW w:w="0" w:type="auto"/>
            <w:gridSpan w:val="3"/>
            <w:hideMark/>
          </w:tcPr>
          <w:p w14:paraId="1E9EE421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В, Г</w:t>
            </w:r>
          </w:p>
        </w:tc>
        <w:tc>
          <w:tcPr>
            <w:tcW w:w="0" w:type="auto"/>
            <w:gridSpan w:val="3"/>
            <w:hideMark/>
          </w:tcPr>
          <w:p w14:paraId="50A27EA2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Д, Е</w:t>
            </w:r>
          </w:p>
        </w:tc>
      </w:tr>
      <w:tr w:rsidR="002F425E" w:rsidRPr="00D52C34" w14:paraId="29CC5F87" w14:textId="77777777" w:rsidTr="007E27C6">
        <w:tc>
          <w:tcPr>
            <w:tcW w:w="0" w:type="auto"/>
            <w:vMerge/>
            <w:vAlign w:val="center"/>
            <w:hideMark/>
          </w:tcPr>
          <w:p w14:paraId="44D650C3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0" w:type="auto"/>
            <w:gridSpan w:val="3"/>
            <w:hideMark/>
          </w:tcPr>
          <w:p w14:paraId="6CE530EA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Угол внутреннего трения грунта, градус</w:t>
            </w:r>
            <w:hyperlink r:id="rId40" w:anchor="32204" w:history="1">
              <w:r w:rsidRPr="00D52C34">
                <w:rPr>
                  <w:rFonts w:ascii="Times New Roman" w:eastAsiaTheme="minorHAnsi" w:hAnsi="Times New Roman" w:cs="Times New Roman"/>
                  <w:bCs w:val="0"/>
                  <w:highlight w:val="green"/>
                </w:rPr>
                <w:t>*</w:t>
              </w:r>
            </w:hyperlink>
          </w:p>
        </w:tc>
        <w:tc>
          <w:tcPr>
            <w:tcW w:w="0" w:type="auto"/>
            <w:gridSpan w:val="3"/>
            <w:hideMark/>
          </w:tcPr>
          <w:p w14:paraId="2F926650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Угол внутреннего трения грунта, градус</w:t>
            </w:r>
          </w:p>
        </w:tc>
        <w:tc>
          <w:tcPr>
            <w:tcW w:w="0" w:type="auto"/>
            <w:gridSpan w:val="3"/>
            <w:hideMark/>
          </w:tcPr>
          <w:p w14:paraId="1E6BD4B8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Угол внутреннего трения грунта, градус</w:t>
            </w:r>
          </w:p>
        </w:tc>
      </w:tr>
      <w:tr w:rsidR="002F425E" w:rsidRPr="00D52C34" w14:paraId="0F36DE52" w14:textId="77777777" w:rsidTr="007E27C6"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  <w:hideMark/>
          </w:tcPr>
          <w:p w14:paraId="207978DD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F1E8050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02D6897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9120F24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4DBD150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FF9CE3E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69F4D2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4E1DD08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7E92CFB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76F9869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jc w:val="center"/>
              <w:textAlignment w:val="baseline"/>
              <w:rPr>
                <w:rFonts w:ascii="Times New Roman" w:eastAsiaTheme="minorHAnsi" w:hAnsi="Times New Roman" w:cs="Times New Roman"/>
                <w:bCs w:val="0"/>
                <w:highlight w:val="green"/>
              </w:rPr>
            </w:pPr>
            <w:r w:rsidRPr="00D52C34">
              <w:rPr>
                <w:rFonts w:ascii="Times New Roman" w:eastAsiaTheme="minorHAnsi" w:hAnsi="Times New Roman" w:cs="Times New Roman"/>
                <w:bCs w:val="0"/>
                <w:highlight w:val="green"/>
              </w:rPr>
              <w:t>20</w:t>
            </w:r>
          </w:p>
        </w:tc>
      </w:tr>
      <w:tr w:rsidR="002F425E" w:rsidRPr="00D52C34" w14:paraId="40EC5FC5" w14:textId="77777777" w:rsidTr="007E27C6">
        <w:tc>
          <w:tcPr>
            <w:tcW w:w="0" w:type="auto"/>
            <w:gridSpan w:val="10"/>
          </w:tcPr>
          <w:p w14:paraId="46FBB21A" w14:textId="77777777" w:rsidR="002F425E" w:rsidRPr="00D52C34" w:rsidRDefault="002F425E" w:rsidP="007E27C6">
            <w:pPr>
              <w:widowControl/>
              <w:shd w:val="clear" w:color="auto" w:fill="FFFFFF"/>
              <w:spacing w:line="360" w:lineRule="auto"/>
              <w:ind w:firstLine="406"/>
              <w:jc w:val="both"/>
              <w:textAlignment w:val="baseline"/>
              <w:rPr>
                <w:rFonts w:asciiTheme="majorHAnsi" w:eastAsiaTheme="minorHAnsi" w:hAnsiTheme="majorHAnsi" w:cstheme="majorHAnsi"/>
                <w:bCs w:val="0"/>
                <w:sz w:val="28"/>
                <w:szCs w:val="28"/>
                <w:highlight w:val="green"/>
              </w:rPr>
            </w:pPr>
            <w:r w:rsidRPr="00D52C34">
              <w:rPr>
                <w:rFonts w:asciiTheme="majorHAnsi" w:eastAsiaTheme="minorHAnsi" w:hAnsiTheme="majorHAnsi" w:cstheme="majorHAnsi"/>
                <w:bCs w:val="0"/>
                <w:sz w:val="20"/>
                <w:szCs w:val="20"/>
                <w:highlight w:val="green"/>
              </w:rPr>
              <w:t>* Угол наклона прямолинейной части диаграммы сдвига грунта к оси нормальных давлений (далее – угол внутреннего трения). Является показателем сил трения в грунте, возникающих при явлениях сдвига и оказывающих сопротивление сдвигу.</w:t>
            </w:r>
          </w:p>
        </w:tc>
      </w:tr>
    </w:tbl>
    <w:p w14:paraId="4722D79E" w14:textId="77777777" w:rsidR="002F425E" w:rsidRPr="00D52C34" w:rsidRDefault="002F425E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1EB69414" w14:textId="14B03B2E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Глубина рабочего бассейна над верхом якоря в месте его установки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="003332C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на быть не менее указанной </w:t>
      </w:r>
      <w:r w:rsidR="003332CC" w:rsidRPr="00D52C34">
        <w:rPr>
          <w:rFonts w:ascii="Times New Roman" w:eastAsiaTheme="minorHAnsi" w:hAnsi="Times New Roman" w:cs="Times New Roman"/>
          <w:bCs w:val="0"/>
          <w:color w:val="000000" w:themeColor="text1"/>
          <w:sz w:val="28"/>
          <w:szCs w:val="28"/>
          <w:highlight w:val="green"/>
        </w:rPr>
        <w:t xml:space="preserve">в </w:t>
      </w:r>
      <w:r w:rsidR="003332C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6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.2.3.</w:t>
      </w:r>
    </w:p>
    <w:p w14:paraId="5D5B8846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Элементы якорной стоянки рассчитывают из условия их </w:t>
      </w:r>
      <w:proofErr w:type="spellStart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равнопрочности</w:t>
      </w:r>
      <w:proofErr w:type="spellEnd"/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с носовыми утками </w:t>
      </w:r>
      <w:r w:rsidR="00467AF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 Расчетное усилие рассчитыва</w:t>
      </w:r>
      <w:r w:rsidR="00467AF3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т по формуле </w:t>
      </w:r>
    </w:p>
    <w:p w14:paraId="1B87CA70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tbl>
      <w:tblPr>
        <w:tblStyle w:val="a4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6659"/>
        <w:gridCol w:w="1686"/>
      </w:tblGrid>
      <w:tr w:rsidR="00BE0591" w:rsidRPr="00D52C34" w14:paraId="16D99303" w14:textId="77777777" w:rsidTr="006E04F0">
        <w:trPr>
          <w:jc w:val="center"/>
        </w:trPr>
        <w:tc>
          <w:tcPr>
            <w:tcW w:w="835" w:type="dxa"/>
            <w:vAlign w:val="center"/>
          </w:tcPr>
          <w:p w14:paraId="436DD878" w14:textId="77777777" w:rsidR="00BE0591" w:rsidRPr="00D52C34" w:rsidRDefault="00BE0591" w:rsidP="00B45FE4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6659" w:type="dxa"/>
            <w:vAlign w:val="center"/>
          </w:tcPr>
          <w:p w14:paraId="68164CC2" w14:textId="77777777" w:rsidR="00BE0591" w:rsidRPr="00D52C34" w:rsidRDefault="00467AF3" w:rsidP="00B45FE4">
            <w:pPr>
              <w:spacing w:line="360" w:lineRule="auto"/>
              <w:jc w:val="center"/>
              <w:rPr>
                <w:i/>
                <w:sz w:val="28"/>
                <w:szCs w:val="28"/>
                <w:highlight w:val="green"/>
              </w:rPr>
            </w:pPr>
            <m:oMath>
              <m:r>
                <m:rPr>
                  <m:nor/>
                </m:rPr>
                <w:rPr>
                  <w:rFonts w:asciiTheme="majorHAnsi" w:eastAsiaTheme="minorHAnsi" w:hAnsiTheme="majorHAnsi" w:cstheme="majorHAnsi"/>
                  <w:i/>
                  <w:iCs/>
                  <w:sz w:val="28"/>
                  <w:szCs w:val="28"/>
                  <w:highlight w:val="green"/>
                </w:rPr>
                <m:t>P</m:t>
              </m:r>
              <m:r>
                <m:rPr>
                  <m:nor/>
                </m:rPr>
                <w:rPr>
                  <w:rFonts w:asciiTheme="majorHAnsi" w:eastAsiaTheme="minorHAnsi" w:hAnsiTheme="majorHAnsi" w:cstheme="majorHAnsi"/>
                  <w:sz w:val="28"/>
                  <w:szCs w:val="28"/>
                  <w:highlight w:val="green"/>
                </w:rPr>
                <m:t xml:space="preserve"> = 0,14</m:t>
              </m:r>
              <m:sSub>
                <m:sSubPr>
                  <m:ctrlPr>
                    <w:rPr>
                      <w:rFonts w:ascii="Cambria Math" w:eastAsiaTheme="minorHAnsi" w:hAnsi="Cambria Math" w:cstheme="majorHAnsi"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eastAsiaTheme="minorHAnsi" w:hAnsiTheme="majorHAnsi" w:cstheme="majorHAnsi"/>
                      <w:i/>
                      <w:iCs/>
                      <w:sz w:val="28"/>
                      <w:szCs w:val="28"/>
                      <w:highlight w:val="green"/>
                      <w:lang w:val="en-US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inorHAnsi" w:hAnsiTheme="majorHAnsi" w:cstheme="majorHAnsi"/>
                      <w:sz w:val="28"/>
                      <w:szCs w:val="28"/>
                      <w:highlight w:val="green"/>
                      <w:lang w:val="en-US"/>
                    </w:rPr>
                    <m:t>н</m:t>
                  </m:r>
                </m:sub>
              </m:sSub>
            </m:oMath>
            <w:r w:rsidR="00BE0591" w:rsidRPr="00D52C34">
              <w:rPr>
                <w:rFonts w:ascii="Times New Roman" w:eastAsiaTheme="minorEastAsia" w:hAnsi="Times New Roman" w:cs="Times New Roman"/>
                <w:bCs w:val="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686" w:type="dxa"/>
            <w:vAlign w:val="center"/>
          </w:tcPr>
          <w:p w14:paraId="3A8B8E29" w14:textId="77777777" w:rsidR="00BE0591" w:rsidRPr="00D52C34" w:rsidRDefault="00BE0591" w:rsidP="00B45FE4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(</w:t>
            </w:r>
            <w:r w:rsidR="00740A5E"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Ж</w:t>
            </w:r>
            <w:r w:rsidRPr="00D52C34">
              <w:rPr>
                <w:rFonts w:asciiTheme="majorHAnsi" w:hAnsiTheme="majorHAnsi" w:cstheme="majorHAnsi"/>
                <w:sz w:val="28"/>
                <w:szCs w:val="28"/>
                <w:highlight w:val="green"/>
              </w:rPr>
              <w:t>.2)</w:t>
            </w:r>
          </w:p>
        </w:tc>
      </w:tr>
    </w:tbl>
    <w:p w14:paraId="33E9A4F2" w14:textId="77777777" w:rsidR="00BE0591" w:rsidRPr="00D52C34" w:rsidRDefault="00BE0591" w:rsidP="00B45FE4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eastAsiaTheme="minorHAnsi" w:hAnsi="Cambria Math" w:cstheme="majorHAnsi"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nor/>
              </m:rPr>
              <w:rPr>
                <w:rFonts w:asciiTheme="majorHAnsi" w:eastAsiaTheme="minorHAnsi" w:hAnsiTheme="majorHAnsi" w:cstheme="majorHAnsi"/>
                <w:i/>
                <w:iCs/>
                <w:sz w:val="28"/>
                <w:szCs w:val="28"/>
                <w:highlight w:val="green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Theme="majorHAnsi" w:eastAsiaTheme="minorHAnsi" w:hAnsiTheme="majorHAnsi" w:cstheme="majorHAnsi"/>
                <w:sz w:val="28"/>
                <w:szCs w:val="28"/>
                <w:highlight w:val="green"/>
              </w:rPr>
              <m:t>н</m:t>
            </m:r>
          </m:sub>
        </m:sSub>
      </m:oMath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взлетный вес воздушного судна.</w:t>
      </w:r>
    </w:p>
    <w:p w14:paraId="25699D00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</w:p>
    <w:p w14:paraId="5FB8CE9B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Бочка (швартовочный буй) предназначается для поддержания верхнего конца бриделя на плаву.</w:t>
      </w:r>
    </w:p>
    <w:p w14:paraId="4FDB06B2" w14:textId="5FE2E471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Запас плавучести бочки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ен быть не менее 15</w:t>
      </w:r>
      <w:r w:rsidR="00045A55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%, а максимальное возвышение верха бочки над водой не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но превышать 0,5 м.</w:t>
      </w:r>
    </w:p>
    <w:p w14:paraId="209CB435" w14:textId="77777777" w:rsidR="00BE0591" w:rsidRPr="00D52C34" w:rsidRDefault="00BE059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Снаружи бочк</w:t>
      </w:r>
      <w:r w:rsidR="002F42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у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для предохранения </w:t>
      </w:r>
      <w:r w:rsidR="002F42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ВС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от повреждения при ударах обвертыва</w:t>
      </w:r>
      <w:r w:rsidR="002F42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мягким материалом (или применя</w:t>
      </w:r>
      <w:r w:rsidR="002F425E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ют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швартовочный буй из мягкого материала</w:t>
      </w:r>
      <w:r w:rsidR="002F425E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, например</w:t>
      </w:r>
      <w:r w:rsidR="0019639E"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color w:val="auto"/>
          <w:sz w:val="28"/>
          <w:szCs w:val="28"/>
          <w:highlight w:val="green"/>
        </w:rPr>
        <w:t>виниловой пластмассы).</w:t>
      </w:r>
    </w:p>
    <w:p w14:paraId="36BA0B0E" w14:textId="77777777" w:rsidR="00D035B7" w:rsidRPr="00D52C34" w:rsidRDefault="00D035B7" w:rsidP="00B45FE4">
      <w:pPr>
        <w:widowControl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highlight w:val="green"/>
        </w:rPr>
        <w:br w:type="page"/>
      </w:r>
    </w:p>
    <w:p w14:paraId="1A46DB99" w14:textId="77777777" w:rsidR="00123EC0" w:rsidRPr="00D52C34" w:rsidRDefault="00123EC0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И</w:t>
      </w:r>
    </w:p>
    <w:p w14:paraId="2B63494F" w14:textId="77777777" w:rsidR="00123EC0" w:rsidRPr="00D52C34" w:rsidRDefault="00123EC0" w:rsidP="00B45FE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Планировочное решение установки гидросамолета у причала</w:t>
      </w:r>
    </w:p>
    <w:p w14:paraId="1B00358A" w14:textId="77777777" w:rsidR="00977058" w:rsidRPr="00D52C34" w:rsidRDefault="00977058" w:rsidP="00B45FE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</w:p>
    <w:p w14:paraId="7212C0CD" w14:textId="77777777" w:rsidR="00123EC0" w:rsidRPr="00D52C34" w:rsidRDefault="00123EC0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noProof/>
          <w:highlight w:val="green"/>
          <w:lang w:bidi="ar-SA"/>
        </w:rPr>
        <w:drawing>
          <wp:inline distT="0" distB="0" distL="0" distR="0" wp14:anchorId="01FC6A75" wp14:editId="4B8CB6A3">
            <wp:extent cx="4846320" cy="267766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134" cy="26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7839" w14:textId="77777777" w:rsidR="009D49D9" w:rsidRPr="00D52C34" w:rsidRDefault="009D49D9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1FC0175F" w14:textId="77777777" w:rsidR="009D49D9" w:rsidRPr="00D52C34" w:rsidRDefault="009D49D9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noProof/>
          <w:highlight w:val="green"/>
          <w:lang w:bidi="ar-SA"/>
        </w:rPr>
        <w:drawing>
          <wp:inline distT="0" distB="0" distL="0" distR="0" wp14:anchorId="70476487" wp14:editId="7DE893AA">
            <wp:extent cx="5419090" cy="36480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491" cy="36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6A3C" w14:textId="47BC6D6A" w:rsidR="009D49D9" w:rsidRPr="00D52C34" w:rsidRDefault="009D49D9" w:rsidP="0094762E">
      <w:pPr>
        <w:widowControl/>
        <w:shd w:val="clear" w:color="auto" w:fill="FFFFFF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П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р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и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м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е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ч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а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н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и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е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–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>Запас между бортом поплавка гидросамолета и отбойными устройствами причала</w:t>
      </w:r>
      <w:r w:rsidR="002F425E" w:rsidRPr="00D52C34">
        <w:rPr>
          <w:rFonts w:ascii="Times New Roman" w:eastAsiaTheme="minorHAnsi" w:hAnsi="Times New Roman" w:cs="Times New Roman"/>
          <w:bCs w:val="0"/>
          <w:highlight w:val="green"/>
        </w:rPr>
        <w:t>, м,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 </w:t>
      </w:r>
      <w:r w:rsidR="00AA32CB" w:rsidRPr="00D52C34">
        <w:rPr>
          <w:rFonts w:ascii="Times New Roman" w:eastAsiaTheme="minorHAnsi" w:hAnsi="Times New Roman" w:cs="Times New Roman"/>
          <w:bCs w:val="0"/>
          <w:highlight w:val="green"/>
        </w:rPr>
        <w:t>долж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>ен составлять:</w:t>
      </w:r>
    </w:p>
    <w:p w14:paraId="5FF147A7" w14:textId="77777777" w:rsidR="009D49D9" w:rsidRPr="00D52C34" w:rsidRDefault="009D49D9" w:rsidP="0094762E">
      <w:pPr>
        <w:widowControl/>
        <w:shd w:val="clear" w:color="auto" w:fill="FFFFFF"/>
        <w:ind w:left="709"/>
        <w:jc w:val="both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highlight w:val="green"/>
        </w:rPr>
        <w:t>0,5 – для гидроаэродром</w:t>
      </w:r>
      <w:r w:rsidR="002F425E" w:rsidRPr="00D52C34">
        <w:rPr>
          <w:rFonts w:ascii="Times New Roman" w:eastAsiaTheme="minorHAnsi" w:hAnsi="Times New Roman" w:cs="Times New Roman"/>
          <w:bCs w:val="0"/>
          <w:highlight w:val="green"/>
        </w:rPr>
        <w:t>ов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 класса А;</w:t>
      </w:r>
    </w:p>
    <w:p w14:paraId="4656B2ED" w14:textId="77777777" w:rsidR="009D49D9" w:rsidRPr="00D52C34" w:rsidRDefault="009D49D9" w:rsidP="0094762E">
      <w:pPr>
        <w:widowControl/>
        <w:shd w:val="clear" w:color="auto" w:fill="FFFFFF"/>
        <w:ind w:left="709"/>
        <w:jc w:val="both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highlight w:val="green"/>
        </w:rPr>
        <w:t>0,4 – для гидроаэродром</w:t>
      </w:r>
      <w:r w:rsidR="002F425E" w:rsidRPr="00D52C34">
        <w:rPr>
          <w:rFonts w:ascii="Times New Roman" w:eastAsiaTheme="minorHAnsi" w:hAnsi="Times New Roman" w:cs="Times New Roman"/>
          <w:bCs w:val="0"/>
          <w:highlight w:val="green"/>
        </w:rPr>
        <w:t>ов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 класса Б;</w:t>
      </w:r>
    </w:p>
    <w:p w14:paraId="071AFF19" w14:textId="77777777" w:rsidR="009D49D9" w:rsidRPr="00D52C34" w:rsidRDefault="009D49D9" w:rsidP="0094762E">
      <w:pPr>
        <w:widowControl/>
        <w:shd w:val="clear" w:color="auto" w:fill="FFFFFF"/>
        <w:ind w:left="709"/>
        <w:jc w:val="both"/>
        <w:textAlignment w:val="baseline"/>
        <w:rPr>
          <w:rFonts w:ascii="Times New Roman" w:eastAsiaTheme="minorHAnsi" w:hAnsi="Times New Roman" w:cs="Times New Roman"/>
          <w:bCs w:val="0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highlight w:val="green"/>
        </w:rPr>
        <w:t>0,3 – для гидроаэродром</w:t>
      </w:r>
      <w:r w:rsidR="002F425E" w:rsidRPr="00D52C34">
        <w:rPr>
          <w:rFonts w:ascii="Times New Roman" w:eastAsiaTheme="minorHAnsi" w:hAnsi="Times New Roman" w:cs="Times New Roman"/>
          <w:bCs w:val="0"/>
          <w:highlight w:val="green"/>
        </w:rPr>
        <w:t>ов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 классов В,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>Г,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>Д,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 </w:t>
      </w:r>
      <w:r w:rsidRPr="00D52C34">
        <w:rPr>
          <w:rFonts w:ascii="Times New Roman" w:eastAsiaTheme="minorHAnsi" w:hAnsi="Times New Roman" w:cs="Times New Roman"/>
          <w:bCs w:val="0"/>
          <w:highlight w:val="green"/>
        </w:rPr>
        <w:t>Е.</w:t>
      </w:r>
    </w:p>
    <w:p w14:paraId="31B9231F" w14:textId="77777777" w:rsidR="009D49D9" w:rsidRPr="00D52C34" w:rsidRDefault="009D49D9" w:rsidP="0094762E">
      <w:pPr>
        <w:widowControl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26852937" w14:textId="77777777" w:rsidR="002F425E" w:rsidRPr="00D52C34" w:rsidRDefault="002F425E" w:rsidP="0094762E">
      <w:pPr>
        <w:widowControl/>
        <w:shd w:val="clear" w:color="auto" w:fill="FFFFFF"/>
        <w:jc w:val="center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</w:rPr>
        <w:t>Рисунок И.1</w:t>
      </w:r>
    </w:p>
    <w:p w14:paraId="5D8AEB5C" w14:textId="77777777" w:rsidR="0049321E" w:rsidRPr="00D52C34" w:rsidRDefault="0049321E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320330"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К</w:t>
      </w:r>
    </w:p>
    <w:p w14:paraId="35741418" w14:textId="77777777" w:rsidR="0092215A" w:rsidRPr="00D52C34" w:rsidRDefault="0092215A" w:rsidP="00B45FE4">
      <w:pPr>
        <w:widowControl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Планировочное решение размещения </w:t>
      </w:r>
      <w:r w:rsidR="0019639E" w:rsidRPr="00D52C34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green"/>
        </w:rPr>
        <w:t>на акватории гидроаэродрома</w:t>
      </w:r>
      <w:r w:rsidR="00B551A5" w:rsidRPr="00D52C34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green"/>
        </w:rPr>
        <w:t xml:space="preserve"> </w:t>
      </w:r>
      <w:r w:rsidRPr="00D52C34">
        <w:rPr>
          <w:rFonts w:ascii="Times New Roman" w:hAnsi="Times New Roman" w:cs="Times New Roman"/>
          <w:b/>
          <w:sz w:val="28"/>
          <w:szCs w:val="28"/>
          <w:highlight w:val="green"/>
        </w:rPr>
        <w:t>временного и подвижного оборудования средств связи и радиотехнического обеспечения полетов</w:t>
      </w:r>
    </w:p>
    <w:p w14:paraId="4133B73B" w14:textId="77777777" w:rsidR="00540790" w:rsidRPr="00D52C34" w:rsidRDefault="00540790" w:rsidP="00B45FE4">
      <w:pPr>
        <w:widowControl/>
        <w:shd w:val="clear" w:color="auto" w:fill="FFFFFF"/>
        <w:spacing w:line="360" w:lineRule="auto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D52C34">
        <w:rPr>
          <w:rFonts w:ascii="Times New Roman" w:hAnsi="Times New Roman" w:cs="Times New Roman"/>
          <w:b/>
          <w:noProof/>
          <w:sz w:val="28"/>
          <w:szCs w:val="28"/>
          <w:highlight w:val="green"/>
          <w:lang w:bidi="ar-SA"/>
        </w:rPr>
        <w:drawing>
          <wp:inline distT="0" distB="0" distL="0" distR="0" wp14:anchorId="5E75CE14" wp14:editId="686FAFB4">
            <wp:extent cx="5743215" cy="26318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азмещение оборудования.jpg"/>
                    <pic:cNvPicPr/>
                  </pic:nvPicPr>
                  <pic:blipFill>
                    <a:blip r:embed="rId4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4000"/>
                              </a14:imgEffect>
                              <a14:imgEffect>
                                <a14:brightnessContrast bright="-9000" contrast="6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76" cy="26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3C74" w14:textId="77777777" w:rsidR="00F70D5F" w:rsidRPr="00D52C34" w:rsidRDefault="00540790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1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летная полоса;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2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участок берегового размещения;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3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proofErr w:type="spellStart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гидроспуск</w:t>
      </w:r>
      <w:proofErr w:type="spellEnd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4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причал для плавсредств;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5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2F425E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командно-диспетчерский пункт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6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2F425E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стартовый командный пункт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на катере;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7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отдельная приводная радиостанция, автоматический радиопеленгатор, радиолокационная станция;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8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места стоянок;</w:t>
      </w:r>
    </w:p>
    <w:p w14:paraId="15612F2C" w14:textId="0FD94AB2" w:rsidR="00F70D5F" w:rsidRPr="00D52C34" w:rsidRDefault="00540790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9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 xml:space="preserve">– 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якорная стоянка;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10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кодовый неоновый </w:t>
      </w:r>
      <w:proofErr w:type="spellStart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светомаяк</w:t>
      </w:r>
      <w:proofErr w:type="spellEnd"/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(при </w:t>
      </w:r>
      <w:r w:rsidR="00AA32CB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>необходимо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сти); </w:t>
      </w:r>
    </w:p>
    <w:p w14:paraId="4C5B565E" w14:textId="77777777" w:rsidR="00540790" w:rsidRPr="00D52C34" w:rsidRDefault="00540790" w:rsidP="00B45FE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11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береговая черта;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12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катер оцепления; </w:t>
      </w:r>
      <w:r w:rsidRPr="00D52C34">
        <w:rPr>
          <w:rFonts w:ascii="Times New Roman" w:eastAsiaTheme="minorHAnsi" w:hAnsi="Times New Roman" w:cs="Times New Roman"/>
          <w:bCs w:val="0"/>
          <w:i/>
          <w:iCs/>
          <w:highlight w:val="green"/>
          <w:lang w:eastAsia="en-US" w:bidi="ar-SA"/>
        </w:rPr>
        <w:t>13</w:t>
      </w:r>
      <w:r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</w:t>
      </w:r>
      <w:r w:rsidR="00F70D5F" w:rsidRPr="00D52C34">
        <w:rPr>
          <w:rFonts w:ascii="Times New Roman" w:eastAsiaTheme="minorHAnsi" w:hAnsi="Times New Roman" w:cs="Times New Roman"/>
          <w:bCs w:val="0"/>
          <w:highlight w:val="green"/>
        </w:rPr>
        <w:t>–</w:t>
      </w:r>
      <w:r w:rsidR="00474CE7" w:rsidRPr="00D52C34">
        <w:rPr>
          <w:rFonts w:ascii="Times New Roman" w:eastAsiaTheme="minorHAnsi" w:hAnsi="Times New Roman" w:cs="Times New Roman"/>
          <w:bCs w:val="0"/>
          <w:highlight w:val="green"/>
          <w:lang w:eastAsia="en-US" w:bidi="ar-SA"/>
        </w:rPr>
        <w:t xml:space="preserve"> метеоплощадка</w:t>
      </w:r>
    </w:p>
    <w:p w14:paraId="670D3481" w14:textId="77777777" w:rsidR="00540790" w:rsidRPr="00D52C34" w:rsidRDefault="0054079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00A42956" w14:textId="77777777" w:rsidR="00540790" w:rsidRPr="00D52C34" w:rsidRDefault="00540790" w:rsidP="00E60674">
      <w:pPr>
        <w:widowControl/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eastAsia="en-US" w:bidi="ar-SA"/>
        </w:rPr>
      </w:pP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  <w:lang w:eastAsia="en-US" w:bidi="ar-SA"/>
        </w:rPr>
        <w:t xml:space="preserve">Рисунок </w:t>
      </w:r>
      <w:r w:rsidR="00187C99"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  <w:lang w:eastAsia="en-US" w:bidi="ar-SA"/>
        </w:rPr>
        <w:t>К</w:t>
      </w:r>
      <w:r w:rsidR="00CE1F67"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  <w:lang w:eastAsia="en-US" w:bidi="ar-SA"/>
        </w:rPr>
        <w:t>.</w:t>
      </w:r>
      <w:r w:rsidRPr="00D52C34">
        <w:rPr>
          <w:rFonts w:ascii="Times New Roman" w:eastAsiaTheme="minorHAnsi" w:hAnsi="Times New Roman" w:cs="Times New Roman"/>
          <w:b/>
          <w:i/>
          <w:iCs/>
          <w:sz w:val="28"/>
          <w:szCs w:val="28"/>
          <w:highlight w:val="green"/>
          <w:lang w:eastAsia="en-US" w:bidi="ar-SA"/>
        </w:rPr>
        <w:t>1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eastAsia="en-US" w:bidi="ar-SA"/>
        </w:rPr>
        <w:t xml:space="preserve"> </w:t>
      </w:r>
      <w:r w:rsidR="00F91187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eastAsia="en-US" w:bidi="ar-SA"/>
        </w:rPr>
        <w:t>–</w:t>
      </w:r>
      <w:r w:rsidR="00F70D5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  <w:lang w:eastAsia="en-US" w:bidi="ar-SA"/>
        </w:rPr>
        <w:t xml:space="preserve"> </w:t>
      </w:r>
      <w:r w:rsidR="0088355C"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  <w:lang w:eastAsia="en-US" w:bidi="ar-SA"/>
        </w:rPr>
        <w:t>С</w:t>
      </w:r>
      <w:r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  <w:lang w:eastAsia="en-US" w:bidi="ar-SA"/>
        </w:rPr>
        <w:t>хема расположения временного и подвижного оборудования и средств связи</w:t>
      </w:r>
      <w:r w:rsidR="0049321E" w:rsidRPr="00D52C34">
        <w:rPr>
          <w:rFonts w:ascii="Times New Roman" w:eastAsiaTheme="minorHAnsi" w:hAnsi="Times New Roman" w:cs="Times New Roman"/>
          <w:b/>
          <w:sz w:val="28"/>
          <w:szCs w:val="28"/>
          <w:highlight w:val="green"/>
          <w:lang w:eastAsia="en-US" w:bidi="ar-SA"/>
        </w:rPr>
        <w:t xml:space="preserve"> и радиотехнического обеспечения полетов</w:t>
      </w:r>
    </w:p>
    <w:p w14:paraId="34D26E02" w14:textId="77777777" w:rsidR="00540790" w:rsidRPr="00D52C34" w:rsidRDefault="0054079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07D30B30" w14:textId="77777777" w:rsidR="003332CC" w:rsidRPr="00D52C34" w:rsidRDefault="00187C99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К</w:t>
      </w:r>
      <w:r w:rsidR="003332C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.1 При оборудовании гидроаэродрома средствами связи и РТО в подвижном варианте (на плавсредствах) на гидроаэродроме обозначаются места для их размещения. Установка (монтаж) и ввод средств связи и РТО в эксплуатацию провод</w:t>
      </w:r>
      <w:r w:rsidR="00F42DBF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я</w:t>
      </w:r>
      <w:r w:rsidR="003332CC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тся силами эксплуатанта средств связи и РТО в соответствии с технической документацией.</w:t>
      </w:r>
    </w:p>
    <w:p w14:paraId="4660E1DA" w14:textId="5D0B0C0E" w:rsidR="003332CC" w:rsidRPr="00D52C34" w:rsidRDefault="003332CC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</w:pP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В отдельных случаях, когда по условиям местности </w:t>
      </w:r>
      <w:r w:rsidR="00AA32CB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рекоменд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уемое размещение средств связи и РТО невозможно, </w:t>
      </w:r>
      <w:r w:rsidR="00AA32CB"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>допус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каются отступления от </w:t>
      </w:r>
      <w:r w:rsidR="00AA32CB" w:rsidRPr="00D52C34">
        <w:rPr>
          <w:rFonts w:ascii="Times New Roman" w:eastAsiaTheme="minorHAnsi" w:hAnsi="Times New Roman" w:cs="Times New Roman"/>
          <w:b/>
          <w:bCs w:val="0"/>
          <w:sz w:val="28"/>
          <w:szCs w:val="28"/>
          <w:highlight w:val="green"/>
        </w:rPr>
        <w:t>рекоменд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t xml:space="preserve">уемого размещения с таким расчетом, чтобы обеспечить </w:t>
      </w:r>
      <w:r w:rsidRPr="00D52C34">
        <w:rPr>
          <w:rFonts w:ascii="Times New Roman" w:eastAsiaTheme="minorHAnsi" w:hAnsi="Times New Roman" w:cs="Times New Roman"/>
          <w:bCs w:val="0"/>
          <w:sz w:val="28"/>
          <w:szCs w:val="28"/>
          <w:highlight w:val="green"/>
        </w:rPr>
        <w:lastRenderedPageBreak/>
        <w:t>устойчивую работу средств связи и РТО в секторах с наибольшей интенсивностью полетов (в том числе в направлениях посадочных курсов).</w:t>
      </w:r>
    </w:p>
    <w:p w14:paraId="0DC54D3D" w14:textId="33D5B02A" w:rsidR="003332CC" w:rsidRPr="00306C29" w:rsidRDefault="00187C99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Theme="majorHAnsi" w:hAnsiTheme="majorHAnsi" w:cstheme="majorHAnsi"/>
          <w:sz w:val="28"/>
          <w:szCs w:val="28"/>
        </w:rPr>
      </w:pPr>
      <w:r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</w:rPr>
        <w:t>К</w:t>
      </w:r>
      <w:r w:rsidR="003332CC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</w:rPr>
        <w:t xml:space="preserve">.2 Передвижное рабочее место руководителя полетов </w:t>
      </w:r>
      <w:r w:rsidR="00AA32CB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</w:rPr>
        <w:t>предусм</w:t>
      </w:r>
      <w:r w:rsidR="003332CC" w:rsidRPr="00D52C34">
        <w:rPr>
          <w:rFonts w:asciiTheme="majorHAnsi" w:eastAsiaTheme="minorHAnsi" w:hAnsiTheme="majorHAnsi" w:cstheme="majorHAnsi"/>
          <w:bCs w:val="0"/>
          <w:sz w:val="28"/>
          <w:szCs w:val="28"/>
          <w:highlight w:val="green"/>
        </w:rPr>
        <w:t xml:space="preserve">атривается на </w:t>
      </w:r>
      <w:r w:rsidR="003332CC" w:rsidRPr="00D52C34">
        <w:rPr>
          <w:rFonts w:asciiTheme="majorHAnsi" w:hAnsiTheme="majorHAnsi" w:cstheme="majorHAnsi"/>
          <w:sz w:val="28"/>
          <w:szCs w:val="28"/>
          <w:highlight w:val="green"/>
        </w:rPr>
        <w:t>СКК, который оборудуется в зависимости от класса гидросамолетов, базирующихся на гидроаэродроме, требуемого минимума для посадки (взлета) гидросамолетов, характеристик бортового оборудования, местных особенностей на гидроаэродроме.</w:t>
      </w:r>
    </w:p>
    <w:p w14:paraId="6530E1A5" w14:textId="77777777" w:rsidR="00540790" w:rsidRPr="00306C29" w:rsidRDefault="00540790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14:paraId="1F4D5188" w14:textId="77777777" w:rsidR="00540790" w:rsidRPr="00306C29" w:rsidRDefault="00540790" w:rsidP="00B45FE4">
      <w:pPr>
        <w:widowControl/>
        <w:spacing w:after="160" w:line="360" w:lineRule="auto"/>
        <w:rPr>
          <w:rFonts w:ascii="Times New Roman" w:hAnsi="Times New Roman" w:cs="Times New Roman"/>
        </w:rPr>
      </w:pPr>
    </w:p>
    <w:p w14:paraId="743D9908" w14:textId="77777777" w:rsidR="0049321E" w:rsidRPr="00306C29" w:rsidRDefault="0049321E" w:rsidP="00B45FE4">
      <w:pPr>
        <w:widowControl/>
        <w:spacing w:after="160" w:line="360" w:lineRule="auto"/>
        <w:rPr>
          <w:rFonts w:ascii="Times New Roman" w:hAnsi="Times New Roman" w:cs="Times New Roman"/>
        </w:rPr>
        <w:sectPr w:rsidR="0049321E" w:rsidRPr="00306C29" w:rsidSect="00381603">
          <w:pgSz w:w="11906" w:h="16838"/>
          <w:pgMar w:top="1134" w:right="850" w:bottom="1135" w:left="1701" w:header="708" w:footer="708" w:gutter="0"/>
          <w:cols w:space="708"/>
          <w:docGrid w:linePitch="360"/>
        </w:sectPr>
      </w:pPr>
    </w:p>
    <w:p w14:paraId="7A24C4CF" w14:textId="77777777" w:rsidR="008E75A3" w:rsidRPr="00306C29" w:rsidRDefault="00DE7542" w:rsidP="00B45FE4">
      <w:pPr>
        <w:widowControl/>
        <w:shd w:val="clear" w:color="auto" w:fill="FFFFFF"/>
        <w:spacing w:line="360" w:lineRule="auto"/>
        <w:jc w:val="center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306C29">
        <w:rPr>
          <w:rFonts w:ascii="Times New Roman" w:hAnsi="Times New Roman" w:cs="Times New Roman"/>
          <w:b/>
          <w:sz w:val="28"/>
          <w:szCs w:val="28"/>
        </w:rPr>
        <w:lastRenderedPageBreak/>
        <w:t>Би</w:t>
      </w:r>
      <w:r w:rsidR="0082131D" w:rsidRPr="00306C29">
        <w:rPr>
          <w:rFonts w:ascii="Times New Roman" w:hAnsi="Times New Roman" w:cs="Times New Roman"/>
          <w:b/>
          <w:sz w:val="28"/>
          <w:szCs w:val="28"/>
        </w:rPr>
        <w:t>блиография</w:t>
      </w:r>
    </w:p>
    <w:p w14:paraId="6F9F319B" w14:textId="77777777" w:rsidR="00BE55F4" w:rsidRPr="00306C29" w:rsidRDefault="00BE55F4" w:rsidP="00B45FE4">
      <w:pPr>
        <w:pStyle w:val="af5"/>
        <w:spacing w:after="0" w:line="360" w:lineRule="auto"/>
        <w:ind w:firstLine="709"/>
        <w:jc w:val="both"/>
        <w:rPr>
          <w:szCs w:val="28"/>
        </w:rPr>
      </w:pPr>
      <w:r w:rsidRPr="00306C29">
        <w:rPr>
          <w:szCs w:val="28"/>
        </w:rPr>
        <w:t>[1] Федеральный закон от 27 декабря 2002 г. № 184-Ф</w:t>
      </w:r>
      <w:r w:rsidR="00575081" w:rsidRPr="00306C29">
        <w:rPr>
          <w:szCs w:val="28"/>
        </w:rPr>
        <w:t>З «О техническом регулировании»</w:t>
      </w:r>
    </w:p>
    <w:p w14:paraId="493F039D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[2] Федеральный закон от 30 декабря 2009 г. № 384-ФЗ «Технический регламент о бе</w:t>
      </w:r>
      <w:r w:rsidR="00575081" w:rsidRPr="00306C29">
        <w:rPr>
          <w:rFonts w:ascii="Times New Roman" w:hAnsi="Times New Roman" w:cs="Times New Roman"/>
          <w:sz w:val="28"/>
          <w:szCs w:val="28"/>
        </w:rPr>
        <w:t>зопасности зданий и сооружений»</w:t>
      </w:r>
    </w:p>
    <w:p w14:paraId="117A8511" w14:textId="77777777" w:rsidR="00BE55F4" w:rsidRPr="00306C29" w:rsidRDefault="00BE55F4" w:rsidP="00B45FE4">
      <w:pPr>
        <w:pStyle w:val="af5"/>
        <w:spacing w:after="0" w:line="360" w:lineRule="auto"/>
        <w:ind w:firstLine="709"/>
        <w:jc w:val="both"/>
        <w:rPr>
          <w:szCs w:val="28"/>
        </w:rPr>
      </w:pPr>
      <w:r w:rsidRPr="00306C29">
        <w:rPr>
          <w:szCs w:val="28"/>
        </w:rPr>
        <w:t>[3] Федеральный закон от 19 марта 1997 г. № 60-ФЗ «Воздушный кодекс Российской Федерации»</w:t>
      </w:r>
    </w:p>
    <w:p w14:paraId="244F874A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 xml:space="preserve">[4] Федеральный закон от 3 июня 2006 г. </w:t>
      </w:r>
      <w:r w:rsidRPr="00306C29">
        <w:rPr>
          <w:rFonts w:asciiTheme="majorHAnsi" w:hAnsiTheme="majorHAnsi" w:cstheme="majorHAnsi"/>
          <w:sz w:val="28"/>
          <w:szCs w:val="28"/>
        </w:rPr>
        <w:t xml:space="preserve">№ </w:t>
      </w:r>
      <w:hyperlink r:id="rId45" w:tooltip="Водный кодекс Российской Федерации" w:history="1">
        <w:r w:rsidRPr="00306C29">
          <w:rPr>
            <w:rFonts w:asciiTheme="majorHAnsi" w:hAnsiTheme="majorHAnsi" w:cstheme="majorHAnsi"/>
            <w:sz w:val="28"/>
            <w:szCs w:val="28"/>
          </w:rPr>
          <w:t>74-ФЗ</w:t>
        </w:r>
      </w:hyperlink>
      <w:r w:rsidR="00B551A5" w:rsidRPr="00306C29">
        <w:rPr>
          <w:rFonts w:asciiTheme="majorHAnsi" w:hAnsiTheme="majorHAnsi" w:cstheme="majorHAnsi"/>
          <w:sz w:val="28"/>
          <w:szCs w:val="28"/>
        </w:rPr>
        <w:t xml:space="preserve"> </w:t>
      </w:r>
      <w:r w:rsidRPr="00306C29">
        <w:rPr>
          <w:rFonts w:ascii="Times New Roman" w:hAnsi="Times New Roman" w:cs="Times New Roman"/>
          <w:sz w:val="28"/>
          <w:szCs w:val="28"/>
        </w:rPr>
        <w:t>«Водный кодекс Российской Федерации»</w:t>
      </w:r>
    </w:p>
    <w:p w14:paraId="1A05D882" w14:textId="77777777" w:rsidR="00261A61" w:rsidRPr="00306C29" w:rsidRDefault="00261A6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7F58FF" w:rsidRPr="00306C29">
        <w:rPr>
          <w:rFonts w:ascii="Times New Roman" w:hAnsi="Times New Roman" w:cs="Times New Roman"/>
          <w:sz w:val="28"/>
          <w:szCs w:val="28"/>
        </w:rPr>
        <w:t>5</w:t>
      </w:r>
      <w:r w:rsidRPr="00306C29">
        <w:rPr>
          <w:rFonts w:ascii="Times New Roman" w:hAnsi="Times New Roman" w:cs="Times New Roman"/>
          <w:sz w:val="28"/>
          <w:szCs w:val="28"/>
        </w:rPr>
        <w:t>] Федеральный закон от 10</w:t>
      </w:r>
      <w:r w:rsidR="000772F3" w:rsidRPr="00306C29">
        <w:rPr>
          <w:rFonts w:ascii="Times New Roman" w:hAnsi="Times New Roman" w:cs="Times New Roman"/>
          <w:sz w:val="28"/>
          <w:szCs w:val="28"/>
        </w:rPr>
        <w:t xml:space="preserve"> января </w:t>
      </w:r>
      <w:r w:rsidRPr="00306C29">
        <w:rPr>
          <w:rFonts w:ascii="Times New Roman" w:hAnsi="Times New Roman" w:cs="Times New Roman"/>
          <w:sz w:val="28"/>
          <w:szCs w:val="28"/>
        </w:rPr>
        <w:t>2002</w:t>
      </w:r>
      <w:r w:rsidR="000772F3" w:rsidRPr="00306C29">
        <w:rPr>
          <w:rFonts w:ascii="Times New Roman" w:hAnsi="Times New Roman" w:cs="Times New Roman"/>
          <w:sz w:val="28"/>
          <w:szCs w:val="28"/>
        </w:rPr>
        <w:t xml:space="preserve"> г. </w:t>
      </w:r>
      <w:r w:rsidRPr="00306C29">
        <w:rPr>
          <w:rFonts w:ascii="Times New Roman" w:hAnsi="Times New Roman" w:cs="Times New Roman"/>
          <w:sz w:val="28"/>
          <w:szCs w:val="28"/>
        </w:rPr>
        <w:t>№ 7-ФЗ «Об охране окружающей среды»</w:t>
      </w:r>
    </w:p>
    <w:p w14:paraId="6D4FB6A9" w14:textId="77777777" w:rsidR="00F42DBF" w:rsidRPr="00306C29" w:rsidRDefault="00F42DB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hyperlink r:id="rId46" w:anchor="i2787965" w:tooltip="Литература 5" w:history="1">
        <w:r w:rsidRPr="00306C29">
          <w:rPr>
            <w:rFonts w:ascii="Times New Roman" w:hAnsi="Times New Roman" w:cs="Times New Roman"/>
            <w:sz w:val="28"/>
            <w:szCs w:val="28"/>
          </w:rPr>
          <w:t>6</w:t>
        </w:r>
      </w:hyperlink>
      <w:r w:rsidRPr="00306C29">
        <w:rPr>
          <w:rFonts w:ascii="Times New Roman" w:hAnsi="Times New Roman" w:cs="Times New Roman"/>
          <w:sz w:val="28"/>
          <w:szCs w:val="28"/>
        </w:rPr>
        <w:t>] Федеральный закон от 9 февраля 2007 г. № 16-ФЗ «О транспортной безопасности»</w:t>
      </w:r>
    </w:p>
    <w:p w14:paraId="261F5D85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hyperlink r:id="rId47" w:anchor="i2787965" w:tooltip="Литература 5" w:history="1">
        <w:r w:rsidR="00F42DBF" w:rsidRPr="00306C29">
          <w:rPr>
            <w:rFonts w:ascii="Times New Roman" w:hAnsi="Times New Roman" w:cs="Times New Roman"/>
            <w:sz w:val="28"/>
            <w:szCs w:val="28"/>
          </w:rPr>
          <w:t>7</w:t>
        </w:r>
      </w:hyperlink>
      <w:r w:rsidRPr="00306C29">
        <w:rPr>
          <w:rFonts w:ascii="Times New Roman" w:hAnsi="Times New Roman" w:cs="Times New Roman"/>
          <w:sz w:val="28"/>
          <w:szCs w:val="28"/>
        </w:rPr>
        <w:t>] Постановлени</w:t>
      </w:r>
      <w:r w:rsidR="00F70D5F" w:rsidRPr="00306C29">
        <w:rPr>
          <w:rFonts w:ascii="Times New Roman" w:hAnsi="Times New Roman" w:cs="Times New Roman"/>
          <w:sz w:val="28"/>
          <w:szCs w:val="28"/>
        </w:rPr>
        <w:t>е</w:t>
      </w:r>
      <w:r w:rsidRPr="00306C29">
        <w:rPr>
          <w:rFonts w:ascii="Times New Roman" w:hAnsi="Times New Roman" w:cs="Times New Roman"/>
          <w:sz w:val="28"/>
          <w:szCs w:val="28"/>
        </w:rPr>
        <w:t xml:space="preserve"> 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Правительства Российской Фед</w:t>
      </w:r>
      <w:r w:rsidR="00575081" w:rsidRPr="00306C29">
        <w:rPr>
          <w:rFonts w:ascii="Times New Roman" w:hAnsi="Times New Roman" w:cs="Times New Roman"/>
          <w:color w:val="auto"/>
          <w:sz w:val="28"/>
          <w:szCs w:val="28"/>
        </w:rPr>
        <w:t>ерации от 30 декабря 2006 г</w:t>
      </w:r>
      <w:r w:rsidR="002F425E" w:rsidRPr="00306C29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575081" w:rsidRPr="00306C29">
        <w:rPr>
          <w:rFonts w:ascii="Times New Roman" w:hAnsi="Times New Roman" w:cs="Times New Roman"/>
          <w:color w:val="auto"/>
          <w:sz w:val="28"/>
          <w:szCs w:val="28"/>
        </w:rPr>
        <w:t xml:space="preserve"> №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 xml:space="preserve"> 882 </w:t>
      </w:r>
      <w:r w:rsidR="008D1729" w:rsidRPr="00306C29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Об утверждении Правил использования поверхностных водных объектов для в</w:t>
      </w:r>
      <w:r w:rsidR="008D1729" w:rsidRPr="00306C29">
        <w:rPr>
          <w:rFonts w:ascii="Times New Roman" w:hAnsi="Times New Roman" w:cs="Times New Roman"/>
          <w:color w:val="auto"/>
          <w:sz w:val="28"/>
          <w:szCs w:val="28"/>
        </w:rPr>
        <w:t>злета, посадки воздушных судов»</w:t>
      </w:r>
    </w:p>
    <w:p w14:paraId="1C536EFE" w14:textId="77777777" w:rsidR="00A31F2B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color w:val="auto"/>
          <w:sz w:val="28"/>
          <w:szCs w:val="28"/>
        </w:rPr>
        <w:t>[</w:t>
      </w:r>
      <w:r w:rsidR="00F42DBF" w:rsidRPr="00306C29"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] Постановление Прави</w:t>
      </w:r>
      <w:r w:rsidRPr="00306C29">
        <w:rPr>
          <w:rFonts w:ascii="Times New Roman" w:hAnsi="Times New Roman" w:cs="Times New Roman"/>
          <w:sz w:val="28"/>
          <w:szCs w:val="28"/>
        </w:rPr>
        <w:t>тельства</w:t>
      </w:r>
      <w:r w:rsidR="00B551A5" w:rsidRPr="00306C29">
        <w:rPr>
          <w:rFonts w:ascii="Times New Roman" w:hAnsi="Times New Roman" w:cs="Times New Roman"/>
          <w:sz w:val="28"/>
          <w:szCs w:val="28"/>
        </w:rPr>
        <w:t xml:space="preserve"> 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Российской Федерации от 30</w:t>
      </w:r>
      <w:r w:rsidR="00301DC1" w:rsidRPr="00306C29">
        <w:rPr>
          <w:rFonts w:ascii="Times New Roman" w:hAnsi="Times New Roman" w:cs="Times New Roman"/>
          <w:sz w:val="28"/>
          <w:szCs w:val="28"/>
        </w:rPr>
        <w:t xml:space="preserve"> декабря 2006 г. №</w:t>
      </w:r>
      <w:r w:rsidRPr="00306C29">
        <w:rPr>
          <w:rFonts w:ascii="Times New Roman" w:hAnsi="Times New Roman" w:cs="Times New Roman"/>
          <w:sz w:val="28"/>
          <w:szCs w:val="28"/>
        </w:rPr>
        <w:t xml:space="preserve"> 844 «О порядке подготовки и принятия решения о предоставлении</w:t>
      </w:r>
      <w:r w:rsidR="00575081" w:rsidRPr="00306C29">
        <w:rPr>
          <w:rFonts w:ascii="Times New Roman" w:hAnsi="Times New Roman" w:cs="Times New Roman"/>
          <w:sz w:val="28"/>
          <w:szCs w:val="28"/>
        </w:rPr>
        <w:t xml:space="preserve"> водного объекта в пользование»</w:t>
      </w:r>
    </w:p>
    <w:p w14:paraId="47D5B82D" w14:textId="77777777" w:rsidR="00A31F2B" w:rsidRPr="00306C29" w:rsidRDefault="00A31F2B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trike/>
          <w:color w:val="auto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F42DBF" w:rsidRPr="00306C29">
        <w:rPr>
          <w:rFonts w:ascii="Times New Roman" w:hAnsi="Times New Roman" w:cs="Times New Roman"/>
          <w:sz w:val="28"/>
          <w:szCs w:val="28"/>
        </w:rPr>
        <w:t>9</w:t>
      </w:r>
      <w:r w:rsidRPr="00306C29">
        <w:rPr>
          <w:rFonts w:ascii="Times New Roman" w:hAnsi="Times New Roman" w:cs="Times New Roman"/>
          <w:sz w:val="28"/>
          <w:szCs w:val="28"/>
        </w:rPr>
        <w:t xml:space="preserve">] Постановление Правительства Российский Федерации от 2 декабря 2017 г. № 1460 «Об утверждении Правил установления </w:t>
      </w:r>
      <w:proofErr w:type="spellStart"/>
      <w:r w:rsidRPr="00306C29">
        <w:rPr>
          <w:rFonts w:ascii="Times New Roman" w:hAnsi="Times New Roman" w:cs="Times New Roman"/>
          <w:sz w:val="28"/>
          <w:szCs w:val="28"/>
        </w:rPr>
        <w:t>приаэродромной</w:t>
      </w:r>
      <w:proofErr w:type="spellEnd"/>
      <w:r w:rsidRPr="00306C29">
        <w:rPr>
          <w:rFonts w:ascii="Times New Roman" w:hAnsi="Times New Roman" w:cs="Times New Roman"/>
          <w:sz w:val="28"/>
          <w:szCs w:val="28"/>
        </w:rPr>
        <w:t xml:space="preserve"> территории, Правил выделения на </w:t>
      </w:r>
      <w:proofErr w:type="spellStart"/>
      <w:r w:rsidRPr="00306C29">
        <w:rPr>
          <w:rFonts w:ascii="Times New Roman" w:hAnsi="Times New Roman" w:cs="Times New Roman"/>
          <w:sz w:val="28"/>
          <w:szCs w:val="28"/>
        </w:rPr>
        <w:t>приаэродромной</w:t>
      </w:r>
      <w:proofErr w:type="spellEnd"/>
      <w:r w:rsidRPr="00306C29">
        <w:rPr>
          <w:rFonts w:ascii="Times New Roman" w:hAnsi="Times New Roman" w:cs="Times New Roman"/>
          <w:sz w:val="28"/>
          <w:szCs w:val="28"/>
        </w:rPr>
        <w:t xml:space="preserve"> территории подзон и Правил разрешения разногласий, возникающих между высшими исполнительными органами государственной власти субъектов Российской Федерации и уполномоченными Правительством Российской Федерации федеральными органами исполнительной власти при согласовании проекта решения об установлении </w:t>
      </w:r>
      <w:proofErr w:type="spellStart"/>
      <w:r w:rsidRPr="00306C29">
        <w:rPr>
          <w:rFonts w:ascii="Times New Roman" w:hAnsi="Times New Roman" w:cs="Times New Roman"/>
          <w:sz w:val="28"/>
          <w:szCs w:val="28"/>
        </w:rPr>
        <w:t>приаэродромной</w:t>
      </w:r>
      <w:proofErr w:type="spellEnd"/>
      <w:r w:rsidRPr="00306C29">
        <w:rPr>
          <w:rFonts w:ascii="Times New Roman" w:hAnsi="Times New Roman" w:cs="Times New Roman"/>
          <w:sz w:val="28"/>
          <w:szCs w:val="28"/>
        </w:rPr>
        <w:t xml:space="preserve"> территории»</w:t>
      </w:r>
    </w:p>
    <w:p w14:paraId="6D076F23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F42DBF" w:rsidRPr="00306C29">
        <w:rPr>
          <w:rFonts w:ascii="Times New Roman" w:hAnsi="Times New Roman" w:cs="Times New Roman"/>
          <w:sz w:val="28"/>
          <w:szCs w:val="28"/>
        </w:rPr>
        <w:t>10</w:t>
      </w:r>
      <w:r w:rsidRPr="00306C29">
        <w:rPr>
          <w:rFonts w:ascii="Times New Roman" w:hAnsi="Times New Roman" w:cs="Times New Roman"/>
          <w:sz w:val="28"/>
          <w:szCs w:val="28"/>
        </w:rPr>
        <w:t>] Прик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аз Министерства</w:t>
      </w:r>
      <w:r w:rsidR="00B551A5" w:rsidRPr="00306C2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транспорта Российской Федераци</w:t>
      </w:r>
      <w:r w:rsidR="000772F3" w:rsidRPr="00306C29">
        <w:rPr>
          <w:rFonts w:ascii="Times New Roman" w:hAnsi="Times New Roman" w:cs="Times New Roman"/>
          <w:color w:val="auto"/>
          <w:sz w:val="28"/>
          <w:szCs w:val="28"/>
        </w:rPr>
        <w:t xml:space="preserve">и от 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>4 марта</w:t>
      </w:r>
      <w:r w:rsidRPr="00306C29">
        <w:rPr>
          <w:rFonts w:ascii="Times New Roman" w:hAnsi="Times New Roman" w:cs="Times New Roman"/>
          <w:sz w:val="28"/>
          <w:szCs w:val="28"/>
        </w:rPr>
        <w:t xml:space="preserve"> 2011 г. </w:t>
      </w:r>
      <w:r w:rsidR="000772F3" w:rsidRPr="00306C29">
        <w:rPr>
          <w:rFonts w:ascii="Times New Roman" w:hAnsi="Times New Roman" w:cs="Times New Roman"/>
          <w:sz w:val="28"/>
          <w:szCs w:val="28"/>
        </w:rPr>
        <w:t>№</w:t>
      </w:r>
      <w:r w:rsidRPr="00306C29">
        <w:rPr>
          <w:rFonts w:ascii="Times New Roman" w:hAnsi="Times New Roman" w:cs="Times New Roman"/>
          <w:sz w:val="28"/>
          <w:szCs w:val="28"/>
        </w:rPr>
        <w:t xml:space="preserve"> 69 </w:t>
      </w:r>
      <w:r w:rsidR="00EE4BDB" w:rsidRPr="00306C29">
        <w:rPr>
          <w:rFonts w:ascii="Times New Roman" w:hAnsi="Times New Roman" w:cs="Times New Roman"/>
          <w:sz w:val="28"/>
          <w:szCs w:val="28"/>
        </w:rPr>
        <w:t>«</w:t>
      </w:r>
      <w:r w:rsidRPr="00306C29">
        <w:rPr>
          <w:rFonts w:ascii="Times New Roman" w:hAnsi="Times New Roman" w:cs="Times New Roman"/>
          <w:sz w:val="28"/>
          <w:szCs w:val="28"/>
        </w:rPr>
        <w:t xml:space="preserve">Об утверждении Федеральных авиационных правил </w:t>
      </w:r>
      <w:r w:rsidR="00740A5E" w:rsidRPr="00306C29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Pr="00306C29">
        <w:rPr>
          <w:rFonts w:ascii="Times New Roman" w:hAnsi="Times New Roman" w:cs="Times New Roman"/>
          <w:sz w:val="28"/>
          <w:szCs w:val="28"/>
        </w:rPr>
        <w:t>Требования к посадочным площадкам, расположенным на участке земли или акватории</w:t>
      </w:r>
      <w:r w:rsidR="00740A5E" w:rsidRPr="00306C29">
        <w:rPr>
          <w:rFonts w:ascii="Times New Roman" w:hAnsi="Times New Roman" w:cs="Times New Roman"/>
          <w:sz w:val="28"/>
          <w:szCs w:val="28"/>
        </w:rPr>
        <w:t>»</w:t>
      </w:r>
    </w:p>
    <w:p w14:paraId="513F74EB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A31F2B" w:rsidRPr="00306C29">
        <w:rPr>
          <w:rFonts w:ascii="Times New Roman" w:hAnsi="Times New Roman" w:cs="Times New Roman"/>
          <w:sz w:val="28"/>
          <w:szCs w:val="28"/>
        </w:rPr>
        <w:t>1</w:t>
      </w:r>
      <w:r w:rsidR="00F42DBF" w:rsidRPr="00306C29">
        <w:rPr>
          <w:rFonts w:ascii="Times New Roman" w:hAnsi="Times New Roman" w:cs="Times New Roman"/>
          <w:sz w:val="28"/>
          <w:szCs w:val="28"/>
        </w:rPr>
        <w:t>1</w:t>
      </w:r>
      <w:r w:rsidRPr="00306C29">
        <w:rPr>
          <w:rFonts w:ascii="Times New Roman" w:hAnsi="Times New Roman" w:cs="Times New Roman"/>
          <w:sz w:val="28"/>
          <w:szCs w:val="28"/>
        </w:rPr>
        <w:t>] Приказ Министерства транспорта Российской Федерации от 25 августа 2015 г. № 262 «Об утверждении Федеральных авиационных правил «Требования, предъявляемые к аэродромам, предназначенным для взлета, посадки, руления и стоянки гражданских воздушных судов»</w:t>
      </w:r>
    </w:p>
    <w:p w14:paraId="0A754818" w14:textId="77777777" w:rsidR="00802686" w:rsidRPr="00306C29" w:rsidRDefault="00802686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[1</w:t>
      </w:r>
      <w:r w:rsidR="00F42DBF" w:rsidRPr="00306C29">
        <w:rPr>
          <w:rFonts w:ascii="Times New Roman" w:hAnsi="Times New Roman" w:cs="Times New Roman"/>
          <w:sz w:val="28"/>
          <w:szCs w:val="28"/>
        </w:rPr>
        <w:t>2</w:t>
      </w:r>
      <w:r w:rsidRPr="00306C29">
        <w:rPr>
          <w:rFonts w:ascii="Times New Roman" w:hAnsi="Times New Roman" w:cs="Times New Roman"/>
          <w:sz w:val="28"/>
          <w:szCs w:val="28"/>
        </w:rPr>
        <w:t>] Приказ Министерства транспорта Российской Ф</w:t>
      </w:r>
      <w:r w:rsidR="00301DC1" w:rsidRPr="00306C29">
        <w:rPr>
          <w:rFonts w:ascii="Times New Roman" w:hAnsi="Times New Roman" w:cs="Times New Roman"/>
          <w:sz w:val="28"/>
          <w:szCs w:val="28"/>
        </w:rPr>
        <w:t>едерации от 20 октября 2014 г. №</w:t>
      </w:r>
      <w:r w:rsidRPr="00306C29">
        <w:rPr>
          <w:rFonts w:ascii="Times New Roman" w:hAnsi="Times New Roman" w:cs="Times New Roman"/>
          <w:sz w:val="28"/>
          <w:szCs w:val="28"/>
        </w:rPr>
        <w:t xml:space="preserve"> 297 </w:t>
      </w:r>
      <w:r w:rsidR="008D1729" w:rsidRPr="00306C29">
        <w:rPr>
          <w:rFonts w:ascii="Times New Roman" w:hAnsi="Times New Roman" w:cs="Times New Roman"/>
          <w:sz w:val="28"/>
          <w:szCs w:val="28"/>
        </w:rPr>
        <w:t>«</w:t>
      </w:r>
      <w:r w:rsidRPr="00306C29">
        <w:rPr>
          <w:rFonts w:ascii="Times New Roman" w:hAnsi="Times New Roman" w:cs="Times New Roman"/>
          <w:sz w:val="28"/>
          <w:szCs w:val="28"/>
        </w:rPr>
        <w:t>Об утверждении Федеральных авиационных правил «Радиотехническое обеспечение полетов воздушных судов и авиационная электросвязь в гражданской авиации»</w:t>
      </w:r>
    </w:p>
    <w:p w14:paraId="505B89B3" w14:textId="77777777" w:rsidR="002B5493" w:rsidRPr="00306C29" w:rsidRDefault="002B5493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[1</w:t>
      </w:r>
      <w:r w:rsidR="00F42DBF" w:rsidRPr="00306C29">
        <w:rPr>
          <w:rFonts w:ascii="Times New Roman" w:hAnsi="Times New Roman" w:cs="Times New Roman"/>
          <w:sz w:val="28"/>
          <w:szCs w:val="28"/>
        </w:rPr>
        <w:t>3</w:t>
      </w:r>
      <w:r w:rsidRPr="00306C29">
        <w:rPr>
          <w:rFonts w:ascii="Times New Roman" w:hAnsi="Times New Roman" w:cs="Times New Roman"/>
          <w:sz w:val="28"/>
          <w:szCs w:val="28"/>
        </w:rPr>
        <w:t>]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 xml:space="preserve"> Приказ Министерства транспорта Российской Федерации от 3 ма</w:t>
      </w:r>
      <w:r w:rsidRPr="00306C29">
        <w:rPr>
          <w:rFonts w:ascii="Times New Roman" w:hAnsi="Times New Roman" w:cs="Times New Roman"/>
          <w:sz w:val="28"/>
          <w:szCs w:val="28"/>
        </w:rPr>
        <w:t>рта 2014 г. № 60 «Об утверждении Федеральных авиационных правил «Предоставление метеорологической информации для обеспечения полетов воздушных судов»</w:t>
      </w:r>
    </w:p>
    <w:p w14:paraId="62BE6EB8" w14:textId="77777777" w:rsidR="00D156FC" w:rsidRPr="00306C29" w:rsidRDefault="00D156FC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outlineLvl w:val="0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color w:val="auto"/>
          <w:sz w:val="28"/>
          <w:szCs w:val="28"/>
        </w:rPr>
        <w:t>[1</w:t>
      </w:r>
      <w:r w:rsidR="00F42DBF" w:rsidRPr="00306C29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306C29">
        <w:rPr>
          <w:rFonts w:ascii="Times New Roman" w:hAnsi="Times New Roman" w:cs="Times New Roman"/>
          <w:color w:val="auto"/>
          <w:sz w:val="28"/>
          <w:szCs w:val="28"/>
        </w:rPr>
        <w:t xml:space="preserve">] </w:t>
      </w:r>
      <w:r w:rsidRPr="00306C29">
        <w:rPr>
          <w:rFonts w:ascii="Times New Roman" w:eastAsia="Times New Roman" w:hAnsi="Times New Roman" w:cs="Times New Roman"/>
          <w:color w:val="auto"/>
          <w:spacing w:val="2"/>
          <w:kern w:val="36"/>
          <w:sz w:val="28"/>
          <w:szCs w:val="28"/>
          <w:lang w:bidi="ar-SA"/>
        </w:rPr>
        <w:t xml:space="preserve">СП 11-102-97 </w:t>
      </w:r>
      <w:r w:rsidRPr="00306C29">
        <w:rPr>
          <w:rFonts w:ascii="Times New Roman" w:eastAsia="Times New Roman" w:hAnsi="Times New Roman" w:cs="Times New Roman"/>
          <w:color w:val="2D2D2D"/>
          <w:spacing w:val="2"/>
          <w:kern w:val="36"/>
          <w:sz w:val="28"/>
          <w:szCs w:val="28"/>
          <w:lang w:bidi="ar-SA"/>
        </w:rPr>
        <w:t>Инженерно-экологические изыскания для строительства</w:t>
      </w:r>
    </w:p>
    <w:p w14:paraId="3EAA68C1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[1</w:t>
      </w:r>
      <w:r w:rsidR="00F42DBF" w:rsidRPr="00306C29">
        <w:rPr>
          <w:rFonts w:ascii="Times New Roman" w:hAnsi="Times New Roman" w:cs="Times New Roman"/>
          <w:sz w:val="28"/>
          <w:szCs w:val="28"/>
        </w:rPr>
        <w:t>5</w:t>
      </w:r>
      <w:r w:rsidRPr="00306C29">
        <w:rPr>
          <w:rFonts w:ascii="Times New Roman" w:hAnsi="Times New Roman" w:cs="Times New Roman"/>
          <w:sz w:val="28"/>
          <w:szCs w:val="28"/>
        </w:rPr>
        <w:t>] СП 11-103-97 Инженерно-гидрометеорологические изыскания для строительства</w:t>
      </w:r>
    </w:p>
    <w:p w14:paraId="2A817AC6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[1</w:t>
      </w:r>
      <w:r w:rsidR="00F42DBF" w:rsidRPr="00306C29">
        <w:rPr>
          <w:rFonts w:ascii="Times New Roman" w:hAnsi="Times New Roman" w:cs="Times New Roman"/>
          <w:sz w:val="28"/>
          <w:szCs w:val="28"/>
        </w:rPr>
        <w:t>6</w:t>
      </w:r>
      <w:r w:rsidRPr="00306C29">
        <w:rPr>
          <w:rFonts w:ascii="Times New Roman" w:hAnsi="Times New Roman" w:cs="Times New Roman"/>
          <w:sz w:val="28"/>
          <w:szCs w:val="28"/>
        </w:rPr>
        <w:t xml:space="preserve">] СП 11-104-97 </w:t>
      </w:r>
      <w:r w:rsidR="008D1729" w:rsidRPr="00306C29">
        <w:rPr>
          <w:rFonts w:ascii="Times New Roman" w:hAnsi="Times New Roman" w:cs="Times New Roman"/>
          <w:sz w:val="28"/>
          <w:szCs w:val="28"/>
        </w:rPr>
        <w:t xml:space="preserve">Инженерно-геодезические изыскания для строительства. </w:t>
      </w:r>
      <w:r w:rsidRPr="00306C29">
        <w:rPr>
          <w:rFonts w:ascii="Times New Roman" w:hAnsi="Times New Roman" w:cs="Times New Roman"/>
          <w:sz w:val="28"/>
          <w:szCs w:val="28"/>
        </w:rPr>
        <w:t>Часть III. Инженерно-гидрографические работы при инженерных изысканиях для строительства</w:t>
      </w:r>
    </w:p>
    <w:p w14:paraId="444FBC6C" w14:textId="77777777" w:rsidR="00BE55F4" w:rsidRPr="00306C29" w:rsidRDefault="00BE55F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[1</w:t>
      </w:r>
      <w:r w:rsidR="00F42DBF" w:rsidRPr="00306C29">
        <w:rPr>
          <w:rFonts w:ascii="Times New Roman" w:hAnsi="Times New Roman" w:cs="Times New Roman"/>
          <w:sz w:val="28"/>
          <w:szCs w:val="28"/>
        </w:rPr>
        <w:t>7</w:t>
      </w:r>
      <w:r w:rsidRPr="00306C29">
        <w:rPr>
          <w:rFonts w:ascii="Times New Roman" w:hAnsi="Times New Roman" w:cs="Times New Roman"/>
          <w:sz w:val="28"/>
          <w:szCs w:val="28"/>
        </w:rPr>
        <w:t>] СНиП 3.07.02-87 Гидротехнические морские и речные транспортные сооружения</w:t>
      </w:r>
    </w:p>
    <w:p w14:paraId="41FC4171" w14:textId="77777777" w:rsidR="00DC63F1" w:rsidRPr="00306C29" w:rsidRDefault="00DC63F1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35028B" w:rsidRPr="00306C29">
        <w:rPr>
          <w:rFonts w:ascii="Times New Roman" w:hAnsi="Times New Roman" w:cs="Times New Roman"/>
          <w:sz w:val="28"/>
          <w:szCs w:val="28"/>
        </w:rPr>
        <w:t>1</w:t>
      </w:r>
      <w:r w:rsidR="00F42DBF" w:rsidRPr="00306C29">
        <w:rPr>
          <w:rFonts w:ascii="Times New Roman" w:hAnsi="Times New Roman" w:cs="Times New Roman"/>
          <w:sz w:val="28"/>
          <w:szCs w:val="28"/>
        </w:rPr>
        <w:t>8</w:t>
      </w:r>
      <w:r w:rsidRPr="00306C29">
        <w:rPr>
          <w:rFonts w:ascii="Times New Roman" w:hAnsi="Times New Roman" w:cs="Times New Roman"/>
          <w:sz w:val="28"/>
          <w:szCs w:val="28"/>
        </w:rPr>
        <w:t xml:space="preserve">] 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ВНТП 1-85/МГА Ведомственные нормы технологического проектирования аэропортов</w:t>
      </w:r>
    </w:p>
    <w:p w14:paraId="05676D76" w14:textId="77777777" w:rsidR="00D7707C" w:rsidRPr="00306C29" w:rsidRDefault="00D7707C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35028B" w:rsidRPr="00306C29">
        <w:rPr>
          <w:rFonts w:ascii="Times New Roman" w:hAnsi="Times New Roman" w:cs="Times New Roman"/>
          <w:sz w:val="28"/>
          <w:szCs w:val="28"/>
        </w:rPr>
        <w:t>1</w:t>
      </w:r>
      <w:r w:rsidR="00F42DBF" w:rsidRPr="00306C29">
        <w:rPr>
          <w:rFonts w:ascii="Times New Roman" w:hAnsi="Times New Roman" w:cs="Times New Roman"/>
          <w:sz w:val="28"/>
          <w:szCs w:val="28"/>
        </w:rPr>
        <w:t>9</w:t>
      </w:r>
      <w:r w:rsidRPr="00306C29">
        <w:rPr>
          <w:rFonts w:ascii="Times New Roman" w:hAnsi="Times New Roman" w:cs="Times New Roman"/>
          <w:sz w:val="28"/>
          <w:szCs w:val="28"/>
        </w:rPr>
        <w:t xml:space="preserve">] 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ВНТП 5-85/МГА Ведомственные</w:t>
      </w:r>
      <w:r w:rsidR="00371227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нормы технологического проектирования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грузовых комплексов аэропортов</w:t>
      </w:r>
      <w:r w:rsidR="00BB2E8C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</w:t>
      </w:r>
    </w:p>
    <w:p w14:paraId="6BDF0070" w14:textId="77777777" w:rsidR="00371227" w:rsidRPr="00306C29" w:rsidRDefault="00371227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F42DBF" w:rsidRPr="00306C29">
        <w:rPr>
          <w:rFonts w:ascii="Times New Roman" w:hAnsi="Times New Roman" w:cs="Times New Roman"/>
          <w:sz w:val="28"/>
          <w:szCs w:val="28"/>
        </w:rPr>
        <w:t>20</w:t>
      </w:r>
      <w:r w:rsidRPr="00306C29">
        <w:rPr>
          <w:rFonts w:ascii="Times New Roman" w:hAnsi="Times New Roman" w:cs="Times New Roman"/>
          <w:sz w:val="28"/>
          <w:szCs w:val="28"/>
        </w:rPr>
        <w:t xml:space="preserve">] 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ВНТП 11-85/МГА Ведомственные</w:t>
      </w:r>
      <w:r w:rsidR="0032684F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нормы</w:t>
      </w:r>
      <w:r w:rsidR="001C0568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</w:t>
      </w:r>
      <w:r w:rsidR="009774B1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технологического проектирования авиационно-технических баз в 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аэропорт</w:t>
      </w:r>
      <w:r w:rsidR="009774B1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ах</w:t>
      </w:r>
      <w:r w:rsidR="00BB2E8C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</w:t>
      </w:r>
    </w:p>
    <w:p w14:paraId="6520A7D8" w14:textId="77777777" w:rsidR="00C32C3D" w:rsidRPr="00306C29" w:rsidRDefault="00C32C3D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lastRenderedPageBreak/>
        <w:t>[</w:t>
      </w:r>
      <w:r w:rsidR="00EB67B6" w:rsidRPr="00306C29">
        <w:rPr>
          <w:rFonts w:ascii="Times New Roman" w:hAnsi="Times New Roman" w:cs="Times New Roman"/>
          <w:sz w:val="28"/>
          <w:szCs w:val="28"/>
        </w:rPr>
        <w:t>2</w:t>
      </w:r>
      <w:r w:rsidR="00F42DBF" w:rsidRPr="00306C29">
        <w:rPr>
          <w:rFonts w:ascii="Times New Roman" w:hAnsi="Times New Roman" w:cs="Times New Roman"/>
          <w:sz w:val="28"/>
          <w:szCs w:val="28"/>
        </w:rPr>
        <w:t>1</w:t>
      </w:r>
      <w:r w:rsidRPr="00306C29">
        <w:rPr>
          <w:rFonts w:ascii="Times New Roman" w:hAnsi="Times New Roman" w:cs="Times New Roman"/>
          <w:sz w:val="28"/>
          <w:szCs w:val="28"/>
        </w:rPr>
        <w:t xml:space="preserve">] 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ВНТП 6-85/МГА Ведомственные</w:t>
      </w:r>
      <w:r w:rsidR="0032684F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нормы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технологического проектирования объектов </w:t>
      </w:r>
      <w:proofErr w:type="spellStart"/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авиатопл</w:t>
      </w:r>
      <w:r w:rsidR="00EE4BDB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и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вообеспечения</w:t>
      </w:r>
      <w:proofErr w:type="spellEnd"/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аэропортов</w:t>
      </w:r>
      <w:r w:rsidR="008D1729"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 xml:space="preserve"> гражданской авиации</w:t>
      </w:r>
    </w:p>
    <w:p w14:paraId="30D3FDAF" w14:textId="77777777" w:rsidR="0032684F" w:rsidRPr="00306C29" w:rsidRDefault="0032684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</w:pPr>
      <w:r w:rsidRPr="00306C29">
        <w:rPr>
          <w:rFonts w:ascii="Times New Roman" w:hAnsi="Times New Roman" w:cs="Times New Roman"/>
          <w:sz w:val="28"/>
          <w:szCs w:val="28"/>
        </w:rPr>
        <w:t>[</w:t>
      </w:r>
      <w:r w:rsidR="009161FA" w:rsidRPr="00306C29">
        <w:rPr>
          <w:rFonts w:ascii="Times New Roman" w:hAnsi="Times New Roman" w:cs="Times New Roman"/>
          <w:sz w:val="28"/>
          <w:szCs w:val="28"/>
        </w:rPr>
        <w:t>2</w:t>
      </w:r>
      <w:r w:rsidR="00F42DBF" w:rsidRPr="00306C29">
        <w:rPr>
          <w:rFonts w:ascii="Times New Roman" w:hAnsi="Times New Roman" w:cs="Times New Roman"/>
          <w:sz w:val="28"/>
          <w:szCs w:val="28"/>
        </w:rPr>
        <w:t>2</w:t>
      </w:r>
      <w:r w:rsidRPr="00306C29">
        <w:rPr>
          <w:rFonts w:ascii="Times New Roman" w:hAnsi="Times New Roman" w:cs="Times New Roman"/>
          <w:sz w:val="28"/>
          <w:szCs w:val="28"/>
        </w:rPr>
        <w:t xml:space="preserve">] </w:t>
      </w:r>
      <w:r w:rsidRPr="00306C29">
        <w:rPr>
          <w:rFonts w:ascii="Times New Roman" w:eastAsiaTheme="minorHAnsi" w:hAnsi="Times New Roman" w:cs="Times New Roman"/>
          <w:bCs w:val="0"/>
          <w:sz w:val="28"/>
          <w:szCs w:val="28"/>
        </w:rPr>
        <w:t>ВСН 7-86/МГА Нормы проектирования объектов управления воздушным движением, радионавигации и посадки</w:t>
      </w:r>
    </w:p>
    <w:p w14:paraId="4FB7F1D9" w14:textId="77777777" w:rsidR="008C0D24" w:rsidRPr="00306C29" w:rsidRDefault="00080DC4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06C29">
        <w:rPr>
          <w:rFonts w:ascii="Times New Roman" w:eastAsia="Times New Roman" w:hAnsi="Times New Roman" w:cs="Times New Roman"/>
          <w:sz w:val="28"/>
          <w:szCs w:val="28"/>
        </w:rPr>
        <w:t>[2</w:t>
      </w:r>
      <w:r w:rsidR="00F42DBF" w:rsidRPr="00306C29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06C29">
        <w:rPr>
          <w:rFonts w:ascii="Times New Roman" w:eastAsia="Times New Roman" w:hAnsi="Times New Roman" w:cs="Times New Roman"/>
          <w:sz w:val="28"/>
          <w:szCs w:val="28"/>
        </w:rPr>
        <w:t>] СО 153-34.21.122-2003 Инструкция по устройству молниезащиты зданий, сооружений и промышленных коммуникаций</w:t>
      </w:r>
    </w:p>
    <w:p w14:paraId="5EC5F26A" w14:textId="77777777" w:rsidR="00F42DBF" w:rsidRPr="00306C29" w:rsidRDefault="00F42DBF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bCs w:val="0"/>
          <w:sz w:val="28"/>
          <w:szCs w:val="28"/>
        </w:rPr>
        <w:sectPr w:rsidR="00F42DBF" w:rsidRPr="00306C29" w:rsidSect="00381603">
          <w:pgSz w:w="11906" w:h="16838"/>
          <w:pgMar w:top="1134" w:right="850" w:bottom="1135" w:left="1701" w:header="708" w:footer="708" w:gutter="0"/>
          <w:cols w:space="708"/>
          <w:docGrid w:linePitch="360"/>
        </w:sectPr>
      </w:pPr>
    </w:p>
    <w:tbl>
      <w:tblPr>
        <w:tblStyle w:val="a4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465D3B" w:rsidRPr="00306C29" w14:paraId="47C16849" w14:textId="77777777" w:rsidTr="00465D3B">
        <w:tc>
          <w:tcPr>
            <w:tcW w:w="4785" w:type="dxa"/>
            <w:tcBorders>
              <w:bottom w:val="nil"/>
            </w:tcBorders>
          </w:tcPr>
          <w:p w14:paraId="6AF1AB84" w14:textId="77777777" w:rsidR="00465D3B" w:rsidRPr="00306C29" w:rsidRDefault="00465D3B" w:rsidP="00B45FE4">
            <w:pPr>
              <w:widowControl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06C2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УДК [</w:t>
            </w:r>
            <w:r w:rsidR="00D035B7" w:rsidRPr="00306C29">
              <w:rPr>
                <w:rFonts w:ascii="Times New Roman" w:hAnsi="Times New Roman" w:cs="Times New Roman"/>
                <w:sz w:val="28"/>
                <w:szCs w:val="28"/>
              </w:rPr>
              <w:t>625.717</w:t>
            </w:r>
            <w:r w:rsidRPr="00306C2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786" w:type="dxa"/>
            <w:tcBorders>
              <w:bottom w:val="nil"/>
            </w:tcBorders>
          </w:tcPr>
          <w:p w14:paraId="544DCD14" w14:textId="77777777" w:rsidR="00465D3B" w:rsidRPr="00306C29" w:rsidRDefault="00465D3B" w:rsidP="00B45FE4">
            <w:pPr>
              <w:widowControl/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06C29">
              <w:rPr>
                <w:rFonts w:ascii="Times New Roman" w:hAnsi="Times New Roman" w:cs="Times New Roman"/>
                <w:sz w:val="28"/>
                <w:szCs w:val="28"/>
              </w:rPr>
              <w:t xml:space="preserve">ОКС </w:t>
            </w:r>
            <w:r w:rsidR="00D035B7" w:rsidRPr="00306C29">
              <w:rPr>
                <w:rFonts w:ascii="Times New Roman" w:hAnsi="Times New Roman" w:cs="Times New Roman"/>
                <w:sz w:val="28"/>
                <w:szCs w:val="28"/>
              </w:rPr>
              <w:t>93.120</w:t>
            </w:r>
          </w:p>
        </w:tc>
      </w:tr>
      <w:tr w:rsidR="00465D3B" w:rsidRPr="00306C29" w14:paraId="30CB62B6" w14:textId="77777777" w:rsidTr="00465D3B">
        <w:tc>
          <w:tcPr>
            <w:tcW w:w="9571" w:type="dxa"/>
            <w:gridSpan w:val="2"/>
            <w:tcBorders>
              <w:top w:val="nil"/>
              <w:bottom w:val="single" w:sz="4" w:space="0" w:color="auto"/>
            </w:tcBorders>
          </w:tcPr>
          <w:p w14:paraId="61CA8133" w14:textId="77777777" w:rsidR="00465D3B" w:rsidRPr="00306C29" w:rsidRDefault="00465D3B" w:rsidP="00B45FE4">
            <w:pPr>
              <w:widowControl/>
              <w:shd w:val="clear" w:color="auto" w:fill="FFFFFF"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06C29">
              <w:rPr>
                <w:rFonts w:ascii="Times New Roman" w:hAnsi="Times New Roman" w:cs="Times New Roman"/>
                <w:sz w:val="28"/>
                <w:szCs w:val="28"/>
              </w:rPr>
              <w:t>Ключевые слова: акватория</w:t>
            </w:r>
            <w:r w:rsidR="00D221BC" w:rsidRPr="00306C29">
              <w:rPr>
                <w:rFonts w:ascii="Times New Roman" w:hAnsi="Times New Roman" w:cs="Times New Roman"/>
                <w:sz w:val="28"/>
                <w:szCs w:val="28"/>
              </w:rPr>
              <w:t xml:space="preserve"> гидроаэродрома</w:t>
            </w:r>
            <w:r w:rsidRPr="00306C2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06C29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гидроаэродром, </w:t>
            </w:r>
            <w:proofErr w:type="spellStart"/>
            <w:r w:rsidRPr="00306C29">
              <w:rPr>
                <w:rFonts w:ascii="Times New Roman" w:hAnsi="Times New Roman" w:cs="Times New Roman"/>
                <w:sz w:val="28"/>
                <w:szCs w:val="28"/>
              </w:rPr>
              <w:t>гидроспуск</w:t>
            </w:r>
            <w:proofErr w:type="spellEnd"/>
            <w:r w:rsidRPr="00306C2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06C29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контрольная точка гидроаэродрома, </w:t>
            </w:r>
            <w:r w:rsidRPr="00306C29">
              <w:rPr>
                <w:rFonts w:ascii="Times New Roman" w:hAnsi="Times New Roman" w:cs="Times New Roman"/>
                <w:sz w:val="28"/>
                <w:szCs w:val="28"/>
              </w:rPr>
              <w:t>летная</w:t>
            </w:r>
            <w:r w:rsidR="001C0568" w:rsidRPr="00306C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6C29">
              <w:rPr>
                <w:rFonts w:ascii="Times New Roman" w:hAnsi="Times New Roman" w:cs="Times New Roman"/>
                <w:sz w:val="28"/>
                <w:szCs w:val="28"/>
              </w:rPr>
              <w:t>полоса, маркировочные знаки, полоса воздушных подходов, посадочная площадка, район г</w:t>
            </w:r>
            <w:r w:rsidR="00AE362F" w:rsidRPr="00306C29">
              <w:rPr>
                <w:rFonts w:ascii="Times New Roman" w:hAnsi="Times New Roman" w:cs="Times New Roman"/>
                <w:sz w:val="28"/>
                <w:szCs w:val="28"/>
              </w:rPr>
              <w:t xml:space="preserve">идроаэродрома, </w:t>
            </w:r>
            <w:r w:rsidRPr="00306C29">
              <w:rPr>
                <w:rFonts w:ascii="Times New Roman" w:hAnsi="Times New Roman" w:cs="Times New Roman"/>
                <w:sz w:val="28"/>
                <w:szCs w:val="28"/>
              </w:rPr>
              <w:t>свободная зона, территория служебно-технической застройки</w:t>
            </w:r>
          </w:p>
        </w:tc>
      </w:tr>
    </w:tbl>
    <w:p w14:paraId="0596AA26" w14:textId="77777777" w:rsidR="00147352" w:rsidRPr="00306C29" w:rsidRDefault="00147352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00A38F8" w14:textId="77777777" w:rsidR="00D221BC" w:rsidRPr="00306C29" w:rsidRDefault="00D221BC" w:rsidP="00B45FE4">
      <w:pPr>
        <w:widowControl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2338284F" w14:textId="77777777" w:rsidR="00D221BC" w:rsidRPr="00306C29" w:rsidRDefault="00D221BC" w:rsidP="00B45FE4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3C6F2A9A" w14:textId="77777777" w:rsidR="00D221BC" w:rsidRPr="00306C29" w:rsidRDefault="00D221BC" w:rsidP="00B45FE4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306C29">
        <w:rPr>
          <w:rFonts w:ascii="Times New Roman" w:hAnsi="Times New Roman"/>
          <w:sz w:val="28"/>
          <w:szCs w:val="28"/>
          <w:lang w:eastAsia="ar-SA"/>
        </w:rPr>
        <w:t>Руководитель организации-разработчика</w:t>
      </w:r>
    </w:p>
    <w:p w14:paraId="0FC23D80" w14:textId="77777777" w:rsidR="00D221BC" w:rsidRPr="00306C29" w:rsidRDefault="00D221BC" w:rsidP="00B45FE4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u w:val="single"/>
          <w:lang w:eastAsia="ar-SA"/>
        </w:rPr>
      </w:pPr>
      <w:r w:rsidRPr="00306C29">
        <w:rPr>
          <w:rFonts w:ascii="Times New Roman" w:hAnsi="Times New Roman"/>
          <w:sz w:val="28"/>
          <w:szCs w:val="28"/>
          <w:u w:val="single"/>
          <w:lang w:eastAsia="ar-SA"/>
        </w:rPr>
        <w:t>ЗАО «ПРОМТРАНСНИИПРОЕКТ»</w:t>
      </w:r>
    </w:p>
    <w:p w14:paraId="29BE0C07" w14:textId="77777777" w:rsidR="00D221BC" w:rsidRPr="00306C29" w:rsidRDefault="00D221BC" w:rsidP="00B45FE4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7AE028AE" w14:textId="77777777" w:rsidR="00D221BC" w:rsidRPr="00306C29" w:rsidRDefault="00D221BC" w:rsidP="00B45FE4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306C29">
        <w:rPr>
          <w:rFonts w:ascii="Times New Roman" w:hAnsi="Times New Roman"/>
          <w:sz w:val="28"/>
          <w:szCs w:val="28"/>
          <w:lang w:eastAsia="ar-SA"/>
        </w:rPr>
        <w:t>Исполнительный директор</w:t>
      </w:r>
      <w:r w:rsidRPr="00306C29">
        <w:rPr>
          <w:rFonts w:ascii="Times New Roman" w:hAnsi="Times New Roman"/>
          <w:sz w:val="28"/>
          <w:szCs w:val="28"/>
          <w:lang w:eastAsia="ar-SA"/>
        </w:rPr>
        <w:tab/>
      </w:r>
      <w:r w:rsidRPr="00306C29">
        <w:rPr>
          <w:rFonts w:ascii="Times New Roman" w:hAnsi="Times New Roman"/>
          <w:sz w:val="28"/>
          <w:szCs w:val="28"/>
          <w:lang w:eastAsia="ar-SA"/>
        </w:rPr>
        <w:tab/>
      </w:r>
      <w:r w:rsidRPr="00306C29">
        <w:rPr>
          <w:rFonts w:ascii="Times New Roman" w:hAnsi="Times New Roman"/>
          <w:sz w:val="28"/>
          <w:szCs w:val="28"/>
          <w:lang w:eastAsia="ar-SA"/>
        </w:rPr>
        <w:tab/>
      </w:r>
      <w:r w:rsidRPr="00306C29">
        <w:rPr>
          <w:rFonts w:ascii="Times New Roman" w:hAnsi="Times New Roman"/>
          <w:sz w:val="28"/>
          <w:szCs w:val="28"/>
          <w:lang w:eastAsia="ar-SA"/>
        </w:rPr>
        <w:tab/>
      </w:r>
      <w:r w:rsidRPr="00306C29">
        <w:rPr>
          <w:rFonts w:ascii="Times New Roman" w:hAnsi="Times New Roman"/>
          <w:sz w:val="28"/>
          <w:szCs w:val="28"/>
          <w:lang w:eastAsia="ar-SA"/>
        </w:rPr>
        <w:tab/>
        <w:t xml:space="preserve">А.Ю. </w:t>
      </w:r>
      <w:proofErr w:type="spellStart"/>
      <w:r w:rsidRPr="00306C29">
        <w:rPr>
          <w:rFonts w:ascii="Times New Roman" w:hAnsi="Times New Roman"/>
          <w:sz w:val="28"/>
          <w:szCs w:val="28"/>
          <w:lang w:eastAsia="ar-SA"/>
        </w:rPr>
        <w:t>Эглескалн</w:t>
      </w:r>
      <w:proofErr w:type="spellEnd"/>
    </w:p>
    <w:p w14:paraId="048587A3" w14:textId="77777777" w:rsidR="00D221BC" w:rsidRPr="00306C29" w:rsidRDefault="00D221BC" w:rsidP="00B45FE4">
      <w:pPr>
        <w:tabs>
          <w:tab w:val="left" w:pos="6405"/>
        </w:tabs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11B12566" w14:textId="77777777" w:rsidR="00D221BC" w:rsidRPr="00306C29" w:rsidRDefault="00D221BC" w:rsidP="00B45FE4">
      <w:pPr>
        <w:tabs>
          <w:tab w:val="left" w:pos="6405"/>
        </w:tabs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53F481D6" w14:textId="77777777" w:rsidR="00D221BC" w:rsidRPr="00306C29" w:rsidRDefault="00D221BC" w:rsidP="00B45FE4">
      <w:pPr>
        <w:spacing w:line="360" w:lineRule="auto"/>
        <w:ind w:left="709"/>
        <w:rPr>
          <w:rFonts w:ascii="Times New Roman" w:hAnsi="Times New Roman"/>
          <w:sz w:val="28"/>
          <w:szCs w:val="28"/>
        </w:rPr>
      </w:pPr>
      <w:r w:rsidRPr="00306C29">
        <w:rPr>
          <w:rFonts w:ascii="Times New Roman" w:hAnsi="Times New Roman"/>
          <w:sz w:val="28"/>
          <w:szCs w:val="28"/>
        </w:rPr>
        <w:t xml:space="preserve">Руководитель </w:t>
      </w:r>
      <w:r w:rsidRPr="00306C29">
        <w:rPr>
          <w:rFonts w:ascii="Times New Roman" w:hAnsi="Times New Roman"/>
          <w:sz w:val="28"/>
          <w:szCs w:val="28"/>
        </w:rPr>
        <w:tab/>
        <w:t>Зам. директора</w:t>
      </w:r>
      <w:r w:rsidRPr="00306C29">
        <w:rPr>
          <w:rFonts w:ascii="Times New Roman" w:hAnsi="Times New Roman"/>
          <w:sz w:val="28"/>
          <w:szCs w:val="28"/>
        </w:rPr>
        <w:tab/>
      </w:r>
      <w:r w:rsidRPr="00306C29">
        <w:rPr>
          <w:rFonts w:ascii="Times New Roman" w:hAnsi="Times New Roman"/>
          <w:sz w:val="28"/>
          <w:szCs w:val="28"/>
        </w:rPr>
        <w:tab/>
      </w:r>
      <w:r w:rsidRPr="00306C29">
        <w:rPr>
          <w:rFonts w:ascii="Times New Roman" w:hAnsi="Times New Roman"/>
          <w:sz w:val="28"/>
          <w:szCs w:val="28"/>
        </w:rPr>
        <w:tab/>
      </w:r>
      <w:r w:rsidRPr="00306C29">
        <w:rPr>
          <w:rFonts w:ascii="Times New Roman" w:hAnsi="Times New Roman"/>
          <w:sz w:val="28"/>
          <w:szCs w:val="28"/>
        </w:rPr>
        <w:tab/>
        <w:t>Л.А. Андреева</w:t>
      </w:r>
      <w:r w:rsidRPr="00306C29">
        <w:rPr>
          <w:rFonts w:ascii="Times New Roman" w:hAnsi="Times New Roman"/>
          <w:sz w:val="28"/>
          <w:szCs w:val="28"/>
        </w:rPr>
        <w:br/>
        <w:t xml:space="preserve">разработки </w:t>
      </w:r>
      <w:r w:rsidRPr="00306C29">
        <w:rPr>
          <w:rFonts w:ascii="Times New Roman" w:hAnsi="Times New Roman"/>
          <w:sz w:val="28"/>
          <w:szCs w:val="28"/>
        </w:rPr>
        <w:tab/>
      </w:r>
      <w:r w:rsidRPr="00306C29">
        <w:rPr>
          <w:rFonts w:ascii="Times New Roman" w:hAnsi="Times New Roman"/>
          <w:sz w:val="28"/>
          <w:szCs w:val="28"/>
        </w:rPr>
        <w:tab/>
        <w:t>по науке</w:t>
      </w:r>
    </w:p>
    <w:p w14:paraId="6625C907" w14:textId="77777777" w:rsidR="00D221BC" w:rsidRPr="00306C29" w:rsidRDefault="00D221BC" w:rsidP="00B45FE4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29E0D06" w14:textId="77777777" w:rsidR="00D221BC" w:rsidRPr="00306C29" w:rsidRDefault="00D221BC" w:rsidP="00B45FE4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306C29">
        <w:rPr>
          <w:rFonts w:ascii="Times New Roman" w:hAnsi="Times New Roman"/>
          <w:sz w:val="28"/>
          <w:szCs w:val="28"/>
        </w:rPr>
        <w:t xml:space="preserve">Исполнитель </w:t>
      </w:r>
      <w:r w:rsidRPr="00306C29">
        <w:rPr>
          <w:rFonts w:ascii="Times New Roman" w:hAnsi="Times New Roman"/>
          <w:sz w:val="28"/>
          <w:szCs w:val="28"/>
        </w:rPr>
        <w:tab/>
        <w:t xml:space="preserve">Начальник отдела </w:t>
      </w:r>
      <w:r w:rsidRPr="00306C29">
        <w:rPr>
          <w:rFonts w:ascii="Times New Roman" w:hAnsi="Times New Roman"/>
          <w:sz w:val="28"/>
          <w:szCs w:val="28"/>
        </w:rPr>
        <w:tab/>
      </w:r>
      <w:r w:rsidRPr="00306C29">
        <w:rPr>
          <w:rFonts w:ascii="Times New Roman" w:hAnsi="Times New Roman"/>
          <w:sz w:val="28"/>
          <w:szCs w:val="28"/>
        </w:rPr>
        <w:tab/>
      </w:r>
      <w:r w:rsidRPr="00306C29">
        <w:rPr>
          <w:rFonts w:ascii="Times New Roman" w:hAnsi="Times New Roman"/>
          <w:sz w:val="28"/>
          <w:szCs w:val="28"/>
        </w:rPr>
        <w:tab/>
        <w:t>И.П. Потапов</w:t>
      </w:r>
    </w:p>
    <w:p w14:paraId="14668636" w14:textId="77777777" w:rsidR="00D221BC" w:rsidRPr="00306C29" w:rsidRDefault="00D221BC" w:rsidP="00B45FE4">
      <w:pPr>
        <w:suppressAutoHyphens/>
        <w:spacing w:line="360" w:lineRule="auto"/>
        <w:ind w:left="2127"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306C29">
        <w:rPr>
          <w:rFonts w:ascii="Times New Roman" w:hAnsi="Times New Roman"/>
          <w:sz w:val="28"/>
          <w:szCs w:val="28"/>
          <w:lang w:eastAsia="ar-SA"/>
        </w:rPr>
        <w:t xml:space="preserve">комплексных </w:t>
      </w:r>
    </w:p>
    <w:p w14:paraId="3C376FBA" w14:textId="77777777" w:rsidR="00D221BC" w:rsidRPr="00306C29" w:rsidRDefault="00D221BC" w:rsidP="00B45FE4">
      <w:pPr>
        <w:suppressAutoHyphens/>
        <w:spacing w:line="360" w:lineRule="auto"/>
        <w:ind w:left="2127" w:firstLine="709"/>
        <w:jc w:val="both"/>
        <w:rPr>
          <w:rFonts w:ascii="Times New Roman" w:hAnsi="Times New Roman"/>
          <w:sz w:val="28"/>
          <w:szCs w:val="28"/>
          <w:lang w:eastAsia="ar-SA"/>
        </w:rPr>
      </w:pPr>
      <w:r w:rsidRPr="00306C29">
        <w:rPr>
          <w:rFonts w:ascii="Times New Roman" w:hAnsi="Times New Roman"/>
          <w:sz w:val="28"/>
          <w:szCs w:val="28"/>
          <w:lang w:eastAsia="ar-SA"/>
        </w:rPr>
        <w:t>исследований,</w:t>
      </w:r>
    </w:p>
    <w:p w14:paraId="35C60F8F" w14:textId="77777777" w:rsidR="00D221BC" w:rsidRPr="00404A6E" w:rsidRDefault="00D221BC" w:rsidP="00B45FE4">
      <w:pPr>
        <w:suppressAutoHyphens/>
        <w:spacing w:line="360" w:lineRule="auto"/>
        <w:ind w:left="2836"/>
        <w:jc w:val="both"/>
        <w:rPr>
          <w:rFonts w:ascii="Times New Roman" w:hAnsi="Times New Roman"/>
          <w:sz w:val="28"/>
          <w:szCs w:val="28"/>
          <w:lang w:eastAsia="ar-SA"/>
        </w:rPr>
      </w:pPr>
      <w:r w:rsidRPr="00306C29">
        <w:rPr>
          <w:rFonts w:ascii="Times New Roman" w:hAnsi="Times New Roman"/>
          <w:sz w:val="28"/>
          <w:szCs w:val="28"/>
          <w:lang w:eastAsia="ar-SA"/>
        </w:rPr>
        <w:t>стандартизации и логистики</w:t>
      </w:r>
    </w:p>
    <w:sectPr w:rsidR="00D221BC" w:rsidRPr="00404A6E" w:rsidSect="0094762E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4FC41" w14:textId="77777777" w:rsidR="008439D5" w:rsidRDefault="008439D5" w:rsidP="00B4728E">
      <w:r>
        <w:separator/>
      </w:r>
    </w:p>
  </w:endnote>
  <w:endnote w:type="continuationSeparator" w:id="0">
    <w:p w14:paraId="1B205282" w14:textId="77777777" w:rsidR="008439D5" w:rsidRDefault="008439D5" w:rsidP="00B47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0510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B3E051A" w14:textId="77777777" w:rsidR="008439D5" w:rsidRPr="00D035B7" w:rsidRDefault="008439D5">
        <w:pPr>
          <w:pStyle w:val="af1"/>
          <w:rPr>
            <w:rFonts w:ascii="Times New Roman" w:hAnsi="Times New Roman" w:cs="Times New Roman"/>
          </w:rPr>
        </w:pPr>
        <w:r w:rsidRPr="00D035B7">
          <w:rPr>
            <w:rFonts w:ascii="Times New Roman" w:hAnsi="Times New Roman" w:cs="Times New Roman"/>
          </w:rPr>
          <w:fldChar w:fldCharType="begin"/>
        </w:r>
        <w:r w:rsidRPr="00D035B7">
          <w:rPr>
            <w:rFonts w:ascii="Times New Roman" w:hAnsi="Times New Roman" w:cs="Times New Roman"/>
          </w:rPr>
          <w:instrText>PAGE   \* MERGEFORMAT</w:instrText>
        </w:r>
        <w:r w:rsidRPr="00D035B7">
          <w:rPr>
            <w:rFonts w:ascii="Times New Roman" w:hAnsi="Times New Roman" w:cs="Times New Roman"/>
          </w:rPr>
          <w:fldChar w:fldCharType="separate"/>
        </w:r>
        <w:r w:rsidR="005E1009">
          <w:rPr>
            <w:rFonts w:ascii="Times New Roman" w:hAnsi="Times New Roman" w:cs="Times New Roman"/>
            <w:noProof/>
          </w:rPr>
          <w:t>II</w:t>
        </w:r>
        <w:r w:rsidRPr="00D035B7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8699319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</w:rPr>
    </w:sdtEndPr>
    <w:sdtContent>
      <w:p w14:paraId="3A4254B5" w14:textId="77777777" w:rsidR="008439D5" w:rsidRPr="00D035B7" w:rsidRDefault="008439D5" w:rsidP="00465D3B">
        <w:pPr>
          <w:pStyle w:val="af1"/>
          <w:jc w:val="right"/>
          <w:rPr>
            <w:rFonts w:asciiTheme="majorHAnsi" w:hAnsiTheme="majorHAnsi" w:cstheme="majorHAnsi"/>
          </w:rPr>
        </w:pPr>
        <w:r w:rsidRPr="00D035B7">
          <w:rPr>
            <w:rFonts w:asciiTheme="majorHAnsi" w:hAnsiTheme="majorHAnsi" w:cstheme="majorHAnsi"/>
          </w:rPr>
          <w:fldChar w:fldCharType="begin"/>
        </w:r>
        <w:r w:rsidRPr="00D035B7">
          <w:rPr>
            <w:rFonts w:asciiTheme="majorHAnsi" w:hAnsiTheme="majorHAnsi" w:cstheme="majorHAnsi"/>
          </w:rPr>
          <w:instrText>PAGE   \* MERGEFORMAT</w:instrText>
        </w:r>
        <w:r w:rsidRPr="00D035B7">
          <w:rPr>
            <w:rFonts w:asciiTheme="majorHAnsi" w:hAnsiTheme="majorHAnsi" w:cstheme="majorHAnsi"/>
          </w:rPr>
          <w:fldChar w:fldCharType="separate"/>
        </w:r>
        <w:r w:rsidR="005E1009">
          <w:rPr>
            <w:rFonts w:asciiTheme="majorHAnsi" w:hAnsiTheme="majorHAnsi" w:cstheme="majorHAnsi"/>
            <w:noProof/>
          </w:rPr>
          <w:t>III</w:t>
        </w:r>
        <w:r w:rsidRPr="00D035B7">
          <w:rPr>
            <w:rFonts w:asciiTheme="majorHAnsi" w:hAnsiTheme="majorHAnsi" w:cstheme="majorHAnsi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8636B" w14:textId="77777777" w:rsidR="008439D5" w:rsidRDefault="008439D5">
    <w:pPr>
      <w:pStyle w:val="af1"/>
      <w:jc w:val="right"/>
    </w:pPr>
  </w:p>
  <w:p w14:paraId="5B6AFBCD" w14:textId="77777777" w:rsidR="008439D5" w:rsidRDefault="008439D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46F73" w14:textId="77777777" w:rsidR="008439D5" w:rsidRDefault="008439D5" w:rsidP="00B4728E">
      <w:r>
        <w:separator/>
      </w:r>
    </w:p>
  </w:footnote>
  <w:footnote w:type="continuationSeparator" w:id="0">
    <w:p w14:paraId="52CC40C0" w14:textId="77777777" w:rsidR="008439D5" w:rsidRDefault="008439D5" w:rsidP="00B47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02ED1" w14:textId="77777777" w:rsidR="008439D5" w:rsidRPr="00474CE7" w:rsidRDefault="008439D5">
    <w:pPr>
      <w:pStyle w:val="af"/>
      <w:rPr>
        <w:b/>
        <w:bCs w:val="0"/>
      </w:rPr>
    </w:pPr>
    <w:r w:rsidRPr="00474CE7">
      <w:rPr>
        <w:rFonts w:asciiTheme="majorHAnsi" w:hAnsiTheme="majorHAnsi" w:cstheme="majorHAnsi"/>
        <w:b/>
        <w:bCs w:val="0"/>
      </w:rPr>
      <w:t>СП       1325800.2020</w:t>
    </w:r>
  </w:p>
  <w:p w14:paraId="25B0D208" w14:textId="77777777" w:rsidR="008439D5" w:rsidRDefault="008439D5">
    <w:pPr>
      <w:pStyle w:val="af"/>
      <w:rPr>
        <w:rFonts w:asciiTheme="majorHAnsi" w:hAnsiTheme="majorHAnsi" w:cstheme="majorHAnsi"/>
        <w:i/>
        <w:i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CA6B9" w14:textId="77777777" w:rsidR="008439D5" w:rsidRPr="00474CE7" w:rsidRDefault="008439D5" w:rsidP="002A19DC">
    <w:pPr>
      <w:pStyle w:val="af"/>
      <w:jc w:val="right"/>
      <w:rPr>
        <w:rFonts w:asciiTheme="majorHAnsi" w:hAnsiTheme="majorHAnsi" w:cstheme="majorHAnsi"/>
        <w:b/>
        <w:bCs w:val="0"/>
      </w:rPr>
    </w:pPr>
    <w:r w:rsidRPr="00474CE7">
      <w:rPr>
        <w:rFonts w:asciiTheme="majorHAnsi" w:hAnsiTheme="majorHAnsi" w:cstheme="majorHAnsi"/>
        <w:b/>
        <w:bCs w:val="0"/>
      </w:rPr>
      <w:t>СП     1325800.2020</w:t>
    </w:r>
  </w:p>
  <w:p w14:paraId="52F4F9D9" w14:textId="77777777" w:rsidR="008439D5" w:rsidRDefault="008439D5" w:rsidP="002A19DC">
    <w:pPr>
      <w:pStyle w:val="af"/>
      <w:jc w:val="right"/>
      <w:rPr>
        <w:rFonts w:asciiTheme="majorHAnsi" w:hAnsiTheme="majorHAnsi" w:cstheme="majorHAnsi"/>
        <w:bCs w:val="0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D9F6F" w14:textId="77777777" w:rsidR="008439D5" w:rsidRDefault="008439D5" w:rsidP="002A19DC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35"/>
    <w:multiLevelType w:val="hybridMultilevel"/>
    <w:tmpl w:val="5092CA78"/>
    <w:lvl w:ilvl="0" w:tplc="FFFFFFFF">
      <w:start w:val="1"/>
      <w:numFmt w:val="bullet"/>
      <w:lvlText w:val="с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1"/>
      <w:numFmt w:val="decimal"/>
      <w:lvlText w:val="%3.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37"/>
    <w:multiLevelType w:val="hybridMultilevel"/>
    <w:tmpl w:val="59ADEA3C"/>
    <w:lvl w:ilvl="0" w:tplc="FFFFFFFF">
      <w:start w:val="1"/>
      <w:numFmt w:val="bullet"/>
      <w:lvlText w:val="Т"/>
      <w:lvlJc w:val="left"/>
    </w:lvl>
    <w:lvl w:ilvl="1" w:tplc="FFFFFFFF">
      <w:start w:val="1"/>
      <w:numFmt w:val="bullet"/>
      <w:lvlText w:val="В"/>
      <w:lvlJc w:val="left"/>
    </w:lvl>
    <w:lvl w:ilvl="2" w:tplc="FFFFFFFF">
      <w:start w:val="13"/>
      <w:numFmt w:val="decimal"/>
      <w:lvlText w:val="%3.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38"/>
    <w:multiLevelType w:val="hybridMultilevel"/>
    <w:tmpl w:val="288F1A34"/>
    <w:lvl w:ilvl="0" w:tplc="FFFFFFFF">
      <w:start w:val="1"/>
      <w:numFmt w:val="bullet"/>
      <w:lvlText w:val="-"/>
      <w:lvlJc w:val="left"/>
    </w:lvl>
    <w:lvl w:ilvl="1" w:tplc="FFFFFFFF">
      <w:start w:val="14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40F"/>
    <w:multiLevelType w:val="multilevel"/>
    <w:tmpl w:val="00000892"/>
    <w:lvl w:ilvl="0">
      <w:start w:val="1"/>
      <w:numFmt w:val="decimal"/>
      <w:lvlText w:val="%1."/>
      <w:lvlJc w:val="left"/>
      <w:pPr>
        <w:ind w:left="1089" w:hanging="427"/>
      </w:pPr>
      <w:rPr>
        <w:b w:val="0"/>
        <w:bCs w:val="0"/>
        <w:w w:val="105"/>
      </w:rPr>
    </w:lvl>
    <w:lvl w:ilvl="1">
      <w:start w:val="1"/>
      <w:numFmt w:val="decimal"/>
      <w:lvlText w:val="%1.%2."/>
      <w:lvlJc w:val="left"/>
      <w:pPr>
        <w:ind w:left="2565" w:hanging="709"/>
      </w:pPr>
      <w:rPr>
        <w:rFonts w:ascii="Times New Roman" w:hAnsi="Times New Roman" w:cs="Times New Roman"/>
        <w:b w:val="0"/>
        <w:bCs w:val="0"/>
        <w:color w:val="23242D"/>
        <w:w w:val="104"/>
        <w:sz w:val="27"/>
        <w:szCs w:val="27"/>
      </w:rPr>
    </w:lvl>
    <w:lvl w:ilvl="2">
      <w:numFmt w:val="bullet"/>
      <w:lvlText w:val="•"/>
      <w:lvlJc w:val="left"/>
      <w:pPr>
        <w:ind w:left="3591" w:hanging="709"/>
      </w:pPr>
    </w:lvl>
    <w:lvl w:ilvl="3">
      <w:numFmt w:val="bullet"/>
      <w:lvlText w:val="•"/>
      <w:lvlJc w:val="left"/>
      <w:pPr>
        <w:ind w:left="4623" w:hanging="709"/>
      </w:pPr>
    </w:lvl>
    <w:lvl w:ilvl="4">
      <w:numFmt w:val="bullet"/>
      <w:lvlText w:val="•"/>
      <w:lvlJc w:val="left"/>
      <w:pPr>
        <w:ind w:left="5654" w:hanging="709"/>
      </w:pPr>
    </w:lvl>
    <w:lvl w:ilvl="5">
      <w:numFmt w:val="bullet"/>
      <w:lvlText w:val="•"/>
      <w:lvlJc w:val="left"/>
      <w:pPr>
        <w:ind w:left="6686" w:hanging="709"/>
      </w:pPr>
    </w:lvl>
    <w:lvl w:ilvl="6">
      <w:numFmt w:val="bullet"/>
      <w:lvlText w:val="•"/>
      <w:lvlJc w:val="left"/>
      <w:pPr>
        <w:ind w:left="7717" w:hanging="709"/>
      </w:pPr>
    </w:lvl>
    <w:lvl w:ilvl="7">
      <w:numFmt w:val="bullet"/>
      <w:lvlText w:val="•"/>
      <w:lvlJc w:val="left"/>
      <w:pPr>
        <w:ind w:left="8749" w:hanging="709"/>
      </w:pPr>
    </w:lvl>
    <w:lvl w:ilvl="8">
      <w:numFmt w:val="bullet"/>
      <w:lvlText w:val="•"/>
      <w:lvlJc w:val="left"/>
      <w:pPr>
        <w:ind w:left="9780" w:hanging="709"/>
      </w:pPr>
    </w:lvl>
  </w:abstractNum>
  <w:abstractNum w:abstractNumId="5" w15:restartNumberingAfterBreak="0">
    <w:nsid w:val="131D72B9"/>
    <w:multiLevelType w:val="hybridMultilevel"/>
    <w:tmpl w:val="E9D40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983F08"/>
    <w:multiLevelType w:val="multilevel"/>
    <w:tmpl w:val="B926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908FE"/>
    <w:multiLevelType w:val="multilevel"/>
    <w:tmpl w:val="5A5841E2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17567275"/>
    <w:multiLevelType w:val="hybridMultilevel"/>
    <w:tmpl w:val="FC224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C46A3"/>
    <w:multiLevelType w:val="multilevel"/>
    <w:tmpl w:val="5002EDFA"/>
    <w:lvl w:ilvl="0">
      <w:start w:val="1"/>
      <w:numFmt w:val="decimal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916839"/>
    <w:multiLevelType w:val="hybridMultilevel"/>
    <w:tmpl w:val="4BDCC9BC"/>
    <w:lvl w:ilvl="0" w:tplc="F3D259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BA1EAB"/>
    <w:multiLevelType w:val="multilevel"/>
    <w:tmpl w:val="5CF2231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rFonts w:hint="default"/>
      </w:rPr>
    </w:lvl>
  </w:abstractNum>
  <w:abstractNum w:abstractNumId="12" w15:restartNumberingAfterBreak="0">
    <w:nsid w:val="5A095105"/>
    <w:multiLevelType w:val="hybridMultilevel"/>
    <w:tmpl w:val="C4CC57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DD2090A"/>
    <w:multiLevelType w:val="multilevel"/>
    <w:tmpl w:val="0CC6426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0BF528A"/>
    <w:multiLevelType w:val="multilevel"/>
    <w:tmpl w:val="914A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D473FD"/>
    <w:multiLevelType w:val="multilevel"/>
    <w:tmpl w:val="EA70669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6" w15:restartNumberingAfterBreak="0">
    <w:nsid w:val="66C43497"/>
    <w:multiLevelType w:val="multilevel"/>
    <w:tmpl w:val="8730CF6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6E9F2899"/>
    <w:multiLevelType w:val="hybridMultilevel"/>
    <w:tmpl w:val="74D8E3A4"/>
    <w:lvl w:ilvl="0" w:tplc="F3D259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3E565B"/>
    <w:multiLevelType w:val="multilevel"/>
    <w:tmpl w:val="ACEEB3E6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1B46527"/>
    <w:multiLevelType w:val="hybridMultilevel"/>
    <w:tmpl w:val="D8C207D6"/>
    <w:lvl w:ilvl="0" w:tplc="F3D259B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35C6AAA"/>
    <w:multiLevelType w:val="multilevel"/>
    <w:tmpl w:val="A1641F3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rFonts w:hint="default"/>
      </w:rPr>
    </w:lvl>
  </w:abstractNum>
  <w:abstractNum w:abstractNumId="21" w15:restartNumberingAfterBreak="0">
    <w:nsid w:val="76A144B9"/>
    <w:multiLevelType w:val="multilevel"/>
    <w:tmpl w:val="506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8"/>
  </w:num>
  <w:num w:numId="9">
    <w:abstractNumId w:val="0"/>
  </w:num>
  <w:num w:numId="10">
    <w:abstractNumId w:val="21"/>
  </w:num>
  <w:num w:numId="11">
    <w:abstractNumId w:val="6"/>
  </w:num>
  <w:num w:numId="12">
    <w:abstractNumId w:val="14"/>
  </w:num>
  <w:num w:numId="13">
    <w:abstractNumId w:val="4"/>
  </w:num>
  <w:num w:numId="14">
    <w:abstractNumId w:val="19"/>
  </w:num>
  <w:num w:numId="15">
    <w:abstractNumId w:val="12"/>
  </w:num>
  <w:num w:numId="16">
    <w:abstractNumId w:val="15"/>
  </w:num>
  <w:num w:numId="17">
    <w:abstractNumId w:val="11"/>
  </w:num>
  <w:num w:numId="18">
    <w:abstractNumId w:val="20"/>
  </w:num>
  <w:num w:numId="19">
    <w:abstractNumId w:val="17"/>
  </w:num>
  <w:num w:numId="20">
    <w:abstractNumId w:val="10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evenAndOddHeaders/>
  <w:characterSpacingControl w:val="doNotCompress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562"/>
    <w:rsid w:val="000007DD"/>
    <w:rsid w:val="0000192E"/>
    <w:rsid w:val="000020F3"/>
    <w:rsid w:val="000027C4"/>
    <w:rsid w:val="000039E6"/>
    <w:rsid w:val="00015FCC"/>
    <w:rsid w:val="00016A44"/>
    <w:rsid w:val="000228F7"/>
    <w:rsid w:val="00023AA8"/>
    <w:rsid w:val="00023D83"/>
    <w:rsid w:val="00025617"/>
    <w:rsid w:val="000279C9"/>
    <w:rsid w:val="000319BB"/>
    <w:rsid w:val="00031FD7"/>
    <w:rsid w:val="0003339C"/>
    <w:rsid w:val="000347D5"/>
    <w:rsid w:val="00034A90"/>
    <w:rsid w:val="000361E0"/>
    <w:rsid w:val="000414DB"/>
    <w:rsid w:val="00044C52"/>
    <w:rsid w:val="00044F72"/>
    <w:rsid w:val="00045A55"/>
    <w:rsid w:val="00045E8A"/>
    <w:rsid w:val="000516A0"/>
    <w:rsid w:val="00054C7F"/>
    <w:rsid w:val="000554F6"/>
    <w:rsid w:val="000558F1"/>
    <w:rsid w:val="00056D07"/>
    <w:rsid w:val="00060034"/>
    <w:rsid w:val="000600C4"/>
    <w:rsid w:val="000605D7"/>
    <w:rsid w:val="00061CDD"/>
    <w:rsid w:val="00062554"/>
    <w:rsid w:val="000636D3"/>
    <w:rsid w:val="00065E29"/>
    <w:rsid w:val="00073150"/>
    <w:rsid w:val="00073A82"/>
    <w:rsid w:val="00074ED1"/>
    <w:rsid w:val="00074FB7"/>
    <w:rsid w:val="00076314"/>
    <w:rsid w:val="000772F3"/>
    <w:rsid w:val="00077C27"/>
    <w:rsid w:val="00080DC4"/>
    <w:rsid w:val="00082CE4"/>
    <w:rsid w:val="0008335E"/>
    <w:rsid w:val="0008377E"/>
    <w:rsid w:val="00086424"/>
    <w:rsid w:val="00090181"/>
    <w:rsid w:val="00094EB4"/>
    <w:rsid w:val="00097A52"/>
    <w:rsid w:val="000A17F6"/>
    <w:rsid w:val="000A27A5"/>
    <w:rsid w:val="000A4F73"/>
    <w:rsid w:val="000A67BF"/>
    <w:rsid w:val="000A7208"/>
    <w:rsid w:val="000A7E16"/>
    <w:rsid w:val="000B0479"/>
    <w:rsid w:val="000B0E54"/>
    <w:rsid w:val="000B1E1F"/>
    <w:rsid w:val="000B2BB3"/>
    <w:rsid w:val="000B2F1A"/>
    <w:rsid w:val="000B3AB5"/>
    <w:rsid w:val="000B4C3D"/>
    <w:rsid w:val="000B4D1E"/>
    <w:rsid w:val="000B5C1F"/>
    <w:rsid w:val="000B7E7A"/>
    <w:rsid w:val="000C00BB"/>
    <w:rsid w:val="000C0FE9"/>
    <w:rsid w:val="000C4456"/>
    <w:rsid w:val="000C4599"/>
    <w:rsid w:val="000C4B10"/>
    <w:rsid w:val="000C5FAD"/>
    <w:rsid w:val="000C674D"/>
    <w:rsid w:val="000C7A7B"/>
    <w:rsid w:val="000C7B44"/>
    <w:rsid w:val="000D1EDB"/>
    <w:rsid w:val="000D3518"/>
    <w:rsid w:val="000D5191"/>
    <w:rsid w:val="000D5D6D"/>
    <w:rsid w:val="000D6870"/>
    <w:rsid w:val="000D6C1B"/>
    <w:rsid w:val="000E0599"/>
    <w:rsid w:val="000E1475"/>
    <w:rsid w:val="000E1863"/>
    <w:rsid w:val="000E45F6"/>
    <w:rsid w:val="000E4672"/>
    <w:rsid w:val="000F0100"/>
    <w:rsid w:val="000F0700"/>
    <w:rsid w:val="000F22BE"/>
    <w:rsid w:val="000F2A9F"/>
    <w:rsid w:val="000F2FEE"/>
    <w:rsid w:val="000F3581"/>
    <w:rsid w:val="000F50C5"/>
    <w:rsid w:val="000F5AC8"/>
    <w:rsid w:val="000F68A5"/>
    <w:rsid w:val="000F7FD2"/>
    <w:rsid w:val="00100533"/>
    <w:rsid w:val="00100BB1"/>
    <w:rsid w:val="00102344"/>
    <w:rsid w:val="001051DE"/>
    <w:rsid w:val="00107661"/>
    <w:rsid w:val="0011128C"/>
    <w:rsid w:val="00112E89"/>
    <w:rsid w:val="00115423"/>
    <w:rsid w:val="00117100"/>
    <w:rsid w:val="00122360"/>
    <w:rsid w:val="00123EC0"/>
    <w:rsid w:val="00123EEA"/>
    <w:rsid w:val="00124BE6"/>
    <w:rsid w:val="0012521D"/>
    <w:rsid w:val="00130895"/>
    <w:rsid w:val="00130960"/>
    <w:rsid w:val="0013178F"/>
    <w:rsid w:val="0013223B"/>
    <w:rsid w:val="001327ED"/>
    <w:rsid w:val="00132AE8"/>
    <w:rsid w:val="001424DE"/>
    <w:rsid w:val="0014290D"/>
    <w:rsid w:val="0014407B"/>
    <w:rsid w:val="00146CF3"/>
    <w:rsid w:val="001472B5"/>
    <w:rsid w:val="00147352"/>
    <w:rsid w:val="0014797B"/>
    <w:rsid w:val="00152602"/>
    <w:rsid w:val="00154AAD"/>
    <w:rsid w:val="0016082A"/>
    <w:rsid w:val="00166A3A"/>
    <w:rsid w:val="001674A5"/>
    <w:rsid w:val="001679E9"/>
    <w:rsid w:val="00170AEF"/>
    <w:rsid w:val="00172711"/>
    <w:rsid w:val="00173433"/>
    <w:rsid w:val="001734EF"/>
    <w:rsid w:val="00175CD1"/>
    <w:rsid w:val="0018186E"/>
    <w:rsid w:val="001829C8"/>
    <w:rsid w:val="001834C4"/>
    <w:rsid w:val="0018357C"/>
    <w:rsid w:val="001854E6"/>
    <w:rsid w:val="00187C99"/>
    <w:rsid w:val="00190678"/>
    <w:rsid w:val="00190F2E"/>
    <w:rsid w:val="00192392"/>
    <w:rsid w:val="001929B1"/>
    <w:rsid w:val="00195D20"/>
    <w:rsid w:val="0019639E"/>
    <w:rsid w:val="00196CAE"/>
    <w:rsid w:val="00197303"/>
    <w:rsid w:val="001A048B"/>
    <w:rsid w:val="001A1A1B"/>
    <w:rsid w:val="001A226E"/>
    <w:rsid w:val="001A58AC"/>
    <w:rsid w:val="001B0CD8"/>
    <w:rsid w:val="001B3145"/>
    <w:rsid w:val="001B370A"/>
    <w:rsid w:val="001B4C89"/>
    <w:rsid w:val="001B5C11"/>
    <w:rsid w:val="001C0129"/>
    <w:rsid w:val="001C0568"/>
    <w:rsid w:val="001C058D"/>
    <w:rsid w:val="001C28FE"/>
    <w:rsid w:val="001C2BAC"/>
    <w:rsid w:val="001C37E9"/>
    <w:rsid w:val="001C4226"/>
    <w:rsid w:val="001C700D"/>
    <w:rsid w:val="001D1D42"/>
    <w:rsid w:val="001D26A9"/>
    <w:rsid w:val="001D3232"/>
    <w:rsid w:val="001D580F"/>
    <w:rsid w:val="001D62A0"/>
    <w:rsid w:val="001E0F4E"/>
    <w:rsid w:val="001E3E8B"/>
    <w:rsid w:val="001E5638"/>
    <w:rsid w:val="001F2309"/>
    <w:rsid w:val="001F326A"/>
    <w:rsid w:val="001F38EC"/>
    <w:rsid w:val="001F3D26"/>
    <w:rsid w:val="001F4E3A"/>
    <w:rsid w:val="001F5089"/>
    <w:rsid w:val="00200840"/>
    <w:rsid w:val="00202A15"/>
    <w:rsid w:val="002063CF"/>
    <w:rsid w:val="002067B7"/>
    <w:rsid w:val="00207CD4"/>
    <w:rsid w:val="002159F1"/>
    <w:rsid w:val="002252C5"/>
    <w:rsid w:val="00230AF5"/>
    <w:rsid w:val="00232737"/>
    <w:rsid w:val="00234769"/>
    <w:rsid w:val="00235179"/>
    <w:rsid w:val="002357F5"/>
    <w:rsid w:val="00235986"/>
    <w:rsid w:val="00235A7B"/>
    <w:rsid w:val="00237104"/>
    <w:rsid w:val="0024066B"/>
    <w:rsid w:val="0024373C"/>
    <w:rsid w:val="00250127"/>
    <w:rsid w:val="002510CE"/>
    <w:rsid w:val="002520E6"/>
    <w:rsid w:val="002579EA"/>
    <w:rsid w:val="00261A61"/>
    <w:rsid w:val="0026509D"/>
    <w:rsid w:val="0026526E"/>
    <w:rsid w:val="00265965"/>
    <w:rsid w:val="00266277"/>
    <w:rsid w:val="00273B97"/>
    <w:rsid w:val="0027493F"/>
    <w:rsid w:val="002754D5"/>
    <w:rsid w:val="00275FCF"/>
    <w:rsid w:val="0027789B"/>
    <w:rsid w:val="002809BE"/>
    <w:rsid w:val="002820A6"/>
    <w:rsid w:val="00285422"/>
    <w:rsid w:val="00286DAC"/>
    <w:rsid w:val="002873D6"/>
    <w:rsid w:val="00290748"/>
    <w:rsid w:val="002911AE"/>
    <w:rsid w:val="002939C4"/>
    <w:rsid w:val="002A0F88"/>
    <w:rsid w:val="002A19DC"/>
    <w:rsid w:val="002A1A95"/>
    <w:rsid w:val="002A23CE"/>
    <w:rsid w:val="002A5EF9"/>
    <w:rsid w:val="002A6B80"/>
    <w:rsid w:val="002A7139"/>
    <w:rsid w:val="002B061F"/>
    <w:rsid w:val="002B1187"/>
    <w:rsid w:val="002B3FF2"/>
    <w:rsid w:val="002B5493"/>
    <w:rsid w:val="002B5A48"/>
    <w:rsid w:val="002B5EB6"/>
    <w:rsid w:val="002B7525"/>
    <w:rsid w:val="002C0E96"/>
    <w:rsid w:val="002C133C"/>
    <w:rsid w:val="002C1705"/>
    <w:rsid w:val="002C547D"/>
    <w:rsid w:val="002C5C26"/>
    <w:rsid w:val="002C7609"/>
    <w:rsid w:val="002D2CF4"/>
    <w:rsid w:val="002D2F4A"/>
    <w:rsid w:val="002D42A9"/>
    <w:rsid w:val="002E1B79"/>
    <w:rsid w:val="002E375B"/>
    <w:rsid w:val="002E55F9"/>
    <w:rsid w:val="002E7A1B"/>
    <w:rsid w:val="002F335B"/>
    <w:rsid w:val="002F425E"/>
    <w:rsid w:val="00301CF7"/>
    <w:rsid w:val="00301DC1"/>
    <w:rsid w:val="00302626"/>
    <w:rsid w:val="00303654"/>
    <w:rsid w:val="00306C29"/>
    <w:rsid w:val="00307287"/>
    <w:rsid w:val="003111FF"/>
    <w:rsid w:val="00313F23"/>
    <w:rsid w:val="003142F2"/>
    <w:rsid w:val="003151D9"/>
    <w:rsid w:val="00315BE1"/>
    <w:rsid w:val="00315F06"/>
    <w:rsid w:val="00316321"/>
    <w:rsid w:val="00316468"/>
    <w:rsid w:val="00316524"/>
    <w:rsid w:val="00320330"/>
    <w:rsid w:val="0032193C"/>
    <w:rsid w:val="003222A6"/>
    <w:rsid w:val="003226A6"/>
    <w:rsid w:val="0032409B"/>
    <w:rsid w:val="00324649"/>
    <w:rsid w:val="0032684F"/>
    <w:rsid w:val="00327D6C"/>
    <w:rsid w:val="003308EA"/>
    <w:rsid w:val="00331795"/>
    <w:rsid w:val="003332CC"/>
    <w:rsid w:val="00334DC2"/>
    <w:rsid w:val="00336C95"/>
    <w:rsid w:val="00336DFF"/>
    <w:rsid w:val="0033753E"/>
    <w:rsid w:val="00341818"/>
    <w:rsid w:val="00343CEB"/>
    <w:rsid w:val="00344B84"/>
    <w:rsid w:val="003454EE"/>
    <w:rsid w:val="003458AE"/>
    <w:rsid w:val="00346B2D"/>
    <w:rsid w:val="00347108"/>
    <w:rsid w:val="0035028B"/>
    <w:rsid w:val="003520CB"/>
    <w:rsid w:val="0035715B"/>
    <w:rsid w:val="00357BA4"/>
    <w:rsid w:val="00360B2E"/>
    <w:rsid w:val="003617D8"/>
    <w:rsid w:val="003626BD"/>
    <w:rsid w:val="00363EE8"/>
    <w:rsid w:val="00364CF2"/>
    <w:rsid w:val="003661C8"/>
    <w:rsid w:val="00367E95"/>
    <w:rsid w:val="003700D7"/>
    <w:rsid w:val="00370F56"/>
    <w:rsid w:val="00371227"/>
    <w:rsid w:val="003775B8"/>
    <w:rsid w:val="00377E94"/>
    <w:rsid w:val="003814F8"/>
    <w:rsid w:val="00381603"/>
    <w:rsid w:val="00382D4C"/>
    <w:rsid w:val="00386061"/>
    <w:rsid w:val="00386C97"/>
    <w:rsid w:val="00390102"/>
    <w:rsid w:val="003911B2"/>
    <w:rsid w:val="003922C6"/>
    <w:rsid w:val="003935FF"/>
    <w:rsid w:val="00394609"/>
    <w:rsid w:val="00395079"/>
    <w:rsid w:val="003953CA"/>
    <w:rsid w:val="0039678F"/>
    <w:rsid w:val="003978DB"/>
    <w:rsid w:val="00397EBF"/>
    <w:rsid w:val="003A1A7F"/>
    <w:rsid w:val="003A3A3F"/>
    <w:rsid w:val="003A71B8"/>
    <w:rsid w:val="003B04A9"/>
    <w:rsid w:val="003B05F2"/>
    <w:rsid w:val="003B1717"/>
    <w:rsid w:val="003B1FC4"/>
    <w:rsid w:val="003B4555"/>
    <w:rsid w:val="003B604F"/>
    <w:rsid w:val="003B6DA9"/>
    <w:rsid w:val="003C085F"/>
    <w:rsid w:val="003C0C4E"/>
    <w:rsid w:val="003C1105"/>
    <w:rsid w:val="003C59D8"/>
    <w:rsid w:val="003C6569"/>
    <w:rsid w:val="003D0DB7"/>
    <w:rsid w:val="003D38AE"/>
    <w:rsid w:val="003D46AF"/>
    <w:rsid w:val="003D4B8E"/>
    <w:rsid w:val="003D6F7A"/>
    <w:rsid w:val="003D7DAD"/>
    <w:rsid w:val="003E0A9D"/>
    <w:rsid w:val="003E3640"/>
    <w:rsid w:val="003E5CED"/>
    <w:rsid w:val="003F2D00"/>
    <w:rsid w:val="003F4426"/>
    <w:rsid w:val="003F7DDE"/>
    <w:rsid w:val="004030D3"/>
    <w:rsid w:val="0040317A"/>
    <w:rsid w:val="00404A6E"/>
    <w:rsid w:val="00405E31"/>
    <w:rsid w:val="00414477"/>
    <w:rsid w:val="00421E94"/>
    <w:rsid w:val="00424F1C"/>
    <w:rsid w:val="00425468"/>
    <w:rsid w:val="00425606"/>
    <w:rsid w:val="004275A3"/>
    <w:rsid w:val="00430257"/>
    <w:rsid w:val="004312E2"/>
    <w:rsid w:val="00432F52"/>
    <w:rsid w:val="00433461"/>
    <w:rsid w:val="00436396"/>
    <w:rsid w:val="0043680F"/>
    <w:rsid w:val="00436D62"/>
    <w:rsid w:val="00437F75"/>
    <w:rsid w:val="0044240A"/>
    <w:rsid w:val="00442EAF"/>
    <w:rsid w:val="00444F3B"/>
    <w:rsid w:val="00445D2F"/>
    <w:rsid w:val="004471B6"/>
    <w:rsid w:val="004479E4"/>
    <w:rsid w:val="00450CFF"/>
    <w:rsid w:val="0045187F"/>
    <w:rsid w:val="0045412B"/>
    <w:rsid w:val="004543E5"/>
    <w:rsid w:val="004568C8"/>
    <w:rsid w:val="00457D1A"/>
    <w:rsid w:val="0046183E"/>
    <w:rsid w:val="00465CF1"/>
    <w:rsid w:val="00465D3B"/>
    <w:rsid w:val="00467AF3"/>
    <w:rsid w:val="0047367B"/>
    <w:rsid w:val="00473BA7"/>
    <w:rsid w:val="00473E3B"/>
    <w:rsid w:val="0047412C"/>
    <w:rsid w:val="00474CE7"/>
    <w:rsid w:val="00476458"/>
    <w:rsid w:val="00480A91"/>
    <w:rsid w:val="00482D90"/>
    <w:rsid w:val="00485415"/>
    <w:rsid w:val="0048658C"/>
    <w:rsid w:val="004907AC"/>
    <w:rsid w:val="00490EEB"/>
    <w:rsid w:val="00491605"/>
    <w:rsid w:val="0049321E"/>
    <w:rsid w:val="004936EC"/>
    <w:rsid w:val="004942CC"/>
    <w:rsid w:val="004948BE"/>
    <w:rsid w:val="00494A06"/>
    <w:rsid w:val="00495AF1"/>
    <w:rsid w:val="00496164"/>
    <w:rsid w:val="004A00E0"/>
    <w:rsid w:val="004A201F"/>
    <w:rsid w:val="004A26C2"/>
    <w:rsid w:val="004A2E35"/>
    <w:rsid w:val="004A553B"/>
    <w:rsid w:val="004B396B"/>
    <w:rsid w:val="004B3BBF"/>
    <w:rsid w:val="004B4558"/>
    <w:rsid w:val="004B7DB1"/>
    <w:rsid w:val="004C260E"/>
    <w:rsid w:val="004C291F"/>
    <w:rsid w:val="004C4988"/>
    <w:rsid w:val="004C4BF1"/>
    <w:rsid w:val="004C4FC7"/>
    <w:rsid w:val="004D0269"/>
    <w:rsid w:val="004D3479"/>
    <w:rsid w:val="004D3954"/>
    <w:rsid w:val="004D4482"/>
    <w:rsid w:val="004D75B1"/>
    <w:rsid w:val="004D7C3E"/>
    <w:rsid w:val="004E1148"/>
    <w:rsid w:val="004E13CE"/>
    <w:rsid w:val="004E209D"/>
    <w:rsid w:val="004E4FB5"/>
    <w:rsid w:val="004E60E3"/>
    <w:rsid w:val="004E6698"/>
    <w:rsid w:val="004F0DBB"/>
    <w:rsid w:val="005003F6"/>
    <w:rsid w:val="005023E9"/>
    <w:rsid w:val="00502DD4"/>
    <w:rsid w:val="00503C69"/>
    <w:rsid w:val="005054F7"/>
    <w:rsid w:val="00506562"/>
    <w:rsid w:val="00506D05"/>
    <w:rsid w:val="00510B07"/>
    <w:rsid w:val="00511757"/>
    <w:rsid w:val="00513158"/>
    <w:rsid w:val="0051533E"/>
    <w:rsid w:val="005241F8"/>
    <w:rsid w:val="00525DAD"/>
    <w:rsid w:val="00526836"/>
    <w:rsid w:val="005275BD"/>
    <w:rsid w:val="00532B25"/>
    <w:rsid w:val="00533010"/>
    <w:rsid w:val="005332CA"/>
    <w:rsid w:val="00536ED9"/>
    <w:rsid w:val="005378DF"/>
    <w:rsid w:val="00537ECA"/>
    <w:rsid w:val="0054058F"/>
    <w:rsid w:val="00540790"/>
    <w:rsid w:val="005413DF"/>
    <w:rsid w:val="00541F89"/>
    <w:rsid w:val="005420F4"/>
    <w:rsid w:val="00542433"/>
    <w:rsid w:val="005431AD"/>
    <w:rsid w:val="00543CDC"/>
    <w:rsid w:val="00544628"/>
    <w:rsid w:val="00546D76"/>
    <w:rsid w:val="00547382"/>
    <w:rsid w:val="00551790"/>
    <w:rsid w:val="005548D5"/>
    <w:rsid w:val="005567C5"/>
    <w:rsid w:val="00556981"/>
    <w:rsid w:val="00557E7E"/>
    <w:rsid w:val="005603C0"/>
    <w:rsid w:val="00561AD6"/>
    <w:rsid w:val="00564662"/>
    <w:rsid w:val="005657FC"/>
    <w:rsid w:val="00566721"/>
    <w:rsid w:val="00570A34"/>
    <w:rsid w:val="00575081"/>
    <w:rsid w:val="00575161"/>
    <w:rsid w:val="00575E88"/>
    <w:rsid w:val="00583EC5"/>
    <w:rsid w:val="005848B7"/>
    <w:rsid w:val="00586725"/>
    <w:rsid w:val="0058700F"/>
    <w:rsid w:val="005870BA"/>
    <w:rsid w:val="00590C1C"/>
    <w:rsid w:val="00590DE8"/>
    <w:rsid w:val="00591D09"/>
    <w:rsid w:val="005934B9"/>
    <w:rsid w:val="00594120"/>
    <w:rsid w:val="00595161"/>
    <w:rsid w:val="005955F2"/>
    <w:rsid w:val="00595D07"/>
    <w:rsid w:val="00595EA2"/>
    <w:rsid w:val="005976E0"/>
    <w:rsid w:val="005A0A3E"/>
    <w:rsid w:val="005A0F15"/>
    <w:rsid w:val="005A3898"/>
    <w:rsid w:val="005A4E77"/>
    <w:rsid w:val="005B0049"/>
    <w:rsid w:val="005B080E"/>
    <w:rsid w:val="005B1B97"/>
    <w:rsid w:val="005B3390"/>
    <w:rsid w:val="005B3E74"/>
    <w:rsid w:val="005B5056"/>
    <w:rsid w:val="005B691C"/>
    <w:rsid w:val="005C3FA1"/>
    <w:rsid w:val="005C4562"/>
    <w:rsid w:val="005C4C06"/>
    <w:rsid w:val="005C562D"/>
    <w:rsid w:val="005D0FC2"/>
    <w:rsid w:val="005D1492"/>
    <w:rsid w:val="005D38BD"/>
    <w:rsid w:val="005E000C"/>
    <w:rsid w:val="005E008E"/>
    <w:rsid w:val="005E1009"/>
    <w:rsid w:val="005E1C7A"/>
    <w:rsid w:val="005E218F"/>
    <w:rsid w:val="005E5818"/>
    <w:rsid w:val="005E61D6"/>
    <w:rsid w:val="005E7B00"/>
    <w:rsid w:val="005E7D9A"/>
    <w:rsid w:val="005F2087"/>
    <w:rsid w:val="005F3AAF"/>
    <w:rsid w:val="005F4069"/>
    <w:rsid w:val="005F51E7"/>
    <w:rsid w:val="00603026"/>
    <w:rsid w:val="00604D3E"/>
    <w:rsid w:val="00606538"/>
    <w:rsid w:val="006105AC"/>
    <w:rsid w:val="00611C0C"/>
    <w:rsid w:val="00613C0B"/>
    <w:rsid w:val="00614960"/>
    <w:rsid w:val="00622109"/>
    <w:rsid w:val="006243CD"/>
    <w:rsid w:val="00625FFD"/>
    <w:rsid w:val="00627DA1"/>
    <w:rsid w:val="00630327"/>
    <w:rsid w:val="006305D8"/>
    <w:rsid w:val="0063103D"/>
    <w:rsid w:val="00631B73"/>
    <w:rsid w:val="00632B6A"/>
    <w:rsid w:val="00633297"/>
    <w:rsid w:val="00636416"/>
    <w:rsid w:val="00636731"/>
    <w:rsid w:val="00643D46"/>
    <w:rsid w:val="006443D0"/>
    <w:rsid w:val="0064497D"/>
    <w:rsid w:val="00645EDA"/>
    <w:rsid w:val="00647D4D"/>
    <w:rsid w:val="006509F0"/>
    <w:rsid w:val="00651190"/>
    <w:rsid w:val="00652A18"/>
    <w:rsid w:val="00653B13"/>
    <w:rsid w:val="00654985"/>
    <w:rsid w:val="00655F4F"/>
    <w:rsid w:val="00656084"/>
    <w:rsid w:val="00657323"/>
    <w:rsid w:val="006601A0"/>
    <w:rsid w:val="00662353"/>
    <w:rsid w:val="00664351"/>
    <w:rsid w:val="00671086"/>
    <w:rsid w:val="00671B7F"/>
    <w:rsid w:val="00673880"/>
    <w:rsid w:val="00675D1D"/>
    <w:rsid w:val="0068337A"/>
    <w:rsid w:val="00690DA8"/>
    <w:rsid w:val="00692F86"/>
    <w:rsid w:val="006934DF"/>
    <w:rsid w:val="00696CBD"/>
    <w:rsid w:val="00697EFE"/>
    <w:rsid w:val="006A02F2"/>
    <w:rsid w:val="006A38BC"/>
    <w:rsid w:val="006A3EDE"/>
    <w:rsid w:val="006A6504"/>
    <w:rsid w:val="006B0B3A"/>
    <w:rsid w:val="006B1F72"/>
    <w:rsid w:val="006B2B16"/>
    <w:rsid w:val="006B2BD1"/>
    <w:rsid w:val="006B2CB4"/>
    <w:rsid w:val="006B5EF6"/>
    <w:rsid w:val="006C06AB"/>
    <w:rsid w:val="006C11A0"/>
    <w:rsid w:val="006C5D3A"/>
    <w:rsid w:val="006C5D74"/>
    <w:rsid w:val="006C63D4"/>
    <w:rsid w:val="006D14B6"/>
    <w:rsid w:val="006D1CCC"/>
    <w:rsid w:val="006D253D"/>
    <w:rsid w:val="006D4B59"/>
    <w:rsid w:val="006D6CA5"/>
    <w:rsid w:val="006E04F0"/>
    <w:rsid w:val="006E0FB7"/>
    <w:rsid w:val="006E2261"/>
    <w:rsid w:val="006E2547"/>
    <w:rsid w:val="006E2FBB"/>
    <w:rsid w:val="006E7E27"/>
    <w:rsid w:val="006F0510"/>
    <w:rsid w:val="006F1410"/>
    <w:rsid w:val="006F23DB"/>
    <w:rsid w:val="006F3B15"/>
    <w:rsid w:val="006F3E37"/>
    <w:rsid w:val="006F5534"/>
    <w:rsid w:val="006F71AA"/>
    <w:rsid w:val="00700485"/>
    <w:rsid w:val="00701929"/>
    <w:rsid w:val="00704408"/>
    <w:rsid w:val="00705850"/>
    <w:rsid w:val="0070607D"/>
    <w:rsid w:val="00706209"/>
    <w:rsid w:val="007072B7"/>
    <w:rsid w:val="00711CCE"/>
    <w:rsid w:val="00713024"/>
    <w:rsid w:val="007135A7"/>
    <w:rsid w:val="00713743"/>
    <w:rsid w:val="0071457B"/>
    <w:rsid w:val="00715796"/>
    <w:rsid w:val="00716410"/>
    <w:rsid w:val="00722098"/>
    <w:rsid w:val="00723E85"/>
    <w:rsid w:val="007243E9"/>
    <w:rsid w:val="00724D00"/>
    <w:rsid w:val="00732016"/>
    <w:rsid w:val="00732402"/>
    <w:rsid w:val="00732547"/>
    <w:rsid w:val="00732A38"/>
    <w:rsid w:val="00732FF0"/>
    <w:rsid w:val="00734077"/>
    <w:rsid w:val="007372C3"/>
    <w:rsid w:val="007375DD"/>
    <w:rsid w:val="007401A1"/>
    <w:rsid w:val="00740A5E"/>
    <w:rsid w:val="00741552"/>
    <w:rsid w:val="0074775E"/>
    <w:rsid w:val="00756C83"/>
    <w:rsid w:val="0075707D"/>
    <w:rsid w:val="007608DA"/>
    <w:rsid w:val="0076196B"/>
    <w:rsid w:val="0076341B"/>
    <w:rsid w:val="00765BBF"/>
    <w:rsid w:val="007661DA"/>
    <w:rsid w:val="00767274"/>
    <w:rsid w:val="007673D0"/>
    <w:rsid w:val="007734AE"/>
    <w:rsid w:val="0078255A"/>
    <w:rsid w:val="007873C6"/>
    <w:rsid w:val="00791A78"/>
    <w:rsid w:val="007937EB"/>
    <w:rsid w:val="007A47EE"/>
    <w:rsid w:val="007A4C02"/>
    <w:rsid w:val="007A66D2"/>
    <w:rsid w:val="007B303E"/>
    <w:rsid w:val="007C0A96"/>
    <w:rsid w:val="007C3F5A"/>
    <w:rsid w:val="007C4045"/>
    <w:rsid w:val="007D0963"/>
    <w:rsid w:val="007D2592"/>
    <w:rsid w:val="007D3097"/>
    <w:rsid w:val="007D36A1"/>
    <w:rsid w:val="007D528E"/>
    <w:rsid w:val="007D543E"/>
    <w:rsid w:val="007E0422"/>
    <w:rsid w:val="007E0BD7"/>
    <w:rsid w:val="007E1101"/>
    <w:rsid w:val="007E14BA"/>
    <w:rsid w:val="007E27C6"/>
    <w:rsid w:val="007E2836"/>
    <w:rsid w:val="007E5767"/>
    <w:rsid w:val="007E5E5C"/>
    <w:rsid w:val="007E5FE9"/>
    <w:rsid w:val="007E6305"/>
    <w:rsid w:val="007E6F87"/>
    <w:rsid w:val="007E6FEF"/>
    <w:rsid w:val="007F08C9"/>
    <w:rsid w:val="007F36DD"/>
    <w:rsid w:val="007F3DDE"/>
    <w:rsid w:val="007F4198"/>
    <w:rsid w:val="007F4664"/>
    <w:rsid w:val="007F58FF"/>
    <w:rsid w:val="007F796B"/>
    <w:rsid w:val="00801462"/>
    <w:rsid w:val="00802686"/>
    <w:rsid w:val="008034DD"/>
    <w:rsid w:val="00810AB1"/>
    <w:rsid w:val="00810D6A"/>
    <w:rsid w:val="00810D7A"/>
    <w:rsid w:val="00810DD5"/>
    <w:rsid w:val="00811A81"/>
    <w:rsid w:val="008170F1"/>
    <w:rsid w:val="00820A8E"/>
    <w:rsid w:val="0082131D"/>
    <w:rsid w:val="00821D3B"/>
    <w:rsid w:val="008225C6"/>
    <w:rsid w:val="00823C20"/>
    <w:rsid w:val="0082500D"/>
    <w:rsid w:val="00825268"/>
    <w:rsid w:val="00827BC0"/>
    <w:rsid w:val="00835987"/>
    <w:rsid w:val="00836FF8"/>
    <w:rsid w:val="008370F5"/>
    <w:rsid w:val="0084278E"/>
    <w:rsid w:val="00843128"/>
    <w:rsid w:val="008439D5"/>
    <w:rsid w:val="0084484A"/>
    <w:rsid w:val="00845014"/>
    <w:rsid w:val="00851AC7"/>
    <w:rsid w:val="00851C9E"/>
    <w:rsid w:val="008534C0"/>
    <w:rsid w:val="00854B10"/>
    <w:rsid w:val="00855847"/>
    <w:rsid w:val="00857AF3"/>
    <w:rsid w:val="00861204"/>
    <w:rsid w:val="00863283"/>
    <w:rsid w:val="0086345B"/>
    <w:rsid w:val="00865D83"/>
    <w:rsid w:val="00867D86"/>
    <w:rsid w:val="008706D4"/>
    <w:rsid w:val="00871A9B"/>
    <w:rsid w:val="00871BB1"/>
    <w:rsid w:val="00873077"/>
    <w:rsid w:val="00874ABF"/>
    <w:rsid w:val="00875EC6"/>
    <w:rsid w:val="008770E9"/>
    <w:rsid w:val="0087713B"/>
    <w:rsid w:val="0088355C"/>
    <w:rsid w:val="008865A7"/>
    <w:rsid w:val="0088681E"/>
    <w:rsid w:val="00890E2C"/>
    <w:rsid w:val="008914CC"/>
    <w:rsid w:val="00893C73"/>
    <w:rsid w:val="00893CFA"/>
    <w:rsid w:val="008A0BAE"/>
    <w:rsid w:val="008A36CD"/>
    <w:rsid w:val="008A4FD7"/>
    <w:rsid w:val="008A6C94"/>
    <w:rsid w:val="008B4329"/>
    <w:rsid w:val="008B519A"/>
    <w:rsid w:val="008C0D24"/>
    <w:rsid w:val="008C178E"/>
    <w:rsid w:val="008C4992"/>
    <w:rsid w:val="008C4EDB"/>
    <w:rsid w:val="008C5B9B"/>
    <w:rsid w:val="008D1729"/>
    <w:rsid w:val="008D2849"/>
    <w:rsid w:val="008D2912"/>
    <w:rsid w:val="008D3352"/>
    <w:rsid w:val="008D3F77"/>
    <w:rsid w:val="008D5332"/>
    <w:rsid w:val="008D63DB"/>
    <w:rsid w:val="008D7A2F"/>
    <w:rsid w:val="008E1C52"/>
    <w:rsid w:val="008E75A3"/>
    <w:rsid w:val="008F03EC"/>
    <w:rsid w:val="008F2E83"/>
    <w:rsid w:val="008F3205"/>
    <w:rsid w:val="0090395C"/>
    <w:rsid w:val="00906EA2"/>
    <w:rsid w:val="00910D17"/>
    <w:rsid w:val="00912DAC"/>
    <w:rsid w:val="0091326C"/>
    <w:rsid w:val="00913AB4"/>
    <w:rsid w:val="00914624"/>
    <w:rsid w:val="00914A47"/>
    <w:rsid w:val="009161FA"/>
    <w:rsid w:val="0091638B"/>
    <w:rsid w:val="00916C1B"/>
    <w:rsid w:val="00917307"/>
    <w:rsid w:val="009204FB"/>
    <w:rsid w:val="00921339"/>
    <w:rsid w:val="0092215A"/>
    <w:rsid w:val="0092441C"/>
    <w:rsid w:val="009337AE"/>
    <w:rsid w:val="00934862"/>
    <w:rsid w:val="009348CD"/>
    <w:rsid w:val="00935277"/>
    <w:rsid w:val="00941624"/>
    <w:rsid w:val="009448C8"/>
    <w:rsid w:val="0094762E"/>
    <w:rsid w:val="00951535"/>
    <w:rsid w:val="00952D3A"/>
    <w:rsid w:val="00953E4E"/>
    <w:rsid w:val="00957260"/>
    <w:rsid w:val="00963D8B"/>
    <w:rsid w:val="00966696"/>
    <w:rsid w:val="00971AB8"/>
    <w:rsid w:val="00974087"/>
    <w:rsid w:val="00977058"/>
    <w:rsid w:val="009774B1"/>
    <w:rsid w:val="009820C4"/>
    <w:rsid w:val="00984713"/>
    <w:rsid w:val="00986035"/>
    <w:rsid w:val="009921CC"/>
    <w:rsid w:val="00992628"/>
    <w:rsid w:val="00996B17"/>
    <w:rsid w:val="009A0F9C"/>
    <w:rsid w:val="009A584A"/>
    <w:rsid w:val="009A5CA7"/>
    <w:rsid w:val="009A632C"/>
    <w:rsid w:val="009A7720"/>
    <w:rsid w:val="009B1B01"/>
    <w:rsid w:val="009B45A4"/>
    <w:rsid w:val="009B6713"/>
    <w:rsid w:val="009C3321"/>
    <w:rsid w:val="009C3900"/>
    <w:rsid w:val="009C435B"/>
    <w:rsid w:val="009C5364"/>
    <w:rsid w:val="009C67EC"/>
    <w:rsid w:val="009C6D48"/>
    <w:rsid w:val="009D0462"/>
    <w:rsid w:val="009D2ECA"/>
    <w:rsid w:val="009D3F90"/>
    <w:rsid w:val="009D49D9"/>
    <w:rsid w:val="009D56E7"/>
    <w:rsid w:val="009D6088"/>
    <w:rsid w:val="009D7020"/>
    <w:rsid w:val="009D7DF2"/>
    <w:rsid w:val="009E11EF"/>
    <w:rsid w:val="009E4CD1"/>
    <w:rsid w:val="009E5A92"/>
    <w:rsid w:val="009E6FC3"/>
    <w:rsid w:val="009F0F72"/>
    <w:rsid w:val="009F38B3"/>
    <w:rsid w:val="009F7648"/>
    <w:rsid w:val="00A00D9E"/>
    <w:rsid w:val="00A00FC9"/>
    <w:rsid w:val="00A0181F"/>
    <w:rsid w:val="00A0189A"/>
    <w:rsid w:val="00A0429A"/>
    <w:rsid w:val="00A04660"/>
    <w:rsid w:val="00A05151"/>
    <w:rsid w:val="00A074FE"/>
    <w:rsid w:val="00A10CB6"/>
    <w:rsid w:val="00A12434"/>
    <w:rsid w:val="00A136BB"/>
    <w:rsid w:val="00A13815"/>
    <w:rsid w:val="00A139D5"/>
    <w:rsid w:val="00A1412C"/>
    <w:rsid w:val="00A17C82"/>
    <w:rsid w:val="00A22798"/>
    <w:rsid w:val="00A25283"/>
    <w:rsid w:val="00A26B28"/>
    <w:rsid w:val="00A27929"/>
    <w:rsid w:val="00A31978"/>
    <w:rsid w:val="00A31F2B"/>
    <w:rsid w:val="00A32B24"/>
    <w:rsid w:val="00A34759"/>
    <w:rsid w:val="00A34BA5"/>
    <w:rsid w:val="00A35A69"/>
    <w:rsid w:val="00A35F51"/>
    <w:rsid w:val="00A36E1E"/>
    <w:rsid w:val="00A40754"/>
    <w:rsid w:val="00A45052"/>
    <w:rsid w:val="00A478D2"/>
    <w:rsid w:val="00A57560"/>
    <w:rsid w:val="00A603D8"/>
    <w:rsid w:val="00A64793"/>
    <w:rsid w:val="00A659B1"/>
    <w:rsid w:val="00A6613D"/>
    <w:rsid w:val="00A667F3"/>
    <w:rsid w:val="00A6766F"/>
    <w:rsid w:val="00A71899"/>
    <w:rsid w:val="00A71FE1"/>
    <w:rsid w:val="00A745AC"/>
    <w:rsid w:val="00A74783"/>
    <w:rsid w:val="00A74FF2"/>
    <w:rsid w:val="00A75109"/>
    <w:rsid w:val="00A77BD5"/>
    <w:rsid w:val="00A8070D"/>
    <w:rsid w:val="00A8150C"/>
    <w:rsid w:val="00A836E0"/>
    <w:rsid w:val="00A902D3"/>
    <w:rsid w:val="00A921C0"/>
    <w:rsid w:val="00A93853"/>
    <w:rsid w:val="00A9678F"/>
    <w:rsid w:val="00A96AF3"/>
    <w:rsid w:val="00A97FE0"/>
    <w:rsid w:val="00AA0FE0"/>
    <w:rsid w:val="00AA14FF"/>
    <w:rsid w:val="00AA3183"/>
    <w:rsid w:val="00AA32CB"/>
    <w:rsid w:val="00AB19CA"/>
    <w:rsid w:val="00AB3866"/>
    <w:rsid w:val="00AB3EDF"/>
    <w:rsid w:val="00AB4800"/>
    <w:rsid w:val="00AB616D"/>
    <w:rsid w:val="00AB7B73"/>
    <w:rsid w:val="00AC0BCE"/>
    <w:rsid w:val="00AC1EE4"/>
    <w:rsid w:val="00AC2679"/>
    <w:rsid w:val="00AC569E"/>
    <w:rsid w:val="00AC61CC"/>
    <w:rsid w:val="00AD288A"/>
    <w:rsid w:val="00AD2BD9"/>
    <w:rsid w:val="00AD2D6A"/>
    <w:rsid w:val="00AD6771"/>
    <w:rsid w:val="00AE19E7"/>
    <w:rsid w:val="00AE2E3C"/>
    <w:rsid w:val="00AE362F"/>
    <w:rsid w:val="00AF2CAA"/>
    <w:rsid w:val="00AF42E8"/>
    <w:rsid w:val="00AF4841"/>
    <w:rsid w:val="00AF58D5"/>
    <w:rsid w:val="00AF6A19"/>
    <w:rsid w:val="00AF6A48"/>
    <w:rsid w:val="00AF7D9E"/>
    <w:rsid w:val="00B00C2A"/>
    <w:rsid w:val="00B016F0"/>
    <w:rsid w:val="00B01953"/>
    <w:rsid w:val="00B0196D"/>
    <w:rsid w:val="00B03BF3"/>
    <w:rsid w:val="00B04BF1"/>
    <w:rsid w:val="00B05D59"/>
    <w:rsid w:val="00B060BA"/>
    <w:rsid w:val="00B1018F"/>
    <w:rsid w:val="00B10CD7"/>
    <w:rsid w:val="00B115C0"/>
    <w:rsid w:val="00B12C98"/>
    <w:rsid w:val="00B131B5"/>
    <w:rsid w:val="00B13FBA"/>
    <w:rsid w:val="00B16AB6"/>
    <w:rsid w:val="00B207A0"/>
    <w:rsid w:val="00B207B3"/>
    <w:rsid w:val="00B20829"/>
    <w:rsid w:val="00B214D0"/>
    <w:rsid w:val="00B24819"/>
    <w:rsid w:val="00B3178C"/>
    <w:rsid w:val="00B33835"/>
    <w:rsid w:val="00B34BA9"/>
    <w:rsid w:val="00B408E6"/>
    <w:rsid w:val="00B40E53"/>
    <w:rsid w:val="00B45FE4"/>
    <w:rsid w:val="00B461E4"/>
    <w:rsid w:val="00B46855"/>
    <w:rsid w:val="00B4687A"/>
    <w:rsid w:val="00B46D91"/>
    <w:rsid w:val="00B4728E"/>
    <w:rsid w:val="00B51D48"/>
    <w:rsid w:val="00B524D0"/>
    <w:rsid w:val="00B53FD2"/>
    <w:rsid w:val="00B551A5"/>
    <w:rsid w:val="00B57118"/>
    <w:rsid w:val="00B57B02"/>
    <w:rsid w:val="00B60308"/>
    <w:rsid w:val="00B60550"/>
    <w:rsid w:val="00B6315E"/>
    <w:rsid w:val="00B63401"/>
    <w:rsid w:val="00B63852"/>
    <w:rsid w:val="00B665FB"/>
    <w:rsid w:val="00B71577"/>
    <w:rsid w:val="00B7216F"/>
    <w:rsid w:val="00B72480"/>
    <w:rsid w:val="00B73545"/>
    <w:rsid w:val="00B75853"/>
    <w:rsid w:val="00B8039E"/>
    <w:rsid w:val="00B81006"/>
    <w:rsid w:val="00B82F7B"/>
    <w:rsid w:val="00B83FFF"/>
    <w:rsid w:val="00B87092"/>
    <w:rsid w:val="00B878AF"/>
    <w:rsid w:val="00B87D46"/>
    <w:rsid w:val="00B927CA"/>
    <w:rsid w:val="00B9388D"/>
    <w:rsid w:val="00B939E3"/>
    <w:rsid w:val="00B93A89"/>
    <w:rsid w:val="00B9400C"/>
    <w:rsid w:val="00B95085"/>
    <w:rsid w:val="00B9632F"/>
    <w:rsid w:val="00B97031"/>
    <w:rsid w:val="00B971B0"/>
    <w:rsid w:val="00B975FB"/>
    <w:rsid w:val="00BA0C68"/>
    <w:rsid w:val="00BA118C"/>
    <w:rsid w:val="00BA189F"/>
    <w:rsid w:val="00BA19B4"/>
    <w:rsid w:val="00BA269A"/>
    <w:rsid w:val="00BA2C97"/>
    <w:rsid w:val="00BA36A7"/>
    <w:rsid w:val="00BA6102"/>
    <w:rsid w:val="00BB1D38"/>
    <w:rsid w:val="00BB2E8C"/>
    <w:rsid w:val="00BB3A35"/>
    <w:rsid w:val="00BB472F"/>
    <w:rsid w:val="00BB7B09"/>
    <w:rsid w:val="00BC1DD0"/>
    <w:rsid w:val="00BC3E09"/>
    <w:rsid w:val="00BC40A8"/>
    <w:rsid w:val="00BC53D5"/>
    <w:rsid w:val="00BC5D30"/>
    <w:rsid w:val="00BD1204"/>
    <w:rsid w:val="00BD1D5F"/>
    <w:rsid w:val="00BD2D57"/>
    <w:rsid w:val="00BD3C33"/>
    <w:rsid w:val="00BD65DB"/>
    <w:rsid w:val="00BE0591"/>
    <w:rsid w:val="00BE0618"/>
    <w:rsid w:val="00BE27B7"/>
    <w:rsid w:val="00BE55F4"/>
    <w:rsid w:val="00BE602B"/>
    <w:rsid w:val="00BE7104"/>
    <w:rsid w:val="00BF02FE"/>
    <w:rsid w:val="00BF4D08"/>
    <w:rsid w:val="00BF7625"/>
    <w:rsid w:val="00BF7810"/>
    <w:rsid w:val="00BF7A8A"/>
    <w:rsid w:val="00C00EFF"/>
    <w:rsid w:val="00C01054"/>
    <w:rsid w:val="00C01B8F"/>
    <w:rsid w:val="00C03B1E"/>
    <w:rsid w:val="00C0516B"/>
    <w:rsid w:val="00C05B6E"/>
    <w:rsid w:val="00C06313"/>
    <w:rsid w:val="00C06836"/>
    <w:rsid w:val="00C10106"/>
    <w:rsid w:val="00C1249F"/>
    <w:rsid w:val="00C15B67"/>
    <w:rsid w:val="00C167E7"/>
    <w:rsid w:val="00C17E78"/>
    <w:rsid w:val="00C20FD2"/>
    <w:rsid w:val="00C24196"/>
    <w:rsid w:val="00C25B17"/>
    <w:rsid w:val="00C265D8"/>
    <w:rsid w:val="00C26A8C"/>
    <w:rsid w:val="00C31BFD"/>
    <w:rsid w:val="00C31CB9"/>
    <w:rsid w:val="00C32BDA"/>
    <w:rsid w:val="00C32C3D"/>
    <w:rsid w:val="00C33053"/>
    <w:rsid w:val="00C33ED5"/>
    <w:rsid w:val="00C365B6"/>
    <w:rsid w:val="00C41A3C"/>
    <w:rsid w:val="00C4304C"/>
    <w:rsid w:val="00C45141"/>
    <w:rsid w:val="00C45653"/>
    <w:rsid w:val="00C51FC1"/>
    <w:rsid w:val="00C52F16"/>
    <w:rsid w:val="00C53AE7"/>
    <w:rsid w:val="00C57123"/>
    <w:rsid w:val="00C57ABA"/>
    <w:rsid w:val="00C614EA"/>
    <w:rsid w:val="00C61D5F"/>
    <w:rsid w:val="00C65BFE"/>
    <w:rsid w:val="00C66DCD"/>
    <w:rsid w:val="00C67E64"/>
    <w:rsid w:val="00C7006A"/>
    <w:rsid w:val="00C7254D"/>
    <w:rsid w:val="00C72A00"/>
    <w:rsid w:val="00C74DE9"/>
    <w:rsid w:val="00C8066F"/>
    <w:rsid w:val="00C856E4"/>
    <w:rsid w:val="00C85903"/>
    <w:rsid w:val="00C87811"/>
    <w:rsid w:val="00C91489"/>
    <w:rsid w:val="00C91661"/>
    <w:rsid w:val="00C925CC"/>
    <w:rsid w:val="00C931EE"/>
    <w:rsid w:val="00CA0969"/>
    <w:rsid w:val="00CA4E80"/>
    <w:rsid w:val="00CA57BC"/>
    <w:rsid w:val="00CA6D99"/>
    <w:rsid w:val="00CA77C3"/>
    <w:rsid w:val="00CB0427"/>
    <w:rsid w:val="00CB2140"/>
    <w:rsid w:val="00CB21C6"/>
    <w:rsid w:val="00CB7E20"/>
    <w:rsid w:val="00CC1C58"/>
    <w:rsid w:val="00CC2FC7"/>
    <w:rsid w:val="00CC5636"/>
    <w:rsid w:val="00CC56AD"/>
    <w:rsid w:val="00CD210F"/>
    <w:rsid w:val="00CD462E"/>
    <w:rsid w:val="00CD4C5A"/>
    <w:rsid w:val="00CD6A22"/>
    <w:rsid w:val="00CD6A83"/>
    <w:rsid w:val="00CD77F0"/>
    <w:rsid w:val="00CE1E46"/>
    <w:rsid w:val="00CE1F67"/>
    <w:rsid w:val="00CE261E"/>
    <w:rsid w:val="00CE32B0"/>
    <w:rsid w:val="00CE3F35"/>
    <w:rsid w:val="00CE6086"/>
    <w:rsid w:val="00CE61FC"/>
    <w:rsid w:val="00CE7C04"/>
    <w:rsid w:val="00CF09A9"/>
    <w:rsid w:val="00CF294C"/>
    <w:rsid w:val="00CF6257"/>
    <w:rsid w:val="00D01175"/>
    <w:rsid w:val="00D0167E"/>
    <w:rsid w:val="00D035B7"/>
    <w:rsid w:val="00D04956"/>
    <w:rsid w:val="00D04E63"/>
    <w:rsid w:val="00D05E45"/>
    <w:rsid w:val="00D0614D"/>
    <w:rsid w:val="00D06643"/>
    <w:rsid w:val="00D10F65"/>
    <w:rsid w:val="00D14433"/>
    <w:rsid w:val="00D1505E"/>
    <w:rsid w:val="00D156FC"/>
    <w:rsid w:val="00D1767F"/>
    <w:rsid w:val="00D221BC"/>
    <w:rsid w:val="00D22E37"/>
    <w:rsid w:val="00D232BD"/>
    <w:rsid w:val="00D24A9D"/>
    <w:rsid w:val="00D269EF"/>
    <w:rsid w:val="00D27F6D"/>
    <w:rsid w:val="00D3095A"/>
    <w:rsid w:val="00D33D6E"/>
    <w:rsid w:val="00D34408"/>
    <w:rsid w:val="00D34CBE"/>
    <w:rsid w:val="00D350AA"/>
    <w:rsid w:val="00D35EA3"/>
    <w:rsid w:val="00D36034"/>
    <w:rsid w:val="00D36DFF"/>
    <w:rsid w:val="00D42488"/>
    <w:rsid w:val="00D428C7"/>
    <w:rsid w:val="00D4325B"/>
    <w:rsid w:val="00D43B11"/>
    <w:rsid w:val="00D442A7"/>
    <w:rsid w:val="00D4457A"/>
    <w:rsid w:val="00D4472A"/>
    <w:rsid w:val="00D45D55"/>
    <w:rsid w:val="00D461D8"/>
    <w:rsid w:val="00D46CD8"/>
    <w:rsid w:val="00D47C66"/>
    <w:rsid w:val="00D47C85"/>
    <w:rsid w:val="00D51847"/>
    <w:rsid w:val="00D52C34"/>
    <w:rsid w:val="00D534B2"/>
    <w:rsid w:val="00D557B9"/>
    <w:rsid w:val="00D626DB"/>
    <w:rsid w:val="00D64AC7"/>
    <w:rsid w:val="00D65668"/>
    <w:rsid w:val="00D72994"/>
    <w:rsid w:val="00D743BD"/>
    <w:rsid w:val="00D762D9"/>
    <w:rsid w:val="00D76EDB"/>
    <w:rsid w:val="00D7707C"/>
    <w:rsid w:val="00D83444"/>
    <w:rsid w:val="00D8531A"/>
    <w:rsid w:val="00D87750"/>
    <w:rsid w:val="00D92155"/>
    <w:rsid w:val="00D928E0"/>
    <w:rsid w:val="00D93D85"/>
    <w:rsid w:val="00D943CC"/>
    <w:rsid w:val="00D94804"/>
    <w:rsid w:val="00D94B8B"/>
    <w:rsid w:val="00D95AB9"/>
    <w:rsid w:val="00DA1D43"/>
    <w:rsid w:val="00DA521F"/>
    <w:rsid w:val="00DA5409"/>
    <w:rsid w:val="00DA7093"/>
    <w:rsid w:val="00DB1E81"/>
    <w:rsid w:val="00DB32B8"/>
    <w:rsid w:val="00DB567E"/>
    <w:rsid w:val="00DB6505"/>
    <w:rsid w:val="00DB65AB"/>
    <w:rsid w:val="00DB6F93"/>
    <w:rsid w:val="00DC63F1"/>
    <w:rsid w:val="00DC74D7"/>
    <w:rsid w:val="00DD188F"/>
    <w:rsid w:val="00DD1C7B"/>
    <w:rsid w:val="00DD2226"/>
    <w:rsid w:val="00DD23A7"/>
    <w:rsid w:val="00DD2F31"/>
    <w:rsid w:val="00DD36E0"/>
    <w:rsid w:val="00DD3AF3"/>
    <w:rsid w:val="00DD4174"/>
    <w:rsid w:val="00DD4265"/>
    <w:rsid w:val="00DD563F"/>
    <w:rsid w:val="00DD6EF4"/>
    <w:rsid w:val="00DD7BAD"/>
    <w:rsid w:val="00DE00CA"/>
    <w:rsid w:val="00DE0C8C"/>
    <w:rsid w:val="00DE16A6"/>
    <w:rsid w:val="00DE1E96"/>
    <w:rsid w:val="00DE21B4"/>
    <w:rsid w:val="00DE5A94"/>
    <w:rsid w:val="00DE6E0F"/>
    <w:rsid w:val="00DE7542"/>
    <w:rsid w:val="00DE7C54"/>
    <w:rsid w:val="00DE7ECA"/>
    <w:rsid w:val="00DF19B2"/>
    <w:rsid w:val="00DF1E5F"/>
    <w:rsid w:val="00DF2F6E"/>
    <w:rsid w:val="00DF52B9"/>
    <w:rsid w:val="00DF6D61"/>
    <w:rsid w:val="00E01F01"/>
    <w:rsid w:val="00E01FD5"/>
    <w:rsid w:val="00E021EF"/>
    <w:rsid w:val="00E073EE"/>
    <w:rsid w:val="00E118C4"/>
    <w:rsid w:val="00E12683"/>
    <w:rsid w:val="00E12EA3"/>
    <w:rsid w:val="00E15060"/>
    <w:rsid w:val="00E16F05"/>
    <w:rsid w:val="00E20D39"/>
    <w:rsid w:val="00E2149A"/>
    <w:rsid w:val="00E23A56"/>
    <w:rsid w:val="00E30009"/>
    <w:rsid w:val="00E318AB"/>
    <w:rsid w:val="00E3453E"/>
    <w:rsid w:val="00E345A7"/>
    <w:rsid w:val="00E36605"/>
    <w:rsid w:val="00E3677F"/>
    <w:rsid w:val="00E36A79"/>
    <w:rsid w:val="00E37999"/>
    <w:rsid w:val="00E422B2"/>
    <w:rsid w:val="00E436C6"/>
    <w:rsid w:val="00E4693F"/>
    <w:rsid w:val="00E4717D"/>
    <w:rsid w:val="00E50610"/>
    <w:rsid w:val="00E512A8"/>
    <w:rsid w:val="00E526B3"/>
    <w:rsid w:val="00E53D34"/>
    <w:rsid w:val="00E56DB7"/>
    <w:rsid w:val="00E5714B"/>
    <w:rsid w:val="00E60674"/>
    <w:rsid w:val="00E612CD"/>
    <w:rsid w:val="00E61E13"/>
    <w:rsid w:val="00E631C6"/>
    <w:rsid w:val="00E65AFB"/>
    <w:rsid w:val="00E70057"/>
    <w:rsid w:val="00E72A93"/>
    <w:rsid w:val="00E73C3B"/>
    <w:rsid w:val="00E75515"/>
    <w:rsid w:val="00E75F05"/>
    <w:rsid w:val="00E80DCD"/>
    <w:rsid w:val="00E80FEA"/>
    <w:rsid w:val="00E81807"/>
    <w:rsid w:val="00E84ED7"/>
    <w:rsid w:val="00E85229"/>
    <w:rsid w:val="00E85AE9"/>
    <w:rsid w:val="00E86A94"/>
    <w:rsid w:val="00E907C0"/>
    <w:rsid w:val="00E92F77"/>
    <w:rsid w:val="00E93157"/>
    <w:rsid w:val="00E95B84"/>
    <w:rsid w:val="00E97541"/>
    <w:rsid w:val="00EA0614"/>
    <w:rsid w:val="00EA35C0"/>
    <w:rsid w:val="00EA3E62"/>
    <w:rsid w:val="00EA540E"/>
    <w:rsid w:val="00EB0B76"/>
    <w:rsid w:val="00EB0C82"/>
    <w:rsid w:val="00EB1539"/>
    <w:rsid w:val="00EB1917"/>
    <w:rsid w:val="00EB1E7F"/>
    <w:rsid w:val="00EB304D"/>
    <w:rsid w:val="00EB484C"/>
    <w:rsid w:val="00EB48F0"/>
    <w:rsid w:val="00EB67B6"/>
    <w:rsid w:val="00EB6E55"/>
    <w:rsid w:val="00EC07F1"/>
    <w:rsid w:val="00EC14BF"/>
    <w:rsid w:val="00EC15FE"/>
    <w:rsid w:val="00EC1765"/>
    <w:rsid w:val="00EC4A51"/>
    <w:rsid w:val="00EC4BA8"/>
    <w:rsid w:val="00EC51AA"/>
    <w:rsid w:val="00EC5362"/>
    <w:rsid w:val="00EC70A2"/>
    <w:rsid w:val="00EC710A"/>
    <w:rsid w:val="00ED39B5"/>
    <w:rsid w:val="00ED4B66"/>
    <w:rsid w:val="00ED5424"/>
    <w:rsid w:val="00ED6AAA"/>
    <w:rsid w:val="00ED714C"/>
    <w:rsid w:val="00EE00DA"/>
    <w:rsid w:val="00EE04E2"/>
    <w:rsid w:val="00EE1AA9"/>
    <w:rsid w:val="00EE20C1"/>
    <w:rsid w:val="00EE297A"/>
    <w:rsid w:val="00EE2E42"/>
    <w:rsid w:val="00EE4BDB"/>
    <w:rsid w:val="00EF39EA"/>
    <w:rsid w:val="00EF43A7"/>
    <w:rsid w:val="00EF5F7A"/>
    <w:rsid w:val="00EF7CF2"/>
    <w:rsid w:val="00F0031D"/>
    <w:rsid w:val="00F006AF"/>
    <w:rsid w:val="00F0173F"/>
    <w:rsid w:val="00F01AB1"/>
    <w:rsid w:val="00F01EC2"/>
    <w:rsid w:val="00F04001"/>
    <w:rsid w:val="00F05EAA"/>
    <w:rsid w:val="00F06FE0"/>
    <w:rsid w:val="00F117D1"/>
    <w:rsid w:val="00F12299"/>
    <w:rsid w:val="00F16153"/>
    <w:rsid w:val="00F177AE"/>
    <w:rsid w:val="00F232A0"/>
    <w:rsid w:val="00F23931"/>
    <w:rsid w:val="00F30DC1"/>
    <w:rsid w:val="00F32E50"/>
    <w:rsid w:val="00F32F14"/>
    <w:rsid w:val="00F33499"/>
    <w:rsid w:val="00F372EF"/>
    <w:rsid w:val="00F416AC"/>
    <w:rsid w:val="00F416D1"/>
    <w:rsid w:val="00F42DBF"/>
    <w:rsid w:val="00F43520"/>
    <w:rsid w:val="00F43F11"/>
    <w:rsid w:val="00F43F6C"/>
    <w:rsid w:val="00F452F6"/>
    <w:rsid w:val="00F46571"/>
    <w:rsid w:val="00F47ECA"/>
    <w:rsid w:val="00F53A4C"/>
    <w:rsid w:val="00F5444D"/>
    <w:rsid w:val="00F6003F"/>
    <w:rsid w:val="00F601EE"/>
    <w:rsid w:val="00F6767E"/>
    <w:rsid w:val="00F70245"/>
    <w:rsid w:val="00F70D5F"/>
    <w:rsid w:val="00F70EEA"/>
    <w:rsid w:val="00F71713"/>
    <w:rsid w:val="00F726A2"/>
    <w:rsid w:val="00F742ED"/>
    <w:rsid w:val="00F746FA"/>
    <w:rsid w:val="00F74B23"/>
    <w:rsid w:val="00F75D38"/>
    <w:rsid w:val="00F772D4"/>
    <w:rsid w:val="00F83E3D"/>
    <w:rsid w:val="00F852F3"/>
    <w:rsid w:val="00F90C8D"/>
    <w:rsid w:val="00F91187"/>
    <w:rsid w:val="00F921F5"/>
    <w:rsid w:val="00F922CB"/>
    <w:rsid w:val="00F97AAE"/>
    <w:rsid w:val="00FA1C0A"/>
    <w:rsid w:val="00FA2501"/>
    <w:rsid w:val="00FA5CDD"/>
    <w:rsid w:val="00FA7720"/>
    <w:rsid w:val="00FB1C15"/>
    <w:rsid w:val="00FB2091"/>
    <w:rsid w:val="00FB3A01"/>
    <w:rsid w:val="00FB68E3"/>
    <w:rsid w:val="00FC2CDA"/>
    <w:rsid w:val="00FC33CD"/>
    <w:rsid w:val="00FC4E28"/>
    <w:rsid w:val="00FC5604"/>
    <w:rsid w:val="00FC6243"/>
    <w:rsid w:val="00FD1D93"/>
    <w:rsid w:val="00FD26DC"/>
    <w:rsid w:val="00FD2B82"/>
    <w:rsid w:val="00FD2DD8"/>
    <w:rsid w:val="00FD3909"/>
    <w:rsid w:val="00FD3B7E"/>
    <w:rsid w:val="00FD5132"/>
    <w:rsid w:val="00FD5C03"/>
    <w:rsid w:val="00FD5FEB"/>
    <w:rsid w:val="00FD7576"/>
    <w:rsid w:val="00FE28A1"/>
    <w:rsid w:val="00FE4490"/>
    <w:rsid w:val="00FE7D52"/>
    <w:rsid w:val="00FF0097"/>
    <w:rsid w:val="00FF0ED2"/>
    <w:rsid w:val="00FF51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1"/>
    <o:shapelayout v:ext="edit">
      <o:idmap v:ext="edit" data="1"/>
    </o:shapelayout>
  </w:shapeDefaults>
  <w:decimalSymbol w:val=","/>
  <w:listSeparator w:val=";"/>
  <w14:docId w14:val="305FAFA9"/>
  <w15:docId w15:val="{53C81FA3-9F69-48A3-BB53-A4C3BDA8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13FBA"/>
    <w:pPr>
      <w:widowControl w:val="0"/>
      <w:spacing w:after="0" w:line="240" w:lineRule="auto"/>
    </w:pPr>
    <w:rPr>
      <w:rFonts w:ascii="Courier New" w:eastAsia="Courier New" w:hAnsi="Courier New" w:cs="Courier New"/>
      <w:bCs/>
      <w:color w:val="000000"/>
      <w:lang w:eastAsia="ru-RU" w:bidi="ru-RU"/>
    </w:rPr>
  </w:style>
  <w:style w:type="paragraph" w:styleId="1">
    <w:name w:val="heading 1"/>
    <w:basedOn w:val="a"/>
    <w:link w:val="10"/>
    <w:uiPriority w:val="9"/>
    <w:qFormat/>
    <w:rsid w:val="00EB48F0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color w:val="auto"/>
      <w:kern w:val="36"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1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19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sid w:val="00B13FBA"/>
    <w:rPr>
      <w:rFonts w:ascii="Arial" w:eastAsia="Arial" w:hAnsi="Arial" w:cs="Arial"/>
      <w:sz w:val="28"/>
      <w:szCs w:val="28"/>
      <w:shd w:val="clear" w:color="auto" w:fill="FFFFFF"/>
    </w:rPr>
  </w:style>
  <w:style w:type="character" w:customStyle="1" w:styleId="4">
    <w:name w:val="Заголовок №4_"/>
    <w:basedOn w:val="a0"/>
    <w:link w:val="40"/>
    <w:rsid w:val="00B13FBA"/>
    <w:rPr>
      <w:rFonts w:ascii="Arial" w:eastAsia="Arial" w:hAnsi="Arial" w:cs="Arial"/>
      <w:b/>
      <w:bCs/>
      <w:sz w:val="28"/>
      <w:szCs w:val="28"/>
      <w:shd w:val="clear" w:color="auto" w:fill="FFFFFF"/>
    </w:rPr>
  </w:style>
  <w:style w:type="paragraph" w:customStyle="1" w:styleId="11">
    <w:name w:val="Основной текст1"/>
    <w:basedOn w:val="a"/>
    <w:link w:val="a3"/>
    <w:rsid w:val="00B13FBA"/>
    <w:pPr>
      <w:shd w:val="clear" w:color="auto" w:fill="FFFFFF"/>
      <w:spacing w:line="360" w:lineRule="auto"/>
      <w:ind w:firstLine="400"/>
      <w:jc w:val="both"/>
    </w:pPr>
    <w:rPr>
      <w:rFonts w:ascii="Arial" w:eastAsia="Arial" w:hAnsi="Arial" w:cs="Arial"/>
      <w:bCs w:val="0"/>
      <w:color w:val="000000" w:themeColor="text1"/>
      <w:sz w:val="28"/>
      <w:szCs w:val="28"/>
      <w:lang w:eastAsia="en-US" w:bidi="ar-SA"/>
    </w:rPr>
  </w:style>
  <w:style w:type="paragraph" w:customStyle="1" w:styleId="40">
    <w:name w:val="Заголовок №4"/>
    <w:basedOn w:val="a"/>
    <w:link w:val="4"/>
    <w:rsid w:val="00B13FBA"/>
    <w:pPr>
      <w:shd w:val="clear" w:color="auto" w:fill="FFFFFF"/>
      <w:spacing w:after="420" w:line="360" w:lineRule="auto"/>
      <w:outlineLvl w:val="3"/>
    </w:pPr>
    <w:rPr>
      <w:rFonts w:ascii="Arial" w:eastAsia="Arial" w:hAnsi="Arial" w:cs="Arial"/>
      <w:b/>
      <w:color w:val="000000" w:themeColor="text1"/>
      <w:sz w:val="28"/>
      <w:szCs w:val="28"/>
      <w:lang w:eastAsia="en-US" w:bidi="ar-SA"/>
    </w:rPr>
  </w:style>
  <w:style w:type="character" w:customStyle="1" w:styleId="21">
    <w:name w:val="Основной текст (2)_"/>
    <w:basedOn w:val="a0"/>
    <w:link w:val="22"/>
    <w:rsid w:val="001E5638"/>
    <w:rPr>
      <w:rFonts w:ascii="Arial" w:eastAsia="Arial" w:hAnsi="Arial" w:cs="Arial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1E5638"/>
    <w:pPr>
      <w:shd w:val="clear" w:color="auto" w:fill="FFFFFF"/>
      <w:spacing w:after="140"/>
      <w:ind w:firstLine="580"/>
      <w:jc w:val="both"/>
    </w:pPr>
    <w:rPr>
      <w:rFonts w:ascii="Arial" w:eastAsia="Arial" w:hAnsi="Arial" w:cs="Arial"/>
      <w:bCs w:val="0"/>
      <w:color w:val="000000" w:themeColor="text1"/>
      <w:lang w:eastAsia="en-US" w:bidi="ar-SA"/>
    </w:rPr>
  </w:style>
  <w:style w:type="table" w:styleId="a4">
    <w:name w:val="Table Grid"/>
    <w:basedOn w:val="a1"/>
    <w:rsid w:val="00CC2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aliases w:val="Начало абзаца"/>
    <w:basedOn w:val="a"/>
    <w:link w:val="a6"/>
    <w:uiPriority w:val="34"/>
    <w:qFormat/>
    <w:rsid w:val="00F746F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B48F0"/>
    <w:rPr>
      <w:rFonts w:eastAsia="Times New Roman"/>
      <w:b/>
      <w:bCs/>
      <w:color w:val="auto"/>
      <w:kern w:val="36"/>
      <w:sz w:val="48"/>
      <w:szCs w:val="48"/>
      <w:lang w:eastAsia="ru-RU"/>
    </w:rPr>
  </w:style>
  <w:style w:type="character" w:styleId="a7">
    <w:name w:val="annotation reference"/>
    <w:basedOn w:val="a0"/>
    <w:uiPriority w:val="99"/>
    <w:semiHidden/>
    <w:unhideWhenUsed/>
    <w:rsid w:val="00C00EFF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00EFF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00EFF"/>
    <w:rPr>
      <w:rFonts w:ascii="Courier New" w:eastAsia="Courier New" w:hAnsi="Courier New" w:cs="Courier New"/>
      <w:bCs/>
      <w:color w:val="000000"/>
      <w:sz w:val="20"/>
      <w:szCs w:val="20"/>
      <w:lang w:eastAsia="ru-RU" w:bidi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00EFF"/>
    <w:rPr>
      <w:b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00EFF"/>
    <w:rPr>
      <w:rFonts w:ascii="Courier New" w:eastAsia="Courier New" w:hAnsi="Courier New" w:cs="Courier New"/>
      <w:b/>
      <w:bCs/>
      <w:color w:val="000000"/>
      <w:sz w:val="20"/>
      <w:szCs w:val="20"/>
      <w:lang w:eastAsia="ru-RU" w:bidi="ru-RU"/>
    </w:rPr>
  </w:style>
  <w:style w:type="paragraph" w:styleId="ac">
    <w:name w:val="Balloon Text"/>
    <w:basedOn w:val="a"/>
    <w:link w:val="ad"/>
    <w:uiPriority w:val="99"/>
    <w:semiHidden/>
    <w:unhideWhenUsed/>
    <w:rsid w:val="00C00EFF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00EFF"/>
    <w:rPr>
      <w:rFonts w:ascii="Segoe UI" w:eastAsia="Courier New" w:hAnsi="Segoe UI" w:cs="Segoe UI"/>
      <w:bCs/>
      <w:color w:val="000000"/>
      <w:sz w:val="18"/>
      <w:szCs w:val="18"/>
      <w:lang w:eastAsia="ru-RU" w:bidi="ru-RU"/>
    </w:rPr>
  </w:style>
  <w:style w:type="character" w:styleId="ae">
    <w:name w:val="Placeholder Text"/>
    <w:basedOn w:val="a0"/>
    <w:uiPriority w:val="99"/>
    <w:semiHidden/>
    <w:rsid w:val="00235986"/>
    <w:rPr>
      <w:color w:val="808080"/>
    </w:rPr>
  </w:style>
  <w:style w:type="paragraph" w:customStyle="1" w:styleId="pcenter">
    <w:name w:val="pcenter"/>
    <w:basedOn w:val="a"/>
    <w:rsid w:val="00195D2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Cs w:val="0"/>
      <w:color w:val="auto"/>
      <w:lang w:bidi="ar-SA"/>
    </w:rPr>
  </w:style>
  <w:style w:type="character" w:customStyle="1" w:styleId="31">
    <w:name w:val="Основной текст (3)_"/>
    <w:basedOn w:val="a0"/>
    <w:link w:val="32"/>
    <w:rsid w:val="00C856E4"/>
    <w:rPr>
      <w:rFonts w:eastAsia="Times New Roman"/>
      <w:sz w:val="26"/>
      <w:szCs w:val="26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C856E4"/>
    <w:pPr>
      <w:shd w:val="clear" w:color="auto" w:fill="FFFFFF"/>
      <w:spacing w:line="254" w:lineRule="auto"/>
      <w:ind w:firstLine="680"/>
      <w:jc w:val="both"/>
    </w:pPr>
    <w:rPr>
      <w:rFonts w:ascii="Times New Roman" w:eastAsia="Times New Roman" w:hAnsi="Times New Roman" w:cs="Times New Roman"/>
      <w:bCs w:val="0"/>
      <w:color w:val="000000" w:themeColor="text1"/>
      <w:sz w:val="26"/>
      <w:szCs w:val="26"/>
      <w:lang w:eastAsia="en-US" w:bidi="ar-SA"/>
    </w:rPr>
  </w:style>
  <w:style w:type="character" w:customStyle="1" w:styleId="12">
    <w:name w:val="Заголовок №1_"/>
    <w:basedOn w:val="a0"/>
    <w:link w:val="13"/>
    <w:rsid w:val="007B303E"/>
    <w:rPr>
      <w:rFonts w:ascii="Arial" w:eastAsia="Arial" w:hAnsi="Arial" w:cs="Arial"/>
      <w:b/>
      <w:bCs/>
      <w:sz w:val="46"/>
      <w:szCs w:val="46"/>
      <w:shd w:val="clear" w:color="auto" w:fill="FFFFFF"/>
    </w:rPr>
  </w:style>
  <w:style w:type="paragraph" w:customStyle="1" w:styleId="13">
    <w:name w:val="Заголовок №1"/>
    <w:basedOn w:val="a"/>
    <w:link w:val="12"/>
    <w:rsid w:val="007B303E"/>
    <w:pPr>
      <w:shd w:val="clear" w:color="auto" w:fill="FFFFFF"/>
      <w:spacing w:after="260"/>
      <w:outlineLvl w:val="0"/>
    </w:pPr>
    <w:rPr>
      <w:rFonts w:ascii="Arial" w:eastAsia="Arial" w:hAnsi="Arial" w:cs="Arial"/>
      <w:b/>
      <w:color w:val="000000" w:themeColor="text1"/>
      <w:sz w:val="46"/>
      <w:szCs w:val="46"/>
      <w:lang w:eastAsia="en-US" w:bidi="ar-SA"/>
    </w:rPr>
  </w:style>
  <w:style w:type="paragraph" w:styleId="af">
    <w:name w:val="header"/>
    <w:basedOn w:val="a"/>
    <w:link w:val="af0"/>
    <w:uiPriority w:val="99"/>
    <w:unhideWhenUsed/>
    <w:rsid w:val="00B4728E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B4728E"/>
    <w:rPr>
      <w:rFonts w:ascii="Courier New" w:eastAsia="Courier New" w:hAnsi="Courier New" w:cs="Courier New"/>
      <w:bCs/>
      <w:color w:val="000000"/>
      <w:lang w:eastAsia="ru-RU" w:bidi="ru-RU"/>
    </w:rPr>
  </w:style>
  <w:style w:type="paragraph" w:styleId="af1">
    <w:name w:val="footer"/>
    <w:basedOn w:val="a"/>
    <w:link w:val="af2"/>
    <w:uiPriority w:val="99"/>
    <w:unhideWhenUsed/>
    <w:rsid w:val="00B4728E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B4728E"/>
    <w:rPr>
      <w:rFonts w:ascii="Courier New" w:eastAsia="Courier New" w:hAnsi="Courier New" w:cs="Courier New"/>
      <w:bCs/>
      <w:color w:val="000000"/>
      <w:lang w:eastAsia="ru-RU" w:bidi="ru-RU"/>
    </w:rPr>
  </w:style>
  <w:style w:type="character" w:styleId="af3">
    <w:name w:val="Hyperlink"/>
    <w:basedOn w:val="a0"/>
    <w:uiPriority w:val="99"/>
    <w:unhideWhenUsed/>
    <w:rsid w:val="00561AD6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561AD6"/>
    <w:rPr>
      <w:color w:val="954F72" w:themeColor="followedHyperlink"/>
      <w:u w:val="single"/>
    </w:rPr>
  </w:style>
  <w:style w:type="paragraph" w:customStyle="1" w:styleId="Default">
    <w:name w:val="Default"/>
    <w:rsid w:val="00E073E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</w:rPr>
  </w:style>
  <w:style w:type="paragraph" w:styleId="af5">
    <w:name w:val="Body Text"/>
    <w:basedOn w:val="a"/>
    <w:link w:val="af6"/>
    <w:unhideWhenUsed/>
    <w:rsid w:val="0051533E"/>
    <w:pPr>
      <w:widowControl/>
      <w:spacing w:after="120"/>
    </w:pPr>
    <w:rPr>
      <w:rFonts w:ascii="Times New Roman" w:eastAsia="Times New Roman" w:hAnsi="Times New Roman" w:cs="Times New Roman"/>
      <w:bCs w:val="0"/>
      <w:color w:val="auto"/>
      <w:sz w:val="28"/>
      <w:szCs w:val="20"/>
      <w:lang w:bidi="ar-SA"/>
    </w:rPr>
  </w:style>
  <w:style w:type="character" w:customStyle="1" w:styleId="af6">
    <w:name w:val="Основной текст Знак"/>
    <w:basedOn w:val="a0"/>
    <w:link w:val="af5"/>
    <w:rsid w:val="0051533E"/>
    <w:rPr>
      <w:rFonts w:eastAsia="Times New Roman"/>
      <w:color w:val="auto"/>
      <w:sz w:val="28"/>
      <w:szCs w:val="20"/>
      <w:lang w:eastAsia="ru-RU"/>
    </w:rPr>
  </w:style>
  <w:style w:type="paragraph" w:styleId="af7">
    <w:name w:val="TOC Heading"/>
    <w:basedOn w:val="1"/>
    <w:next w:val="a"/>
    <w:uiPriority w:val="39"/>
    <w:unhideWhenUsed/>
    <w:qFormat/>
    <w:rsid w:val="00B0195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B01953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bCs w:val="0"/>
      <w:color w:val="auto"/>
      <w:sz w:val="22"/>
      <w:szCs w:val="22"/>
      <w:lang w:bidi="ar-SA"/>
    </w:rPr>
  </w:style>
  <w:style w:type="paragraph" w:styleId="14">
    <w:name w:val="toc 1"/>
    <w:basedOn w:val="a"/>
    <w:next w:val="a"/>
    <w:autoRedefine/>
    <w:uiPriority w:val="39"/>
    <w:unhideWhenUsed/>
    <w:rsid w:val="00B01953"/>
    <w:pPr>
      <w:widowControl/>
      <w:spacing w:after="100" w:line="259" w:lineRule="auto"/>
    </w:pPr>
    <w:rPr>
      <w:rFonts w:asciiTheme="minorHAnsi" w:eastAsiaTheme="minorEastAsia" w:hAnsiTheme="minorHAnsi" w:cs="Times New Roman"/>
      <w:bCs w:val="0"/>
      <w:color w:val="auto"/>
      <w:sz w:val="22"/>
      <w:szCs w:val="22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B01953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bCs w:val="0"/>
      <w:color w:val="auto"/>
      <w:sz w:val="22"/>
      <w:szCs w:val="22"/>
      <w:lang w:bidi="ar-SA"/>
    </w:rPr>
  </w:style>
  <w:style w:type="character" w:customStyle="1" w:styleId="af8">
    <w:name w:val="Гипертекстовая ссылка"/>
    <w:basedOn w:val="a0"/>
    <w:uiPriority w:val="99"/>
    <w:rsid w:val="0071457B"/>
    <w:rPr>
      <w:b w:val="0"/>
      <w:bCs w:val="0"/>
      <w:color w:val="106BBE"/>
    </w:rPr>
  </w:style>
  <w:style w:type="character" w:customStyle="1" w:styleId="50">
    <w:name w:val="Заголовок 5 Знак"/>
    <w:basedOn w:val="a0"/>
    <w:link w:val="5"/>
    <w:uiPriority w:val="9"/>
    <w:semiHidden/>
    <w:rsid w:val="007F4198"/>
    <w:rPr>
      <w:rFonts w:asciiTheme="majorHAnsi" w:eastAsiaTheme="majorEastAsia" w:hAnsiTheme="majorHAnsi" w:cstheme="majorBidi"/>
      <w:bCs/>
      <w:color w:val="2E74B5" w:themeColor="accent1" w:themeShade="BF"/>
      <w:lang w:eastAsia="ru-RU" w:bidi="ru-RU"/>
    </w:rPr>
  </w:style>
  <w:style w:type="character" w:styleId="af9">
    <w:name w:val="page number"/>
    <w:basedOn w:val="a0"/>
    <w:unhideWhenUsed/>
    <w:rsid w:val="007F4198"/>
  </w:style>
  <w:style w:type="character" w:customStyle="1" w:styleId="20">
    <w:name w:val="Заголовок 2 Знак"/>
    <w:basedOn w:val="a0"/>
    <w:link w:val="2"/>
    <w:uiPriority w:val="9"/>
    <w:semiHidden/>
    <w:rsid w:val="003B4555"/>
    <w:rPr>
      <w:rFonts w:asciiTheme="majorHAnsi" w:eastAsiaTheme="majorEastAsia" w:hAnsiTheme="majorHAnsi" w:cstheme="majorBidi"/>
      <w:bCs/>
      <w:color w:val="2E74B5" w:themeColor="accent1" w:themeShade="BF"/>
      <w:sz w:val="26"/>
      <w:szCs w:val="26"/>
      <w:lang w:eastAsia="ru-RU" w:bidi="ru-RU"/>
    </w:rPr>
  </w:style>
  <w:style w:type="paragraph" w:styleId="afa">
    <w:name w:val="No Spacing"/>
    <w:qFormat/>
    <w:rsid w:val="00D0614D"/>
    <w:pPr>
      <w:spacing w:after="0" w:line="240" w:lineRule="auto"/>
    </w:pPr>
    <w:rPr>
      <w:rFonts w:ascii="Calibri" w:eastAsia="Times New Roman" w:hAnsi="Calibri"/>
      <w:color w:val="auto"/>
      <w:sz w:val="22"/>
      <w:szCs w:val="22"/>
    </w:rPr>
  </w:style>
  <w:style w:type="paragraph" w:styleId="afb">
    <w:name w:val="Plain Text"/>
    <w:basedOn w:val="a"/>
    <w:link w:val="afc"/>
    <w:rsid w:val="00D0614D"/>
    <w:pPr>
      <w:widowControl/>
    </w:pPr>
    <w:rPr>
      <w:rFonts w:eastAsia="Times New Roman"/>
      <w:bCs w:val="0"/>
      <w:color w:val="auto"/>
      <w:sz w:val="20"/>
      <w:szCs w:val="20"/>
      <w:lang w:bidi="ar-SA"/>
    </w:rPr>
  </w:style>
  <w:style w:type="character" w:customStyle="1" w:styleId="afc">
    <w:name w:val="Текст Знак"/>
    <w:basedOn w:val="a0"/>
    <w:link w:val="afb"/>
    <w:rsid w:val="00D0614D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b-">
    <w:name w:val="b-"/>
    <w:basedOn w:val="a0"/>
    <w:rsid w:val="00A0181F"/>
  </w:style>
  <w:style w:type="character" w:customStyle="1" w:styleId="info-link">
    <w:name w:val="info-link"/>
    <w:basedOn w:val="a0"/>
    <w:rsid w:val="00A0181F"/>
  </w:style>
  <w:style w:type="paragraph" w:styleId="afd">
    <w:name w:val="Normal (Web)"/>
    <w:basedOn w:val="a"/>
    <w:uiPriority w:val="99"/>
    <w:unhideWhenUsed/>
    <w:rsid w:val="003C656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Cs w:val="0"/>
      <w:color w:val="auto"/>
      <w:lang w:bidi="ar-SA"/>
    </w:rPr>
  </w:style>
  <w:style w:type="character" w:styleId="afe">
    <w:name w:val="Strong"/>
    <w:uiPriority w:val="22"/>
    <w:qFormat/>
    <w:rsid w:val="003C6569"/>
    <w:rPr>
      <w:b/>
      <w:bCs/>
    </w:rPr>
  </w:style>
  <w:style w:type="paragraph" w:customStyle="1" w:styleId="120">
    <w:name w:val="Обычный12"/>
    <w:link w:val="110"/>
    <w:rsid w:val="007F796B"/>
    <w:pPr>
      <w:spacing w:after="0" w:line="240" w:lineRule="auto"/>
      <w:jc w:val="both"/>
    </w:pPr>
    <w:rPr>
      <w:rFonts w:eastAsia="Times New Roman"/>
      <w:color w:val="auto"/>
      <w:szCs w:val="20"/>
      <w:lang w:eastAsia="ru-RU"/>
    </w:rPr>
  </w:style>
  <w:style w:type="character" w:customStyle="1" w:styleId="110">
    <w:name w:val="Обычный11"/>
    <w:link w:val="120"/>
    <w:locked/>
    <w:rsid w:val="007F796B"/>
    <w:rPr>
      <w:rFonts w:eastAsia="Times New Roman"/>
      <w:color w:val="auto"/>
      <w:szCs w:val="20"/>
      <w:lang w:eastAsia="ru-RU"/>
    </w:rPr>
  </w:style>
  <w:style w:type="character" w:customStyle="1" w:styleId="grame">
    <w:name w:val="grame"/>
    <w:basedOn w:val="a0"/>
    <w:rsid w:val="00547382"/>
  </w:style>
  <w:style w:type="paragraph" w:customStyle="1" w:styleId="TableParagraph">
    <w:name w:val="Table Paragraph"/>
    <w:basedOn w:val="a"/>
    <w:uiPriority w:val="1"/>
    <w:qFormat/>
    <w:rsid w:val="0046183E"/>
    <w:pPr>
      <w:autoSpaceDE w:val="0"/>
      <w:autoSpaceDN w:val="0"/>
      <w:adjustRightInd w:val="0"/>
      <w:ind w:left="836"/>
      <w:jc w:val="center"/>
    </w:pPr>
    <w:rPr>
      <w:rFonts w:ascii="Times New Roman" w:eastAsiaTheme="minorEastAsia" w:hAnsi="Times New Roman" w:cs="Times New Roman"/>
      <w:bCs w:val="0"/>
      <w:color w:val="auto"/>
      <w:lang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FF51A2"/>
    <w:rPr>
      <w:rFonts w:asciiTheme="majorHAnsi" w:eastAsiaTheme="majorEastAsia" w:hAnsiTheme="majorHAnsi" w:cstheme="majorBidi"/>
      <w:bCs/>
      <w:color w:val="1F4D78" w:themeColor="accent1" w:themeShade="7F"/>
      <w:lang w:eastAsia="ru-RU" w:bidi="ru-RU"/>
    </w:rPr>
  </w:style>
  <w:style w:type="character" w:styleId="HTML">
    <w:name w:val="HTML Cite"/>
    <w:basedOn w:val="a0"/>
    <w:uiPriority w:val="99"/>
    <w:semiHidden/>
    <w:unhideWhenUsed/>
    <w:rsid w:val="00FF51A2"/>
    <w:rPr>
      <w:i/>
      <w:iCs/>
    </w:rPr>
  </w:style>
  <w:style w:type="character" w:customStyle="1" w:styleId="st">
    <w:name w:val="st"/>
    <w:basedOn w:val="a0"/>
    <w:rsid w:val="00FF51A2"/>
  </w:style>
  <w:style w:type="character" w:styleId="aff">
    <w:name w:val="Emphasis"/>
    <w:basedOn w:val="a0"/>
    <w:uiPriority w:val="20"/>
    <w:qFormat/>
    <w:rsid w:val="00FF51A2"/>
    <w:rPr>
      <w:i/>
      <w:iCs/>
    </w:rPr>
  </w:style>
  <w:style w:type="paragraph" w:customStyle="1" w:styleId="s3">
    <w:name w:val="s_3"/>
    <w:basedOn w:val="a"/>
    <w:rsid w:val="00865D8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Cs w:val="0"/>
      <w:color w:val="auto"/>
      <w:lang w:bidi="ar-SA"/>
    </w:rPr>
  </w:style>
  <w:style w:type="paragraph" w:customStyle="1" w:styleId="formattext">
    <w:name w:val="formattext"/>
    <w:basedOn w:val="a"/>
    <w:rsid w:val="00F702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Cs w:val="0"/>
      <w:color w:val="auto"/>
      <w:lang w:bidi="ar-SA"/>
    </w:rPr>
  </w:style>
  <w:style w:type="character" w:customStyle="1" w:styleId="a6">
    <w:name w:val="Абзац списка Знак"/>
    <w:aliases w:val="Начало абзаца Знак"/>
    <w:link w:val="a5"/>
    <w:uiPriority w:val="99"/>
    <w:locked/>
    <w:rsid w:val="00B927CA"/>
    <w:rPr>
      <w:rFonts w:ascii="Courier New" w:eastAsia="Courier New" w:hAnsi="Courier New" w:cs="Courier New"/>
      <w:bCs/>
      <w:color w:val="000000"/>
      <w:lang w:eastAsia="ru-RU" w:bidi="ru-RU"/>
    </w:rPr>
  </w:style>
  <w:style w:type="character" w:customStyle="1" w:styleId="wmi-callto">
    <w:name w:val="wmi-callto"/>
    <w:basedOn w:val="a0"/>
    <w:rsid w:val="00C32BDA"/>
  </w:style>
  <w:style w:type="paragraph" w:styleId="aff0">
    <w:name w:val="Revision"/>
    <w:hidden/>
    <w:uiPriority w:val="99"/>
    <w:semiHidden/>
    <w:rsid w:val="00AF4841"/>
    <w:pPr>
      <w:spacing w:after="0" w:line="240" w:lineRule="auto"/>
    </w:pPr>
    <w:rPr>
      <w:rFonts w:ascii="Courier New" w:eastAsia="Courier New" w:hAnsi="Courier New" w:cs="Courier New"/>
      <w:bCs/>
      <w:color w:val="00000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75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8223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1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1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79963">
                                  <w:marLeft w:val="45"/>
                                  <w:marRight w:val="45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453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6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4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29173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51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3208">
                                  <w:marLeft w:val="45"/>
                                  <w:marRight w:val="45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108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2919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1388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92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069005">
                                  <w:marLeft w:val="45"/>
                                  <w:marRight w:val="45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6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http://www.garant.ru/products/ipo/prime/doc/71346596/" TargetMode="External"/><Relationship Id="rId26" Type="http://schemas.openxmlformats.org/officeDocument/2006/relationships/image" Target="media/image3.png"/><Relationship Id="rId39" Type="http://schemas.openxmlformats.org/officeDocument/2006/relationships/hyperlink" Target="http://www.garant.ru/products/ipo/prime/doc/71346596/" TargetMode="External"/><Relationship Id="rId21" Type="http://schemas.openxmlformats.org/officeDocument/2006/relationships/hyperlink" Target="http://www.garant.ru/products/ipo/prime/doc/71346596/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1.png"/><Relationship Id="rId47" Type="http://schemas.openxmlformats.org/officeDocument/2006/relationships/hyperlink" Target="https://files.stroyinf.ru/Data2/1/4293745/4293745480.ht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files.stroyinf.ru/Data2/1/4293745/4293745480.htm" TargetMode="External"/><Relationship Id="rId29" Type="http://schemas.openxmlformats.org/officeDocument/2006/relationships/image" Target="media/image4.jpeg"/><Relationship Id="rId11" Type="http://schemas.openxmlformats.org/officeDocument/2006/relationships/footer" Target="footer2.xml"/><Relationship Id="rId24" Type="http://schemas.microsoft.com/office/2007/relationships/hdphoto" Target="media/hdphoto1.wdp"/><Relationship Id="rId32" Type="http://schemas.openxmlformats.org/officeDocument/2006/relationships/image" Target="media/image6.png"/><Relationship Id="rId37" Type="http://schemas.openxmlformats.org/officeDocument/2006/relationships/hyperlink" Target="http://www.garant.ru/products/ipo/prime/doc/71346596/" TargetMode="External"/><Relationship Id="rId40" Type="http://schemas.openxmlformats.org/officeDocument/2006/relationships/hyperlink" Target="http://www.garant.ru/products/ipo/prime/doc/71346596/" TargetMode="External"/><Relationship Id="rId45" Type="http://schemas.openxmlformats.org/officeDocument/2006/relationships/hyperlink" Target="https://files.stroyinf.ru/Data2/1/4294855/4294855581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1200112157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://www.garant.ru/products/ipo/prime/doc/71346596/" TargetMode="External"/><Relationship Id="rId36" Type="http://schemas.openxmlformats.org/officeDocument/2006/relationships/hyperlink" Target="http://www.garant.ru/products/ipo/prime/doc/71346596/" TargetMode="External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www.garant.ru/products/ipo/prime/doc/71346596/" TargetMode="External"/><Relationship Id="rId31" Type="http://schemas.microsoft.com/office/2007/relationships/hdphoto" Target="media/hdphoto3.wdp"/><Relationship Id="rId44" Type="http://schemas.microsoft.com/office/2007/relationships/hdphoto" Target="media/hdphoto4.wdp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files.stroyinf.ru/Data2/1/4294855/4294855581.htm" TargetMode="External"/><Relationship Id="rId22" Type="http://schemas.openxmlformats.org/officeDocument/2006/relationships/hyperlink" Target="http://www.garant.ru/products/ipo/prime/doc/71346596/" TargetMode="External"/><Relationship Id="rId27" Type="http://schemas.microsoft.com/office/2007/relationships/hdphoto" Target="media/hdphoto2.wdp"/><Relationship Id="rId30" Type="http://schemas.openxmlformats.org/officeDocument/2006/relationships/image" Target="media/image5.png"/><Relationship Id="rId35" Type="http://schemas.openxmlformats.org/officeDocument/2006/relationships/image" Target="media/image9.jpeg"/><Relationship Id="rId43" Type="http://schemas.openxmlformats.org/officeDocument/2006/relationships/image" Target="media/image12.png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yperlink" Target="http://www.garant.ru/products/ipo/prime/doc/71346596/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7.jpeg"/><Relationship Id="rId38" Type="http://schemas.openxmlformats.org/officeDocument/2006/relationships/hyperlink" Target="http://www.garant.ru/products/ipo/prime/doc/71346596/" TargetMode="External"/><Relationship Id="rId46" Type="http://schemas.openxmlformats.org/officeDocument/2006/relationships/hyperlink" Target="https://files.stroyinf.ru/Data2/1/4293745/4293745480.htm" TargetMode="External"/><Relationship Id="rId20" Type="http://schemas.openxmlformats.org/officeDocument/2006/relationships/hyperlink" Target="http://www.garant.ru/products/ipo/prime/doc/71346596/" TargetMode="External"/><Relationship Id="rId41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F9336-1E6C-4C6D-B679-2B6DB9305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46</Pages>
  <Words>7951</Words>
  <Characters>45325</Characters>
  <Application>Microsoft Office Word</Application>
  <DocSecurity>0</DocSecurity>
  <Lines>377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АЕГ</dc:creator>
  <cp:lastModifiedBy>Катрикова Татьяна Михайловна</cp:lastModifiedBy>
  <cp:revision>5</cp:revision>
  <cp:lastPrinted>2020-10-30T14:30:00Z</cp:lastPrinted>
  <dcterms:created xsi:type="dcterms:W3CDTF">2021-01-26T11:06:00Z</dcterms:created>
  <dcterms:modified xsi:type="dcterms:W3CDTF">2023-11-23T09:36:00Z</dcterms:modified>
</cp:coreProperties>
</file>