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CBFB4" w14:textId="77777777" w:rsidR="007C1681" w:rsidRPr="00621E33" w:rsidRDefault="007C1681" w:rsidP="000958E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</w:rPr>
      </w:pPr>
      <w:r w:rsidRPr="00621E33">
        <w:rPr>
          <w:rFonts w:ascii="Times New Roman" w:eastAsia="Times New Roman" w:hAnsi="Times New Roman" w:cs="Times New Roman"/>
          <w:b/>
          <w:caps/>
          <w:sz w:val="28"/>
          <w:szCs w:val="28"/>
        </w:rPr>
        <w:t>Министерство строительства</w:t>
      </w:r>
    </w:p>
    <w:p w14:paraId="7B6356AC" w14:textId="77777777" w:rsidR="007C1681" w:rsidRPr="00621E33" w:rsidRDefault="007C1681" w:rsidP="000958E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</w:rPr>
      </w:pPr>
      <w:r w:rsidRPr="00621E33">
        <w:rPr>
          <w:rFonts w:ascii="Times New Roman" w:eastAsia="Times New Roman" w:hAnsi="Times New Roman" w:cs="Times New Roman"/>
          <w:b/>
          <w:caps/>
          <w:sz w:val="28"/>
          <w:szCs w:val="28"/>
        </w:rPr>
        <w:t>и жилищно-коммунального хозяйства</w:t>
      </w:r>
    </w:p>
    <w:p w14:paraId="2D00EF1C" w14:textId="77777777" w:rsidR="007C1681" w:rsidRPr="00621E33" w:rsidRDefault="007C1681" w:rsidP="000958E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r w:rsidRPr="00621E33">
        <w:rPr>
          <w:rFonts w:ascii="Times New Roman" w:eastAsia="Times New Roman" w:hAnsi="Times New Roman" w:cs="Times New Roman"/>
          <w:b/>
          <w:caps/>
          <w:sz w:val="28"/>
          <w:szCs w:val="28"/>
        </w:rPr>
        <w:t>Российской Федерации</w:t>
      </w:r>
    </w:p>
    <w:p w14:paraId="17E1CAEF" w14:textId="77777777" w:rsidR="007C1681" w:rsidRPr="00621E33" w:rsidRDefault="007C1681" w:rsidP="000958E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C32EA6C" w14:textId="77777777" w:rsidR="007C1681" w:rsidRPr="00621E33" w:rsidRDefault="007C1681" w:rsidP="000958E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8580288" w14:textId="77777777" w:rsidR="007C1681" w:rsidRPr="00621E33" w:rsidRDefault="007C1681" w:rsidP="000958E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365F851" w14:textId="77777777" w:rsidR="007C1681" w:rsidRPr="00621E33" w:rsidRDefault="007C1681" w:rsidP="000958E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21E33">
        <w:rPr>
          <w:rFonts w:ascii="Times New Roman" w:eastAsia="Times New Roman" w:hAnsi="Times New Roman" w:cs="Times New Roman"/>
          <w:b/>
          <w:sz w:val="28"/>
          <w:szCs w:val="28"/>
        </w:rPr>
        <w:t xml:space="preserve">С В О Д   П Р А В И Л                                                  </w:t>
      </w:r>
      <w:proofErr w:type="gramStart"/>
      <w:r w:rsidRPr="00621E33">
        <w:rPr>
          <w:rFonts w:ascii="Times New Roman" w:eastAsia="Times New Roman" w:hAnsi="Times New Roman" w:cs="Times New Roman"/>
          <w:b/>
          <w:sz w:val="28"/>
          <w:szCs w:val="28"/>
        </w:rPr>
        <w:t xml:space="preserve">СП  </w:t>
      </w:r>
      <w:r w:rsidR="008972CC">
        <w:rPr>
          <w:rFonts w:ascii="Times New Roman" w:eastAsia="Times New Roman" w:hAnsi="Times New Roman" w:cs="Times New Roman"/>
          <w:b/>
          <w:sz w:val="28"/>
          <w:szCs w:val="28"/>
        </w:rPr>
        <w:t>515</w:t>
      </w:r>
      <w:r w:rsidRPr="00621E33">
        <w:rPr>
          <w:rFonts w:ascii="Times New Roman" w:eastAsia="Times New Roman" w:hAnsi="Times New Roman" w:cs="Times New Roman"/>
          <w:b/>
          <w:sz w:val="28"/>
          <w:szCs w:val="28"/>
        </w:rPr>
        <w:t>.1325800.202</w:t>
      </w:r>
      <w:r w:rsidR="001D425F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proofErr w:type="gramEnd"/>
    </w:p>
    <w:p w14:paraId="39F41E42" w14:textId="77777777" w:rsidR="007C1681" w:rsidRPr="00621E33" w:rsidRDefault="007C1681" w:rsidP="000958EC">
      <w:pPr>
        <w:jc w:val="center"/>
        <w:rPr>
          <w:rFonts w:ascii="Arial" w:hAnsi="Arial" w:cs="Arial"/>
          <w:b/>
          <w:bCs/>
          <w:caps/>
          <w:sz w:val="32"/>
          <w:szCs w:val="32"/>
        </w:rPr>
      </w:pPr>
    </w:p>
    <w:p w14:paraId="653993DB" w14:textId="77777777" w:rsidR="007C1681" w:rsidRPr="00621E33" w:rsidRDefault="007C1681" w:rsidP="000958EC">
      <w:pPr>
        <w:tabs>
          <w:tab w:val="left" w:pos="5715"/>
        </w:tabs>
        <w:jc w:val="center"/>
        <w:rPr>
          <w:rFonts w:ascii="Arial" w:hAnsi="Arial" w:cs="Arial"/>
          <w:bCs/>
          <w:caps/>
          <w:sz w:val="24"/>
          <w:szCs w:val="24"/>
        </w:rPr>
      </w:pPr>
    </w:p>
    <w:p w14:paraId="6CEA1624" w14:textId="77777777" w:rsidR="007C1681" w:rsidRPr="00621E33" w:rsidRDefault="007C1681" w:rsidP="000958EC">
      <w:pPr>
        <w:tabs>
          <w:tab w:val="left" w:pos="5715"/>
        </w:tabs>
        <w:jc w:val="center"/>
        <w:rPr>
          <w:rFonts w:ascii="Arial" w:hAnsi="Arial" w:cs="Arial"/>
          <w:bCs/>
          <w:caps/>
          <w:sz w:val="24"/>
          <w:szCs w:val="24"/>
        </w:rPr>
      </w:pPr>
    </w:p>
    <w:p w14:paraId="6B605E42" w14:textId="77777777" w:rsidR="007C1681" w:rsidRPr="00621E33" w:rsidRDefault="007C1681" w:rsidP="000958EC">
      <w:pPr>
        <w:tabs>
          <w:tab w:val="left" w:pos="5715"/>
        </w:tabs>
        <w:jc w:val="center"/>
        <w:rPr>
          <w:rFonts w:ascii="Arial" w:hAnsi="Arial" w:cs="Arial"/>
          <w:bCs/>
          <w:caps/>
          <w:sz w:val="24"/>
          <w:szCs w:val="24"/>
        </w:rPr>
      </w:pPr>
    </w:p>
    <w:p w14:paraId="6B0CFB7E" w14:textId="77777777" w:rsidR="007C1681" w:rsidRPr="00621E33" w:rsidRDefault="007C1681" w:rsidP="000958EC">
      <w:pPr>
        <w:tabs>
          <w:tab w:val="left" w:pos="5715"/>
        </w:tabs>
        <w:jc w:val="center"/>
        <w:rPr>
          <w:rFonts w:ascii="Arial" w:hAnsi="Arial" w:cs="Arial"/>
          <w:bCs/>
          <w:caps/>
          <w:sz w:val="24"/>
          <w:szCs w:val="24"/>
        </w:rPr>
      </w:pPr>
    </w:p>
    <w:p w14:paraId="6C18F1CE" w14:textId="77777777" w:rsidR="007C1681" w:rsidRPr="00621E33" w:rsidRDefault="007C1681" w:rsidP="000958EC">
      <w:pPr>
        <w:tabs>
          <w:tab w:val="left" w:pos="5715"/>
        </w:tabs>
        <w:jc w:val="center"/>
        <w:rPr>
          <w:rFonts w:ascii="Arial" w:hAnsi="Arial" w:cs="Arial"/>
          <w:bCs/>
          <w:caps/>
          <w:sz w:val="24"/>
          <w:szCs w:val="24"/>
        </w:rPr>
      </w:pPr>
    </w:p>
    <w:p w14:paraId="14014E5F" w14:textId="77777777" w:rsidR="007C1681" w:rsidRPr="00621E33" w:rsidRDefault="007C1681" w:rsidP="000958EC">
      <w:pPr>
        <w:jc w:val="center"/>
        <w:rPr>
          <w:rFonts w:ascii="Arial" w:hAnsi="Arial" w:cs="Arial"/>
          <w:bCs/>
          <w:caps/>
          <w:sz w:val="26"/>
          <w:szCs w:val="26"/>
        </w:rPr>
      </w:pPr>
    </w:p>
    <w:p w14:paraId="11284099" w14:textId="77777777" w:rsidR="007C1681" w:rsidRPr="00621E33" w:rsidRDefault="007C1681" w:rsidP="000958EC">
      <w:pPr>
        <w:spacing w:after="240" w:line="330" w:lineRule="atLeast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1E33">
        <w:rPr>
          <w:rFonts w:ascii="Times New Roman" w:eastAsia="Times New Roman" w:hAnsi="Times New Roman" w:cs="Times New Roman"/>
          <w:b/>
          <w:bCs/>
          <w:sz w:val="36"/>
          <w:szCs w:val="36"/>
        </w:rPr>
        <w:t>ЗДАНИЯ ИЗ КЛЕЕНОГО ДЕРЕВЯННОГО БРУСА</w:t>
      </w:r>
    </w:p>
    <w:p w14:paraId="5042D5E5" w14:textId="77777777" w:rsidR="007C1681" w:rsidRPr="00621E33" w:rsidRDefault="007C1681" w:rsidP="000958EC">
      <w:pPr>
        <w:jc w:val="center"/>
        <w:rPr>
          <w:rFonts w:ascii="Times New Roman" w:eastAsiaTheme="minorHAnsi" w:hAnsi="Times New Roman" w:cs="Times New Roman"/>
          <w:b/>
          <w:bCs/>
          <w:sz w:val="36"/>
          <w:szCs w:val="36"/>
          <w:lang w:eastAsia="en-US"/>
        </w:rPr>
      </w:pPr>
      <w:r w:rsidRPr="00621E33">
        <w:rPr>
          <w:rFonts w:ascii="Times New Roman" w:eastAsiaTheme="minorHAnsi" w:hAnsi="Times New Roman" w:cs="Times New Roman"/>
          <w:b/>
          <w:bCs/>
          <w:sz w:val="36"/>
          <w:szCs w:val="36"/>
          <w:lang w:eastAsia="en-US"/>
        </w:rPr>
        <w:t>Правила проектирования и строительства</w:t>
      </w:r>
    </w:p>
    <w:p w14:paraId="2F148164" w14:textId="77777777" w:rsidR="007C1681" w:rsidRPr="00621E33" w:rsidRDefault="007C1681" w:rsidP="000958EC">
      <w:pPr>
        <w:jc w:val="center"/>
        <w:rPr>
          <w:rFonts w:ascii="Arial" w:hAnsi="Arial" w:cs="Arial"/>
          <w:b/>
          <w:bCs/>
          <w:caps/>
          <w:sz w:val="32"/>
          <w:szCs w:val="32"/>
        </w:rPr>
      </w:pPr>
    </w:p>
    <w:p w14:paraId="40B4B2F1" w14:textId="77777777" w:rsidR="007C1681" w:rsidRPr="00621E33" w:rsidRDefault="007C1681" w:rsidP="000958EC">
      <w:pPr>
        <w:pStyle w:val="a6"/>
        <w:spacing w:after="120"/>
        <w:ind w:firstLine="0"/>
        <w:jc w:val="center"/>
        <w:rPr>
          <w:rFonts w:ascii="Arial" w:hAnsi="Arial" w:cs="Arial"/>
          <w:b/>
          <w:color w:val="auto"/>
          <w:sz w:val="40"/>
          <w:szCs w:val="40"/>
        </w:rPr>
      </w:pPr>
    </w:p>
    <w:p w14:paraId="6F41AAAE" w14:textId="77777777" w:rsidR="007C1681" w:rsidRPr="00621E33" w:rsidRDefault="007C1681" w:rsidP="000958EC">
      <w:pPr>
        <w:pStyle w:val="a6"/>
        <w:spacing w:after="120"/>
        <w:ind w:firstLine="0"/>
        <w:jc w:val="center"/>
        <w:rPr>
          <w:rFonts w:ascii="Arial" w:hAnsi="Arial" w:cs="Arial"/>
          <w:b/>
          <w:color w:val="auto"/>
          <w:sz w:val="40"/>
          <w:szCs w:val="40"/>
        </w:rPr>
      </w:pPr>
    </w:p>
    <w:p w14:paraId="453DBAF7" w14:textId="77777777" w:rsidR="007C1681" w:rsidRPr="00621E33" w:rsidRDefault="007C1681" w:rsidP="000958EC">
      <w:pPr>
        <w:pStyle w:val="a6"/>
        <w:spacing w:after="120"/>
        <w:ind w:firstLine="0"/>
        <w:jc w:val="center"/>
        <w:rPr>
          <w:rFonts w:ascii="Arial" w:hAnsi="Arial" w:cs="Arial"/>
          <w:b/>
          <w:color w:val="auto"/>
          <w:sz w:val="40"/>
          <w:szCs w:val="40"/>
        </w:rPr>
      </w:pPr>
    </w:p>
    <w:p w14:paraId="6C3A62FB" w14:textId="77777777" w:rsidR="007C1681" w:rsidRPr="00621E33" w:rsidRDefault="007C1681" w:rsidP="000958EC">
      <w:pPr>
        <w:pStyle w:val="a6"/>
        <w:spacing w:after="120"/>
        <w:ind w:firstLine="0"/>
        <w:jc w:val="center"/>
        <w:rPr>
          <w:rFonts w:ascii="Arial" w:hAnsi="Arial" w:cs="Arial"/>
          <w:b/>
          <w:color w:val="auto"/>
          <w:sz w:val="40"/>
          <w:szCs w:val="40"/>
        </w:rPr>
      </w:pPr>
    </w:p>
    <w:p w14:paraId="16F41B71" w14:textId="77777777" w:rsidR="007C1681" w:rsidRPr="00621E33" w:rsidRDefault="007C1681" w:rsidP="000958EC">
      <w:pPr>
        <w:pStyle w:val="a6"/>
        <w:spacing w:after="120"/>
        <w:ind w:firstLine="0"/>
        <w:jc w:val="center"/>
        <w:rPr>
          <w:b/>
          <w:color w:val="auto"/>
          <w:sz w:val="28"/>
          <w:szCs w:val="28"/>
        </w:rPr>
      </w:pPr>
      <w:r w:rsidRPr="00621E33">
        <w:rPr>
          <w:b/>
          <w:color w:val="auto"/>
          <w:sz w:val="28"/>
          <w:szCs w:val="28"/>
        </w:rPr>
        <w:t>Издание официальное</w:t>
      </w:r>
    </w:p>
    <w:p w14:paraId="2DCD7307" w14:textId="77777777" w:rsidR="007C1681" w:rsidRPr="00621E33" w:rsidRDefault="007C1681" w:rsidP="007C1681">
      <w:pPr>
        <w:pStyle w:val="a6"/>
        <w:spacing w:after="120"/>
        <w:ind w:firstLine="567"/>
        <w:jc w:val="center"/>
        <w:rPr>
          <w:b/>
          <w:color w:val="auto"/>
          <w:sz w:val="28"/>
          <w:szCs w:val="28"/>
        </w:rPr>
      </w:pPr>
    </w:p>
    <w:p w14:paraId="3DC29721" w14:textId="77777777" w:rsidR="007C1681" w:rsidRPr="00621E33" w:rsidRDefault="007C1681" w:rsidP="007C1681">
      <w:pPr>
        <w:pStyle w:val="a6"/>
        <w:spacing w:after="120"/>
        <w:ind w:firstLine="567"/>
        <w:jc w:val="center"/>
        <w:rPr>
          <w:rFonts w:ascii="Arial" w:hAnsi="Arial" w:cs="Arial"/>
          <w:b/>
          <w:color w:val="auto"/>
          <w:sz w:val="28"/>
          <w:szCs w:val="28"/>
        </w:rPr>
      </w:pPr>
    </w:p>
    <w:p w14:paraId="6D2CA0AE" w14:textId="77777777" w:rsidR="007C1681" w:rsidRPr="00621E33" w:rsidRDefault="007C1681" w:rsidP="007C1681">
      <w:pPr>
        <w:pStyle w:val="a6"/>
        <w:spacing w:after="120"/>
        <w:ind w:firstLine="567"/>
        <w:jc w:val="center"/>
        <w:rPr>
          <w:rFonts w:ascii="Arial" w:hAnsi="Arial" w:cs="Arial"/>
          <w:b/>
          <w:color w:val="auto"/>
          <w:sz w:val="28"/>
          <w:szCs w:val="28"/>
        </w:rPr>
      </w:pPr>
    </w:p>
    <w:p w14:paraId="641D2F4A" w14:textId="77777777" w:rsidR="007C1681" w:rsidRPr="00621E33" w:rsidRDefault="007C1681" w:rsidP="007C1681">
      <w:pPr>
        <w:pStyle w:val="a6"/>
        <w:spacing w:after="120"/>
        <w:ind w:firstLine="567"/>
        <w:jc w:val="center"/>
        <w:rPr>
          <w:rFonts w:ascii="Arial" w:hAnsi="Arial" w:cs="Arial"/>
          <w:b/>
          <w:color w:val="auto"/>
          <w:sz w:val="28"/>
          <w:szCs w:val="28"/>
        </w:rPr>
      </w:pPr>
    </w:p>
    <w:p w14:paraId="4EAC224B" w14:textId="77777777" w:rsidR="007C1681" w:rsidRPr="00621E33" w:rsidRDefault="007C1681" w:rsidP="007C1681">
      <w:pPr>
        <w:pStyle w:val="a6"/>
        <w:spacing w:after="120"/>
        <w:ind w:firstLine="567"/>
        <w:jc w:val="center"/>
        <w:rPr>
          <w:rFonts w:ascii="Arial" w:hAnsi="Arial" w:cs="Arial"/>
          <w:b/>
          <w:color w:val="auto"/>
          <w:sz w:val="28"/>
          <w:szCs w:val="28"/>
        </w:rPr>
      </w:pPr>
    </w:p>
    <w:p w14:paraId="3CAC6D1D" w14:textId="77777777" w:rsidR="007C1681" w:rsidRPr="00621E33" w:rsidRDefault="007C1681" w:rsidP="007C1681">
      <w:pPr>
        <w:pStyle w:val="a6"/>
        <w:spacing w:after="120"/>
        <w:ind w:firstLine="0"/>
        <w:rPr>
          <w:rFonts w:ascii="Arial" w:hAnsi="Arial" w:cs="Arial"/>
          <w:b/>
          <w:color w:val="auto"/>
          <w:sz w:val="28"/>
          <w:szCs w:val="28"/>
        </w:rPr>
      </w:pPr>
    </w:p>
    <w:p w14:paraId="3DE2D185" w14:textId="77777777" w:rsidR="007C1681" w:rsidRPr="00621E33" w:rsidRDefault="007C1681" w:rsidP="007C1681">
      <w:pPr>
        <w:pStyle w:val="a6"/>
        <w:spacing w:after="120"/>
        <w:ind w:firstLine="0"/>
        <w:rPr>
          <w:rFonts w:ascii="Arial" w:hAnsi="Arial" w:cs="Arial"/>
          <w:b/>
          <w:color w:val="auto"/>
          <w:sz w:val="28"/>
          <w:szCs w:val="28"/>
        </w:rPr>
      </w:pPr>
    </w:p>
    <w:p w14:paraId="418CA8F1" w14:textId="77777777" w:rsidR="007C1681" w:rsidRPr="00621E33" w:rsidRDefault="001D425F" w:rsidP="007C1681">
      <w:pPr>
        <w:pStyle w:val="a6"/>
        <w:spacing w:after="120"/>
        <w:ind w:firstLine="0"/>
        <w:jc w:val="center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Москва 2022</w:t>
      </w:r>
    </w:p>
    <w:p w14:paraId="4C3A0648" w14:textId="77777777" w:rsidR="007C1681" w:rsidRPr="00621E33" w:rsidRDefault="007C1681" w:rsidP="003F1FDE">
      <w:pPr>
        <w:pStyle w:val="af6"/>
      </w:pPr>
    </w:p>
    <w:p w14:paraId="690FE51A" w14:textId="77777777" w:rsidR="006320F2" w:rsidRPr="00621E33" w:rsidRDefault="006320F2" w:rsidP="007C1681">
      <w:pPr>
        <w:spacing w:after="0" w:line="330" w:lineRule="atLeast"/>
        <w:ind w:firstLine="709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</w:pPr>
      <w:r w:rsidRPr="00621E33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lastRenderedPageBreak/>
        <w:t>Предисловие</w:t>
      </w:r>
    </w:p>
    <w:p w14:paraId="21D4F455" w14:textId="77777777" w:rsidR="00565476" w:rsidRPr="00621E33" w:rsidRDefault="00565476" w:rsidP="00565476">
      <w:pPr>
        <w:spacing w:after="0" w:line="330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01AE2B36" w14:textId="77777777" w:rsidR="00565476" w:rsidRPr="00621E33" w:rsidRDefault="00565476" w:rsidP="00565476">
      <w:pPr>
        <w:spacing w:after="0" w:line="330" w:lineRule="atLeast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21E33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Сведения о своде правил</w:t>
      </w:r>
      <w:r w:rsidRPr="00621E33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11BC714A" w14:textId="77777777" w:rsidR="00565476" w:rsidRPr="00621E33" w:rsidRDefault="00565476" w:rsidP="00565476">
      <w:pPr>
        <w:spacing w:after="0" w:line="330" w:lineRule="atLeast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21E33">
        <w:rPr>
          <w:rFonts w:ascii="Times New Roman" w:eastAsia="Times New Roman" w:hAnsi="Times New Roman" w:cs="Times New Roman"/>
          <w:sz w:val="28"/>
          <w:szCs w:val="28"/>
        </w:rPr>
        <w:t xml:space="preserve">1 </w:t>
      </w:r>
      <w:r w:rsidR="002A6D9B" w:rsidRPr="00621E33">
        <w:rPr>
          <w:rFonts w:ascii="Times New Roman" w:eastAsia="Times New Roman" w:hAnsi="Times New Roman" w:cs="Times New Roman"/>
          <w:sz w:val="28"/>
          <w:szCs w:val="28"/>
        </w:rPr>
        <w:t>ИСПОЛНИТЕЛЬ – Акционерное общество «Научно-исследовательский центр «Строительство» (АО «НИЦ Строительство») – Центральный научно-исследовательский институт строительных конструкций имени В.А. Кучеренко (ЦНИИСК им. В.А. Кучеренко)</w:t>
      </w:r>
    </w:p>
    <w:p w14:paraId="0552DFFB" w14:textId="77777777" w:rsidR="002A6D9B" w:rsidRPr="00621E33" w:rsidRDefault="002A6D9B" w:rsidP="00565476">
      <w:pPr>
        <w:spacing w:after="0" w:line="330" w:lineRule="atLeast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57675E39" w14:textId="77777777" w:rsidR="002A6D9B" w:rsidRPr="00621E33" w:rsidRDefault="002A6D9B" w:rsidP="002A6D9B">
      <w:pPr>
        <w:spacing w:after="0" w:line="330" w:lineRule="atLeast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21E33">
        <w:rPr>
          <w:rFonts w:ascii="Times New Roman" w:eastAsia="Times New Roman" w:hAnsi="Times New Roman" w:cs="Times New Roman"/>
          <w:sz w:val="28"/>
          <w:szCs w:val="28"/>
        </w:rPr>
        <w:t>2 ВНЕСЕН Техническим комитетом по стандартизации ТК 465 «Строительство»</w:t>
      </w:r>
    </w:p>
    <w:p w14:paraId="339699D5" w14:textId="77777777" w:rsidR="002A6D9B" w:rsidRPr="00621E33" w:rsidRDefault="002A6D9B" w:rsidP="002A6D9B">
      <w:pPr>
        <w:spacing w:after="0" w:line="330" w:lineRule="atLeast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33985426" w14:textId="77777777" w:rsidR="002A6D9B" w:rsidRPr="00621E33" w:rsidRDefault="002A6D9B" w:rsidP="002A6D9B">
      <w:pPr>
        <w:spacing w:after="0" w:line="330" w:lineRule="atLeast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21E33">
        <w:rPr>
          <w:rFonts w:ascii="Times New Roman" w:eastAsia="Times New Roman" w:hAnsi="Times New Roman" w:cs="Times New Roman"/>
          <w:sz w:val="28"/>
          <w:szCs w:val="28"/>
        </w:rPr>
        <w:t>3 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14:paraId="75E1127D" w14:textId="77777777" w:rsidR="002A6D9B" w:rsidRPr="00621E33" w:rsidRDefault="002A6D9B" w:rsidP="002A6D9B">
      <w:pPr>
        <w:spacing w:after="0" w:line="330" w:lineRule="atLeast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568F39B3" w14:textId="77777777" w:rsidR="002A6D9B" w:rsidRPr="00621E33" w:rsidRDefault="002A6D9B" w:rsidP="002A6D9B">
      <w:pPr>
        <w:spacing w:after="0" w:line="330" w:lineRule="atLeast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21E33">
        <w:rPr>
          <w:rFonts w:ascii="Times New Roman" w:eastAsia="Times New Roman" w:hAnsi="Times New Roman" w:cs="Times New Roman"/>
          <w:sz w:val="28"/>
          <w:szCs w:val="28"/>
        </w:rPr>
        <w:t>4 УТВЕРЖДЕН приказом Министерства строительства и жилищно-коммунального хозя</w:t>
      </w:r>
      <w:r w:rsidR="00C342E3">
        <w:rPr>
          <w:rFonts w:ascii="Times New Roman" w:eastAsia="Times New Roman" w:hAnsi="Times New Roman" w:cs="Times New Roman"/>
          <w:sz w:val="28"/>
          <w:szCs w:val="28"/>
        </w:rPr>
        <w:t>йства Российской Федерации от 8 апреля 2022 г. № 262/</w:t>
      </w:r>
      <w:proofErr w:type="spellStart"/>
      <w:r w:rsidR="00C342E3">
        <w:rPr>
          <w:rFonts w:ascii="Times New Roman" w:eastAsia="Times New Roman" w:hAnsi="Times New Roman" w:cs="Times New Roman"/>
          <w:sz w:val="28"/>
          <w:szCs w:val="28"/>
        </w:rPr>
        <w:t>пр</w:t>
      </w:r>
      <w:proofErr w:type="spellEnd"/>
      <w:r w:rsidRPr="00621E33">
        <w:rPr>
          <w:rFonts w:ascii="Times New Roman" w:eastAsia="Times New Roman" w:hAnsi="Times New Roman" w:cs="Times New Roman"/>
          <w:sz w:val="28"/>
          <w:szCs w:val="28"/>
        </w:rPr>
        <w:t xml:space="preserve"> и введен в действие</w:t>
      </w:r>
      <w:r w:rsidR="00C342E3">
        <w:rPr>
          <w:rFonts w:ascii="Times New Roman" w:eastAsia="Times New Roman" w:hAnsi="Times New Roman" w:cs="Times New Roman"/>
          <w:sz w:val="28"/>
          <w:szCs w:val="28"/>
        </w:rPr>
        <w:t xml:space="preserve"> с 9 мая 2022 г.</w:t>
      </w:r>
    </w:p>
    <w:p w14:paraId="4FA55E45" w14:textId="77777777" w:rsidR="002A6D9B" w:rsidRPr="00621E33" w:rsidRDefault="002A6D9B" w:rsidP="002A6D9B">
      <w:pPr>
        <w:spacing w:after="0" w:line="330" w:lineRule="atLeast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161E5988" w14:textId="77777777" w:rsidR="002A6D9B" w:rsidRPr="00621E33" w:rsidRDefault="002A6D9B" w:rsidP="002A6D9B">
      <w:pPr>
        <w:spacing w:after="0" w:line="330" w:lineRule="atLeast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21E33">
        <w:rPr>
          <w:rFonts w:ascii="Times New Roman" w:eastAsia="Times New Roman" w:hAnsi="Times New Roman" w:cs="Times New Roman"/>
          <w:sz w:val="28"/>
          <w:szCs w:val="28"/>
        </w:rPr>
        <w:t>5 ЗАРЕГИСТРИРОВАН Федеральным агентством по техническому регулированию и метрологии (Росстандарт)</w:t>
      </w:r>
    </w:p>
    <w:p w14:paraId="255D6F6E" w14:textId="77777777" w:rsidR="002A6D9B" w:rsidRPr="00621E33" w:rsidRDefault="002A6D9B" w:rsidP="002A6D9B">
      <w:pPr>
        <w:spacing w:after="0" w:line="330" w:lineRule="atLeast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0C888B35" w14:textId="77777777" w:rsidR="002A6D9B" w:rsidRPr="00621E33" w:rsidRDefault="002A6D9B" w:rsidP="002A6D9B">
      <w:pPr>
        <w:spacing w:after="0" w:line="330" w:lineRule="atLeast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21E33">
        <w:rPr>
          <w:rFonts w:ascii="Times New Roman" w:eastAsia="Times New Roman" w:hAnsi="Times New Roman" w:cs="Times New Roman"/>
          <w:sz w:val="28"/>
          <w:szCs w:val="28"/>
        </w:rPr>
        <w:t>6 ВВЕДЕН ВПЕРВЫЕ</w:t>
      </w:r>
    </w:p>
    <w:p w14:paraId="6D51253A" w14:textId="77777777" w:rsidR="002A6D9B" w:rsidRPr="00621E33" w:rsidRDefault="002A6D9B" w:rsidP="002A6D9B">
      <w:pPr>
        <w:spacing w:after="0" w:line="330" w:lineRule="atLeast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5D0E0C04" w14:textId="77777777" w:rsidR="002A6D9B" w:rsidRPr="00621E33" w:rsidRDefault="002A6D9B" w:rsidP="002A6D9B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i/>
          <w:sz w:val="20"/>
          <w:szCs w:val="20"/>
        </w:rPr>
      </w:pPr>
      <w:r w:rsidRPr="00621E33">
        <w:rPr>
          <w:rFonts w:ascii="Times New Roman" w:eastAsia="Calibri" w:hAnsi="Times New Roman" w:cs="Times New Roman"/>
          <w:i/>
          <w:sz w:val="20"/>
          <w:szCs w:val="20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14:paraId="7EEFEFA8" w14:textId="77777777" w:rsidR="002A6D9B" w:rsidRPr="00621E33" w:rsidRDefault="002A6D9B" w:rsidP="002A6D9B">
      <w:pPr>
        <w:spacing w:after="0" w:line="330" w:lineRule="atLeast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55CA0A0C" w14:textId="77777777" w:rsidR="00565476" w:rsidRPr="00621E33" w:rsidRDefault="00565476" w:rsidP="00565476">
      <w:pPr>
        <w:spacing w:after="0" w:line="330" w:lineRule="atLeast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42F05EAD" w14:textId="77777777" w:rsidR="00565476" w:rsidRPr="00621E33" w:rsidRDefault="00565476" w:rsidP="006320F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6CF767" w14:textId="77777777" w:rsidR="00565476" w:rsidRPr="00621E33" w:rsidRDefault="00565476" w:rsidP="006320F2">
      <w:pPr>
        <w:rPr>
          <w:rFonts w:ascii="Arial" w:eastAsia="Times New Roman" w:hAnsi="Arial" w:cs="Arial"/>
          <w:b/>
          <w:bCs/>
          <w:sz w:val="24"/>
          <w:szCs w:val="24"/>
        </w:rPr>
      </w:pPr>
    </w:p>
    <w:p w14:paraId="615BFB1D" w14:textId="77777777" w:rsidR="00565476" w:rsidRPr="00621E33" w:rsidRDefault="00565476" w:rsidP="00565476">
      <w:pPr>
        <w:tabs>
          <w:tab w:val="left" w:pos="6096"/>
        </w:tabs>
        <w:spacing w:line="360" w:lineRule="auto"/>
        <w:jc w:val="right"/>
        <w:rPr>
          <w:rFonts w:ascii="Times New Roman" w:hAnsi="Times New Roman" w:cs="Times New Roman"/>
          <w:b/>
          <w:bCs/>
        </w:rPr>
      </w:pPr>
      <w:r w:rsidRPr="00621E33">
        <w:rPr>
          <w:rFonts w:ascii="Times New Roman" w:hAnsi="Times New Roman" w:cs="Times New Roman"/>
        </w:rPr>
        <w:t>©</w:t>
      </w:r>
      <w:r w:rsidRPr="00621E33">
        <w:rPr>
          <w:rFonts w:ascii="Times New Roman" w:hAnsi="Times New Roman" w:cs="Times New Roman"/>
          <w:b/>
          <w:bCs/>
        </w:rPr>
        <w:t xml:space="preserve"> </w:t>
      </w:r>
      <w:r w:rsidRPr="00621E33">
        <w:rPr>
          <w:rFonts w:ascii="Times New Roman" w:hAnsi="Times New Roman" w:cs="Times New Roman"/>
        </w:rPr>
        <w:t>Минстрой России,</w:t>
      </w:r>
      <w:r w:rsidRPr="00621E33">
        <w:rPr>
          <w:rFonts w:ascii="Times New Roman" w:hAnsi="Times New Roman" w:cs="Times New Roman"/>
          <w:b/>
          <w:bCs/>
        </w:rPr>
        <w:t xml:space="preserve"> </w:t>
      </w:r>
      <w:r w:rsidRPr="00621E33">
        <w:rPr>
          <w:rFonts w:ascii="Times New Roman" w:hAnsi="Times New Roman" w:cs="Times New Roman"/>
        </w:rPr>
        <w:t>202</w:t>
      </w:r>
      <w:r w:rsidR="001D425F">
        <w:rPr>
          <w:rFonts w:ascii="Times New Roman" w:hAnsi="Times New Roman" w:cs="Times New Roman"/>
        </w:rPr>
        <w:t>2</w:t>
      </w:r>
    </w:p>
    <w:p w14:paraId="20BD796E" w14:textId="77777777" w:rsidR="00565476" w:rsidRPr="00621E33" w:rsidRDefault="00565476" w:rsidP="00565476">
      <w:pPr>
        <w:spacing w:line="360" w:lineRule="auto"/>
        <w:jc w:val="right"/>
        <w:rPr>
          <w:rFonts w:ascii="Times New Roman" w:hAnsi="Times New Roman" w:cs="Times New Roman"/>
        </w:rPr>
      </w:pPr>
    </w:p>
    <w:p w14:paraId="1FE82809" w14:textId="659C16AC" w:rsidR="002A6D9B" w:rsidRPr="00621E33" w:rsidRDefault="002A6D9B" w:rsidP="002A6D9B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621E33">
        <w:rPr>
          <w:rFonts w:ascii="Times New Roman" w:eastAsia="Calibri" w:hAnsi="Times New Roman" w:cs="Times New Roman"/>
          <w:sz w:val="20"/>
          <w:szCs w:val="20"/>
        </w:rPr>
        <w:t xml:space="preserve">Настоящий </w:t>
      </w:r>
      <w:r w:rsidRPr="006E2324">
        <w:rPr>
          <w:rFonts w:ascii="Times New Roman" w:eastAsia="Calibri" w:hAnsi="Times New Roman" w:cs="Times New Roman"/>
          <w:sz w:val="20"/>
          <w:szCs w:val="20"/>
        </w:rPr>
        <w:t xml:space="preserve">нормативный документ не </w:t>
      </w:r>
      <w:r w:rsidR="006E2324" w:rsidRPr="006E2324">
        <w:rPr>
          <w:rFonts w:ascii="Times New Roman" w:eastAsia="Calibri" w:hAnsi="Times New Roman" w:cs="Times New Roman"/>
          <w:b/>
          <w:sz w:val="20"/>
          <w:szCs w:val="20"/>
        </w:rPr>
        <w:t>может</w:t>
      </w:r>
      <w:r w:rsidRPr="006E2324">
        <w:rPr>
          <w:rFonts w:ascii="Times New Roman" w:eastAsia="Calibri" w:hAnsi="Times New Roman" w:cs="Times New Roman"/>
          <w:sz w:val="20"/>
          <w:szCs w:val="20"/>
        </w:rPr>
        <w:t xml:space="preserve"> быть полностью или частично воспроизведен, тиражирован и распространен в качестве официального</w:t>
      </w:r>
      <w:r w:rsidRPr="00621E33">
        <w:rPr>
          <w:rFonts w:ascii="Times New Roman" w:eastAsia="Calibri" w:hAnsi="Times New Roman" w:cs="Times New Roman"/>
          <w:sz w:val="20"/>
          <w:szCs w:val="20"/>
        </w:rPr>
        <w:t xml:space="preserve"> издания на территории Российской Федерации без разрешения Минстроя России</w:t>
      </w:r>
    </w:p>
    <w:p w14:paraId="2854A827" w14:textId="77777777" w:rsidR="006320F2" w:rsidRPr="00621E33" w:rsidRDefault="007C1681" w:rsidP="007C1681">
      <w:pPr>
        <w:tabs>
          <w:tab w:val="left" w:pos="1215"/>
        </w:tabs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621E33">
        <w:rPr>
          <w:rFonts w:ascii="Times New Roman" w:hAnsi="Times New Roman" w:cs="Times New Roman"/>
        </w:rPr>
        <w:tab/>
      </w:r>
    </w:p>
    <w:p w14:paraId="52C3B390" w14:textId="77777777" w:rsidR="007C1681" w:rsidRPr="00621E33" w:rsidRDefault="007C1681" w:rsidP="007C1681">
      <w:pPr>
        <w:tabs>
          <w:tab w:val="left" w:pos="1215"/>
        </w:tabs>
        <w:spacing w:line="360" w:lineRule="auto"/>
        <w:ind w:firstLine="708"/>
        <w:jc w:val="both"/>
        <w:rPr>
          <w:rFonts w:ascii="Times New Roman" w:hAnsi="Times New Roman" w:cs="Times New Roman"/>
        </w:rPr>
      </w:pPr>
    </w:p>
    <w:p w14:paraId="38CC7B85" w14:textId="77777777" w:rsidR="007C1681" w:rsidRPr="00621E33" w:rsidRDefault="007C1681" w:rsidP="007C1681">
      <w:pPr>
        <w:tabs>
          <w:tab w:val="left" w:pos="1215"/>
        </w:tabs>
        <w:spacing w:line="360" w:lineRule="auto"/>
        <w:ind w:firstLine="708"/>
        <w:jc w:val="both"/>
        <w:rPr>
          <w:rFonts w:ascii="Times New Roman" w:hAnsi="Times New Roman" w:cs="Times New Roman"/>
        </w:rPr>
      </w:pPr>
    </w:p>
    <w:p w14:paraId="17AB7FDA" w14:textId="77777777" w:rsidR="007C1681" w:rsidRPr="00621E33" w:rsidRDefault="007C1681" w:rsidP="007C1681">
      <w:pPr>
        <w:tabs>
          <w:tab w:val="left" w:pos="426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1E33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29547C34" w14:textId="77777777" w:rsidR="007C1681" w:rsidRPr="00621E33" w:rsidRDefault="007C1681" w:rsidP="007C1681">
      <w:pPr>
        <w:pStyle w:val="a4"/>
        <w:numPr>
          <w:ilvl w:val="0"/>
          <w:numId w:val="1"/>
        </w:numPr>
        <w:tabs>
          <w:tab w:val="left" w:pos="426"/>
        </w:tabs>
        <w:spacing w:after="12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hAnsi="Times New Roman" w:cs="Times New Roman"/>
          <w:sz w:val="28"/>
          <w:szCs w:val="28"/>
        </w:rPr>
        <w:t>Область применения……………………………………………</w:t>
      </w:r>
      <w:proofErr w:type="gramStart"/>
      <w:r w:rsidRPr="00621E33">
        <w:rPr>
          <w:rFonts w:ascii="Times New Roman" w:hAnsi="Times New Roman" w:cs="Times New Roman"/>
          <w:sz w:val="28"/>
          <w:szCs w:val="28"/>
        </w:rPr>
        <w:t>……</w:t>
      </w:r>
      <w:r w:rsidR="008972C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621E33">
        <w:rPr>
          <w:rFonts w:ascii="Times New Roman" w:hAnsi="Times New Roman" w:cs="Times New Roman"/>
          <w:sz w:val="28"/>
          <w:szCs w:val="28"/>
        </w:rPr>
        <w:t>……..</w:t>
      </w:r>
      <w:r w:rsidR="008972CC">
        <w:rPr>
          <w:rFonts w:ascii="Times New Roman" w:hAnsi="Times New Roman" w:cs="Times New Roman"/>
          <w:sz w:val="28"/>
          <w:szCs w:val="28"/>
        </w:rPr>
        <w:t>1</w:t>
      </w:r>
    </w:p>
    <w:p w14:paraId="292D9E99" w14:textId="77777777" w:rsidR="007C1681" w:rsidRPr="00621E33" w:rsidRDefault="007C1681" w:rsidP="007C1681">
      <w:pPr>
        <w:pStyle w:val="a4"/>
        <w:numPr>
          <w:ilvl w:val="0"/>
          <w:numId w:val="1"/>
        </w:numPr>
        <w:tabs>
          <w:tab w:val="left" w:pos="426"/>
        </w:tabs>
        <w:spacing w:after="12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hAnsi="Times New Roman" w:cs="Times New Roman"/>
          <w:sz w:val="28"/>
          <w:szCs w:val="28"/>
        </w:rPr>
        <w:t>Нормативные ссылки…………………………………………………</w:t>
      </w:r>
      <w:r w:rsidR="008972CC">
        <w:rPr>
          <w:rFonts w:ascii="Times New Roman" w:hAnsi="Times New Roman" w:cs="Times New Roman"/>
          <w:sz w:val="28"/>
          <w:szCs w:val="28"/>
        </w:rPr>
        <w:t>.</w:t>
      </w:r>
      <w:r w:rsidRPr="00621E33">
        <w:rPr>
          <w:rFonts w:ascii="Times New Roman" w:hAnsi="Times New Roman" w:cs="Times New Roman"/>
          <w:sz w:val="28"/>
          <w:szCs w:val="28"/>
        </w:rPr>
        <w:t xml:space="preserve"> ……</w:t>
      </w:r>
      <w:r w:rsidR="008972CC">
        <w:rPr>
          <w:rFonts w:ascii="Times New Roman" w:hAnsi="Times New Roman" w:cs="Times New Roman"/>
          <w:sz w:val="28"/>
          <w:szCs w:val="28"/>
        </w:rPr>
        <w:t>1</w:t>
      </w:r>
    </w:p>
    <w:p w14:paraId="562A26E7" w14:textId="77777777" w:rsidR="007C1681" w:rsidRPr="00621E33" w:rsidRDefault="007C1681" w:rsidP="007C1681">
      <w:pPr>
        <w:pStyle w:val="a4"/>
        <w:numPr>
          <w:ilvl w:val="0"/>
          <w:numId w:val="1"/>
        </w:numPr>
        <w:tabs>
          <w:tab w:val="left" w:pos="426"/>
        </w:tabs>
        <w:spacing w:after="12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hAnsi="Times New Roman" w:cs="Times New Roman"/>
          <w:sz w:val="28"/>
          <w:szCs w:val="28"/>
        </w:rPr>
        <w:t>Термины и определения………………………………………………</w:t>
      </w:r>
      <w:proofErr w:type="gramStart"/>
      <w:r w:rsidRPr="00621E33">
        <w:rPr>
          <w:rFonts w:ascii="Times New Roman" w:hAnsi="Times New Roman" w:cs="Times New Roman"/>
          <w:sz w:val="28"/>
          <w:szCs w:val="28"/>
        </w:rPr>
        <w:t xml:space="preserve"> </w:t>
      </w:r>
      <w:r w:rsidR="008972CC">
        <w:rPr>
          <w:rFonts w:ascii="Times New Roman" w:hAnsi="Times New Roman" w:cs="Times New Roman"/>
          <w:sz w:val="28"/>
          <w:szCs w:val="28"/>
        </w:rPr>
        <w:t>.</w:t>
      </w:r>
      <w:r w:rsidRPr="00621E33">
        <w:rPr>
          <w:rFonts w:ascii="Times New Roman" w:hAnsi="Times New Roman" w:cs="Times New Roman"/>
          <w:sz w:val="28"/>
          <w:szCs w:val="28"/>
        </w:rPr>
        <w:t>…</w:t>
      </w:r>
      <w:proofErr w:type="gramEnd"/>
      <w:r w:rsidRPr="00621E33">
        <w:rPr>
          <w:rFonts w:ascii="Times New Roman" w:hAnsi="Times New Roman" w:cs="Times New Roman"/>
          <w:sz w:val="28"/>
          <w:szCs w:val="28"/>
        </w:rPr>
        <w:t>...</w:t>
      </w:r>
      <w:r w:rsidR="008972CC">
        <w:rPr>
          <w:rFonts w:ascii="Times New Roman" w:hAnsi="Times New Roman" w:cs="Times New Roman"/>
          <w:sz w:val="28"/>
          <w:szCs w:val="28"/>
        </w:rPr>
        <w:t>5</w:t>
      </w:r>
    </w:p>
    <w:p w14:paraId="2A234529" w14:textId="77777777" w:rsidR="007C1681" w:rsidRPr="00621E33" w:rsidRDefault="007C1681" w:rsidP="007C1681">
      <w:pPr>
        <w:pStyle w:val="a4"/>
        <w:numPr>
          <w:ilvl w:val="0"/>
          <w:numId w:val="1"/>
        </w:numPr>
        <w:tabs>
          <w:tab w:val="left" w:pos="426"/>
        </w:tabs>
        <w:spacing w:after="12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hAnsi="Times New Roman" w:cs="Times New Roman"/>
          <w:sz w:val="28"/>
          <w:szCs w:val="28"/>
        </w:rPr>
        <w:t>Основные положения…………………………………………………</w:t>
      </w:r>
      <w:proofErr w:type="gramStart"/>
      <w:r w:rsidRPr="00621E33">
        <w:rPr>
          <w:rFonts w:ascii="Times New Roman" w:hAnsi="Times New Roman" w:cs="Times New Roman"/>
          <w:sz w:val="28"/>
          <w:szCs w:val="28"/>
        </w:rPr>
        <w:t xml:space="preserve"> </w:t>
      </w:r>
      <w:r w:rsidR="008972CC">
        <w:rPr>
          <w:rFonts w:ascii="Times New Roman" w:hAnsi="Times New Roman" w:cs="Times New Roman"/>
          <w:sz w:val="28"/>
          <w:szCs w:val="28"/>
        </w:rPr>
        <w:t>.</w:t>
      </w:r>
      <w:r w:rsidRPr="00621E33">
        <w:rPr>
          <w:rFonts w:ascii="Times New Roman" w:hAnsi="Times New Roman" w:cs="Times New Roman"/>
          <w:sz w:val="28"/>
          <w:szCs w:val="28"/>
        </w:rPr>
        <w:t>…</w:t>
      </w:r>
      <w:proofErr w:type="gramEnd"/>
      <w:r w:rsidRPr="00621E33">
        <w:rPr>
          <w:rFonts w:ascii="Times New Roman" w:hAnsi="Times New Roman" w:cs="Times New Roman"/>
          <w:sz w:val="28"/>
          <w:szCs w:val="28"/>
        </w:rPr>
        <w:t>...</w:t>
      </w:r>
      <w:r w:rsidR="008972CC">
        <w:rPr>
          <w:rFonts w:ascii="Times New Roman" w:hAnsi="Times New Roman" w:cs="Times New Roman"/>
          <w:sz w:val="28"/>
          <w:szCs w:val="28"/>
        </w:rPr>
        <w:t>.5</w:t>
      </w:r>
    </w:p>
    <w:p w14:paraId="2620F62F" w14:textId="77777777" w:rsidR="007C1681" w:rsidRPr="00621E33" w:rsidRDefault="007C1681" w:rsidP="007C1681">
      <w:pPr>
        <w:pStyle w:val="a4"/>
        <w:numPr>
          <w:ilvl w:val="0"/>
          <w:numId w:val="1"/>
        </w:numPr>
        <w:tabs>
          <w:tab w:val="left" w:pos="426"/>
        </w:tabs>
        <w:spacing w:after="12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hAnsi="Times New Roman" w:cs="Times New Roman"/>
          <w:sz w:val="28"/>
          <w:szCs w:val="28"/>
        </w:rPr>
        <w:t>Элементы зданий из клееного деревянного бруса……………</w:t>
      </w:r>
      <w:proofErr w:type="gramStart"/>
      <w:r w:rsidRPr="00621E33">
        <w:rPr>
          <w:rFonts w:ascii="Times New Roman" w:hAnsi="Times New Roman" w:cs="Times New Roman"/>
          <w:sz w:val="28"/>
          <w:szCs w:val="28"/>
        </w:rPr>
        <w:t>……</w:t>
      </w:r>
      <w:r w:rsidR="008972C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621E33">
        <w:rPr>
          <w:rFonts w:ascii="Times New Roman" w:hAnsi="Times New Roman" w:cs="Times New Roman"/>
          <w:sz w:val="28"/>
          <w:szCs w:val="28"/>
        </w:rPr>
        <w:t>……</w:t>
      </w:r>
      <w:r w:rsidR="008972CC">
        <w:rPr>
          <w:rFonts w:ascii="Times New Roman" w:hAnsi="Times New Roman" w:cs="Times New Roman"/>
          <w:sz w:val="28"/>
          <w:szCs w:val="28"/>
        </w:rPr>
        <w:t>..8</w:t>
      </w:r>
    </w:p>
    <w:p w14:paraId="59913D11" w14:textId="77777777" w:rsidR="007C1681" w:rsidRPr="00621E33" w:rsidRDefault="007C1681" w:rsidP="007C1681">
      <w:pPr>
        <w:pStyle w:val="a4"/>
        <w:tabs>
          <w:tab w:val="left" w:pos="426"/>
        </w:tabs>
        <w:spacing w:after="12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hAnsi="Times New Roman" w:cs="Times New Roman"/>
          <w:sz w:val="28"/>
          <w:szCs w:val="28"/>
        </w:rPr>
        <w:t xml:space="preserve">      5.1 Фундаменты…………………………………………………</w:t>
      </w:r>
      <w:proofErr w:type="gramStart"/>
      <w:r w:rsidRPr="00621E33">
        <w:rPr>
          <w:rFonts w:ascii="Times New Roman" w:hAnsi="Times New Roman" w:cs="Times New Roman"/>
          <w:sz w:val="28"/>
          <w:szCs w:val="28"/>
        </w:rPr>
        <w:t>……</w:t>
      </w:r>
      <w:r w:rsidR="008972C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621E33">
        <w:rPr>
          <w:rFonts w:ascii="Times New Roman" w:hAnsi="Times New Roman" w:cs="Times New Roman"/>
          <w:sz w:val="28"/>
          <w:szCs w:val="28"/>
        </w:rPr>
        <w:t>…… .</w:t>
      </w:r>
      <w:r w:rsidR="008972CC">
        <w:rPr>
          <w:rFonts w:ascii="Times New Roman" w:hAnsi="Times New Roman" w:cs="Times New Roman"/>
          <w:sz w:val="28"/>
          <w:szCs w:val="28"/>
        </w:rPr>
        <w:t>8</w:t>
      </w:r>
    </w:p>
    <w:p w14:paraId="33E0A6C5" w14:textId="77777777" w:rsidR="007C1681" w:rsidRPr="00621E33" w:rsidRDefault="007C1681" w:rsidP="007C1681">
      <w:pPr>
        <w:pStyle w:val="a4"/>
        <w:tabs>
          <w:tab w:val="left" w:pos="426"/>
        </w:tabs>
        <w:spacing w:after="12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hAnsi="Times New Roman" w:cs="Times New Roman"/>
          <w:sz w:val="28"/>
          <w:szCs w:val="28"/>
        </w:rPr>
        <w:t xml:space="preserve">      5.2 Стены из клееного бруса……………………………………</w:t>
      </w:r>
      <w:proofErr w:type="gramStart"/>
      <w:r w:rsidRPr="00621E33">
        <w:rPr>
          <w:rFonts w:ascii="Times New Roman" w:hAnsi="Times New Roman" w:cs="Times New Roman"/>
          <w:sz w:val="28"/>
          <w:szCs w:val="28"/>
        </w:rPr>
        <w:t>……</w:t>
      </w:r>
      <w:r w:rsidR="008972C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621E33">
        <w:rPr>
          <w:rFonts w:ascii="Times New Roman" w:hAnsi="Times New Roman" w:cs="Times New Roman"/>
          <w:sz w:val="28"/>
          <w:szCs w:val="28"/>
        </w:rPr>
        <w:t>…… .</w:t>
      </w:r>
      <w:r w:rsidR="008972CC">
        <w:rPr>
          <w:rFonts w:ascii="Times New Roman" w:hAnsi="Times New Roman" w:cs="Times New Roman"/>
          <w:sz w:val="28"/>
          <w:szCs w:val="28"/>
        </w:rPr>
        <w:t>8</w:t>
      </w:r>
    </w:p>
    <w:p w14:paraId="4C6A9521" w14:textId="77777777" w:rsidR="007C1681" w:rsidRPr="00621E33" w:rsidRDefault="007C1681" w:rsidP="007C1681">
      <w:pPr>
        <w:pStyle w:val="a4"/>
        <w:tabs>
          <w:tab w:val="left" w:pos="426"/>
        </w:tabs>
        <w:spacing w:after="12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hAnsi="Times New Roman" w:cs="Times New Roman"/>
          <w:sz w:val="28"/>
          <w:szCs w:val="28"/>
        </w:rPr>
        <w:t xml:space="preserve">      5.3 Перекр</w:t>
      </w:r>
      <w:r w:rsidR="008972CC">
        <w:rPr>
          <w:rFonts w:ascii="Times New Roman" w:hAnsi="Times New Roman" w:cs="Times New Roman"/>
          <w:sz w:val="28"/>
          <w:szCs w:val="28"/>
        </w:rPr>
        <w:t>ытия…………………………………………………</w:t>
      </w:r>
      <w:proofErr w:type="gramStart"/>
      <w:r w:rsidR="008972CC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8972CC">
        <w:rPr>
          <w:rFonts w:ascii="Times New Roman" w:hAnsi="Times New Roman" w:cs="Times New Roman"/>
          <w:sz w:val="28"/>
          <w:szCs w:val="28"/>
        </w:rPr>
        <w:t>……..10</w:t>
      </w:r>
    </w:p>
    <w:p w14:paraId="2FE7EA5B" w14:textId="77777777" w:rsidR="007C1681" w:rsidRPr="00621E33" w:rsidRDefault="007C1681" w:rsidP="007C1681">
      <w:pPr>
        <w:pStyle w:val="a4"/>
        <w:tabs>
          <w:tab w:val="left" w:pos="426"/>
        </w:tabs>
        <w:spacing w:after="12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hAnsi="Times New Roman" w:cs="Times New Roman"/>
          <w:sz w:val="28"/>
          <w:szCs w:val="28"/>
        </w:rPr>
        <w:t xml:space="preserve">      5.4 </w:t>
      </w:r>
      <w:r w:rsidR="008972CC">
        <w:rPr>
          <w:rFonts w:ascii="Times New Roman" w:hAnsi="Times New Roman" w:cs="Times New Roman"/>
          <w:sz w:val="28"/>
          <w:szCs w:val="28"/>
        </w:rPr>
        <w:t>Кровля…………………………………………………………………...10</w:t>
      </w:r>
    </w:p>
    <w:p w14:paraId="6F1676F4" w14:textId="77777777" w:rsidR="007C1681" w:rsidRPr="00621E33" w:rsidRDefault="007C1681" w:rsidP="007C1681">
      <w:pPr>
        <w:pStyle w:val="a4"/>
        <w:tabs>
          <w:tab w:val="left" w:pos="426"/>
        </w:tabs>
        <w:spacing w:after="12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hAnsi="Times New Roman" w:cs="Times New Roman"/>
          <w:sz w:val="28"/>
          <w:szCs w:val="28"/>
        </w:rPr>
        <w:t xml:space="preserve">      5.5 Дверные и оконные проемы……………………………………………</w:t>
      </w:r>
      <w:r w:rsidR="008972CC">
        <w:rPr>
          <w:rFonts w:ascii="Times New Roman" w:hAnsi="Times New Roman" w:cs="Times New Roman"/>
          <w:sz w:val="28"/>
          <w:szCs w:val="28"/>
        </w:rPr>
        <w:t>10</w:t>
      </w:r>
    </w:p>
    <w:p w14:paraId="4BDE5CEF" w14:textId="77777777" w:rsidR="007C1681" w:rsidRDefault="00E658C4" w:rsidP="007C1681">
      <w:pPr>
        <w:pStyle w:val="a4"/>
        <w:tabs>
          <w:tab w:val="left" w:pos="426"/>
        </w:tabs>
        <w:spacing w:after="12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hAnsi="Times New Roman" w:cs="Times New Roman"/>
          <w:sz w:val="28"/>
          <w:szCs w:val="28"/>
        </w:rPr>
        <w:t xml:space="preserve">      5.6 Конструкции здания,</w:t>
      </w:r>
      <w:r w:rsidR="007C1681" w:rsidRPr="00621E33">
        <w:rPr>
          <w:rFonts w:ascii="Times New Roman" w:hAnsi="Times New Roman" w:cs="Times New Roman"/>
          <w:sz w:val="28"/>
          <w:szCs w:val="28"/>
        </w:rPr>
        <w:t xml:space="preserve"> подверженные</w:t>
      </w:r>
      <w:r w:rsidRPr="00621E3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21E33">
        <w:rPr>
          <w:rFonts w:ascii="Times New Roman" w:hAnsi="Times New Roman" w:cs="Times New Roman"/>
          <w:sz w:val="28"/>
          <w:szCs w:val="28"/>
        </w:rPr>
        <w:t>различной  усадке</w:t>
      </w:r>
      <w:proofErr w:type="gramEnd"/>
      <w:r w:rsidRPr="00621E33">
        <w:rPr>
          <w:rFonts w:ascii="Times New Roman" w:hAnsi="Times New Roman" w:cs="Times New Roman"/>
          <w:sz w:val="28"/>
          <w:szCs w:val="28"/>
        </w:rPr>
        <w:t>…………… .</w:t>
      </w:r>
      <w:r w:rsidR="008972CC">
        <w:rPr>
          <w:rFonts w:ascii="Times New Roman" w:hAnsi="Times New Roman" w:cs="Times New Roman"/>
          <w:sz w:val="28"/>
          <w:szCs w:val="28"/>
        </w:rPr>
        <w:t>10</w:t>
      </w:r>
    </w:p>
    <w:p w14:paraId="2CA0250D" w14:textId="77777777" w:rsidR="00C323C3" w:rsidRPr="00621E33" w:rsidRDefault="00C323C3" w:rsidP="007C1681">
      <w:pPr>
        <w:pStyle w:val="a4"/>
        <w:tabs>
          <w:tab w:val="left" w:pos="426"/>
        </w:tabs>
        <w:spacing w:after="12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5.7 Объемно-планировочные требования……………………………</w:t>
      </w:r>
      <w:proofErr w:type="gramStart"/>
      <w:r w:rsidR="008972CC">
        <w:rPr>
          <w:rFonts w:ascii="Times New Roman" w:hAnsi="Times New Roman" w:cs="Times New Roman"/>
          <w:sz w:val="28"/>
          <w:szCs w:val="28"/>
        </w:rPr>
        <w:t>...</w:t>
      </w:r>
      <w:r>
        <w:rPr>
          <w:rFonts w:ascii="Times New Roman" w:hAnsi="Times New Roman" w:cs="Times New Roman"/>
          <w:sz w:val="28"/>
          <w:szCs w:val="28"/>
        </w:rPr>
        <w:t>….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8972CC">
        <w:rPr>
          <w:rFonts w:ascii="Times New Roman" w:hAnsi="Times New Roman" w:cs="Times New Roman"/>
          <w:sz w:val="28"/>
          <w:szCs w:val="28"/>
        </w:rPr>
        <w:t>11</w:t>
      </w:r>
    </w:p>
    <w:p w14:paraId="16BA309A" w14:textId="77777777" w:rsidR="007C1681" w:rsidRPr="00621E33" w:rsidRDefault="007C1681" w:rsidP="007C1681">
      <w:pPr>
        <w:pStyle w:val="a4"/>
        <w:numPr>
          <w:ilvl w:val="0"/>
          <w:numId w:val="1"/>
        </w:numPr>
        <w:tabs>
          <w:tab w:val="left" w:pos="426"/>
        </w:tabs>
        <w:spacing w:after="120" w:line="360" w:lineRule="auto"/>
        <w:ind w:left="425" w:hanging="425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hAnsi="Times New Roman" w:cs="Times New Roman"/>
          <w:sz w:val="28"/>
          <w:szCs w:val="28"/>
        </w:rPr>
        <w:t xml:space="preserve">Общие требования по обеспечению несущей </w:t>
      </w:r>
      <w:proofErr w:type="gramStart"/>
      <w:r w:rsidRPr="00621E33">
        <w:rPr>
          <w:rFonts w:ascii="Times New Roman" w:hAnsi="Times New Roman" w:cs="Times New Roman"/>
          <w:sz w:val="28"/>
          <w:szCs w:val="28"/>
        </w:rPr>
        <w:t>способности  и</w:t>
      </w:r>
      <w:proofErr w:type="gramEnd"/>
      <w:r w:rsidRPr="00621E33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7FE7455B" w14:textId="77777777" w:rsidR="007C1681" w:rsidRPr="00621E33" w:rsidRDefault="007C1681" w:rsidP="007C1681">
      <w:pPr>
        <w:pStyle w:val="a4"/>
        <w:tabs>
          <w:tab w:val="left" w:pos="426"/>
        </w:tabs>
        <w:spacing w:after="120" w:line="360" w:lineRule="auto"/>
        <w:ind w:left="425"/>
        <w:rPr>
          <w:rFonts w:ascii="Times New Roman" w:hAnsi="Times New Roman" w:cs="Times New Roman"/>
          <w:sz w:val="28"/>
          <w:szCs w:val="28"/>
        </w:rPr>
      </w:pPr>
      <w:proofErr w:type="spellStart"/>
      <w:r w:rsidRPr="00621E33">
        <w:rPr>
          <w:rFonts w:ascii="Times New Roman" w:hAnsi="Times New Roman" w:cs="Times New Roman"/>
          <w:sz w:val="28"/>
          <w:szCs w:val="28"/>
        </w:rPr>
        <w:t>деформативности</w:t>
      </w:r>
      <w:proofErr w:type="spellEnd"/>
      <w:r w:rsidRPr="00621E33">
        <w:rPr>
          <w:rFonts w:ascii="Times New Roman" w:hAnsi="Times New Roman" w:cs="Times New Roman"/>
          <w:sz w:val="28"/>
          <w:szCs w:val="28"/>
        </w:rPr>
        <w:t xml:space="preserve"> несущих элементов зданий из клееного деревянного бруса…………………………………………………………………</w:t>
      </w:r>
      <w:proofErr w:type="gramStart"/>
      <w:r w:rsidRPr="00621E33">
        <w:rPr>
          <w:rFonts w:ascii="Times New Roman" w:hAnsi="Times New Roman" w:cs="Times New Roman"/>
          <w:sz w:val="28"/>
          <w:szCs w:val="28"/>
        </w:rPr>
        <w:t>……</w:t>
      </w:r>
      <w:r w:rsidR="008972C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8972CC">
        <w:rPr>
          <w:rFonts w:ascii="Times New Roman" w:hAnsi="Times New Roman" w:cs="Times New Roman"/>
          <w:sz w:val="28"/>
          <w:szCs w:val="28"/>
        </w:rPr>
        <w:t>.</w:t>
      </w:r>
      <w:r w:rsidRPr="00621E33">
        <w:rPr>
          <w:rFonts w:ascii="Times New Roman" w:hAnsi="Times New Roman" w:cs="Times New Roman"/>
          <w:sz w:val="28"/>
          <w:szCs w:val="28"/>
        </w:rPr>
        <w:t>…</w:t>
      </w:r>
      <w:r w:rsidR="008972CC">
        <w:rPr>
          <w:rFonts w:ascii="Times New Roman" w:hAnsi="Times New Roman" w:cs="Times New Roman"/>
          <w:sz w:val="28"/>
          <w:szCs w:val="28"/>
        </w:rPr>
        <w:t>12</w:t>
      </w:r>
    </w:p>
    <w:p w14:paraId="665CA3D9" w14:textId="77777777" w:rsidR="007C1681" w:rsidRPr="00621E33" w:rsidRDefault="007C1681" w:rsidP="007C1681">
      <w:pPr>
        <w:pStyle w:val="a4"/>
        <w:numPr>
          <w:ilvl w:val="0"/>
          <w:numId w:val="1"/>
        </w:numPr>
        <w:tabs>
          <w:tab w:val="left" w:pos="426"/>
        </w:tabs>
        <w:spacing w:after="12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hAnsi="Times New Roman" w:cs="Times New Roman"/>
          <w:sz w:val="28"/>
          <w:szCs w:val="28"/>
        </w:rPr>
        <w:t>Требования к материалам и изделиям для элементов зданий из</w:t>
      </w:r>
    </w:p>
    <w:p w14:paraId="0B06BC56" w14:textId="77777777" w:rsidR="007C1681" w:rsidRPr="00621E33" w:rsidRDefault="007C1681" w:rsidP="007C1681">
      <w:pPr>
        <w:pStyle w:val="a4"/>
        <w:tabs>
          <w:tab w:val="left" w:pos="426"/>
        </w:tabs>
        <w:spacing w:after="120" w:line="360" w:lineRule="auto"/>
        <w:ind w:left="425" w:hanging="425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hAnsi="Times New Roman" w:cs="Times New Roman"/>
          <w:sz w:val="28"/>
          <w:szCs w:val="28"/>
        </w:rPr>
        <w:t xml:space="preserve">       клееного деревянного бруса………………………………………</w:t>
      </w:r>
      <w:proofErr w:type="gramStart"/>
      <w:r w:rsidRPr="00621E33">
        <w:rPr>
          <w:rFonts w:ascii="Times New Roman" w:hAnsi="Times New Roman" w:cs="Times New Roman"/>
          <w:sz w:val="28"/>
          <w:szCs w:val="28"/>
        </w:rPr>
        <w:t>……</w:t>
      </w:r>
      <w:r w:rsidR="008972C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621E33">
        <w:rPr>
          <w:rFonts w:ascii="Times New Roman" w:hAnsi="Times New Roman" w:cs="Times New Roman"/>
          <w:sz w:val="28"/>
          <w:szCs w:val="28"/>
        </w:rPr>
        <w:t>…..</w:t>
      </w:r>
      <w:r w:rsidR="008972CC">
        <w:rPr>
          <w:rFonts w:ascii="Times New Roman" w:hAnsi="Times New Roman" w:cs="Times New Roman"/>
          <w:sz w:val="28"/>
          <w:szCs w:val="28"/>
        </w:rPr>
        <w:t>13</w:t>
      </w:r>
    </w:p>
    <w:p w14:paraId="1C73F66D" w14:textId="77777777" w:rsidR="007C1681" w:rsidRPr="00621E33" w:rsidRDefault="007C1681" w:rsidP="007C1681">
      <w:pPr>
        <w:pStyle w:val="a4"/>
        <w:tabs>
          <w:tab w:val="left" w:pos="426"/>
        </w:tabs>
        <w:spacing w:after="12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hAnsi="Times New Roman" w:cs="Times New Roman"/>
          <w:sz w:val="28"/>
          <w:szCs w:val="28"/>
        </w:rPr>
        <w:t xml:space="preserve">      7.1 Общие указания………………………………………………………… .</w:t>
      </w:r>
      <w:r w:rsidR="008972CC">
        <w:rPr>
          <w:rFonts w:ascii="Times New Roman" w:hAnsi="Times New Roman" w:cs="Times New Roman"/>
          <w:sz w:val="28"/>
          <w:szCs w:val="28"/>
        </w:rPr>
        <w:t>13</w:t>
      </w:r>
    </w:p>
    <w:p w14:paraId="27C17C81" w14:textId="77777777" w:rsidR="007C1681" w:rsidRPr="00621E33" w:rsidRDefault="007C1681" w:rsidP="007C1681">
      <w:pPr>
        <w:tabs>
          <w:tab w:val="left" w:pos="426"/>
        </w:tabs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hAnsi="Times New Roman" w:cs="Times New Roman"/>
          <w:sz w:val="28"/>
          <w:szCs w:val="28"/>
        </w:rPr>
        <w:t xml:space="preserve">      7.2 Клееная древесина……………………………………………………… .</w:t>
      </w:r>
      <w:r w:rsidR="008972CC">
        <w:rPr>
          <w:rFonts w:ascii="Times New Roman" w:hAnsi="Times New Roman" w:cs="Times New Roman"/>
          <w:sz w:val="28"/>
          <w:szCs w:val="28"/>
        </w:rPr>
        <w:t>14</w:t>
      </w:r>
    </w:p>
    <w:p w14:paraId="44D23096" w14:textId="77777777" w:rsidR="007C1681" w:rsidRPr="00621E33" w:rsidRDefault="007C1681" w:rsidP="007C1681">
      <w:pPr>
        <w:tabs>
          <w:tab w:val="left" w:pos="426"/>
        </w:tabs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hAnsi="Times New Roman" w:cs="Times New Roman"/>
          <w:sz w:val="28"/>
          <w:szCs w:val="28"/>
        </w:rPr>
        <w:t xml:space="preserve">      7.3 Соединительные элементы………………………………………………</w:t>
      </w:r>
      <w:r w:rsidR="008972CC">
        <w:rPr>
          <w:rFonts w:ascii="Times New Roman" w:hAnsi="Times New Roman" w:cs="Times New Roman"/>
          <w:sz w:val="28"/>
          <w:szCs w:val="28"/>
        </w:rPr>
        <w:t>15</w:t>
      </w:r>
    </w:p>
    <w:p w14:paraId="4E9ECE85" w14:textId="77777777" w:rsidR="007C1681" w:rsidRPr="00621E33" w:rsidRDefault="007C1681" w:rsidP="007C1681">
      <w:pPr>
        <w:pStyle w:val="a4"/>
        <w:numPr>
          <w:ilvl w:val="0"/>
          <w:numId w:val="1"/>
        </w:numPr>
        <w:tabs>
          <w:tab w:val="left" w:pos="426"/>
        </w:tabs>
        <w:spacing w:after="12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hAnsi="Times New Roman" w:cs="Times New Roman"/>
          <w:sz w:val="28"/>
          <w:szCs w:val="28"/>
        </w:rPr>
        <w:t>Пожарная безопасность……………………………………………</w:t>
      </w:r>
      <w:proofErr w:type="gramStart"/>
      <w:r w:rsidRPr="00621E33">
        <w:rPr>
          <w:rFonts w:ascii="Times New Roman" w:hAnsi="Times New Roman" w:cs="Times New Roman"/>
          <w:sz w:val="28"/>
          <w:szCs w:val="28"/>
        </w:rPr>
        <w:t>……</w:t>
      </w:r>
      <w:r w:rsidR="008972C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621E33">
        <w:rPr>
          <w:rFonts w:ascii="Times New Roman" w:hAnsi="Times New Roman" w:cs="Times New Roman"/>
          <w:sz w:val="28"/>
          <w:szCs w:val="28"/>
        </w:rPr>
        <w:t>.… .</w:t>
      </w:r>
      <w:r w:rsidR="008972CC">
        <w:rPr>
          <w:rFonts w:ascii="Times New Roman" w:hAnsi="Times New Roman" w:cs="Times New Roman"/>
          <w:sz w:val="28"/>
          <w:szCs w:val="28"/>
        </w:rPr>
        <w:t>17</w:t>
      </w:r>
    </w:p>
    <w:p w14:paraId="3D65B0F7" w14:textId="77777777" w:rsidR="007C1681" w:rsidRPr="00621E33" w:rsidRDefault="007C1681" w:rsidP="007C1681">
      <w:pPr>
        <w:pStyle w:val="a4"/>
        <w:numPr>
          <w:ilvl w:val="0"/>
          <w:numId w:val="1"/>
        </w:numPr>
        <w:tabs>
          <w:tab w:val="left" w:pos="426"/>
        </w:tabs>
        <w:spacing w:after="12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hAnsi="Times New Roman" w:cs="Times New Roman"/>
          <w:sz w:val="28"/>
          <w:szCs w:val="28"/>
        </w:rPr>
        <w:t>Безопасность при пользовании…………………………</w:t>
      </w:r>
      <w:proofErr w:type="gramStart"/>
      <w:r w:rsidRPr="00621E33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621E33">
        <w:rPr>
          <w:rFonts w:ascii="Times New Roman" w:hAnsi="Times New Roman" w:cs="Times New Roman"/>
          <w:sz w:val="28"/>
          <w:szCs w:val="28"/>
        </w:rPr>
        <w:t>…………</w:t>
      </w:r>
      <w:r w:rsidR="008972CC">
        <w:rPr>
          <w:rFonts w:ascii="Times New Roman" w:hAnsi="Times New Roman" w:cs="Times New Roman"/>
          <w:sz w:val="28"/>
          <w:szCs w:val="28"/>
        </w:rPr>
        <w:t>.</w:t>
      </w:r>
      <w:r w:rsidRPr="00621E33">
        <w:rPr>
          <w:rFonts w:ascii="Times New Roman" w:hAnsi="Times New Roman" w:cs="Times New Roman"/>
          <w:sz w:val="28"/>
          <w:szCs w:val="28"/>
        </w:rPr>
        <w:t>… .</w:t>
      </w:r>
      <w:r w:rsidR="008972CC">
        <w:rPr>
          <w:rFonts w:ascii="Times New Roman" w:hAnsi="Times New Roman" w:cs="Times New Roman"/>
          <w:sz w:val="28"/>
          <w:szCs w:val="28"/>
        </w:rPr>
        <w:t>19</w:t>
      </w:r>
    </w:p>
    <w:p w14:paraId="0142B5BF" w14:textId="77777777" w:rsidR="007C1681" w:rsidRPr="00621E33" w:rsidRDefault="007C1681" w:rsidP="007C1681">
      <w:pPr>
        <w:pStyle w:val="a4"/>
        <w:numPr>
          <w:ilvl w:val="0"/>
          <w:numId w:val="1"/>
        </w:numPr>
        <w:tabs>
          <w:tab w:val="left" w:pos="426"/>
        </w:tabs>
        <w:spacing w:after="12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hAnsi="Times New Roman" w:cs="Times New Roman"/>
          <w:sz w:val="28"/>
          <w:szCs w:val="28"/>
        </w:rPr>
        <w:t>Обеспечение санитарно-эпидемиологических требований………</w:t>
      </w:r>
      <w:proofErr w:type="gramStart"/>
      <w:r w:rsidRPr="00621E33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621E33">
        <w:rPr>
          <w:rFonts w:ascii="Times New Roman" w:hAnsi="Times New Roman" w:cs="Times New Roman"/>
          <w:sz w:val="28"/>
          <w:szCs w:val="28"/>
        </w:rPr>
        <w:t>.…</w:t>
      </w:r>
      <w:r w:rsidR="008972CC">
        <w:rPr>
          <w:rFonts w:ascii="Times New Roman" w:hAnsi="Times New Roman" w:cs="Times New Roman"/>
          <w:sz w:val="28"/>
          <w:szCs w:val="28"/>
        </w:rPr>
        <w:t>20</w:t>
      </w:r>
    </w:p>
    <w:p w14:paraId="774314D5" w14:textId="77777777" w:rsidR="007C1681" w:rsidRPr="00621E33" w:rsidRDefault="007C1681" w:rsidP="007C1681">
      <w:pPr>
        <w:pStyle w:val="a4"/>
        <w:numPr>
          <w:ilvl w:val="0"/>
          <w:numId w:val="1"/>
        </w:numPr>
        <w:tabs>
          <w:tab w:val="left" w:pos="426"/>
        </w:tabs>
        <w:spacing w:after="12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hAnsi="Times New Roman" w:cs="Times New Roman"/>
          <w:sz w:val="28"/>
          <w:szCs w:val="28"/>
        </w:rPr>
        <w:t>Энергосбережение…………………………………………………</w:t>
      </w:r>
      <w:proofErr w:type="gramStart"/>
      <w:r w:rsidRPr="00621E33">
        <w:rPr>
          <w:rFonts w:ascii="Times New Roman" w:hAnsi="Times New Roman" w:cs="Times New Roman"/>
          <w:sz w:val="28"/>
          <w:szCs w:val="28"/>
        </w:rPr>
        <w:t>……</w:t>
      </w:r>
      <w:r w:rsidR="008972C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8972CC">
        <w:rPr>
          <w:rFonts w:ascii="Times New Roman" w:hAnsi="Times New Roman" w:cs="Times New Roman"/>
          <w:sz w:val="28"/>
          <w:szCs w:val="28"/>
        </w:rPr>
        <w:t>.</w:t>
      </w:r>
      <w:r w:rsidRPr="00621E33">
        <w:rPr>
          <w:rFonts w:ascii="Times New Roman" w:hAnsi="Times New Roman" w:cs="Times New Roman"/>
          <w:sz w:val="28"/>
          <w:szCs w:val="28"/>
        </w:rPr>
        <w:t>…. .</w:t>
      </w:r>
      <w:r w:rsidR="008972CC">
        <w:rPr>
          <w:rFonts w:ascii="Times New Roman" w:hAnsi="Times New Roman" w:cs="Times New Roman"/>
          <w:sz w:val="28"/>
          <w:szCs w:val="28"/>
        </w:rPr>
        <w:t>20</w:t>
      </w:r>
    </w:p>
    <w:p w14:paraId="63833546" w14:textId="77777777" w:rsidR="007C1681" w:rsidRPr="00621E33" w:rsidRDefault="007C1681" w:rsidP="007C1681">
      <w:pPr>
        <w:pStyle w:val="a4"/>
        <w:numPr>
          <w:ilvl w:val="0"/>
          <w:numId w:val="1"/>
        </w:numPr>
        <w:tabs>
          <w:tab w:val="left" w:pos="426"/>
        </w:tabs>
        <w:spacing w:after="12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hAnsi="Times New Roman" w:cs="Times New Roman"/>
          <w:sz w:val="28"/>
          <w:szCs w:val="28"/>
        </w:rPr>
        <w:t>Долговечность, строительство и ремонтопригодность………………</w:t>
      </w:r>
      <w:proofErr w:type="gramStart"/>
      <w:r w:rsidR="008972CC">
        <w:rPr>
          <w:rFonts w:ascii="Times New Roman" w:hAnsi="Times New Roman" w:cs="Times New Roman"/>
          <w:sz w:val="28"/>
          <w:szCs w:val="28"/>
        </w:rPr>
        <w:t>…</w:t>
      </w:r>
      <w:r w:rsidRPr="00621E33">
        <w:rPr>
          <w:rFonts w:ascii="Times New Roman" w:hAnsi="Times New Roman" w:cs="Times New Roman"/>
          <w:sz w:val="28"/>
          <w:szCs w:val="28"/>
        </w:rPr>
        <w:t>….</w:t>
      </w:r>
      <w:proofErr w:type="gramEnd"/>
      <w:r w:rsidRPr="00621E33">
        <w:rPr>
          <w:rFonts w:ascii="Times New Roman" w:hAnsi="Times New Roman" w:cs="Times New Roman"/>
          <w:sz w:val="28"/>
          <w:szCs w:val="28"/>
        </w:rPr>
        <w:t>.</w:t>
      </w:r>
      <w:r w:rsidR="008972CC">
        <w:rPr>
          <w:rFonts w:ascii="Times New Roman" w:hAnsi="Times New Roman" w:cs="Times New Roman"/>
          <w:sz w:val="28"/>
          <w:szCs w:val="28"/>
        </w:rPr>
        <w:t>22</w:t>
      </w:r>
    </w:p>
    <w:p w14:paraId="3B9FBA96" w14:textId="77777777" w:rsidR="007C1681" w:rsidRPr="00621E33" w:rsidRDefault="007C1681" w:rsidP="007C1681">
      <w:pPr>
        <w:pStyle w:val="a4"/>
        <w:numPr>
          <w:ilvl w:val="0"/>
          <w:numId w:val="1"/>
        </w:numPr>
        <w:tabs>
          <w:tab w:val="left" w:pos="426"/>
        </w:tabs>
        <w:spacing w:after="12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hAnsi="Times New Roman" w:cs="Times New Roman"/>
          <w:sz w:val="28"/>
          <w:szCs w:val="28"/>
        </w:rPr>
        <w:t>Требования к инженерному оборудованию………………………</w:t>
      </w:r>
      <w:proofErr w:type="gramStart"/>
      <w:r w:rsidRPr="00621E33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8972CC">
        <w:rPr>
          <w:rFonts w:ascii="Times New Roman" w:hAnsi="Times New Roman" w:cs="Times New Roman"/>
          <w:sz w:val="28"/>
          <w:szCs w:val="28"/>
        </w:rPr>
        <w:t>.</w:t>
      </w:r>
      <w:r w:rsidRPr="00621E33">
        <w:rPr>
          <w:rFonts w:ascii="Times New Roman" w:hAnsi="Times New Roman" w:cs="Times New Roman"/>
          <w:sz w:val="28"/>
          <w:szCs w:val="28"/>
        </w:rPr>
        <w:t>…</w:t>
      </w:r>
      <w:r w:rsidR="008972CC">
        <w:rPr>
          <w:rFonts w:ascii="Times New Roman" w:hAnsi="Times New Roman" w:cs="Times New Roman"/>
          <w:sz w:val="28"/>
          <w:szCs w:val="28"/>
        </w:rPr>
        <w:t>..27</w:t>
      </w:r>
    </w:p>
    <w:p w14:paraId="79C5E581" w14:textId="77777777" w:rsidR="008972CC" w:rsidRDefault="008972CC" w:rsidP="007C1681">
      <w:pPr>
        <w:pStyle w:val="2"/>
        <w:spacing w:before="0" w:beforeAutospacing="0" w:after="0" w:afterAutospacing="0" w:line="420" w:lineRule="atLeast"/>
        <w:jc w:val="both"/>
        <w:rPr>
          <w:b w:val="0"/>
          <w:sz w:val="28"/>
          <w:szCs w:val="28"/>
        </w:rPr>
      </w:pPr>
    </w:p>
    <w:p w14:paraId="38027DF9" w14:textId="77777777" w:rsidR="007C1681" w:rsidRPr="00621E33" w:rsidRDefault="007C1681" w:rsidP="007C1681">
      <w:pPr>
        <w:pStyle w:val="2"/>
        <w:spacing w:before="0" w:beforeAutospacing="0" w:after="0" w:afterAutospacing="0" w:line="420" w:lineRule="atLeast"/>
        <w:jc w:val="both"/>
        <w:rPr>
          <w:b w:val="0"/>
          <w:sz w:val="28"/>
          <w:szCs w:val="28"/>
        </w:rPr>
      </w:pPr>
      <w:r w:rsidRPr="00621E33">
        <w:rPr>
          <w:b w:val="0"/>
          <w:sz w:val="28"/>
          <w:szCs w:val="28"/>
        </w:rPr>
        <w:lastRenderedPageBreak/>
        <w:t xml:space="preserve">Приложение </w:t>
      </w:r>
      <w:proofErr w:type="gramStart"/>
      <w:r w:rsidRPr="00621E33">
        <w:rPr>
          <w:b w:val="0"/>
          <w:sz w:val="28"/>
          <w:szCs w:val="28"/>
        </w:rPr>
        <w:t xml:space="preserve">А </w:t>
      </w:r>
      <w:r w:rsidRPr="00621E33">
        <w:rPr>
          <w:sz w:val="28"/>
          <w:szCs w:val="28"/>
        </w:rPr>
        <w:t xml:space="preserve"> </w:t>
      </w:r>
      <w:r w:rsidRPr="00621E33">
        <w:rPr>
          <w:b w:val="0"/>
          <w:sz w:val="28"/>
          <w:szCs w:val="28"/>
        </w:rPr>
        <w:t>Основные</w:t>
      </w:r>
      <w:proofErr w:type="gramEnd"/>
      <w:r w:rsidRPr="00621E33">
        <w:rPr>
          <w:b w:val="0"/>
          <w:sz w:val="28"/>
          <w:szCs w:val="28"/>
        </w:rPr>
        <w:t xml:space="preserve"> этапы проектирования и строительства</w:t>
      </w:r>
    </w:p>
    <w:p w14:paraId="52A799E4" w14:textId="77777777" w:rsidR="007C1681" w:rsidRPr="00621E33" w:rsidRDefault="007C1681" w:rsidP="007C1681">
      <w:pPr>
        <w:pStyle w:val="2"/>
        <w:spacing w:before="0" w:beforeAutospacing="0" w:after="240" w:afterAutospacing="0" w:line="420" w:lineRule="atLeast"/>
        <w:jc w:val="both"/>
        <w:rPr>
          <w:b w:val="0"/>
          <w:sz w:val="28"/>
          <w:szCs w:val="28"/>
        </w:rPr>
      </w:pPr>
      <w:r w:rsidRPr="00621E33">
        <w:rPr>
          <w:b w:val="0"/>
          <w:sz w:val="28"/>
          <w:szCs w:val="28"/>
        </w:rPr>
        <w:t xml:space="preserve">                           здания из клееного бруса …………………………</w:t>
      </w:r>
      <w:proofErr w:type="gramStart"/>
      <w:r w:rsidRPr="00621E33">
        <w:rPr>
          <w:b w:val="0"/>
          <w:sz w:val="28"/>
          <w:szCs w:val="28"/>
        </w:rPr>
        <w:t>…</w:t>
      </w:r>
      <w:r w:rsidR="008972CC">
        <w:rPr>
          <w:b w:val="0"/>
          <w:sz w:val="28"/>
          <w:szCs w:val="28"/>
        </w:rPr>
        <w:t>….</w:t>
      </w:r>
      <w:proofErr w:type="gramEnd"/>
      <w:r w:rsidR="008972CC">
        <w:rPr>
          <w:b w:val="0"/>
          <w:sz w:val="28"/>
          <w:szCs w:val="28"/>
        </w:rPr>
        <w:t>.…30</w:t>
      </w:r>
    </w:p>
    <w:p w14:paraId="02C790E8" w14:textId="77777777" w:rsidR="007C1681" w:rsidRPr="00621E33" w:rsidRDefault="007C1681" w:rsidP="007C1681">
      <w:pPr>
        <w:pStyle w:val="formattext"/>
        <w:shd w:val="clear" w:color="auto" w:fill="FFFFFF"/>
        <w:spacing w:before="0" w:beforeAutospacing="0" w:after="0" w:afterAutospacing="0"/>
        <w:jc w:val="both"/>
        <w:textAlignment w:val="baseline"/>
        <w:rPr>
          <w:bCs/>
          <w:sz w:val="28"/>
          <w:szCs w:val="28"/>
        </w:rPr>
      </w:pPr>
      <w:r w:rsidRPr="00621E33">
        <w:rPr>
          <w:sz w:val="28"/>
          <w:szCs w:val="28"/>
        </w:rPr>
        <w:t xml:space="preserve"> </w:t>
      </w:r>
      <w:r w:rsidR="00E658C4" w:rsidRPr="00621E33">
        <w:rPr>
          <w:bCs/>
          <w:sz w:val="28"/>
          <w:szCs w:val="28"/>
        </w:rPr>
        <w:t xml:space="preserve">Приложение </w:t>
      </w:r>
      <w:proofErr w:type="gramStart"/>
      <w:r w:rsidR="00E658C4" w:rsidRPr="00621E33">
        <w:rPr>
          <w:bCs/>
          <w:sz w:val="28"/>
          <w:szCs w:val="28"/>
        </w:rPr>
        <w:t>Б</w:t>
      </w:r>
      <w:r w:rsidRPr="00621E33">
        <w:rPr>
          <w:bCs/>
          <w:sz w:val="28"/>
          <w:szCs w:val="28"/>
        </w:rPr>
        <w:t xml:space="preserve">  Методы</w:t>
      </w:r>
      <w:proofErr w:type="gramEnd"/>
      <w:r w:rsidRPr="00621E33">
        <w:rPr>
          <w:bCs/>
          <w:sz w:val="28"/>
          <w:szCs w:val="28"/>
        </w:rPr>
        <w:t xml:space="preserve"> защиты фасада из клееных деревянных </w:t>
      </w:r>
    </w:p>
    <w:p w14:paraId="3D0EB5ED" w14:textId="77777777" w:rsidR="007C1681" w:rsidRPr="00621E33" w:rsidRDefault="007C1681" w:rsidP="007C1681">
      <w:pPr>
        <w:pStyle w:val="formattext"/>
        <w:shd w:val="clear" w:color="auto" w:fill="FFFFFF"/>
        <w:spacing w:before="0" w:beforeAutospacing="0" w:after="240" w:afterAutospacing="0"/>
        <w:jc w:val="both"/>
        <w:textAlignment w:val="baseline"/>
        <w:rPr>
          <w:sz w:val="28"/>
          <w:szCs w:val="28"/>
        </w:rPr>
      </w:pPr>
      <w:r w:rsidRPr="00621E33">
        <w:rPr>
          <w:bCs/>
          <w:sz w:val="28"/>
          <w:szCs w:val="28"/>
        </w:rPr>
        <w:t xml:space="preserve">                           брусьев …………………………………………………</w:t>
      </w:r>
      <w:proofErr w:type="gramStart"/>
      <w:r w:rsidRPr="00621E33">
        <w:rPr>
          <w:bCs/>
          <w:sz w:val="28"/>
          <w:szCs w:val="28"/>
        </w:rPr>
        <w:t>…….</w:t>
      </w:r>
      <w:proofErr w:type="gramEnd"/>
      <w:r w:rsidR="008972CC">
        <w:rPr>
          <w:bCs/>
          <w:sz w:val="28"/>
          <w:szCs w:val="28"/>
        </w:rPr>
        <w:t>31</w:t>
      </w:r>
    </w:p>
    <w:p w14:paraId="78660DED" w14:textId="77777777" w:rsidR="007C1681" w:rsidRPr="00621E33" w:rsidRDefault="007C1681" w:rsidP="007C1681">
      <w:pPr>
        <w:spacing w:after="24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1E33">
        <w:rPr>
          <w:rFonts w:ascii="Times New Roman" w:eastAsia="Times New Roman" w:hAnsi="Times New Roman" w:cs="Times New Roman"/>
          <w:bCs/>
          <w:sz w:val="28"/>
          <w:szCs w:val="28"/>
        </w:rPr>
        <w:t>Библиография ……………………………………………………………</w:t>
      </w:r>
      <w:proofErr w:type="gramStart"/>
      <w:r w:rsidRPr="00621E33">
        <w:rPr>
          <w:rFonts w:ascii="Times New Roman" w:eastAsia="Times New Roman" w:hAnsi="Times New Roman" w:cs="Times New Roman"/>
          <w:bCs/>
          <w:sz w:val="28"/>
          <w:szCs w:val="28"/>
        </w:rPr>
        <w:t>…….</w:t>
      </w:r>
      <w:proofErr w:type="gramEnd"/>
      <w:r w:rsidR="008972CC">
        <w:rPr>
          <w:rFonts w:ascii="Times New Roman" w:eastAsia="Times New Roman" w:hAnsi="Times New Roman" w:cs="Times New Roman"/>
          <w:bCs/>
          <w:sz w:val="28"/>
          <w:szCs w:val="28"/>
        </w:rPr>
        <w:t>34</w:t>
      </w:r>
    </w:p>
    <w:p w14:paraId="7E314337" w14:textId="77777777" w:rsidR="005E7916" w:rsidRPr="00621E33" w:rsidRDefault="005E7916"/>
    <w:p w14:paraId="42EC9A94" w14:textId="77777777" w:rsidR="006320F2" w:rsidRPr="00621E33" w:rsidRDefault="006320F2" w:rsidP="00565476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</w:p>
    <w:p w14:paraId="09F2F483" w14:textId="77777777" w:rsidR="005E7916" w:rsidRPr="00621E33" w:rsidRDefault="005E7916" w:rsidP="00565476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</w:p>
    <w:p w14:paraId="489B09C6" w14:textId="77777777" w:rsidR="005E7916" w:rsidRPr="00621E33" w:rsidRDefault="005E7916" w:rsidP="00565476">
      <w:pPr>
        <w:spacing w:after="240" w:line="330" w:lineRule="atLeast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ED2D601" w14:textId="77777777" w:rsidR="005E7916" w:rsidRPr="00621E33" w:rsidRDefault="005E7916" w:rsidP="00565476">
      <w:pPr>
        <w:spacing w:after="240" w:line="330" w:lineRule="atLeast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968E5D6" w14:textId="77777777" w:rsidR="005E7916" w:rsidRPr="00621E33" w:rsidRDefault="005E7916" w:rsidP="00565476">
      <w:pPr>
        <w:spacing w:after="240" w:line="330" w:lineRule="atLeast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8463E26" w14:textId="77777777" w:rsidR="005E7916" w:rsidRPr="00621E33" w:rsidRDefault="005E7916" w:rsidP="00565476">
      <w:pPr>
        <w:spacing w:after="240" w:line="330" w:lineRule="atLeast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9CB17F0" w14:textId="77777777" w:rsidR="005E7916" w:rsidRPr="00621E33" w:rsidRDefault="005E7916" w:rsidP="00565476">
      <w:pPr>
        <w:spacing w:after="240" w:line="330" w:lineRule="atLeast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622DC1" w14:textId="77777777" w:rsidR="005E7916" w:rsidRPr="00621E33" w:rsidRDefault="005E7916" w:rsidP="00565476">
      <w:pPr>
        <w:spacing w:after="240" w:line="330" w:lineRule="atLeast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81F73E" w14:textId="77777777" w:rsidR="005E7916" w:rsidRPr="00621E33" w:rsidRDefault="005E7916" w:rsidP="00565476">
      <w:pPr>
        <w:spacing w:after="240" w:line="330" w:lineRule="atLeast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8F6CCDB" w14:textId="77777777" w:rsidR="005E7916" w:rsidRPr="00621E33" w:rsidRDefault="005E7916" w:rsidP="00565476">
      <w:pPr>
        <w:spacing w:after="240" w:line="330" w:lineRule="atLeast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  <w:sectPr w:rsidR="005E7916" w:rsidRPr="00621E33" w:rsidSect="00621E33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134" w:right="567" w:bottom="1134" w:left="1134" w:header="709" w:footer="709" w:gutter="0"/>
          <w:pgNumType w:fmt="upperRoman" w:start="1"/>
          <w:cols w:space="708"/>
          <w:titlePg/>
          <w:docGrid w:linePitch="360"/>
        </w:sectPr>
      </w:pPr>
    </w:p>
    <w:p w14:paraId="3F1DC467" w14:textId="77777777" w:rsidR="00565476" w:rsidRPr="00621E33" w:rsidRDefault="00565476" w:rsidP="005B4C25">
      <w:pPr>
        <w:pStyle w:val="2"/>
        <w:jc w:val="center"/>
        <w:rPr>
          <w:sz w:val="28"/>
          <w:szCs w:val="28"/>
        </w:rPr>
      </w:pPr>
      <w:bookmarkStart w:id="0" w:name="_Toc90630761"/>
      <w:r w:rsidRPr="00621E33">
        <w:rPr>
          <w:sz w:val="28"/>
          <w:szCs w:val="28"/>
        </w:rPr>
        <w:lastRenderedPageBreak/>
        <w:t>Введение</w:t>
      </w:r>
      <w:bookmarkEnd w:id="0"/>
    </w:p>
    <w:p w14:paraId="74046AE6" w14:textId="77777777" w:rsidR="00565476" w:rsidRPr="00621E33" w:rsidRDefault="00565476" w:rsidP="00565476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21E33">
        <w:rPr>
          <w:rFonts w:ascii="Times New Roman" w:eastAsia="Calibri" w:hAnsi="Times New Roman" w:cs="Times New Roman"/>
          <w:sz w:val="28"/>
          <w:szCs w:val="28"/>
        </w:rPr>
        <w:t xml:space="preserve">Настоящий свод правил разработан в целях обеспечения соблюдения требований Федерального закона от 30 декабря 2009 г. № 384-ФЗ «Технический регламент о безопасности зданий и сооружений». Кроме того, настоящий свод правил </w:t>
      </w:r>
      <w:r w:rsidRPr="00621E33">
        <w:rPr>
          <w:rFonts w:ascii="Times New Roman" w:hAnsi="Times New Roman" w:cs="Times New Roman"/>
          <w:sz w:val="28"/>
          <w:szCs w:val="28"/>
        </w:rPr>
        <w:t>разработан</w:t>
      </w:r>
      <w:r w:rsidRPr="00621E33">
        <w:rPr>
          <w:rFonts w:ascii="Times New Roman" w:eastAsia="Calibri" w:hAnsi="Times New Roman" w:cs="Times New Roman"/>
          <w:sz w:val="28"/>
          <w:szCs w:val="28"/>
        </w:rPr>
        <w:t xml:space="preserve"> в развитие СП 64.13330.2017 «СНиП II-25-80 Деревянные конструкции», СП 352.1325800.2017 «Здания жилые одноквартирные с деревянным каркасом. Правила проектирования и строительства», СП 451.1325800.2019 «Здания общественные с применением деревянных конструкций. Правила проектирования», СП 452.1325800.2019 «Здания жилые многоквартирные с применением деревянных конструкций. Правила проектирования»</w:t>
      </w:r>
      <w:r w:rsidR="001D425F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885DE55" w14:textId="77777777" w:rsidR="00565476" w:rsidRPr="00621E33" w:rsidRDefault="00565476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21E33">
        <w:rPr>
          <w:rFonts w:ascii="Times New Roman" w:eastAsia="Times New Roman" w:hAnsi="Times New Roman" w:cs="Times New Roman"/>
          <w:sz w:val="28"/>
          <w:szCs w:val="28"/>
        </w:rPr>
        <w:t xml:space="preserve">Свод правил выполнен авторским коллективом АО «НИЦ «Строительство» </w:t>
      </w:r>
      <w:r w:rsidR="00784B24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621E33">
        <w:rPr>
          <w:rFonts w:ascii="Times New Roman" w:eastAsia="Times New Roman" w:hAnsi="Times New Roman" w:cs="Times New Roman"/>
          <w:sz w:val="28"/>
          <w:szCs w:val="28"/>
        </w:rPr>
        <w:t xml:space="preserve"> ЦНИИСК им. В.А. Кучеренко </w:t>
      </w:r>
      <w:r w:rsidR="00AC2B23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621E33">
        <w:rPr>
          <w:rFonts w:ascii="Times New Roman" w:eastAsia="Times New Roman" w:hAnsi="Times New Roman" w:cs="Times New Roman"/>
          <w:sz w:val="28"/>
          <w:szCs w:val="28"/>
        </w:rPr>
        <w:t>д-р техн. наук</w:t>
      </w:r>
      <w:r w:rsidR="009830CE">
        <w:rPr>
          <w:rFonts w:ascii="Times New Roman" w:eastAsia="Times New Roman" w:hAnsi="Times New Roman" w:cs="Times New Roman"/>
          <w:sz w:val="28"/>
          <w:szCs w:val="28"/>
        </w:rPr>
        <w:t xml:space="preserve">               </w:t>
      </w:r>
      <w:r w:rsidRPr="00784B24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И.И. </w:t>
      </w:r>
      <w:proofErr w:type="spellStart"/>
      <w:r w:rsidRPr="00784B24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Ведяков</w:t>
      </w:r>
      <w:proofErr w:type="spellEnd"/>
      <w:r w:rsidRPr="00621E33">
        <w:rPr>
          <w:rFonts w:ascii="Times New Roman" w:eastAsia="Times New Roman" w:hAnsi="Times New Roman" w:cs="Times New Roman"/>
          <w:sz w:val="28"/>
          <w:szCs w:val="28"/>
        </w:rPr>
        <w:t xml:space="preserve">, канд. техн. наук </w:t>
      </w:r>
      <w:r w:rsidR="00946421" w:rsidRPr="00784B24">
        <w:rPr>
          <w:rFonts w:ascii="Times New Roman" w:eastAsia="Times New Roman" w:hAnsi="Times New Roman" w:cs="Times New Roman"/>
          <w:i/>
          <w:sz w:val="28"/>
          <w:szCs w:val="28"/>
        </w:rPr>
        <w:t>П</w:t>
      </w:r>
      <w:r w:rsidRPr="00784B24">
        <w:rPr>
          <w:rFonts w:ascii="Times New Roman" w:eastAsia="Times New Roman" w:hAnsi="Times New Roman" w:cs="Times New Roman"/>
          <w:i/>
          <w:sz w:val="28"/>
          <w:szCs w:val="28"/>
        </w:rPr>
        <w:t>.Н. Смирнов</w:t>
      </w:r>
      <w:r w:rsidRPr="00621E33">
        <w:rPr>
          <w:rFonts w:ascii="Times New Roman" w:eastAsia="Times New Roman" w:hAnsi="Times New Roman" w:cs="Times New Roman"/>
          <w:sz w:val="28"/>
          <w:szCs w:val="28"/>
        </w:rPr>
        <w:t xml:space="preserve">, канд. техн. наук </w:t>
      </w:r>
      <w:r w:rsidR="009830CE">
        <w:rPr>
          <w:rFonts w:ascii="Times New Roman" w:eastAsia="Times New Roman" w:hAnsi="Times New Roman" w:cs="Times New Roman"/>
          <w:sz w:val="28"/>
          <w:szCs w:val="28"/>
        </w:rPr>
        <w:t xml:space="preserve">                   </w:t>
      </w:r>
      <w:r w:rsidRPr="00784B24">
        <w:rPr>
          <w:rFonts w:ascii="Times New Roman" w:eastAsia="Times New Roman" w:hAnsi="Times New Roman" w:cs="Times New Roman"/>
          <w:i/>
          <w:sz w:val="28"/>
          <w:szCs w:val="28"/>
        </w:rPr>
        <w:t>И.П. Преображенская</w:t>
      </w:r>
      <w:r w:rsidRPr="00621E33">
        <w:rPr>
          <w:rFonts w:ascii="Times New Roman" w:eastAsia="Times New Roman" w:hAnsi="Times New Roman" w:cs="Times New Roman"/>
          <w:sz w:val="28"/>
          <w:szCs w:val="28"/>
        </w:rPr>
        <w:t xml:space="preserve">, канд. техн. наук </w:t>
      </w:r>
      <w:r w:rsidRPr="00784B24">
        <w:rPr>
          <w:rFonts w:ascii="Times New Roman" w:eastAsia="Times New Roman" w:hAnsi="Times New Roman" w:cs="Times New Roman"/>
          <w:i/>
          <w:sz w:val="28"/>
          <w:szCs w:val="28"/>
        </w:rPr>
        <w:t>Ю.Ю. Славик</w:t>
      </w:r>
      <w:r w:rsidRPr="00621E33">
        <w:rPr>
          <w:rFonts w:ascii="Times New Roman" w:eastAsia="Times New Roman" w:hAnsi="Times New Roman" w:cs="Times New Roman"/>
          <w:sz w:val="28"/>
          <w:szCs w:val="28"/>
        </w:rPr>
        <w:t>, канд. техн. наук</w:t>
      </w:r>
      <w:r w:rsidR="009830CE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r w:rsidRPr="00784B24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А.Д. Ломакин</w:t>
      </w:r>
      <w:r w:rsidR="00500465" w:rsidRPr="00621E33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</w:rPr>
        <w:t xml:space="preserve">, </w:t>
      </w:r>
      <w:r w:rsidR="00784B24" w:rsidRPr="00784B24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К.А. </w:t>
      </w:r>
      <w:r w:rsidR="00500465" w:rsidRPr="00784B24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Устименко</w:t>
      </w:r>
      <w:r w:rsidR="00AC2B23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)</w:t>
      </w:r>
      <w:r w:rsidR="00090DC0" w:rsidRPr="00621E33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</w:rPr>
        <w:t xml:space="preserve">, </w:t>
      </w:r>
      <w:r w:rsidR="00B06D60" w:rsidRPr="00621E33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</w:rPr>
        <w:t>ООО «ЦНИПС ЛДК»</w:t>
      </w:r>
      <w:r w:rsidR="00B06D60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</w:rPr>
        <w:t xml:space="preserve"> </w:t>
      </w:r>
      <w:r w:rsidR="009830CE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</w:rPr>
        <w:t xml:space="preserve">                               </w:t>
      </w:r>
      <w:r w:rsidR="00B06D60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</w:rPr>
        <w:t>(</w:t>
      </w:r>
      <w:r w:rsidR="00AC2B23" w:rsidRPr="00AC2B23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П.С. </w:t>
      </w:r>
      <w:r w:rsidR="00090DC0" w:rsidRPr="00AC2B23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Преображенский</w:t>
      </w:r>
      <w:r w:rsidR="00B06D6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).</w:t>
      </w:r>
      <w:r w:rsidR="00090DC0" w:rsidRPr="00621E33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</w:rPr>
        <w:t xml:space="preserve"> </w:t>
      </w:r>
    </w:p>
    <w:p w14:paraId="72AF488E" w14:textId="77777777" w:rsidR="00AC2B23" w:rsidRDefault="00AC2B23" w:rsidP="006320F2">
      <w:pPr>
        <w:rPr>
          <w:rFonts w:ascii="Times New Roman" w:eastAsia="Times New Roman" w:hAnsi="Times New Roman" w:cs="Times New Roman"/>
          <w:sz w:val="28"/>
          <w:szCs w:val="28"/>
        </w:rPr>
        <w:sectPr w:rsidR="00AC2B23" w:rsidSect="00621E33">
          <w:pgSz w:w="11906" w:h="16838"/>
          <w:pgMar w:top="1134" w:right="850" w:bottom="1134" w:left="1701" w:header="708" w:footer="708" w:gutter="0"/>
          <w:pgNumType w:fmt="upperRoman" w:start="5"/>
          <w:cols w:space="708"/>
          <w:docGrid w:linePitch="360"/>
        </w:sectPr>
      </w:pPr>
    </w:p>
    <w:p w14:paraId="497F5C15" w14:textId="77777777" w:rsidR="00565476" w:rsidRPr="00621E33" w:rsidRDefault="00565476" w:rsidP="0065578F">
      <w:pPr>
        <w:pageBreakBefore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r w:rsidRPr="00621E33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lastRenderedPageBreak/>
        <w:t>свод ПРАВИЛ</w:t>
      </w:r>
    </w:p>
    <w:p w14:paraId="35FC6C11" w14:textId="77777777" w:rsidR="00565476" w:rsidRPr="00621E33" w:rsidRDefault="00F319AC" w:rsidP="0065578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pict w14:anchorId="3CBAB35D">
          <v:line id="Line 245" o:spid="_x0000_s1026" style="position:absolute;left:0;text-align:left;z-index:251662848;visibility:visible;mso-wrap-distance-top:-6e-5mm;mso-wrap-distance-bottom:-6e-5mm" from="-.4pt,7.95pt" to="453.1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" strokeweight="1.5pt"/>
        </w:pict>
      </w:r>
    </w:p>
    <w:p w14:paraId="2FCAAB3B" w14:textId="77777777" w:rsidR="00565476" w:rsidRPr="00621E33" w:rsidRDefault="00565476" w:rsidP="0065578F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r w:rsidRPr="00621E33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>ЗДАНИЯ ИЗ КЛЕ</w:t>
      </w:r>
      <w:r w:rsidR="009772E6" w:rsidRPr="00621E33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>Е</w:t>
      </w:r>
      <w:r w:rsidRPr="00621E33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>НОГО ДЕРЕВЯННОГО БРУСА</w:t>
      </w:r>
    </w:p>
    <w:p w14:paraId="0D17D539" w14:textId="77777777" w:rsidR="00565476" w:rsidRPr="00621E33" w:rsidRDefault="00565476" w:rsidP="0065578F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r w:rsidRPr="00621E33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>П</w:t>
      </w:r>
      <w:r w:rsidRPr="00621E33">
        <w:rPr>
          <w:rFonts w:ascii="Times New Roman" w:eastAsia="Times New Roman" w:hAnsi="Times New Roman" w:cs="Times New Roman"/>
          <w:b/>
          <w:bCs/>
          <w:sz w:val="28"/>
          <w:szCs w:val="28"/>
        </w:rPr>
        <w:t>равила проектирования и строительства</w:t>
      </w:r>
    </w:p>
    <w:p w14:paraId="665B9690" w14:textId="77777777" w:rsidR="00565476" w:rsidRPr="00427FA6" w:rsidRDefault="00565476" w:rsidP="0065578F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621E3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Buildings</w:t>
      </w:r>
      <w:r w:rsidRPr="006F496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621E3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from</w:t>
      </w:r>
      <w:r w:rsidRPr="006F496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621E3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glued</w:t>
      </w:r>
      <w:r w:rsidRPr="006F496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621E3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wooden</w:t>
      </w:r>
      <w:r w:rsidRPr="006F496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621E3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logs</w:t>
      </w:r>
      <w:r w:rsidRPr="006F496C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  <w:r w:rsidRPr="00621E3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Design</w:t>
      </w:r>
      <w:r w:rsidRPr="00427FA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21E3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and</w:t>
      </w:r>
      <w:r w:rsidRPr="00427FA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21E3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construction</w:t>
      </w:r>
      <w:r w:rsidRPr="00427FA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21E3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rules</w:t>
      </w:r>
    </w:p>
    <w:p w14:paraId="62AC0E9E" w14:textId="77777777" w:rsidR="00565476" w:rsidRPr="00427FA6" w:rsidRDefault="00F319AC" w:rsidP="0065578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pict w14:anchorId="617FBA25">
          <v:line id="Line 246" o:spid="_x0000_s1027" style="position:absolute;left:0;text-align:left;z-index:251656704;visibility:visible;mso-wrap-distance-top:-6e-5mm;mso-wrap-distance-bottom:-6e-5mm" from="1.1pt,9.3pt" to="454.6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" strokeweight="1.5pt"/>
        </w:pict>
      </w:r>
    </w:p>
    <w:p w14:paraId="7DB9AA59" w14:textId="77777777" w:rsidR="00565476" w:rsidRPr="00427FA6" w:rsidRDefault="00565476" w:rsidP="0065578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427FA6"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 xml:space="preserve">                                                                </w:t>
      </w:r>
      <w:r w:rsidR="00C342E3" w:rsidRPr="008972CC"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 xml:space="preserve">        </w:t>
      </w:r>
      <w:r w:rsidRPr="00427FA6"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 xml:space="preserve">     </w:t>
      </w:r>
      <w:r w:rsidRPr="00621E33">
        <w:rPr>
          <w:rFonts w:ascii="Times New Roman" w:eastAsia="Times New Roman" w:hAnsi="Times New Roman" w:cs="Times New Roman"/>
          <w:b/>
          <w:iCs/>
          <w:sz w:val="28"/>
          <w:szCs w:val="28"/>
        </w:rPr>
        <w:t>Дата</w:t>
      </w:r>
      <w:r w:rsidRPr="00427FA6"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 xml:space="preserve"> </w:t>
      </w:r>
      <w:r w:rsidRPr="00621E33">
        <w:rPr>
          <w:rFonts w:ascii="Times New Roman" w:eastAsia="Times New Roman" w:hAnsi="Times New Roman" w:cs="Times New Roman"/>
          <w:b/>
          <w:iCs/>
          <w:sz w:val="28"/>
          <w:szCs w:val="28"/>
        </w:rPr>
        <w:t>введения</w:t>
      </w:r>
      <w:r w:rsidR="00D16B6D"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 xml:space="preserve"> </w:t>
      </w:r>
      <w:r w:rsidR="00D16B6D" w:rsidRPr="00CC514F"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>– 2022</w:t>
      </w:r>
      <w:r w:rsidR="00C342E3" w:rsidRPr="008972CC"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>–05–09</w:t>
      </w:r>
      <w:r w:rsidRPr="00427FA6"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 xml:space="preserve"> </w:t>
      </w:r>
    </w:p>
    <w:p w14:paraId="56C90833" w14:textId="77777777" w:rsidR="00565476" w:rsidRPr="00621E33" w:rsidRDefault="00565476" w:rsidP="00784B24">
      <w:pPr>
        <w:pStyle w:val="2"/>
        <w:ind w:firstLine="709"/>
        <w:rPr>
          <w:sz w:val="28"/>
          <w:szCs w:val="28"/>
        </w:rPr>
      </w:pPr>
      <w:bookmarkStart w:id="1" w:name="_Toc90630762"/>
      <w:r w:rsidRPr="00621E33">
        <w:rPr>
          <w:sz w:val="28"/>
          <w:szCs w:val="28"/>
        </w:rPr>
        <w:t>1 Область применения</w:t>
      </w:r>
      <w:bookmarkEnd w:id="1"/>
    </w:p>
    <w:p w14:paraId="794C6DB5" w14:textId="77777777" w:rsidR="00427FA6" w:rsidRPr="006E2324" w:rsidRDefault="006C61BE" w:rsidP="004A121D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1.1 </w:t>
      </w:r>
      <w:r w:rsidR="00565476"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Настоящий свод правил распространяется на </w:t>
      </w:r>
      <w:r w:rsidR="00427FA6"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>проектирование и строительство жилых</w:t>
      </w:r>
      <w:r w:rsidR="00565476"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 </w:t>
      </w:r>
      <w:r w:rsidR="00427FA6"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>общественных зданий с применением в них стен</w:t>
      </w:r>
      <w:r w:rsidR="00565476"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из кле</w:t>
      </w:r>
      <w:r w:rsidR="009772E6"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="00565476"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>ного</w:t>
      </w:r>
      <w:r w:rsidR="002A20B2"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565476"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>деревянного</w:t>
      </w:r>
      <w:r w:rsidR="002A20B2"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стенового </w:t>
      </w:r>
      <w:r w:rsidR="00565476"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>бруса</w:t>
      </w:r>
      <w:r w:rsidR="009903D8"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  <w:r w:rsidR="00427FA6"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</w:p>
    <w:p w14:paraId="0419A926" w14:textId="77777777" w:rsidR="00565476" w:rsidRPr="006E2324" w:rsidRDefault="00427FA6" w:rsidP="004A121D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Свод правил </w:t>
      </w:r>
      <w:r w:rsidR="00565476"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устанавливает </w:t>
      </w:r>
      <w:r w:rsidR="004A121D"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требования к обеспечению несущей способности и </w:t>
      </w:r>
      <w:proofErr w:type="spellStart"/>
      <w:r w:rsidR="004A121D"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>деформативности</w:t>
      </w:r>
      <w:proofErr w:type="spellEnd"/>
      <w:r w:rsidR="004A121D"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несущих элементов </w:t>
      </w:r>
      <w:r w:rsidR="004A121D"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>зданий из кле</w:t>
      </w:r>
      <w:r w:rsidR="009772E6"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="004A121D"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ного деревянного бруса, материалам и изделиям, пожарной безопасности, </w:t>
      </w:r>
      <w:r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>порядку строительства</w:t>
      </w:r>
      <w:r w:rsidR="004A121D"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, инженерному оборудованию и обеспечению долговечности. </w:t>
      </w:r>
      <w:r w:rsidR="009903D8"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>Высота части здания, выполненной из кле</w:t>
      </w:r>
      <w:r w:rsidR="002A20B2"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="009903D8"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>ного</w:t>
      </w:r>
      <w:r w:rsidR="002A20B2"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9903D8"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>деревянного бруса, принимается с уч</w:t>
      </w:r>
      <w:r w:rsidR="002A20B2"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="009903D8"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том конструктивных требований и требований пожарной безопасности. </w:t>
      </w:r>
    </w:p>
    <w:p w14:paraId="677ADBF6" w14:textId="77777777" w:rsidR="00565476" w:rsidRPr="00621E33" w:rsidRDefault="00985432" w:rsidP="0025436D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1.2 </w:t>
      </w:r>
      <w:r w:rsidR="004A121D"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>Настоящий свод правил</w:t>
      </w:r>
      <w:r w:rsidR="00565476"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не распространяется на промышленные здания</w:t>
      </w:r>
      <w:r w:rsidR="004A121D"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 сооружения.</w:t>
      </w:r>
      <w:r w:rsidR="00565476" w:rsidRPr="00621E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F555F4E" w14:textId="77777777" w:rsidR="00565476" w:rsidRDefault="00565476" w:rsidP="0065578F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621E33">
        <w:rPr>
          <w:rFonts w:ascii="Times New Roman" w:eastAsia="Times New Roman" w:hAnsi="Times New Roman" w:cs="Times New Roman"/>
          <w:sz w:val="24"/>
          <w:szCs w:val="24"/>
        </w:rPr>
        <w:t>П</w:t>
      </w:r>
      <w:r w:rsidR="00A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1E33">
        <w:rPr>
          <w:rFonts w:ascii="Times New Roman" w:eastAsia="Times New Roman" w:hAnsi="Times New Roman" w:cs="Times New Roman"/>
          <w:sz w:val="24"/>
          <w:szCs w:val="24"/>
        </w:rPr>
        <w:t>р</w:t>
      </w:r>
      <w:r w:rsidR="00A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1E33">
        <w:rPr>
          <w:rFonts w:ascii="Times New Roman" w:eastAsia="Times New Roman" w:hAnsi="Times New Roman" w:cs="Times New Roman"/>
          <w:sz w:val="24"/>
          <w:szCs w:val="24"/>
        </w:rPr>
        <w:t>и</w:t>
      </w:r>
      <w:r w:rsidR="00A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1E33">
        <w:rPr>
          <w:rFonts w:ascii="Times New Roman" w:eastAsia="Times New Roman" w:hAnsi="Times New Roman" w:cs="Times New Roman"/>
          <w:sz w:val="24"/>
          <w:szCs w:val="24"/>
        </w:rPr>
        <w:t>м</w:t>
      </w:r>
      <w:r w:rsidR="00A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1E33">
        <w:rPr>
          <w:rFonts w:ascii="Times New Roman" w:eastAsia="Times New Roman" w:hAnsi="Times New Roman" w:cs="Times New Roman"/>
          <w:sz w:val="24"/>
          <w:szCs w:val="24"/>
        </w:rPr>
        <w:t>е</w:t>
      </w:r>
      <w:r w:rsidR="00A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1E33">
        <w:rPr>
          <w:rFonts w:ascii="Times New Roman" w:eastAsia="Times New Roman" w:hAnsi="Times New Roman" w:cs="Times New Roman"/>
          <w:sz w:val="24"/>
          <w:szCs w:val="24"/>
        </w:rPr>
        <w:t>ч</w:t>
      </w:r>
      <w:r w:rsidR="00A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1E33">
        <w:rPr>
          <w:rFonts w:ascii="Times New Roman" w:eastAsia="Times New Roman" w:hAnsi="Times New Roman" w:cs="Times New Roman"/>
          <w:sz w:val="24"/>
          <w:szCs w:val="24"/>
        </w:rPr>
        <w:t>а</w:t>
      </w:r>
      <w:r w:rsidR="00A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1E33">
        <w:rPr>
          <w:rFonts w:ascii="Times New Roman" w:eastAsia="Times New Roman" w:hAnsi="Times New Roman" w:cs="Times New Roman"/>
          <w:sz w:val="24"/>
          <w:szCs w:val="24"/>
        </w:rPr>
        <w:t>н</w:t>
      </w:r>
      <w:r w:rsidR="00A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1E33">
        <w:rPr>
          <w:rFonts w:ascii="Times New Roman" w:eastAsia="Times New Roman" w:hAnsi="Times New Roman" w:cs="Times New Roman"/>
          <w:sz w:val="24"/>
          <w:szCs w:val="24"/>
        </w:rPr>
        <w:t>и</w:t>
      </w:r>
      <w:r w:rsidR="00AC2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1E33">
        <w:rPr>
          <w:rFonts w:ascii="Times New Roman" w:eastAsia="Times New Roman" w:hAnsi="Times New Roman" w:cs="Times New Roman"/>
          <w:sz w:val="24"/>
          <w:szCs w:val="24"/>
        </w:rPr>
        <w:t>е – В настоящем своде правил под кле</w:t>
      </w:r>
      <w:r w:rsidR="009772E6" w:rsidRPr="00621E33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621E33">
        <w:rPr>
          <w:rFonts w:ascii="Times New Roman" w:eastAsia="Times New Roman" w:hAnsi="Times New Roman" w:cs="Times New Roman"/>
          <w:sz w:val="24"/>
          <w:szCs w:val="24"/>
        </w:rPr>
        <w:t>ным деревянным брусом подразумевается стеновой профилированный кле</w:t>
      </w:r>
      <w:r w:rsidR="009772E6" w:rsidRPr="00621E33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621E33">
        <w:rPr>
          <w:rFonts w:ascii="Times New Roman" w:eastAsia="Times New Roman" w:hAnsi="Times New Roman" w:cs="Times New Roman"/>
          <w:sz w:val="24"/>
          <w:szCs w:val="24"/>
        </w:rPr>
        <w:t>ный деревянный брус заводского изготовления.</w:t>
      </w:r>
    </w:p>
    <w:p w14:paraId="3936259A" w14:textId="77777777" w:rsidR="00A0739B" w:rsidRPr="00621E33" w:rsidRDefault="00A0739B" w:rsidP="00A0739B">
      <w:pPr>
        <w:pStyle w:val="2"/>
        <w:ind w:firstLine="709"/>
        <w:rPr>
          <w:sz w:val="28"/>
          <w:szCs w:val="28"/>
        </w:rPr>
      </w:pPr>
      <w:bookmarkStart w:id="2" w:name="_Toc90630763"/>
      <w:r w:rsidRPr="00621E33">
        <w:rPr>
          <w:sz w:val="28"/>
          <w:szCs w:val="28"/>
        </w:rPr>
        <w:t>2 Нормативные ссылки</w:t>
      </w:r>
      <w:bookmarkEnd w:id="2"/>
    </w:p>
    <w:p w14:paraId="6D4D5EEF" w14:textId="77777777" w:rsidR="00A0739B" w:rsidRDefault="00A0739B" w:rsidP="00A0739B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21E33">
        <w:rPr>
          <w:rFonts w:ascii="Times New Roman" w:eastAsia="Times New Roman" w:hAnsi="Times New Roman" w:cs="Times New Roman"/>
          <w:sz w:val="28"/>
          <w:szCs w:val="28"/>
        </w:rPr>
        <w:t xml:space="preserve">В настоящем своде правил использованы нормативные </w:t>
      </w:r>
      <w:r>
        <w:rPr>
          <w:rFonts w:ascii="Times New Roman" w:eastAsia="Times New Roman" w:hAnsi="Times New Roman" w:cs="Times New Roman"/>
          <w:sz w:val="28"/>
          <w:szCs w:val="28"/>
        </w:rPr>
        <w:t>ссылки на следующие документы:</w:t>
      </w:r>
    </w:p>
    <w:p w14:paraId="4C3FD66F" w14:textId="77777777" w:rsidR="0065578F" w:rsidRPr="00621E33" w:rsidRDefault="00A0739B" w:rsidP="0065578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Г</w:t>
      </w:r>
      <w:r w:rsidRPr="00621E33">
        <w:rPr>
          <w:rFonts w:ascii="Times New Roman" w:hAnsi="Times New Roman" w:cs="Times New Roman"/>
          <w:sz w:val="28"/>
          <w:szCs w:val="28"/>
        </w:rPr>
        <w:t>ОСТ 12.1.044</w:t>
      </w:r>
      <w:r>
        <w:rPr>
          <w:rFonts w:ascii="Times New Roman" w:hAnsi="Times New Roman" w:cs="Times New Roman"/>
          <w:sz w:val="28"/>
          <w:szCs w:val="28"/>
        </w:rPr>
        <w:t>–89 (И</w:t>
      </w:r>
      <w:r w:rsidR="00C323C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О 4589–</w:t>
      </w:r>
      <w:r w:rsidRPr="00621E33">
        <w:rPr>
          <w:rFonts w:ascii="Times New Roman" w:hAnsi="Times New Roman" w:cs="Times New Roman"/>
          <w:sz w:val="28"/>
          <w:szCs w:val="28"/>
        </w:rPr>
        <w:t xml:space="preserve">84) </w:t>
      </w:r>
      <w:r w:rsidRPr="00621E33">
        <w:rPr>
          <w:rFonts w:ascii="Times New Roman" w:eastAsia="Times New Roman" w:hAnsi="Times New Roman" w:cs="Times New Roman"/>
          <w:sz w:val="28"/>
          <w:szCs w:val="28"/>
        </w:rPr>
        <w:t>Система стандартов безопасности труда.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21E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21E33">
        <w:rPr>
          <w:rFonts w:ascii="Times New Roman" w:eastAsia="Times New Roman" w:hAnsi="Times New Roman" w:cs="Times New Roman"/>
          <w:sz w:val="28"/>
          <w:szCs w:val="28"/>
        </w:rPr>
        <w:t>Пожаровзрывоопасность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21E33">
        <w:rPr>
          <w:rFonts w:ascii="Times New Roman" w:eastAsia="Times New Roman" w:hAnsi="Times New Roman" w:cs="Times New Roman"/>
          <w:sz w:val="28"/>
          <w:szCs w:val="28"/>
        </w:rPr>
        <w:t xml:space="preserve"> веществ и материалов.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21E33">
        <w:rPr>
          <w:rFonts w:ascii="Times New Roman" w:eastAsia="Times New Roman" w:hAnsi="Times New Roman" w:cs="Times New Roman"/>
          <w:sz w:val="28"/>
          <w:szCs w:val="28"/>
        </w:rPr>
        <w:t>Номенклатура</w:t>
      </w:r>
      <w:r w:rsidR="0065578F" w:rsidRPr="006557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5578F" w:rsidRPr="00621E33">
        <w:rPr>
          <w:rFonts w:ascii="Times New Roman" w:eastAsia="Times New Roman" w:hAnsi="Times New Roman" w:cs="Times New Roman"/>
          <w:sz w:val="28"/>
          <w:szCs w:val="28"/>
        </w:rPr>
        <w:t>показателей и методы их определения</w:t>
      </w:r>
    </w:p>
    <w:p w14:paraId="48123179" w14:textId="77777777" w:rsidR="00B06D60" w:rsidRPr="00621E33" w:rsidRDefault="00B06D60" w:rsidP="00B06D60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</w:p>
    <w:p w14:paraId="7D00BDEE" w14:textId="77777777" w:rsidR="00565476" w:rsidRPr="00AC2B23" w:rsidRDefault="00565476" w:rsidP="00AC2B23">
      <w:pPr>
        <w:pStyle w:val="31"/>
        <w:pBdr>
          <w:top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2B23">
        <w:rPr>
          <w:rFonts w:ascii="Times New Roman" w:hAnsi="Times New Roman" w:cs="Times New Roman"/>
          <w:b/>
          <w:bCs/>
          <w:sz w:val="24"/>
          <w:szCs w:val="24"/>
        </w:rPr>
        <w:t>Издание официальное</w:t>
      </w:r>
    </w:p>
    <w:p w14:paraId="20833E89" w14:textId="77777777" w:rsidR="00A0739B" w:rsidRPr="00A0739B" w:rsidRDefault="00A0739B" w:rsidP="00A0739B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hAnsi="Times New Roman" w:cs="Times New Roman"/>
          <w:sz w:val="28"/>
          <w:szCs w:val="28"/>
        </w:rPr>
        <w:lastRenderedPageBreak/>
        <w:t>ГОСТ 2140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21E33">
        <w:rPr>
          <w:rFonts w:ascii="Times New Roman" w:hAnsi="Times New Roman" w:cs="Times New Roman"/>
          <w:sz w:val="28"/>
          <w:szCs w:val="28"/>
        </w:rPr>
        <w:t>81 Видимые пороки древесины. Классификация, термины и определения, способы измерения</w:t>
      </w:r>
    </w:p>
    <w:p w14:paraId="6602D6F9" w14:textId="77777777" w:rsidR="00A53A11" w:rsidRPr="00621E33" w:rsidRDefault="00A53A11" w:rsidP="00A53A11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hAnsi="Times New Roman" w:cs="Times New Roman"/>
          <w:sz w:val="28"/>
          <w:szCs w:val="28"/>
        </w:rPr>
        <w:t>ГОСТ 8486</w:t>
      </w:r>
      <w:r w:rsidR="00AC2B23">
        <w:rPr>
          <w:rFonts w:ascii="Times New Roman" w:hAnsi="Times New Roman" w:cs="Times New Roman"/>
          <w:sz w:val="28"/>
          <w:szCs w:val="28"/>
        </w:rPr>
        <w:t>–</w:t>
      </w:r>
      <w:r w:rsidRPr="00621E33">
        <w:rPr>
          <w:rFonts w:ascii="Times New Roman" w:hAnsi="Times New Roman" w:cs="Times New Roman"/>
          <w:sz w:val="28"/>
          <w:szCs w:val="28"/>
        </w:rPr>
        <w:t>86 Пиломатериалы хвойных пород. Технические условия</w:t>
      </w:r>
    </w:p>
    <w:p w14:paraId="15FDFA0F" w14:textId="77777777" w:rsidR="00565476" w:rsidRPr="00621E33" w:rsidRDefault="00565476" w:rsidP="00565476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hAnsi="Times New Roman" w:cs="Times New Roman"/>
          <w:sz w:val="28"/>
          <w:szCs w:val="28"/>
        </w:rPr>
        <w:t>ГОСТ 9330</w:t>
      </w:r>
      <w:r w:rsidR="00AC2B23">
        <w:rPr>
          <w:rFonts w:ascii="Times New Roman" w:hAnsi="Times New Roman" w:cs="Times New Roman"/>
          <w:sz w:val="28"/>
          <w:szCs w:val="28"/>
        </w:rPr>
        <w:t>–</w:t>
      </w:r>
      <w:r w:rsidRPr="00621E33">
        <w:rPr>
          <w:rFonts w:ascii="Times New Roman" w:hAnsi="Times New Roman" w:cs="Times New Roman"/>
          <w:sz w:val="28"/>
          <w:szCs w:val="28"/>
        </w:rPr>
        <w:t>2016 Основные соединения деталей из древесины и древесных материалов.  Типы и размеры</w:t>
      </w:r>
    </w:p>
    <w:p w14:paraId="4B6EBEA1" w14:textId="77777777" w:rsidR="00565476" w:rsidRPr="00621E33" w:rsidRDefault="00F319AC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hyperlink r:id="rId12" w:anchor="7D20K3" w:history="1">
        <w:r w:rsidR="00565476" w:rsidRPr="00621E33">
          <w:rPr>
            <w:rFonts w:ascii="Times New Roman" w:eastAsia="Times New Roman" w:hAnsi="Times New Roman" w:cs="Times New Roman"/>
            <w:sz w:val="28"/>
            <w:szCs w:val="28"/>
          </w:rPr>
          <w:t>ГОСТ 20022.2</w:t>
        </w:r>
        <w:r w:rsidR="00AC2B23">
          <w:rPr>
            <w:rFonts w:ascii="Times New Roman" w:hAnsi="Times New Roman" w:cs="Times New Roman"/>
            <w:sz w:val="28"/>
            <w:szCs w:val="28"/>
          </w:rPr>
          <w:t>–</w:t>
        </w:r>
        <w:r w:rsidR="00565476" w:rsidRPr="00621E33">
          <w:rPr>
            <w:rFonts w:ascii="Times New Roman" w:eastAsia="Times New Roman" w:hAnsi="Times New Roman" w:cs="Times New Roman"/>
            <w:sz w:val="28"/>
            <w:szCs w:val="28"/>
          </w:rPr>
          <w:t>2018</w:t>
        </w:r>
      </w:hyperlink>
      <w:r w:rsidR="00565476" w:rsidRPr="00621E33">
        <w:rPr>
          <w:rFonts w:ascii="Times New Roman" w:eastAsia="Times New Roman" w:hAnsi="Times New Roman" w:cs="Times New Roman"/>
          <w:sz w:val="28"/>
          <w:szCs w:val="28"/>
        </w:rPr>
        <w:t> Защита древесины. Классификация</w:t>
      </w:r>
    </w:p>
    <w:p w14:paraId="729414A1" w14:textId="77777777" w:rsidR="00565476" w:rsidRPr="00621E33" w:rsidRDefault="00F319AC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hyperlink r:id="rId13" w:anchor="7D20K3" w:history="1">
        <w:r w:rsidR="00565476" w:rsidRPr="00621E33">
          <w:rPr>
            <w:rFonts w:ascii="Times New Roman" w:eastAsia="Times New Roman" w:hAnsi="Times New Roman" w:cs="Times New Roman"/>
            <w:sz w:val="28"/>
            <w:szCs w:val="28"/>
          </w:rPr>
          <w:t>ГОСТ 20850</w:t>
        </w:r>
        <w:r w:rsidR="00AC2B23">
          <w:rPr>
            <w:rFonts w:ascii="Times New Roman" w:hAnsi="Times New Roman" w:cs="Times New Roman"/>
            <w:sz w:val="28"/>
            <w:szCs w:val="28"/>
          </w:rPr>
          <w:t>–</w:t>
        </w:r>
        <w:r w:rsidR="00565476" w:rsidRPr="00621E33">
          <w:rPr>
            <w:rFonts w:ascii="Times New Roman" w:eastAsia="Times New Roman" w:hAnsi="Times New Roman" w:cs="Times New Roman"/>
            <w:sz w:val="28"/>
            <w:szCs w:val="28"/>
          </w:rPr>
          <w:t>2014</w:t>
        </w:r>
      </w:hyperlink>
      <w:r w:rsidR="00565476" w:rsidRPr="00621E33">
        <w:rPr>
          <w:rFonts w:ascii="Times New Roman" w:eastAsia="Times New Roman" w:hAnsi="Times New Roman" w:cs="Times New Roman"/>
          <w:sz w:val="28"/>
          <w:szCs w:val="28"/>
        </w:rPr>
        <w:t> Конструкции деревянные кле</w:t>
      </w:r>
      <w:r w:rsidR="009772E6" w:rsidRPr="00621E33">
        <w:rPr>
          <w:rFonts w:ascii="Times New Roman" w:eastAsia="Times New Roman" w:hAnsi="Times New Roman" w:cs="Times New Roman"/>
          <w:sz w:val="28"/>
          <w:szCs w:val="28"/>
        </w:rPr>
        <w:t>е</w:t>
      </w:r>
      <w:r w:rsidR="00565476" w:rsidRPr="00621E33">
        <w:rPr>
          <w:rFonts w:ascii="Times New Roman" w:eastAsia="Times New Roman" w:hAnsi="Times New Roman" w:cs="Times New Roman"/>
          <w:sz w:val="28"/>
          <w:szCs w:val="28"/>
        </w:rPr>
        <w:t>ные несущие. Общие технические условия</w:t>
      </w:r>
    </w:p>
    <w:p w14:paraId="35E86524" w14:textId="77777777" w:rsidR="00565476" w:rsidRPr="00621E33" w:rsidRDefault="00F319AC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hyperlink r:id="rId14" w:anchor="7D20K3" w:history="1">
        <w:r w:rsidR="00565476" w:rsidRPr="00621E33">
          <w:rPr>
            <w:rFonts w:ascii="Times New Roman" w:eastAsia="Times New Roman" w:hAnsi="Times New Roman" w:cs="Times New Roman"/>
            <w:sz w:val="28"/>
            <w:szCs w:val="28"/>
          </w:rPr>
          <w:t>ГОСТ 27751</w:t>
        </w:r>
        <w:r w:rsidR="00AC2B23">
          <w:rPr>
            <w:rFonts w:ascii="Times New Roman" w:hAnsi="Times New Roman" w:cs="Times New Roman"/>
            <w:sz w:val="28"/>
            <w:szCs w:val="28"/>
          </w:rPr>
          <w:t>–</w:t>
        </w:r>
        <w:r w:rsidR="00565476" w:rsidRPr="00621E33">
          <w:rPr>
            <w:rFonts w:ascii="Times New Roman" w:eastAsia="Times New Roman" w:hAnsi="Times New Roman" w:cs="Times New Roman"/>
            <w:sz w:val="28"/>
            <w:szCs w:val="28"/>
          </w:rPr>
          <w:t>2014</w:t>
        </w:r>
      </w:hyperlink>
      <w:r w:rsidR="00565476" w:rsidRPr="00621E33">
        <w:rPr>
          <w:rFonts w:ascii="Times New Roman" w:eastAsia="Times New Roman" w:hAnsi="Times New Roman" w:cs="Times New Roman"/>
          <w:sz w:val="28"/>
          <w:szCs w:val="28"/>
        </w:rPr>
        <w:t> Надежность строительных конструкций и оснований. Основные положения</w:t>
      </w:r>
    </w:p>
    <w:p w14:paraId="2F7CEB46" w14:textId="77777777" w:rsidR="00565476" w:rsidRPr="00621E33" w:rsidRDefault="00565476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21E33">
        <w:rPr>
          <w:rFonts w:ascii="Times New Roman" w:eastAsia="Times New Roman" w:hAnsi="Times New Roman" w:cs="Times New Roman"/>
          <w:sz w:val="28"/>
          <w:szCs w:val="28"/>
        </w:rPr>
        <w:t>ГОСТ 28779</w:t>
      </w:r>
      <w:r w:rsidR="00AC2B23">
        <w:rPr>
          <w:rFonts w:ascii="Times New Roman" w:hAnsi="Times New Roman" w:cs="Times New Roman"/>
          <w:sz w:val="28"/>
          <w:szCs w:val="28"/>
        </w:rPr>
        <w:t>–</w:t>
      </w:r>
      <w:r w:rsidRPr="00621E33">
        <w:rPr>
          <w:rFonts w:ascii="Times New Roman" w:eastAsia="Times New Roman" w:hAnsi="Times New Roman" w:cs="Times New Roman"/>
          <w:sz w:val="28"/>
          <w:szCs w:val="28"/>
        </w:rPr>
        <w:t>90 (МЭК 707</w:t>
      </w:r>
      <w:r w:rsidR="00A0739B">
        <w:rPr>
          <w:rFonts w:ascii="Times New Roman" w:hAnsi="Times New Roman" w:cs="Times New Roman"/>
          <w:sz w:val="28"/>
          <w:szCs w:val="28"/>
        </w:rPr>
        <w:t>–</w:t>
      </w:r>
      <w:r w:rsidRPr="00621E33">
        <w:rPr>
          <w:rFonts w:ascii="Times New Roman" w:eastAsia="Times New Roman" w:hAnsi="Times New Roman" w:cs="Times New Roman"/>
          <w:sz w:val="28"/>
          <w:szCs w:val="28"/>
        </w:rPr>
        <w:t>81) Материалы электроизоляционные тв</w:t>
      </w:r>
      <w:r w:rsidR="009772E6" w:rsidRPr="00621E33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621E33">
        <w:rPr>
          <w:rFonts w:ascii="Times New Roman" w:eastAsia="Times New Roman" w:hAnsi="Times New Roman" w:cs="Times New Roman"/>
          <w:sz w:val="28"/>
          <w:szCs w:val="28"/>
        </w:rPr>
        <w:t>рдые. Методы определения воспламеняемости под воздействием источника зажигания</w:t>
      </w:r>
    </w:p>
    <w:p w14:paraId="665AA40F" w14:textId="77777777" w:rsidR="00565476" w:rsidRPr="00621E33" w:rsidRDefault="00565476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21E33">
        <w:rPr>
          <w:rFonts w:ascii="Times New Roman" w:eastAsia="Times New Roman" w:hAnsi="Times New Roman" w:cs="Times New Roman"/>
          <w:sz w:val="28"/>
          <w:szCs w:val="28"/>
        </w:rPr>
        <w:t>ГОСТ 30028.4</w:t>
      </w:r>
      <w:r w:rsidR="00AC2B23">
        <w:rPr>
          <w:rFonts w:ascii="Times New Roman" w:hAnsi="Times New Roman" w:cs="Times New Roman"/>
          <w:sz w:val="28"/>
          <w:szCs w:val="28"/>
        </w:rPr>
        <w:t>–</w:t>
      </w:r>
      <w:r w:rsidRPr="00621E33">
        <w:rPr>
          <w:rFonts w:ascii="Times New Roman" w:eastAsia="Times New Roman" w:hAnsi="Times New Roman" w:cs="Times New Roman"/>
          <w:sz w:val="28"/>
          <w:szCs w:val="28"/>
        </w:rPr>
        <w:t>2006 Средства защитные для древесины. Экспресс-метод оценки эффективности против деревоокрашивающих и плесневых грибов</w:t>
      </w:r>
    </w:p>
    <w:p w14:paraId="3E54C62A" w14:textId="77777777" w:rsidR="00565476" w:rsidRPr="00621E33" w:rsidRDefault="00F319AC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hyperlink r:id="rId15" w:anchor="7D20K3" w:history="1">
        <w:r w:rsidR="00565476" w:rsidRPr="00621E33">
          <w:rPr>
            <w:rFonts w:ascii="Times New Roman" w:eastAsia="Times New Roman" w:hAnsi="Times New Roman" w:cs="Times New Roman"/>
            <w:sz w:val="28"/>
            <w:szCs w:val="28"/>
          </w:rPr>
          <w:t>ГОСТ 30247.0</w:t>
        </w:r>
        <w:r w:rsidR="00AC2B23">
          <w:rPr>
            <w:rFonts w:ascii="Times New Roman" w:hAnsi="Times New Roman" w:cs="Times New Roman"/>
            <w:sz w:val="28"/>
            <w:szCs w:val="28"/>
          </w:rPr>
          <w:t>–</w:t>
        </w:r>
        <w:r w:rsidR="00565476" w:rsidRPr="00621E33">
          <w:rPr>
            <w:rFonts w:ascii="Times New Roman" w:eastAsia="Times New Roman" w:hAnsi="Times New Roman" w:cs="Times New Roman"/>
            <w:sz w:val="28"/>
            <w:szCs w:val="28"/>
          </w:rPr>
          <w:t>94</w:t>
        </w:r>
      </w:hyperlink>
      <w:r w:rsidR="00565476" w:rsidRPr="00621E33">
        <w:rPr>
          <w:rFonts w:ascii="Times New Roman" w:eastAsia="Times New Roman" w:hAnsi="Times New Roman" w:cs="Times New Roman"/>
          <w:sz w:val="28"/>
          <w:szCs w:val="28"/>
        </w:rPr>
        <w:t> (ИСО 834</w:t>
      </w:r>
      <w:r w:rsidR="00A0739B">
        <w:rPr>
          <w:rFonts w:ascii="Times New Roman" w:hAnsi="Times New Roman" w:cs="Times New Roman"/>
          <w:sz w:val="28"/>
          <w:szCs w:val="28"/>
        </w:rPr>
        <w:t>–</w:t>
      </w:r>
      <w:r w:rsidR="00565476" w:rsidRPr="00621E33">
        <w:rPr>
          <w:rFonts w:ascii="Times New Roman" w:eastAsia="Times New Roman" w:hAnsi="Times New Roman" w:cs="Times New Roman"/>
          <w:sz w:val="28"/>
          <w:szCs w:val="28"/>
        </w:rPr>
        <w:t>75) Конструкции строительные. Методы испытаний на огнестойкость. Общие требования</w:t>
      </w:r>
    </w:p>
    <w:p w14:paraId="5543169E" w14:textId="77777777" w:rsidR="00565476" w:rsidRPr="00621E33" w:rsidRDefault="00F319AC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hyperlink r:id="rId16" w:anchor="7D20K3" w:history="1">
        <w:r w:rsidR="00565476" w:rsidRPr="00621E33">
          <w:rPr>
            <w:rFonts w:ascii="Times New Roman" w:eastAsia="Times New Roman" w:hAnsi="Times New Roman" w:cs="Times New Roman"/>
            <w:sz w:val="28"/>
            <w:szCs w:val="28"/>
          </w:rPr>
          <w:t>ГОСТ 30247.1</w:t>
        </w:r>
        <w:r w:rsidR="00AC2B23">
          <w:rPr>
            <w:rFonts w:ascii="Times New Roman" w:hAnsi="Times New Roman" w:cs="Times New Roman"/>
            <w:sz w:val="28"/>
            <w:szCs w:val="28"/>
          </w:rPr>
          <w:t>–</w:t>
        </w:r>
        <w:r w:rsidR="00565476" w:rsidRPr="00621E33">
          <w:rPr>
            <w:rFonts w:ascii="Times New Roman" w:eastAsia="Times New Roman" w:hAnsi="Times New Roman" w:cs="Times New Roman"/>
            <w:sz w:val="28"/>
            <w:szCs w:val="28"/>
          </w:rPr>
          <w:t>94</w:t>
        </w:r>
      </w:hyperlink>
      <w:r w:rsidR="00565476" w:rsidRPr="00621E33">
        <w:rPr>
          <w:rFonts w:ascii="Times New Roman" w:eastAsia="Times New Roman" w:hAnsi="Times New Roman" w:cs="Times New Roman"/>
          <w:sz w:val="28"/>
          <w:szCs w:val="28"/>
        </w:rPr>
        <w:t xml:space="preserve"> Конструкции строительные. Методы испытания на огнестойкость. Несущие и ограждающие конструкции</w:t>
      </w:r>
    </w:p>
    <w:p w14:paraId="09C791AE" w14:textId="77777777" w:rsidR="00565476" w:rsidRPr="00621E33" w:rsidRDefault="00F319AC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hyperlink r:id="rId17" w:anchor="7D20K3" w:history="1">
        <w:r w:rsidR="00565476" w:rsidRPr="00621E33">
          <w:rPr>
            <w:rFonts w:ascii="Times New Roman" w:eastAsia="Times New Roman" w:hAnsi="Times New Roman" w:cs="Times New Roman"/>
            <w:sz w:val="28"/>
            <w:szCs w:val="28"/>
          </w:rPr>
          <w:t>ГОСТ 30403</w:t>
        </w:r>
        <w:r w:rsidR="00AC2B23">
          <w:rPr>
            <w:rFonts w:ascii="Times New Roman" w:hAnsi="Times New Roman" w:cs="Times New Roman"/>
            <w:sz w:val="28"/>
            <w:szCs w:val="28"/>
          </w:rPr>
          <w:t>–</w:t>
        </w:r>
        <w:r w:rsidR="00565476" w:rsidRPr="00621E33">
          <w:rPr>
            <w:rFonts w:ascii="Times New Roman" w:eastAsia="Times New Roman" w:hAnsi="Times New Roman" w:cs="Times New Roman"/>
            <w:sz w:val="28"/>
            <w:szCs w:val="28"/>
          </w:rPr>
          <w:t>2012</w:t>
        </w:r>
      </w:hyperlink>
      <w:r w:rsidR="00565476" w:rsidRPr="00621E33">
        <w:rPr>
          <w:rFonts w:ascii="Times New Roman" w:eastAsia="Times New Roman" w:hAnsi="Times New Roman" w:cs="Times New Roman"/>
          <w:sz w:val="28"/>
          <w:szCs w:val="28"/>
        </w:rPr>
        <w:t xml:space="preserve"> Конструкции строительные. Метод испытания на пожарную опасность</w:t>
      </w:r>
    </w:p>
    <w:p w14:paraId="482C715D" w14:textId="77777777" w:rsidR="00565476" w:rsidRPr="00621E33" w:rsidRDefault="00F319AC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hyperlink r:id="rId18" w:anchor="7D20K3" w:history="1">
        <w:r w:rsidR="00565476" w:rsidRPr="00621E33">
          <w:rPr>
            <w:rFonts w:ascii="Times New Roman" w:eastAsia="Times New Roman" w:hAnsi="Times New Roman" w:cs="Times New Roman"/>
            <w:sz w:val="28"/>
            <w:szCs w:val="28"/>
          </w:rPr>
          <w:t>ГОСТ 30494</w:t>
        </w:r>
        <w:r w:rsidR="00AC2B23">
          <w:rPr>
            <w:rFonts w:ascii="Times New Roman" w:hAnsi="Times New Roman" w:cs="Times New Roman"/>
            <w:sz w:val="28"/>
            <w:szCs w:val="28"/>
          </w:rPr>
          <w:t>–</w:t>
        </w:r>
        <w:r w:rsidR="00565476" w:rsidRPr="00621E33">
          <w:rPr>
            <w:rFonts w:ascii="Times New Roman" w:eastAsia="Times New Roman" w:hAnsi="Times New Roman" w:cs="Times New Roman"/>
            <w:sz w:val="28"/>
            <w:szCs w:val="28"/>
          </w:rPr>
          <w:t>2011</w:t>
        </w:r>
      </w:hyperlink>
      <w:r w:rsidR="00565476" w:rsidRPr="00621E33">
        <w:rPr>
          <w:rFonts w:ascii="Times New Roman" w:eastAsia="Times New Roman" w:hAnsi="Times New Roman" w:cs="Times New Roman"/>
          <w:sz w:val="28"/>
          <w:szCs w:val="28"/>
        </w:rPr>
        <w:t> Здания жилые и общественные. Параметры микроклимата в помещениях</w:t>
      </w:r>
    </w:p>
    <w:p w14:paraId="6C05DC9E" w14:textId="77777777" w:rsidR="00565476" w:rsidRPr="00621E33" w:rsidRDefault="00F319AC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hyperlink r:id="rId19" w:anchor="7D20K3" w:history="1">
        <w:r w:rsidR="00565476" w:rsidRPr="00621E33">
          <w:rPr>
            <w:rFonts w:ascii="Times New Roman" w:eastAsia="Times New Roman" w:hAnsi="Times New Roman" w:cs="Times New Roman"/>
            <w:sz w:val="28"/>
            <w:szCs w:val="28"/>
          </w:rPr>
          <w:t>ГОСТ 30495</w:t>
        </w:r>
        <w:r w:rsidR="00AC2B23">
          <w:rPr>
            <w:rFonts w:ascii="Times New Roman" w:hAnsi="Times New Roman" w:cs="Times New Roman"/>
            <w:sz w:val="28"/>
            <w:szCs w:val="28"/>
          </w:rPr>
          <w:t>–</w:t>
        </w:r>
        <w:r w:rsidR="00565476" w:rsidRPr="00621E33">
          <w:rPr>
            <w:rFonts w:ascii="Times New Roman" w:eastAsia="Times New Roman" w:hAnsi="Times New Roman" w:cs="Times New Roman"/>
            <w:sz w:val="28"/>
            <w:szCs w:val="28"/>
          </w:rPr>
          <w:t>2006</w:t>
        </w:r>
      </w:hyperlink>
      <w:r w:rsidR="00565476" w:rsidRPr="00621E33">
        <w:rPr>
          <w:rFonts w:ascii="Times New Roman" w:eastAsia="Times New Roman" w:hAnsi="Times New Roman" w:cs="Times New Roman"/>
          <w:sz w:val="28"/>
          <w:szCs w:val="28"/>
        </w:rPr>
        <w:t> Средства защитные для древесины. Общие технические условия</w:t>
      </w:r>
    </w:p>
    <w:p w14:paraId="37ED7F74" w14:textId="77777777" w:rsidR="00565476" w:rsidRPr="00621E33" w:rsidRDefault="00565476" w:rsidP="00565476">
      <w:pPr>
        <w:spacing w:after="0" w:line="36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621E33">
        <w:rPr>
          <w:rFonts w:ascii="Times New Roman" w:hAnsi="Times New Roman"/>
          <w:sz w:val="28"/>
          <w:szCs w:val="28"/>
        </w:rPr>
        <w:t>ГОСТ 30974</w:t>
      </w:r>
      <w:r w:rsidR="00AC2B23">
        <w:rPr>
          <w:rFonts w:ascii="Times New Roman" w:hAnsi="Times New Roman" w:cs="Times New Roman"/>
          <w:sz w:val="28"/>
          <w:szCs w:val="28"/>
        </w:rPr>
        <w:t>–</w:t>
      </w:r>
      <w:r w:rsidRPr="00621E33">
        <w:rPr>
          <w:rFonts w:ascii="Times New Roman" w:hAnsi="Times New Roman"/>
          <w:sz w:val="28"/>
          <w:szCs w:val="28"/>
        </w:rPr>
        <w:t xml:space="preserve">2002 Соединения угловые деревянных брусчатых и бревенчатых  малоэтажных зданий. Классификация, конструкции, размеры </w:t>
      </w:r>
    </w:p>
    <w:p w14:paraId="2D3F47E7" w14:textId="77777777" w:rsidR="00565476" w:rsidRPr="00621E33" w:rsidRDefault="00565476" w:rsidP="00565476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hAnsi="Times New Roman" w:cs="Times New Roman"/>
          <w:sz w:val="28"/>
          <w:szCs w:val="28"/>
        </w:rPr>
        <w:t>ГОСТ 33122</w:t>
      </w:r>
      <w:r w:rsidR="00AC2B23">
        <w:rPr>
          <w:rFonts w:ascii="Times New Roman" w:hAnsi="Times New Roman" w:cs="Times New Roman"/>
          <w:sz w:val="28"/>
          <w:szCs w:val="28"/>
        </w:rPr>
        <w:t>–</w:t>
      </w:r>
      <w:r w:rsidRPr="00621E33">
        <w:rPr>
          <w:rFonts w:ascii="Times New Roman" w:hAnsi="Times New Roman" w:cs="Times New Roman"/>
          <w:sz w:val="28"/>
          <w:szCs w:val="28"/>
        </w:rPr>
        <w:t>2014 Клеи для несущих деревянных конструкций. Общие технические условия</w:t>
      </w:r>
    </w:p>
    <w:p w14:paraId="6FB63CAF" w14:textId="77777777" w:rsidR="00565476" w:rsidRPr="00621E33" w:rsidRDefault="00F319AC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hyperlink r:id="rId20" w:anchor="7D20K3" w:history="1">
        <w:r w:rsidR="00565476" w:rsidRPr="00621E33">
          <w:rPr>
            <w:rFonts w:ascii="Times New Roman" w:eastAsia="Times New Roman" w:hAnsi="Times New Roman" w:cs="Times New Roman"/>
            <w:sz w:val="28"/>
            <w:szCs w:val="28"/>
          </w:rPr>
          <w:t>ГОСТ Р 56705</w:t>
        </w:r>
        <w:r w:rsidR="00AC2B23">
          <w:rPr>
            <w:rFonts w:ascii="Times New Roman" w:hAnsi="Times New Roman" w:cs="Times New Roman"/>
            <w:sz w:val="28"/>
            <w:szCs w:val="28"/>
          </w:rPr>
          <w:t>–</w:t>
        </w:r>
        <w:r w:rsidR="00565476" w:rsidRPr="00621E33">
          <w:rPr>
            <w:rFonts w:ascii="Times New Roman" w:eastAsia="Times New Roman" w:hAnsi="Times New Roman" w:cs="Times New Roman"/>
            <w:sz w:val="28"/>
            <w:szCs w:val="28"/>
          </w:rPr>
          <w:t>2015</w:t>
        </w:r>
      </w:hyperlink>
      <w:r w:rsidR="00565476" w:rsidRPr="00621E33">
        <w:rPr>
          <w:rFonts w:ascii="Times New Roman" w:eastAsia="Times New Roman" w:hAnsi="Times New Roman" w:cs="Times New Roman"/>
          <w:sz w:val="28"/>
          <w:szCs w:val="28"/>
        </w:rPr>
        <w:t> Конструкции деревянные для строительства. Термины и определения</w:t>
      </w:r>
    </w:p>
    <w:p w14:paraId="3D4308A0" w14:textId="77777777" w:rsidR="00565476" w:rsidRPr="00621E33" w:rsidRDefault="00565476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21E33">
        <w:rPr>
          <w:rFonts w:ascii="Times New Roman" w:eastAsia="Times New Roman" w:hAnsi="Times New Roman" w:cs="Times New Roman"/>
          <w:sz w:val="28"/>
          <w:szCs w:val="28"/>
        </w:rPr>
        <w:t>ГОСТ Р 58942</w:t>
      </w:r>
      <w:r w:rsidR="00AC2B23">
        <w:rPr>
          <w:rFonts w:ascii="Times New Roman" w:hAnsi="Times New Roman" w:cs="Times New Roman"/>
          <w:sz w:val="28"/>
          <w:szCs w:val="28"/>
        </w:rPr>
        <w:t>–</w:t>
      </w:r>
      <w:r w:rsidRPr="00621E33">
        <w:rPr>
          <w:rFonts w:ascii="Times New Roman" w:eastAsia="Times New Roman" w:hAnsi="Times New Roman" w:cs="Times New Roman"/>
          <w:sz w:val="28"/>
          <w:szCs w:val="28"/>
        </w:rPr>
        <w:t>2020 Система обеспечения точности геометрических параметров в строительстве. Технологические допуски</w:t>
      </w:r>
    </w:p>
    <w:p w14:paraId="4FAEB020" w14:textId="77777777" w:rsidR="00565476" w:rsidRPr="00621E33" w:rsidRDefault="00F319AC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hyperlink r:id="rId21" w:anchor="7D20K3" w:history="1">
        <w:r w:rsidR="00565476" w:rsidRPr="00621E33">
          <w:rPr>
            <w:rFonts w:ascii="Times New Roman" w:eastAsia="Times New Roman" w:hAnsi="Times New Roman" w:cs="Times New Roman"/>
            <w:sz w:val="28"/>
            <w:szCs w:val="28"/>
          </w:rPr>
          <w:t>ГОСТ Р ИСО 6707-1</w:t>
        </w:r>
        <w:r w:rsidR="00AC2B23">
          <w:rPr>
            <w:rFonts w:ascii="Times New Roman" w:hAnsi="Times New Roman" w:cs="Times New Roman"/>
            <w:sz w:val="28"/>
            <w:szCs w:val="28"/>
          </w:rPr>
          <w:t>–</w:t>
        </w:r>
        <w:r w:rsidR="00565476" w:rsidRPr="00621E33">
          <w:rPr>
            <w:rFonts w:ascii="Times New Roman" w:eastAsia="Times New Roman" w:hAnsi="Times New Roman" w:cs="Times New Roman"/>
            <w:sz w:val="28"/>
            <w:szCs w:val="28"/>
          </w:rPr>
          <w:t>2020</w:t>
        </w:r>
      </w:hyperlink>
      <w:r w:rsidR="00565476" w:rsidRPr="00621E33">
        <w:rPr>
          <w:rFonts w:ascii="Times New Roman" w:eastAsia="Times New Roman" w:hAnsi="Times New Roman" w:cs="Times New Roman"/>
          <w:sz w:val="28"/>
          <w:szCs w:val="28"/>
        </w:rPr>
        <w:t> Здания и сооружения. Общие термины</w:t>
      </w:r>
    </w:p>
    <w:p w14:paraId="7BA798D5" w14:textId="77777777" w:rsidR="00565476" w:rsidRPr="00621E33" w:rsidRDefault="00565476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21E33">
        <w:rPr>
          <w:rFonts w:ascii="Times New Roman" w:eastAsia="Times New Roman" w:hAnsi="Times New Roman" w:cs="Times New Roman"/>
          <w:sz w:val="28"/>
          <w:szCs w:val="28"/>
        </w:rPr>
        <w:t>СП 2.13130.2020 Системы противопожарной защиты. Обеспечение огнестойкости объектов защиты</w:t>
      </w:r>
    </w:p>
    <w:p w14:paraId="679F2215" w14:textId="77777777" w:rsidR="00565476" w:rsidRPr="00621E33" w:rsidRDefault="00F319AC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hyperlink r:id="rId22" w:anchor="7D20K3" w:history="1">
        <w:r w:rsidR="00565476" w:rsidRPr="00621E33">
          <w:rPr>
            <w:rFonts w:ascii="Times New Roman" w:eastAsia="Times New Roman" w:hAnsi="Times New Roman" w:cs="Times New Roman"/>
            <w:sz w:val="28"/>
            <w:szCs w:val="28"/>
          </w:rPr>
          <w:t>СП 4.13130.2013</w:t>
        </w:r>
      </w:hyperlink>
      <w:r w:rsidR="00565476" w:rsidRPr="00621E33">
        <w:rPr>
          <w:rFonts w:ascii="Times New Roman" w:eastAsia="Times New Roman" w:hAnsi="Times New Roman" w:cs="Times New Roman"/>
          <w:sz w:val="28"/>
          <w:szCs w:val="28"/>
        </w:rPr>
        <w:t> Системы противопожарной защиты. Ограничение распространения пожара на объектах защиты. Требования к объ</w:t>
      </w:r>
      <w:r w:rsidR="009772E6" w:rsidRPr="00621E33">
        <w:rPr>
          <w:rFonts w:ascii="Times New Roman" w:eastAsia="Times New Roman" w:hAnsi="Times New Roman" w:cs="Times New Roman"/>
          <w:sz w:val="28"/>
          <w:szCs w:val="28"/>
        </w:rPr>
        <w:t>е</w:t>
      </w:r>
      <w:r w:rsidR="00565476" w:rsidRPr="00621E33">
        <w:rPr>
          <w:rFonts w:ascii="Times New Roman" w:eastAsia="Times New Roman" w:hAnsi="Times New Roman" w:cs="Times New Roman"/>
          <w:sz w:val="28"/>
          <w:szCs w:val="28"/>
        </w:rPr>
        <w:t xml:space="preserve">мно-планировочным и конструктивным решениям </w:t>
      </w:r>
      <w:r w:rsidR="00A0739B">
        <w:rPr>
          <w:rFonts w:ascii="Times New Roman" w:eastAsia="Times New Roman" w:hAnsi="Times New Roman" w:cs="Times New Roman"/>
          <w:sz w:val="28"/>
          <w:szCs w:val="28"/>
        </w:rPr>
        <w:t>(с изменени</w:t>
      </w:r>
      <w:r w:rsidR="00C342E3">
        <w:rPr>
          <w:rFonts w:ascii="Times New Roman" w:eastAsia="Times New Roman" w:hAnsi="Times New Roman" w:cs="Times New Roman"/>
          <w:sz w:val="28"/>
          <w:szCs w:val="28"/>
        </w:rPr>
        <w:t>ями</w:t>
      </w:r>
      <w:r w:rsidR="00A0739B">
        <w:rPr>
          <w:rFonts w:ascii="Times New Roman" w:eastAsia="Times New Roman" w:hAnsi="Times New Roman" w:cs="Times New Roman"/>
          <w:sz w:val="28"/>
          <w:szCs w:val="28"/>
        </w:rPr>
        <w:t xml:space="preserve"> № 1</w:t>
      </w:r>
      <w:r w:rsidR="00C342E3">
        <w:rPr>
          <w:rFonts w:ascii="Times New Roman" w:eastAsia="Times New Roman" w:hAnsi="Times New Roman" w:cs="Times New Roman"/>
          <w:sz w:val="28"/>
          <w:szCs w:val="28"/>
        </w:rPr>
        <w:t>, № 2</w:t>
      </w:r>
      <w:r w:rsidR="00A0739B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EEB5F76" w14:textId="77777777" w:rsidR="00565476" w:rsidRPr="00621E33" w:rsidRDefault="00565476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21E33">
        <w:rPr>
          <w:rFonts w:ascii="Times New Roman" w:eastAsia="Times New Roman" w:hAnsi="Times New Roman" w:cs="Times New Roman"/>
          <w:sz w:val="28"/>
          <w:szCs w:val="28"/>
        </w:rPr>
        <w:t>СП 14.13330.2018 «СНиП II-7-81* Строительство в сейсмических районах»</w:t>
      </w:r>
      <w:r w:rsidR="00E55467">
        <w:rPr>
          <w:rFonts w:ascii="Times New Roman" w:eastAsia="Times New Roman" w:hAnsi="Times New Roman" w:cs="Times New Roman"/>
          <w:sz w:val="28"/>
          <w:szCs w:val="28"/>
        </w:rPr>
        <w:t xml:space="preserve"> (с изменением № 2)</w:t>
      </w:r>
    </w:p>
    <w:p w14:paraId="06BA17EC" w14:textId="77777777" w:rsidR="00AC2B23" w:rsidRPr="00E6078E" w:rsidRDefault="00AC2B23" w:rsidP="00AC2B23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6078E">
        <w:rPr>
          <w:rFonts w:ascii="Times New Roman" w:eastAsia="Times New Roman" w:hAnsi="Times New Roman" w:cs="Times New Roman"/>
          <w:sz w:val="28"/>
          <w:szCs w:val="28"/>
        </w:rPr>
        <w:t>СП 17.13330.2017 «СНиП II-26-76 Кровли»</w:t>
      </w:r>
      <w:r w:rsidRPr="00E6078E">
        <w:rPr>
          <w:rFonts w:ascii="Times New Roman" w:hAnsi="Times New Roman"/>
          <w:sz w:val="28"/>
          <w:szCs w:val="28"/>
        </w:rPr>
        <w:t xml:space="preserve"> (с изменениями № 1, № 2)</w:t>
      </w:r>
    </w:p>
    <w:p w14:paraId="2C347B59" w14:textId="77777777" w:rsidR="00AC2B23" w:rsidRPr="00E6078E" w:rsidRDefault="00AC2B23" w:rsidP="00AC2B23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6078E">
        <w:rPr>
          <w:rFonts w:ascii="Times New Roman" w:eastAsia="Times New Roman" w:hAnsi="Times New Roman" w:cs="Times New Roman"/>
          <w:sz w:val="28"/>
          <w:szCs w:val="28"/>
        </w:rPr>
        <w:t>СП 20.13330.2016 «СНиП 2.01.07-85* Нагрузки и воздействия»</w:t>
      </w:r>
      <w:r w:rsidRPr="00E6078E">
        <w:rPr>
          <w:rFonts w:ascii="Times New Roman" w:hAnsi="Times New Roman"/>
          <w:sz w:val="28"/>
          <w:szCs w:val="28"/>
        </w:rPr>
        <w:t xml:space="preserve"> (с изменениями № 1, № 2, № 3)</w:t>
      </w:r>
    </w:p>
    <w:p w14:paraId="746CCB2A" w14:textId="77777777" w:rsidR="00AC2B23" w:rsidRPr="00E6078E" w:rsidRDefault="00AC2B23" w:rsidP="00AC2B23">
      <w:pPr>
        <w:spacing w:after="0" w:line="36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E6078E">
        <w:rPr>
          <w:rFonts w:ascii="Times New Roman" w:eastAsia="Times New Roman" w:hAnsi="Times New Roman" w:cs="Times New Roman"/>
          <w:sz w:val="28"/>
          <w:szCs w:val="28"/>
        </w:rPr>
        <w:t>СП 28.13330.2017 «СНиП 2.03.11-85 Защита строительных конструкций от коррозии»</w:t>
      </w:r>
      <w:r w:rsidRPr="00E6078E">
        <w:rPr>
          <w:rFonts w:ascii="Times New Roman" w:hAnsi="Times New Roman"/>
          <w:sz w:val="28"/>
          <w:szCs w:val="28"/>
        </w:rPr>
        <w:t xml:space="preserve"> (с изменениями № 1, № 2</w:t>
      </w:r>
      <w:r w:rsidR="00E55467">
        <w:rPr>
          <w:rFonts w:ascii="Times New Roman" w:hAnsi="Times New Roman"/>
          <w:sz w:val="28"/>
          <w:szCs w:val="28"/>
        </w:rPr>
        <w:t>, № 3</w:t>
      </w:r>
      <w:r w:rsidRPr="00E6078E">
        <w:rPr>
          <w:rFonts w:ascii="Times New Roman" w:hAnsi="Times New Roman"/>
          <w:sz w:val="28"/>
          <w:szCs w:val="28"/>
        </w:rPr>
        <w:t>)</w:t>
      </w:r>
    </w:p>
    <w:p w14:paraId="0CBAEF31" w14:textId="77777777" w:rsidR="00565476" w:rsidRPr="00621E33" w:rsidRDefault="00565476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21E33">
        <w:rPr>
          <w:rFonts w:ascii="Times New Roman" w:eastAsia="Times New Roman" w:hAnsi="Times New Roman" w:cs="Times New Roman"/>
          <w:sz w:val="28"/>
          <w:szCs w:val="28"/>
        </w:rPr>
        <w:t>СП 30.13330.2020 «СНиП 2.04.01-85* Внутренний водопровод и канализация зданий»</w:t>
      </w:r>
    </w:p>
    <w:p w14:paraId="7A76D1AF" w14:textId="77777777" w:rsidR="00AC2B23" w:rsidRDefault="00F319AC" w:rsidP="00AC2B23">
      <w:pPr>
        <w:spacing w:after="0" w:line="36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hyperlink r:id="rId23" w:anchor="7D20K3" w:history="1">
        <w:r w:rsidR="00AC2B23" w:rsidRPr="00E6078E">
          <w:rPr>
            <w:rFonts w:ascii="Times New Roman" w:eastAsia="Times New Roman" w:hAnsi="Times New Roman" w:cs="Times New Roman"/>
            <w:sz w:val="28"/>
            <w:szCs w:val="28"/>
          </w:rPr>
          <w:t>СП 42.13330.2016</w:t>
        </w:r>
      </w:hyperlink>
      <w:r w:rsidR="00AC2B23" w:rsidRPr="00E6078E">
        <w:rPr>
          <w:rFonts w:ascii="Times New Roman" w:eastAsia="Times New Roman" w:hAnsi="Times New Roman" w:cs="Times New Roman"/>
          <w:sz w:val="28"/>
          <w:szCs w:val="28"/>
        </w:rPr>
        <w:t> «СНиП 2.07.01-89* Градостроительство. Планировка и застройка городских и сельских поселений»</w:t>
      </w:r>
      <w:r w:rsidR="00AC2B23" w:rsidRPr="00E6078E">
        <w:rPr>
          <w:rFonts w:ascii="Times New Roman" w:hAnsi="Times New Roman"/>
          <w:sz w:val="28"/>
          <w:szCs w:val="28"/>
        </w:rPr>
        <w:t xml:space="preserve"> (с изменениями № 1, № 2)</w:t>
      </w:r>
    </w:p>
    <w:p w14:paraId="3B573131" w14:textId="77777777" w:rsidR="00563ED9" w:rsidRDefault="00563ED9" w:rsidP="00AC2B23">
      <w:pPr>
        <w:spacing w:after="0" w:line="36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 50.13330.2012 «СНиП 23-02-2003 Тепл</w:t>
      </w:r>
      <w:r w:rsidR="00E55467">
        <w:rPr>
          <w:rFonts w:ascii="Times New Roman" w:hAnsi="Times New Roman"/>
          <w:sz w:val="28"/>
          <w:szCs w:val="28"/>
        </w:rPr>
        <w:t>овая защита зданий» (с изменениями</w:t>
      </w:r>
      <w:r>
        <w:rPr>
          <w:rFonts w:ascii="Times New Roman" w:hAnsi="Times New Roman"/>
          <w:sz w:val="28"/>
          <w:szCs w:val="28"/>
        </w:rPr>
        <w:t xml:space="preserve"> № 1</w:t>
      </w:r>
      <w:r w:rsidR="00E55467">
        <w:rPr>
          <w:rFonts w:ascii="Times New Roman" w:hAnsi="Times New Roman"/>
          <w:sz w:val="28"/>
          <w:szCs w:val="28"/>
        </w:rPr>
        <w:t>, № 2</w:t>
      </w:r>
      <w:r>
        <w:rPr>
          <w:rFonts w:ascii="Times New Roman" w:hAnsi="Times New Roman"/>
          <w:sz w:val="28"/>
          <w:szCs w:val="28"/>
        </w:rPr>
        <w:t>)</w:t>
      </w:r>
    </w:p>
    <w:p w14:paraId="1B070024" w14:textId="77777777" w:rsidR="00563ED9" w:rsidRPr="00E6078E" w:rsidRDefault="00563ED9" w:rsidP="00AC2B23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СП 52.13330.2016 «СНиП 23-05-93* </w:t>
      </w:r>
      <w:r w:rsidR="00FF4C30">
        <w:rPr>
          <w:rFonts w:ascii="Times New Roman" w:hAnsi="Times New Roman"/>
          <w:sz w:val="28"/>
          <w:szCs w:val="28"/>
        </w:rPr>
        <w:t>Естественное и искусственное освещение» (с изменени</w:t>
      </w:r>
      <w:r w:rsidR="00E55467">
        <w:rPr>
          <w:rFonts w:ascii="Times New Roman" w:hAnsi="Times New Roman"/>
          <w:sz w:val="28"/>
          <w:szCs w:val="28"/>
        </w:rPr>
        <w:t>ями</w:t>
      </w:r>
      <w:r w:rsidR="00FF4C30">
        <w:rPr>
          <w:rFonts w:ascii="Times New Roman" w:hAnsi="Times New Roman"/>
          <w:sz w:val="28"/>
          <w:szCs w:val="28"/>
        </w:rPr>
        <w:t xml:space="preserve"> № 1</w:t>
      </w:r>
      <w:r w:rsidR="00E55467">
        <w:rPr>
          <w:rFonts w:ascii="Times New Roman" w:hAnsi="Times New Roman"/>
          <w:sz w:val="28"/>
          <w:szCs w:val="28"/>
        </w:rPr>
        <w:t>, № 2</w:t>
      </w:r>
      <w:r w:rsidR="00FF4C30">
        <w:rPr>
          <w:rFonts w:ascii="Times New Roman" w:hAnsi="Times New Roman"/>
          <w:sz w:val="28"/>
          <w:szCs w:val="28"/>
        </w:rPr>
        <w:t>)</w:t>
      </w:r>
    </w:p>
    <w:p w14:paraId="769D28A9" w14:textId="77777777" w:rsidR="00AC2B23" w:rsidRPr="00E6078E" w:rsidRDefault="00AC2B23" w:rsidP="00AC2B23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6078E">
        <w:rPr>
          <w:rFonts w:ascii="Times New Roman" w:eastAsia="Times New Roman" w:hAnsi="Times New Roman" w:cs="Times New Roman"/>
          <w:sz w:val="28"/>
          <w:szCs w:val="28"/>
        </w:rPr>
        <w:t>СП 54.13330.2016 «СНиП 31-01-2003 Здания жилые многоквартирные»</w:t>
      </w:r>
      <w:r w:rsidRPr="00E6078E">
        <w:rPr>
          <w:rFonts w:ascii="Times New Roman" w:hAnsi="Times New Roman"/>
          <w:sz w:val="28"/>
          <w:szCs w:val="28"/>
        </w:rPr>
        <w:t xml:space="preserve"> (с изменениями № 1, № 2, № 3)</w:t>
      </w:r>
    </w:p>
    <w:p w14:paraId="062DD575" w14:textId="77777777" w:rsidR="00AC2B23" w:rsidRPr="00E6078E" w:rsidRDefault="00AC2B23" w:rsidP="00AC2B23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6078E">
        <w:rPr>
          <w:rFonts w:ascii="Times New Roman" w:eastAsia="Times New Roman" w:hAnsi="Times New Roman" w:cs="Times New Roman"/>
          <w:sz w:val="28"/>
          <w:szCs w:val="28"/>
        </w:rPr>
        <w:t>СП 55.13330.2016 «СНиП 31-02-2001 Дома жилые одноквартирные»</w:t>
      </w:r>
      <w:r w:rsidRPr="00E6078E">
        <w:rPr>
          <w:rFonts w:ascii="Times New Roman" w:hAnsi="Times New Roman"/>
          <w:sz w:val="28"/>
          <w:szCs w:val="28"/>
        </w:rPr>
        <w:t xml:space="preserve"> (с изменением № 1)</w:t>
      </w:r>
    </w:p>
    <w:p w14:paraId="276298EF" w14:textId="77777777" w:rsidR="00AC2B23" w:rsidRPr="00E6078E" w:rsidRDefault="00AC2B23" w:rsidP="00AC2B23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6078E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СП 60.13330.2020 «СНиП 41-01-2003 Отопление, вентиляция и кондиционирование воздуха» </w:t>
      </w:r>
    </w:p>
    <w:p w14:paraId="0C91E1D8" w14:textId="77777777" w:rsidR="00AC2B23" w:rsidRPr="00E6078E" w:rsidRDefault="00F319AC" w:rsidP="00AC2B23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hyperlink r:id="rId24" w:anchor="7D20K3" w:history="1">
        <w:r w:rsidR="00AC2B23" w:rsidRPr="00E6078E">
          <w:rPr>
            <w:rFonts w:ascii="Times New Roman" w:eastAsia="Times New Roman" w:hAnsi="Times New Roman" w:cs="Times New Roman"/>
            <w:sz w:val="28"/>
            <w:szCs w:val="28"/>
          </w:rPr>
          <w:t>СП 64.13330.2017</w:t>
        </w:r>
      </w:hyperlink>
      <w:r w:rsidR="00AC2B23" w:rsidRPr="00E6078E">
        <w:rPr>
          <w:rFonts w:ascii="Times New Roman" w:eastAsia="Times New Roman" w:hAnsi="Times New Roman" w:cs="Times New Roman"/>
          <w:sz w:val="28"/>
          <w:szCs w:val="28"/>
        </w:rPr>
        <w:t xml:space="preserve"> «СНиП II-25-80 Деревянные конструкции»</w:t>
      </w:r>
      <w:r w:rsidR="00AC2B23" w:rsidRPr="00E6078E">
        <w:rPr>
          <w:rFonts w:ascii="Times New Roman" w:hAnsi="Times New Roman"/>
          <w:sz w:val="28"/>
          <w:szCs w:val="28"/>
        </w:rPr>
        <w:t xml:space="preserve"> (с изменениями № 1, № 2</w:t>
      </w:r>
      <w:r w:rsidR="00E55467">
        <w:rPr>
          <w:rFonts w:ascii="Times New Roman" w:hAnsi="Times New Roman"/>
          <w:sz w:val="28"/>
          <w:szCs w:val="28"/>
        </w:rPr>
        <w:t>, № 3</w:t>
      </w:r>
      <w:r w:rsidR="00AC2B23" w:rsidRPr="00E6078E">
        <w:rPr>
          <w:rFonts w:ascii="Times New Roman" w:hAnsi="Times New Roman"/>
          <w:sz w:val="28"/>
          <w:szCs w:val="28"/>
        </w:rPr>
        <w:t>)</w:t>
      </w:r>
    </w:p>
    <w:p w14:paraId="5391C6DA" w14:textId="77777777" w:rsidR="00AC2B23" w:rsidRPr="00E6078E" w:rsidRDefault="00AC2B23" w:rsidP="00AC2B23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6078E">
        <w:rPr>
          <w:rFonts w:ascii="Times New Roman" w:eastAsia="Times New Roman" w:hAnsi="Times New Roman" w:cs="Times New Roman"/>
          <w:sz w:val="28"/>
          <w:szCs w:val="28"/>
        </w:rPr>
        <w:t>СП 70.13330.2012 «СНиП 3.03.01-87 Несущие и ограждающие конструкции»</w:t>
      </w:r>
      <w:r w:rsidRPr="00E6078E">
        <w:rPr>
          <w:rFonts w:ascii="Times New Roman" w:hAnsi="Times New Roman"/>
          <w:sz w:val="28"/>
          <w:szCs w:val="28"/>
        </w:rPr>
        <w:t xml:space="preserve"> (с изменениями № 1, № 3, № 4)</w:t>
      </w:r>
    </w:p>
    <w:p w14:paraId="1A86798E" w14:textId="77777777" w:rsidR="00AC2B23" w:rsidRPr="00E6078E" w:rsidRDefault="00F319AC" w:rsidP="00AC2B23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hyperlink r:id="rId25" w:anchor="7D20K3" w:history="1">
        <w:r w:rsidR="00AC2B23" w:rsidRPr="00E6078E">
          <w:rPr>
            <w:rFonts w:ascii="Times New Roman" w:eastAsia="Times New Roman" w:hAnsi="Times New Roman" w:cs="Times New Roman"/>
            <w:sz w:val="28"/>
            <w:szCs w:val="28"/>
          </w:rPr>
          <w:t>СП 73.13330.2016</w:t>
        </w:r>
      </w:hyperlink>
      <w:r w:rsidR="00AC2B23" w:rsidRPr="00E6078E">
        <w:rPr>
          <w:rFonts w:ascii="Times New Roman" w:eastAsia="Times New Roman" w:hAnsi="Times New Roman" w:cs="Times New Roman"/>
          <w:sz w:val="28"/>
          <w:szCs w:val="28"/>
        </w:rPr>
        <w:t> «СНиП 3.05.01-85 Внутренние санитарно-технические системы зданий»</w:t>
      </w:r>
      <w:r w:rsidR="00AC2B23" w:rsidRPr="00E6078E">
        <w:rPr>
          <w:rFonts w:ascii="Times New Roman" w:hAnsi="Times New Roman"/>
          <w:sz w:val="28"/>
          <w:szCs w:val="28"/>
        </w:rPr>
        <w:t xml:space="preserve"> (с изменением № 1)</w:t>
      </w:r>
    </w:p>
    <w:p w14:paraId="33F206B1" w14:textId="77777777" w:rsidR="00AC2B23" w:rsidRPr="00E6078E" w:rsidRDefault="00AC2B23" w:rsidP="00AC2B23">
      <w:pPr>
        <w:spacing w:after="0" w:line="360" w:lineRule="auto"/>
        <w:ind w:firstLine="709"/>
        <w:jc w:val="both"/>
        <w:textAlignment w:val="baseline"/>
        <w:rPr>
          <w:sz w:val="28"/>
          <w:szCs w:val="28"/>
        </w:rPr>
      </w:pPr>
      <w:r w:rsidRPr="00E6078E">
        <w:rPr>
          <w:rFonts w:ascii="Times New Roman" w:hAnsi="Times New Roman" w:cs="Times New Roman"/>
          <w:sz w:val="28"/>
          <w:szCs w:val="28"/>
        </w:rPr>
        <w:t xml:space="preserve">СП 76.13330.2016 «СНиП 3.05.06-85 </w:t>
      </w:r>
      <w:r w:rsidRPr="00E6078E">
        <w:rPr>
          <w:rFonts w:ascii="Times New Roman" w:eastAsia="Times New Roman" w:hAnsi="Times New Roman" w:cs="Times New Roman"/>
          <w:sz w:val="28"/>
          <w:szCs w:val="28"/>
        </w:rPr>
        <w:t>Электротехнические устройства»</w:t>
      </w:r>
    </w:p>
    <w:p w14:paraId="66F7806D" w14:textId="77777777" w:rsidR="00AC2B23" w:rsidRPr="00E6078E" w:rsidRDefault="00F319AC" w:rsidP="00AC2B23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hyperlink r:id="rId26" w:anchor="7D20K3" w:history="1">
        <w:r w:rsidR="00AC2B23" w:rsidRPr="00E6078E">
          <w:rPr>
            <w:rFonts w:ascii="Times New Roman" w:eastAsia="Times New Roman" w:hAnsi="Times New Roman" w:cs="Times New Roman"/>
            <w:sz w:val="28"/>
            <w:szCs w:val="28"/>
          </w:rPr>
          <w:t>СП 118.13330.2012</w:t>
        </w:r>
      </w:hyperlink>
      <w:r w:rsidR="00AC2B23" w:rsidRPr="00E6078E">
        <w:rPr>
          <w:sz w:val="28"/>
          <w:szCs w:val="28"/>
        </w:rPr>
        <w:t xml:space="preserve"> </w:t>
      </w:r>
      <w:r w:rsidR="00AC2B23" w:rsidRPr="00E6078E">
        <w:rPr>
          <w:rFonts w:ascii="Times New Roman" w:hAnsi="Times New Roman" w:cs="Times New Roman"/>
          <w:sz w:val="28"/>
          <w:szCs w:val="28"/>
        </w:rPr>
        <w:t xml:space="preserve">«СНиП 31-06-2009 </w:t>
      </w:r>
      <w:r w:rsidR="00AC2B23" w:rsidRPr="00E6078E">
        <w:rPr>
          <w:rFonts w:ascii="Times New Roman" w:eastAsia="Times New Roman" w:hAnsi="Times New Roman" w:cs="Times New Roman"/>
          <w:sz w:val="28"/>
          <w:szCs w:val="28"/>
        </w:rPr>
        <w:t xml:space="preserve">Общественные здания и сооружения»  </w:t>
      </w:r>
      <w:r w:rsidR="00AC2B23" w:rsidRPr="00E6078E">
        <w:rPr>
          <w:rFonts w:ascii="Times New Roman" w:hAnsi="Times New Roman"/>
          <w:sz w:val="28"/>
          <w:szCs w:val="28"/>
        </w:rPr>
        <w:t>(с изменениями № 1, № 2, № 3, № 4)</w:t>
      </w:r>
    </w:p>
    <w:p w14:paraId="4006C46B" w14:textId="77777777" w:rsidR="00AC2B23" w:rsidRDefault="00F319AC" w:rsidP="00AC2B23">
      <w:pPr>
        <w:spacing w:after="0" w:line="36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hyperlink r:id="rId27" w:anchor="7D20K3" w:history="1">
        <w:r w:rsidR="00AC2B23" w:rsidRPr="00E6078E">
          <w:rPr>
            <w:rFonts w:ascii="Times New Roman" w:eastAsia="Times New Roman" w:hAnsi="Times New Roman" w:cs="Times New Roman"/>
            <w:sz w:val="28"/>
            <w:szCs w:val="28"/>
          </w:rPr>
          <w:t>СП 124.13330.2012</w:t>
        </w:r>
      </w:hyperlink>
      <w:r w:rsidR="00AC2B23" w:rsidRPr="00E6078E">
        <w:rPr>
          <w:rFonts w:ascii="Times New Roman" w:eastAsia="Times New Roman" w:hAnsi="Times New Roman" w:cs="Times New Roman"/>
          <w:sz w:val="28"/>
          <w:szCs w:val="28"/>
        </w:rPr>
        <w:t> «СНиП 41-02-2003 Тепловые сети»</w:t>
      </w:r>
      <w:r w:rsidR="00AC2B23" w:rsidRPr="00E6078E">
        <w:rPr>
          <w:rFonts w:ascii="Times New Roman" w:hAnsi="Times New Roman"/>
          <w:sz w:val="28"/>
          <w:szCs w:val="28"/>
        </w:rPr>
        <w:t xml:space="preserve"> (с изменени</w:t>
      </w:r>
      <w:r w:rsidR="00E55467">
        <w:rPr>
          <w:rFonts w:ascii="Times New Roman" w:hAnsi="Times New Roman"/>
          <w:sz w:val="28"/>
          <w:szCs w:val="28"/>
        </w:rPr>
        <w:t>ями</w:t>
      </w:r>
      <w:r w:rsidR="00AC2B23" w:rsidRPr="00E6078E">
        <w:rPr>
          <w:rFonts w:ascii="Times New Roman" w:hAnsi="Times New Roman"/>
          <w:sz w:val="28"/>
          <w:szCs w:val="28"/>
        </w:rPr>
        <w:t xml:space="preserve"> № 1</w:t>
      </w:r>
      <w:r w:rsidR="00E55467">
        <w:rPr>
          <w:rFonts w:ascii="Times New Roman" w:hAnsi="Times New Roman"/>
          <w:sz w:val="28"/>
          <w:szCs w:val="28"/>
        </w:rPr>
        <w:t>, № 2</w:t>
      </w:r>
      <w:r w:rsidR="00AC2B23" w:rsidRPr="00E6078E">
        <w:rPr>
          <w:rFonts w:ascii="Times New Roman" w:hAnsi="Times New Roman"/>
          <w:sz w:val="28"/>
          <w:szCs w:val="28"/>
        </w:rPr>
        <w:t>)</w:t>
      </w:r>
    </w:p>
    <w:p w14:paraId="5EAA0926" w14:textId="77777777" w:rsidR="00AC2B23" w:rsidRPr="00AC2B23" w:rsidRDefault="00AC2B23" w:rsidP="00AC2B23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C2B23">
        <w:rPr>
          <w:rFonts w:ascii="Times New Roman" w:hAnsi="Times New Roman" w:cs="Times New Roman"/>
          <w:sz w:val="28"/>
          <w:szCs w:val="28"/>
        </w:rPr>
        <w:t xml:space="preserve">СП 131.13330.2020 «СНиП 23-01-99* Строительная климатология» </w:t>
      </w:r>
    </w:p>
    <w:p w14:paraId="3C2DCD33" w14:textId="77777777" w:rsidR="00565476" w:rsidRPr="00621E33" w:rsidRDefault="00565476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21E33">
        <w:rPr>
          <w:rFonts w:ascii="Times New Roman" w:eastAsia="Times New Roman" w:hAnsi="Times New Roman" w:cs="Times New Roman"/>
          <w:sz w:val="28"/>
          <w:szCs w:val="28"/>
        </w:rPr>
        <w:t>СП 137.13330.2012 Жилая среда с планировочными элементами, доступными инвалидам. Правила проектирования</w:t>
      </w:r>
      <w:r w:rsidR="00FF4C30"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621E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F4C30">
        <w:rPr>
          <w:rFonts w:ascii="Times New Roman" w:eastAsia="Times New Roman" w:hAnsi="Times New Roman" w:cs="Times New Roman"/>
          <w:sz w:val="28"/>
          <w:szCs w:val="28"/>
        </w:rPr>
        <w:t>(с изменением № 1)</w:t>
      </w:r>
    </w:p>
    <w:p w14:paraId="4425E190" w14:textId="77777777" w:rsidR="00AC2B23" w:rsidRPr="00E6078E" w:rsidRDefault="00565476" w:rsidP="00AC2B23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21E33">
        <w:rPr>
          <w:rFonts w:ascii="Times New Roman" w:eastAsia="Times New Roman" w:hAnsi="Times New Roman" w:cs="Times New Roman"/>
          <w:sz w:val="28"/>
          <w:szCs w:val="28"/>
        </w:rPr>
        <w:t>СП 255.1325800.2016 Здания и сооружения. Правила эксплуатации. Основные положения</w:t>
      </w:r>
      <w:r w:rsidR="00AC2B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C2B23" w:rsidRPr="00E6078E">
        <w:rPr>
          <w:rFonts w:ascii="Times New Roman" w:hAnsi="Times New Roman"/>
          <w:sz w:val="28"/>
          <w:szCs w:val="28"/>
        </w:rPr>
        <w:t>(с изменениями № 1, № 2)</w:t>
      </w:r>
    </w:p>
    <w:p w14:paraId="7C4B2873" w14:textId="77777777" w:rsidR="00AC2B23" w:rsidRPr="00E6078E" w:rsidRDefault="00565476" w:rsidP="00AC2B23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21E33">
        <w:rPr>
          <w:rFonts w:ascii="Times New Roman" w:eastAsia="Times New Roman" w:hAnsi="Times New Roman" w:cs="Times New Roman"/>
          <w:sz w:val="28"/>
          <w:szCs w:val="28"/>
        </w:rPr>
        <w:t xml:space="preserve">СП 256.1325800.2016 Электроустановки жилых и общественных зданий. Правила проектирования и монтажа </w:t>
      </w:r>
      <w:r w:rsidR="00AC2B23" w:rsidRPr="00E6078E">
        <w:rPr>
          <w:rFonts w:ascii="Times New Roman" w:hAnsi="Times New Roman"/>
          <w:sz w:val="28"/>
          <w:szCs w:val="28"/>
        </w:rPr>
        <w:t>(с изменениями № 1, № 2, № 3, № 4</w:t>
      </w:r>
      <w:r w:rsidR="00E55467">
        <w:rPr>
          <w:rFonts w:ascii="Times New Roman" w:hAnsi="Times New Roman"/>
          <w:sz w:val="28"/>
          <w:szCs w:val="28"/>
        </w:rPr>
        <w:t>, № 5</w:t>
      </w:r>
      <w:r w:rsidR="00AC2B23" w:rsidRPr="00E6078E">
        <w:rPr>
          <w:rFonts w:ascii="Times New Roman" w:hAnsi="Times New Roman"/>
          <w:sz w:val="28"/>
          <w:szCs w:val="28"/>
        </w:rPr>
        <w:t>)</w:t>
      </w:r>
    </w:p>
    <w:p w14:paraId="6A5BCD7E" w14:textId="77777777" w:rsidR="00AC2B23" w:rsidRPr="00E6078E" w:rsidRDefault="00F319AC" w:rsidP="00AC2B23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hyperlink r:id="rId28" w:anchor="7D20K3" w:history="1">
        <w:r w:rsidR="00565476" w:rsidRPr="00621E33">
          <w:rPr>
            <w:rFonts w:ascii="Times New Roman" w:eastAsia="Times New Roman" w:hAnsi="Times New Roman" w:cs="Times New Roman"/>
            <w:sz w:val="28"/>
            <w:szCs w:val="28"/>
          </w:rPr>
          <w:t>СП 299.1325800.2017</w:t>
        </w:r>
      </w:hyperlink>
      <w:r w:rsidR="00565476" w:rsidRPr="00621E33">
        <w:rPr>
          <w:rFonts w:ascii="Times New Roman" w:eastAsia="Times New Roman" w:hAnsi="Times New Roman" w:cs="Times New Roman"/>
          <w:sz w:val="28"/>
          <w:szCs w:val="28"/>
        </w:rPr>
        <w:t> Конструкции деревянные с узлами на винтах. Правила проектирования</w:t>
      </w:r>
      <w:r w:rsidR="00AC2B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C2B23" w:rsidRPr="00E6078E">
        <w:rPr>
          <w:rFonts w:ascii="Times New Roman" w:hAnsi="Times New Roman"/>
          <w:sz w:val="28"/>
          <w:szCs w:val="28"/>
        </w:rPr>
        <w:t>(с изменением № 1)</w:t>
      </w:r>
    </w:p>
    <w:p w14:paraId="5EE75594" w14:textId="77777777" w:rsidR="00565476" w:rsidRPr="00621E33" w:rsidRDefault="00565476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21E33">
        <w:rPr>
          <w:rFonts w:ascii="Times New Roman" w:eastAsia="Times New Roman" w:hAnsi="Times New Roman" w:cs="Times New Roman"/>
          <w:sz w:val="28"/>
          <w:szCs w:val="28"/>
        </w:rPr>
        <w:t>СП 352.1325800.2017 Здания жилые одноквартирные с деревянным каркасом. Правила проектирования и строительства</w:t>
      </w:r>
    </w:p>
    <w:p w14:paraId="6BCB03CD" w14:textId="77777777" w:rsidR="00565476" w:rsidRPr="00621E33" w:rsidRDefault="00F319AC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hyperlink r:id="rId29" w:anchor="7D20K3" w:history="1">
        <w:r w:rsidR="00565476" w:rsidRPr="00621E33">
          <w:rPr>
            <w:rFonts w:ascii="Times New Roman" w:eastAsia="Times New Roman" w:hAnsi="Times New Roman" w:cs="Times New Roman"/>
            <w:sz w:val="28"/>
            <w:szCs w:val="28"/>
          </w:rPr>
          <w:t>СП 402.1325800.2018</w:t>
        </w:r>
      </w:hyperlink>
      <w:r w:rsidR="00565476" w:rsidRPr="00621E33">
        <w:rPr>
          <w:rFonts w:ascii="Times New Roman" w:eastAsia="Times New Roman" w:hAnsi="Times New Roman" w:cs="Times New Roman"/>
          <w:sz w:val="28"/>
          <w:szCs w:val="28"/>
        </w:rPr>
        <w:t> Здания жилые. Правила проектирования систем газопотребления</w:t>
      </w:r>
    </w:p>
    <w:p w14:paraId="665DC508" w14:textId="77777777" w:rsidR="00565476" w:rsidRPr="00621E33" w:rsidRDefault="00565476" w:rsidP="00565476">
      <w:pPr>
        <w:spacing w:after="0" w:line="36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621E33">
        <w:rPr>
          <w:rFonts w:ascii="Times New Roman" w:hAnsi="Times New Roman"/>
          <w:sz w:val="28"/>
          <w:szCs w:val="28"/>
        </w:rPr>
        <w:t>СП 451.1325800.2019 Здания общественные с применением деревянных конструкций. Правила проектирования</w:t>
      </w:r>
    </w:p>
    <w:p w14:paraId="365CC3F6" w14:textId="77777777" w:rsidR="00565476" w:rsidRPr="006E2324" w:rsidRDefault="00565476" w:rsidP="00565476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eastAsia="Times New Roman" w:hAnsi="Times New Roman" w:cs="Times New Roman"/>
          <w:sz w:val="28"/>
          <w:szCs w:val="28"/>
        </w:rPr>
        <w:lastRenderedPageBreak/>
        <w:t>СП 452.1325800.2019 Здания жилые многоквартирные</w:t>
      </w:r>
      <w:r w:rsidRPr="00621E33">
        <w:rPr>
          <w:rFonts w:ascii="Times New Roman" w:hAnsi="Times New Roman" w:cs="Times New Roman"/>
          <w:sz w:val="28"/>
          <w:szCs w:val="28"/>
        </w:rPr>
        <w:t xml:space="preserve"> с применением деревянных конструкций</w:t>
      </w:r>
      <w:r w:rsidRPr="006E2324">
        <w:rPr>
          <w:rFonts w:ascii="Times New Roman" w:hAnsi="Times New Roman" w:cs="Times New Roman"/>
          <w:sz w:val="28"/>
          <w:szCs w:val="28"/>
        </w:rPr>
        <w:t>. Правила проектирования</w:t>
      </w:r>
    </w:p>
    <w:p w14:paraId="1FD6781B" w14:textId="1C564176" w:rsidR="00AC2B23" w:rsidRPr="00D06507" w:rsidRDefault="00AC2B23" w:rsidP="00AC2B23">
      <w:pPr>
        <w:pStyle w:val="af6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bookmarkStart w:id="3" w:name="_Hlk87880740"/>
      <w:r w:rsidRPr="006E2324">
        <w:rPr>
          <w:rFonts w:ascii="Times New Roman" w:hAnsi="Times New Roman" w:cs="Times New Roman"/>
          <w:sz w:val="20"/>
          <w:szCs w:val="20"/>
        </w:rPr>
        <w:t xml:space="preserve">П р и м е ч а н и е – При пользовании настоящим сводом правил </w:t>
      </w:r>
      <w:r w:rsidR="006E2324" w:rsidRPr="006E2324">
        <w:rPr>
          <w:rFonts w:ascii="Times New Roman" w:hAnsi="Times New Roman" w:cs="Times New Roman"/>
          <w:b/>
          <w:sz w:val="20"/>
          <w:szCs w:val="20"/>
        </w:rPr>
        <w:t>целесообразн</w:t>
      </w:r>
      <w:r w:rsidRPr="006E2324">
        <w:rPr>
          <w:rFonts w:ascii="Times New Roman" w:hAnsi="Times New Roman" w:cs="Times New Roman"/>
          <w:sz w:val="20"/>
          <w:szCs w:val="20"/>
        </w:rPr>
        <w:t xml:space="preserve">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6E2324" w:rsidRPr="006E2324">
        <w:rPr>
          <w:rFonts w:ascii="Times New Roman" w:hAnsi="Times New Roman" w:cs="Times New Roman"/>
          <w:b/>
          <w:sz w:val="20"/>
          <w:szCs w:val="20"/>
        </w:rPr>
        <w:t>рекоменд</w:t>
      </w:r>
      <w:r w:rsidRPr="006E2324">
        <w:rPr>
          <w:rFonts w:ascii="Times New Roman" w:hAnsi="Times New Roman" w:cs="Times New Roman"/>
          <w:sz w:val="20"/>
          <w:szCs w:val="20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6E2324" w:rsidRPr="006E2324">
        <w:rPr>
          <w:rFonts w:ascii="Times New Roman" w:hAnsi="Times New Roman" w:cs="Times New Roman"/>
          <w:b/>
          <w:sz w:val="20"/>
          <w:szCs w:val="20"/>
        </w:rPr>
        <w:t>рекоменд</w:t>
      </w:r>
      <w:r w:rsidRPr="006E2324">
        <w:rPr>
          <w:rFonts w:ascii="Times New Roman" w:hAnsi="Times New Roman" w:cs="Times New Roman"/>
          <w:sz w:val="20"/>
          <w:szCs w:val="20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6E2324" w:rsidRPr="006E2324">
        <w:rPr>
          <w:rFonts w:ascii="Times New Roman" w:hAnsi="Times New Roman" w:cs="Times New Roman"/>
          <w:b/>
          <w:sz w:val="20"/>
          <w:szCs w:val="20"/>
        </w:rPr>
        <w:t>рекоменд</w:t>
      </w:r>
      <w:r w:rsidRPr="006E2324">
        <w:rPr>
          <w:rFonts w:ascii="Times New Roman" w:hAnsi="Times New Roman" w:cs="Times New Roman"/>
          <w:sz w:val="20"/>
          <w:szCs w:val="20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6E2324" w:rsidRPr="006E2324">
        <w:rPr>
          <w:rFonts w:ascii="Times New Roman" w:hAnsi="Times New Roman" w:cs="Times New Roman"/>
          <w:b/>
          <w:sz w:val="20"/>
          <w:szCs w:val="20"/>
        </w:rPr>
        <w:t>рекоменд</w:t>
      </w:r>
      <w:r w:rsidRPr="006E2324">
        <w:rPr>
          <w:rFonts w:ascii="Times New Roman" w:hAnsi="Times New Roman" w:cs="Times New Roman"/>
          <w:sz w:val="20"/>
          <w:szCs w:val="20"/>
        </w:rPr>
        <w:t xml:space="preserve">уется применять в части, не затрагивающей эту ссылку. Сведения о действии сводов правил </w:t>
      </w:r>
      <w:r w:rsidR="006E2324" w:rsidRPr="006E2324">
        <w:rPr>
          <w:rFonts w:ascii="Times New Roman" w:hAnsi="Times New Roman" w:cs="Times New Roman"/>
          <w:b/>
          <w:sz w:val="20"/>
          <w:szCs w:val="20"/>
        </w:rPr>
        <w:t>целесообразн</w:t>
      </w:r>
      <w:r w:rsidRPr="006E2324">
        <w:rPr>
          <w:rFonts w:ascii="Times New Roman" w:hAnsi="Times New Roman" w:cs="Times New Roman"/>
          <w:sz w:val="20"/>
          <w:szCs w:val="20"/>
        </w:rPr>
        <w:t>о проверить в Федеральном информационном фонде стандартов.</w:t>
      </w:r>
    </w:p>
    <w:bookmarkEnd w:id="3"/>
    <w:p w14:paraId="01CA5F15" w14:textId="77777777" w:rsidR="00565476" w:rsidRPr="00621E33" w:rsidRDefault="00565476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4BAE4FBE" w14:textId="77777777" w:rsidR="00565476" w:rsidRPr="00621E33" w:rsidRDefault="00565476" w:rsidP="00AC2B23">
      <w:pPr>
        <w:pStyle w:val="2"/>
        <w:ind w:firstLine="709"/>
        <w:rPr>
          <w:sz w:val="28"/>
          <w:szCs w:val="28"/>
        </w:rPr>
      </w:pPr>
      <w:bookmarkStart w:id="4" w:name="_Toc90630764"/>
      <w:r w:rsidRPr="00621E33">
        <w:rPr>
          <w:sz w:val="28"/>
          <w:szCs w:val="28"/>
        </w:rPr>
        <w:t>3 Термины и определения</w:t>
      </w:r>
      <w:bookmarkEnd w:id="4"/>
    </w:p>
    <w:p w14:paraId="7935FED2" w14:textId="77777777" w:rsidR="00AC2B23" w:rsidRPr="0065578F" w:rsidRDefault="002A20B2" w:rsidP="00AC2B23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="00565476" w:rsidRPr="00621E33">
        <w:rPr>
          <w:rFonts w:ascii="Times New Roman" w:eastAsia="Times New Roman" w:hAnsi="Times New Roman" w:cs="Times New Roman"/>
          <w:sz w:val="28"/>
          <w:szCs w:val="28"/>
        </w:rPr>
        <w:t xml:space="preserve">настоящем своде правил применены термины по </w:t>
      </w:r>
      <w:r w:rsidR="00A53A11" w:rsidRPr="00621E33">
        <w:rPr>
          <w:rFonts w:ascii="Times New Roman" w:eastAsia="Times New Roman" w:hAnsi="Times New Roman" w:cs="Times New Roman"/>
          <w:sz w:val="28"/>
          <w:szCs w:val="28"/>
        </w:rPr>
        <w:t xml:space="preserve">ГОСТ 2140, </w:t>
      </w:r>
      <w:r w:rsidR="00FF4C30">
        <w:rPr>
          <w:rFonts w:ascii="Times New Roman" w:eastAsia="Times New Roman" w:hAnsi="Times New Roman" w:cs="Times New Roman"/>
          <w:sz w:val="28"/>
          <w:szCs w:val="28"/>
        </w:rPr>
        <w:t xml:space="preserve">ГОСТ 9330, </w:t>
      </w:r>
      <w:r w:rsidR="00565476" w:rsidRPr="00621E33">
        <w:rPr>
          <w:rFonts w:ascii="Times New Roman" w:eastAsia="Times New Roman" w:hAnsi="Times New Roman" w:cs="Times New Roman"/>
          <w:sz w:val="28"/>
          <w:szCs w:val="28"/>
        </w:rPr>
        <w:t xml:space="preserve">ГОСТ 20850, </w:t>
      </w:r>
      <w:hyperlink r:id="rId30" w:anchor="7D20K3" w:history="1">
        <w:r w:rsidR="00565476" w:rsidRPr="00621E33">
          <w:rPr>
            <w:rFonts w:ascii="Times New Roman" w:eastAsia="Times New Roman" w:hAnsi="Times New Roman" w:cs="Times New Roman"/>
            <w:sz w:val="28"/>
            <w:szCs w:val="28"/>
          </w:rPr>
          <w:t>ГОСТ Р 56705</w:t>
        </w:r>
      </w:hyperlink>
      <w:r w:rsidR="00565476" w:rsidRPr="00621E33">
        <w:rPr>
          <w:rFonts w:ascii="Times New Roman" w:eastAsia="Times New Roman" w:hAnsi="Times New Roman" w:cs="Times New Roman"/>
          <w:sz w:val="28"/>
          <w:szCs w:val="28"/>
        </w:rPr>
        <w:t>, </w:t>
      </w:r>
      <w:r w:rsidR="00565476" w:rsidRPr="00621E33">
        <w:rPr>
          <w:rFonts w:ascii="Times New Roman" w:hAnsi="Times New Roman" w:cs="Times New Roman"/>
        </w:rPr>
        <w:t xml:space="preserve"> </w:t>
      </w:r>
      <w:hyperlink r:id="rId31" w:anchor="7D20K3" w:history="1">
        <w:r w:rsidR="00565476" w:rsidRPr="00621E33">
          <w:rPr>
            <w:rFonts w:ascii="Times New Roman" w:eastAsia="Times New Roman" w:hAnsi="Times New Roman" w:cs="Times New Roman"/>
            <w:sz w:val="28"/>
            <w:szCs w:val="28"/>
          </w:rPr>
          <w:t xml:space="preserve">ГОСТ Р </w:t>
        </w:r>
      </w:hyperlink>
      <w:r w:rsidR="00565476" w:rsidRPr="00621E33">
        <w:rPr>
          <w:rFonts w:ascii="Times New Roman" w:hAnsi="Times New Roman" w:cs="Times New Roman"/>
          <w:sz w:val="28"/>
          <w:szCs w:val="28"/>
        </w:rPr>
        <w:t>ИСО 6707-1</w:t>
      </w:r>
      <w:r w:rsidR="00AC2B23">
        <w:rPr>
          <w:rFonts w:ascii="Times New Roman" w:eastAsia="Times New Roman" w:hAnsi="Times New Roman" w:cs="Times New Roman"/>
          <w:sz w:val="28"/>
          <w:szCs w:val="28"/>
        </w:rPr>
        <w:t>, СП 118.13330</w:t>
      </w:r>
      <w:r w:rsidR="00565476" w:rsidRPr="00621E33">
        <w:rPr>
          <w:rFonts w:ascii="Times New Roman" w:eastAsia="Times New Roman" w:hAnsi="Times New Roman" w:cs="Times New Roman"/>
          <w:sz w:val="28"/>
          <w:szCs w:val="28"/>
        </w:rPr>
        <w:t>, СП 299.1325800</w:t>
      </w:r>
      <w:bookmarkStart w:id="5" w:name="_Toc90630765"/>
      <w:r w:rsidR="0065578F">
        <w:rPr>
          <w:rFonts w:ascii="Times New Roman" w:eastAsia="Times New Roman" w:hAnsi="Times New Roman" w:cs="Times New Roman"/>
          <w:sz w:val="28"/>
          <w:szCs w:val="28"/>
        </w:rPr>
        <w:t>, а также следующий термин с соответствующим определением</w:t>
      </w:r>
      <w:r w:rsidR="0065578F" w:rsidRPr="0065578F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77DA41E" w14:textId="77777777" w:rsidR="009903D8" w:rsidRDefault="009903D8" w:rsidP="009903D8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C09B9">
        <w:rPr>
          <w:rFonts w:ascii="Times New Roman" w:eastAsia="Times New Roman" w:hAnsi="Times New Roman" w:cs="Times New Roman"/>
          <w:b/>
          <w:sz w:val="28"/>
          <w:szCs w:val="28"/>
        </w:rPr>
        <w:t>высота части здания, выполненной из кле</w:t>
      </w:r>
      <w:r w:rsidR="00245A7B" w:rsidRPr="00AC09B9">
        <w:rPr>
          <w:rFonts w:ascii="Times New Roman" w:eastAsia="Times New Roman" w:hAnsi="Times New Roman" w:cs="Times New Roman"/>
          <w:b/>
          <w:sz w:val="28"/>
          <w:szCs w:val="28"/>
        </w:rPr>
        <w:t>е</w:t>
      </w:r>
      <w:r w:rsidRPr="00AC09B9">
        <w:rPr>
          <w:rFonts w:ascii="Times New Roman" w:eastAsia="Times New Roman" w:hAnsi="Times New Roman" w:cs="Times New Roman"/>
          <w:b/>
          <w:sz w:val="28"/>
          <w:szCs w:val="28"/>
        </w:rPr>
        <w:t>ного деревянного бруса</w:t>
      </w:r>
      <w:r w:rsidR="0086756A" w:rsidRPr="00AC09B9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 w:rsidR="0065578F" w:rsidRPr="00AC09B9">
        <w:rPr>
          <w:rFonts w:ascii="Times New Roman" w:eastAsia="Times New Roman" w:hAnsi="Times New Roman" w:cs="Times New Roman"/>
          <w:sz w:val="28"/>
          <w:szCs w:val="28"/>
        </w:rPr>
        <w:t>В</w:t>
      </w:r>
      <w:r w:rsidR="0086756A" w:rsidRPr="00AC09B9">
        <w:rPr>
          <w:rFonts w:ascii="Times New Roman" w:eastAsia="Times New Roman" w:hAnsi="Times New Roman" w:cs="Times New Roman"/>
          <w:sz w:val="28"/>
          <w:szCs w:val="28"/>
        </w:rPr>
        <w:t>ертикальный размер, измеряемый от основания нижнего венца до низа стропильных конструкций.</w:t>
      </w:r>
    </w:p>
    <w:p w14:paraId="1A0DE70C" w14:textId="77777777" w:rsidR="0086756A" w:rsidRPr="0086756A" w:rsidRDefault="0086756A" w:rsidP="009903D8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22656A2A" w14:textId="77777777" w:rsidR="00565476" w:rsidRPr="006E2324" w:rsidRDefault="00565476" w:rsidP="00AC2B23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</w:pPr>
      <w:r w:rsidRPr="006E2324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4 Основные положения</w:t>
      </w:r>
      <w:bookmarkEnd w:id="5"/>
    </w:p>
    <w:p w14:paraId="27A68694" w14:textId="709562C4" w:rsidR="00565476" w:rsidRPr="006E2324" w:rsidRDefault="00565476" w:rsidP="00565476">
      <w:pPr>
        <w:pStyle w:val="a6"/>
        <w:spacing w:line="360" w:lineRule="auto"/>
        <w:ind w:firstLine="709"/>
        <w:rPr>
          <w:color w:val="auto"/>
          <w:sz w:val="28"/>
          <w:szCs w:val="28"/>
          <w:highlight w:val="green"/>
        </w:rPr>
      </w:pPr>
      <w:r w:rsidRPr="006E2324">
        <w:rPr>
          <w:color w:val="auto"/>
          <w:sz w:val="28"/>
          <w:szCs w:val="28"/>
          <w:highlight w:val="green"/>
        </w:rPr>
        <w:t>4.1 При проектировании и строительстве зданий из кле</w:t>
      </w:r>
      <w:r w:rsidR="009772E6" w:rsidRPr="006E2324">
        <w:rPr>
          <w:color w:val="auto"/>
          <w:sz w:val="28"/>
          <w:szCs w:val="28"/>
          <w:highlight w:val="green"/>
        </w:rPr>
        <w:t>е</w:t>
      </w:r>
      <w:r w:rsidRPr="006E2324">
        <w:rPr>
          <w:color w:val="auto"/>
          <w:sz w:val="28"/>
          <w:szCs w:val="28"/>
          <w:highlight w:val="green"/>
        </w:rPr>
        <w:t xml:space="preserve">ного деревянного бруса </w:t>
      </w:r>
      <w:r w:rsidR="006E2324" w:rsidRPr="006E2324">
        <w:rPr>
          <w:b/>
          <w:color w:val="auto"/>
          <w:sz w:val="28"/>
          <w:szCs w:val="28"/>
          <w:highlight w:val="green"/>
        </w:rPr>
        <w:t>следует</w:t>
      </w:r>
      <w:r w:rsidRPr="006E2324">
        <w:rPr>
          <w:color w:val="auto"/>
          <w:sz w:val="28"/>
          <w:szCs w:val="28"/>
          <w:highlight w:val="green"/>
        </w:rPr>
        <w:t xml:space="preserve"> руководствоваться требованиями ГОСТ 20850, СП 64.13330, СП 70.13330, в части защиты от коррозии СП 28.13330, в части защиты от воздействия огня </w:t>
      </w:r>
      <w:r w:rsidR="00FF4C30" w:rsidRPr="006E2324">
        <w:rPr>
          <w:color w:val="auto"/>
          <w:sz w:val="28"/>
          <w:szCs w:val="28"/>
          <w:highlight w:val="green"/>
        </w:rPr>
        <w:t xml:space="preserve">в случае пожара [1], [2], а </w:t>
      </w:r>
      <w:r w:rsidRPr="006E2324">
        <w:rPr>
          <w:color w:val="auto"/>
          <w:sz w:val="28"/>
          <w:szCs w:val="28"/>
          <w:highlight w:val="green"/>
        </w:rPr>
        <w:t>при строительстве в сейсм</w:t>
      </w:r>
      <w:r w:rsidR="00FF4C30" w:rsidRPr="006E2324">
        <w:rPr>
          <w:color w:val="auto"/>
          <w:sz w:val="28"/>
          <w:szCs w:val="28"/>
          <w:highlight w:val="green"/>
        </w:rPr>
        <w:t xml:space="preserve">ических </w:t>
      </w:r>
      <w:proofErr w:type="gramStart"/>
      <w:r w:rsidR="00FF4C30" w:rsidRPr="006E2324">
        <w:rPr>
          <w:color w:val="auto"/>
          <w:sz w:val="28"/>
          <w:szCs w:val="28"/>
          <w:highlight w:val="green"/>
        </w:rPr>
        <w:t xml:space="preserve">районах </w:t>
      </w:r>
      <w:r w:rsidRPr="006E2324">
        <w:rPr>
          <w:color w:val="auto"/>
          <w:sz w:val="28"/>
          <w:szCs w:val="28"/>
          <w:highlight w:val="green"/>
        </w:rPr>
        <w:t xml:space="preserve"> СП</w:t>
      </w:r>
      <w:proofErr w:type="gramEnd"/>
      <w:r w:rsidRPr="006E2324">
        <w:rPr>
          <w:color w:val="auto"/>
          <w:sz w:val="28"/>
          <w:szCs w:val="28"/>
          <w:highlight w:val="green"/>
        </w:rPr>
        <w:t xml:space="preserve"> 14.13330.</w:t>
      </w:r>
    </w:p>
    <w:p w14:paraId="3A85B3E2" w14:textId="7C644790" w:rsidR="00565476" w:rsidRPr="006E2324" w:rsidRDefault="00565476" w:rsidP="00565476">
      <w:pPr>
        <w:pStyle w:val="a6"/>
        <w:spacing w:line="360" w:lineRule="auto"/>
        <w:ind w:firstLine="709"/>
        <w:rPr>
          <w:color w:val="auto"/>
          <w:sz w:val="28"/>
          <w:szCs w:val="28"/>
          <w:highlight w:val="green"/>
        </w:rPr>
      </w:pPr>
      <w:r w:rsidRPr="006E2324">
        <w:rPr>
          <w:color w:val="auto"/>
          <w:sz w:val="28"/>
          <w:szCs w:val="28"/>
          <w:highlight w:val="green"/>
        </w:rPr>
        <w:t>4.2 Несущие элементы зданий из кле</w:t>
      </w:r>
      <w:r w:rsidR="009772E6" w:rsidRPr="006E2324">
        <w:rPr>
          <w:color w:val="auto"/>
          <w:sz w:val="28"/>
          <w:szCs w:val="28"/>
          <w:highlight w:val="green"/>
        </w:rPr>
        <w:t>е</w:t>
      </w:r>
      <w:r w:rsidRPr="006E2324">
        <w:rPr>
          <w:color w:val="auto"/>
          <w:sz w:val="28"/>
          <w:szCs w:val="28"/>
          <w:highlight w:val="green"/>
        </w:rPr>
        <w:t xml:space="preserve">ного деревянного бруса </w:t>
      </w:r>
      <w:r w:rsidR="006E2324" w:rsidRPr="006E2324">
        <w:rPr>
          <w:b/>
          <w:color w:val="auto"/>
          <w:sz w:val="28"/>
          <w:szCs w:val="28"/>
          <w:highlight w:val="green"/>
        </w:rPr>
        <w:t>долж</w:t>
      </w:r>
      <w:r w:rsidRPr="006E2324">
        <w:rPr>
          <w:color w:val="auto"/>
          <w:sz w:val="28"/>
          <w:szCs w:val="28"/>
          <w:highlight w:val="green"/>
        </w:rPr>
        <w:t>ны удовлетворять требованиям расч</w:t>
      </w:r>
      <w:r w:rsidR="009772E6" w:rsidRPr="006E2324">
        <w:rPr>
          <w:color w:val="auto"/>
          <w:sz w:val="28"/>
          <w:szCs w:val="28"/>
          <w:highlight w:val="green"/>
        </w:rPr>
        <w:t>е</w:t>
      </w:r>
      <w:r w:rsidRPr="006E2324">
        <w:rPr>
          <w:color w:val="auto"/>
          <w:sz w:val="28"/>
          <w:szCs w:val="28"/>
          <w:highlight w:val="green"/>
        </w:rPr>
        <w:t>та по несущей способности (</w:t>
      </w:r>
      <w:r w:rsidR="00063352" w:rsidRPr="006E2324">
        <w:rPr>
          <w:color w:val="auto"/>
          <w:sz w:val="28"/>
          <w:szCs w:val="28"/>
          <w:highlight w:val="green"/>
        </w:rPr>
        <w:t>предельные состояния</w:t>
      </w:r>
      <w:r w:rsidR="00D43F76" w:rsidRPr="006E2324">
        <w:rPr>
          <w:color w:val="auto"/>
          <w:sz w:val="28"/>
          <w:szCs w:val="28"/>
          <w:highlight w:val="green"/>
        </w:rPr>
        <w:t xml:space="preserve"> </w:t>
      </w:r>
      <w:r w:rsidR="00063352" w:rsidRPr="006E2324">
        <w:rPr>
          <w:color w:val="auto"/>
          <w:sz w:val="28"/>
          <w:szCs w:val="28"/>
          <w:highlight w:val="green"/>
        </w:rPr>
        <w:t>первой группы</w:t>
      </w:r>
      <w:r w:rsidRPr="006E2324">
        <w:rPr>
          <w:color w:val="auto"/>
          <w:sz w:val="28"/>
          <w:szCs w:val="28"/>
          <w:highlight w:val="green"/>
        </w:rPr>
        <w:t>) и по деформациям, не препятствующим нормальной эксплуатации (</w:t>
      </w:r>
      <w:r w:rsidR="00063352" w:rsidRPr="006E2324">
        <w:rPr>
          <w:color w:val="auto"/>
          <w:sz w:val="28"/>
          <w:szCs w:val="28"/>
          <w:highlight w:val="green"/>
        </w:rPr>
        <w:t>предельные состояния второй группы</w:t>
      </w:r>
      <w:r w:rsidRPr="006E2324">
        <w:rPr>
          <w:color w:val="auto"/>
          <w:sz w:val="28"/>
          <w:szCs w:val="28"/>
          <w:highlight w:val="green"/>
        </w:rPr>
        <w:t>), с уч</w:t>
      </w:r>
      <w:r w:rsidR="009772E6" w:rsidRPr="006E2324">
        <w:rPr>
          <w:color w:val="auto"/>
          <w:sz w:val="28"/>
          <w:szCs w:val="28"/>
          <w:highlight w:val="green"/>
        </w:rPr>
        <w:t>е</w:t>
      </w:r>
      <w:r w:rsidRPr="006E2324">
        <w:rPr>
          <w:color w:val="auto"/>
          <w:sz w:val="28"/>
          <w:szCs w:val="28"/>
          <w:highlight w:val="green"/>
        </w:rPr>
        <w:t>том характера и длительности действия нагрузок.</w:t>
      </w:r>
    </w:p>
    <w:p w14:paraId="3652AFF5" w14:textId="0C312B4B" w:rsidR="00565476" w:rsidRPr="006E2324" w:rsidRDefault="00565476" w:rsidP="00565476">
      <w:pPr>
        <w:pStyle w:val="a6"/>
        <w:spacing w:line="360" w:lineRule="auto"/>
        <w:ind w:firstLine="709"/>
        <w:rPr>
          <w:color w:val="auto"/>
          <w:sz w:val="28"/>
          <w:szCs w:val="28"/>
          <w:highlight w:val="green"/>
        </w:rPr>
      </w:pPr>
      <w:r w:rsidRPr="006E2324">
        <w:rPr>
          <w:color w:val="auto"/>
          <w:sz w:val="28"/>
          <w:szCs w:val="28"/>
          <w:highlight w:val="green"/>
        </w:rPr>
        <w:lastRenderedPageBreak/>
        <w:t xml:space="preserve">4.3 Несущие </w:t>
      </w:r>
      <w:r w:rsidR="00A82ABD" w:rsidRPr="006E2324">
        <w:rPr>
          <w:color w:val="auto"/>
          <w:sz w:val="28"/>
          <w:szCs w:val="28"/>
          <w:highlight w:val="green"/>
        </w:rPr>
        <w:t>и ограждающие</w:t>
      </w:r>
      <w:r w:rsidR="00A82ABD" w:rsidRPr="006E2324">
        <w:rPr>
          <w:color w:val="auto"/>
          <w:szCs w:val="24"/>
          <w:highlight w:val="green"/>
        </w:rPr>
        <w:t xml:space="preserve"> </w:t>
      </w:r>
      <w:r w:rsidRPr="006E2324">
        <w:rPr>
          <w:color w:val="auto"/>
          <w:sz w:val="28"/>
          <w:szCs w:val="28"/>
          <w:highlight w:val="green"/>
        </w:rPr>
        <w:t>элементы зданий из кле</w:t>
      </w:r>
      <w:r w:rsidR="009772E6" w:rsidRPr="006E2324">
        <w:rPr>
          <w:color w:val="auto"/>
          <w:sz w:val="28"/>
          <w:szCs w:val="28"/>
          <w:highlight w:val="green"/>
        </w:rPr>
        <w:t>е</w:t>
      </w:r>
      <w:r w:rsidRPr="006E2324">
        <w:rPr>
          <w:color w:val="auto"/>
          <w:sz w:val="28"/>
          <w:szCs w:val="28"/>
          <w:highlight w:val="green"/>
        </w:rPr>
        <w:t xml:space="preserve">ного деревянного бруса </w:t>
      </w:r>
      <w:r w:rsidR="006E2324" w:rsidRPr="006E2324">
        <w:rPr>
          <w:b/>
          <w:color w:val="auto"/>
          <w:sz w:val="28"/>
          <w:szCs w:val="28"/>
          <w:highlight w:val="green"/>
        </w:rPr>
        <w:t>следует</w:t>
      </w:r>
      <w:r w:rsidRPr="006E2324">
        <w:rPr>
          <w:color w:val="auto"/>
          <w:sz w:val="28"/>
          <w:szCs w:val="28"/>
          <w:highlight w:val="green"/>
        </w:rPr>
        <w:t xml:space="preserve"> проектировать и возводить с уч</w:t>
      </w:r>
      <w:r w:rsidR="009772E6" w:rsidRPr="006E2324">
        <w:rPr>
          <w:color w:val="auto"/>
          <w:sz w:val="28"/>
          <w:szCs w:val="28"/>
          <w:highlight w:val="green"/>
        </w:rPr>
        <w:t>е</w:t>
      </w:r>
      <w:r w:rsidRPr="006E2324">
        <w:rPr>
          <w:color w:val="auto"/>
          <w:sz w:val="28"/>
          <w:szCs w:val="28"/>
          <w:highlight w:val="green"/>
        </w:rPr>
        <w:t xml:space="preserve">том особенностей изготовления, </w:t>
      </w:r>
      <w:r w:rsidR="00063352" w:rsidRPr="006E2324">
        <w:rPr>
          <w:color w:val="auto"/>
          <w:sz w:val="28"/>
          <w:szCs w:val="28"/>
          <w:highlight w:val="green"/>
        </w:rPr>
        <w:t>класса</w:t>
      </w:r>
      <w:r w:rsidRPr="006E2324">
        <w:rPr>
          <w:color w:val="auto"/>
          <w:sz w:val="28"/>
          <w:szCs w:val="28"/>
          <w:highlight w:val="green"/>
        </w:rPr>
        <w:t xml:space="preserve"> условий эксплуатации кле</w:t>
      </w:r>
      <w:r w:rsidR="009772E6" w:rsidRPr="006E2324">
        <w:rPr>
          <w:color w:val="auto"/>
          <w:sz w:val="28"/>
          <w:szCs w:val="28"/>
          <w:highlight w:val="green"/>
        </w:rPr>
        <w:t>е</w:t>
      </w:r>
      <w:r w:rsidRPr="006E2324">
        <w:rPr>
          <w:color w:val="auto"/>
          <w:sz w:val="28"/>
          <w:szCs w:val="28"/>
          <w:highlight w:val="green"/>
        </w:rPr>
        <w:t>ного деревянного бруса</w:t>
      </w:r>
      <w:r w:rsidR="00C14D5A" w:rsidRPr="006E2324">
        <w:rPr>
          <w:color w:val="auto"/>
          <w:sz w:val="28"/>
          <w:szCs w:val="28"/>
          <w:highlight w:val="green"/>
        </w:rPr>
        <w:t xml:space="preserve"> в соответствии с СП 64.</w:t>
      </w:r>
      <w:r w:rsidR="002B690B" w:rsidRPr="006E2324">
        <w:rPr>
          <w:color w:val="auto"/>
          <w:sz w:val="28"/>
          <w:szCs w:val="28"/>
          <w:highlight w:val="green"/>
        </w:rPr>
        <w:t>13330</w:t>
      </w:r>
      <w:r w:rsidR="00063352" w:rsidRPr="006E2324">
        <w:rPr>
          <w:color w:val="auto"/>
          <w:sz w:val="28"/>
          <w:szCs w:val="28"/>
          <w:highlight w:val="green"/>
        </w:rPr>
        <w:t>.2017</w:t>
      </w:r>
      <w:r w:rsidRPr="006E2324">
        <w:rPr>
          <w:color w:val="auto"/>
          <w:sz w:val="28"/>
          <w:szCs w:val="28"/>
          <w:highlight w:val="green"/>
        </w:rPr>
        <w:t xml:space="preserve"> </w:t>
      </w:r>
      <w:r w:rsidR="00063352" w:rsidRPr="006E2324">
        <w:rPr>
          <w:color w:val="auto"/>
          <w:sz w:val="28"/>
          <w:szCs w:val="28"/>
          <w:highlight w:val="green"/>
        </w:rPr>
        <w:t xml:space="preserve">(таблица А.2), </w:t>
      </w:r>
      <w:r w:rsidRPr="006E2324">
        <w:rPr>
          <w:color w:val="auto"/>
          <w:sz w:val="28"/>
          <w:szCs w:val="28"/>
          <w:highlight w:val="green"/>
        </w:rPr>
        <w:t xml:space="preserve">его транспортирования и монтажа. </w:t>
      </w:r>
    </w:p>
    <w:p w14:paraId="1D350F17" w14:textId="54BF8775" w:rsidR="00565476" w:rsidRPr="006E2324" w:rsidRDefault="00565476" w:rsidP="00565476">
      <w:pPr>
        <w:pStyle w:val="a6"/>
        <w:spacing w:line="360" w:lineRule="auto"/>
        <w:ind w:firstLine="709"/>
        <w:rPr>
          <w:color w:val="auto"/>
          <w:sz w:val="28"/>
          <w:szCs w:val="28"/>
          <w:highlight w:val="green"/>
        </w:rPr>
      </w:pPr>
      <w:r w:rsidRPr="006E2324">
        <w:rPr>
          <w:color w:val="auto"/>
          <w:sz w:val="28"/>
          <w:szCs w:val="28"/>
          <w:highlight w:val="green"/>
        </w:rPr>
        <w:t>4.4 Деревянные элементы зданий из кле</w:t>
      </w:r>
      <w:r w:rsidR="009772E6" w:rsidRPr="006E2324">
        <w:rPr>
          <w:color w:val="auto"/>
          <w:sz w:val="28"/>
          <w:szCs w:val="28"/>
          <w:highlight w:val="green"/>
        </w:rPr>
        <w:t>е</w:t>
      </w:r>
      <w:r w:rsidRPr="006E2324">
        <w:rPr>
          <w:color w:val="auto"/>
          <w:sz w:val="28"/>
          <w:szCs w:val="28"/>
          <w:highlight w:val="green"/>
        </w:rPr>
        <w:t xml:space="preserve">ного деревянного бруса в условиях постоянного или периодического длительного нагрева </w:t>
      </w:r>
      <w:r w:rsidR="006E2324" w:rsidRPr="006E2324">
        <w:rPr>
          <w:b/>
          <w:color w:val="auto"/>
          <w:sz w:val="28"/>
          <w:szCs w:val="28"/>
          <w:highlight w:val="green"/>
        </w:rPr>
        <w:t>допускается</w:t>
      </w:r>
      <w:r w:rsidRPr="006E2324">
        <w:rPr>
          <w:color w:val="auto"/>
          <w:sz w:val="28"/>
          <w:szCs w:val="28"/>
          <w:highlight w:val="green"/>
        </w:rPr>
        <w:t xml:space="preserve"> применять, если температура окружающего воздуха не превышает 50 °С. Для конструкций из кле</w:t>
      </w:r>
      <w:r w:rsidR="009772E6" w:rsidRPr="006E2324">
        <w:rPr>
          <w:color w:val="auto"/>
          <w:sz w:val="28"/>
          <w:szCs w:val="28"/>
          <w:highlight w:val="green"/>
        </w:rPr>
        <w:t>е</w:t>
      </w:r>
      <w:r w:rsidRPr="006E2324">
        <w:rPr>
          <w:color w:val="auto"/>
          <w:sz w:val="28"/>
          <w:szCs w:val="28"/>
          <w:highlight w:val="green"/>
        </w:rPr>
        <w:t xml:space="preserve">ного бруса температура выше 35 °С </w:t>
      </w:r>
      <w:r w:rsidR="006E2324" w:rsidRPr="006E2324">
        <w:rPr>
          <w:b/>
          <w:color w:val="auto"/>
          <w:sz w:val="28"/>
          <w:szCs w:val="28"/>
          <w:highlight w:val="green"/>
        </w:rPr>
        <w:t>допускается</w:t>
      </w:r>
      <w:r w:rsidRPr="006E2324">
        <w:rPr>
          <w:color w:val="auto"/>
          <w:sz w:val="28"/>
          <w:szCs w:val="28"/>
          <w:highlight w:val="green"/>
        </w:rPr>
        <w:t xml:space="preserve"> при относительной влажности воздуха не менее 50 %.</w:t>
      </w:r>
    </w:p>
    <w:p w14:paraId="1790AAF7" w14:textId="23893F19" w:rsidR="00565476" w:rsidRPr="00621E33" w:rsidRDefault="00565476" w:rsidP="00565476">
      <w:pPr>
        <w:pStyle w:val="a6"/>
        <w:spacing w:line="360" w:lineRule="auto"/>
        <w:ind w:firstLine="709"/>
        <w:rPr>
          <w:color w:val="auto"/>
          <w:sz w:val="28"/>
          <w:szCs w:val="28"/>
        </w:rPr>
      </w:pPr>
      <w:r w:rsidRPr="006E2324">
        <w:rPr>
          <w:color w:val="auto"/>
          <w:sz w:val="28"/>
          <w:szCs w:val="28"/>
          <w:highlight w:val="green"/>
        </w:rPr>
        <w:t>4.5 Долговечность элементов зданий из кле</w:t>
      </w:r>
      <w:r w:rsidR="009772E6" w:rsidRPr="006E2324">
        <w:rPr>
          <w:color w:val="auto"/>
          <w:sz w:val="28"/>
          <w:szCs w:val="28"/>
          <w:highlight w:val="green"/>
        </w:rPr>
        <w:t>е</w:t>
      </w:r>
      <w:r w:rsidRPr="006E2324">
        <w:rPr>
          <w:color w:val="auto"/>
          <w:sz w:val="28"/>
          <w:szCs w:val="28"/>
          <w:highlight w:val="green"/>
        </w:rPr>
        <w:t xml:space="preserve">ного деревянного бруса </w:t>
      </w:r>
      <w:r w:rsidR="006E2324" w:rsidRPr="006E2324">
        <w:rPr>
          <w:b/>
          <w:color w:val="auto"/>
          <w:sz w:val="28"/>
          <w:szCs w:val="28"/>
          <w:highlight w:val="green"/>
        </w:rPr>
        <w:t>долж</w:t>
      </w:r>
      <w:r w:rsidRPr="006E2324">
        <w:rPr>
          <w:color w:val="auto"/>
          <w:sz w:val="28"/>
          <w:szCs w:val="28"/>
          <w:highlight w:val="green"/>
        </w:rPr>
        <w:t xml:space="preserve">на обеспечиваться конструкционными мерами в соответствии с </w:t>
      </w:r>
      <w:r w:rsidR="00063352" w:rsidRPr="006E2324">
        <w:rPr>
          <w:color w:val="auto"/>
          <w:sz w:val="28"/>
          <w:szCs w:val="28"/>
          <w:highlight w:val="green"/>
        </w:rPr>
        <w:t>разделом</w:t>
      </w:r>
      <w:r w:rsidRPr="006E2324">
        <w:rPr>
          <w:color w:val="auto"/>
          <w:sz w:val="28"/>
          <w:szCs w:val="28"/>
          <w:highlight w:val="green"/>
        </w:rPr>
        <w:t xml:space="preserve"> 12 и, </w:t>
      </w:r>
      <w:r w:rsidR="006E2324" w:rsidRPr="006E2324">
        <w:rPr>
          <w:b/>
          <w:color w:val="auto"/>
          <w:sz w:val="28"/>
          <w:szCs w:val="28"/>
          <w:highlight w:val="green"/>
        </w:rPr>
        <w:t>в необходимых случаях</w:t>
      </w:r>
      <w:r w:rsidRPr="006E2324">
        <w:rPr>
          <w:color w:val="auto"/>
          <w:sz w:val="28"/>
          <w:szCs w:val="28"/>
          <w:highlight w:val="green"/>
        </w:rPr>
        <w:t xml:space="preserve">, защитной обработкой, </w:t>
      </w:r>
      <w:r w:rsidR="006E2324" w:rsidRPr="006E2324">
        <w:rPr>
          <w:b/>
          <w:color w:val="auto"/>
          <w:sz w:val="28"/>
          <w:szCs w:val="28"/>
          <w:highlight w:val="green"/>
        </w:rPr>
        <w:t>предусматр</w:t>
      </w:r>
      <w:r w:rsidRPr="006E2324">
        <w:rPr>
          <w:color w:val="auto"/>
          <w:sz w:val="28"/>
          <w:szCs w:val="28"/>
          <w:highlight w:val="green"/>
        </w:rPr>
        <w:t>ивающей предохранение их от увлажнения, биоповреждения и возгорания</w:t>
      </w:r>
      <w:r w:rsidR="00610264" w:rsidRPr="006E2324">
        <w:rPr>
          <w:color w:val="auto"/>
          <w:sz w:val="28"/>
          <w:szCs w:val="28"/>
          <w:highlight w:val="green"/>
        </w:rPr>
        <w:t xml:space="preserve"> с уч</w:t>
      </w:r>
      <w:r w:rsidR="009772E6" w:rsidRPr="006E2324">
        <w:rPr>
          <w:color w:val="auto"/>
          <w:sz w:val="28"/>
          <w:szCs w:val="28"/>
          <w:highlight w:val="green"/>
        </w:rPr>
        <w:t>е</w:t>
      </w:r>
      <w:r w:rsidR="00610264" w:rsidRPr="006E2324">
        <w:rPr>
          <w:color w:val="auto"/>
          <w:sz w:val="28"/>
          <w:szCs w:val="28"/>
          <w:highlight w:val="green"/>
        </w:rPr>
        <w:t xml:space="preserve">том обеспечения возможности </w:t>
      </w:r>
      <w:r w:rsidR="006E2324" w:rsidRPr="006E2324">
        <w:rPr>
          <w:b/>
          <w:color w:val="auto"/>
          <w:sz w:val="28"/>
          <w:szCs w:val="28"/>
          <w:highlight w:val="green"/>
        </w:rPr>
        <w:t>необходимо</w:t>
      </w:r>
      <w:r w:rsidR="00610264" w:rsidRPr="006E2324">
        <w:rPr>
          <w:color w:val="auto"/>
          <w:sz w:val="28"/>
          <w:szCs w:val="28"/>
          <w:highlight w:val="green"/>
        </w:rPr>
        <w:t>го повторного нанесения</w:t>
      </w:r>
      <w:r w:rsidRPr="006E2324">
        <w:rPr>
          <w:color w:val="auto"/>
          <w:sz w:val="28"/>
          <w:szCs w:val="28"/>
          <w:highlight w:val="green"/>
        </w:rPr>
        <w:t>. Декоративная отделка и огнезащитная обработка конструкций из кле</w:t>
      </w:r>
      <w:r w:rsidR="009772E6" w:rsidRPr="006E2324">
        <w:rPr>
          <w:color w:val="auto"/>
          <w:sz w:val="28"/>
          <w:szCs w:val="28"/>
          <w:highlight w:val="green"/>
        </w:rPr>
        <w:t>е</w:t>
      </w:r>
      <w:r w:rsidRPr="006E2324">
        <w:rPr>
          <w:color w:val="auto"/>
          <w:sz w:val="28"/>
          <w:szCs w:val="28"/>
          <w:highlight w:val="green"/>
        </w:rPr>
        <w:t>ного деревянного бруса</w:t>
      </w:r>
      <w:r w:rsidR="00820915" w:rsidRPr="006E2324">
        <w:rPr>
          <w:color w:val="auto"/>
          <w:sz w:val="28"/>
          <w:szCs w:val="28"/>
          <w:highlight w:val="green"/>
        </w:rPr>
        <w:t xml:space="preserve">, </w:t>
      </w:r>
      <w:r w:rsidR="006E2324" w:rsidRPr="006E2324">
        <w:rPr>
          <w:b/>
          <w:color w:val="auto"/>
          <w:sz w:val="28"/>
          <w:szCs w:val="28"/>
          <w:highlight w:val="green"/>
        </w:rPr>
        <w:t>как правило</w:t>
      </w:r>
      <w:r w:rsidR="00820915" w:rsidRPr="006E2324">
        <w:rPr>
          <w:color w:val="auto"/>
          <w:sz w:val="28"/>
          <w:szCs w:val="28"/>
          <w:highlight w:val="green"/>
        </w:rPr>
        <w:t>,</w:t>
      </w:r>
      <w:r w:rsidRPr="006E2324">
        <w:rPr>
          <w:color w:val="auto"/>
          <w:sz w:val="28"/>
          <w:szCs w:val="28"/>
          <w:highlight w:val="green"/>
        </w:rPr>
        <w:t xml:space="preserve"> </w:t>
      </w:r>
      <w:r w:rsidR="006E2324" w:rsidRPr="006E2324">
        <w:rPr>
          <w:b/>
          <w:color w:val="auto"/>
          <w:sz w:val="28"/>
          <w:szCs w:val="28"/>
          <w:highlight w:val="green"/>
        </w:rPr>
        <w:t>долж</w:t>
      </w:r>
      <w:r w:rsidRPr="006E2324">
        <w:rPr>
          <w:color w:val="auto"/>
          <w:sz w:val="28"/>
          <w:szCs w:val="28"/>
          <w:highlight w:val="green"/>
        </w:rPr>
        <w:t>ны выполняться после устройства кровли.</w:t>
      </w:r>
    </w:p>
    <w:p w14:paraId="23FB95C2" w14:textId="46251F44" w:rsidR="00820915" w:rsidRPr="00621E33" w:rsidRDefault="00820915" w:rsidP="00AA1035">
      <w:pPr>
        <w:pStyle w:val="a6"/>
        <w:spacing w:line="360" w:lineRule="auto"/>
        <w:ind w:firstLine="709"/>
        <w:rPr>
          <w:color w:val="auto"/>
          <w:szCs w:val="24"/>
        </w:rPr>
      </w:pPr>
      <w:r w:rsidRPr="00621E33">
        <w:rPr>
          <w:color w:val="auto"/>
          <w:szCs w:val="24"/>
        </w:rPr>
        <w:t>П</w:t>
      </w:r>
      <w:r w:rsidR="002B690B">
        <w:rPr>
          <w:color w:val="auto"/>
          <w:szCs w:val="24"/>
        </w:rPr>
        <w:t xml:space="preserve"> </w:t>
      </w:r>
      <w:r w:rsidRPr="00621E33">
        <w:rPr>
          <w:color w:val="auto"/>
          <w:szCs w:val="24"/>
        </w:rPr>
        <w:t>р</w:t>
      </w:r>
      <w:r w:rsidR="002B690B">
        <w:rPr>
          <w:color w:val="auto"/>
          <w:szCs w:val="24"/>
        </w:rPr>
        <w:t xml:space="preserve"> </w:t>
      </w:r>
      <w:r w:rsidRPr="00621E33">
        <w:rPr>
          <w:color w:val="auto"/>
          <w:szCs w:val="24"/>
        </w:rPr>
        <w:t>и</w:t>
      </w:r>
      <w:r w:rsidR="002B690B">
        <w:rPr>
          <w:color w:val="auto"/>
          <w:szCs w:val="24"/>
        </w:rPr>
        <w:t xml:space="preserve"> </w:t>
      </w:r>
      <w:r w:rsidRPr="00621E33">
        <w:rPr>
          <w:color w:val="auto"/>
          <w:szCs w:val="24"/>
        </w:rPr>
        <w:t>м</w:t>
      </w:r>
      <w:r w:rsidR="002B690B">
        <w:rPr>
          <w:color w:val="auto"/>
          <w:szCs w:val="24"/>
        </w:rPr>
        <w:t xml:space="preserve"> </w:t>
      </w:r>
      <w:r w:rsidRPr="00621E33">
        <w:rPr>
          <w:color w:val="auto"/>
          <w:szCs w:val="24"/>
        </w:rPr>
        <w:t>е</w:t>
      </w:r>
      <w:r w:rsidR="002B690B">
        <w:rPr>
          <w:color w:val="auto"/>
          <w:szCs w:val="24"/>
        </w:rPr>
        <w:t xml:space="preserve"> </w:t>
      </w:r>
      <w:r w:rsidRPr="00621E33">
        <w:rPr>
          <w:color w:val="auto"/>
          <w:szCs w:val="24"/>
        </w:rPr>
        <w:t>ч</w:t>
      </w:r>
      <w:r w:rsidR="002B690B">
        <w:rPr>
          <w:color w:val="auto"/>
          <w:szCs w:val="24"/>
        </w:rPr>
        <w:t xml:space="preserve"> </w:t>
      </w:r>
      <w:r w:rsidRPr="00621E33">
        <w:rPr>
          <w:color w:val="auto"/>
          <w:szCs w:val="24"/>
        </w:rPr>
        <w:t>а</w:t>
      </w:r>
      <w:r w:rsidR="002B690B">
        <w:rPr>
          <w:color w:val="auto"/>
          <w:szCs w:val="24"/>
        </w:rPr>
        <w:t xml:space="preserve"> </w:t>
      </w:r>
      <w:r w:rsidRPr="00621E33">
        <w:rPr>
          <w:color w:val="auto"/>
          <w:szCs w:val="24"/>
        </w:rPr>
        <w:t>н</w:t>
      </w:r>
      <w:r w:rsidR="002B690B">
        <w:rPr>
          <w:color w:val="auto"/>
          <w:szCs w:val="24"/>
        </w:rPr>
        <w:t xml:space="preserve"> </w:t>
      </w:r>
      <w:r w:rsidRPr="00621E33">
        <w:rPr>
          <w:color w:val="auto"/>
          <w:szCs w:val="24"/>
        </w:rPr>
        <w:t>и</w:t>
      </w:r>
      <w:r w:rsidR="002B690B">
        <w:rPr>
          <w:color w:val="auto"/>
          <w:szCs w:val="24"/>
        </w:rPr>
        <w:t xml:space="preserve"> </w:t>
      </w:r>
      <w:r w:rsidRPr="00621E33">
        <w:rPr>
          <w:color w:val="auto"/>
          <w:szCs w:val="24"/>
        </w:rPr>
        <w:t>е</w:t>
      </w:r>
      <w:r w:rsidR="002B690B">
        <w:rPr>
          <w:color w:val="auto"/>
          <w:szCs w:val="24"/>
        </w:rPr>
        <w:t xml:space="preserve"> –</w:t>
      </w:r>
      <w:r w:rsidRPr="00621E33">
        <w:rPr>
          <w:color w:val="auto"/>
          <w:szCs w:val="24"/>
        </w:rPr>
        <w:t xml:space="preserve"> При наличии соответствующих условий</w:t>
      </w:r>
      <w:r w:rsidR="00AA1035" w:rsidRPr="00621E33">
        <w:rPr>
          <w:color w:val="auto"/>
          <w:szCs w:val="24"/>
        </w:rPr>
        <w:t xml:space="preserve"> </w:t>
      </w:r>
      <w:r w:rsidRPr="00621E33">
        <w:rPr>
          <w:color w:val="auto"/>
          <w:szCs w:val="24"/>
        </w:rPr>
        <w:t xml:space="preserve">декоративная отделка и огнезащитная обработка </w:t>
      </w:r>
      <w:r w:rsidR="006E2324" w:rsidRPr="006E2324">
        <w:rPr>
          <w:b/>
          <w:color w:val="auto"/>
          <w:szCs w:val="24"/>
          <w:highlight w:val="yellow"/>
        </w:rPr>
        <w:t>могут</w:t>
      </w:r>
      <w:r w:rsidRPr="00621E33">
        <w:rPr>
          <w:color w:val="auto"/>
          <w:szCs w:val="24"/>
        </w:rPr>
        <w:t xml:space="preserve"> </w:t>
      </w:r>
      <w:r w:rsidR="00063352">
        <w:rPr>
          <w:color w:val="auto"/>
          <w:szCs w:val="24"/>
        </w:rPr>
        <w:t>выполняться</w:t>
      </w:r>
      <w:r w:rsidRPr="00621E33">
        <w:rPr>
          <w:color w:val="auto"/>
          <w:szCs w:val="24"/>
        </w:rPr>
        <w:t xml:space="preserve"> </w:t>
      </w:r>
      <w:r w:rsidR="00063352" w:rsidRPr="00621E33">
        <w:rPr>
          <w:color w:val="auto"/>
          <w:szCs w:val="24"/>
        </w:rPr>
        <w:t xml:space="preserve">на предприятии </w:t>
      </w:r>
      <w:r w:rsidRPr="00621E33">
        <w:rPr>
          <w:color w:val="auto"/>
          <w:szCs w:val="24"/>
        </w:rPr>
        <w:t>до сборки деталей из клееного бруса в ко</w:t>
      </w:r>
      <w:r w:rsidR="00AA1035" w:rsidRPr="00621E33">
        <w:rPr>
          <w:color w:val="auto"/>
          <w:szCs w:val="24"/>
        </w:rPr>
        <w:t>нструкцию при обеспечении их защиты при транспортировании и хранении.</w:t>
      </w:r>
    </w:p>
    <w:p w14:paraId="05ACE6A8" w14:textId="77777777" w:rsidR="00565476" w:rsidRPr="00393190" w:rsidRDefault="00565476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4.6 Общие требования безопасности, требования к инженерным системам, естественному и искусственному освещению при проектировании </w:t>
      </w:r>
      <w:r w:rsidRPr="006E2324">
        <w:rPr>
          <w:rFonts w:ascii="Times New Roman" w:hAnsi="Times New Roman" w:cs="Times New Roman"/>
          <w:sz w:val="28"/>
          <w:szCs w:val="28"/>
          <w:highlight w:val="green"/>
        </w:rPr>
        <w:t>зданий из кле</w:t>
      </w:r>
      <w:r w:rsidR="009772E6" w:rsidRPr="006E2324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6E2324">
        <w:rPr>
          <w:rFonts w:ascii="Times New Roman" w:hAnsi="Times New Roman" w:cs="Times New Roman"/>
          <w:sz w:val="28"/>
          <w:szCs w:val="28"/>
          <w:highlight w:val="green"/>
        </w:rPr>
        <w:t>ного деревянного бруса</w:t>
      </w:r>
      <w:r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принимаются в соответствии с </w:t>
      </w:r>
      <w:hyperlink r:id="rId32" w:history="1">
        <w:r w:rsidRPr="006E2324">
          <w:rPr>
            <w:rFonts w:ascii="Times New Roman" w:eastAsia="Times New Roman" w:hAnsi="Times New Roman" w:cs="Times New Roman"/>
            <w:sz w:val="28"/>
            <w:szCs w:val="28"/>
            <w:highlight w:val="green"/>
          </w:rPr>
          <w:t>[1]</w:t>
        </w:r>
      </w:hyperlink>
      <w:r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>, </w:t>
      </w:r>
      <w:hyperlink r:id="rId33" w:anchor="7D20K3" w:history="1">
        <w:r w:rsidRPr="006E2324">
          <w:rPr>
            <w:rFonts w:ascii="Times New Roman" w:eastAsia="Times New Roman" w:hAnsi="Times New Roman" w:cs="Times New Roman"/>
            <w:sz w:val="28"/>
            <w:szCs w:val="28"/>
            <w:highlight w:val="green"/>
          </w:rPr>
          <w:t>[2]</w:t>
        </w:r>
      </w:hyperlink>
      <w:r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>, </w:t>
      </w:r>
      <w:r w:rsidR="00063352"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СП 52.13330, </w:t>
      </w:r>
      <w:r w:rsidRPr="006E2324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СП 352.1325800, </w:t>
      </w:r>
      <w:r w:rsidRPr="006E2324">
        <w:rPr>
          <w:rFonts w:ascii="Times New Roman" w:hAnsi="Times New Roman" w:cs="Times New Roman"/>
          <w:sz w:val="28"/>
          <w:szCs w:val="28"/>
          <w:highlight w:val="green"/>
        </w:rPr>
        <w:t xml:space="preserve">СП 451.1325800 </w:t>
      </w:r>
      <w:r w:rsidRPr="00393190">
        <w:rPr>
          <w:rFonts w:ascii="Times New Roman" w:hAnsi="Times New Roman" w:cs="Times New Roman"/>
          <w:sz w:val="28"/>
          <w:szCs w:val="28"/>
          <w:highlight w:val="green"/>
        </w:rPr>
        <w:t>и СП 452.1325800</w:t>
      </w:r>
      <w:r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>, а также соответствующими нормативными документами для каждого конкретного типа зданий с уч</w:t>
      </w:r>
      <w:r w:rsidR="009772E6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>том их функционального назначения.</w:t>
      </w:r>
    </w:p>
    <w:p w14:paraId="551970D4" w14:textId="77777777" w:rsidR="00E40DF5" w:rsidRPr="00393190" w:rsidRDefault="00E40DF5" w:rsidP="00E40DF5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4.7 Размещение </w:t>
      </w:r>
      <w:r w:rsidRPr="00393190">
        <w:rPr>
          <w:rFonts w:ascii="Times New Roman" w:hAnsi="Times New Roman" w:cs="Times New Roman"/>
          <w:sz w:val="28"/>
          <w:szCs w:val="28"/>
          <w:highlight w:val="green"/>
        </w:rPr>
        <w:t>зданий</w:t>
      </w:r>
      <w:r w:rsidR="00B67265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</w:t>
      </w:r>
      <w:r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размеры</w:t>
      </w:r>
      <w:r w:rsidR="00B67265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примыкающих</w:t>
      </w:r>
      <w:r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земельных участков устанавливают</w:t>
      </w:r>
      <w:r w:rsidR="00BB5EE0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>,</w:t>
      </w:r>
      <w:r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270894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>исходя из со</w:t>
      </w:r>
      <w:r w:rsidR="00B67265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>ображени</w:t>
      </w:r>
      <w:r w:rsidR="00270894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>й</w:t>
      </w:r>
      <w:r w:rsidR="00B67265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>: экономичности, эргономичности</w:t>
      </w:r>
      <w:r w:rsidR="00781B4D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B67265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lastRenderedPageBreak/>
        <w:t xml:space="preserve">(практичности), </w:t>
      </w:r>
      <w:r w:rsidR="001D425F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>эстетичности и безопасности</w:t>
      </w:r>
      <w:r w:rsidR="00B67265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>в соответствии с требованиями </w:t>
      </w:r>
      <w:hyperlink r:id="rId34" w:anchor="7D20K3" w:history="1">
        <w:r w:rsidRPr="00393190">
          <w:rPr>
            <w:rFonts w:ascii="Times New Roman" w:eastAsia="Times New Roman" w:hAnsi="Times New Roman" w:cs="Times New Roman"/>
            <w:sz w:val="28"/>
            <w:szCs w:val="28"/>
            <w:highlight w:val="green"/>
          </w:rPr>
          <w:t>СП 42.13330</w:t>
        </w:r>
      </w:hyperlink>
      <w:r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. Расстояния от </w:t>
      </w:r>
      <w:r w:rsidRPr="00393190">
        <w:rPr>
          <w:rFonts w:ascii="Times New Roman" w:hAnsi="Times New Roman" w:cs="Times New Roman"/>
          <w:sz w:val="28"/>
          <w:szCs w:val="28"/>
          <w:highlight w:val="green"/>
        </w:rPr>
        <w:t>зданий из кле</w:t>
      </w:r>
      <w:r w:rsidR="009772E6" w:rsidRPr="00393190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393190">
        <w:rPr>
          <w:rFonts w:ascii="Times New Roman" w:hAnsi="Times New Roman" w:cs="Times New Roman"/>
          <w:sz w:val="28"/>
          <w:szCs w:val="28"/>
          <w:highlight w:val="green"/>
        </w:rPr>
        <w:t>ного деревянного бруса</w:t>
      </w:r>
      <w:r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до других сооружений и построек</w:t>
      </w:r>
      <w:r w:rsidR="00577311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>,</w:t>
      </w:r>
      <w:r w:rsidR="006E14E6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взаимную ориентацию,</w:t>
      </w:r>
      <w:r w:rsidR="00DA3539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расположение</w:t>
      </w:r>
      <w:r w:rsidR="00BB5EE0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6E14E6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>(размещение)</w:t>
      </w:r>
      <w:r w:rsidR="00DA3539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 ориентацию про</w:t>
      </w:r>
      <w:r w:rsidR="009772E6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="00DA3539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>мов (дверных и оконных)</w:t>
      </w:r>
      <w:r w:rsidR="0044196F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определяют </w:t>
      </w:r>
      <w:r w:rsidR="00B738C4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>с уч</w:t>
      </w:r>
      <w:r w:rsidR="009772E6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="00B738C4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>том</w:t>
      </w:r>
      <w:r w:rsidR="00DA3539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>:</w:t>
      </w:r>
      <w:r w:rsidR="0044196F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5F406E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>норм освещ</w:t>
      </w:r>
      <w:r w:rsidR="009772E6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="005F406E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нности, </w:t>
      </w:r>
      <w:r w:rsidR="00270894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пространственной доступности, </w:t>
      </w:r>
      <w:r w:rsidR="0044196F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розы ветров, </w:t>
      </w:r>
      <w:r w:rsidR="00B9765D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>особенностей ландшафта</w:t>
      </w:r>
      <w:r w:rsidR="006E14E6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 пейзажа местности</w:t>
      </w:r>
      <w:r w:rsidR="00B9765D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, </w:t>
      </w:r>
      <w:r w:rsidR="0044196F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>характера инсоляции,</w:t>
      </w:r>
      <w:r w:rsidR="00B9765D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063352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руководствуясь </w:t>
      </w:r>
      <w:r w:rsidR="00270894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>на</w:t>
      </w:r>
      <w:r w:rsidR="001D425F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>значением здания и пожеланиями з</w:t>
      </w:r>
      <w:r w:rsidR="00270894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аказчика,  </w:t>
      </w:r>
      <w:r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>в соответствии с</w:t>
      </w:r>
      <w:r w:rsidR="00B738C4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hyperlink r:id="rId35" w:anchor="7D20K3" w:history="1">
        <w:r w:rsidRPr="00393190">
          <w:rPr>
            <w:rFonts w:ascii="Times New Roman" w:eastAsia="Times New Roman" w:hAnsi="Times New Roman" w:cs="Times New Roman"/>
            <w:sz w:val="28"/>
            <w:szCs w:val="28"/>
            <w:highlight w:val="green"/>
          </w:rPr>
          <w:t>СП 4.13130</w:t>
        </w:r>
      </w:hyperlink>
      <w:r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>. Требования к пожарным проездам, степень огнестойкости и класс конструктивной пожарной опасности зданий из кле</w:t>
      </w:r>
      <w:r w:rsidR="009772E6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>ного деревянного бруса принимают согласно разделу 8.</w:t>
      </w:r>
    </w:p>
    <w:p w14:paraId="4C0A5EE4" w14:textId="75951536" w:rsidR="00565476" w:rsidRPr="00393190" w:rsidRDefault="00565476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4.8 Энергосбережение, энергетическую эффективность, тепловую защиту </w:t>
      </w:r>
      <w:r w:rsidRPr="00393190">
        <w:rPr>
          <w:rFonts w:ascii="Times New Roman" w:hAnsi="Times New Roman" w:cs="Times New Roman"/>
          <w:sz w:val="28"/>
          <w:szCs w:val="28"/>
          <w:highlight w:val="green"/>
        </w:rPr>
        <w:t>зданий из кле</w:t>
      </w:r>
      <w:r w:rsidR="009772E6" w:rsidRPr="00393190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393190">
        <w:rPr>
          <w:rFonts w:ascii="Times New Roman" w:hAnsi="Times New Roman" w:cs="Times New Roman"/>
          <w:sz w:val="28"/>
          <w:szCs w:val="28"/>
          <w:highlight w:val="green"/>
        </w:rPr>
        <w:t xml:space="preserve">ного деревянного бруса </w:t>
      </w:r>
      <w:r w:rsidR="006E2324" w:rsidRPr="00393190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обеспечивать в соответствии с </w:t>
      </w:r>
      <w:hyperlink r:id="rId36" w:anchor="7D20K3" w:history="1">
        <w:r w:rsidR="00892530" w:rsidRPr="00393190">
          <w:rPr>
            <w:rFonts w:ascii="Times New Roman" w:eastAsia="Times New Roman" w:hAnsi="Times New Roman" w:cs="Times New Roman"/>
            <w:sz w:val="28"/>
            <w:szCs w:val="28"/>
            <w:highlight w:val="green"/>
          </w:rPr>
          <w:t>[</w:t>
        </w:r>
        <w:r w:rsidR="00063352" w:rsidRPr="00393190">
          <w:rPr>
            <w:rFonts w:ascii="Times New Roman" w:eastAsia="Times New Roman" w:hAnsi="Times New Roman" w:cs="Times New Roman"/>
            <w:sz w:val="28"/>
            <w:szCs w:val="28"/>
            <w:highlight w:val="green"/>
          </w:rPr>
          <w:t>3</w:t>
        </w:r>
        <w:r w:rsidRPr="00393190">
          <w:rPr>
            <w:rFonts w:ascii="Times New Roman" w:eastAsia="Times New Roman" w:hAnsi="Times New Roman" w:cs="Times New Roman"/>
            <w:sz w:val="28"/>
            <w:szCs w:val="28"/>
            <w:highlight w:val="green"/>
          </w:rPr>
          <w:t>]</w:t>
        </w:r>
      </w:hyperlink>
      <w:r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44E71D8E" w14:textId="2F82BB40" w:rsidR="00565476" w:rsidRPr="00393190" w:rsidRDefault="00565476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>4.9 Выбор конструктивной системы и общая компоновка зданий из кле</w:t>
      </w:r>
      <w:r w:rsidR="009772E6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ного деревянного бруса </w:t>
      </w:r>
      <w:r w:rsidR="006E2324" w:rsidRPr="00393190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долж</w:t>
      </w:r>
      <w:r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>ны обеспечивать необходимую над</w:t>
      </w:r>
      <w:r w:rsidR="009772E6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>жность конструкций на вс</w:t>
      </w:r>
      <w:r w:rsidR="009772E6"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>м протяжении предполагаемого срока эксплуатации согласно </w:t>
      </w:r>
      <w:hyperlink r:id="rId37" w:anchor="7D20K3" w:history="1">
        <w:r w:rsidRPr="00393190">
          <w:rPr>
            <w:rFonts w:ascii="Times New Roman" w:eastAsia="Times New Roman" w:hAnsi="Times New Roman" w:cs="Times New Roman"/>
            <w:sz w:val="28"/>
            <w:szCs w:val="28"/>
            <w:highlight w:val="green"/>
          </w:rPr>
          <w:t>СП 64.13330</w:t>
        </w:r>
      </w:hyperlink>
      <w:r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>, </w:t>
      </w:r>
      <w:hyperlink r:id="rId38" w:history="1">
        <w:r w:rsidRPr="00393190">
          <w:rPr>
            <w:rFonts w:ascii="Times New Roman" w:eastAsia="Times New Roman" w:hAnsi="Times New Roman" w:cs="Times New Roman"/>
            <w:sz w:val="28"/>
            <w:szCs w:val="28"/>
            <w:highlight w:val="green"/>
          </w:rPr>
          <w:t>ГОСТ 27751</w:t>
        </w:r>
      </w:hyperlink>
      <w:r w:rsidRPr="00393190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7165AA6C" w14:textId="77777777" w:rsidR="002B690B" w:rsidRPr="00393190" w:rsidRDefault="00184512" w:rsidP="00184512">
      <w:pPr>
        <w:spacing w:after="0" w:line="360" w:lineRule="auto"/>
        <w:ind w:firstLine="709"/>
        <w:jc w:val="both"/>
        <w:textAlignment w:val="baseline"/>
        <w:rPr>
          <w:rFonts w:ascii="Times New Roman" w:hAnsi="Times New Roman"/>
          <w:sz w:val="24"/>
          <w:szCs w:val="24"/>
          <w:highlight w:val="green"/>
        </w:rPr>
      </w:pPr>
      <w:r w:rsidRPr="00393190">
        <w:rPr>
          <w:rFonts w:ascii="Times New Roman" w:hAnsi="Times New Roman"/>
          <w:sz w:val="24"/>
          <w:szCs w:val="24"/>
          <w:highlight w:val="green"/>
        </w:rPr>
        <w:t>П</w:t>
      </w:r>
      <w:r w:rsidR="002B690B" w:rsidRPr="00393190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393190">
        <w:rPr>
          <w:rFonts w:ascii="Times New Roman" w:hAnsi="Times New Roman"/>
          <w:sz w:val="24"/>
          <w:szCs w:val="24"/>
          <w:highlight w:val="green"/>
        </w:rPr>
        <w:t>р</w:t>
      </w:r>
      <w:r w:rsidR="002B690B" w:rsidRPr="00393190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393190">
        <w:rPr>
          <w:rFonts w:ascii="Times New Roman" w:hAnsi="Times New Roman"/>
          <w:sz w:val="24"/>
          <w:szCs w:val="24"/>
          <w:highlight w:val="green"/>
        </w:rPr>
        <w:t>и</w:t>
      </w:r>
      <w:r w:rsidR="002B690B" w:rsidRPr="00393190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393190">
        <w:rPr>
          <w:rFonts w:ascii="Times New Roman" w:hAnsi="Times New Roman"/>
          <w:sz w:val="24"/>
          <w:szCs w:val="24"/>
          <w:highlight w:val="green"/>
        </w:rPr>
        <w:t>м</w:t>
      </w:r>
      <w:r w:rsidR="002B690B" w:rsidRPr="00393190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393190">
        <w:rPr>
          <w:rFonts w:ascii="Times New Roman" w:hAnsi="Times New Roman"/>
          <w:sz w:val="24"/>
          <w:szCs w:val="24"/>
          <w:highlight w:val="green"/>
        </w:rPr>
        <w:t>е</w:t>
      </w:r>
      <w:r w:rsidR="002B690B" w:rsidRPr="00393190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393190">
        <w:rPr>
          <w:rFonts w:ascii="Times New Roman" w:hAnsi="Times New Roman"/>
          <w:sz w:val="24"/>
          <w:szCs w:val="24"/>
          <w:highlight w:val="green"/>
        </w:rPr>
        <w:t>ч</w:t>
      </w:r>
      <w:r w:rsidR="002B690B" w:rsidRPr="00393190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393190">
        <w:rPr>
          <w:rFonts w:ascii="Times New Roman" w:hAnsi="Times New Roman"/>
          <w:sz w:val="24"/>
          <w:szCs w:val="24"/>
          <w:highlight w:val="green"/>
        </w:rPr>
        <w:t>а</w:t>
      </w:r>
      <w:r w:rsidR="002B690B" w:rsidRPr="00393190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393190">
        <w:rPr>
          <w:rFonts w:ascii="Times New Roman" w:hAnsi="Times New Roman"/>
          <w:sz w:val="24"/>
          <w:szCs w:val="24"/>
          <w:highlight w:val="green"/>
        </w:rPr>
        <w:t>н</w:t>
      </w:r>
      <w:r w:rsidR="002B690B" w:rsidRPr="00393190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393190">
        <w:rPr>
          <w:rFonts w:ascii="Times New Roman" w:hAnsi="Times New Roman"/>
          <w:sz w:val="24"/>
          <w:szCs w:val="24"/>
          <w:highlight w:val="green"/>
        </w:rPr>
        <w:t>и</w:t>
      </w:r>
      <w:r w:rsidR="002B690B" w:rsidRPr="00393190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393190">
        <w:rPr>
          <w:rFonts w:ascii="Times New Roman" w:hAnsi="Times New Roman"/>
          <w:sz w:val="24"/>
          <w:szCs w:val="24"/>
          <w:highlight w:val="green"/>
        </w:rPr>
        <w:t>я</w:t>
      </w:r>
    </w:p>
    <w:p w14:paraId="6447E945" w14:textId="5A3F0767" w:rsidR="007452DE" w:rsidRPr="00393190" w:rsidRDefault="00184512" w:rsidP="00184512">
      <w:pPr>
        <w:spacing w:after="0" w:line="360" w:lineRule="auto"/>
        <w:ind w:firstLine="709"/>
        <w:jc w:val="both"/>
        <w:textAlignment w:val="baseline"/>
        <w:rPr>
          <w:rFonts w:ascii="Times New Roman" w:hAnsi="Times New Roman"/>
          <w:sz w:val="24"/>
          <w:szCs w:val="24"/>
          <w:highlight w:val="green"/>
        </w:rPr>
      </w:pPr>
      <w:r w:rsidRPr="00393190">
        <w:rPr>
          <w:rFonts w:ascii="Times New Roman" w:hAnsi="Times New Roman"/>
          <w:sz w:val="24"/>
          <w:szCs w:val="24"/>
          <w:highlight w:val="green"/>
        </w:rPr>
        <w:t xml:space="preserve">1 Для обоснования </w:t>
      </w:r>
      <w:r w:rsidR="006E2324" w:rsidRPr="00393190">
        <w:rPr>
          <w:rFonts w:ascii="Times New Roman" w:hAnsi="Times New Roman"/>
          <w:b/>
          <w:sz w:val="24"/>
          <w:szCs w:val="24"/>
          <w:highlight w:val="green"/>
        </w:rPr>
        <w:t>предпочтительно</w:t>
      </w:r>
      <w:r w:rsidRPr="00393190">
        <w:rPr>
          <w:rFonts w:ascii="Times New Roman" w:hAnsi="Times New Roman"/>
          <w:sz w:val="24"/>
          <w:szCs w:val="24"/>
          <w:highlight w:val="green"/>
        </w:rPr>
        <w:t>сти выбора деревянных конструкций и использования древесины в качестве строительного материала (при участии в строительных тендерах, конкурсах</w:t>
      </w:r>
      <w:r w:rsidR="001D425F" w:rsidRPr="00393190">
        <w:rPr>
          <w:rFonts w:ascii="Times New Roman" w:hAnsi="Times New Roman"/>
          <w:sz w:val="24"/>
          <w:szCs w:val="24"/>
          <w:highlight w:val="green"/>
        </w:rPr>
        <w:t>)</w:t>
      </w:r>
      <w:r w:rsidRPr="00393190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6E2324" w:rsidRPr="00393190">
        <w:rPr>
          <w:rFonts w:ascii="Times New Roman" w:hAnsi="Times New Roman"/>
          <w:b/>
          <w:sz w:val="24"/>
          <w:szCs w:val="24"/>
          <w:highlight w:val="green"/>
        </w:rPr>
        <w:t>следует</w:t>
      </w:r>
      <w:r w:rsidRPr="00393190">
        <w:rPr>
          <w:rFonts w:ascii="Times New Roman" w:hAnsi="Times New Roman"/>
          <w:sz w:val="24"/>
          <w:szCs w:val="24"/>
          <w:highlight w:val="green"/>
        </w:rPr>
        <w:t xml:space="preserve"> приводить о</w:t>
      </w:r>
      <w:r w:rsidR="007452DE" w:rsidRPr="00393190">
        <w:rPr>
          <w:rFonts w:ascii="Times New Roman" w:hAnsi="Times New Roman"/>
          <w:sz w:val="24"/>
          <w:szCs w:val="24"/>
          <w:highlight w:val="green"/>
        </w:rPr>
        <w:t xml:space="preserve">бъективные, достоверные доводы </w:t>
      </w:r>
    </w:p>
    <w:p w14:paraId="35CCD59B" w14:textId="77777777" w:rsidR="00184512" w:rsidRPr="00393190" w:rsidRDefault="007452DE" w:rsidP="007452DE">
      <w:pPr>
        <w:spacing w:after="0" w:line="360" w:lineRule="auto"/>
        <w:jc w:val="both"/>
        <w:textAlignment w:val="baseline"/>
        <w:rPr>
          <w:rFonts w:ascii="Times New Roman" w:hAnsi="Times New Roman"/>
          <w:sz w:val="24"/>
          <w:szCs w:val="24"/>
          <w:highlight w:val="green"/>
        </w:rPr>
      </w:pPr>
      <w:r w:rsidRPr="00393190">
        <w:rPr>
          <w:rFonts w:ascii="Times New Roman" w:hAnsi="Times New Roman"/>
          <w:sz w:val="24"/>
          <w:szCs w:val="24"/>
          <w:highlight w:val="green"/>
        </w:rPr>
        <w:t>(</w:t>
      </w:r>
      <w:r w:rsidR="00184512" w:rsidRPr="00393190">
        <w:rPr>
          <w:rFonts w:ascii="Times New Roman" w:hAnsi="Times New Roman"/>
          <w:sz w:val="24"/>
          <w:szCs w:val="24"/>
          <w:highlight w:val="green"/>
        </w:rPr>
        <w:t>экологичность, долговечность, конструкционная огнестойкость, радиопрозрачность, химическая резистентность, эстетичность, долговременная эмпиричность (глубокая изученность) характеристик и свойств</w:t>
      </w:r>
      <w:r w:rsidRPr="00393190">
        <w:rPr>
          <w:rFonts w:ascii="Times New Roman" w:hAnsi="Times New Roman"/>
          <w:sz w:val="24"/>
          <w:szCs w:val="24"/>
          <w:highlight w:val="green"/>
        </w:rPr>
        <w:t>)</w:t>
      </w:r>
      <w:r w:rsidR="00184512" w:rsidRPr="00393190">
        <w:rPr>
          <w:rFonts w:ascii="Times New Roman" w:hAnsi="Times New Roman"/>
          <w:sz w:val="24"/>
          <w:szCs w:val="24"/>
          <w:highlight w:val="green"/>
        </w:rPr>
        <w:t>.</w:t>
      </w:r>
    </w:p>
    <w:p w14:paraId="0E2B7779" w14:textId="224B542D" w:rsidR="00184512" w:rsidRPr="00621E33" w:rsidRDefault="00184512" w:rsidP="00184512">
      <w:pPr>
        <w:spacing w:after="0" w:line="360" w:lineRule="auto"/>
        <w:ind w:firstLine="709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393190">
        <w:rPr>
          <w:rFonts w:ascii="Times New Roman" w:hAnsi="Times New Roman"/>
          <w:sz w:val="24"/>
          <w:szCs w:val="24"/>
          <w:highlight w:val="green"/>
        </w:rPr>
        <w:t xml:space="preserve">2 Категорически </w:t>
      </w:r>
      <w:r w:rsidR="006E2324" w:rsidRPr="00393190">
        <w:rPr>
          <w:rFonts w:ascii="Times New Roman" w:hAnsi="Times New Roman"/>
          <w:b/>
          <w:sz w:val="24"/>
          <w:szCs w:val="24"/>
          <w:highlight w:val="green"/>
        </w:rPr>
        <w:t>не допускается</w:t>
      </w:r>
      <w:r w:rsidR="007452DE" w:rsidRPr="00393190">
        <w:rPr>
          <w:rFonts w:ascii="Times New Roman" w:hAnsi="Times New Roman"/>
          <w:sz w:val="24"/>
          <w:szCs w:val="24"/>
          <w:highlight w:val="green"/>
        </w:rPr>
        <w:t xml:space="preserve"> умышленное утаивание (от з</w:t>
      </w:r>
      <w:r w:rsidRPr="00393190">
        <w:rPr>
          <w:rFonts w:ascii="Times New Roman" w:hAnsi="Times New Roman"/>
          <w:sz w:val="24"/>
          <w:szCs w:val="24"/>
          <w:highlight w:val="green"/>
        </w:rPr>
        <w:t>аказчика) информации о неотъемлемой специфике выполнения работ: связанной с дополнительными расходами и увеличением сроков; присущих недостатках, способных в перспективе осложнять целевую э</w:t>
      </w:r>
      <w:r w:rsidR="007452DE" w:rsidRPr="00393190">
        <w:rPr>
          <w:rFonts w:ascii="Times New Roman" w:hAnsi="Times New Roman"/>
          <w:sz w:val="24"/>
          <w:szCs w:val="24"/>
          <w:highlight w:val="green"/>
        </w:rPr>
        <w:t>ксплуатацию конструкции;</w:t>
      </w:r>
      <w:r w:rsidRPr="00393190">
        <w:rPr>
          <w:rFonts w:ascii="Times New Roman" w:hAnsi="Times New Roman"/>
          <w:sz w:val="24"/>
          <w:szCs w:val="24"/>
          <w:highlight w:val="green"/>
        </w:rPr>
        <w:t xml:space="preserve"> сознательное сокрытие других сведений принципиальной важности, равно как и предоставле</w:t>
      </w:r>
      <w:r w:rsidR="007452DE" w:rsidRPr="00393190">
        <w:rPr>
          <w:rFonts w:ascii="Times New Roman" w:hAnsi="Times New Roman"/>
          <w:sz w:val="24"/>
          <w:szCs w:val="24"/>
          <w:highlight w:val="green"/>
        </w:rPr>
        <w:t>ние заведомо ложной информации, влекуще</w:t>
      </w:r>
      <w:r w:rsidRPr="00393190">
        <w:rPr>
          <w:rFonts w:ascii="Times New Roman" w:hAnsi="Times New Roman"/>
          <w:sz w:val="24"/>
          <w:szCs w:val="24"/>
          <w:highlight w:val="green"/>
        </w:rPr>
        <w:t xml:space="preserve">е: некорректную предварительную оценку, формирование неадекватно-привлекательного сравнительного образа проекта, дополнительные расходы </w:t>
      </w:r>
      <w:r w:rsidRPr="00393190">
        <w:rPr>
          <w:rFonts w:ascii="Times New Roman" w:hAnsi="Times New Roman"/>
          <w:sz w:val="24"/>
          <w:szCs w:val="24"/>
          <w:highlight w:val="green"/>
        </w:rPr>
        <w:lastRenderedPageBreak/>
        <w:t>и несоблю</w:t>
      </w:r>
      <w:r w:rsidR="007452DE" w:rsidRPr="00393190">
        <w:rPr>
          <w:rFonts w:ascii="Times New Roman" w:hAnsi="Times New Roman"/>
          <w:sz w:val="24"/>
          <w:szCs w:val="24"/>
          <w:highlight w:val="green"/>
        </w:rPr>
        <w:t>дение сроков реализации,</w:t>
      </w:r>
      <w:r w:rsidRPr="00393190">
        <w:rPr>
          <w:rFonts w:ascii="Times New Roman" w:hAnsi="Times New Roman"/>
          <w:sz w:val="24"/>
          <w:szCs w:val="24"/>
          <w:highlight w:val="green"/>
        </w:rPr>
        <w:t xml:space="preserve"> – основания для претензий по несоответствию фактиче</w:t>
      </w:r>
      <w:r w:rsidR="007452DE" w:rsidRPr="00393190">
        <w:rPr>
          <w:rFonts w:ascii="Times New Roman" w:hAnsi="Times New Roman"/>
          <w:sz w:val="24"/>
          <w:szCs w:val="24"/>
          <w:highlight w:val="green"/>
        </w:rPr>
        <w:t xml:space="preserve">ских эксплуатационных свойств </w:t>
      </w:r>
      <w:r w:rsidRPr="00393190">
        <w:rPr>
          <w:rFonts w:ascii="Times New Roman" w:hAnsi="Times New Roman"/>
          <w:sz w:val="24"/>
          <w:szCs w:val="24"/>
          <w:highlight w:val="green"/>
        </w:rPr>
        <w:t>требованиям</w:t>
      </w:r>
      <w:r w:rsidR="007452DE" w:rsidRPr="00393190">
        <w:rPr>
          <w:rFonts w:ascii="Times New Roman" w:hAnsi="Times New Roman"/>
          <w:sz w:val="24"/>
          <w:szCs w:val="24"/>
          <w:highlight w:val="green"/>
        </w:rPr>
        <w:t>,</w:t>
      </w:r>
      <w:r w:rsidRPr="00393190">
        <w:rPr>
          <w:rFonts w:ascii="Times New Roman" w:hAnsi="Times New Roman"/>
          <w:sz w:val="24"/>
          <w:szCs w:val="24"/>
          <w:highlight w:val="green"/>
        </w:rPr>
        <w:t xml:space="preserve"> заявленным в техническом задании.</w:t>
      </w:r>
      <w:r w:rsidRPr="00621E33">
        <w:rPr>
          <w:rFonts w:ascii="Times New Roman" w:hAnsi="Times New Roman"/>
          <w:sz w:val="24"/>
          <w:szCs w:val="24"/>
        </w:rPr>
        <w:t xml:space="preserve">  </w:t>
      </w:r>
    </w:p>
    <w:p w14:paraId="34932078" w14:textId="77777777" w:rsidR="00565476" w:rsidRPr="00621E33" w:rsidRDefault="00565476" w:rsidP="00565476">
      <w:pPr>
        <w:spacing w:after="0" w:line="360" w:lineRule="auto"/>
        <w:ind w:firstLine="482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0B516853" w14:textId="77777777" w:rsidR="00565476" w:rsidRPr="00621E33" w:rsidRDefault="006676B6" w:rsidP="002B690B">
      <w:pPr>
        <w:pStyle w:val="2"/>
        <w:ind w:firstLine="709"/>
        <w:jc w:val="both"/>
        <w:rPr>
          <w:b w:val="0"/>
          <w:sz w:val="28"/>
          <w:szCs w:val="28"/>
        </w:rPr>
      </w:pPr>
      <w:bookmarkStart w:id="6" w:name="_Toc90630766"/>
      <w:r w:rsidRPr="00621E33">
        <w:rPr>
          <w:sz w:val="28"/>
          <w:szCs w:val="28"/>
        </w:rPr>
        <w:t xml:space="preserve">5 </w:t>
      </w:r>
      <w:r w:rsidR="00B06D60">
        <w:rPr>
          <w:sz w:val="28"/>
          <w:szCs w:val="28"/>
        </w:rPr>
        <w:t>Элементы</w:t>
      </w:r>
      <w:r w:rsidR="00565476" w:rsidRPr="00621E33">
        <w:rPr>
          <w:sz w:val="28"/>
          <w:szCs w:val="28"/>
        </w:rPr>
        <w:t xml:space="preserve"> зданий из кле</w:t>
      </w:r>
      <w:r w:rsidR="009772E6" w:rsidRPr="00621E33">
        <w:rPr>
          <w:sz w:val="28"/>
          <w:szCs w:val="28"/>
        </w:rPr>
        <w:t>е</w:t>
      </w:r>
      <w:r w:rsidR="00565476" w:rsidRPr="00621E33">
        <w:rPr>
          <w:sz w:val="28"/>
          <w:szCs w:val="28"/>
        </w:rPr>
        <w:t>ного деревянного бруса</w:t>
      </w:r>
      <w:r w:rsidRPr="00621E33">
        <w:rPr>
          <w:sz w:val="28"/>
          <w:szCs w:val="28"/>
        </w:rPr>
        <w:t xml:space="preserve"> </w:t>
      </w:r>
      <w:bookmarkEnd w:id="6"/>
    </w:p>
    <w:p w14:paraId="4D1BEBA1" w14:textId="77777777" w:rsidR="00565476" w:rsidRPr="00621E33" w:rsidRDefault="00565476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21E33">
        <w:rPr>
          <w:rFonts w:ascii="Times New Roman" w:hAnsi="Times New Roman" w:cs="Times New Roman"/>
          <w:b/>
          <w:sz w:val="28"/>
          <w:szCs w:val="28"/>
        </w:rPr>
        <w:t>5.1 Фундаменты</w:t>
      </w:r>
    </w:p>
    <w:p w14:paraId="432B5129" w14:textId="0B8F41E1" w:rsidR="00565476" w:rsidRPr="00621E33" w:rsidRDefault="00565476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4762">
        <w:rPr>
          <w:rFonts w:ascii="Times New Roman" w:hAnsi="Times New Roman" w:cs="Times New Roman"/>
          <w:sz w:val="28"/>
          <w:szCs w:val="28"/>
          <w:highlight w:val="green"/>
        </w:rPr>
        <w:t>При в</w:t>
      </w:r>
      <w:r w:rsidR="007452DE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ыборе видов </w:t>
      </w:r>
      <w:r w:rsidR="00CC514F" w:rsidRPr="009C4762">
        <w:rPr>
          <w:rFonts w:ascii="Times New Roman" w:hAnsi="Times New Roman" w:cs="Times New Roman"/>
          <w:sz w:val="28"/>
          <w:szCs w:val="28"/>
          <w:highlight w:val="green"/>
        </w:rPr>
        <w:t>и материала фундаментов, а также глубины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C514F" w:rsidRPr="009C4762">
        <w:rPr>
          <w:rFonts w:ascii="Times New Roman" w:hAnsi="Times New Roman" w:cs="Times New Roman"/>
          <w:sz w:val="28"/>
          <w:szCs w:val="28"/>
          <w:highlight w:val="green"/>
        </w:rPr>
        <w:t>их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заложения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="007452DE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proofErr w:type="gramStart"/>
      <w:r w:rsidR="007452DE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руководствоваться 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845E4" w:rsidRPr="009C4762">
        <w:rPr>
          <w:rFonts w:ascii="Times New Roman" w:hAnsi="Times New Roman" w:cs="Times New Roman"/>
          <w:sz w:val="28"/>
          <w:szCs w:val="28"/>
          <w:highlight w:val="green"/>
        </w:rPr>
        <w:t>СП</w:t>
      </w:r>
      <w:proofErr w:type="gramEnd"/>
      <w:r w:rsidR="006845E4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55.13330, СП 451.1325800 и СП 452.1325800.</w:t>
      </w:r>
    </w:p>
    <w:p w14:paraId="6FD56B48" w14:textId="77777777" w:rsidR="00565476" w:rsidRPr="00621E33" w:rsidRDefault="00565476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21E33">
        <w:rPr>
          <w:rFonts w:ascii="Times New Roman" w:hAnsi="Times New Roman" w:cs="Times New Roman"/>
          <w:b/>
          <w:sz w:val="28"/>
          <w:szCs w:val="28"/>
        </w:rPr>
        <w:t>5.2 Стены из кле</w:t>
      </w:r>
      <w:r w:rsidR="009772E6" w:rsidRPr="00621E33">
        <w:rPr>
          <w:rFonts w:ascii="Times New Roman" w:hAnsi="Times New Roman" w:cs="Times New Roman"/>
          <w:b/>
          <w:sz w:val="28"/>
          <w:szCs w:val="28"/>
        </w:rPr>
        <w:t>е</w:t>
      </w:r>
      <w:r w:rsidRPr="00621E33">
        <w:rPr>
          <w:rFonts w:ascii="Times New Roman" w:hAnsi="Times New Roman" w:cs="Times New Roman"/>
          <w:b/>
          <w:sz w:val="28"/>
          <w:szCs w:val="28"/>
        </w:rPr>
        <w:t>ного бруса</w:t>
      </w:r>
    </w:p>
    <w:p w14:paraId="69819DBE" w14:textId="77777777" w:rsidR="00565476" w:rsidRPr="009C4762" w:rsidRDefault="00565476" w:rsidP="002B690B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hAnsi="Times New Roman" w:cs="Times New Roman"/>
          <w:sz w:val="28"/>
          <w:szCs w:val="28"/>
          <w:highlight w:val="green"/>
        </w:rPr>
        <w:t>5.2.1 Для строительства зданий из кле</w:t>
      </w:r>
      <w:r w:rsidR="009772E6" w:rsidRPr="009C4762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ного бруса применяют </w:t>
      </w:r>
      <w:r w:rsidR="00184512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(совместно или порознь) </w:t>
      </w:r>
      <w:r w:rsidR="00B8049C" w:rsidRPr="009C4762">
        <w:rPr>
          <w:rFonts w:ascii="Times New Roman" w:hAnsi="Times New Roman" w:cs="Times New Roman"/>
          <w:sz w:val="28"/>
          <w:szCs w:val="28"/>
          <w:highlight w:val="green"/>
        </w:rPr>
        <w:t>пять видов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соединения брусьев:</w:t>
      </w:r>
    </w:p>
    <w:p w14:paraId="2C8D7424" w14:textId="77777777" w:rsidR="00565476" w:rsidRPr="009C4762" w:rsidRDefault="00565476" w:rsidP="00565476">
      <w:pPr>
        <w:pStyle w:val="a4"/>
        <w:numPr>
          <w:ilvl w:val="0"/>
          <w:numId w:val="3"/>
        </w:numPr>
        <w:shd w:val="clear" w:color="auto" w:fill="FFFFFF"/>
        <w:tabs>
          <w:tab w:val="clear" w:pos="720"/>
          <w:tab w:val="num" w:pos="993"/>
        </w:tabs>
        <w:spacing w:after="0" w:line="360" w:lineRule="auto"/>
        <w:ind w:hanging="11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– </w:t>
      </w: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встык (продольное)</w:t>
      </w:r>
      <w:r w:rsidR="007452DE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;</w:t>
      </w:r>
    </w:p>
    <w:p w14:paraId="49AD550E" w14:textId="77777777" w:rsidR="00565476" w:rsidRPr="009C4762" w:rsidRDefault="00565476" w:rsidP="00565476">
      <w:pPr>
        <w:pStyle w:val="a4"/>
        <w:numPr>
          <w:ilvl w:val="0"/>
          <w:numId w:val="3"/>
        </w:numPr>
        <w:shd w:val="clear" w:color="auto" w:fill="FFFFFF"/>
        <w:tabs>
          <w:tab w:val="clear" w:pos="720"/>
          <w:tab w:val="num" w:pos="993"/>
        </w:tabs>
        <w:spacing w:after="0" w:line="360" w:lineRule="auto"/>
        <w:ind w:hanging="11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– с остатками;</w:t>
      </w:r>
    </w:p>
    <w:p w14:paraId="19A4DAF9" w14:textId="77777777" w:rsidR="00565476" w:rsidRPr="009C4762" w:rsidRDefault="00565476" w:rsidP="00565476">
      <w:pPr>
        <w:pStyle w:val="a4"/>
        <w:numPr>
          <w:ilvl w:val="0"/>
          <w:numId w:val="3"/>
        </w:numPr>
        <w:shd w:val="clear" w:color="auto" w:fill="FFFFFF"/>
        <w:tabs>
          <w:tab w:val="clear" w:pos="720"/>
          <w:tab w:val="num" w:pos="993"/>
        </w:tabs>
        <w:spacing w:after="0" w:line="360" w:lineRule="auto"/>
        <w:ind w:hanging="11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– без остатка; </w:t>
      </w:r>
    </w:p>
    <w:p w14:paraId="6471309C" w14:textId="77777777" w:rsidR="00565476" w:rsidRPr="009C4762" w:rsidRDefault="00565476" w:rsidP="00565476">
      <w:pPr>
        <w:pStyle w:val="a4"/>
        <w:numPr>
          <w:ilvl w:val="0"/>
          <w:numId w:val="3"/>
        </w:numPr>
        <w:shd w:val="clear" w:color="auto" w:fill="FFFFFF"/>
        <w:tabs>
          <w:tab w:val="clear" w:pos="720"/>
          <w:tab w:val="num" w:pos="993"/>
        </w:tabs>
        <w:spacing w:after="0" w:line="360" w:lineRule="auto"/>
        <w:ind w:hanging="11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– </w:t>
      </w:r>
      <w:r w:rsidR="00B8049C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Т-образное;</w:t>
      </w:r>
    </w:p>
    <w:p w14:paraId="6562CCAD" w14:textId="77777777" w:rsidR="00F023CA" w:rsidRPr="009C4762" w:rsidRDefault="00F023CA" w:rsidP="00565476">
      <w:pPr>
        <w:pStyle w:val="a4"/>
        <w:numPr>
          <w:ilvl w:val="0"/>
          <w:numId w:val="3"/>
        </w:numPr>
        <w:shd w:val="clear" w:color="auto" w:fill="FFFFFF"/>
        <w:tabs>
          <w:tab w:val="clear" w:pos="720"/>
          <w:tab w:val="num" w:pos="993"/>
        </w:tabs>
        <w:spacing w:after="0" w:line="360" w:lineRule="auto"/>
        <w:ind w:hanging="11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– Г-образное.</w:t>
      </w:r>
    </w:p>
    <w:p w14:paraId="1A52FA4B" w14:textId="77777777" w:rsidR="00565476" w:rsidRPr="009C4762" w:rsidRDefault="00565476" w:rsidP="00F023C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5.2.2 Типы и размеры основных соединений деталей из древесины и древесных материалов приведены в ГОСТ 9330. Варианты соединения кле</w:t>
      </w:r>
      <w:r w:rsidR="009772E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ного бруса и основные требования к угловым соединениям приведены в ГОСТ 30974. </w:t>
      </w:r>
    </w:p>
    <w:p w14:paraId="7C58C2DE" w14:textId="0E534368" w:rsidR="00565476" w:rsidRPr="009C4762" w:rsidRDefault="00565476" w:rsidP="00F023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hAnsi="Times New Roman" w:cs="Times New Roman"/>
          <w:sz w:val="28"/>
          <w:szCs w:val="28"/>
          <w:highlight w:val="green"/>
        </w:rPr>
        <w:t>5.2.3 Элементы конструкций стен или детали из кле</w:t>
      </w:r>
      <w:r w:rsidR="009772E6" w:rsidRPr="009C4762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>ного бруса</w:t>
      </w:r>
      <w:r w:rsidR="005C20DA" w:rsidRPr="009C4762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как правило</w:t>
      </w:r>
      <w:r w:rsidR="005C20DA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>ны быть с продольными пазами, гребнями и канавками под уплотнительные прокладки, предназначенные для повышения плотности и снижения воздухопроницаемости соединений.</w:t>
      </w:r>
    </w:p>
    <w:p w14:paraId="7438C49E" w14:textId="77777777" w:rsidR="00565476" w:rsidRPr="009C4762" w:rsidRDefault="00565476" w:rsidP="00565476">
      <w:pPr>
        <w:pStyle w:val="af1"/>
        <w:shd w:val="clear" w:color="auto" w:fill="auto"/>
        <w:spacing w:line="360" w:lineRule="auto"/>
        <w:ind w:firstLine="709"/>
        <w:jc w:val="both"/>
        <w:rPr>
          <w:sz w:val="24"/>
          <w:szCs w:val="24"/>
          <w:highlight w:val="green"/>
        </w:rPr>
      </w:pPr>
      <w:r w:rsidRPr="009C4762">
        <w:rPr>
          <w:sz w:val="24"/>
          <w:szCs w:val="24"/>
          <w:highlight w:val="green"/>
        </w:rPr>
        <w:t>П</w:t>
      </w:r>
      <w:r w:rsidR="002B690B" w:rsidRPr="009C4762">
        <w:rPr>
          <w:sz w:val="24"/>
          <w:szCs w:val="24"/>
          <w:highlight w:val="green"/>
        </w:rPr>
        <w:t xml:space="preserve"> </w:t>
      </w:r>
      <w:r w:rsidRPr="009C4762">
        <w:rPr>
          <w:sz w:val="24"/>
          <w:szCs w:val="24"/>
          <w:highlight w:val="green"/>
        </w:rPr>
        <w:t>р</w:t>
      </w:r>
      <w:r w:rsidR="002B690B" w:rsidRPr="009C4762">
        <w:rPr>
          <w:sz w:val="24"/>
          <w:szCs w:val="24"/>
          <w:highlight w:val="green"/>
        </w:rPr>
        <w:t xml:space="preserve"> </w:t>
      </w:r>
      <w:r w:rsidRPr="009C4762">
        <w:rPr>
          <w:sz w:val="24"/>
          <w:szCs w:val="24"/>
          <w:highlight w:val="green"/>
        </w:rPr>
        <w:t>и</w:t>
      </w:r>
      <w:r w:rsidR="002B690B" w:rsidRPr="009C4762">
        <w:rPr>
          <w:sz w:val="24"/>
          <w:szCs w:val="24"/>
          <w:highlight w:val="green"/>
        </w:rPr>
        <w:t xml:space="preserve"> </w:t>
      </w:r>
      <w:r w:rsidRPr="009C4762">
        <w:rPr>
          <w:sz w:val="24"/>
          <w:szCs w:val="24"/>
          <w:highlight w:val="green"/>
        </w:rPr>
        <w:t>м</w:t>
      </w:r>
      <w:r w:rsidR="002B690B" w:rsidRPr="009C4762">
        <w:rPr>
          <w:sz w:val="24"/>
          <w:szCs w:val="24"/>
          <w:highlight w:val="green"/>
        </w:rPr>
        <w:t xml:space="preserve"> </w:t>
      </w:r>
      <w:r w:rsidRPr="009C4762">
        <w:rPr>
          <w:sz w:val="24"/>
          <w:szCs w:val="24"/>
          <w:highlight w:val="green"/>
        </w:rPr>
        <w:t>е</w:t>
      </w:r>
      <w:r w:rsidR="002B690B" w:rsidRPr="009C4762">
        <w:rPr>
          <w:sz w:val="24"/>
          <w:szCs w:val="24"/>
          <w:highlight w:val="green"/>
        </w:rPr>
        <w:t xml:space="preserve"> </w:t>
      </w:r>
      <w:r w:rsidRPr="009C4762">
        <w:rPr>
          <w:sz w:val="24"/>
          <w:szCs w:val="24"/>
          <w:highlight w:val="green"/>
        </w:rPr>
        <w:t>ч</w:t>
      </w:r>
      <w:r w:rsidR="002B690B" w:rsidRPr="009C4762">
        <w:rPr>
          <w:sz w:val="24"/>
          <w:szCs w:val="24"/>
          <w:highlight w:val="green"/>
        </w:rPr>
        <w:t xml:space="preserve"> </w:t>
      </w:r>
      <w:r w:rsidRPr="009C4762">
        <w:rPr>
          <w:sz w:val="24"/>
          <w:szCs w:val="24"/>
          <w:highlight w:val="green"/>
        </w:rPr>
        <w:t>а</w:t>
      </w:r>
      <w:r w:rsidR="002B690B" w:rsidRPr="009C4762">
        <w:rPr>
          <w:sz w:val="24"/>
          <w:szCs w:val="24"/>
          <w:highlight w:val="green"/>
        </w:rPr>
        <w:t xml:space="preserve"> </w:t>
      </w:r>
      <w:r w:rsidRPr="009C4762">
        <w:rPr>
          <w:sz w:val="24"/>
          <w:szCs w:val="24"/>
          <w:highlight w:val="green"/>
        </w:rPr>
        <w:t>н</w:t>
      </w:r>
      <w:r w:rsidR="002B690B" w:rsidRPr="009C4762">
        <w:rPr>
          <w:sz w:val="24"/>
          <w:szCs w:val="24"/>
          <w:highlight w:val="green"/>
        </w:rPr>
        <w:t xml:space="preserve"> </w:t>
      </w:r>
      <w:r w:rsidRPr="009C4762">
        <w:rPr>
          <w:sz w:val="24"/>
          <w:szCs w:val="24"/>
          <w:highlight w:val="green"/>
        </w:rPr>
        <w:t>и</w:t>
      </w:r>
      <w:r w:rsidR="002B690B" w:rsidRPr="009C4762">
        <w:rPr>
          <w:sz w:val="24"/>
          <w:szCs w:val="24"/>
          <w:highlight w:val="green"/>
        </w:rPr>
        <w:t xml:space="preserve"> </w:t>
      </w:r>
      <w:r w:rsidRPr="009C4762">
        <w:rPr>
          <w:sz w:val="24"/>
          <w:szCs w:val="24"/>
          <w:highlight w:val="green"/>
        </w:rPr>
        <w:t>е – Различают два основных типа профиля стенового кле</w:t>
      </w:r>
      <w:r w:rsidR="009772E6" w:rsidRPr="009C4762">
        <w:rPr>
          <w:sz w:val="24"/>
          <w:szCs w:val="24"/>
          <w:highlight w:val="green"/>
        </w:rPr>
        <w:t>е</w:t>
      </w:r>
      <w:r w:rsidRPr="009C4762">
        <w:rPr>
          <w:sz w:val="24"/>
          <w:szCs w:val="24"/>
          <w:highlight w:val="green"/>
        </w:rPr>
        <w:t>ного профилированного деревянного бруса по способу герметизации и теплоизоляции вдоль брусьев:</w:t>
      </w:r>
    </w:p>
    <w:p w14:paraId="40DBD8E9" w14:textId="5AC22464" w:rsidR="00565476" w:rsidRPr="009C4762" w:rsidRDefault="001D425F" w:rsidP="00565476">
      <w:pPr>
        <w:pStyle w:val="af1"/>
        <w:shd w:val="clear" w:color="auto" w:fill="auto"/>
        <w:spacing w:line="360" w:lineRule="auto"/>
        <w:ind w:left="709"/>
        <w:jc w:val="both"/>
        <w:rPr>
          <w:sz w:val="24"/>
          <w:szCs w:val="24"/>
          <w:highlight w:val="green"/>
        </w:rPr>
      </w:pPr>
      <w:r w:rsidRPr="009C4762">
        <w:rPr>
          <w:sz w:val="24"/>
          <w:szCs w:val="24"/>
          <w:highlight w:val="green"/>
        </w:rPr>
        <w:t>1 –</w:t>
      </w:r>
      <w:r w:rsidR="00565476" w:rsidRPr="009C4762">
        <w:rPr>
          <w:sz w:val="24"/>
          <w:szCs w:val="24"/>
          <w:highlight w:val="green"/>
        </w:rPr>
        <w:t xml:space="preserve"> с канавками для укладки уплотнительных прокладок и (или) пазов для укладки уплотнительных лент. </w:t>
      </w:r>
      <w:r w:rsidR="006E2324" w:rsidRPr="009C4762">
        <w:rPr>
          <w:b/>
          <w:sz w:val="24"/>
          <w:szCs w:val="24"/>
          <w:highlight w:val="green"/>
        </w:rPr>
        <w:t>Как правило</w:t>
      </w:r>
      <w:r w:rsidR="00565476" w:rsidRPr="009C4762">
        <w:rPr>
          <w:sz w:val="24"/>
          <w:szCs w:val="24"/>
          <w:highlight w:val="green"/>
        </w:rPr>
        <w:t xml:space="preserve"> используется в «</w:t>
      </w:r>
      <w:proofErr w:type="spellStart"/>
      <w:r w:rsidR="00565476" w:rsidRPr="009C4762">
        <w:rPr>
          <w:sz w:val="24"/>
          <w:szCs w:val="24"/>
          <w:highlight w:val="green"/>
        </w:rPr>
        <w:t>двушиповом</w:t>
      </w:r>
      <w:proofErr w:type="spellEnd"/>
      <w:r w:rsidR="00565476" w:rsidRPr="009C4762">
        <w:rPr>
          <w:sz w:val="24"/>
          <w:szCs w:val="24"/>
          <w:highlight w:val="green"/>
        </w:rPr>
        <w:t>» профиле бруса</w:t>
      </w:r>
      <w:r w:rsidRPr="009C4762">
        <w:rPr>
          <w:sz w:val="24"/>
          <w:szCs w:val="24"/>
          <w:highlight w:val="green"/>
        </w:rPr>
        <w:t>;</w:t>
      </w:r>
    </w:p>
    <w:p w14:paraId="4D1D31B2" w14:textId="0A4F35C7" w:rsidR="00565476" w:rsidRPr="009C4762" w:rsidRDefault="007452DE" w:rsidP="00565476">
      <w:pPr>
        <w:pStyle w:val="af1"/>
        <w:shd w:val="clear" w:color="auto" w:fill="auto"/>
        <w:spacing w:line="360" w:lineRule="auto"/>
        <w:ind w:left="709"/>
        <w:jc w:val="both"/>
        <w:rPr>
          <w:highlight w:val="green"/>
        </w:rPr>
      </w:pPr>
      <w:r w:rsidRPr="009C4762">
        <w:rPr>
          <w:sz w:val="24"/>
          <w:szCs w:val="24"/>
          <w:highlight w:val="green"/>
        </w:rPr>
        <w:t xml:space="preserve">2 </w:t>
      </w:r>
      <w:r w:rsidR="001D425F" w:rsidRPr="009C4762">
        <w:rPr>
          <w:sz w:val="24"/>
          <w:szCs w:val="24"/>
          <w:highlight w:val="green"/>
        </w:rPr>
        <w:t>–</w:t>
      </w:r>
      <w:r w:rsidR="00565476" w:rsidRPr="009C4762">
        <w:rPr>
          <w:sz w:val="24"/>
          <w:szCs w:val="24"/>
          <w:highlight w:val="green"/>
        </w:rPr>
        <w:t xml:space="preserve"> без использования уплотнителей вдоль бруса – </w:t>
      </w:r>
      <w:r w:rsidR="006E2324" w:rsidRPr="009C4762">
        <w:rPr>
          <w:b/>
          <w:sz w:val="24"/>
          <w:szCs w:val="24"/>
          <w:highlight w:val="green"/>
        </w:rPr>
        <w:t>как правило</w:t>
      </w:r>
      <w:r w:rsidR="00565476" w:rsidRPr="009C4762">
        <w:rPr>
          <w:sz w:val="24"/>
          <w:szCs w:val="24"/>
          <w:highlight w:val="green"/>
        </w:rPr>
        <w:t xml:space="preserve">, </w:t>
      </w:r>
      <w:r w:rsidR="006E2324" w:rsidRPr="009C4762">
        <w:rPr>
          <w:b/>
          <w:sz w:val="24"/>
          <w:szCs w:val="24"/>
          <w:highlight w:val="green"/>
        </w:rPr>
        <w:t>допускается</w:t>
      </w:r>
      <w:r w:rsidR="00565476" w:rsidRPr="009C4762">
        <w:rPr>
          <w:sz w:val="24"/>
          <w:szCs w:val="24"/>
          <w:highlight w:val="green"/>
        </w:rPr>
        <w:t xml:space="preserve"> в </w:t>
      </w:r>
      <w:r w:rsidR="00565476" w:rsidRPr="009C4762">
        <w:rPr>
          <w:sz w:val="24"/>
          <w:szCs w:val="24"/>
          <w:highlight w:val="green"/>
        </w:rPr>
        <w:lastRenderedPageBreak/>
        <w:t>«</w:t>
      </w:r>
      <w:proofErr w:type="spellStart"/>
      <w:r w:rsidR="00565476" w:rsidRPr="009C4762">
        <w:rPr>
          <w:sz w:val="24"/>
          <w:szCs w:val="24"/>
          <w:highlight w:val="green"/>
        </w:rPr>
        <w:t>многошиповом</w:t>
      </w:r>
      <w:proofErr w:type="spellEnd"/>
      <w:r w:rsidR="00565476" w:rsidRPr="009C4762">
        <w:rPr>
          <w:sz w:val="24"/>
          <w:szCs w:val="24"/>
          <w:highlight w:val="green"/>
        </w:rPr>
        <w:t>» профиле, имеющем три и более шипов (гребней).</w:t>
      </w:r>
    </w:p>
    <w:p w14:paraId="74084557" w14:textId="364AA0A2" w:rsidR="00565476" w:rsidRPr="009C4762" w:rsidRDefault="007452DE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Элементы стен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>ны бы</w:t>
      </w:r>
      <w:r w:rsidR="00565476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ть 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>с фасками</w:t>
      </w:r>
      <w:r w:rsidR="00565476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с наружной стороны для отвода дождевой воды. Размеры фасо</w:t>
      </w:r>
      <w:r w:rsidR="00CC7A9B" w:rsidRPr="009C4762">
        <w:rPr>
          <w:rFonts w:ascii="Times New Roman" w:hAnsi="Times New Roman" w:cs="Times New Roman"/>
          <w:sz w:val="28"/>
          <w:szCs w:val="28"/>
          <w:highlight w:val="green"/>
        </w:rPr>
        <w:t>к – не менее 13</w:t>
      </w:r>
      <w:r w:rsidR="002B690B" w:rsidRPr="009C4762">
        <w:rPr>
          <w:rFonts w:ascii="Times New Roman" w:hAnsi="Times New Roman" w:cs="Times New Roman"/>
          <w:sz w:val="28"/>
          <w:szCs w:val="28"/>
          <w:highlight w:val="green"/>
        </w:rPr>
        <w:t>×</w:t>
      </w:r>
      <w:r w:rsidR="00CC7A9B" w:rsidRPr="009C4762">
        <w:rPr>
          <w:rFonts w:ascii="Times New Roman" w:hAnsi="Times New Roman" w:cs="Times New Roman"/>
          <w:sz w:val="28"/>
          <w:szCs w:val="28"/>
          <w:highlight w:val="green"/>
        </w:rPr>
        <w:t>13</w:t>
      </w:r>
      <w:r w:rsidR="00565476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мм.</w:t>
      </w:r>
      <w:r w:rsidR="00F023CA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Стыки между венцами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="00F023CA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проектировать так, чтобы стекающая по стене вода не скапливалась в швах.</w:t>
      </w:r>
    </w:p>
    <w:p w14:paraId="7C5905F9" w14:textId="0827F694" w:rsidR="00565476" w:rsidRPr="009C4762" w:rsidRDefault="00565476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hAnsi="Times New Roman" w:cs="Times New Roman"/>
          <w:sz w:val="28"/>
          <w:szCs w:val="28"/>
          <w:highlight w:val="green"/>
        </w:rPr>
        <w:t>5.2.4 Соединение кле</w:t>
      </w:r>
      <w:r w:rsidR="009772E6" w:rsidRPr="009C4762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ного бруса по вертикали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осуществляется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с помощью </w:t>
      </w:r>
      <w:r w:rsidR="006845E4" w:rsidRPr="009C4762">
        <w:rPr>
          <w:rFonts w:ascii="Times New Roman" w:hAnsi="Times New Roman" w:cs="Times New Roman"/>
          <w:sz w:val="28"/>
          <w:szCs w:val="28"/>
          <w:highlight w:val="green"/>
        </w:rPr>
        <w:t>нагелей (шкантов),</w:t>
      </w:r>
      <w:r w:rsidR="00CC7A9B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шпилек,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452DE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самонарезающих </w:t>
      </w:r>
      <w:r w:rsidR="00080E1F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шурупов для деревянных конструкций с головкой </w:t>
      </w:r>
      <w:proofErr w:type="spellStart"/>
      <w:proofErr w:type="gramStart"/>
      <w:r w:rsidR="00080E1F" w:rsidRPr="009C4762">
        <w:rPr>
          <w:rFonts w:ascii="Times New Roman" w:hAnsi="Times New Roman" w:cs="Times New Roman"/>
          <w:sz w:val="28"/>
          <w:szCs w:val="28"/>
          <w:highlight w:val="green"/>
        </w:rPr>
        <w:t>впотай</w:t>
      </w:r>
      <w:proofErr w:type="spellEnd"/>
      <w:r w:rsidR="00080E1F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="00CC7A9B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канатов</w:t>
      </w:r>
      <w:proofErr w:type="gramEnd"/>
      <w:r w:rsidR="00CC7A9B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или пружинного узла </w:t>
      </w:r>
      <w:r w:rsidR="006845E4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(комбинация </w:t>
      </w:r>
      <w:proofErr w:type="spellStart"/>
      <w:r w:rsidR="006845E4" w:rsidRPr="009C4762">
        <w:rPr>
          <w:rFonts w:ascii="Times New Roman" w:hAnsi="Times New Roman" w:cs="Times New Roman"/>
          <w:sz w:val="28"/>
          <w:szCs w:val="28"/>
          <w:highlight w:val="green"/>
        </w:rPr>
        <w:t>неполнорезьбового</w:t>
      </w:r>
      <w:proofErr w:type="spellEnd"/>
      <w:r w:rsidR="006845E4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шурупа с пружиной и шайбами). </w:t>
      </w:r>
      <w:r w:rsidR="00F023CA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Чтобы избежать раскалывания древесины, для соединений диаметром более 5 мм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необходимо</w:t>
      </w:r>
      <w:r w:rsidR="00F023CA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предварительно сверлить отверстия диаметром на 1 мм меньше диаметра нагеля</w:t>
      </w:r>
      <w:r w:rsidR="002A2B73" w:rsidRPr="009C4762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5E37F9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</w:p>
    <w:p w14:paraId="7E472CE5" w14:textId="23E2E0CC" w:rsidR="00DC016F" w:rsidRPr="009C4762" w:rsidRDefault="00565476" w:rsidP="00A602B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5.2.5</w:t>
      </w:r>
      <w:r w:rsidR="00652883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Стены из кле</w:t>
      </w:r>
      <w:r w:rsidR="009772E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="00652883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ного бруса собирают на подготовленных фундаментах. Вдоль осей стен укладывают рулонную гидроизоляцию и подкладочную доску. Вынос гидроизоляции за кромку подкладочной доски </w:t>
      </w:r>
      <w:r w:rsidR="006E2324" w:rsidRPr="009C4762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долж</w:t>
      </w:r>
      <w:r w:rsidR="00652883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ен составлять 2</w:t>
      </w:r>
      <w:r w:rsidR="002B690B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–</w:t>
      </w:r>
      <w:r w:rsidR="00652883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4 см. Подкладочную доску выполняют из осины, лиственницы или антисептированных досок хвойных пород. В углах подкладочные доски соединяют встык или в полдерева. </w:t>
      </w:r>
      <w:r w:rsidR="006E2324" w:rsidRPr="009C4762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Допускается</w:t>
      </w:r>
      <w:r w:rsidR="00652883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предварительно крепить подкладочные доски к нижней </w:t>
      </w:r>
      <w:proofErr w:type="spellStart"/>
      <w:r w:rsidR="00652883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пласти</w:t>
      </w:r>
      <w:proofErr w:type="spellEnd"/>
      <w:r w:rsidR="00652883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стенового материала. При использовании деревянных кле</w:t>
      </w:r>
      <w:r w:rsidR="009772E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="00652883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ных балок цоколя полы первого этажа устраивают в плоскос</w:t>
      </w:r>
      <w:r w:rsidR="00B860F8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ти </w:t>
      </w:r>
      <w:r w:rsidR="007452DE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первого и второго</w:t>
      </w:r>
      <w:r w:rsidR="00B860F8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венцов или нижней обвязки.</w:t>
      </w:r>
    </w:p>
    <w:p w14:paraId="0B924EBF" w14:textId="77777777" w:rsidR="00DC016F" w:rsidRPr="009C4762" w:rsidRDefault="00DC016F" w:rsidP="00DC016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5.2.6 Последующие прямоугольные углы наружных стен соединяются  в шахматном порядке, чередуя врубку в каждом следующем венце. Такое соединение обеспечивает наименьшие тепловые потери в холодное время. </w:t>
      </w:r>
      <w:r w:rsidR="007B7892" w:rsidRPr="009C4762">
        <w:rPr>
          <w:rFonts w:ascii="Times New Roman" w:hAnsi="Times New Roman" w:cs="Times New Roman"/>
          <w:sz w:val="28"/>
          <w:szCs w:val="28"/>
          <w:highlight w:val="green"/>
        </w:rPr>
        <w:t>Нижние обвязки наружных углов и углов эркера соединяются «в лапу», с остатком, Т-образным или Г-образным соединением. Это также обусловлено особенностями деревянных   конструкций  в   целом.</w:t>
      </w:r>
    </w:p>
    <w:p w14:paraId="06E3AB1D" w14:textId="17B58D39" w:rsidR="00B447E5" w:rsidRPr="009C4762" w:rsidRDefault="00B447E5" w:rsidP="00E702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hAnsi="Times New Roman" w:cs="Times New Roman"/>
          <w:sz w:val="28"/>
          <w:szCs w:val="28"/>
          <w:highlight w:val="green"/>
        </w:rPr>
        <w:t>5.2.7</w:t>
      </w:r>
      <w:r w:rsidR="0064430C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C5CC7" w:rsidRPr="009C4762">
        <w:rPr>
          <w:rFonts w:ascii="Times New Roman" w:hAnsi="Times New Roman" w:cs="Times New Roman"/>
          <w:sz w:val="28"/>
          <w:szCs w:val="28"/>
          <w:highlight w:val="green"/>
        </w:rPr>
        <w:t>Три р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>яд</w:t>
      </w:r>
      <w:r w:rsidR="00EC5CC7" w:rsidRPr="009C4762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нижней обвязки</w:t>
      </w:r>
      <w:r w:rsidR="0064430C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в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обязательно</w:t>
      </w:r>
      <w:r w:rsidR="0064430C" w:rsidRPr="009C4762">
        <w:rPr>
          <w:rFonts w:ascii="Times New Roman" w:hAnsi="Times New Roman" w:cs="Times New Roman"/>
          <w:sz w:val="28"/>
          <w:szCs w:val="28"/>
          <w:highlight w:val="green"/>
        </w:rPr>
        <w:t>м порядке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прок</w:t>
      </w:r>
      <w:r w:rsidR="0064430C" w:rsidRPr="009C4762">
        <w:rPr>
          <w:rFonts w:ascii="Times New Roman" w:hAnsi="Times New Roman" w:cs="Times New Roman"/>
          <w:sz w:val="28"/>
          <w:szCs w:val="28"/>
          <w:highlight w:val="green"/>
        </w:rPr>
        <w:t>ладываю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тся ленточным уплотнителем (утеплителем) на основе 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натуральных </w:t>
      </w:r>
      <w:r w:rsidR="0064430C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(пакля, войлок) 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или синтетических </w:t>
      </w:r>
      <w:r w:rsidR="007452DE" w:rsidRPr="009C4762">
        <w:rPr>
          <w:rFonts w:ascii="Times New Roman" w:hAnsi="Times New Roman" w:cs="Times New Roman"/>
          <w:sz w:val="28"/>
          <w:szCs w:val="28"/>
          <w:highlight w:val="green"/>
        </w:rPr>
        <w:t>(например,</w:t>
      </w:r>
      <w:r w:rsidR="0064430C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полиэфирных)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4430C" w:rsidRPr="009C4762">
        <w:rPr>
          <w:rFonts w:ascii="Times New Roman" w:hAnsi="Times New Roman" w:cs="Times New Roman"/>
          <w:sz w:val="28"/>
          <w:szCs w:val="28"/>
          <w:highlight w:val="green"/>
        </w:rPr>
        <w:t>волокон.</w:t>
      </w:r>
      <w:r w:rsidR="00EC5CC7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Между последующими ярусами венцов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допускается</w:t>
      </w:r>
      <w:r w:rsidR="007452DE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C5CC7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укладывать </w:t>
      </w:r>
      <w:r w:rsidR="007452DE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как </w:t>
      </w:r>
      <w:proofErr w:type="spellStart"/>
      <w:r w:rsidR="00EC5CC7" w:rsidRPr="009C4762">
        <w:rPr>
          <w:rFonts w:ascii="Times New Roman" w:hAnsi="Times New Roman" w:cs="Times New Roman"/>
          <w:sz w:val="28"/>
          <w:szCs w:val="28"/>
          <w:highlight w:val="green"/>
        </w:rPr>
        <w:t>саморасширяющиеся</w:t>
      </w:r>
      <w:proofErr w:type="spellEnd"/>
      <w:r w:rsidR="00EC5CC7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ленты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строительного назначения,</w:t>
      </w:r>
      <w:r w:rsidR="00283371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т</w:t>
      </w:r>
      <w:r w:rsidR="00EC5CC7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ак и 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>други</w:t>
      </w:r>
      <w:r w:rsidR="00EC5CC7" w:rsidRPr="009C4762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вид</w:t>
      </w:r>
      <w:r w:rsidR="00EC5CC7" w:rsidRPr="009C4762">
        <w:rPr>
          <w:rFonts w:ascii="Times New Roman" w:hAnsi="Times New Roman" w:cs="Times New Roman"/>
          <w:sz w:val="28"/>
          <w:szCs w:val="28"/>
          <w:highlight w:val="green"/>
        </w:rPr>
        <w:t>ы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уплотнителей,</w:t>
      </w:r>
      <w:r w:rsidR="004D11F8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а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D11F8" w:rsidRPr="009C4762">
        <w:rPr>
          <w:rFonts w:ascii="Times New Roman" w:hAnsi="Times New Roman" w:cs="Times New Roman"/>
          <w:sz w:val="28"/>
          <w:szCs w:val="28"/>
          <w:highlight w:val="green"/>
        </w:rPr>
        <w:t>при наличии тр</w:t>
      </w:r>
      <w:r w:rsidR="009772E6" w:rsidRPr="009C4762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4D11F8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х и более гребней в конструкции замкового соединения –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допускается</w:t>
      </w:r>
      <w:r w:rsidR="004D11F8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монтаж</w:t>
      </w:r>
      <w:r w:rsidR="00EC5CC7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без </w:t>
      </w:r>
      <w:r w:rsidR="009F153D" w:rsidRPr="009C4762">
        <w:rPr>
          <w:rFonts w:ascii="Times New Roman" w:hAnsi="Times New Roman" w:cs="Times New Roman"/>
          <w:sz w:val="28"/>
          <w:szCs w:val="28"/>
          <w:highlight w:val="green"/>
        </w:rPr>
        <w:t>уплотнителя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7283413" w14:textId="673BFEC5" w:rsidR="00565476" w:rsidRPr="009C4762" w:rsidRDefault="00565476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hAnsi="Times New Roman" w:cs="Times New Roman"/>
          <w:sz w:val="28"/>
          <w:szCs w:val="28"/>
          <w:highlight w:val="green"/>
        </w:rPr>
        <w:t>5.2.8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ab/>
        <w:t>Защитная и декоративная обработка элементо</w:t>
      </w:r>
      <w:r w:rsidR="00283371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в конструкций комплектов домов 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>для предохранения их</w:t>
      </w:r>
      <w:r w:rsidR="00EC4BC9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от</w:t>
      </w:r>
      <w:r w:rsidR="00283371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увлажнения, биоповреждения, химической коррозии и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придания им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необходимо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>го эстетичного вида, выполняется защитными матери</w:t>
      </w:r>
      <w:r w:rsidR="002B2C98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алами в соответствии с проектом,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как правило</w:t>
      </w:r>
      <w:r w:rsidR="00EC4BC9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="002B2C98" w:rsidRPr="009C4762">
        <w:rPr>
          <w:rFonts w:ascii="Times New Roman" w:hAnsi="Times New Roman" w:cs="Times New Roman"/>
          <w:sz w:val="28"/>
          <w:szCs w:val="28"/>
          <w:highlight w:val="green"/>
        </w:rPr>
        <w:t>после устройства кровли.</w:t>
      </w:r>
    </w:p>
    <w:p w14:paraId="0C62B41E" w14:textId="49CA9F01" w:rsidR="00565476" w:rsidRPr="009C4762" w:rsidRDefault="002B2C98" w:rsidP="00E702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9C4762">
        <w:rPr>
          <w:rFonts w:ascii="Times New Roman" w:hAnsi="Times New Roman" w:cs="Times New Roman"/>
          <w:sz w:val="24"/>
          <w:szCs w:val="24"/>
          <w:highlight w:val="green"/>
        </w:rPr>
        <w:t>П</w:t>
      </w:r>
      <w:r w:rsidR="002B690B" w:rsidRPr="009C4762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9C4762">
        <w:rPr>
          <w:rFonts w:ascii="Times New Roman" w:hAnsi="Times New Roman" w:cs="Times New Roman"/>
          <w:sz w:val="24"/>
          <w:szCs w:val="24"/>
          <w:highlight w:val="green"/>
        </w:rPr>
        <w:t>р</w:t>
      </w:r>
      <w:r w:rsidR="002B690B" w:rsidRPr="009C4762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9C4762">
        <w:rPr>
          <w:rFonts w:ascii="Times New Roman" w:hAnsi="Times New Roman" w:cs="Times New Roman"/>
          <w:sz w:val="24"/>
          <w:szCs w:val="24"/>
          <w:highlight w:val="green"/>
        </w:rPr>
        <w:t>и</w:t>
      </w:r>
      <w:r w:rsidR="002B690B" w:rsidRPr="009C4762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9C4762">
        <w:rPr>
          <w:rFonts w:ascii="Times New Roman" w:hAnsi="Times New Roman" w:cs="Times New Roman"/>
          <w:sz w:val="24"/>
          <w:szCs w:val="24"/>
          <w:highlight w:val="green"/>
        </w:rPr>
        <w:t>м</w:t>
      </w:r>
      <w:r w:rsidR="002B690B" w:rsidRPr="009C4762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9C4762">
        <w:rPr>
          <w:rFonts w:ascii="Times New Roman" w:hAnsi="Times New Roman" w:cs="Times New Roman"/>
          <w:sz w:val="24"/>
          <w:szCs w:val="24"/>
          <w:highlight w:val="green"/>
        </w:rPr>
        <w:t>е</w:t>
      </w:r>
      <w:r w:rsidR="002B690B" w:rsidRPr="009C4762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9C4762">
        <w:rPr>
          <w:rFonts w:ascii="Times New Roman" w:hAnsi="Times New Roman" w:cs="Times New Roman"/>
          <w:sz w:val="24"/>
          <w:szCs w:val="24"/>
          <w:highlight w:val="green"/>
        </w:rPr>
        <w:t>ч</w:t>
      </w:r>
      <w:r w:rsidR="002B690B" w:rsidRPr="009C4762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9C4762">
        <w:rPr>
          <w:rFonts w:ascii="Times New Roman" w:hAnsi="Times New Roman" w:cs="Times New Roman"/>
          <w:sz w:val="24"/>
          <w:szCs w:val="24"/>
          <w:highlight w:val="green"/>
        </w:rPr>
        <w:t>а</w:t>
      </w:r>
      <w:r w:rsidR="002B690B" w:rsidRPr="009C4762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9C4762">
        <w:rPr>
          <w:rFonts w:ascii="Times New Roman" w:hAnsi="Times New Roman" w:cs="Times New Roman"/>
          <w:sz w:val="24"/>
          <w:szCs w:val="24"/>
          <w:highlight w:val="green"/>
        </w:rPr>
        <w:t>н</w:t>
      </w:r>
      <w:r w:rsidR="002B690B" w:rsidRPr="009C4762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9C4762">
        <w:rPr>
          <w:rFonts w:ascii="Times New Roman" w:hAnsi="Times New Roman" w:cs="Times New Roman"/>
          <w:sz w:val="24"/>
          <w:szCs w:val="24"/>
          <w:highlight w:val="green"/>
        </w:rPr>
        <w:t>и</w:t>
      </w:r>
      <w:r w:rsidR="002B690B" w:rsidRPr="009C4762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9C4762">
        <w:rPr>
          <w:rFonts w:ascii="Times New Roman" w:hAnsi="Times New Roman" w:cs="Times New Roman"/>
          <w:sz w:val="24"/>
          <w:szCs w:val="24"/>
          <w:highlight w:val="green"/>
        </w:rPr>
        <w:t>е</w:t>
      </w:r>
      <w:r w:rsidR="002B690B" w:rsidRPr="009C4762">
        <w:rPr>
          <w:rFonts w:ascii="Times New Roman" w:hAnsi="Times New Roman" w:cs="Times New Roman"/>
          <w:sz w:val="24"/>
          <w:szCs w:val="24"/>
          <w:highlight w:val="green"/>
        </w:rPr>
        <w:t xml:space="preserve"> –</w:t>
      </w:r>
      <w:r w:rsidRPr="009C4762">
        <w:rPr>
          <w:rFonts w:ascii="Times New Roman" w:hAnsi="Times New Roman" w:cs="Times New Roman"/>
          <w:sz w:val="24"/>
          <w:szCs w:val="24"/>
          <w:highlight w:val="green"/>
        </w:rPr>
        <w:t xml:space="preserve"> При выполнении защитной и декоративной обработки элементов конструкций в заводских условиях </w:t>
      </w:r>
      <w:r w:rsidR="006E2324" w:rsidRPr="009C4762">
        <w:rPr>
          <w:rFonts w:ascii="Times New Roman" w:hAnsi="Times New Roman" w:cs="Times New Roman"/>
          <w:b/>
          <w:sz w:val="24"/>
          <w:szCs w:val="24"/>
          <w:highlight w:val="green"/>
        </w:rPr>
        <w:t>необходимо</w:t>
      </w:r>
      <w:r w:rsidRPr="009C4762">
        <w:rPr>
          <w:rFonts w:ascii="Times New Roman" w:hAnsi="Times New Roman" w:cs="Times New Roman"/>
          <w:sz w:val="24"/>
          <w:szCs w:val="24"/>
          <w:highlight w:val="green"/>
        </w:rPr>
        <w:t xml:space="preserve"> обеспечивать с</w:t>
      </w:r>
      <w:r w:rsidR="002B690B" w:rsidRPr="009C4762">
        <w:rPr>
          <w:rFonts w:ascii="Times New Roman" w:hAnsi="Times New Roman" w:cs="Times New Roman"/>
          <w:sz w:val="24"/>
          <w:szCs w:val="24"/>
          <w:highlight w:val="green"/>
        </w:rPr>
        <w:t xml:space="preserve">трогое соблюдение требований </w:t>
      </w:r>
      <w:r w:rsidR="00B40D0D" w:rsidRPr="009C4762">
        <w:rPr>
          <w:rFonts w:ascii="Times New Roman" w:hAnsi="Times New Roman" w:cs="Times New Roman"/>
          <w:sz w:val="24"/>
          <w:szCs w:val="24"/>
          <w:highlight w:val="green"/>
        </w:rPr>
        <w:t>12.12</w:t>
      </w:r>
      <w:r w:rsidR="002B690B" w:rsidRPr="009C4762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41A49600" w14:textId="77777777" w:rsidR="00565476" w:rsidRPr="009C4762" w:rsidRDefault="00565476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5.3 Перекрытия</w:t>
      </w:r>
    </w:p>
    <w:p w14:paraId="621B5331" w14:textId="125820C5" w:rsidR="00565476" w:rsidRPr="009C4762" w:rsidRDefault="00565476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hAnsi="Times New Roman" w:cs="Times New Roman"/>
          <w:sz w:val="28"/>
          <w:szCs w:val="28"/>
          <w:highlight w:val="green"/>
        </w:rPr>
        <w:t>При выборе конструкти</w:t>
      </w:r>
      <w:r w:rsidR="00283371" w:rsidRPr="009C4762">
        <w:rPr>
          <w:rFonts w:ascii="Times New Roman" w:hAnsi="Times New Roman" w:cs="Times New Roman"/>
          <w:sz w:val="28"/>
          <w:szCs w:val="28"/>
          <w:highlight w:val="green"/>
        </w:rPr>
        <w:t>вных решений перекрытий,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требований к их элементам и материалам по прочности и </w:t>
      </w:r>
      <w:proofErr w:type="spellStart"/>
      <w:r w:rsidRPr="009C4762">
        <w:rPr>
          <w:rFonts w:ascii="Times New Roman" w:hAnsi="Times New Roman" w:cs="Times New Roman"/>
          <w:sz w:val="28"/>
          <w:szCs w:val="28"/>
          <w:highlight w:val="green"/>
        </w:rPr>
        <w:t>деформативности</w:t>
      </w:r>
      <w:proofErr w:type="spellEnd"/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при расч</w:t>
      </w:r>
      <w:r w:rsidR="009772E6" w:rsidRPr="009C4762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тных значениях воздействий и нагрузок, пределу огнестойкости и классу пожарной опасности и долговечности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руководствоваться СП 64.13330, СП 352.1325800, СП 451.1325800, СП 452.1325800.</w:t>
      </w:r>
    </w:p>
    <w:p w14:paraId="4D536CCC" w14:textId="77777777" w:rsidR="00565476" w:rsidRPr="009C4762" w:rsidRDefault="00565476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5.4 Кровля</w:t>
      </w:r>
    </w:p>
    <w:p w14:paraId="14819A77" w14:textId="77777777" w:rsidR="00565476" w:rsidRPr="009C4762" w:rsidRDefault="00565476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hAnsi="Times New Roman" w:cs="Times New Roman"/>
          <w:sz w:val="28"/>
          <w:szCs w:val="28"/>
          <w:highlight w:val="green"/>
        </w:rPr>
        <w:t>Конструктивные решения кровель, а также требования к их элементам и материалам приведены в СП 17.13330, СП 20.13330, СП 64.13330.</w:t>
      </w:r>
    </w:p>
    <w:p w14:paraId="4B0F7E3A" w14:textId="77777777" w:rsidR="00565476" w:rsidRPr="009C4762" w:rsidRDefault="00565476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5.5 Дверные и оконные про</w:t>
      </w:r>
      <w:r w:rsidR="009772E6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е</w:t>
      </w:r>
      <w:r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мы</w:t>
      </w:r>
    </w:p>
    <w:p w14:paraId="2C6A5D59" w14:textId="120AA94A" w:rsidR="001B058C" w:rsidRPr="009C4762" w:rsidRDefault="001B058C" w:rsidP="001B05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hAnsi="Times New Roman" w:cs="Times New Roman"/>
          <w:sz w:val="28"/>
          <w:szCs w:val="28"/>
          <w:highlight w:val="green"/>
        </w:rPr>
        <w:t>В оконных и дверных про</w:t>
      </w:r>
      <w:r w:rsidR="009772E6" w:rsidRPr="009C4762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мах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>ен бы</w:t>
      </w:r>
      <w:r w:rsidR="00E70251" w:rsidRPr="009C4762">
        <w:rPr>
          <w:rFonts w:ascii="Times New Roman" w:hAnsi="Times New Roman" w:cs="Times New Roman"/>
          <w:sz w:val="28"/>
          <w:szCs w:val="28"/>
          <w:highlight w:val="green"/>
        </w:rPr>
        <w:t>ть предусмотрен запас на усадку 3</w:t>
      </w:r>
      <w:r w:rsidR="001D425F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%</w:t>
      </w:r>
      <w:r w:rsidR="002B690B" w:rsidRPr="009C4762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E70251" w:rsidRPr="009C4762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2B690B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83371" w:rsidRPr="009C4762">
        <w:rPr>
          <w:rFonts w:ascii="Times New Roman" w:hAnsi="Times New Roman" w:cs="Times New Roman"/>
          <w:sz w:val="28"/>
          <w:szCs w:val="28"/>
          <w:highlight w:val="green"/>
        </w:rPr>
        <w:t>%</w:t>
      </w:r>
      <w:r w:rsidR="00E70251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габарита про</w:t>
      </w:r>
      <w:r w:rsidR="009772E6" w:rsidRPr="009C4762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E70251" w:rsidRPr="009C4762">
        <w:rPr>
          <w:rFonts w:ascii="Times New Roman" w:hAnsi="Times New Roman" w:cs="Times New Roman"/>
          <w:sz w:val="28"/>
          <w:szCs w:val="28"/>
          <w:highlight w:val="green"/>
        </w:rPr>
        <w:t>ма.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В про</w:t>
      </w:r>
      <w:r w:rsidR="009772E6" w:rsidRPr="009C4762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мах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предусматривают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>ся пазы для установки деревянных обсадных брусков. В</w:t>
      </w:r>
      <w:r w:rsidR="00283371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зависимости от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особенностей монтажа и перевозки пропилы для про</w:t>
      </w:r>
      <w:r w:rsidR="009772E6" w:rsidRPr="009C4762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>мов изготавливаются в заводских условиях или на строительной площадке.</w:t>
      </w:r>
    </w:p>
    <w:p w14:paraId="078BF6DA" w14:textId="77777777" w:rsidR="00565476" w:rsidRPr="009C4762" w:rsidRDefault="009F153D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5.6 Конструкции здания, </w:t>
      </w:r>
      <w:r w:rsidR="00565476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подверженные</w:t>
      </w:r>
      <w:r w:rsidR="007B7892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различной</w:t>
      </w:r>
      <w:r w:rsidR="00565476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усадке</w:t>
      </w:r>
    </w:p>
    <w:p w14:paraId="1F89C2AB" w14:textId="323475F6" w:rsidR="00085016" w:rsidRPr="00621E33" w:rsidRDefault="00085016" w:rsidP="0008501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lastRenderedPageBreak/>
        <w:t xml:space="preserve">При опирании конструкций на основания с различной усадкой (стена из клееного бруса и вертикальный столб, лестница и т.п.), </w:t>
      </w:r>
      <w:r w:rsidR="006E2324" w:rsidRPr="009C4762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необходимо</w:t>
      </w: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6E2324" w:rsidRPr="009C4762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предусматр</w:t>
      </w: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ивать усадочный зазор в безусадочной конструкции (сверху или снизу). В усадо</w:t>
      </w:r>
      <w:r w:rsidR="00283371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чный зазор </w:t>
      </w:r>
      <w:r w:rsidR="006E2324" w:rsidRPr="009C4762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необходимо</w:t>
      </w:r>
      <w:r w:rsidR="00283371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устанавливать</w:t>
      </w: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регулировочный элемент (винтовой домкрат и т.п.) с возмо</w:t>
      </w:r>
      <w:r w:rsidR="009E7B2C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жностью последующей регулировки</w:t>
      </w: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узла по мере усадки.</w:t>
      </w:r>
      <w:r w:rsidRPr="00621E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2FDD9D0" w14:textId="42250965" w:rsidR="00085016" w:rsidRPr="00621E33" w:rsidRDefault="00085016" w:rsidP="0008501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1E33">
        <w:rPr>
          <w:rFonts w:ascii="Times New Roman" w:eastAsia="Times New Roman" w:hAnsi="Times New Roman" w:cs="Times New Roman"/>
          <w:sz w:val="24"/>
          <w:szCs w:val="24"/>
        </w:rPr>
        <w:t>П</w:t>
      </w:r>
      <w:r w:rsidR="002B6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1E33">
        <w:rPr>
          <w:rFonts w:ascii="Times New Roman" w:eastAsia="Times New Roman" w:hAnsi="Times New Roman" w:cs="Times New Roman"/>
          <w:sz w:val="24"/>
          <w:szCs w:val="24"/>
        </w:rPr>
        <w:t>р</w:t>
      </w:r>
      <w:r w:rsidR="002B6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1E33">
        <w:rPr>
          <w:rFonts w:ascii="Times New Roman" w:eastAsia="Times New Roman" w:hAnsi="Times New Roman" w:cs="Times New Roman"/>
          <w:sz w:val="24"/>
          <w:szCs w:val="24"/>
        </w:rPr>
        <w:t>и</w:t>
      </w:r>
      <w:r w:rsidR="002B6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1E33">
        <w:rPr>
          <w:rFonts w:ascii="Times New Roman" w:eastAsia="Times New Roman" w:hAnsi="Times New Roman" w:cs="Times New Roman"/>
          <w:sz w:val="24"/>
          <w:szCs w:val="24"/>
        </w:rPr>
        <w:t>м</w:t>
      </w:r>
      <w:r w:rsidR="002B6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1E33">
        <w:rPr>
          <w:rFonts w:ascii="Times New Roman" w:eastAsia="Times New Roman" w:hAnsi="Times New Roman" w:cs="Times New Roman"/>
          <w:sz w:val="24"/>
          <w:szCs w:val="24"/>
        </w:rPr>
        <w:t>е</w:t>
      </w:r>
      <w:r w:rsidR="002B6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1E33">
        <w:rPr>
          <w:rFonts w:ascii="Times New Roman" w:eastAsia="Times New Roman" w:hAnsi="Times New Roman" w:cs="Times New Roman"/>
          <w:sz w:val="24"/>
          <w:szCs w:val="24"/>
        </w:rPr>
        <w:t>ч</w:t>
      </w:r>
      <w:r w:rsidR="002B6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1E33">
        <w:rPr>
          <w:rFonts w:ascii="Times New Roman" w:eastAsia="Times New Roman" w:hAnsi="Times New Roman" w:cs="Times New Roman"/>
          <w:sz w:val="24"/>
          <w:szCs w:val="24"/>
        </w:rPr>
        <w:t>а</w:t>
      </w:r>
      <w:r w:rsidR="002B6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1E33">
        <w:rPr>
          <w:rFonts w:ascii="Times New Roman" w:eastAsia="Times New Roman" w:hAnsi="Times New Roman" w:cs="Times New Roman"/>
          <w:sz w:val="24"/>
          <w:szCs w:val="24"/>
        </w:rPr>
        <w:t>н</w:t>
      </w:r>
      <w:r w:rsidR="002B6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1E33">
        <w:rPr>
          <w:rFonts w:ascii="Times New Roman" w:eastAsia="Times New Roman" w:hAnsi="Times New Roman" w:cs="Times New Roman"/>
          <w:sz w:val="24"/>
          <w:szCs w:val="24"/>
        </w:rPr>
        <w:t>и</w:t>
      </w:r>
      <w:r w:rsidR="002B6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1E33">
        <w:rPr>
          <w:rFonts w:ascii="Times New Roman" w:eastAsia="Times New Roman" w:hAnsi="Times New Roman" w:cs="Times New Roman"/>
          <w:sz w:val="24"/>
          <w:szCs w:val="24"/>
        </w:rPr>
        <w:t>е</w:t>
      </w:r>
      <w:r w:rsidR="002B690B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  <w:r w:rsidRPr="00621E33">
        <w:rPr>
          <w:rFonts w:ascii="Times New Roman" w:eastAsia="Times New Roman" w:hAnsi="Times New Roman" w:cs="Times New Roman"/>
          <w:sz w:val="24"/>
          <w:szCs w:val="24"/>
        </w:rPr>
        <w:t xml:space="preserve"> Например, конструкция лестницы </w:t>
      </w:r>
      <w:r w:rsidR="006E2324" w:rsidRPr="006E2324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может</w:t>
      </w:r>
      <w:r w:rsidRPr="00621E33">
        <w:rPr>
          <w:rFonts w:ascii="Times New Roman" w:eastAsia="Times New Roman" w:hAnsi="Times New Roman" w:cs="Times New Roman"/>
          <w:sz w:val="24"/>
          <w:szCs w:val="24"/>
        </w:rPr>
        <w:t xml:space="preserve"> иметь систему регулировочных винтов для корректировки высоты.</w:t>
      </w:r>
    </w:p>
    <w:p w14:paraId="5F99C32C" w14:textId="165B7946" w:rsidR="00565476" w:rsidRPr="009C4762" w:rsidRDefault="00283371" w:rsidP="000850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При проектировании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="00085016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учитывать: при перестройке или расширении старых зданий – различную усадку старых и новых стен; </w:t>
      </w:r>
      <w:r w:rsidR="00565476" w:rsidRPr="009C4762">
        <w:rPr>
          <w:rFonts w:ascii="Times New Roman" w:hAnsi="Times New Roman" w:cs="Times New Roman"/>
          <w:sz w:val="28"/>
          <w:szCs w:val="28"/>
          <w:highlight w:val="green"/>
        </w:rPr>
        <w:t>при выводе дымоходов через крышу и перекрытия – беспрепятственность усадке и соблюдение после усадки расстояний, регламентированных правилами пожарной безопасности.</w:t>
      </w:r>
    </w:p>
    <w:p w14:paraId="28E15B2F" w14:textId="77777777" w:rsidR="006676B6" w:rsidRPr="009C4762" w:rsidRDefault="006676B6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5.7 Объ</w:t>
      </w:r>
      <w:r w:rsidR="009772E6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е</w:t>
      </w:r>
      <w:r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мно-планировочные требования</w:t>
      </w:r>
    </w:p>
    <w:p w14:paraId="6873EFA4" w14:textId="64750AEE" w:rsidR="00C54B65" w:rsidRPr="009C4762" w:rsidRDefault="006676B6" w:rsidP="00D51F0A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color w:val="FF0000"/>
          <w:sz w:val="28"/>
          <w:szCs w:val="28"/>
          <w:highlight w:val="green"/>
        </w:rPr>
      </w:pPr>
      <w:r w:rsidRPr="009C4762">
        <w:rPr>
          <w:rFonts w:ascii="Times New Roman" w:hAnsi="Times New Roman" w:cs="Times New Roman"/>
          <w:sz w:val="28"/>
          <w:szCs w:val="28"/>
          <w:highlight w:val="green"/>
        </w:rPr>
        <w:t>5.7.1</w:t>
      </w:r>
      <w:r w:rsidR="00A348E5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Исходя из конструктивных требований (обеспечение целостности несущих конструкций, перегородок, оконных и дверных элементов) д</w:t>
      </w:r>
      <w:r w:rsidR="00C54B65" w:rsidRPr="009C4762">
        <w:rPr>
          <w:rFonts w:ascii="Times New Roman" w:hAnsi="Times New Roman" w:cs="Times New Roman"/>
          <w:sz w:val="28"/>
          <w:szCs w:val="28"/>
          <w:highlight w:val="green"/>
        </w:rPr>
        <w:t>ля зданий из кле</w:t>
      </w:r>
      <w:r w:rsidR="009772E6" w:rsidRPr="009C4762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C54B65" w:rsidRPr="009C4762">
        <w:rPr>
          <w:rFonts w:ascii="Times New Roman" w:hAnsi="Times New Roman" w:cs="Times New Roman"/>
          <w:sz w:val="28"/>
          <w:szCs w:val="28"/>
          <w:highlight w:val="green"/>
        </w:rPr>
        <w:t>ных деревянных брусьев</w:t>
      </w:r>
      <w:r w:rsidR="006F496C" w:rsidRPr="009C4762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C54B65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27D1A" w:rsidRPr="009C4762">
        <w:rPr>
          <w:rFonts w:ascii="Times New Roman" w:hAnsi="Times New Roman" w:cs="Times New Roman"/>
          <w:sz w:val="28"/>
          <w:szCs w:val="28"/>
          <w:highlight w:val="green"/>
        </w:rPr>
        <w:t>высота</w:t>
      </w:r>
      <w:r w:rsidR="00337858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37858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от основания нижнего венца кле</w:t>
      </w:r>
      <w:r w:rsidR="007708B5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="00337858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ного деревянного бруса до </w:t>
      </w:r>
      <w:r w:rsidR="0086756A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низа стропильных конструкций</w:t>
      </w:r>
      <w:r w:rsidR="00337858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более 8 м</w:t>
      </w:r>
      <w:r w:rsidR="00C54B65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допускается</w:t>
      </w:r>
      <w:r w:rsidR="0086756A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при условии ограничения е</w:t>
      </w:r>
      <w:r w:rsidR="007708B5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е </w:t>
      </w:r>
      <w:r w:rsidR="0086756A" w:rsidRPr="009C4762">
        <w:rPr>
          <w:rFonts w:ascii="Times New Roman" w:hAnsi="Times New Roman" w:cs="Times New Roman"/>
          <w:sz w:val="28"/>
          <w:szCs w:val="28"/>
          <w:highlight w:val="green"/>
        </w:rPr>
        <w:t>предельных горизонтальных перемещений и обеспечения устойчивости.</w:t>
      </w:r>
    </w:p>
    <w:p w14:paraId="42BD510D" w14:textId="04C30D1D" w:rsidR="00A348E5" w:rsidRPr="009C4762" w:rsidRDefault="00A348E5" w:rsidP="00D51F0A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Величина предельных горизонтальных перемещений не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>на превышать 1/300 высоты части здания, выполненной из кле</w:t>
      </w:r>
      <w:r w:rsidR="007708B5" w:rsidRPr="009C4762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>ного деревянного бруса.</w:t>
      </w:r>
    </w:p>
    <w:p w14:paraId="73DB3DD4" w14:textId="402B0F3B" w:rsidR="00E85555" w:rsidRPr="009C4762" w:rsidRDefault="00A348E5" w:rsidP="0086756A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9C4762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П р и м е ч а н и е – </w:t>
      </w:r>
      <w:r w:rsidR="00BC10C3" w:rsidRPr="009C4762">
        <w:rPr>
          <w:rFonts w:ascii="Times New Roman" w:eastAsia="Times New Roman" w:hAnsi="Times New Roman" w:cs="Times New Roman"/>
          <w:sz w:val="24"/>
          <w:szCs w:val="24"/>
          <w:highlight w:val="green"/>
        </w:rPr>
        <w:t>Горизонтальные перемещения и устойчивость части здания из</w:t>
      </w:r>
      <w:r w:rsidRPr="009C4762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клееного </w:t>
      </w:r>
      <w:r w:rsidR="00BC10C3" w:rsidRPr="009C4762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деревянного </w:t>
      </w:r>
      <w:r w:rsidRPr="009C4762">
        <w:rPr>
          <w:rFonts w:ascii="Times New Roman" w:eastAsia="Times New Roman" w:hAnsi="Times New Roman" w:cs="Times New Roman"/>
          <w:sz w:val="24"/>
          <w:szCs w:val="24"/>
          <w:highlight w:val="green"/>
        </w:rPr>
        <w:t>бруса</w:t>
      </w:r>
      <w:r w:rsidR="00BC10C3" w:rsidRPr="009C4762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высотой более 8 м </w:t>
      </w:r>
      <w:r w:rsidR="006E2324" w:rsidRPr="009C4762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>следует</w:t>
      </w:r>
      <w:r w:rsidR="00BC10C3" w:rsidRPr="009C4762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определять по данным испытаний</w:t>
      </w:r>
      <w:r w:rsidR="00EA12ED" w:rsidRPr="009C4762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конструкций стен.</w:t>
      </w:r>
    </w:p>
    <w:p w14:paraId="3CDFF39D" w14:textId="06572C28" w:rsidR="00C54B65" w:rsidRPr="00621E33" w:rsidRDefault="00C54B65" w:rsidP="00D51F0A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При строительстве в сейсмических районах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32A2E" w:rsidRPr="009C4762">
        <w:rPr>
          <w:rFonts w:ascii="Times New Roman" w:hAnsi="Times New Roman" w:cs="Times New Roman"/>
          <w:sz w:val="28"/>
          <w:szCs w:val="28"/>
          <w:highlight w:val="green"/>
        </w:rPr>
        <w:t>руководствоваться требованиями</w:t>
      </w:r>
      <w:r w:rsidR="00283371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к </w:t>
      </w:r>
      <w:proofErr w:type="gramStart"/>
      <w:r w:rsidR="00283371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этажности 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СП</w:t>
      </w:r>
      <w:proofErr w:type="gramEnd"/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14.13330.</w:t>
      </w:r>
    </w:p>
    <w:p w14:paraId="7691A2C7" w14:textId="77777777" w:rsidR="006676B6" w:rsidRPr="009C4762" w:rsidRDefault="00C54B65" w:rsidP="00E1275B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5</w:t>
      </w:r>
      <w:r w:rsidR="00D51F0A" w:rsidRPr="009C4762">
        <w:rPr>
          <w:rFonts w:ascii="Times New Roman" w:hAnsi="Times New Roman" w:cs="Times New Roman"/>
          <w:sz w:val="28"/>
          <w:szCs w:val="28"/>
          <w:highlight w:val="green"/>
        </w:rPr>
        <w:t>.7.2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76B6" w:rsidRPr="009C4762">
        <w:rPr>
          <w:rFonts w:ascii="Times New Roman" w:hAnsi="Times New Roman" w:cs="Times New Roman"/>
          <w:sz w:val="28"/>
          <w:szCs w:val="28"/>
          <w:highlight w:val="green"/>
        </w:rPr>
        <w:t>Объемно-планировочные требования к зданиям из кле</w:t>
      </w:r>
      <w:r w:rsidR="009772E6" w:rsidRPr="009C4762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6676B6" w:rsidRPr="009C4762">
        <w:rPr>
          <w:rFonts w:ascii="Times New Roman" w:hAnsi="Times New Roman" w:cs="Times New Roman"/>
          <w:sz w:val="28"/>
          <w:szCs w:val="28"/>
          <w:highlight w:val="green"/>
        </w:rPr>
        <w:t>ного деревянного бруса</w:t>
      </w:r>
      <w:r w:rsidR="00E40DF5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676B6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касаются этажности зданий, площади помещений, их количества и высоты, обеспечивающих оптимальную компоновку зданий с учетом приемлемых условий для проживания или использования по </w:t>
      </w:r>
      <w:r w:rsidR="00EC4BC9" w:rsidRPr="009C4762">
        <w:rPr>
          <w:rFonts w:ascii="Times New Roman" w:hAnsi="Times New Roman" w:cs="Times New Roman"/>
          <w:sz w:val="28"/>
          <w:szCs w:val="28"/>
          <w:highlight w:val="green"/>
        </w:rPr>
        <w:t>назначению (пожарная безопасность, экологичность,</w:t>
      </w:r>
      <w:r w:rsidR="006F00B4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C4BC9" w:rsidRPr="009C4762">
        <w:rPr>
          <w:rFonts w:ascii="Times New Roman" w:hAnsi="Times New Roman" w:cs="Times New Roman"/>
          <w:sz w:val="28"/>
          <w:szCs w:val="28"/>
          <w:highlight w:val="green"/>
        </w:rPr>
        <w:t>эргономичность, энергоэффективность (энергосбережение)</w:t>
      </w:r>
      <w:r w:rsidR="007401D7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="001C095B" w:rsidRPr="009C4762">
        <w:rPr>
          <w:rFonts w:ascii="Times New Roman" w:hAnsi="Times New Roman" w:cs="Times New Roman"/>
          <w:sz w:val="28"/>
          <w:szCs w:val="28"/>
          <w:highlight w:val="green"/>
        </w:rPr>
        <w:t>(</w:t>
      </w:r>
      <w:r w:rsidR="007401D7" w:rsidRPr="009C4762">
        <w:rPr>
          <w:rFonts w:ascii="Times New Roman" w:hAnsi="Times New Roman" w:cs="Times New Roman"/>
          <w:sz w:val="28"/>
          <w:szCs w:val="28"/>
          <w:highlight w:val="green"/>
        </w:rPr>
        <w:t>см.</w:t>
      </w:r>
      <w:r w:rsidR="002B690B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401D7" w:rsidRPr="009C4762">
        <w:rPr>
          <w:rFonts w:ascii="Times New Roman" w:hAnsi="Times New Roman" w:cs="Times New Roman"/>
          <w:sz w:val="28"/>
          <w:szCs w:val="28"/>
          <w:highlight w:val="green"/>
        </w:rPr>
        <w:t>4.7</w:t>
      </w:r>
      <w:r w:rsidR="00EC4BC9" w:rsidRPr="009C4762">
        <w:rPr>
          <w:rFonts w:ascii="Times New Roman" w:hAnsi="Times New Roman" w:cs="Times New Roman"/>
          <w:sz w:val="28"/>
          <w:szCs w:val="28"/>
          <w:highlight w:val="green"/>
        </w:rPr>
        <w:t>).</w:t>
      </w:r>
    </w:p>
    <w:p w14:paraId="4C1E96D7" w14:textId="68185D85" w:rsidR="006676B6" w:rsidRPr="009C4762" w:rsidRDefault="00D51F0A" w:rsidP="007708B5">
      <w:pPr>
        <w:tabs>
          <w:tab w:val="left" w:pos="42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hAnsi="Times New Roman" w:cs="Times New Roman"/>
          <w:sz w:val="28"/>
          <w:szCs w:val="28"/>
          <w:highlight w:val="green"/>
        </w:rPr>
        <w:t>5.7.3</w:t>
      </w:r>
      <w:r w:rsidR="006676B6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Объемно-планировочные требования к жилым одноквартирным зданиям</w:t>
      </w:r>
      <w:r w:rsidR="00E1275B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из кле</w:t>
      </w:r>
      <w:r w:rsidR="009772E6" w:rsidRPr="009C4762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E1275B" w:rsidRPr="009C4762">
        <w:rPr>
          <w:rFonts w:ascii="Times New Roman" w:hAnsi="Times New Roman" w:cs="Times New Roman"/>
          <w:sz w:val="28"/>
          <w:szCs w:val="28"/>
          <w:highlight w:val="green"/>
        </w:rPr>
        <w:t>ного деревянного бруса</w:t>
      </w:r>
      <w:r w:rsidR="006676B6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6676B6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ны соответствовать СП 352.1325800, а к жилым многоквартирным </w:t>
      </w:r>
      <w:proofErr w:type="gramStart"/>
      <w:r w:rsidR="006676B6" w:rsidRPr="009C4762">
        <w:rPr>
          <w:rFonts w:ascii="Times New Roman" w:hAnsi="Times New Roman" w:cs="Times New Roman"/>
          <w:sz w:val="28"/>
          <w:szCs w:val="28"/>
          <w:highlight w:val="green"/>
        </w:rPr>
        <w:t>зданиям  ̶</w:t>
      </w:r>
      <w:proofErr w:type="gramEnd"/>
      <w:r w:rsidR="006676B6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 СП 452.1325800.</w:t>
      </w:r>
    </w:p>
    <w:p w14:paraId="4C8D9B55" w14:textId="70F3A07D" w:rsidR="006676B6" w:rsidRPr="009C4762" w:rsidRDefault="00D51F0A" w:rsidP="007708B5">
      <w:pPr>
        <w:tabs>
          <w:tab w:val="left" w:pos="42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hAnsi="Times New Roman" w:cs="Times New Roman"/>
          <w:sz w:val="28"/>
          <w:szCs w:val="28"/>
          <w:highlight w:val="green"/>
        </w:rPr>
        <w:t>5.7.4</w:t>
      </w:r>
      <w:r w:rsidR="006676B6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Объемно-планировочные требования к общественным зданиям с применением </w:t>
      </w:r>
      <w:r w:rsidR="00E1275B" w:rsidRPr="009C4762">
        <w:rPr>
          <w:rFonts w:ascii="Times New Roman" w:hAnsi="Times New Roman" w:cs="Times New Roman"/>
          <w:sz w:val="28"/>
          <w:szCs w:val="28"/>
          <w:highlight w:val="green"/>
        </w:rPr>
        <w:t>кле</w:t>
      </w:r>
      <w:r w:rsidR="009772E6" w:rsidRPr="009C4762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E1275B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ного деревянного бруса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6676B6" w:rsidRPr="009C4762">
        <w:rPr>
          <w:rFonts w:ascii="Times New Roman" w:hAnsi="Times New Roman" w:cs="Times New Roman"/>
          <w:sz w:val="28"/>
          <w:szCs w:val="28"/>
          <w:highlight w:val="green"/>
        </w:rPr>
        <w:t>ны соответствовать СП 451.1325800.</w:t>
      </w:r>
    </w:p>
    <w:p w14:paraId="6F8CF4ED" w14:textId="18A4DE79" w:rsidR="00565476" w:rsidRPr="009C4762" w:rsidRDefault="00D51F0A" w:rsidP="007708B5">
      <w:pPr>
        <w:tabs>
          <w:tab w:val="left" w:pos="42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hAnsi="Times New Roman" w:cs="Times New Roman"/>
          <w:sz w:val="28"/>
          <w:szCs w:val="28"/>
          <w:highlight w:val="green"/>
        </w:rPr>
        <w:t>5.7.5</w:t>
      </w:r>
      <w:r w:rsidR="006676B6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Кроме того, при проектировании зданий из </w:t>
      </w:r>
      <w:r w:rsidR="00E1275B" w:rsidRPr="009C4762">
        <w:rPr>
          <w:rFonts w:ascii="Times New Roman" w:hAnsi="Times New Roman" w:cs="Times New Roman"/>
          <w:sz w:val="28"/>
          <w:szCs w:val="28"/>
          <w:highlight w:val="green"/>
        </w:rPr>
        <w:t>кле</w:t>
      </w:r>
      <w:r w:rsidR="009772E6" w:rsidRPr="009C4762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E1275B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ного деревянного бруса </w:t>
      </w:r>
      <w:r w:rsidR="006676B6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при выборе объемно-планировочных решений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6676B6" w:rsidRPr="009C4762">
        <w:rPr>
          <w:rFonts w:ascii="Times New Roman" w:hAnsi="Times New Roman" w:cs="Times New Roman"/>
          <w:sz w:val="28"/>
          <w:szCs w:val="28"/>
          <w:highlight w:val="green"/>
        </w:rPr>
        <w:t>ны учитываться требования СП 54.13330</w:t>
      </w:r>
      <w:r w:rsidR="002B690B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–</w:t>
      </w:r>
      <w:r w:rsidR="006676B6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для зданий жилых многоквартирных, СП </w:t>
      </w:r>
      <w:proofErr w:type="gramStart"/>
      <w:r w:rsidR="006676B6" w:rsidRPr="009C4762">
        <w:rPr>
          <w:rFonts w:ascii="Times New Roman" w:hAnsi="Times New Roman" w:cs="Times New Roman"/>
          <w:sz w:val="28"/>
          <w:szCs w:val="28"/>
          <w:highlight w:val="green"/>
        </w:rPr>
        <w:t>55.13330  ̶</w:t>
      </w:r>
      <w:proofErr w:type="gramEnd"/>
      <w:r w:rsidR="006676B6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для зданий жилых одноквартирных и СП 118.13330  ̶  для общественных зданий и сооружений.</w:t>
      </w:r>
    </w:p>
    <w:p w14:paraId="0D9D1B44" w14:textId="77777777" w:rsidR="00565476" w:rsidRPr="009C4762" w:rsidRDefault="00565476" w:rsidP="00283371">
      <w:pPr>
        <w:pStyle w:val="2"/>
        <w:spacing w:line="360" w:lineRule="auto"/>
        <w:ind w:firstLine="709"/>
        <w:jc w:val="both"/>
        <w:rPr>
          <w:rFonts w:eastAsiaTheme="minorEastAsia"/>
          <w:bCs w:val="0"/>
          <w:sz w:val="28"/>
          <w:szCs w:val="28"/>
          <w:highlight w:val="green"/>
        </w:rPr>
      </w:pPr>
      <w:bookmarkStart w:id="7" w:name="_Toc90630767"/>
      <w:r w:rsidRPr="009C4762">
        <w:rPr>
          <w:rFonts w:eastAsiaTheme="minorEastAsia"/>
          <w:bCs w:val="0"/>
          <w:sz w:val="28"/>
          <w:szCs w:val="28"/>
          <w:highlight w:val="green"/>
        </w:rPr>
        <w:t xml:space="preserve">6 Общие требования по обеспечению несущей способности и </w:t>
      </w:r>
      <w:proofErr w:type="spellStart"/>
      <w:r w:rsidRPr="009C4762">
        <w:rPr>
          <w:rFonts w:eastAsiaTheme="minorEastAsia"/>
          <w:bCs w:val="0"/>
          <w:sz w:val="28"/>
          <w:szCs w:val="28"/>
          <w:highlight w:val="green"/>
        </w:rPr>
        <w:t>деформативности</w:t>
      </w:r>
      <w:proofErr w:type="spellEnd"/>
      <w:r w:rsidRPr="009C4762">
        <w:rPr>
          <w:rFonts w:eastAsiaTheme="minorEastAsia"/>
          <w:bCs w:val="0"/>
          <w:sz w:val="28"/>
          <w:szCs w:val="28"/>
          <w:highlight w:val="green"/>
        </w:rPr>
        <w:t xml:space="preserve">  несущих элементов зданий из кле</w:t>
      </w:r>
      <w:r w:rsidR="009772E6" w:rsidRPr="009C4762">
        <w:rPr>
          <w:rFonts w:eastAsiaTheme="minorEastAsia"/>
          <w:bCs w:val="0"/>
          <w:sz w:val="28"/>
          <w:szCs w:val="28"/>
          <w:highlight w:val="green"/>
        </w:rPr>
        <w:t>е</w:t>
      </w:r>
      <w:r w:rsidRPr="009C4762">
        <w:rPr>
          <w:rFonts w:eastAsiaTheme="minorEastAsia"/>
          <w:bCs w:val="0"/>
          <w:sz w:val="28"/>
          <w:szCs w:val="28"/>
          <w:highlight w:val="green"/>
        </w:rPr>
        <w:t>ного деревянного бруса</w:t>
      </w:r>
      <w:bookmarkEnd w:id="7"/>
    </w:p>
    <w:p w14:paraId="5F2BBA38" w14:textId="3EC82628" w:rsidR="00565476" w:rsidRPr="009C4762" w:rsidRDefault="00565476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6.1 Проектирование 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>зданий из кле</w:t>
      </w:r>
      <w:r w:rsidR="009772E6" w:rsidRPr="009C4762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>ного деревянного бруса</w:t>
      </w: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6E2324" w:rsidRPr="009C4762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долж</w:t>
      </w: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но осуществляться на основании СП 28.13330, СП 64.13330, СП 299.1325800, </w:t>
      </w:r>
      <w:hyperlink r:id="rId39" w:history="1">
        <w:r w:rsidRPr="009C4762">
          <w:rPr>
            <w:rFonts w:ascii="Times New Roman" w:eastAsia="Times New Roman" w:hAnsi="Times New Roman" w:cs="Times New Roman"/>
            <w:sz w:val="28"/>
            <w:szCs w:val="28"/>
            <w:highlight w:val="green"/>
          </w:rPr>
          <w:t>ГОСТ 20850</w:t>
        </w:r>
      </w:hyperlink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2B93F13A" w14:textId="77777777" w:rsidR="00565476" w:rsidRPr="009C4762" w:rsidRDefault="00565476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6.2</w:t>
      </w:r>
      <w:r w:rsidR="00283371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Нагрузки и воздействия,</w:t>
      </w: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их сочетания определяются в соответствии с </w:t>
      </w:r>
      <w:hyperlink r:id="rId40" w:anchor="7D20K3" w:history="1">
        <w:r w:rsidRPr="009C4762">
          <w:rPr>
            <w:rFonts w:ascii="Times New Roman" w:eastAsia="Times New Roman" w:hAnsi="Times New Roman" w:cs="Times New Roman"/>
            <w:sz w:val="28"/>
            <w:szCs w:val="28"/>
            <w:highlight w:val="green"/>
          </w:rPr>
          <w:t>СП 20.13330</w:t>
        </w:r>
      </w:hyperlink>
      <w:r w:rsidRPr="009C4762">
        <w:rPr>
          <w:highlight w:val="green"/>
        </w:rPr>
        <w:t xml:space="preserve"> </w:t>
      </w: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и </w:t>
      </w:r>
      <w:hyperlink r:id="rId41" w:anchor="7D20K3" w:history="1">
        <w:r w:rsidRPr="009C4762">
          <w:rPr>
            <w:rFonts w:ascii="Times New Roman" w:eastAsia="Times New Roman" w:hAnsi="Times New Roman" w:cs="Times New Roman"/>
            <w:sz w:val="28"/>
            <w:szCs w:val="28"/>
            <w:highlight w:val="green"/>
          </w:rPr>
          <w:t>СП 64.13330</w:t>
        </w:r>
      </w:hyperlink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659A13B6" w14:textId="038BAB86" w:rsidR="00565476" w:rsidRPr="009C4762" w:rsidRDefault="00565476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6.3 При проектировании 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>зданий из кле</w:t>
      </w:r>
      <w:r w:rsidR="009772E6" w:rsidRPr="009C4762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>ного деревянного бруса</w:t>
      </w: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6E2324" w:rsidRPr="009C4762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необходимо</w:t>
      </w: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учитывать функциональное назначение здания и связанные с ним класс условий эксплуатации, срок эксплуатации, степень огнестойкости </w:t>
      </w: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lastRenderedPageBreak/>
        <w:t>и класс конструктивной пожарной опасности проектируемого здания, технологию изготовления конструкций, влажность древесины, соотве</w:t>
      </w:r>
      <w:r w:rsidR="00781B4D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тствующие условиям эксплуатации</w:t>
      </w:r>
      <w:r w:rsidR="00283371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(см.</w:t>
      </w:r>
      <w:r w:rsidR="00781B4D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4.7).</w:t>
      </w:r>
    </w:p>
    <w:p w14:paraId="62F31E8F" w14:textId="77777777" w:rsidR="00565476" w:rsidRPr="009C4762" w:rsidRDefault="00565476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6.4 Конструирование и расч</w:t>
      </w:r>
      <w:r w:rsidR="009772E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т 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>зданий из кле</w:t>
      </w:r>
      <w:r w:rsidR="009772E6" w:rsidRPr="009C4762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ного деревянного бруса </w:t>
      </w: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выполняют с уч</w:t>
      </w:r>
      <w:r w:rsidR="009772E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том податлив</w:t>
      </w:r>
      <w:r w:rsidR="00283371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ости соединений </w:t>
      </w:r>
      <w:r w:rsidR="001D425F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по</w:t>
      </w: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 </w:t>
      </w:r>
      <w:hyperlink r:id="rId42" w:anchor="7D20K3" w:history="1">
        <w:r w:rsidRPr="009C4762">
          <w:rPr>
            <w:rFonts w:ascii="Times New Roman" w:eastAsia="Times New Roman" w:hAnsi="Times New Roman" w:cs="Times New Roman"/>
            <w:sz w:val="28"/>
            <w:szCs w:val="28"/>
            <w:highlight w:val="green"/>
          </w:rPr>
          <w:t>СП 64.13330</w:t>
        </w:r>
      </w:hyperlink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23E82DF1" w14:textId="193DE0D9" w:rsidR="00565476" w:rsidRPr="009C4762" w:rsidRDefault="00565476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Над перегородками, оконными и дверными блоками </w:t>
      </w:r>
      <w:r w:rsidR="006E2324" w:rsidRPr="009C4762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предусматривают</w:t>
      </w: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технологические зазоры, которые заполняют теплоизоляционным материалом</w:t>
      </w:r>
      <w:r w:rsidR="006E41BA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, допускающим их сжатие и растяжение без потери теплоизоляционных </w:t>
      </w:r>
      <w:proofErr w:type="gramStart"/>
      <w:r w:rsidR="006E41BA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свойств, </w:t>
      </w: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</w:t>
      </w:r>
      <w:proofErr w:type="gramEnd"/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закрывают отделкой без ж</w:t>
      </w:r>
      <w:r w:rsidR="009772E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="00781B4D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ст</w:t>
      </w:r>
      <w:r w:rsidR="00283371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кой фиксации на стене (см.</w:t>
      </w:r>
      <w:r w:rsidR="00781B4D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5.5).</w:t>
      </w:r>
    </w:p>
    <w:p w14:paraId="1D372FCC" w14:textId="54099AFF" w:rsidR="00565476" w:rsidRPr="009C4762" w:rsidRDefault="00565476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В</w:t>
      </w:r>
      <w:r w:rsidR="004C4D25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зданиях</w:t>
      </w: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из кле</w:t>
      </w:r>
      <w:r w:rsidR="009772E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ного деревянного бруса в местах контакта горизонтальных элементов с вертикальными</w:t>
      </w:r>
      <w:r w:rsidR="004C4D25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, во избежание образования внутренних напряжений,</w:t>
      </w: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также </w:t>
      </w:r>
      <w:r w:rsidR="006E2324" w:rsidRPr="009C4762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предусматривают</w:t>
      </w:r>
      <w:r w:rsidR="00781B4D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те</w:t>
      </w:r>
      <w:r w:rsidR="00283371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хнологические </w:t>
      </w:r>
      <w:proofErr w:type="gramStart"/>
      <w:r w:rsidR="00283371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усадочные  зазоры</w:t>
      </w:r>
      <w:proofErr w:type="gramEnd"/>
      <w:r w:rsidR="00283371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(см. </w:t>
      </w:r>
      <w:r w:rsidR="00781B4D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5.6).</w:t>
      </w:r>
    </w:p>
    <w:p w14:paraId="69317641" w14:textId="641CB2C6" w:rsidR="00565476" w:rsidRPr="009C4762" w:rsidRDefault="00565476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6.5 Открытые горизонтальные и наклонные грани несущих конструкций </w:t>
      </w:r>
      <w:r w:rsidR="006E2324" w:rsidRPr="009C4762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защищать от атмосферных осадков козырьками из </w:t>
      </w:r>
      <w:proofErr w:type="spellStart"/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атмосферо</w:t>
      </w:r>
      <w:proofErr w:type="spellEnd"/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283371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и коррозионно-стойк</w:t>
      </w:r>
      <w:r w:rsidR="001D425F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их</w:t>
      </w:r>
      <w:r w:rsidR="00283371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материалов</w:t>
      </w: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, предварительно консервированными </w:t>
      </w:r>
      <w:proofErr w:type="spellStart"/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биозащитными</w:t>
      </w:r>
      <w:proofErr w:type="spellEnd"/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составами в соответствии с </w:t>
      </w:r>
      <w:hyperlink r:id="rId43" w:anchor="7D20K3" w:history="1">
        <w:r w:rsidRPr="009C4762">
          <w:rPr>
            <w:rFonts w:ascii="Times New Roman" w:eastAsia="Times New Roman" w:hAnsi="Times New Roman" w:cs="Times New Roman"/>
            <w:sz w:val="28"/>
            <w:szCs w:val="28"/>
            <w:highlight w:val="green"/>
          </w:rPr>
          <w:t>СП 28.13330</w:t>
        </w:r>
      </w:hyperlink>
      <w:r w:rsidRPr="009C4762">
        <w:rPr>
          <w:highlight w:val="green"/>
        </w:rPr>
        <w:t>.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>2017 (</w:t>
      </w: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пункт 6.11). </w:t>
      </w:r>
    </w:p>
    <w:p w14:paraId="299290F4" w14:textId="77777777" w:rsidR="00565476" w:rsidRPr="009C4762" w:rsidRDefault="00565476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</w:pPr>
    </w:p>
    <w:p w14:paraId="76CFA559" w14:textId="77777777" w:rsidR="00565476" w:rsidRPr="009C4762" w:rsidRDefault="00565476" w:rsidP="00283371">
      <w:pPr>
        <w:pStyle w:val="2"/>
        <w:spacing w:line="360" w:lineRule="auto"/>
        <w:ind w:firstLine="709"/>
        <w:jc w:val="both"/>
        <w:rPr>
          <w:bCs w:val="0"/>
          <w:sz w:val="28"/>
          <w:szCs w:val="28"/>
          <w:highlight w:val="green"/>
        </w:rPr>
      </w:pPr>
      <w:bookmarkStart w:id="8" w:name="_Toc90630768"/>
      <w:r w:rsidRPr="009C4762">
        <w:rPr>
          <w:bCs w:val="0"/>
          <w:sz w:val="28"/>
          <w:szCs w:val="28"/>
          <w:highlight w:val="green"/>
        </w:rPr>
        <w:t>7 Требования к материалам и изделиям для элементов зданий из кле</w:t>
      </w:r>
      <w:r w:rsidR="009772E6" w:rsidRPr="009C4762">
        <w:rPr>
          <w:bCs w:val="0"/>
          <w:sz w:val="28"/>
          <w:szCs w:val="28"/>
          <w:highlight w:val="green"/>
        </w:rPr>
        <w:t>е</w:t>
      </w:r>
      <w:r w:rsidRPr="009C4762">
        <w:rPr>
          <w:bCs w:val="0"/>
          <w:sz w:val="28"/>
          <w:szCs w:val="28"/>
          <w:highlight w:val="green"/>
        </w:rPr>
        <w:t>ного деревянного бруса</w:t>
      </w:r>
      <w:bookmarkEnd w:id="8"/>
    </w:p>
    <w:p w14:paraId="170736D4" w14:textId="77777777" w:rsidR="00565476" w:rsidRPr="009C4762" w:rsidRDefault="00565476" w:rsidP="00565476">
      <w:pPr>
        <w:spacing w:after="0" w:line="360" w:lineRule="auto"/>
        <w:ind w:firstLine="709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</w:pPr>
      <w:r w:rsidRPr="009C4762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7.1 Общие указания</w:t>
      </w:r>
    </w:p>
    <w:p w14:paraId="0ACF2149" w14:textId="77777777" w:rsidR="00565476" w:rsidRPr="009C4762" w:rsidRDefault="00565476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7.1.1 Несущие элементы зданий из кле</w:t>
      </w:r>
      <w:r w:rsidR="009772E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ного деревянного бруса изготавливают из пиломатериалов хвойных пород</w:t>
      </w:r>
      <w:r w:rsidR="00EC2E9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(сосна, ель, лиственница, кедр, пихта) </w:t>
      </w: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A839FA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в соответствии с ГОСТ 8486,</w:t>
      </w: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высушенных и защищ</w:t>
      </w:r>
      <w:r w:rsidR="009772E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нных от увлажнения в процессе хранения.</w:t>
      </w:r>
    </w:p>
    <w:p w14:paraId="473C9ED2" w14:textId="72F7825C" w:rsidR="00565476" w:rsidRPr="009C4762" w:rsidRDefault="00565476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trike/>
          <w:sz w:val="28"/>
          <w:szCs w:val="28"/>
          <w:highlight w:val="green"/>
        </w:rPr>
      </w:pP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lastRenderedPageBreak/>
        <w:t>7.1.2 При проектировании и строительстве зданий из кле</w:t>
      </w:r>
      <w:r w:rsidR="009772E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ного деревянного бруса общее и </w:t>
      </w:r>
      <w:r w:rsidR="006E2324" w:rsidRPr="009C4762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обязательно</w:t>
      </w: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е требование – выполнение защиты древесины </w:t>
      </w:r>
      <w:r w:rsidR="00D402B5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химическими средствами (см.</w:t>
      </w:r>
      <w:r w:rsidR="002B690B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D402B5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5.2.8, 12.10, 12.11, 12.12). </w:t>
      </w:r>
    </w:p>
    <w:p w14:paraId="7BA5CC0E" w14:textId="77777777" w:rsidR="00565476" w:rsidRPr="009C4762" w:rsidRDefault="00565476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7.1.3 Соединение кле</w:t>
      </w:r>
      <w:r w:rsidR="009772E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ных деревянных брусьев выполняют с применением креп</w:t>
      </w:r>
      <w:r w:rsidR="009772E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жных элементов с механическими связями (шурупы, винты, болты, нагели, зубчатые или кольцевые шпонки и т.д.)</w:t>
      </w:r>
      <w:r w:rsidR="00A514A3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либо посредством взаимных врезок, в том числе, так называемых «замковых» соединений.</w:t>
      </w:r>
    </w:p>
    <w:p w14:paraId="22923943" w14:textId="61A2A65B" w:rsidR="00565476" w:rsidRPr="009C4762" w:rsidRDefault="00565476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7.1.4 Для защиты древесины от миграционной влаги при контакте с бетоном, камнем, металлом </w:t>
      </w:r>
      <w:r w:rsidR="006E2324" w:rsidRPr="009C4762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954F49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применять</w:t>
      </w: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гидроизоляцию, используя </w:t>
      </w:r>
      <w:proofErr w:type="gramStart"/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рулонные  материалы</w:t>
      </w:r>
      <w:proofErr w:type="gramEnd"/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, мастики и др.</w:t>
      </w:r>
    </w:p>
    <w:p w14:paraId="5EAB82B3" w14:textId="723D341A" w:rsidR="00565476" w:rsidRPr="009C4762" w:rsidRDefault="00EE07B2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7.1.5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6E2324" w:rsidRPr="009C4762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Не допускается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использовать в качестве изоляционных и отделочных материалы, относящиеся по токсичности продуктов горения </w:t>
      </w:r>
      <w:r w:rsidR="00954F49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к группе Т4 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по ГОСТ 12.1.044</w:t>
      </w:r>
      <w:r w:rsidR="002B690B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–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89, раздел 13. </w:t>
      </w:r>
    </w:p>
    <w:p w14:paraId="74C1F22D" w14:textId="77777777" w:rsidR="00565476" w:rsidRPr="009C4762" w:rsidRDefault="00954F49" w:rsidP="00565476">
      <w:pPr>
        <w:spacing w:after="0" w:line="360" w:lineRule="auto"/>
        <w:ind w:firstLine="709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</w:pPr>
      <w:r w:rsidRPr="009C4762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 xml:space="preserve">7.2 </w:t>
      </w:r>
      <w:r w:rsidR="00565476" w:rsidRPr="009C4762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 xml:space="preserve"> Кле</w:t>
      </w:r>
      <w:r w:rsidR="009772E6" w:rsidRPr="009C4762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е</w:t>
      </w:r>
      <w:r w:rsidR="00565476" w:rsidRPr="009C4762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ная древесина</w:t>
      </w:r>
    </w:p>
    <w:p w14:paraId="4F74B0CB" w14:textId="7DDF7887" w:rsidR="00565476" w:rsidRPr="009C4762" w:rsidRDefault="00EC2E96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7.2.1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Кле</w:t>
      </w:r>
      <w:r w:rsidR="009772E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ный брус</w:t>
      </w:r>
      <w:r w:rsidR="00B5204F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, предназначенный для зданий,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6E2324" w:rsidRPr="009C4762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долж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ен изготавливаться</w:t>
      </w:r>
      <w:r w:rsidR="00B5204F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только в заводских </w:t>
      </w:r>
      <w:proofErr w:type="gramStart"/>
      <w:r w:rsidR="00B5204F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условиях 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</w:t>
      </w:r>
      <w:proofErr w:type="gramEnd"/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соответствии с </w:t>
      </w:r>
      <w:r w:rsidR="00B5204F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СП 64.13330 и 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ГОСТ 20850. Для</w:t>
      </w:r>
      <w:r w:rsidR="00954F49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его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изготовления </w:t>
      </w:r>
      <w:r w:rsidR="006E2324" w:rsidRPr="009C4762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применять клей по ГОСТ 33122.</w:t>
      </w:r>
    </w:p>
    <w:p w14:paraId="4AAF2CBE" w14:textId="419CDCC0" w:rsidR="00565476" w:rsidRPr="009C4762" w:rsidRDefault="00565476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Выбор типа клея при изготовлении конструкций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определяется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клас</w:t>
      </w:r>
      <w:r w:rsidR="00954F49" w:rsidRPr="009C4762">
        <w:rPr>
          <w:rFonts w:ascii="Times New Roman" w:hAnsi="Times New Roman" w:cs="Times New Roman"/>
          <w:sz w:val="28"/>
          <w:szCs w:val="28"/>
          <w:highlight w:val="green"/>
        </w:rPr>
        <w:t>сом функционального назначения,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классом усл</w:t>
      </w:r>
      <w:r w:rsidR="00954F49" w:rsidRPr="009C4762">
        <w:rPr>
          <w:rFonts w:ascii="Times New Roman" w:hAnsi="Times New Roman" w:cs="Times New Roman"/>
          <w:sz w:val="28"/>
          <w:szCs w:val="28"/>
          <w:highlight w:val="green"/>
        </w:rPr>
        <w:t>овий эксплуатации конструкций и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требуемым пределом огнестойкости.</w:t>
      </w:r>
    </w:p>
    <w:p w14:paraId="3D545C6D" w14:textId="21A506E8" w:rsidR="00565476" w:rsidRPr="009C4762" w:rsidRDefault="00EC2E96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7.2.2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Качество боковых поверхностей кле</w:t>
      </w:r>
      <w:r w:rsidR="009772E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ного бруса </w:t>
      </w:r>
      <w:r w:rsidR="006E2324" w:rsidRPr="009C4762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долж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но</w:t>
      </w:r>
      <w:r w:rsidR="007E5555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, в зависимости от назначения,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соответствовать требованиям, предъявляемым к классу ВК</w:t>
      </w:r>
      <w:r w:rsidR="007E5555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или ПК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по ГОСТ 20850</w:t>
      </w:r>
      <w:r w:rsidR="00954F49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954F49" w:rsidRPr="009C4762">
        <w:rPr>
          <w:rFonts w:ascii="Times New Roman" w:hAnsi="Times New Roman" w:cs="Times New Roman"/>
          <w:sz w:val="28"/>
          <w:szCs w:val="28"/>
          <w:highlight w:val="green"/>
        </w:rPr>
        <w:t>– 2014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(таблица 7). </w:t>
      </w:r>
    </w:p>
    <w:p w14:paraId="686A8E8C" w14:textId="1CEFD720" w:rsidR="00D20AEF" w:rsidRPr="009C4762" w:rsidRDefault="00D20AEF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9C4762">
        <w:rPr>
          <w:rFonts w:ascii="Times New Roman" w:eastAsia="Times New Roman" w:hAnsi="Times New Roman" w:cs="Times New Roman"/>
          <w:sz w:val="24"/>
          <w:szCs w:val="24"/>
          <w:highlight w:val="green"/>
        </w:rPr>
        <w:t>П</w:t>
      </w:r>
      <w:r w:rsidR="002B690B" w:rsidRPr="009C4762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9C4762">
        <w:rPr>
          <w:rFonts w:ascii="Times New Roman" w:eastAsia="Times New Roman" w:hAnsi="Times New Roman" w:cs="Times New Roman"/>
          <w:sz w:val="24"/>
          <w:szCs w:val="24"/>
          <w:highlight w:val="green"/>
        </w:rPr>
        <w:t>р</w:t>
      </w:r>
      <w:r w:rsidR="002B690B" w:rsidRPr="009C4762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9C4762">
        <w:rPr>
          <w:rFonts w:ascii="Times New Roman" w:eastAsia="Times New Roman" w:hAnsi="Times New Roman" w:cs="Times New Roman"/>
          <w:sz w:val="24"/>
          <w:szCs w:val="24"/>
          <w:highlight w:val="green"/>
        </w:rPr>
        <w:t>и</w:t>
      </w:r>
      <w:r w:rsidR="002B690B" w:rsidRPr="009C4762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9C4762">
        <w:rPr>
          <w:rFonts w:ascii="Times New Roman" w:eastAsia="Times New Roman" w:hAnsi="Times New Roman" w:cs="Times New Roman"/>
          <w:sz w:val="24"/>
          <w:szCs w:val="24"/>
          <w:highlight w:val="green"/>
        </w:rPr>
        <w:t>м</w:t>
      </w:r>
      <w:r w:rsidR="002B690B" w:rsidRPr="009C4762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9C4762">
        <w:rPr>
          <w:rFonts w:ascii="Times New Roman" w:eastAsia="Times New Roman" w:hAnsi="Times New Roman" w:cs="Times New Roman"/>
          <w:sz w:val="24"/>
          <w:szCs w:val="24"/>
          <w:highlight w:val="green"/>
        </w:rPr>
        <w:t>е</w:t>
      </w:r>
      <w:r w:rsidR="002B690B" w:rsidRPr="009C4762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9C4762">
        <w:rPr>
          <w:rFonts w:ascii="Times New Roman" w:eastAsia="Times New Roman" w:hAnsi="Times New Roman" w:cs="Times New Roman"/>
          <w:sz w:val="24"/>
          <w:szCs w:val="24"/>
          <w:highlight w:val="green"/>
        </w:rPr>
        <w:t>ч</w:t>
      </w:r>
      <w:r w:rsidR="002B690B" w:rsidRPr="009C4762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9C4762">
        <w:rPr>
          <w:rFonts w:ascii="Times New Roman" w:eastAsia="Times New Roman" w:hAnsi="Times New Roman" w:cs="Times New Roman"/>
          <w:sz w:val="24"/>
          <w:szCs w:val="24"/>
          <w:highlight w:val="green"/>
        </w:rPr>
        <w:t>а</w:t>
      </w:r>
      <w:r w:rsidR="002B690B" w:rsidRPr="009C4762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9C4762">
        <w:rPr>
          <w:rFonts w:ascii="Times New Roman" w:eastAsia="Times New Roman" w:hAnsi="Times New Roman" w:cs="Times New Roman"/>
          <w:sz w:val="24"/>
          <w:szCs w:val="24"/>
          <w:highlight w:val="green"/>
        </w:rPr>
        <w:t>н</w:t>
      </w:r>
      <w:r w:rsidR="002B690B" w:rsidRPr="009C4762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9C4762">
        <w:rPr>
          <w:rFonts w:ascii="Times New Roman" w:eastAsia="Times New Roman" w:hAnsi="Times New Roman" w:cs="Times New Roman"/>
          <w:sz w:val="24"/>
          <w:szCs w:val="24"/>
          <w:highlight w:val="green"/>
        </w:rPr>
        <w:t>и</w:t>
      </w:r>
      <w:r w:rsidR="002B690B" w:rsidRPr="009C4762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9C4762">
        <w:rPr>
          <w:rFonts w:ascii="Times New Roman" w:eastAsia="Times New Roman" w:hAnsi="Times New Roman" w:cs="Times New Roman"/>
          <w:sz w:val="24"/>
          <w:szCs w:val="24"/>
          <w:highlight w:val="green"/>
        </w:rPr>
        <w:t>е</w:t>
      </w:r>
      <w:r w:rsidR="002B690B" w:rsidRPr="009C4762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–</w:t>
      </w:r>
      <w:r w:rsidR="00954F49" w:rsidRPr="009C4762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По </w:t>
      </w:r>
      <w:proofErr w:type="gramStart"/>
      <w:r w:rsidR="00954F49" w:rsidRPr="009C4762">
        <w:rPr>
          <w:rFonts w:ascii="Times New Roman" w:eastAsia="Times New Roman" w:hAnsi="Times New Roman" w:cs="Times New Roman"/>
          <w:sz w:val="24"/>
          <w:szCs w:val="24"/>
          <w:highlight w:val="green"/>
        </w:rPr>
        <w:t>согласованию  с</w:t>
      </w:r>
      <w:proofErr w:type="gramEnd"/>
      <w:r w:rsidR="00954F49" w:rsidRPr="009C4762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з</w:t>
      </w:r>
      <w:r w:rsidRPr="009C4762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аказчиком, </w:t>
      </w:r>
      <w:r w:rsidR="006E2324" w:rsidRPr="009C4762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>допускается</w:t>
      </w:r>
      <w:r w:rsidRPr="009C4762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изменение качества поверхности кле</w:t>
      </w:r>
      <w:r w:rsidR="009772E6" w:rsidRPr="009C4762">
        <w:rPr>
          <w:rFonts w:ascii="Times New Roman" w:eastAsia="Times New Roman" w:hAnsi="Times New Roman" w:cs="Times New Roman"/>
          <w:sz w:val="24"/>
          <w:szCs w:val="24"/>
          <w:highlight w:val="green"/>
        </w:rPr>
        <w:t>е</w:t>
      </w:r>
      <w:r w:rsidRPr="009C4762">
        <w:rPr>
          <w:rFonts w:ascii="Times New Roman" w:eastAsia="Times New Roman" w:hAnsi="Times New Roman" w:cs="Times New Roman"/>
          <w:sz w:val="24"/>
          <w:szCs w:val="24"/>
          <w:highlight w:val="green"/>
        </w:rPr>
        <w:t>ного бруса.</w:t>
      </w:r>
    </w:p>
    <w:p w14:paraId="5AEB7F9A" w14:textId="417C305D" w:rsidR="00565476" w:rsidRPr="009C4762" w:rsidRDefault="00EC2E96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7.2.3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Номинальные размеры кле</w:t>
      </w:r>
      <w:r w:rsidR="009772E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="00954F49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ного бруса и 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предельные отклонения </w:t>
      </w:r>
      <w:r w:rsidR="006E2324" w:rsidRPr="009C4762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долж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ны соответствовать значениям, указанным в</w:t>
      </w:r>
      <w:r w:rsidR="00A514A3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технических требованиях </w:t>
      </w:r>
      <w:r w:rsidR="00954F49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предприятия</w:t>
      </w:r>
      <w:r w:rsidR="00A514A3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-изготовителя или в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рабочих чертежах.</w:t>
      </w:r>
    </w:p>
    <w:p w14:paraId="178B229F" w14:textId="57BB9FE4" w:rsidR="00565476" w:rsidRPr="009C4762" w:rsidRDefault="00EC2E96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lastRenderedPageBreak/>
        <w:t>7.2.4</w:t>
      </w:r>
      <w:r w:rsidR="0073390B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Размеры деталей из клееного бруса, порода и сорта древесины клееного бруса и КДК, класс функционального назначения и класс условий эксплуатации в соответствии с ГОСТ 20850, требования к защитной обработке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73390B" w:rsidRPr="009C4762">
        <w:rPr>
          <w:rFonts w:ascii="Times New Roman" w:hAnsi="Times New Roman" w:cs="Times New Roman"/>
          <w:sz w:val="28"/>
          <w:szCs w:val="28"/>
          <w:highlight w:val="green"/>
        </w:rPr>
        <w:t>ны быть указаны в конструкторской или проектной документации.</w:t>
      </w:r>
    </w:p>
    <w:p w14:paraId="4FBBE1E9" w14:textId="7EE18D24" w:rsidR="00565476" w:rsidRPr="009C4762" w:rsidRDefault="00EC2E96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7.2.5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Прочностные и упругие характеристики кле</w:t>
      </w:r>
      <w:r w:rsidR="009772E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ного бруса </w:t>
      </w:r>
      <w:r w:rsidR="006E2324" w:rsidRPr="009C4762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долж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ны быть не ниже требований, установленных для 3-го сорта в </w:t>
      </w:r>
      <w:hyperlink r:id="rId44" w:anchor="7D20K3" w:history="1">
        <w:r w:rsidR="00565476" w:rsidRPr="009C4762">
          <w:rPr>
            <w:rFonts w:ascii="Times New Roman" w:eastAsia="Times New Roman" w:hAnsi="Times New Roman" w:cs="Times New Roman"/>
            <w:sz w:val="28"/>
            <w:szCs w:val="28"/>
            <w:highlight w:val="green"/>
          </w:rPr>
          <w:t>СП 64.13330</w:t>
        </w:r>
      </w:hyperlink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75D691AA" w14:textId="02E6A2A1" w:rsidR="00565476" w:rsidRPr="009C4762" w:rsidRDefault="00EC2E96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7.2.6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proofErr w:type="spellStart"/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Венцовые</w:t>
      </w:r>
      <w:proofErr w:type="spellEnd"/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пазы (чаши) заводского изготовления и соединения брусьев по длине выполняются согласно</w:t>
      </w:r>
      <w:r w:rsidR="00CD11DB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техническим требованиям </w:t>
      </w:r>
      <w:r w:rsidR="00954F49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предприятия</w:t>
      </w:r>
      <w:r w:rsidR="00CD11DB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-изготовителя и (или) согласно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проектной документации. Максимальные отклонения номинальных размеров по за</w:t>
      </w:r>
      <w:r w:rsidR="004C4D25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пилу чашки не </w:t>
      </w:r>
      <w:r w:rsidR="006E2324" w:rsidRPr="009C4762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долж</w:t>
      </w:r>
      <w:r w:rsidR="004C4D25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ны превышать 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1,0 мм на каждую сторону.</w:t>
      </w:r>
    </w:p>
    <w:p w14:paraId="439F27C9" w14:textId="40F99372" w:rsidR="00565476" w:rsidRPr="009C4762" w:rsidRDefault="00EC2E96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7.2.7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 кле</w:t>
      </w:r>
      <w:r w:rsidR="009772E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ных брусьях </w:t>
      </w:r>
      <w:r w:rsidR="006E2324" w:rsidRPr="009C4762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не допуска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ются механические повреждения, кроме мелких сколов глубиной не более 2 мм на участках углового соединения. </w:t>
      </w:r>
      <w:r w:rsidR="006E2324" w:rsidRPr="009C4762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Допускается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заделка сколов, технологических отверстий пут</w:t>
      </w:r>
      <w:r w:rsidR="009772E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м вырезания деф</w:t>
      </w:r>
      <w:r w:rsidR="00954F49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екта и последующей установк</w:t>
      </w:r>
      <w:r w:rsidR="001D425F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и</w:t>
      </w:r>
      <w:r w:rsidR="00954F49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деревянной пробки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на клее</w:t>
      </w:r>
      <w:r w:rsidR="007E5555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, </w:t>
      </w:r>
      <w:proofErr w:type="gramStart"/>
      <w:r w:rsidR="00954F49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планки  или</w:t>
      </w:r>
      <w:proofErr w:type="gramEnd"/>
      <w:r w:rsidR="00954F49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7E5555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шпакл</w:t>
      </w:r>
      <w:r w:rsidR="009772E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="00954F49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вки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4BC61BC4" w14:textId="58EFD5C6" w:rsidR="00565476" w:rsidRPr="009C4762" w:rsidRDefault="00EC2E96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7.2.8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Допуски линейных размеров элементов из кле</w:t>
      </w:r>
      <w:r w:rsidR="009772E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ного бруса</w:t>
      </w:r>
      <w:r w:rsidR="00954F49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, предельные отклонения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для которых </w:t>
      </w:r>
      <w:r w:rsidR="00565476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не указаны в рабочих чертежах,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565476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ны соответствовать 3-му классу точности </w:t>
      </w:r>
      <w:hyperlink r:id="rId45" w:history="1">
        <w:r w:rsidR="00565476" w:rsidRPr="009C4762">
          <w:rPr>
            <w:rStyle w:val="a3"/>
            <w:rFonts w:ascii="Times New Roman" w:hAnsi="Times New Roman" w:cs="Times New Roman"/>
            <w:color w:val="auto"/>
            <w:sz w:val="28"/>
            <w:szCs w:val="28"/>
            <w:highlight w:val="green"/>
            <w:u w:val="none"/>
          </w:rPr>
          <w:t>ГОСТ Р</w:t>
        </w:r>
      </w:hyperlink>
      <w:r w:rsidR="00565476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58942</w:t>
      </w:r>
      <w:r w:rsidR="00565476" w:rsidRPr="009C4762">
        <w:rPr>
          <w:sz w:val="28"/>
          <w:szCs w:val="28"/>
          <w:highlight w:val="green"/>
        </w:rPr>
        <w:t>.</w:t>
      </w:r>
    </w:p>
    <w:p w14:paraId="0A240E91" w14:textId="1A54B55A" w:rsidR="00565476" w:rsidRPr="009C4762" w:rsidRDefault="00EC2E96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7.2.9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Влажность кле</w:t>
      </w:r>
      <w:r w:rsidR="009772E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ного деревянного бруса устанавливается с уч</w:t>
      </w:r>
      <w:r w:rsidR="009772E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том класса условий эксплуатации и класса функционального назначения согласно </w:t>
      </w:r>
      <w:hyperlink r:id="rId46" w:anchor="7D20K3" w:history="1">
        <w:r w:rsidR="00565476" w:rsidRPr="009C4762">
          <w:rPr>
            <w:rFonts w:ascii="Times New Roman" w:eastAsia="Times New Roman" w:hAnsi="Times New Roman" w:cs="Times New Roman"/>
            <w:sz w:val="28"/>
            <w:szCs w:val="28"/>
            <w:highlight w:val="green"/>
          </w:rPr>
          <w:t>СП 64.13330</w:t>
        </w:r>
      </w:hyperlink>
      <w:r w:rsidR="00F93B10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 </w:t>
      </w:r>
      <w:r w:rsidR="006E2324" w:rsidRPr="009C4762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определяется</w:t>
      </w:r>
      <w:r w:rsidR="00F93B10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по таблицам 2 и 3 ГОСТ 20850.</w:t>
      </w:r>
    </w:p>
    <w:p w14:paraId="244F746B" w14:textId="77777777" w:rsidR="00565476" w:rsidRPr="009C4762" w:rsidRDefault="00565476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7.3  Соединительные элементы</w:t>
      </w:r>
    </w:p>
    <w:p w14:paraId="1731F900" w14:textId="6ABFE5F9" w:rsidR="00E22415" w:rsidRPr="009C4762" w:rsidRDefault="00565476" w:rsidP="00CC48B4">
      <w:pPr>
        <w:spacing w:after="0" w:line="360" w:lineRule="auto"/>
        <w:ind w:firstLine="709"/>
        <w:jc w:val="both"/>
        <w:rPr>
          <w:rFonts w:ascii="Times New Roman" w:hAnsi="Times New Roman" w:cs="Times New Roman"/>
          <w:strike/>
          <w:sz w:val="24"/>
          <w:szCs w:val="24"/>
          <w:highlight w:val="green"/>
        </w:rPr>
      </w:pPr>
      <w:r w:rsidRPr="009C4762">
        <w:rPr>
          <w:rFonts w:ascii="Times New Roman" w:hAnsi="Times New Roman" w:cs="Times New Roman"/>
          <w:sz w:val="28"/>
          <w:szCs w:val="28"/>
          <w:highlight w:val="green"/>
        </w:rPr>
        <w:t>7.3.1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ab/>
        <w:t>Комплекты зданий из кле</w:t>
      </w:r>
      <w:r w:rsidR="009772E6" w:rsidRPr="009C4762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ного бруса, поступающие с предприятия-изготовителя, </w:t>
      </w:r>
      <w:r w:rsidR="00D52386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в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обязательно</w:t>
      </w:r>
      <w:r w:rsidR="00D52386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м порядке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ны снабжаться </w:t>
      </w:r>
      <w:r w:rsidR="00D52386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инструкциями по правилам установки соединительных элементов. Металлические 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изделия, выполняющи</w:t>
      </w:r>
      <w:r w:rsidR="00D52386" w:rsidRPr="009C4762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функции соединительных элементов, 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опорных площадок, усиления и прочее</w:t>
      </w:r>
      <w:r w:rsidR="00D52386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– п</w:t>
      </w:r>
      <w:r w:rsidR="001D425F" w:rsidRPr="009C4762">
        <w:rPr>
          <w:rFonts w:ascii="Times New Roman" w:hAnsi="Times New Roman" w:cs="Times New Roman"/>
          <w:sz w:val="28"/>
          <w:szCs w:val="28"/>
          <w:highlight w:val="green"/>
        </w:rPr>
        <w:t>оставляются по  согласованию с з</w:t>
      </w:r>
      <w:r w:rsidR="00D52386" w:rsidRPr="009C4762">
        <w:rPr>
          <w:rFonts w:ascii="Times New Roman" w:hAnsi="Times New Roman" w:cs="Times New Roman"/>
          <w:sz w:val="28"/>
          <w:szCs w:val="28"/>
          <w:highlight w:val="green"/>
        </w:rPr>
        <w:t>аказчиком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32A3D74" w14:textId="77777777" w:rsidR="00565476" w:rsidRPr="009C4762" w:rsidRDefault="00565476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hAnsi="Times New Roman" w:cs="Times New Roman"/>
          <w:sz w:val="28"/>
          <w:szCs w:val="28"/>
          <w:highlight w:val="green"/>
        </w:rPr>
        <w:t>Соответствующие марки и материал металлических изделий указываются в проекте на здание из кле</w:t>
      </w:r>
      <w:r w:rsidR="009772E6" w:rsidRPr="009C4762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>ных брусьев.</w:t>
      </w:r>
    </w:p>
    <w:p w14:paraId="36847DC8" w14:textId="174D8886" w:rsidR="00565476" w:rsidRPr="009C4762" w:rsidRDefault="00565476" w:rsidP="0056547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proofErr w:type="gramStart"/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7.3.2 </w:t>
      </w:r>
      <w:r w:rsidR="004C4D25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>Соединение</w:t>
      </w:r>
      <w:proofErr w:type="gramEnd"/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элементов из кле</w:t>
      </w:r>
      <w:r w:rsidR="009772E6" w:rsidRPr="009C4762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ного бруса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может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осуществляться с помощью нагелей, шурупов, винтов, болтов и профильных соединительных элементов в виде лент, уголков, изготовленных из листовой оцинкованной стали</w:t>
      </w:r>
      <w:r w:rsidR="004C4D25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толщиной 1,5</w:t>
      </w:r>
      <w:r w:rsidR="004207F5" w:rsidRPr="009C4762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4C4D25" w:rsidRPr="009C4762">
        <w:rPr>
          <w:rFonts w:ascii="Times New Roman" w:hAnsi="Times New Roman" w:cs="Times New Roman"/>
          <w:sz w:val="28"/>
          <w:szCs w:val="28"/>
          <w:highlight w:val="green"/>
        </w:rPr>
        <w:t>3 мм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или сплава алюминия толщиной </w:t>
      </w:r>
      <w:r w:rsidR="004C4D25" w:rsidRPr="009C4762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4207F5" w:rsidRPr="009C4762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4C4D25" w:rsidRPr="009C4762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мм.</w:t>
      </w: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</w:p>
    <w:p w14:paraId="13DA3834" w14:textId="3C45B1A7" w:rsidR="00565476" w:rsidRPr="009C4762" w:rsidRDefault="00565476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При расстановке гвоздей и нагелей из древесины </w:t>
      </w:r>
      <w:r w:rsidR="006E2324" w:rsidRPr="009C4762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соблюдать требования раздела 7 СП 64.13330</w:t>
      </w:r>
      <w:r w:rsidR="00954F49" w:rsidRPr="009C4762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35AACE80" w14:textId="6B8D9C9D" w:rsidR="00E21F96" w:rsidRPr="009C4762" w:rsidRDefault="00565476" w:rsidP="00D40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hAnsi="Times New Roman" w:cs="Times New Roman"/>
          <w:sz w:val="28"/>
          <w:szCs w:val="28"/>
          <w:highlight w:val="green"/>
        </w:rPr>
        <w:t>7.3.3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ab/>
      </w:r>
      <w:r w:rsidR="00E21F96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Для соединения конструкций стен (венцов) по высоте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="00E21F96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54F49" w:rsidRPr="009C4762">
        <w:rPr>
          <w:rFonts w:ascii="Times New Roman" w:hAnsi="Times New Roman" w:cs="Times New Roman"/>
          <w:sz w:val="28"/>
          <w:szCs w:val="28"/>
          <w:highlight w:val="green"/>
        </w:rPr>
        <w:t>применять</w:t>
      </w:r>
      <w:r w:rsidR="00E21F96" w:rsidRPr="009C4762">
        <w:rPr>
          <w:rFonts w:ascii="Times New Roman" w:hAnsi="Times New Roman" w:cs="Times New Roman"/>
          <w:sz w:val="28"/>
          <w:szCs w:val="28"/>
          <w:highlight w:val="green"/>
        </w:rPr>
        <w:t>:</w:t>
      </w:r>
    </w:p>
    <w:p w14:paraId="74C0D366" w14:textId="77777777" w:rsidR="00E21F96" w:rsidRPr="009C4762" w:rsidRDefault="004207F5" w:rsidP="00D40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– </w:t>
      </w:r>
      <w:r w:rsidR="00954F49" w:rsidRPr="009C4762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="00E21F96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еталлические тяги, </w:t>
      </w:r>
      <w:r w:rsidR="00F93B10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proofErr w:type="spellStart"/>
      <w:r w:rsidR="00E21F96" w:rsidRPr="009C4762">
        <w:rPr>
          <w:rFonts w:ascii="Times New Roman" w:hAnsi="Times New Roman" w:cs="Times New Roman"/>
          <w:sz w:val="28"/>
          <w:szCs w:val="28"/>
          <w:highlight w:val="green"/>
        </w:rPr>
        <w:t>полнорезьбовые</w:t>
      </w:r>
      <w:proofErr w:type="spellEnd"/>
      <w:r w:rsidR="00E21F96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или гладкие, с резьбой на концах диаметром не менее 12 мм с соединительными муфтами, опорными пластинами и гайками</w:t>
      </w:r>
      <w:r w:rsidR="0072351B" w:rsidRPr="009C4762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247AD429" w14:textId="77777777" w:rsidR="00565476" w:rsidRPr="009C4762" w:rsidRDefault="0072351B" w:rsidP="00E21F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207F5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– 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>г</w:t>
      </w:r>
      <w:r w:rsidR="00E21F96" w:rsidRPr="009C4762">
        <w:rPr>
          <w:rFonts w:ascii="Times New Roman" w:hAnsi="Times New Roman" w:cs="Times New Roman"/>
          <w:sz w:val="28"/>
          <w:szCs w:val="28"/>
          <w:highlight w:val="green"/>
        </w:rPr>
        <w:t>лухари с   компенсационными пружин</w:t>
      </w:r>
      <w:r w:rsidR="002B690B" w:rsidRPr="009C4762">
        <w:rPr>
          <w:rFonts w:ascii="Times New Roman" w:hAnsi="Times New Roman" w:cs="Times New Roman"/>
          <w:sz w:val="28"/>
          <w:szCs w:val="28"/>
          <w:highlight w:val="green"/>
        </w:rPr>
        <w:t>ами, шурупы длиной не менее 200</w:t>
      </w:r>
      <w:r w:rsidR="00E21F96" w:rsidRPr="009C4762">
        <w:rPr>
          <w:rFonts w:ascii="Times New Roman" w:hAnsi="Times New Roman" w:cs="Times New Roman"/>
          <w:sz w:val="28"/>
          <w:szCs w:val="28"/>
          <w:highlight w:val="green"/>
        </w:rPr>
        <w:t>–240 мм.</w:t>
      </w:r>
    </w:p>
    <w:p w14:paraId="1729F626" w14:textId="1C212563" w:rsidR="00565476" w:rsidRPr="009C4762" w:rsidRDefault="006E2324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Необходимо</w:t>
      </w:r>
      <w:r w:rsidR="00565476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сть установки </w:t>
      </w:r>
      <w:r w:rsidR="00386003" w:rsidRPr="009C4762">
        <w:rPr>
          <w:rFonts w:ascii="Times New Roman" w:hAnsi="Times New Roman" w:cs="Times New Roman"/>
          <w:sz w:val="28"/>
          <w:szCs w:val="28"/>
          <w:highlight w:val="green"/>
        </w:rPr>
        <w:t>элементов соединения конструкций стен</w:t>
      </w:r>
      <w:r w:rsidR="00565476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и их позиционирования </w:t>
      </w:r>
      <w:r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определяется</w:t>
      </w:r>
      <w:r w:rsidR="00565476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проектом на основе расч</w:t>
      </w:r>
      <w:r w:rsidR="009772E6" w:rsidRPr="009C4762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565476" w:rsidRPr="009C4762">
        <w:rPr>
          <w:rFonts w:ascii="Times New Roman" w:hAnsi="Times New Roman" w:cs="Times New Roman"/>
          <w:sz w:val="28"/>
          <w:szCs w:val="28"/>
          <w:highlight w:val="green"/>
        </w:rPr>
        <w:t>та и зависит от геометрических параметров стен и бруса</w:t>
      </w:r>
      <w:r w:rsidR="00386003" w:rsidRPr="009C4762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3FD4CDB2" w14:textId="40B8B6D8" w:rsidR="00B97788" w:rsidRPr="009C4762" w:rsidRDefault="00565476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hAnsi="Times New Roman" w:cs="Times New Roman"/>
          <w:sz w:val="28"/>
          <w:szCs w:val="28"/>
          <w:highlight w:val="green"/>
        </w:rPr>
        <w:t>7.3.4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ab/>
        <w:t xml:space="preserve">Крепление конструкций и элементов чердачных и междуэтажных перекрытий к стенам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 с помощью металлических кронштейнов с опорными площадками на саморезах</w:t>
      </w:r>
      <w:r w:rsidR="00610264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, винтах или гвоздях. </w:t>
      </w:r>
    </w:p>
    <w:p w14:paraId="61E400DA" w14:textId="459A81AC" w:rsidR="00565476" w:rsidRPr="009C4762" w:rsidRDefault="00565476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hAnsi="Times New Roman" w:cs="Times New Roman"/>
          <w:sz w:val="28"/>
          <w:szCs w:val="28"/>
          <w:highlight w:val="green"/>
        </w:rPr>
        <w:t>7.3.5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ab/>
      </w:r>
      <w:r w:rsidR="00790BF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Для соединения элементов конструкций крыши между собой </w:t>
      </w:r>
      <w:r w:rsidR="006E2324" w:rsidRPr="009C4762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="00790BF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применять перфорированные металлические пластины</w:t>
      </w:r>
      <w:r w:rsidR="001D425F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на гвоздях или саморезах</w:t>
      </w:r>
      <w:r w:rsidR="0072351B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 другой</w:t>
      </w:r>
      <w:r w:rsidR="00790BF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крепеж. В конструкциях, имеющих опоры с разной у</w:t>
      </w:r>
      <w:r w:rsidR="0072351B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садкой, </w:t>
      </w:r>
      <w:r w:rsidR="006E2324" w:rsidRPr="009C4762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необходимо</w:t>
      </w:r>
      <w:r w:rsidR="0072351B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6E2324" w:rsidRPr="009C4762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предусматр</w:t>
      </w:r>
      <w:r w:rsidR="0072351B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ивать</w:t>
      </w:r>
      <w:r w:rsidR="00790BF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возможность перемещения подвижной опоры (скользящая опора).</w:t>
      </w:r>
    </w:p>
    <w:p w14:paraId="03018736" w14:textId="5B449241" w:rsidR="00565476" w:rsidRPr="009C4762" w:rsidRDefault="006E2324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lastRenderedPageBreak/>
        <w:t>Допускается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применение досок, брусков и др</w:t>
      </w:r>
      <w:r w:rsidR="0072351B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угих</w:t>
      </w:r>
      <w:r w:rsidR="00565476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пиломатериалов с использованием металлического крепежа (гвозди, шурупы, шпильки, нагели и др.)</w:t>
      </w:r>
      <w:r w:rsidR="002B690B" w:rsidRPr="009C4762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6CACD830" w14:textId="55BF6767" w:rsidR="00565476" w:rsidRPr="009C4762" w:rsidRDefault="00565476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hAnsi="Times New Roman" w:cs="Times New Roman"/>
          <w:sz w:val="28"/>
          <w:szCs w:val="28"/>
          <w:highlight w:val="green"/>
        </w:rPr>
        <w:t>7.3.6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ab/>
        <w:t xml:space="preserve">В состав поставки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72351B" w:rsidRPr="009C4762">
        <w:rPr>
          <w:rFonts w:ascii="Times New Roman" w:hAnsi="Times New Roman" w:cs="Times New Roman"/>
          <w:sz w:val="28"/>
          <w:szCs w:val="28"/>
          <w:highlight w:val="green"/>
        </w:rPr>
        <w:t>на быть приложена инструкция,</w:t>
      </w:r>
      <w:r w:rsidR="004207F5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>в ко</w:t>
      </w:r>
      <w:r w:rsidR="00790BF6" w:rsidRPr="009C4762">
        <w:rPr>
          <w:rFonts w:ascii="Times New Roman" w:hAnsi="Times New Roman" w:cs="Times New Roman"/>
          <w:sz w:val="28"/>
          <w:szCs w:val="28"/>
          <w:highlight w:val="green"/>
        </w:rPr>
        <w:t>торой</w:t>
      </w:r>
      <w:r w:rsidR="004207F5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790BF6" w:rsidRPr="009C4762">
        <w:rPr>
          <w:rFonts w:ascii="Times New Roman" w:hAnsi="Times New Roman" w:cs="Times New Roman"/>
          <w:sz w:val="28"/>
          <w:szCs w:val="28"/>
          <w:highlight w:val="green"/>
        </w:rPr>
        <w:t>ны</w:t>
      </w:r>
      <w:r w:rsidR="004207F5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90BF6" w:rsidRPr="009C4762">
        <w:rPr>
          <w:rFonts w:ascii="Times New Roman" w:hAnsi="Times New Roman" w:cs="Times New Roman"/>
          <w:sz w:val="28"/>
          <w:szCs w:val="28"/>
          <w:highlight w:val="green"/>
        </w:rPr>
        <w:t>быть</w:t>
      </w:r>
      <w:r w:rsidR="004207F5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90BF6" w:rsidRPr="009C4762">
        <w:rPr>
          <w:rFonts w:ascii="Times New Roman" w:hAnsi="Times New Roman" w:cs="Times New Roman"/>
          <w:sz w:val="28"/>
          <w:szCs w:val="28"/>
          <w:highlight w:val="green"/>
        </w:rPr>
        <w:t>указаны</w:t>
      </w:r>
      <w:r w:rsidR="004207F5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90BF6" w:rsidRPr="009C4762">
        <w:rPr>
          <w:rFonts w:ascii="Times New Roman" w:hAnsi="Times New Roman" w:cs="Times New Roman"/>
          <w:sz w:val="28"/>
          <w:szCs w:val="28"/>
          <w:highlight w:val="green"/>
        </w:rPr>
        <w:t>типы</w:t>
      </w:r>
      <w:r w:rsidR="004207F5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2351B" w:rsidRPr="009C476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4207F5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2351B" w:rsidRPr="009C4762">
        <w:rPr>
          <w:rFonts w:ascii="Times New Roman" w:hAnsi="Times New Roman" w:cs="Times New Roman"/>
          <w:sz w:val="28"/>
          <w:szCs w:val="28"/>
          <w:highlight w:val="green"/>
        </w:rPr>
        <w:t>правила</w:t>
      </w:r>
      <w:r w:rsidR="004207F5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2351B" w:rsidRPr="009C4762">
        <w:rPr>
          <w:rFonts w:ascii="Times New Roman" w:hAnsi="Times New Roman" w:cs="Times New Roman"/>
          <w:sz w:val="28"/>
          <w:szCs w:val="28"/>
          <w:highlight w:val="green"/>
        </w:rPr>
        <w:t>применения</w:t>
      </w:r>
      <w:r w:rsidR="004207F5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2351B" w:rsidRPr="009C4762">
        <w:rPr>
          <w:rFonts w:ascii="Times New Roman" w:hAnsi="Times New Roman" w:cs="Times New Roman"/>
          <w:sz w:val="28"/>
          <w:szCs w:val="28"/>
          <w:highlight w:val="green"/>
        </w:rPr>
        <w:t>изоляционных</w:t>
      </w:r>
      <w:r w:rsidR="004207F5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2351B" w:rsidRPr="009C4762">
        <w:rPr>
          <w:rFonts w:ascii="Times New Roman" w:hAnsi="Times New Roman" w:cs="Times New Roman"/>
          <w:sz w:val="28"/>
          <w:szCs w:val="28"/>
          <w:highlight w:val="green"/>
        </w:rPr>
        <w:t>материалов</w:t>
      </w:r>
      <w:r w:rsidR="004207F5" w:rsidRPr="009C4762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3DEEA4C6" w14:textId="23523078" w:rsidR="00565476" w:rsidRPr="009C4762" w:rsidRDefault="00565476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hAnsi="Times New Roman" w:cs="Times New Roman"/>
          <w:sz w:val="28"/>
          <w:szCs w:val="28"/>
          <w:highlight w:val="green"/>
        </w:rPr>
        <w:t>7.3.7 Использование в соединениях элементов из кле</w:t>
      </w:r>
      <w:r w:rsidR="009772E6" w:rsidRPr="009C4762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>ного бруса клея, шурупов, винтов, кольцевых и зубчатых шпонок и др., а также их расч</w:t>
      </w:r>
      <w:r w:rsidR="009772E6" w:rsidRPr="009C4762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т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>ны соответствовать требованиям СП 64.13330 и СП 299.1325800.</w:t>
      </w:r>
    </w:p>
    <w:p w14:paraId="073409BD" w14:textId="3E3A8F49" w:rsidR="00565476" w:rsidRPr="009C4762" w:rsidRDefault="00565476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7.3.8 При применении металлических соединительных деталей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>на быть пред</w:t>
      </w:r>
      <w:r w:rsidR="004C4D25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усмотрена их защита от коррозии </w:t>
      </w:r>
      <w:r w:rsidR="0072351B" w:rsidRPr="009C4762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4C4D25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СП 28.13330.</w:t>
      </w:r>
    </w:p>
    <w:p w14:paraId="726647E9" w14:textId="77777777" w:rsidR="00565476" w:rsidRPr="009C4762" w:rsidRDefault="00565476" w:rsidP="00565476">
      <w:pPr>
        <w:pStyle w:val="2"/>
        <w:spacing w:before="0" w:beforeAutospacing="0" w:after="0" w:afterAutospacing="0" w:line="360" w:lineRule="auto"/>
        <w:ind w:firstLine="709"/>
        <w:textAlignment w:val="baseline"/>
        <w:rPr>
          <w:sz w:val="28"/>
          <w:szCs w:val="28"/>
          <w:highlight w:val="green"/>
        </w:rPr>
      </w:pPr>
      <w:bookmarkStart w:id="9" w:name="_Toc90630769"/>
      <w:r w:rsidRPr="009C4762">
        <w:rPr>
          <w:sz w:val="28"/>
          <w:szCs w:val="28"/>
          <w:highlight w:val="green"/>
        </w:rPr>
        <w:t>8  Пожарная безопасность</w:t>
      </w:r>
      <w:bookmarkEnd w:id="9"/>
    </w:p>
    <w:p w14:paraId="58E1B4F2" w14:textId="2933F1C3" w:rsidR="00565476" w:rsidRPr="009C4762" w:rsidRDefault="00565476" w:rsidP="00565476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9C4762">
        <w:rPr>
          <w:sz w:val="28"/>
          <w:szCs w:val="28"/>
          <w:highlight w:val="green"/>
        </w:rPr>
        <w:t>8.1 Пожарную безопасность зданий из кле</w:t>
      </w:r>
      <w:r w:rsidR="009772E6" w:rsidRPr="009C4762">
        <w:rPr>
          <w:sz w:val="28"/>
          <w:szCs w:val="28"/>
          <w:highlight w:val="green"/>
        </w:rPr>
        <w:t>е</w:t>
      </w:r>
      <w:r w:rsidRPr="009C4762">
        <w:rPr>
          <w:sz w:val="28"/>
          <w:szCs w:val="28"/>
          <w:highlight w:val="green"/>
        </w:rPr>
        <w:t xml:space="preserve">ного деревянного бруса </w:t>
      </w:r>
      <w:r w:rsidR="006E2324" w:rsidRPr="009C4762">
        <w:rPr>
          <w:b/>
          <w:sz w:val="28"/>
          <w:szCs w:val="28"/>
          <w:highlight w:val="green"/>
        </w:rPr>
        <w:t>следует</w:t>
      </w:r>
      <w:r w:rsidRPr="009C4762">
        <w:rPr>
          <w:sz w:val="28"/>
          <w:szCs w:val="28"/>
          <w:highlight w:val="green"/>
        </w:rPr>
        <w:t xml:space="preserve"> обеспечивать в соответствии с требованиями </w:t>
      </w:r>
      <w:hyperlink r:id="rId47" w:anchor="7D20K3" w:history="1">
        <w:r w:rsidRPr="009C4762">
          <w:rPr>
            <w:rStyle w:val="a3"/>
            <w:color w:val="auto"/>
            <w:sz w:val="28"/>
            <w:szCs w:val="28"/>
            <w:highlight w:val="green"/>
            <w:u w:val="none"/>
          </w:rPr>
          <w:t>[2]</w:t>
        </w:r>
      </w:hyperlink>
      <w:r w:rsidRPr="009C4762">
        <w:rPr>
          <w:sz w:val="28"/>
          <w:szCs w:val="28"/>
          <w:highlight w:val="green"/>
        </w:rPr>
        <w:t>, СП 352.1325800, СП 451.1325800, СП 452.1325800, нормативных документов по пожарной безопасности и настоящего свода правил.</w:t>
      </w:r>
    </w:p>
    <w:p w14:paraId="65E79921" w14:textId="43F1DC77" w:rsidR="00565476" w:rsidRPr="009C4762" w:rsidRDefault="00565476" w:rsidP="00565476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9C4762">
        <w:rPr>
          <w:sz w:val="28"/>
          <w:szCs w:val="28"/>
          <w:highlight w:val="green"/>
        </w:rPr>
        <w:t>При размещении зданий из кле</w:t>
      </w:r>
      <w:r w:rsidR="009772E6" w:rsidRPr="009C4762">
        <w:rPr>
          <w:sz w:val="28"/>
          <w:szCs w:val="28"/>
          <w:highlight w:val="green"/>
        </w:rPr>
        <w:t>е</w:t>
      </w:r>
      <w:r w:rsidRPr="009C4762">
        <w:rPr>
          <w:sz w:val="28"/>
          <w:szCs w:val="28"/>
          <w:highlight w:val="green"/>
        </w:rPr>
        <w:t xml:space="preserve">ного деревянного бруса на отведенном для строительства участке </w:t>
      </w:r>
      <w:r w:rsidR="006E2324" w:rsidRPr="009C4762">
        <w:rPr>
          <w:b/>
          <w:sz w:val="28"/>
          <w:szCs w:val="28"/>
          <w:highlight w:val="green"/>
        </w:rPr>
        <w:t>долж</w:t>
      </w:r>
      <w:r w:rsidRPr="009C4762">
        <w:rPr>
          <w:sz w:val="28"/>
          <w:szCs w:val="28"/>
          <w:highlight w:val="green"/>
        </w:rPr>
        <w:t>ны обеспечиваться</w:t>
      </w:r>
      <w:r w:rsidR="001D425F" w:rsidRPr="009C4762">
        <w:rPr>
          <w:sz w:val="28"/>
          <w:szCs w:val="28"/>
          <w:highlight w:val="green"/>
        </w:rPr>
        <w:t>:</w:t>
      </w:r>
      <w:r w:rsidRPr="009C4762">
        <w:rPr>
          <w:sz w:val="28"/>
          <w:szCs w:val="28"/>
          <w:highlight w:val="green"/>
        </w:rPr>
        <w:t xml:space="preserve"> нормативное время прибытия подразделения пожарной охраны к месту вызова, проезды и подъезды для пожарных автомобилей, противопожарные расстояния до других зданий и сооружений, наличие источников наружного противопожарного водоснабжения.</w:t>
      </w:r>
    </w:p>
    <w:p w14:paraId="00EA7271" w14:textId="77777777" w:rsidR="00565476" w:rsidRPr="009C4762" w:rsidRDefault="00565476" w:rsidP="00565476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9C4762">
        <w:rPr>
          <w:sz w:val="28"/>
          <w:szCs w:val="28"/>
          <w:highlight w:val="green"/>
        </w:rPr>
        <w:t>Требования к обеспечению безопасной эвакуации и возможности спасения людей при</w:t>
      </w:r>
      <w:r w:rsidR="004207F5" w:rsidRPr="009C4762">
        <w:rPr>
          <w:sz w:val="28"/>
          <w:szCs w:val="28"/>
          <w:highlight w:val="green"/>
        </w:rPr>
        <w:t xml:space="preserve"> </w:t>
      </w:r>
      <w:r w:rsidRPr="009C4762">
        <w:rPr>
          <w:sz w:val="28"/>
          <w:szCs w:val="28"/>
          <w:highlight w:val="green"/>
        </w:rPr>
        <w:t>пожаре</w:t>
      </w:r>
      <w:r w:rsidR="004207F5" w:rsidRPr="009C4762">
        <w:rPr>
          <w:sz w:val="28"/>
          <w:szCs w:val="28"/>
          <w:highlight w:val="green"/>
        </w:rPr>
        <w:t xml:space="preserve"> </w:t>
      </w:r>
      <w:r w:rsidRPr="009C4762">
        <w:rPr>
          <w:sz w:val="28"/>
          <w:szCs w:val="28"/>
          <w:highlight w:val="green"/>
        </w:rPr>
        <w:t>пут</w:t>
      </w:r>
      <w:r w:rsidR="009772E6" w:rsidRPr="009C4762">
        <w:rPr>
          <w:sz w:val="28"/>
          <w:szCs w:val="28"/>
          <w:highlight w:val="green"/>
        </w:rPr>
        <w:t>е</w:t>
      </w:r>
      <w:r w:rsidRPr="009C4762">
        <w:rPr>
          <w:sz w:val="28"/>
          <w:szCs w:val="28"/>
          <w:highlight w:val="green"/>
        </w:rPr>
        <w:t>м</w:t>
      </w:r>
      <w:r w:rsidR="004207F5" w:rsidRPr="009C4762">
        <w:rPr>
          <w:sz w:val="28"/>
          <w:szCs w:val="28"/>
          <w:highlight w:val="green"/>
        </w:rPr>
        <w:t xml:space="preserve"> </w:t>
      </w:r>
      <w:r w:rsidRPr="009C4762">
        <w:rPr>
          <w:sz w:val="28"/>
          <w:szCs w:val="28"/>
          <w:highlight w:val="green"/>
        </w:rPr>
        <w:t>реализации комплекса объ</w:t>
      </w:r>
      <w:r w:rsidR="009772E6" w:rsidRPr="009C4762">
        <w:rPr>
          <w:sz w:val="28"/>
          <w:szCs w:val="28"/>
          <w:highlight w:val="green"/>
        </w:rPr>
        <w:t>е</w:t>
      </w:r>
      <w:r w:rsidRPr="009C4762">
        <w:rPr>
          <w:sz w:val="28"/>
          <w:szCs w:val="28"/>
          <w:highlight w:val="green"/>
        </w:rPr>
        <w:t>мно-планировочных</w:t>
      </w:r>
      <w:r w:rsidR="00386003" w:rsidRPr="009C4762">
        <w:rPr>
          <w:sz w:val="28"/>
          <w:szCs w:val="28"/>
          <w:highlight w:val="green"/>
        </w:rPr>
        <w:t xml:space="preserve"> (см. 4.7 и 5.7)</w:t>
      </w:r>
      <w:r w:rsidRPr="009C4762">
        <w:rPr>
          <w:sz w:val="28"/>
          <w:szCs w:val="28"/>
          <w:highlight w:val="green"/>
        </w:rPr>
        <w:t>, конструктивных, инженерно-технических</w:t>
      </w:r>
      <w:r w:rsidR="00386003" w:rsidRPr="009C4762">
        <w:rPr>
          <w:sz w:val="28"/>
          <w:szCs w:val="28"/>
          <w:highlight w:val="green"/>
        </w:rPr>
        <w:t xml:space="preserve"> (см. раздел</w:t>
      </w:r>
      <w:r w:rsidR="004207F5" w:rsidRPr="009C4762">
        <w:rPr>
          <w:sz w:val="28"/>
          <w:szCs w:val="28"/>
          <w:highlight w:val="green"/>
        </w:rPr>
        <w:t xml:space="preserve"> </w:t>
      </w:r>
      <w:r w:rsidR="00386003" w:rsidRPr="009C4762">
        <w:rPr>
          <w:sz w:val="28"/>
          <w:szCs w:val="28"/>
          <w:highlight w:val="green"/>
        </w:rPr>
        <w:t>13)</w:t>
      </w:r>
      <w:r w:rsidR="004207F5" w:rsidRPr="009C4762">
        <w:rPr>
          <w:sz w:val="28"/>
          <w:szCs w:val="28"/>
          <w:highlight w:val="green"/>
        </w:rPr>
        <w:t xml:space="preserve"> </w:t>
      </w:r>
      <w:r w:rsidRPr="009C4762">
        <w:rPr>
          <w:sz w:val="28"/>
          <w:szCs w:val="28"/>
          <w:highlight w:val="green"/>
        </w:rPr>
        <w:t>и</w:t>
      </w:r>
      <w:r w:rsidR="004207F5" w:rsidRPr="009C4762">
        <w:rPr>
          <w:sz w:val="28"/>
          <w:szCs w:val="28"/>
          <w:highlight w:val="green"/>
        </w:rPr>
        <w:t xml:space="preserve"> </w:t>
      </w:r>
      <w:r w:rsidRPr="009C4762">
        <w:rPr>
          <w:sz w:val="28"/>
          <w:szCs w:val="28"/>
          <w:highlight w:val="green"/>
        </w:rPr>
        <w:t>организационных</w:t>
      </w:r>
      <w:r w:rsidR="004207F5" w:rsidRPr="009C4762">
        <w:rPr>
          <w:sz w:val="28"/>
          <w:szCs w:val="28"/>
          <w:highlight w:val="green"/>
        </w:rPr>
        <w:t xml:space="preserve"> </w:t>
      </w:r>
      <w:r w:rsidRPr="009C4762">
        <w:rPr>
          <w:sz w:val="28"/>
          <w:szCs w:val="28"/>
          <w:highlight w:val="green"/>
        </w:rPr>
        <w:t>мероприятий</w:t>
      </w:r>
      <w:r w:rsidR="004207F5" w:rsidRPr="009C4762">
        <w:rPr>
          <w:sz w:val="28"/>
          <w:szCs w:val="28"/>
          <w:highlight w:val="green"/>
        </w:rPr>
        <w:t xml:space="preserve"> </w:t>
      </w:r>
      <w:r w:rsidRPr="009C4762">
        <w:rPr>
          <w:sz w:val="28"/>
          <w:szCs w:val="28"/>
          <w:highlight w:val="green"/>
        </w:rPr>
        <w:t>приведены</w:t>
      </w:r>
      <w:r w:rsidR="004207F5" w:rsidRPr="009C4762">
        <w:rPr>
          <w:sz w:val="28"/>
          <w:szCs w:val="28"/>
          <w:highlight w:val="green"/>
        </w:rPr>
        <w:t xml:space="preserve"> </w:t>
      </w:r>
      <w:r w:rsidRPr="009C4762">
        <w:rPr>
          <w:sz w:val="28"/>
          <w:szCs w:val="28"/>
          <w:highlight w:val="green"/>
        </w:rPr>
        <w:t>в</w:t>
      </w:r>
      <w:r w:rsidR="004207F5" w:rsidRPr="009C4762">
        <w:rPr>
          <w:sz w:val="28"/>
          <w:szCs w:val="28"/>
          <w:highlight w:val="green"/>
        </w:rPr>
        <w:t xml:space="preserve"> </w:t>
      </w:r>
      <w:hyperlink r:id="rId48" w:anchor="7D20K3" w:history="1">
        <w:r w:rsidRPr="009C4762">
          <w:rPr>
            <w:rStyle w:val="a3"/>
            <w:color w:val="auto"/>
            <w:sz w:val="28"/>
            <w:szCs w:val="28"/>
            <w:highlight w:val="green"/>
            <w:u w:val="none"/>
          </w:rPr>
          <w:t>[2]</w:t>
        </w:r>
      </w:hyperlink>
      <w:r w:rsidRPr="009C4762">
        <w:rPr>
          <w:sz w:val="28"/>
          <w:szCs w:val="28"/>
          <w:highlight w:val="green"/>
        </w:rPr>
        <w:t>,</w:t>
      </w:r>
      <w:r w:rsidR="004207F5" w:rsidRPr="009C4762">
        <w:rPr>
          <w:sz w:val="28"/>
          <w:szCs w:val="28"/>
          <w:highlight w:val="green"/>
        </w:rPr>
        <w:t xml:space="preserve"> </w:t>
      </w:r>
      <w:r w:rsidRPr="009C4762">
        <w:rPr>
          <w:rStyle w:val="a3"/>
          <w:color w:val="auto"/>
          <w:sz w:val="28"/>
          <w:szCs w:val="28"/>
          <w:highlight w:val="green"/>
          <w:u w:val="none"/>
        </w:rPr>
        <w:t>СП</w:t>
      </w:r>
      <w:r w:rsidR="004207F5" w:rsidRPr="009C4762">
        <w:rPr>
          <w:rStyle w:val="a3"/>
          <w:color w:val="auto"/>
          <w:sz w:val="28"/>
          <w:szCs w:val="28"/>
          <w:highlight w:val="green"/>
          <w:u w:val="none"/>
        </w:rPr>
        <w:t xml:space="preserve"> </w:t>
      </w:r>
      <w:r w:rsidRPr="009C4762">
        <w:rPr>
          <w:rStyle w:val="a3"/>
          <w:color w:val="auto"/>
          <w:sz w:val="28"/>
          <w:szCs w:val="28"/>
          <w:highlight w:val="green"/>
          <w:u w:val="none"/>
        </w:rPr>
        <w:t>352.1325800, СП 451.1325800, СП 452.1325800.</w:t>
      </w:r>
    </w:p>
    <w:p w14:paraId="3D34F84C" w14:textId="0D7E4A5D" w:rsidR="00565476" w:rsidRPr="009C4762" w:rsidRDefault="00565476" w:rsidP="00565476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9C4762">
        <w:rPr>
          <w:sz w:val="28"/>
          <w:szCs w:val="28"/>
          <w:highlight w:val="green"/>
        </w:rPr>
        <w:t>8.2 Степень огнестойкости и класс конструктивной пожарной опасности зданий из кле</w:t>
      </w:r>
      <w:r w:rsidR="009772E6" w:rsidRPr="009C4762">
        <w:rPr>
          <w:sz w:val="28"/>
          <w:szCs w:val="28"/>
          <w:highlight w:val="green"/>
        </w:rPr>
        <w:t>е</w:t>
      </w:r>
      <w:r w:rsidRPr="009C4762">
        <w:rPr>
          <w:sz w:val="28"/>
          <w:szCs w:val="28"/>
          <w:highlight w:val="green"/>
        </w:rPr>
        <w:t xml:space="preserve">ного деревянного бруса и пожарных отсеков </w:t>
      </w:r>
      <w:r w:rsidR="006E2324" w:rsidRPr="009C4762">
        <w:rPr>
          <w:b/>
          <w:sz w:val="28"/>
          <w:szCs w:val="28"/>
          <w:highlight w:val="green"/>
        </w:rPr>
        <w:t>долж</w:t>
      </w:r>
      <w:r w:rsidRPr="009C4762">
        <w:rPr>
          <w:sz w:val="28"/>
          <w:szCs w:val="28"/>
          <w:highlight w:val="green"/>
        </w:rPr>
        <w:t xml:space="preserve">ны устанавливаться в зависимости от функционального назначения, </w:t>
      </w:r>
      <w:r w:rsidRPr="009C4762">
        <w:rPr>
          <w:sz w:val="28"/>
          <w:szCs w:val="28"/>
          <w:highlight w:val="green"/>
        </w:rPr>
        <w:lastRenderedPageBreak/>
        <w:t>этажности, площади этажа в пределах пожарного отсека по</w:t>
      </w:r>
      <w:r w:rsidR="004207F5" w:rsidRPr="009C4762">
        <w:rPr>
          <w:sz w:val="28"/>
          <w:szCs w:val="28"/>
          <w:highlight w:val="green"/>
        </w:rPr>
        <w:t xml:space="preserve"> </w:t>
      </w:r>
      <w:hyperlink r:id="rId49" w:anchor="7D20K3" w:history="1">
        <w:r w:rsidRPr="009C4762">
          <w:rPr>
            <w:rStyle w:val="a3"/>
            <w:color w:val="auto"/>
            <w:sz w:val="28"/>
            <w:szCs w:val="28"/>
            <w:highlight w:val="green"/>
            <w:u w:val="none"/>
          </w:rPr>
          <w:t>СП 2.13130</w:t>
        </w:r>
      </w:hyperlink>
      <w:r w:rsidRPr="009C4762">
        <w:rPr>
          <w:sz w:val="28"/>
          <w:szCs w:val="28"/>
          <w:highlight w:val="green"/>
        </w:rPr>
        <w:t xml:space="preserve"> и</w:t>
      </w:r>
      <w:r w:rsidR="004207F5" w:rsidRPr="009C4762">
        <w:rPr>
          <w:sz w:val="28"/>
          <w:szCs w:val="28"/>
          <w:highlight w:val="green"/>
        </w:rPr>
        <w:t xml:space="preserve"> </w:t>
      </w:r>
      <w:r w:rsidRPr="009C4762">
        <w:rPr>
          <w:sz w:val="28"/>
          <w:szCs w:val="28"/>
          <w:highlight w:val="green"/>
        </w:rPr>
        <w:t>СП</w:t>
      </w:r>
      <w:r w:rsidR="004207F5" w:rsidRPr="009C4762">
        <w:rPr>
          <w:sz w:val="28"/>
          <w:szCs w:val="28"/>
          <w:highlight w:val="green"/>
        </w:rPr>
        <w:t xml:space="preserve"> </w:t>
      </w:r>
      <w:r w:rsidRPr="009C4762">
        <w:rPr>
          <w:sz w:val="28"/>
          <w:szCs w:val="28"/>
          <w:highlight w:val="green"/>
        </w:rPr>
        <w:t>4.13130.</w:t>
      </w:r>
    </w:p>
    <w:p w14:paraId="34264BA3" w14:textId="77777777" w:rsidR="00565476" w:rsidRPr="009C4762" w:rsidRDefault="00565476" w:rsidP="00565476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9C4762">
        <w:rPr>
          <w:sz w:val="28"/>
          <w:szCs w:val="28"/>
          <w:highlight w:val="green"/>
        </w:rPr>
        <w:t>Требуемые пределы огнестойкости и классы пожарной опасности строительных конструкций зданий из кле</w:t>
      </w:r>
      <w:r w:rsidR="009772E6" w:rsidRPr="009C4762">
        <w:rPr>
          <w:sz w:val="28"/>
          <w:szCs w:val="28"/>
          <w:highlight w:val="green"/>
        </w:rPr>
        <w:t>е</w:t>
      </w:r>
      <w:r w:rsidRPr="009C4762">
        <w:rPr>
          <w:sz w:val="28"/>
          <w:szCs w:val="28"/>
          <w:highlight w:val="green"/>
        </w:rPr>
        <w:t>ного деревянного бруса определяются по </w:t>
      </w:r>
      <w:hyperlink r:id="rId50" w:anchor="7D20K3" w:history="1">
        <w:r w:rsidRPr="009C4762">
          <w:rPr>
            <w:rStyle w:val="a3"/>
            <w:color w:val="auto"/>
            <w:sz w:val="28"/>
            <w:szCs w:val="28"/>
            <w:highlight w:val="green"/>
            <w:u w:val="none"/>
          </w:rPr>
          <w:t>[2]</w:t>
        </w:r>
      </w:hyperlink>
      <w:r w:rsidRPr="009C4762">
        <w:rPr>
          <w:sz w:val="28"/>
          <w:szCs w:val="28"/>
          <w:highlight w:val="green"/>
        </w:rPr>
        <w:t>.</w:t>
      </w:r>
    </w:p>
    <w:p w14:paraId="3C306ADB" w14:textId="636EF46A" w:rsidR="004207F5" w:rsidRPr="009C4762" w:rsidRDefault="00565476" w:rsidP="004207F5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9C4762">
        <w:rPr>
          <w:sz w:val="28"/>
          <w:szCs w:val="28"/>
          <w:highlight w:val="green"/>
        </w:rPr>
        <w:t>Конструкции из кле</w:t>
      </w:r>
      <w:r w:rsidR="009772E6" w:rsidRPr="009C4762">
        <w:rPr>
          <w:sz w:val="28"/>
          <w:szCs w:val="28"/>
          <w:highlight w:val="green"/>
        </w:rPr>
        <w:t>е</w:t>
      </w:r>
      <w:r w:rsidRPr="009C4762">
        <w:rPr>
          <w:sz w:val="28"/>
          <w:szCs w:val="28"/>
          <w:highlight w:val="green"/>
        </w:rPr>
        <w:t>ного деревянного бруса, включая</w:t>
      </w:r>
      <w:r w:rsidR="002750BB" w:rsidRPr="009C4762">
        <w:rPr>
          <w:sz w:val="28"/>
          <w:szCs w:val="28"/>
          <w:highlight w:val="green"/>
        </w:rPr>
        <w:t xml:space="preserve"> металлические</w:t>
      </w:r>
      <w:r w:rsidRPr="009C4762">
        <w:rPr>
          <w:sz w:val="28"/>
          <w:szCs w:val="28"/>
          <w:highlight w:val="green"/>
        </w:rPr>
        <w:t xml:space="preserve"> узлы крепления и примыкания, </w:t>
      </w:r>
      <w:r w:rsidR="006E2324" w:rsidRPr="009C4762">
        <w:rPr>
          <w:b/>
          <w:sz w:val="28"/>
          <w:szCs w:val="28"/>
          <w:highlight w:val="green"/>
        </w:rPr>
        <w:t>долж</w:t>
      </w:r>
      <w:r w:rsidRPr="009C4762">
        <w:rPr>
          <w:sz w:val="28"/>
          <w:szCs w:val="28"/>
          <w:highlight w:val="green"/>
        </w:rPr>
        <w:t>ны быть спроектированы и изготовлены таким образом, чтобы они могли сохранять при пожаре</w:t>
      </w:r>
      <w:r w:rsidR="004207F5" w:rsidRPr="009C4762">
        <w:rPr>
          <w:sz w:val="28"/>
          <w:szCs w:val="28"/>
          <w:highlight w:val="green"/>
        </w:rPr>
        <w:t xml:space="preserve"> </w:t>
      </w:r>
      <w:r w:rsidRPr="009C4762">
        <w:rPr>
          <w:sz w:val="28"/>
          <w:szCs w:val="28"/>
          <w:highlight w:val="green"/>
        </w:rPr>
        <w:t>в</w:t>
      </w:r>
      <w:r w:rsidR="004207F5" w:rsidRPr="009C4762">
        <w:rPr>
          <w:sz w:val="28"/>
          <w:szCs w:val="28"/>
          <w:highlight w:val="green"/>
        </w:rPr>
        <w:t xml:space="preserve"> </w:t>
      </w:r>
      <w:r w:rsidRPr="009C4762">
        <w:rPr>
          <w:sz w:val="28"/>
          <w:szCs w:val="28"/>
          <w:highlight w:val="green"/>
        </w:rPr>
        <w:t>течение</w:t>
      </w:r>
      <w:r w:rsidR="004207F5" w:rsidRPr="009C4762">
        <w:rPr>
          <w:sz w:val="28"/>
          <w:szCs w:val="28"/>
          <w:highlight w:val="green"/>
        </w:rPr>
        <w:t xml:space="preserve"> </w:t>
      </w:r>
      <w:r w:rsidRPr="009C4762">
        <w:rPr>
          <w:sz w:val="28"/>
          <w:szCs w:val="28"/>
          <w:highlight w:val="green"/>
        </w:rPr>
        <w:t>нормируемой</w:t>
      </w:r>
      <w:r w:rsidR="004207F5" w:rsidRPr="009C4762">
        <w:rPr>
          <w:sz w:val="28"/>
          <w:szCs w:val="28"/>
          <w:highlight w:val="green"/>
        </w:rPr>
        <w:t xml:space="preserve"> </w:t>
      </w:r>
      <w:r w:rsidRPr="009C4762">
        <w:rPr>
          <w:sz w:val="28"/>
          <w:szCs w:val="28"/>
          <w:highlight w:val="green"/>
        </w:rPr>
        <w:t>про</w:t>
      </w:r>
      <w:r w:rsidR="006E2324" w:rsidRPr="009C4762">
        <w:rPr>
          <w:b/>
          <w:sz w:val="28"/>
          <w:szCs w:val="28"/>
          <w:highlight w:val="green"/>
        </w:rPr>
        <w:t>долж</w:t>
      </w:r>
      <w:r w:rsidRPr="009C4762">
        <w:rPr>
          <w:sz w:val="28"/>
          <w:szCs w:val="28"/>
          <w:highlight w:val="green"/>
        </w:rPr>
        <w:t>ительности регламентируемых воздействий несущую и огражд</w:t>
      </w:r>
      <w:r w:rsidR="00610264" w:rsidRPr="009C4762">
        <w:rPr>
          <w:sz w:val="28"/>
          <w:szCs w:val="28"/>
          <w:highlight w:val="green"/>
        </w:rPr>
        <w:t>ающую способность</w:t>
      </w:r>
      <w:r w:rsidRPr="009C4762">
        <w:rPr>
          <w:sz w:val="28"/>
          <w:szCs w:val="28"/>
          <w:highlight w:val="green"/>
        </w:rPr>
        <w:t>.</w:t>
      </w:r>
    </w:p>
    <w:p w14:paraId="288027B4" w14:textId="569F8CEF" w:rsidR="00B71C48" w:rsidRPr="00621E33" w:rsidRDefault="00565476" w:rsidP="004207F5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9C4762">
        <w:rPr>
          <w:sz w:val="28"/>
          <w:szCs w:val="28"/>
          <w:highlight w:val="green"/>
        </w:rPr>
        <w:t>Пределы огнестойкости конструкций из кле</w:t>
      </w:r>
      <w:r w:rsidR="009772E6" w:rsidRPr="009C4762">
        <w:rPr>
          <w:sz w:val="28"/>
          <w:szCs w:val="28"/>
          <w:highlight w:val="green"/>
        </w:rPr>
        <w:t>е</w:t>
      </w:r>
      <w:r w:rsidRPr="009C4762">
        <w:rPr>
          <w:sz w:val="28"/>
          <w:szCs w:val="28"/>
          <w:highlight w:val="green"/>
        </w:rPr>
        <w:t>ного деревянного бруса</w:t>
      </w:r>
      <w:r w:rsidR="00B71C48" w:rsidRPr="009C4762">
        <w:rPr>
          <w:sz w:val="28"/>
          <w:szCs w:val="28"/>
          <w:highlight w:val="green"/>
        </w:rPr>
        <w:t xml:space="preserve"> с огнезащитой</w:t>
      </w:r>
      <w:r w:rsidRPr="009C4762">
        <w:rPr>
          <w:sz w:val="28"/>
          <w:szCs w:val="28"/>
          <w:highlight w:val="green"/>
        </w:rPr>
        <w:t xml:space="preserve"> </w:t>
      </w:r>
      <w:r w:rsidR="006E2324" w:rsidRPr="009C4762">
        <w:rPr>
          <w:b/>
          <w:sz w:val="28"/>
          <w:szCs w:val="28"/>
          <w:highlight w:val="green"/>
        </w:rPr>
        <w:t>следует</w:t>
      </w:r>
      <w:r w:rsidRPr="009C4762">
        <w:rPr>
          <w:sz w:val="28"/>
          <w:szCs w:val="28"/>
          <w:highlight w:val="green"/>
        </w:rPr>
        <w:t xml:space="preserve"> определять по </w:t>
      </w:r>
      <w:hyperlink r:id="rId51" w:anchor="7D20K3" w:history="1">
        <w:r w:rsidRPr="009C4762">
          <w:rPr>
            <w:rStyle w:val="a3"/>
            <w:color w:val="auto"/>
            <w:sz w:val="28"/>
            <w:szCs w:val="28"/>
            <w:highlight w:val="green"/>
            <w:u w:val="none"/>
          </w:rPr>
          <w:t>ГОСТ 30247.0</w:t>
        </w:r>
      </w:hyperlink>
      <w:r w:rsidRPr="009C4762">
        <w:rPr>
          <w:sz w:val="28"/>
          <w:szCs w:val="28"/>
          <w:highlight w:val="green"/>
        </w:rPr>
        <w:t>, </w:t>
      </w:r>
      <w:hyperlink r:id="rId52" w:anchor="7D20K3" w:history="1">
        <w:r w:rsidRPr="009C4762">
          <w:rPr>
            <w:rStyle w:val="a3"/>
            <w:color w:val="auto"/>
            <w:sz w:val="28"/>
            <w:szCs w:val="28"/>
            <w:highlight w:val="green"/>
            <w:u w:val="none"/>
          </w:rPr>
          <w:t>ГОСТ 30247.1</w:t>
        </w:r>
      </w:hyperlink>
      <w:r w:rsidRPr="009C4762">
        <w:rPr>
          <w:sz w:val="28"/>
          <w:szCs w:val="28"/>
          <w:highlight w:val="green"/>
        </w:rPr>
        <w:t>.</w:t>
      </w:r>
      <w:r w:rsidR="004207F5">
        <w:rPr>
          <w:sz w:val="28"/>
          <w:szCs w:val="28"/>
        </w:rPr>
        <w:t xml:space="preserve"> </w:t>
      </w:r>
      <w:r w:rsidRPr="00621E33">
        <w:rPr>
          <w:sz w:val="28"/>
          <w:szCs w:val="28"/>
        </w:rPr>
        <w:t xml:space="preserve">Предел огнестойкости деревянных элементов конструкций </w:t>
      </w:r>
      <w:r w:rsidR="00B71C48" w:rsidRPr="00621E33">
        <w:rPr>
          <w:sz w:val="28"/>
          <w:szCs w:val="28"/>
        </w:rPr>
        <w:t xml:space="preserve">также </w:t>
      </w:r>
      <w:r w:rsidR="006E2324" w:rsidRPr="006E2324">
        <w:rPr>
          <w:b/>
          <w:sz w:val="28"/>
          <w:szCs w:val="28"/>
          <w:highlight w:val="yellow"/>
        </w:rPr>
        <w:t>может</w:t>
      </w:r>
      <w:r w:rsidR="00B71C48" w:rsidRPr="00621E33">
        <w:rPr>
          <w:sz w:val="28"/>
          <w:szCs w:val="28"/>
        </w:rPr>
        <w:t xml:space="preserve"> </w:t>
      </w:r>
      <w:r w:rsidR="0072351B">
        <w:rPr>
          <w:sz w:val="28"/>
          <w:szCs w:val="28"/>
        </w:rPr>
        <w:t>определяться</w:t>
      </w:r>
      <w:r w:rsidR="00B71C48" w:rsidRPr="00621E33">
        <w:rPr>
          <w:sz w:val="28"/>
          <w:szCs w:val="28"/>
        </w:rPr>
        <w:t xml:space="preserve"> расч</w:t>
      </w:r>
      <w:r w:rsidR="009772E6" w:rsidRPr="00621E33">
        <w:rPr>
          <w:sz w:val="28"/>
          <w:szCs w:val="28"/>
        </w:rPr>
        <w:t>е</w:t>
      </w:r>
      <w:r w:rsidR="00B71C48" w:rsidRPr="00621E33">
        <w:rPr>
          <w:sz w:val="28"/>
          <w:szCs w:val="28"/>
        </w:rPr>
        <w:t xml:space="preserve">тно-аналитическим методом, включающим </w:t>
      </w:r>
      <w:r w:rsidR="00B71C48" w:rsidRPr="00621E33">
        <w:rPr>
          <w:sz w:val="28"/>
          <w:szCs w:val="28"/>
          <w:lang w:bidi="ru-RU"/>
        </w:rPr>
        <w:t>совместное решение прочностной задачи с учетом заданных</w:t>
      </w:r>
      <w:r w:rsidR="004207F5">
        <w:rPr>
          <w:sz w:val="28"/>
          <w:szCs w:val="28"/>
          <w:lang w:bidi="ru-RU"/>
        </w:rPr>
        <w:t xml:space="preserve"> </w:t>
      </w:r>
      <w:r w:rsidR="00B71C48" w:rsidRPr="00621E33">
        <w:rPr>
          <w:sz w:val="28"/>
          <w:szCs w:val="28"/>
          <w:lang w:bidi="ru-RU"/>
        </w:rPr>
        <w:t>условий</w:t>
      </w:r>
      <w:r w:rsidR="004207F5">
        <w:rPr>
          <w:sz w:val="28"/>
          <w:szCs w:val="28"/>
          <w:lang w:bidi="ru-RU"/>
        </w:rPr>
        <w:t xml:space="preserve"> </w:t>
      </w:r>
      <w:r w:rsidR="00B71C48" w:rsidRPr="00621E33">
        <w:rPr>
          <w:sz w:val="28"/>
          <w:szCs w:val="28"/>
          <w:lang w:bidi="ru-RU"/>
        </w:rPr>
        <w:t>на</w:t>
      </w:r>
      <w:r w:rsidR="0072351B">
        <w:rPr>
          <w:sz w:val="28"/>
          <w:szCs w:val="28"/>
          <w:lang w:bidi="ru-RU"/>
        </w:rPr>
        <w:t>гружения и опирания конструкции</w:t>
      </w:r>
      <w:r w:rsidR="00B71C48" w:rsidRPr="00621E33">
        <w:rPr>
          <w:sz w:val="28"/>
          <w:szCs w:val="28"/>
          <w:lang w:bidi="ru-RU"/>
        </w:rPr>
        <w:t xml:space="preserve"> и теплотехнической</w:t>
      </w:r>
      <w:r w:rsidR="004207F5">
        <w:rPr>
          <w:sz w:val="28"/>
          <w:szCs w:val="28"/>
          <w:lang w:bidi="ru-RU"/>
        </w:rPr>
        <w:t xml:space="preserve"> </w:t>
      </w:r>
      <w:r w:rsidR="00B71C48" w:rsidRPr="00621E33">
        <w:rPr>
          <w:sz w:val="28"/>
          <w:szCs w:val="28"/>
          <w:lang w:bidi="ru-RU"/>
        </w:rPr>
        <w:t>задачи</w:t>
      </w:r>
      <w:r w:rsidR="004207F5">
        <w:rPr>
          <w:sz w:val="28"/>
          <w:szCs w:val="28"/>
          <w:lang w:bidi="ru-RU"/>
        </w:rPr>
        <w:t xml:space="preserve"> </w:t>
      </w:r>
      <w:r w:rsidR="00B71C48" w:rsidRPr="00621E33">
        <w:rPr>
          <w:sz w:val="28"/>
          <w:szCs w:val="28"/>
          <w:lang w:bidi="ru-RU"/>
        </w:rPr>
        <w:t>с</w:t>
      </w:r>
      <w:r w:rsidR="004207F5">
        <w:rPr>
          <w:sz w:val="28"/>
          <w:szCs w:val="28"/>
          <w:lang w:bidi="ru-RU"/>
        </w:rPr>
        <w:t xml:space="preserve"> </w:t>
      </w:r>
      <w:r w:rsidR="00B71C48" w:rsidRPr="00621E33">
        <w:rPr>
          <w:sz w:val="28"/>
          <w:szCs w:val="28"/>
          <w:lang w:bidi="ru-RU"/>
        </w:rPr>
        <w:t>использованием</w:t>
      </w:r>
      <w:r w:rsidR="004207F5">
        <w:rPr>
          <w:sz w:val="28"/>
          <w:szCs w:val="28"/>
          <w:lang w:bidi="ru-RU"/>
        </w:rPr>
        <w:t xml:space="preserve"> </w:t>
      </w:r>
      <w:r w:rsidR="00B71C48" w:rsidRPr="00621E33">
        <w:rPr>
          <w:sz w:val="28"/>
          <w:szCs w:val="28"/>
          <w:lang w:bidi="ru-RU"/>
        </w:rPr>
        <w:t>экспериментальных</w:t>
      </w:r>
      <w:r w:rsidR="004207F5">
        <w:rPr>
          <w:sz w:val="28"/>
          <w:szCs w:val="28"/>
          <w:lang w:bidi="ru-RU"/>
        </w:rPr>
        <w:t xml:space="preserve"> </w:t>
      </w:r>
      <w:r w:rsidR="00B71C48" w:rsidRPr="00621E33">
        <w:rPr>
          <w:sz w:val="28"/>
          <w:szCs w:val="28"/>
          <w:lang w:bidi="ru-RU"/>
        </w:rPr>
        <w:t>данных</w:t>
      </w:r>
      <w:r w:rsidR="004207F5">
        <w:rPr>
          <w:sz w:val="28"/>
          <w:szCs w:val="28"/>
          <w:lang w:bidi="ru-RU"/>
        </w:rPr>
        <w:t xml:space="preserve"> </w:t>
      </w:r>
      <w:r w:rsidR="00B71C48" w:rsidRPr="00621E33">
        <w:rPr>
          <w:sz w:val="28"/>
          <w:szCs w:val="28"/>
          <w:lang w:bidi="ru-RU"/>
        </w:rPr>
        <w:t>по</w:t>
      </w:r>
      <w:r w:rsidR="004207F5">
        <w:rPr>
          <w:sz w:val="28"/>
          <w:szCs w:val="28"/>
          <w:lang w:bidi="ru-RU"/>
        </w:rPr>
        <w:t xml:space="preserve"> </w:t>
      </w:r>
      <w:r w:rsidR="00B71C48" w:rsidRPr="00621E33">
        <w:rPr>
          <w:sz w:val="28"/>
          <w:szCs w:val="28"/>
          <w:lang w:bidi="ru-RU"/>
        </w:rPr>
        <w:t>огнезащитной</w:t>
      </w:r>
      <w:r w:rsidR="004207F5">
        <w:rPr>
          <w:sz w:val="28"/>
          <w:szCs w:val="28"/>
          <w:lang w:bidi="ru-RU"/>
        </w:rPr>
        <w:t xml:space="preserve"> </w:t>
      </w:r>
      <w:r w:rsidR="00B71C48" w:rsidRPr="00621E33">
        <w:rPr>
          <w:sz w:val="28"/>
          <w:szCs w:val="28"/>
          <w:lang w:bidi="ru-RU"/>
        </w:rPr>
        <w:t>эф</w:t>
      </w:r>
      <w:r w:rsidR="0072351B">
        <w:rPr>
          <w:sz w:val="28"/>
          <w:szCs w:val="28"/>
          <w:lang w:bidi="ru-RU"/>
        </w:rPr>
        <w:t>фективности</w:t>
      </w:r>
      <w:r w:rsidR="00654C0A">
        <w:rPr>
          <w:sz w:val="28"/>
          <w:szCs w:val="28"/>
          <w:lang w:bidi="ru-RU"/>
        </w:rPr>
        <w:t xml:space="preserve"> </w:t>
      </w:r>
      <w:r w:rsidR="0072351B">
        <w:rPr>
          <w:sz w:val="28"/>
          <w:szCs w:val="28"/>
          <w:lang w:bidi="ru-RU"/>
        </w:rPr>
        <w:t>средств</w:t>
      </w:r>
      <w:r w:rsidR="00654C0A">
        <w:rPr>
          <w:sz w:val="28"/>
          <w:szCs w:val="28"/>
          <w:lang w:bidi="ru-RU"/>
        </w:rPr>
        <w:t xml:space="preserve"> </w:t>
      </w:r>
      <w:r w:rsidR="0072351B">
        <w:rPr>
          <w:sz w:val="28"/>
          <w:szCs w:val="28"/>
          <w:lang w:bidi="ru-RU"/>
        </w:rPr>
        <w:t>огнезащиты</w:t>
      </w:r>
      <w:r w:rsidR="00B71C48" w:rsidRPr="00621E33">
        <w:rPr>
          <w:sz w:val="28"/>
          <w:szCs w:val="28"/>
          <w:lang w:bidi="ru-RU"/>
        </w:rPr>
        <w:t>.</w:t>
      </w:r>
    </w:p>
    <w:p w14:paraId="577FFD8E" w14:textId="717FA246" w:rsidR="00565476" w:rsidRPr="00856EC3" w:rsidRDefault="00565476" w:rsidP="00565476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9C4762">
        <w:rPr>
          <w:sz w:val="28"/>
          <w:szCs w:val="28"/>
          <w:highlight w:val="green"/>
        </w:rPr>
        <w:t>Класс пожарной опасности конструкции из кле</w:t>
      </w:r>
      <w:r w:rsidR="009772E6" w:rsidRPr="009C4762">
        <w:rPr>
          <w:sz w:val="28"/>
          <w:szCs w:val="28"/>
          <w:highlight w:val="green"/>
        </w:rPr>
        <w:t>е</w:t>
      </w:r>
      <w:r w:rsidRPr="009C4762">
        <w:rPr>
          <w:sz w:val="28"/>
          <w:szCs w:val="28"/>
          <w:highlight w:val="green"/>
        </w:rPr>
        <w:t xml:space="preserve">ного деревянного бруса </w:t>
      </w:r>
      <w:r w:rsidR="006E2324" w:rsidRPr="009C4762">
        <w:rPr>
          <w:b/>
          <w:sz w:val="28"/>
          <w:szCs w:val="28"/>
          <w:highlight w:val="green"/>
        </w:rPr>
        <w:t>следует</w:t>
      </w:r>
      <w:r w:rsidRPr="009C4762">
        <w:rPr>
          <w:sz w:val="28"/>
          <w:szCs w:val="28"/>
          <w:highlight w:val="green"/>
        </w:rPr>
        <w:t xml:space="preserve"> определять по </w:t>
      </w:r>
      <w:hyperlink r:id="rId53" w:history="1">
        <w:r w:rsidRPr="009C4762">
          <w:rPr>
            <w:rStyle w:val="a3"/>
            <w:color w:val="auto"/>
            <w:sz w:val="28"/>
            <w:szCs w:val="28"/>
            <w:highlight w:val="green"/>
            <w:u w:val="none"/>
          </w:rPr>
          <w:t>ГОСТ 30403</w:t>
        </w:r>
      </w:hyperlink>
      <w:r w:rsidRPr="009C4762">
        <w:rPr>
          <w:sz w:val="28"/>
          <w:szCs w:val="28"/>
          <w:highlight w:val="green"/>
        </w:rPr>
        <w:t>.</w:t>
      </w:r>
      <w:r w:rsidRPr="00856EC3">
        <w:rPr>
          <w:sz w:val="28"/>
          <w:szCs w:val="28"/>
        </w:rPr>
        <w:t xml:space="preserve"> </w:t>
      </w:r>
    </w:p>
    <w:p w14:paraId="642F1044" w14:textId="76971A97" w:rsidR="00565476" w:rsidRPr="00856EC3" w:rsidRDefault="00565476" w:rsidP="00565476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856EC3">
        <w:rPr>
          <w:sz w:val="28"/>
          <w:szCs w:val="28"/>
        </w:rPr>
        <w:t>8.3 Предел огнестойкости элементов из кле</w:t>
      </w:r>
      <w:r w:rsidR="009772E6" w:rsidRPr="00856EC3">
        <w:rPr>
          <w:sz w:val="28"/>
          <w:szCs w:val="28"/>
        </w:rPr>
        <w:t>е</w:t>
      </w:r>
      <w:r w:rsidRPr="00856EC3">
        <w:rPr>
          <w:sz w:val="28"/>
          <w:szCs w:val="28"/>
        </w:rPr>
        <w:t xml:space="preserve">ного деревянного бруса и узлов их соединения </w:t>
      </w:r>
      <w:r w:rsidR="006E2324" w:rsidRPr="006E2324">
        <w:rPr>
          <w:b/>
          <w:sz w:val="28"/>
          <w:szCs w:val="28"/>
          <w:highlight w:val="yellow"/>
        </w:rPr>
        <w:t>может</w:t>
      </w:r>
      <w:r w:rsidRPr="00856EC3">
        <w:rPr>
          <w:sz w:val="28"/>
          <w:szCs w:val="28"/>
        </w:rPr>
        <w:t xml:space="preserve"> быть повышен </w:t>
      </w:r>
      <w:r w:rsidR="00856EC3">
        <w:rPr>
          <w:sz w:val="28"/>
          <w:szCs w:val="28"/>
        </w:rPr>
        <w:t>увеличением</w:t>
      </w:r>
      <w:r w:rsidRPr="00856EC3">
        <w:rPr>
          <w:sz w:val="28"/>
          <w:szCs w:val="28"/>
        </w:rPr>
        <w:t xml:space="preserve"> ра</w:t>
      </w:r>
      <w:r w:rsidR="00856EC3">
        <w:rPr>
          <w:sz w:val="28"/>
          <w:szCs w:val="28"/>
        </w:rPr>
        <w:t>змеров их сечения или применением</w:t>
      </w:r>
      <w:r w:rsidRPr="00856EC3">
        <w:rPr>
          <w:sz w:val="28"/>
          <w:szCs w:val="28"/>
        </w:rPr>
        <w:t xml:space="preserve"> различных способов и видов огнезащиты.</w:t>
      </w:r>
    </w:p>
    <w:p w14:paraId="7C8FFF2E" w14:textId="5179DB18" w:rsidR="00565476" w:rsidRPr="00621E33" w:rsidRDefault="00565476" w:rsidP="00565476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621E33">
        <w:rPr>
          <w:sz w:val="28"/>
          <w:szCs w:val="28"/>
        </w:rPr>
        <w:t xml:space="preserve">Предел огнестойкости </w:t>
      </w:r>
      <w:r w:rsidR="006E2324" w:rsidRPr="006E2324">
        <w:rPr>
          <w:b/>
          <w:sz w:val="28"/>
          <w:szCs w:val="28"/>
          <w:highlight w:val="yellow"/>
        </w:rPr>
        <w:t>может</w:t>
      </w:r>
      <w:r w:rsidRPr="00621E33">
        <w:rPr>
          <w:sz w:val="28"/>
          <w:szCs w:val="28"/>
        </w:rPr>
        <w:t xml:space="preserve"> быть </w:t>
      </w:r>
      <w:r w:rsidR="00856EC3">
        <w:rPr>
          <w:sz w:val="28"/>
          <w:szCs w:val="28"/>
        </w:rPr>
        <w:t>определен</w:t>
      </w:r>
      <w:r w:rsidRPr="00621E33">
        <w:rPr>
          <w:sz w:val="28"/>
          <w:szCs w:val="28"/>
        </w:rPr>
        <w:t xml:space="preserve"> расч</w:t>
      </w:r>
      <w:r w:rsidR="009772E6" w:rsidRPr="00621E33">
        <w:rPr>
          <w:sz w:val="28"/>
          <w:szCs w:val="28"/>
        </w:rPr>
        <w:t>е</w:t>
      </w:r>
      <w:r w:rsidRPr="00621E33">
        <w:rPr>
          <w:sz w:val="28"/>
          <w:szCs w:val="28"/>
        </w:rPr>
        <w:t>тным пут</w:t>
      </w:r>
      <w:r w:rsidR="009772E6" w:rsidRPr="00621E33">
        <w:rPr>
          <w:sz w:val="28"/>
          <w:szCs w:val="28"/>
        </w:rPr>
        <w:t>е</w:t>
      </w:r>
      <w:r w:rsidRPr="00621E33">
        <w:rPr>
          <w:sz w:val="28"/>
          <w:szCs w:val="28"/>
        </w:rPr>
        <w:t>м или проведением пожарных испытаний.</w:t>
      </w:r>
    </w:p>
    <w:p w14:paraId="3B3D78EE" w14:textId="43408AA6" w:rsidR="00565476" w:rsidRPr="009C4762" w:rsidRDefault="00B71C48" w:rsidP="00565476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9C4762">
        <w:rPr>
          <w:sz w:val="28"/>
          <w:szCs w:val="28"/>
          <w:highlight w:val="green"/>
        </w:rPr>
        <w:t>8.4</w:t>
      </w:r>
      <w:r w:rsidR="00565476" w:rsidRPr="009C4762">
        <w:rPr>
          <w:sz w:val="28"/>
          <w:szCs w:val="28"/>
          <w:highlight w:val="green"/>
        </w:rPr>
        <w:t xml:space="preserve"> Выбор способа и средства огнезащиты </w:t>
      </w:r>
      <w:r w:rsidR="006E2324" w:rsidRPr="009C4762">
        <w:rPr>
          <w:b/>
          <w:sz w:val="28"/>
          <w:szCs w:val="28"/>
          <w:highlight w:val="green"/>
        </w:rPr>
        <w:t>долж</w:t>
      </w:r>
      <w:r w:rsidR="00565476" w:rsidRPr="009C4762">
        <w:rPr>
          <w:sz w:val="28"/>
          <w:szCs w:val="28"/>
          <w:highlight w:val="green"/>
        </w:rPr>
        <w:t>ен осуществляться с учетом требуемых пределов огнестойкости и класса пожарной опасности строительных конструкций из кле</w:t>
      </w:r>
      <w:r w:rsidR="009772E6" w:rsidRPr="009C4762">
        <w:rPr>
          <w:sz w:val="28"/>
          <w:szCs w:val="28"/>
          <w:highlight w:val="green"/>
        </w:rPr>
        <w:t>е</w:t>
      </w:r>
      <w:r w:rsidR="00565476" w:rsidRPr="009C4762">
        <w:rPr>
          <w:sz w:val="28"/>
          <w:szCs w:val="28"/>
          <w:highlight w:val="green"/>
        </w:rPr>
        <w:t>ного бруса, условий их эксплуатации и установленного с</w:t>
      </w:r>
      <w:r w:rsidR="00C73A42" w:rsidRPr="009C4762">
        <w:rPr>
          <w:sz w:val="28"/>
          <w:szCs w:val="28"/>
          <w:highlight w:val="green"/>
        </w:rPr>
        <w:t>рока службы средств огнезащиты.</w:t>
      </w:r>
    </w:p>
    <w:p w14:paraId="4055079F" w14:textId="77777777" w:rsidR="00565476" w:rsidRPr="009C4762" w:rsidRDefault="00565476" w:rsidP="002B690B">
      <w:pPr>
        <w:pStyle w:val="2"/>
        <w:ind w:firstLine="709"/>
        <w:rPr>
          <w:sz w:val="28"/>
          <w:szCs w:val="28"/>
          <w:highlight w:val="green"/>
        </w:rPr>
      </w:pPr>
      <w:bookmarkStart w:id="10" w:name="_Toc90630770"/>
      <w:r w:rsidRPr="009C4762">
        <w:rPr>
          <w:sz w:val="28"/>
          <w:szCs w:val="28"/>
          <w:highlight w:val="green"/>
        </w:rPr>
        <w:lastRenderedPageBreak/>
        <w:t>9  Безопасность при пользовании</w:t>
      </w:r>
      <w:bookmarkEnd w:id="10"/>
    </w:p>
    <w:p w14:paraId="19122B57" w14:textId="78A9C35D" w:rsidR="00565476" w:rsidRPr="009C4762" w:rsidRDefault="00565476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hAnsi="Times New Roman" w:cs="Times New Roman"/>
          <w:sz w:val="28"/>
          <w:szCs w:val="28"/>
          <w:highlight w:val="green"/>
        </w:rPr>
        <w:t>9.1 При проектировании и строительстве зданий из кле</w:t>
      </w:r>
      <w:r w:rsidR="009772E6" w:rsidRPr="009C4762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ного деревянного бруса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>ны быть предусмотрены мероприятия, предупреждающие и сводящие к минимуму риски получения травм и несчастных случаев людьми при передвижении вокруг и внутри здания.</w:t>
      </w:r>
    </w:p>
    <w:p w14:paraId="69157481" w14:textId="2B2B624A" w:rsidR="00565476" w:rsidRPr="009C4762" w:rsidRDefault="00565476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hAnsi="Times New Roman" w:cs="Times New Roman"/>
          <w:sz w:val="28"/>
          <w:szCs w:val="28"/>
          <w:highlight w:val="green"/>
        </w:rPr>
        <w:t>9.2 Конструктивные решения элементов зданий из кле</w:t>
      </w:r>
      <w:r w:rsidR="009772E6" w:rsidRPr="009C4762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ного деревянного бруса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ны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предусматр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ивать защиту от проникновения насекомых и грызунов (в том числе устройство вентиляционных отверстий, размещение тепловой изоляции, способы герметизации и защиты мест пропуска трубопроводов через конструкции и т. д.). </w:t>
      </w:r>
    </w:p>
    <w:p w14:paraId="77237923" w14:textId="2170FD30" w:rsidR="00565476" w:rsidRPr="009C4762" w:rsidRDefault="00565476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C4762">
        <w:rPr>
          <w:rFonts w:ascii="Times New Roman" w:hAnsi="Times New Roman" w:cs="Times New Roman"/>
          <w:sz w:val="28"/>
          <w:szCs w:val="28"/>
          <w:highlight w:val="green"/>
        </w:rPr>
        <w:t>9.3 Для защиты зданий из кле</w:t>
      </w:r>
      <w:r w:rsidR="009772E6" w:rsidRPr="009C4762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ного деревянного бруса от проникновения грызунов на этапах строительства и эксплуатации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применять различные мероприятия, включающие: обертывание цоколя и укладку в конструкцию пола по грунту металлической сетки, применение в ограждающих конструкциях</w:t>
      </w:r>
      <w:r w:rsidR="00B368C6"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минераловатных утеплителей, пропитку древесины </w:t>
      </w:r>
      <w:proofErr w:type="spellStart"/>
      <w:r w:rsidRPr="009C4762">
        <w:rPr>
          <w:rFonts w:ascii="Times New Roman" w:hAnsi="Times New Roman" w:cs="Times New Roman"/>
          <w:sz w:val="28"/>
          <w:szCs w:val="28"/>
          <w:highlight w:val="green"/>
        </w:rPr>
        <w:t>биоцидами</w:t>
      </w:r>
      <w:proofErr w:type="spellEnd"/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и др.</w:t>
      </w:r>
    </w:p>
    <w:p w14:paraId="26EB32B8" w14:textId="598CC475" w:rsidR="00565476" w:rsidRPr="00621E33" w:rsidRDefault="00565476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9.4 Для защиты здания с деревянным каркасом от насекомых </w:t>
      </w:r>
      <w:r w:rsidR="006E2324" w:rsidRPr="009C4762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применять химические антисептики, </w:t>
      </w:r>
      <w:proofErr w:type="spellStart"/>
      <w:proofErr w:type="gramStart"/>
      <w:r w:rsidRPr="009C4762">
        <w:rPr>
          <w:rFonts w:ascii="Times New Roman" w:hAnsi="Times New Roman" w:cs="Times New Roman"/>
          <w:sz w:val="28"/>
          <w:szCs w:val="28"/>
          <w:highlight w:val="green"/>
        </w:rPr>
        <w:t>биоциды</w:t>
      </w:r>
      <w:proofErr w:type="spellEnd"/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 и</w:t>
      </w:r>
      <w:proofErr w:type="gramEnd"/>
      <w:r w:rsidRPr="009C4762">
        <w:rPr>
          <w:rFonts w:ascii="Times New Roman" w:hAnsi="Times New Roman" w:cs="Times New Roman"/>
          <w:sz w:val="28"/>
          <w:szCs w:val="28"/>
          <w:highlight w:val="green"/>
        </w:rPr>
        <w:t xml:space="preserve"> лакокрасочные вещества.</w:t>
      </w:r>
    </w:p>
    <w:p w14:paraId="28059230" w14:textId="38071E3B" w:rsidR="00184512" w:rsidRPr="00621E33" w:rsidRDefault="00F50D92" w:rsidP="0018451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21E33">
        <w:rPr>
          <w:rFonts w:ascii="Times New Roman" w:hAnsi="Times New Roman"/>
          <w:sz w:val="24"/>
          <w:szCs w:val="24"/>
        </w:rPr>
        <w:t>П</w:t>
      </w:r>
      <w:r w:rsidR="002B690B">
        <w:rPr>
          <w:rFonts w:ascii="Times New Roman" w:hAnsi="Times New Roman"/>
          <w:sz w:val="24"/>
          <w:szCs w:val="24"/>
        </w:rPr>
        <w:t xml:space="preserve"> </w:t>
      </w:r>
      <w:r w:rsidRPr="00621E33">
        <w:rPr>
          <w:rFonts w:ascii="Times New Roman" w:hAnsi="Times New Roman"/>
          <w:sz w:val="24"/>
          <w:szCs w:val="24"/>
        </w:rPr>
        <w:t>р</w:t>
      </w:r>
      <w:r w:rsidR="002B690B">
        <w:rPr>
          <w:rFonts w:ascii="Times New Roman" w:hAnsi="Times New Roman"/>
          <w:sz w:val="24"/>
          <w:szCs w:val="24"/>
        </w:rPr>
        <w:t xml:space="preserve"> </w:t>
      </w:r>
      <w:r w:rsidRPr="00621E33">
        <w:rPr>
          <w:rFonts w:ascii="Times New Roman" w:hAnsi="Times New Roman"/>
          <w:sz w:val="24"/>
          <w:szCs w:val="24"/>
        </w:rPr>
        <w:t>и</w:t>
      </w:r>
      <w:r w:rsidR="002B690B">
        <w:rPr>
          <w:rFonts w:ascii="Times New Roman" w:hAnsi="Times New Roman"/>
          <w:sz w:val="24"/>
          <w:szCs w:val="24"/>
        </w:rPr>
        <w:t xml:space="preserve"> </w:t>
      </w:r>
      <w:r w:rsidRPr="00621E33">
        <w:rPr>
          <w:rFonts w:ascii="Times New Roman" w:hAnsi="Times New Roman"/>
          <w:sz w:val="24"/>
          <w:szCs w:val="24"/>
        </w:rPr>
        <w:t>м</w:t>
      </w:r>
      <w:r w:rsidR="002B690B">
        <w:rPr>
          <w:rFonts w:ascii="Times New Roman" w:hAnsi="Times New Roman"/>
          <w:sz w:val="24"/>
          <w:szCs w:val="24"/>
        </w:rPr>
        <w:t xml:space="preserve"> </w:t>
      </w:r>
      <w:r w:rsidRPr="00621E33">
        <w:rPr>
          <w:rFonts w:ascii="Times New Roman" w:hAnsi="Times New Roman"/>
          <w:sz w:val="24"/>
          <w:szCs w:val="24"/>
        </w:rPr>
        <w:t>е</w:t>
      </w:r>
      <w:r w:rsidR="002B690B">
        <w:rPr>
          <w:rFonts w:ascii="Times New Roman" w:hAnsi="Times New Roman"/>
          <w:sz w:val="24"/>
          <w:szCs w:val="24"/>
        </w:rPr>
        <w:t xml:space="preserve"> </w:t>
      </w:r>
      <w:r w:rsidRPr="00F319AC">
        <w:rPr>
          <w:rFonts w:ascii="Times New Roman" w:hAnsi="Times New Roman"/>
          <w:sz w:val="24"/>
          <w:szCs w:val="24"/>
        </w:rPr>
        <w:t>ч</w:t>
      </w:r>
      <w:r w:rsidR="002B690B" w:rsidRPr="00F319AC">
        <w:rPr>
          <w:rFonts w:ascii="Times New Roman" w:hAnsi="Times New Roman"/>
          <w:sz w:val="24"/>
          <w:szCs w:val="24"/>
        </w:rPr>
        <w:t xml:space="preserve"> </w:t>
      </w:r>
      <w:r w:rsidRPr="00F319AC">
        <w:rPr>
          <w:rFonts w:ascii="Times New Roman" w:hAnsi="Times New Roman"/>
          <w:sz w:val="24"/>
          <w:szCs w:val="24"/>
        </w:rPr>
        <w:t>а</w:t>
      </w:r>
      <w:r w:rsidR="002B690B" w:rsidRPr="00F319AC">
        <w:rPr>
          <w:rFonts w:ascii="Times New Roman" w:hAnsi="Times New Roman"/>
          <w:sz w:val="24"/>
          <w:szCs w:val="24"/>
        </w:rPr>
        <w:t xml:space="preserve"> </w:t>
      </w:r>
      <w:r w:rsidRPr="00F319AC">
        <w:rPr>
          <w:rFonts w:ascii="Times New Roman" w:hAnsi="Times New Roman"/>
          <w:sz w:val="24"/>
          <w:szCs w:val="24"/>
        </w:rPr>
        <w:t>н</w:t>
      </w:r>
      <w:r w:rsidR="002B690B" w:rsidRPr="00F319AC">
        <w:rPr>
          <w:rFonts w:ascii="Times New Roman" w:hAnsi="Times New Roman"/>
          <w:sz w:val="24"/>
          <w:szCs w:val="24"/>
        </w:rPr>
        <w:t xml:space="preserve"> </w:t>
      </w:r>
      <w:r w:rsidRPr="00F319AC">
        <w:rPr>
          <w:rFonts w:ascii="Times New Roman" w:hAnsi="Times New Roman"/>
          <w:sz w:val="24"/>
          <w:szCs w:val="24"/>
        </w:rPr>
        <w:t>и</w:t>
      </w:r>
      <w:r w:rsidR="002B690B" w:rsidRPr="00F319AC">
        <w:rPr>
          <w:rFonts w:ascii="Times New Roman" w:hAnsi="Times New Roman"/>
          <w:sz w:val="24"/>
          <w:szCs w:val="24"/>
        </w:rPr>
        <w:t xml:space="preserve"> </w:t>
      </w:r>
      <w:r w:rsidRPr="00F319AC">
        <w:rPr>
          <w:rFonts w:ascii="Times New Roman" w:hAnsi="Times New Roman"/>
          <w:sz w:val="24"/>
          <w:szCs w:val="24"/>
        </w:rPr>
        <w:t>е</w:t>
      </w:r>
      <w:r w:rsidR="002B690B" w:rsidRPr="00F319AC">
        <w:rPr>
          <w:rFonts w:ascii="Times New Roman" w:hAnsi="Times New Roman"/>
          <w:sz w:val="24"/>
          <w:szCs w:val="24"/>
        </w:rPr>
        <w:t xml:space="preserve"> –</w:t>
      </w:r>
      <w:r w:rsidRPr="00F319AC">
        <w:rPr>
          <w:rFonts w:ascii="Times New Roman" w:hAnsi="Times New Roman"/>
          <w:sz w:val="24"/>
          <w:szCs w:val="24"/>
        </w:rPr>
        <w:t xml:space="preserve"> </w:t>
      </w:r>
      <w:r w:rsidR="00184512" w:rsidRPr="00F319AC">
        <w:rPr>
          <w:rFonts w:ascii="Times New Roman" w:hAnsi="Times New Roman"/>
          <w:sz w:val="24"/>
          <w:szCs w:val="24"/>
        </w:rPr>
        <w:t>Тех</w:t>
      </w:r>
      <w:r w:rsidRPr="00F319AC">
        <w:rPr>
          <w:rFonts w:ascii="Times New Roman" w:hAnsi="Times New Roman"/>
          <w:sz w:val="24"/>
          <w:szCs w:val="24"/>
        </w:rPr>
        <w:t xml:space="preserve">ническое </w:t>
      </w:r>
      <w:r w:rsidR="00184512" w:rsidRPr="00F319AC">
        <w:rPr>
          <w:rFonts w:ascii="Times New Roman" w:hAnsi="Times New Roman"/>
          <w:sz w:val="24"/>
          <w:szCs w:val="24"/>
        </w:rPr>
        <w:t>задание на индивидуальное пр</w:t>
      </w:r>
      <w:r w:rsidRPr="00F319AC">
        <w:rPr>
          <w:rFonts w:ascii="Times New Roman" w:hAnsi="Times New Roman"/>
          <w:sz w:val="24"/>
          <w:szCs w:val="24"/>
        </w:rPr>
        <w:t xml:space="preserve">оектирование </w:t>
      </w:r>
      <w:r w:rsidR="006E2324" w:rsidRPr="00F319AC">
        <w:rPr>
          <w:rFonts w:ascii="Times New Roman" w:hAnsi="Times New Roman"/>
          <w:b/>
          <w:sz w:val="24"/>
          <w:szCs w:val="24"/>
        </w:rPr>
        <w:t>может</w:t>
      </w:r>
      <w:r w:rsidRPr="00F319AC">
        <w:rPr>
          <w:rFonts w:ascii="Times New Roman" w:hAnsi="Times New Roman"/>
          <w:sz w:val="24"/>
          <w:szCs w:val="24"/>
        </w:rPr>
        <w:t xml:space="preserve"> включать </w:t>
      </w:r>
      <w:r w:rsidR="00184512" w:rsidRPr="00F319AC">
        <w:rPr>
          <w:rFonts w:ascii="Times New Roman" w:hAnsi="Times New Roman"/>
          <w:sz w:val="24"/>
          <w:szCs w:val="24"/>
        </w:rPr>
        <w:t>особые указания на факторы потенциальной опасности локальной специфики (редкие, аномальные, общеизвестные</w:t>
      </w:r>
      <w:r w:rsidR="00893D8D" w:rsidRPr="00F319AC">
        <w:rPr>
          <w:rFonts w:ascii="Times New Roman" w:hAnsi="Times New Roman"/>
          <w:sz w:val="24"/>
          <w:szCs w:val="24"/>
        </w:rPr>
        <w:t>,</w:t>
      </w:r>
      <w:r w:rsidR="00184512" w:rsidRPr="00F319AC">
        <w:rPr>
          <w:rFonts w:ascii="Times New Roman" w:hAnsi="Times New Roman"/>
          <w:sz w:val="24"/>
          <w:szCs w:val="24"/>
        </w:rPr>
        <w:t xml:space="preserve"> но с аномальной активностью и пр</w:t>
      </w:r>
      <w:r w:rsidR="002B690B" w:rsidRPr="00F319AC">
        <w:rPr>
          <w:rFonts w:ascii="Times New Roman" w:hAnsi="Times New Roman"/>
          <w:sz w:val="24"/>
          <w:szCs w:val="24"/>
        </w:rPr>
        <w:t xml:space="preserve">. </w:t>
      </w:r>
      <w:r w:rsidR="00184512" w:rsidRPr="00F319AC">
        <w:rPr>
          <w:rFonts w:ascii="Times New Roman" w:hAnsi="Times New Roman"/>
          <w:sz w:val="24"/>
          <w:szCs w:val="24"/>
        </w:rPr>
        <w:t>присущие участку</w:t>
      </w:r>
      <w:r w:rsidRPr="00F319AC">
        <w:rPr>
          <w:rFonts w:ascii="Times New Roman" w:hAnsi="Times New Roman"/>
          <w:sz w:val="24"/>
          <w:szCs w:val="24"/>
        </w:rPr>
        <w:t>,</w:t>
      </w:r>
      <w:r w:rsidR="00184512" w:rsidRPr="00F319AC">
        <w:rPr>
          <w:rFonts w:ascii="Times New Roman" w:hAnsi="Times New Roman"/>
          <w:sz w:val="24"/>
          <w:szCs w:val="24"/>
        </w:rPr>
        <w:t xml:space="preserve"> выбранному под строительство). </w:t>
      </w:r>
      <w:r w:rsidRPr="00F319AC">
        <w:rPr>
          <w:rFonts w:ascii="Times New Roman" w:hAnsi="Times New Roman"/>
          <w:sz w:val="24"/>
          <w:szCs w:val="24"/>
        </w:rPr>
        <w:t>Уч</w:t>
      </w:r>
      <w:r w:rsidR="009772E6" w:rsidRPr="00F319AC">
        <w:rPr>
          <w:rFonts w:ascii="Times New Roman" w:hAnsi="Times New Roman"/>
          <w:sz w:val="24"/>
          <w:szCs w:val="24"/>
        </w:rPr>
        <w:t>е</w:t>
      </w:r>
      <w:r w:rsidRPr="00F319AC">
        <w:rPr>
          <w:rFonts w:ascii="Times New Roman" w:hAnsi="Times New Roman"/>
          <w:sz w:val="24"/>
          <w:szCs w:val="24"/>
        </w:rPr>
        <w:t>т</w:t>
      </w:r>
      <w:r w:rsidR="00184512" w:rsidRPr="00F319AC">
        <w:rPr>
          <w:rFonts w:ascii="Times New Roman" w:hAnsi="Times New Roman"/>
          <w:sz w:val="24"/>
          <w:szCs w:val="24"/>
        </w:rPr>
        <w:t xml:space="preserve"> </w:t>
      </w:r>
      <w:r w:rsidRPr="00F319AC">
        <w:rPr>
          <w:rFonts w:ascii="Times New Roman" w:hAnsi="Times New Roman"/>
          <w:sz w:val="24"/>
          <w:szCs w:val="24"/>
        </w:rPr>
        <w:t>этих факторов</w:t>
      </w:r>
      <w:r w:rsidR="00184512" w:rsidRPr="00F319AC">
        <w:rPr>
          <w:rFonts w:ascii="Times New Roman" w:hAnsi="Times New Roman"/>
          <w:sz w:val="24"/>
          <w:szCs w:val="24"/>
        </w:rPr>
        <w:t xml:space="preserve"> </w:t>
      </w:r>
      <w:r w:rsidRPr="00F319AC">
        <w:rPr>
          <w:rFonts w:ascii="Times New Roman" w:hAnsi="Times New Roman"/>
          <w:sz w:val="24"/>
          <w:szCs w:val="24"/>
        </w:rPr>
        <w:t>регламентируется в отдельном</w:t>
      </w:r>
      <w:r w:rsidR="00184512" w:rsidRPr="00F319AC">
        <w:rPr>
          <w:rFonts w:ascii="Times New Roman" w:hAnsi="Times New Roman"/>
          <w:sz w:val="24"/>
          <w:szCs w:val="24"/>
        </w:rPr>
        <w:t xml:space="preserve"> раздел</w:t>
      </w:r>
      <w:r w:rsidRPr="00F319AC">
        <w:rPr>
          <w:rFonts w:ascii="Times New Roman" w:hAnsi="Times New Roman"/>
          <w:sz w:val="24"/>
          <w:szCs w:val="24"/>
        </w:rPr>
        <w:t>е проекта, включающем описание</w:t>
      </w:r>
      <w:r w:rsidR="00184512" w:rsidRPr="00F319AC">
        <w:rPr>
          <w:rFonts w:ascii="Times New Roman" w:hAnsi="Times New Roman"/>
          <w:sz w:val="24"/>
          <w:szCs w:val="24"/>
        </w:rPr>
        <w:t>: специфики (качественно) и интенсивности (количественно); сведения о характере возможных мер предотвращения аналогичных (и/или подобных) опасностей</w:t>
      </w:r>
      <w:r w:rsidRPr="00F319AC">
        <w:rPr>
          <w:rFonts w:ascii="Times New Roman" w:hAnsi="Times New Roman"/>
          <w:sz w:val="24"/>
          <w:szCs w:val="24"/>
        </w:rPr>
        <w:t>,</w:t>
      </w:r>
      <w:r w:rsidR="00184512" w:rsidRPr="00F319AC">
        <w:rPr>
          <w:rFonts w:ascii="Times New Roman" w:hAnsi="Times New Roman"/>
          <w:sz w:val="24"/>
          <w:szCs w:val="24"/>
        </w:rPr>
        <w:t xml:space="preserve"> обоснование востребованности и рациональности включаемых в проект особых мер безопасности (либо </w:t>
      </w:r>
      <w:r w:rsidRPr="00F319AC">
        <w:rPr>
          <w:rFonts w:ascii="Times New Roman" w:hAnsi="Times New Roman"/>
          <w:sz w:val="24"/>
          <w:szCs w:val="24"/>
        </w:rPr>
        <w:t>решения отказаться от них</w:t>
      </w:r>
      <w:r w:rsidR="00184512" w:rsidRPr="00F319AC">
        <w:rPr>
          <w:rFonts w:ascii="Times New Roman" w:hAnsi="Times New Roman"/>
          <w:sz w:val="24"/>
          <w:szCs w:val="24"/>
        </w:rPr>
        <w:t xml:space="preserve">); указания на </w:t>
      </w:r>
      <w:r w:rsidR="006E2324" w:rsidRPr="00F319AC">
        <w:rPr>
          <w:rFonts w:ascii="Times New Roman" w:hAnsi="Times New Roman"/>
          <w:b/>
          <w:sz w:val="24"/>
          <w:szCs w:val="24"/>
        </w:rPr>
        <w:t>необходимо</w:t>
      </w:r>
      <w:r w:rsidR="00184512" w:rsidRPr="00F319AC">
        <w:rPr>
          <w:rFonts w:ascii="Times New Roman" w:hAnsi="Times New Roman"/>
          <w:sz w:val="24"/>
          <w:szCs w:val="24"/>
        </w:rPr>
        <w:t>сть дополнительных изысканий (при недостаточной определ</w:t>
      </w:r>
      <w:r w:rsidR="009772E6" w:rsidRPr="00F319AC">
        <w:rPr>
          <w:rFonts w:ascii="Times New Roman" w:hAnsi="Times New Roman"/>
          <w:sz w:val="24"/>
          <w:szCs w:val="24"/>
        </w:rPr>
        <w:t>е</w:t>
      </w:r>
      <w:r w:rsidR="00184512" w:rsidRPr="00F319AC">
        <w:rPr>
          <w:rFonts w:ascii="Times New Roman" w:hAnsi="Times New Roman"/>
          <w:sz w:val="24"/>
          <w:szCs w:val="24"/>
        </w:rPr>
        <w:t>нности задачи и/или</w:t>
      </w:r>
      <w:r w:rsidR="00184512" w:rsidRPr="00621E33">
        <w:rPr>
          <w:rFonts w:ascii="Times New Roman" w:hAnsi="Times New Roman"/>
          <w:sz w:val="24"/>
          <w:szCs w:val="24"/>
        </w:rPr>
        <w:t xml:space="preserve"> путей е</w:t>
      </w:r>
      <w:r w:rsidR="009772E6" w:rsidRPr="00621E33">
        <w:rPr>
          <w:rFonts w:ascii="Times New Roman" w:hAnsi="Times New Roman"/>
          <w:sz w:val="24"/>
          <w:szCs w:val="24"/>
        </w:rPr>
        <w:t>е</w:t>
      </w:r>
      <w:r w:rsidR="00856EC3">
        <w:rPr>
          <w:rFonts w:ascii="Times New Roman" w:hAnsi="Times New Roman"/>
          <w:sz w:val="24"/>
          <w:szCs w:val="24"/>
        </w:rPr>
        <w:t xml:space="preserve"> решения)</w:t>
      </w:r>
      <w:r w:rsidR="00184512" w:rsidRPr="00621E33">
        <w:rPr>
          <w:rFonts w:ascii="Times New Roman" w:hAnsi="Times New Roman"/>
          <w:sz w:val="24"/>
          <w:szCs w:val="24"/>
        </w:rPr>
        <w:t xml:space="preserve"> либо исключение требования из задания на проектирование (перенесение ответственности по д</w:t>
      </w:r>
      <w:r w:rsidR="00856EC3">
        <w:rPr>
          <w:rFonts w:ascii="Times New Roman" w:hAnsi="Times New Roman"/>
          <w:sz w:val="24"/>
          <w:szCs w:val="24"/>
        </w:rPr>
        <w:t>анным аспектам безопасности на з</w:t>
      </w:r>
      <w:r w:rsidR="00184512" w:rsidRPr="00621E33">
        <w:rPr>
          <w:rFonts w:ascii="Times New Roman" w:hAnsi="Times New Roman"/>
          <w:sz w:val="24"/>
          <w:szCs w:val="24"/>
        </w:rPr>
        <w:t xml:space="preserve">аказчика). </w:t>
      </w:r>
    </w:p>
    <w:p w14:paraId="78C61101" w14:textId="77777777" w:rsidR="00565476" w:rsidRPr="00F319AC" w:rsidRDefault="00565476" w:rsidP="002B690B">
      <w:pPr>
        <w:pStyle w:val="2"/>
        <w:ind w:firstLine="709"/>
        <w:rPr>
          <w:sz w:val="28"/>
          <w:szCs w:val="28"/>
          <w:highlight w:val="green"/>
        </w:rPr>
      </w:pPr>
      <w:bookmarkStart w:id="11" w:name="_Toc90630771"/>
      <w:r w:rsidRPr="00F319AC">
        <w:rPr>
          <w:sz w:val="28"/>
          <w:szCs w:val="28"/>
          <w:highlight w:val="green"/>
        </w:rPr>
        <w:lastRenderedPageBreak/>
        <w:t>10  Обеспечение санитарно-эпидемиологических требований</w:t>
      </w:r>
      <w:bookmarkEnd w:id="11"/>
    </w:p>
    <w:p w14:paraId="61873DD6" w14:textId="4505B509" w:rsidR="00565476" w:rsidRPr="00F319AC" w:rsidRDefault="00565476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319AC">
        <w:rPr>
          <w:rFonts w:ascii="Times New Roman" w:hAnsi="Times New Roman" w:cs="Times New Roman"/>
          <w:sz w:val="28"/>
          <w:szCs w:val="28"/>
          <w:highlight w:val="green"/>
        </w:rPr>
        <w:t>10.1 При проектировании и строительстве зданий из кле</w:t>
      </w:r>
      <w:r w:rsidR="009772E6" w:rsidRPr="00F319AC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ного деревянного бруса </w:t>
      </w:r>
      <w:r w:rsidR="006E2324" w:rsidRPr="00F319AC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ны быть предусмотрены меры, обеспечивающие выполнение санитарно-эпидемиологических и экологических требований по охране здоровья и окружающей среды в соответствии с </w:t>
      </w:r>
      <w:hyperlink r:id="rId54" w:anchor="7D20K3" w:history="1">
        <w:r w:rsidRPr="00F319AC">
          <w:rPr>
            <w:rStyle w:val="a3"/>
            <w:rFonts w:ascii="Times New Roman" w:hAnsi="Times New Roman" w:cs="Times New Roman"/>
            <w:color w:val="auto"/>
            <w:sz w:val="28"/>
            <w:szCs w:val="28"/>
            <w:highlight w:val="green"/>
            <w:u w:val="none"/>
          </w:rPr>
          <w:t>[3]</w:t>
        </w:r>
      </w:hyperlink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, СП 50.13330, </w:t>
      </w:r>
      <w:r w:rsidRPr="00F319AC">
        <w:rPr>
          <w:rFonts w:ascii="Times New Roman" w:eastAsia="Times New Roman" w:hAnsi="Times New Roman" w:cs="Times New Roman"/>
          <w:sz w:val="28"/>
          <w:szCs w:val="28"/>
          <w:highlight w:val="green"/>
        </w:rPr>
        <w:t>СП 51.13330, СП 52.13330.</w:t>
      </w:r>
    </w:p>
    <w:p w14:paraId="1C5C18EE" w14:textId="7098D7C0" w:rsidR="00856EC3" w:rsidRPr="00F319AC" w:rsidRDefault="00565476" w:rsidP="00856EC3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F319AC">
        <w:rPr>
          <w:rFonts w:ascii="Times New Roman" w:eastAsia="Times New Roman" w:hAnsi="Times New Roman" w:cs="Times New Roman"/>
          <w:sz w:val="28"/>
          <w:szCs w:val="28"/>
          <w:highlight w:val="green"/>
        </w:rPr>
        <w:t>10.2 Параметры микроклимата в помещениях</w:t>
      </w:r>
      <w:r w:rsidR="00856EC3" w:rsidRPr="00F319AC">
        <w:rPr>
          <w:rFonts w:ascii="Times New Roman" w:eastAsia="Times New Roman" w:hAnsi="Times New Roman" w:cs="Times New Roman"/>
          <w:sz w:val="28"/>
          <w:szCs w:val="28"/>
          <w:highlight w:val="green"/>
        </w:rPr>
        <w:t>, включая</w:t>
      </w:r>
      <w:r w:rsidRPr="00F319A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856EC3" w:rsidRPr="00F319A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относительную влажность воздуха, </w:t>
      </w:r>
      <w:r w:rsidR="006E2324" w:rsidRPr="00F319AC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Pr="00F319A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принимать в соответствии с </w:t>
      </w:r>
      <w:hyperlink r:id="rId55" w:history="1">
        <w:r w:rsidRPr="00F319AC">
          <w:rPr>
            <w:rFonts w:ascii="Times New Roman" w:eastAsia="Times New Roman" w:hAnsi="Times New Roman" w:cs="Times New Roman"/>
            <w:sz w:val="28"/>
            <w:szCs w:val="28"/>
            <w:highlight w:val="green"/>
          </w:rPr>
          <w:t>ГОСТ 30494</w:t>
        </w:r>
      </w:hyperlink>
      <w:r w:rsidRPr="00F319AC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1435224E" w14:textId="511907D6" w:rsidR="00565476" w:rsidRPr="00F319AC" w:rsidRDefault="00565476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F319A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10.3 Температуру внутреннего воздуха для теплотехнических характеристик ограждающих конструкций </w:t>
      </w:r>
      <w:r w:rsidR="006E2324" w:rsidRPr="00F319AC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Pr="00F319A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принимать согласно </w:t>
      </w:r>
      <w:hyperlink r:id="rId56" w:history="1">
        <w:r w:rsidRPr="00F319AC">
          <w:rPr>
            <w:rFonts w:ascii="Times New Roman" w:eastAsia="Times New Roman" w:hAnsi="Times New Roman" w:cs="Times New Roman"/>
            <w:sz w:val="28"/>
            <w:szCs w:val="28"/>
            <w:highlight w:val="green"/>
          </w:rPr>
          <w:t>ГОСТ 30494</w:t>
        </w:r>
      </w:hyperlink>
      <w:r w:rsidRPr="00F319A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 в соответствии с требуемыми параметрами температурного режима, а при их отсутствии – принимать равной 18 °С или по технологическим требованиям. </w:t>
      </w:r>
    </w:p>
    <w:p w14:paraId="5571B485" w14:textId="076F898D" w:rsidR="00565476" w:rsidRPr="00F319AC" w:rsidRDefault="00565476" w:rsidP="00565476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F319AC">
        <w:rPr>
          <w:rFonts w:ascii="Times New Roman" w:eastAsia="Times New Roman" w:hAnsi="Times New Roman" w:cs="Times New Roman"/>
          <w:sz w:val="28"/>
          <w:szCs w:val="28"/>
          <w:highlight w:val="green"/>
        </w:rPr>
        <w:t>10.4 Расч</w:t>
      </w:r>
      <w:r w:rsidR="009772E6" w:rsidRPr="00F319AC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Pr="00F319A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тную температуру воздуха и кратность воздухообмена в помещениях 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>зданий из кле</w:t>
      </w:r>
      <w:r w:rsidR="009772E6" w:rsidRPr="00F319AC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ного деревянного бруса </w:t>
      </w:r>
      <w:r w:rsidR="006E2324" w:rsidRPr="00F319AC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Pr="00F319A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принимать в соответствии с </w:t>
      </w:r>
      <w:hyperlink r:id="rId57" w:anchor="7D20K3" w:history="1">
        <w:r w:rsidRPr="00F319AC">
          <w:rPr>
            <w:rFonts w:ascii="Times New Roman" w:eastAsia="Times New Roman" w:hAnsi="Times New Roman" w:cs="Times New Roman"/>
            <w:sz w:val="28"/>
            <w:szCs w:val="28"/>
            <w:highlight w:val="green"/>
          </w:rPr>
          <w:t>СП 54.13330</w:t>
        </w:r>
      </w:hyperlink>
      <w:r w:rsidRPr="00F319AC">
        <w:rPr>
          <w:rFonts w:ascii="Times New Roman" w:hAnsi="Times New Roman" w:cs="Times New Roman"/>
          <w:sz w:val="28"/>
          <w:szCs w:val="28"/>
          <w:highlight w:val="green"/>
        </w:rPr>
        <w:t>, СП 55.13330, СП 118.13330</w:t>
      </w:r>
      <w:r w:rsidRPr="00F319AC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06273646" w14:textId="77777777" w:rsidR="00565476" w:rsidRPr="00F319AC" w:rsidRDefault="00565476" w:rsidP="00565476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  <w:highlight w:val="green"/>
        </w:rPr>
      </w:pPr>
    </w:p>
    <w:p w14:paraId="2959DABF" w14:textId="77777777" w:rsidR="00565476" w:rsidRPr="00F319AC" w:rsidRDefault="00565476" w:rsidP="002B690B">
      <w:pPr>
        <w:pStyle w:val="2"/>
        <w:ind w:firstLine="709"/>
        <w:rPr>
          <w:sz w:val="28"/>
          <w:szCs w:val="28"/>
          <w:highlight w:val="green"/>
        </w:rPr>
      </w:pPr>
      <w:bookmarkStart w:id="12" w:name="_Toc90630772"/>
      <w:r w:rsidRPr="00F319AC">
        <w:rPr>
          <w:sz w:val="28"/>
          <w:szCs w:val="28"/>
          <w:highlight w:val="green"/>
        </w:rPr>
        <w:t>11 Энергосбережение</w:t>
      </w:r>
      <w:bookmarkEnd w:id="12"/>
      <w:r w:rsidRPr="00F319AC">
        <w:rPr>
          <w:sz w:val="28"/>
          <w:szCs w:val="28"/>
          <w:highlight w:val="green"/>
        </w:rPr>
        <w:t xml:space="preserve"> </w:t>
      </w:r>
    </w:p>
    <w:p w14:paraId="77299784" w14:textId="62AC8DAC" w:rsidR="00565476" w:rsidRPr="00F319AC" w:rsidRDefault="00565476" w:rsidP="00565476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>11.1 Здание из кле</w:t>
      </w:r>
      <w:r w:rsidR="009772E6" w:rsidRPr="00F319AC">
        <w:rPr>
          <w:sz w:val="28"/>
          <w:szCs w:val="28"/>
          <w:highlight w:val="green"/>
        </w:rPr>
        <w:t>е</w:t>
      </w:r>
      <w:r w:rsidRPr="00F319AC">
        <w:rPr>
          <w:sz w:val="28"/>
          <w:szCs w:val="28"/>
          <w:highlight w:val="green"/>
        </w:rPr>
        <w:t xml:space="preserve">ного деревянного бруса </w:t>
      </w:r>
      <w:r w:rsidR="006E2324" w:rsidRPr="00F319AC">
        <w:rPr>
          <w:b/>
          <w:sz w:val="28"/>
          <w:szCs w:val="28"/>
          <w:highlight w:val="green"/>
        </w:rPr>
        <w:t>следует</w:t>
      </w:r>
      <w:r w:rsidRPr="00F319AC">
        <w:rPr>
          <w:sz w:val="28"/>
          <w:szCs w:val="28"/>
          <w:highlight w:val="green"/>
        </w:rPr>
        <w:t xml:space="preserve"> проектировать таким образом, чтобы, согласно  </w:t>
      </w:r>
      <w:hyperlink r:id="rId58" w:anchor="7D20K3" w:history="1">
        <w:r w:rsidRPr="00F319AC">
          <w:rPr>
            <w:rStyle w:val="a3"/>
            <w:color w:val="auto"/>
            <w:sz w:val="28"/>
            <w:szCs w:val="28"/>
            <w:highlight w:val="green"/>
            <w:u w:val="none"/>
          </w:rPr>
          <w:t>ГОСТ 30494</w:t>
        </w:r>
      </w:hyperlink>
      <w:r w:rsidRPr="00F319AC">
        <w:rPr>
          <w:sz w:val="28"/>
          <w:szCs w:val="28"/>
          <w:highlight w:val="green"/>
        </w:rPr>
        <w:t xml:space="preserve">, обеспечивать эффективное и экономное расходование </w:t>
      </w:r>
      <w:r w:rsidR="002750BB" w:rsidRPr="00F319AC">
        <w:rPr>
          <w:sz w:val="28"/>
          <w:szCs w:val="28"/>
          <w:highlight w:val="green"/>
        </w:rPr>
        <w:t>потребляемых</w:t>
      </w:r>
      <w:r w:rsidRPr="00F319AC">
        <w:rPr>
          <w:sz w:val="28"/>
          <w:szCs w:val="28"/>
          <w:highlight w:val="green"/>
        </w:rPr>
        <w:t xml:space="preserve"> энергоресурсов.</w:t>
      </w:r>
    </w:p>
    <w:p w14:paraId="11A6A3C2" w14:textId="447236F4" w:rsidR="00565476" w:rsidRPr="00F319AC" w:rsidRDefault="00565476" w:rsidP="00565476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 xml:space="preserve">11.2 Соблюдение норм по энергосбережению </w:t>
      </w:r>
      <w:r w:rsidR="006E2324" w:rsidRPr="00F319AC">
        <w:rPr>
          <w:b/>
          <w:sz w:val="28"/>
          <w:szCs w:val="28"/>
          <w:highlight w:val="green"/>
        </w:rPr>
        <w:t>следует</w:t>
      </w:r>
      <w:r w:rsidRPr="00F319AC">
        <w:rPr>
          <w:sz w:val="28"/>
          <w:szCs w:val="28"/>
          <w:highlight w:val="green"/>
        </w:rPr>
        <w:t xml:space="preserve"> оценивать по характеристикам строительных конструкций и инженерных систем здания и (или) по комплексному показателю удельного расхода энергии на отопление здания.</w:t>
      </w:r>
    </w:p>
    <w:p w14:paraId="40E5063E" w14:textId="2BE60205" w:rsidR="003F0092" w:rsidRPr="00F319AC" w:rsidRDefault="003F0092" w:rsidP="003F0092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 xml:space="preserve">11.3 Оценку энергоэффективности здания </w:t>
      </w:r>
      <w:r w:rsidR="006E2324" w:rsidRPr="00F319AC">
        <w:rPr>
          <w:b/>
          <w:sz w:val="28"/>
          <w:szCs w:val="28"/>
          <w:highlight w:val="green"/>
        </w:rPr>
        <w:t>следует</w:t>
      </w:r>
      <w:r w:rsidRPr="00F319AC">
        <w:rPr>
          <w:sz w:val="28"/>
          <w:szCs w:val="28"/>
          <w:highlight w:val="green"/>
        </w:rPr>
        <w:t xml:space="preserve"> осуществлять по характеристикам его строительных конструкций согласно </w:t>
      </w:r>
      <w:hyperlink r:id="rId59" w:anchor="7D20K3" w:history="1">
        <w:r w:rsidRPr="00F319AC">
          <w:rPr>
            <w:rStyle w:val="a3"/>
            <w:color w:val="auto"/>
            <w:sz w:val="28"/>
            <w:szCs w:val="28"/>
            <w:highlight w:val="green"/>
            <w:u w:val="none"/>
          </w:rPr>
          <w:t>СП 50.13330</w:t>
        </w:r>
      </w:hyperlink>
      <w:r w:rsidRPr="00F319AC">
        <w:rPr>
          <w:sz w:val="28"/>
          <w:szCs w:val="28"/>
          <w:highlight w:val="green"/>
        </w:rPr>
        <w:t xml:space="preserve">, параметрам инженерных систем согласно СП 60.13330, а также по </w:t>
      </w:r>
      <w:r w:rsidRPr="00F319AC">
        <w:rPr>
          <w:sz w:val="28"/>
          <w:szCs w:val="28"/>
          <w:highlight w:val="green"/>
        </w:rPr>
        <w:lastRenderedPageBreak/>
        <w:t>рациональности использования энергосберегающих технологий и согласованности/</w:t>
      </w:r>
      <w:proofErr w:type="spellStart"/>
      <w:r w:rsidRPr="00F319AC">
        <w:rPr>
          <w:sz w:val="28"/>
          <w:szCs w:val="28"/>
          <w:highlight w:val="green"/>
        </w:rPr>
        <w:t>сонаправленности</w:t>
      </w:r>
      <w:proofErr w:type="spellEnd"/>
      <w:r w:rsidR="00B368C6" w:rsidRPr="00F319AC">
        <w:rPr>
          <w:sz w:val="28"/>
          <w:szCs w:val="28"/>
          <w:highlight w:val="green"/>
        </w:rPr>
        <w:t xml:space="preserve"> </w:t>
      </w:r>
      <w:r w:rsidRPr="00F319AC">
        <w:rPr>
          <w:sz w:val="28"/>
          <w:szCs w:val="28"/>
          <w:highlight w:val="green"/>
        </w:rPr>
        <w:t>энергозатратных</w:t>
      </w:r>
      <w:r w:rsidR="00B368C6" w:rsidRPr="00F319AC">
        <w:rPr>
          <w:sz w:val="28"/>
          <w:szCs w:val="28"/>
          <w:highlight w:val="green"/>
        </w:rPr>
        <w:t xml:space="preserve"> </w:t>
      </w:r>
      <w:r w:rsidRPr="00F319AC">
        <w:rPr>
          <w:sz w:val="28"/>
          <w:szCs w:val="28"/>
          <w:highlight w:val="green"/>
        </w:rPr>
        <w:t>функций</w:t>
      </w:r>
      <w:r w:rsidR="00B368C6" w:rsidRPr="00F319AC">
        <w:rPr>
          <w:sz w:val="28"/>
          <w:szCs w:val="28"/>
          <w:highlight w:val="green"/>
        </w:rPr>
        <w:t xml:space="preserve"> </w:t>
      </w:r>
      <w:r w:rsidRPr="00F319AC">
        <w:rPr>
          <w:sz w:val="28"/>
          <w:szCs w:val="28"/>
          <w:highlight w:val="green"/>
        </w:rPr>
        <w:t>(компенсируемых</w:t>
      </w:r>
      <w:r w:rsidR="00B368C6" w:rsidRPr="00F319AC">
        <w:rPr>
          <w:sz w:val="28"/>
          <w:szCs w:val="28"/>
          <w:highlight w:val="green"/>
        </w:rPr>
        <w:t xml:space="preserve"> </w:t>
      </w:r>
      <w:r w:rsidRPr="00F319AC">
        <w:rPr>
          <w:sz w:val="28"/>
          <w:szCs w:val="28"/>
          <w:highlight w:val="green"/>
        </w:rPr>
        <w:t>параметров)</w:t>
      </w:r>
      <w:r w:rsidR="00B368C6" w:rsidRPr="00F319AC">
        <w:rPr>
          <w:sz w:val="28"/>
          <w:szCs w:val="28"/>
          <w:highlight w:val="green"/>
        </w:rPr>
        <w:t xml:space="preserve"> </w:t>
      </w:r>
      <w:r w:rsidRPr="00F319AC">
        <w:rPr>
          <w:sz w:val="28"/>
          <w:szCs w:val="28"/>
          <w:highlight w:val="green"/>
        </w:rPr>
        <w:t>с</w:t>
      </w:r>
      <w:r w:rsidR="00B368C6" w:rsidRPr="00F319AC">
        <w:rPr>
          <w:sz w:val="28"/>
          <w:szCs w:val="28"/>
          <w:highlight w:val="green"/>
        </w:rPr>
        <w:t xml:space="preserve"> </w:t>
      </w:r>
      <w:r w:rsidRPr="00F319AC">
        <w:rPr>
          <w:sz w:val="28"/>
          <w:szCs w:val="28"/>
          <w:highlight w:val="green"/>
        </w:rPr>
        <w:t>естественным</w:t>
      </w:r>
      <w:r w:rsidR="00B368C6" w:rsidRPr="00F319AC">
        <w:rPr>
          <w:sz w:val="28"/>
          <w:szCs w:val="28"/>
          <w:highlight w:val="green"/>
        </w:rPr>
        <w:t xml:space="preserve"> </w:t>
      </w:r>
      <w:r w:rsidRPr="00F319AC">
        <w:rPr>
          <w:sz w:val="28"/>
          <w:szCs w:val="28"/>
          <w:highlight w:val="green"/>
        </w:rPr>
        <w:t>природно-ресурсным потоком/поте</w:t>
      </w:r>
      <w:r w:rsidR="001D425F" w:rsidRPr="00F319AC">
        <w:rPr>
          <w:sz w:val="28"/>
          <w:szCs w:val="28"/>
          <w:highlight w:val="green"/>
        </w:rPr>
        <w:t>нциалом</w:t>
      </w:r>
      <w:r w:rsidR="00B368C6" w:rsidRPr="00F319AC">
        <w:rPr>
          <w:sz w:val="28"/>
          <w:szCs w:val="28"/>
          <w:highlight w:val="green"/>
        </w:rPr>
        <w:t xml:space="preserve"> с соответствии с </w:t>
      </w:r>
      <w:hyperlink r:id="rId60" w:anchor="7D20K3" w:history="1">
        <w:r w:rsidR="00856EC3" w:rsidRPr="00F319AC">
          <w:rPr>
            <w:rStyle w:val="a3"/>
            <w:color w:val="auto"/>
            <w:sz w:val="28"/>
            <w:szCs w:val="28"/>
            <w:highlight w:val="green"/>
            <w:u w:val="none"/>
          </w:rPr>
          <w:t>[3</w:t>
        </w:r>
        <w:r w:rsidRPr="00F319AC">
          <w:rPr>
            <w:rStyle w:val="a3"/>
            <w:color w:val="auto"/>
            <w:sz w:val="28"/>
            <w:szCs w:val="28"/>
            <w:highlight w:val="green"/>
            <w:u w:val="none"/>
          </w:rPr>
          <w:t>]</w:t>
        </w:r>
      </w:hyperlink>
      <w:r w:rsidR="00B368C6" w:rsidRPr="00F319AC">
        <w:rPr>
          <w:rStyle w:val="a3"/>
          <w:color w:val="auto"/>
          <w:sz w:val="28"/>
          <w:szCs w:val="28"/>
          <w:highlight w:val="green"/>
          <w:u w:val="none"/>
        </w:rPr>
        <w:t xml:space="preserve"> </w:t>
      </w:r>
      <w:r w:rsidRPr="00F319AC">
        <w:rPr>
          <w:sz w:val="28"/>
          <w:szCs w:val="28"/>
          <w:highlight w:val="green"/>
        </w:rPr>
        <w:t>и</w:t>
      </w:r>
      <w:r w:rsidR="00B368C6" w:rsidRPr="00F319AC">
        <w:rPr>
          <w:sz w:val="28"/>
          <w:szCs w:val="28"/>
          <w:highlight w:val="green"/>
        </w:rPr>
        <w:t xml:space="preserve"> </w:t>
      </w:r>
      <w:r w:rsidRPr="00F319AC">
        <w:rPr>
          <w:sz w:val="28"/>
          <w:szCs w:val="28"/>
          <w:highlight w:val="green"/>
        </w:rPr>
        <w:t>при</w:t>
      </w:r>
      <w:r w:rsidR="00B368C6" w:rsidRPr="00F319AC">
        <w:rPr>
          <w:sz w:val="28"/>
          <w:szCs w:val="28"/>
          <w:highlight w:val="green"/>
        </w:rPr>
        <w:t xml:space="preserve"> </w:t>
      </w:r>
      <w:r w:rsidRPr="00F319AC">
        <w:rPr>
          <w:sz w:val="28"/>
          <w:szCs w:val="28"/>
          <w:highlight w:val="green"/>
        </w:rPr>
        <w:t>соблюдении</w:t>
      </w:r>
      <w:r w:rsidR="00B368C6" w:rsidRPr="00F319AC">
        <w:rPr>
          <w:sz w:val="28"/>
          <w:szCs w:val="28"/>
          <w:highlight w:val="green"/>
        </w:rPr>
        <w:t xml:space="preserve"> </w:t>
      </w:r>
      <w:r w:rsidRPr="00F319AC">
        <w:rPr>
          <w:sz w:val="28"/>
          <w:szCs w:val="28"/>
          <w:highlight w:val="green"/>
        </w:rPr>
        <w:t>следующих условий:</w:t>
      </w:r>
    </w:p>
    <w:p w14:paraId="2D2D5E47" w14:textId="77777777" w:rsidR="003F0092" w:rsidRPr="00F319AC" w:rsidRDefault="008972CC" w:rsidP="003F0092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>-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3F0092" w:rsidRPr="00F319AC">
        <w:rPr>
          <w:sz w:val="28"/>
          <w:szCs w:val="28"/>
          <w:highlight w:val="green"/>
        </w:rPr>
        <w:t>привед</w:t>
      </w:r>
      <w:r w:rsidR="009772E6" w:rsidRPr="00F319AC">
        <w:rPr>
          <w:sz w:val="28"/>
          <w:szCs w:val="28"/>
          <w:highlight w:val="green"/>
        </w:rPr>
        <w:t>е</w:t>
      </w:r>
      <w:r w:rsidR="003F0092" w:rsidRPr="00F319AC">
        <w:rPr>
          <w:sz w:val="28"/>
          <w:szCs w:val="28"/>
          <w:highlight w:val="green"/>
        </w:rPr>
        <w:t>нное сопротивление теплопередаче и воздухопроницаемость ограждающих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3F0092" w:rsidRPr="00F319AC">
        <w:rPr>
          <w:sz w:val="28"/>
          <w:szCs w:val="28"/>
          <w:highlight w:val="green"/>
        </w:rPr>
        <w:t>конструкций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3F0092" w:rsidRPr="00F319AC">
        <w:rPr>
          <w:sz w:val="28"/>
          <w:szCs w:val="28"/>
          <w:highlight w:val="green"/>
        </w:rPr>
        <w:t>из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3F0092" w:rsidRPr="00F319AC">
        <w:rPr>
          <w:sz w:val="28"/>
          <w:szCs w:val="28"/>
          <w:highlight w:val="green"/>
        </w:rPr>
        <w:t>кле</w:t>
      </w:r>
      <w:r w:rsidR="009772E6" w:rsidRPr="00F319AC">
        <w:rPr>
          <w:sz w:val="28"/>
          <w:szCs w:val="28"/>
          <w:highlight w:val="green"/>
        </w:rPr>
        <w:t>е</w:t>
      </w:r>
      <w:r w:rsidR="003F0092" w:rsidRPr="00F319AC">
        <w:rPr>
          <w:sz w:val="28"/>
          <w:szCs w:val="28"/>
          <w:highlight w:val="green"/>
        </w:rPr>
        <w:t>ного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3F0092" w:rsidRPr="00F319AC">
        <w:rPr>
          <w:sz w:val="28"/>
          <w:szCs w:val="28"/>
          <w:highlight w:val="green"/>
        </w:rPr>
        <w:t>бруса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3F0092" w:rsidRPr="00F319AC">
        <w:rPr>
          <w:sz w:val="28"/>
          <w:szCs w:val="28"/>
          <w:highlight w:val="green"/>
        </w:rPr>
        <w:t>не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3F0092" w:rsidRPr="00F319AC">
        <w:rPr>
          <w:sz w:val="28"/>
          <w:szCs w:val="28"/>
          <w:highlight w:val="green"/>
        </w:rPr>
        <w:t>ниже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3F0092" w:rsidRPr="00F319AC">
        <w:rPr>
          <w:sz w:val="28"/>
          <w:szCs w:val="28"/>
          <w:highlight w:val="green"/>
        </w:rPr>
        <w:t>требуемых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3F0092" w:rsidRPr="00F319AC">
        <w:rPr>
          <w:sz w:val="28"/>
          <w:szCs w:val="28"/>
          <w:highlight w:val="green"/>
        </w:rPr>
        <w:t>по</w:t>
      </w:r>
      <w:r w:rsidR="00654C0A" w:rsidRPr="00F319AC">
        <w:rPr>
          <w:sz w:val="28"/>
          <w:szCs w:val="28"/>
          <w:highlight w:val="green"/>
        </w:rPr>
        <w:t xml:space="preserve"> </w:t>
      </w:r>
      <w:hyperlink r:id="rId61" w:anchor="7D20K3" w:history="1">
        <w:r w:rsidR="003F0092" w:rsidRPr="00F319AC">
          <w:rPr>
            <w:rStyle w:val="a3"/>
            <w:color w:val="auto"/>
            <w:sz w:val="28"/>
            <w:szCs w:val="28"/>
            <w:highlight w:val="green"/>
            <w:u w:val="none"/>
          </w:rPr>
          <w:t>СП</w:t>
        </w:r>
        <w:r w:rsidR="00654C0A" w:rsidRPr="00F319AC">
          <w:rPr>
            <w:rStyle w:val="a3"/>
            <w:color w:val="auto"/>
            <w:sz w:val="28"/>
            <w:szCs w:val="28"/>
            <w:highlight w:val="green"/>
            <w:u w:val="none"/>
          </w:rPr>
          <w:t xml:space="preserve"> </w:t>
        </w:r>
        <w:r w:rsidR="003F0092" w:rsidRPr="00F319AC">
          <w:rPr>
            <w:rStyle w:val="a3"/>
            <w:color w:val="auto"/>
            <w:sz w:val="28"/>
            <w:szCs w:val="28"/>
            <w:highlight w:val="green"/>
            <w:u w:val="none"/>
          </w:rPr>
          <w:t>50.13330</w:t>
        </w:r>
      </w:hyperlink>
      <w:r w:rsidR="003F0092" w:rsidRPr="00F319AC">
        <w:rPr>
          <w:sz w:val="28"/>
          <w:szCs w:val="28"/>
          <w:highlight w:val="green"/>
        </w:rPr>
        <w:t>;</w:t>
      </w:r>
    </w:p>
    <w:p w14:paraId="408696E5" w14:textId="77777777" w:rsidR="00654C0A" w:rsidRPr="00F319AC" w:rsidRDefault="008972CC" w:rsidP="003F0092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>-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3F0092" w:rsidRPr="00F319AC">
        <w:rPr>
          <w:sz w:val="28"/>
          <w:szCs w:val="28"/>
          <w:highlight w:val="green"/>
        </w:rPr>
        <w:t>системы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3F0092" w:rsidRPr="00F319AC">
        <w:rPr>
          <w:sz w:val="28"/>
          <w:szCs w:val="28"/>
          <w:highlight w:val="green"/>
        </w:rPr>
        <w:t>отопления,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3F0092" w:rsidRPr="00F319AC">
        <w:rPr>
          <w:sz w:val="28"/>
          <w:szCs w:val="28"/>
          <w:highlight w:val="green"/>
        </w:rPr>
        <w:t>вентиляции,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3F0092" w:rsidRPr="00F319AC">
        <w:rPr>
          <w:sz w:val="28"/>
          <w:szCs w:val="28"/>
          <w:highlight w:val="green"/>
        </w:rPr>
        <w:t>кондиционирования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3F0092" w:rsidRPr="00F319AC">
        <w:rPr>
          <w:sz w:val="28"/>
          <w:szCs w:val="28"/>
          <w:highlight w:val="green"/>
        </w:rPr>
        <w:t>воздуха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3F0092" w:rsidRPr="00F319AC">
        <w:rPr>
          <w:sz w:val="28"/>
          <w:szCs w:val="28"/>
          <w:highlight w:val="green"/>
        </w:rPr>
        <w:t>и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3F0092" w:rsidRPr="00F319AC">
        <w:rPr>
          <w:sz w:val="28"/>
          <w:szCs w:val="28"/>
          <w:highlight w:val="green"/>
        </w:rPr>
        <w:t>горячего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3F0092" w:rsidRPr="00F319AC">
        <w:rPr>
          <w:sz w:val="28"/>
          <w:szCs w:val="28"/>
          <w:highlight w:val="green"/>
        </w:rPr>
        <w:t>водоснабжения имеют регулирование;</w:t>
      </w:r>
    </w:p>
    <w:p w14:paraId="0657A583" w14:textId="77777777" w:rsidR="003F0092" w:rsidRPr="00F319AC" w:rsidRDefault="008972CC" w:rsidP="003F0092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>-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3F0092" w:rsidRPr="00F319AC">
        <w:rPr>
          <w:sz w:val="28"/>
          <w:szCs w:val="28"/>
          <w:highlight w:val="green"/>
        </w:rPr>
        <w:t>инженерные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3F0092" w:rsidRPr="00F319AC">
        <w:rPr>
          <w:sz w:val="28"/>
          <w:szCs w:val="28"/>
          <w:highlight w:val="green"/>
        </w:rPr>
        <w:t>системы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3F0092" w:rsidRPr="00F319AC">
        <w:rPr>
          <w:sz w:val="28"/>
          <w:szCs w:val="28"/>
          <w:highlight w:val="green"/>
        </w:rPr>
        <w:t>при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3F0092" w:rsidRPr="00F319AC">
        <w:rPr>
          <w:sz w:val="28"/>
          <w:szCs w:val="28"/>
          <w:highlight w:val="green"/>
        </w:rPr>
        <w:t>централизованном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3F0092" w:rsidRPr="00F319AC">
        <w:rPr>
          <w:sz w:val="28"/>
          <w:szCs w:val="28"/>
          <w:highlight w:val="green"/>
        </w:rPr>
        <w:t>снабжении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3F0092" w:rsidRPr="00F319AC">
        <w:rPr>
          <w:sz w:val="28"/>
          <w:szCs w:val="28"/>
          <w:highlight w:val="green"/>
        </w:rPr>
        <w:t>энергоресурсами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3F0092" w:rsidRPr="00F319AC">
        <w:rPr>
          <w:sz w:val="28"/>
          <w:szCs w:val="28"/>
          <w:highlight w:val="green"/>
        </w:rPr>
        <w:t>оснащены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3F0092" w:rsidRPr="00F319AC">
        <w:rPr>
          <w:sz w:val="28"/>
          <w:szCs w:val="28"/>
          <w:highlight w:val="green"/>
        </w:rPr>
        <w:t>приборами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3F0092" w:rsidRPr="00F319AC">
        <w:rPr>
          <w:sz w:val="28"/>
          <w:szCs w:val="28"/>
          <w:highlight w:val="green"/>
        </w:rPr>
        <w:t>уч</w:t>
      </w:r>
      <w:r w:rsidR="009772E6" w:rsidRPr="00F319AC">
        <w:rPr>
          <w:sz w:val="28"/>
          <w:szCs w:val="28"/>
          <w:highlight w:val="green"/>
        </w:rPr>
        <w:t>е</w:t>
      </w:r>
      <w:r w:rsidR="003F0092" w:rsidRPr="00F319AC">
        <w:rPr>
          <w:sz w:val="28"/>
          <w:szCs w:val="28"/>
          <w:highlight w:val="green"/>
        </w:rPr>
        <w:t>та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3F0092" w:rsidRPr="00F319AC">
        <w:rPr>
          <w:sz w:val="28"/>
          <w:szCs w:val="28"/>
          <w:highlight w:val="green"/>
        </w:rPr>
        <w:t>тепловой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3F0092" w:rsidRPr="00F319AC">
        <w:rPr>
          <w:sz w:val="28"/>
          <w:szCs w:val="28"/>
          <w:highlight w:val="green"/>
        </w:rPr>
        <w:t>энергии,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3F0092" w:rsidRPr="00F319AC">
        <w:rPr>
          <w:sz w:val="28"/>
          <w:szCs w:val="28"/>
          <w:highlight w:val="green"/>
        </w:rPr>
        <w:t>холодной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3F0092" w:rsidRPr="00F319AC">
        <w:rPr>
          <w:sz w:val="28"/>
          <w:szCs w:val="28"/>
          <w:highlight w:val="green"/>
        </w:rPr>
        <w:t>и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3F0092" w:rsidRPr="00F319AC">
        <w:rPr>
          <w:sz w:val="28"/>
          <w:szCs w:val="28"/>
          <w:highlight w:val="green"/>
        </w:rPr>
        <w:t>горячей воды, электроэнергии и газа.</w:t>
      </w:r>
    </w:p>
    <w:p w14:paraId="6B754FA7" w14:textId="0A4F339B" w:rsidR="00565476" w:rsidRPr="00F319AC" w:rsidRDefault="00565476" w:rsidP="003F0092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 xml:space="preserve">11.4 </w:t>
      </w:r>
      <w:r w:rsidR="00856EC3" w:rsidRPr="00F319AC">
        <w:rPr>
          <w:sz w:val="28"/>
          <w:szCs w:val="28"/>
          <w:highlight w:val="green"/>
        </w:rPr>
        <w:t>Для</w:t>
      </w:r>
      <w:r w:rsidRPr="00F319AC">
        <w:rPr>
          <w:sz w:val="28"/>
          <w:szCs w:val="28"/>
          <w:highlight w:val="green"/>
        </w:rPr>
        <w:t xml:space="preserve"> достижения оптимальных технико-экономических характеристик здания и дальнейшего сокращения удельного расхода энергии на отопление </w:t>
      </w:r>
      <w:r w:rsidR="006E2324" w:rsidRPr="00F319AC">
        <w:rPr>
          <w:b/>
          <w:sz w:val="28"/>
          <w:szCs w:val="28"/>
          <w:highlight w:val="green"/>
        </w:rPr>
        <w:t>следует</w:t>
      </w:r>
      <w:r w:rsidRPr="00F319AC">
        <w:rPr>
          <w:sz w:val="28"/>
          <w:szCs w:val="28"/>
          <w:highlight w:val="green"/>
        </w:rPr>
        <w:t xml:space="preserve"> </w:t>
      </w:r>
      <w:r w:rsidR="006E2324" w:rsidRPr="00F319AC">
        <w:rPr>
          <w:b/>
          <w:sz w:val="28"/>
          <w:szCs w:val="28"/>
          <w:highlight w:val="green"/>
        </w:rPr>
        <w:t>предусматр</w:t>
      </w:r>
      <w:r w:rsidRPr="00F319AC">
        <w:rPr>
          <w:sz w:val="28"/>
          <w:szCs w:val="28"/>
          <w:highlight w:val="green"/>
        </w:rPr>
        <w:t xml:space="preserve">ивать: </w:t>
      </w:r>
    </w:p>
    <w:p w14:paraId="0E7DBB4C" w14:textId="77777777" w:rsidR="00565476" w:rsidRPr="00F319AC" w:rsidRDefault="008972CC" w:rsidP="00565476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>-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565476" w:rsidRPr="00F319AC">
        <w:rPr>
          <w:sz w:val="28"/>
          <w:szCs w:val="28"/>
          <w:highlight w:val="green"/>
        </w:rPr>
        <w:t>объ</w:t>
      </w:r>
      <w:r w:rsidR="009772E6" w:rsidRPr="00F319AC">
        <w:rPr>
          <w:sz w:val="28"/>
          <w:szCs w:val="28"/>
          <w:highlight w:val="green"/>
        </w:rPr>
        <w:t>е</w:t>
      </w:r>
      <w:r w:rsidR="00565476" w:rsidRPr="00F319AC">
        <w:rPr>
          <w:sz w:val="28"/>
          <w:szCs w:val="28"/>
          <w:highlight w:val="green"/>
        </w:rPr>
        <w:t>мно-планировочные решения, обеспечивающие улу</w:t>
      </w:r>
      <w:r w:rsidR="002750BB" w:rsidRPr="00F319AC">
        <w:rPr>
          <w:sz w:val="28"/>
          <w:szCs w:val="28"/>
          <w:highlight w:val="green"/>
        </w:rPr>
        <w:t xml:space="preserve">чшение показателей </w:t>
      </w:r>
      <w:proofErr w:type="gramStart"/>
      <w:r w:rsidR="002750BB" w:rsidRPr="00F319AC">
        <w:rPr>
          <w:sz w:val="28"/>
          <w:szCs w:val="28"/>
          <w:highlight w:val="green"/>
        </w:rPr>
        <w:t>компактности</w:t>
      </w:r>
      <w:r w:rsidR="00856EC3" w:rsidRPr="00F319AC">
        <w:rPr>
          <w:sz w:val="28"/>
          <w:szCs w:val="28"/>
          <w:highlight w:val="green"/>
        </w:rPr>
        <w:t xml:space="preserve"> </w:t>
      </w:r>
      <w:r w:rsidR="002750BB" w:rsidRPr="00F319AC">
        <w:rPr>
          <w:sz w:val="28"/>
          <w:szCs w:val="28"/>
          <w:highlight w:val="green"/>
        </w:rPr>
        <w:t xml:space="preserve"> </w:t>
      </w:r>
      <w:r w:rsidR="00856EC3" w:rsidRPr="00F319AC">
        <w:rPr>
          <w:sz w:val="28"/>
          <w:szCs w:val="28"/>
          <w:highlight w:val="green"/>
        </w:rPr>
        <w:t>и</w:t>
      </w:r>
      <w:proofErr w:type="gramEnd"/>
      <w:r w:rsidR="00856EC3" w:rsidRPr="00F319AC">
        <w:rPr>
          <w:sz w:val="28"/>
          <w:szCs w:val="28"/>
          <w:highlight w:val="green"/>
        </w:rPr>
        <w:t xml:space="preserve"> </w:t>
      </w:r>
      <w:r w:rsidR="002750BB" w:rsidRPr="00F319AC">
        <w:rPr>
          <w:sz w:val="28"/>
          <w:szCs w:val="28"/>
          <w:highlight w:val="green"/>
        </w:rPr>
        <w:t xml:space="preserve"> эргономичности использования пространства;</w:t>
      </w:r>
    </w:p>
    <w:p w14:paraId="08870F61" w14:textId="77777777" w:rsidR="00565476" w:rsidRPr="00F319AC" w:rsidRDefault="008972CC" w:rsidP="00565476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>-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565476" w:rsidRPr="00F319AC">
        <w:rPr>
          <w:sz w:val="28"/>
          <w:szCs w:val="28"/>
          <w:highlight w:val="green"/>
        </w:rPr>
        <w:t>наиболее рациональную ориентацию здания и его помещений с уч</w:t>
      </w:r>
      <w:r w:rsidR="009772E6" w:rsidRPr="00F319AC">
        <w:rPr>
          <w:sz w:val="28"/>
          <w:szCs w:val="28"/>
          <w:highlight w:val="green"/>
        </w:rPr>
        <w:t>е</w:t>
      </w:r>
      <w:r w:rsidR="00565476" w:rsidRPr="00F319AC">
        <w:rPr>
          <w:sz w:val="28"/>
          <w:szCs w:val="28"/>
          <w:highlight w:val="green"/>
        </w:rPr>
        <w:t>том преобладающих направлений холодного ветра и потоков солнечной радиации</w:t>
      </w:r>
      <w:r w:rsidR="00FF49DB" w:rsidRPr="00F319AC">
        <w:rPr>
          <w:sz w:val="28"/>
          <w:szCs w:val="28"/>
          <w:highlight w:val="green"/>
        </w:rPr>
        <w:t xml:space="preserve"> (см. 4.7)</w:t>
      </w:r>
      <w:r w:rsidR="00565476" w:rsidRPr="00F319AC">
        <w:rPr>
          <w:sz w:val="28"/>
          <w:szCs w:val="28"/>
          <w:highlight w:val="green"/>
        </w:rPr>
        <w:t>;</w:t>
      </w:r>
    </w:p>
    <w:p w14:paraId="4065BBA1" w14:textId="77777777" w:rsidR="00565476" w:rsidRPr="00F319AC" w:rsidRDefault="008972CC" w:rsidP="00565476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>-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565476" w:rsidRPr="00F319AC">
        <w:rPr>
          <w:sz w:val="28"/>
          <w:szCs w:val="28"/>
          <w:highlight w:val="green"/>
        </w:rPr>
        <w:t>применение эффективного инженерного оборудования с повышенным коэффициентом полезного действия;</w:t>
      </w:r>
    </w:p>
    <w:p w14:paraId="19DBDC98" w14:textId="77777777" w:rsidR="00565476" w:rsidRPr="00F319AC" w:rsidRDefault="008972CC" w:rsidP="00565476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>-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565476" w:rsidRPr="00F319AC">
        <w:rPr>
          <w:sz w:val="28"/>
          <w:szCs w:val="28"/>
          <w:highlight w:val="green"/>
        </w:rPr>
        <w:t>применение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565476" w:rsidRPr="00F319AC">
        <w:rPr>
          <w:sz w:val="28"/>
          <w:szCs w:val="28"/>
          <w:highlight w:val="green"/>
        </w:rPr>
        <w:t>энергосберегающих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565476" w:rsidRPr="00F319AC">
        <w:rPr>
          <w:sz w:val="28"/>
          <w:szCs w:val="28"/>
          <w:highlight w:val="green"/>
        </w:rPr>
        <w:t>источников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565476" w:rsidRPr="00F319AC">
        <w:rPr>
          <w:sz w:val="28"/>
          <w:szCs w:val="28"/>
          <w:highlight w:val="green"/>
        </w:rPr>
        <w:t>искусственного</w:t>
      </w:r>
      <w:r w:rsidR="00654C0A" w:rsidRPr="00F319AC">
        <w:rPr>
          <w:sz w:val="28"/>
          <w:szCs w:val="28"/>
          <w:highlight w:val="green"/>
        </w:rPr>
        <w:t xml:space="preserve"> </w:t>
      </w:r>
      <w:r w:rsidR="00565476" w:rsidRPr="00F319AC">
        <w:rPr>
          <w:sz w:val="28"/>
          <w:szCs w:val="28"/>
          <w:highlight w:val="green"/>
        </w:rPr>
        <w:t>освещения.</w:t>
      </w:r>
    </w:p>
    <w:p w14:paraId="22AA632D" w14:textId="56CE417E" w:rsidR="00565476" w:rsidRPr="00F319AC" w:rsidRDefault="00565476" w:rsidP="00565476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  <w:shd w:val="clear" w:color="auto" w:fill="FFFFFF"/>
        </w:rPr>
      </w:pPr>
      <w:r w:rsidRPr="00F319AC">
        <w:rPr>
          <w:sz w:val="28"/>
          <w:szCs w:val="28"/>
          <w:highlight w:val="green"/>
          <w:shd w:val="clear" w:color="auto" w:fill="FFFFFF"/>
        </w:rPr>
        <w:t>11.5 Требования к освещению помещений жилых, общественных и административно-бытовых</w:t>
      </w:r>
      <w:r w:rsidR="00654C0A" w:rsidRPr="00F319AC">
        <w:rPr>
          <w:sz w:val="28"/>
          <w:szCs w:val="28"/>
          <w:highlight w:val="green"/>
          <w:shd w:val="clear" w:color="auto" w:fill="FFFFFF"/>
        </w:rPr>
        <w:t xml:space="preserve"> </w:t>
      </w:r>
      <w:r w:rsidRPr="00F319AC">
        <w:rPr>
          <w:sz w:val="28"/>
          <w:szCs w:val="28"/>
          <w:highlight w:val="green"/>
          <w:shd w:val="clear" w:color="auto" w:fill="FFFFFF"/>
        </w:rPr>
        <w:t>зданий</w:t>
      </w:r>
      <w:r w:rsidR="00654C0A" w:rsidRPr="00F319AC">
        <w:rPr>
          <w:sz w:val="28"/>
          <w:szCs w:val="28"/>
          <w:highlight w:val="green"/>
          <w:shd w:val="clear" w:color="auto" w:fill="FFFFFF"/>
        </w:rPr>
        <w:t xml:space="preserve"> </w:t>
      </w:r>
      <w:r w:rsidRPr="00F319AC">
        <w:rPr>
          <w:sz w:val="28"/>
          <w:szCs w:val="28"/>
          <w:highlight w:val="green"/>
          <w:shd w:val="clear" w:color="auto" w:fill="FFFFFF"/>
        </w:rPr>
        <w:t>(КЕО,</w:t>
      </w:r>
      <w:r w:rsidR="00654C0A" w:rsidRPr="00F319AC">
        <w:rPr>
          <w:sz w:val="28"/>
          <w:szCs w:val="28"/>
          <w:highlight w:val="green"/>
          <w:shd w:val="clear" w:color="auto" w:fill="FFFFFF"/>
        </w:rPr>
        <w:t xml:space="preserve"> </w:t>
      </w:r>
      <w:r w:rsidRPr="00F319AC">
        <w:rPr>
          <w:sz w:val="28"/>
          <w:szCs w:val="28"/>
          <w:highlight w:val="green"/>
          <w:shd w:val="clear" w:color="auto" w:fill="FFFFFF"/>
        </w:rPr>
        <w:t>нормируемая</w:t>
      </w:r>
      <w:r w:rsidR="00654C0A" w:rsidRPr="00F319AC">
        <w:rPr>
          <w:sz w:val="28"/>
          <w:szCs w:val="28"/>
          <w:highlight w:val="green"/>
          <w:shd w:val="clear" w:color="auto" w:fill="FFFFFF"/>
        </w:rPr>
        <w:t xml:space="preserve"> </w:t>
      </w:r>
      <w:r w:rsidRPr="00F319AC">
        <w:rPr>
          <w:sz w:val="28"/>
          <w:szCs w:val="28"/>
          <w:highlight w:val="green"/>
          <w:shd w:val="clear" w:color="auto" w:fill="FFFFFF"/>
        </w:rPr>
        <w:t>освещ</w:t>
      </w:r>
      <w:r w:rsidR="009772E6" w:rsidRPr="00F319AC">
        <w:rPr>
          <w:sz w:val="28"/>
          <w:szCs w:val="28"/>
          <w:highlight w:val="green"/>
          <w:shd w:val="clear" w:color="auto" w:fill="FFFFFF"/>
        </w:rPr>
        <w:t>е</w:t>
      </w:r>
      <w:r w:rsidRPr="00F319AC">
        <w:rPr>
          <w:sz w:val="28"/>
          <w:szCs w:val="28"/>
          <w:highlight w:val="green"/>
          <w:shd w:val="clear" w:color="auto" w:fill="FFFFFF"/>
        </w:rPr>
        <w:t>нность, цилиндрическая освещ</w:t>
      </w:r>
      <w:r w:rsidR="009772E6" w:rsidRPr="00F319AC">
        <w:rPr>
          <w:sz w:val="28"/>
          <w:szCs w:val="28"/>
          <w:highlight w:val="green"/>
          <w:shd w:val="clear" w:color="auto" w:fill="FFFFFF"/>
        </w:rPr>
        <w:t>е</w:t>
      </w:r>
      <w:r w:rsidRPr="00F319AC">
        <w:rPr>
          <w:sz w:val="28"/>
          <w:szCs w:val="28"/>
          <w:highlight w:val="green"/>
          <w:shd w:val="clear" w:color="auto" w:fill="FFFFFF"/>
        </w:rPr>
        <w:t>нность, объединенный показатель дискомфорта и коэффициент пульсации освещ</w:t>
      </w:r>
      <w:r w:rsidR="009772E6" w:rsidRPr="00F319AC">
        <w:rPr>
          <w:sz w:val="28"/>
          <w:szCs w:val="28"/>
          <w:highlight w:val="green"/>
          <w:shd w:val="clear" w:color="auto" w:fill="FFFFFF"/>
        </w:rPr>
        <w:t>е</w:t>
      </w:r>
      <w:r w:rsidRPr="00F319AC">
        <w:rPr>
          <w:sz w:val="28"/>
          <w:szCs w:val="28"/>
          <w:highlight w:val="green"/>
          <w:shd w:val="clear" w:color="auto" w:fill="FFFFFF"/>
        </w:rPr>
        <w:t xml:space="preserve">нности) </w:t>
      </w:r>
      <w:r w:rsidR="006E2324" w:rsidRPr="00F319AC">
        <w:rPr>
          <w:b/>
          <w:sz w:val="28"/>
          <w:szCs w:val="28"/>
          <w:highlight w:val="green"/>
          <w:shd w:val="clear" w:color="auto" w:fill="FFFFFF"/>
        </w:rPr>
        <w:t>следует</w:t>
      </w:r>
      <w:r w:rsidRPr="00F319AC">
        <w:rPr>
          <w:sz w:val="28"/>
          <w:szCs w:val="28"/>
          <w:highlight w:val="green"/>
          <w:shd w:val="clear" w:color="auto" w:fill="FFFFFF"/>
        </w:rPr>
        <w:t xml:space="preserve"> принимать по </w:t>
      </w:r>
      <w:r w:rsidR="00856EC3" w:rsidRPr="00F319AC">
        <w:rPr>
          <w:sz w:val="28"/>
          <w:szCs w:val="28"/>
          <w:highlight w:val="green"/>
          <w:shd w:val="clear" w:color="auto" w:fill="FFFFFF"/>
        </w:rPr>
        <w:t>СП 52.13330</w:t>
      </w:r>
      <w:r w:rsidR="001D425F" w:rsidRPr="00F319AC">
        <w:rPr>
          <w:sz w:val="28"/>
          <w:szCs w:val="28"/>
          <w:highlight w:val="green"/>
          <w:shd w:val="clear" w:color="auto" w:fill="FFFFFF"/>
        </w:rPr>
        <w:t>.2016</w:t>
      </w:r>
      <w:r w:rsidR="00856EC3" w:rsidRPr="00F319AC">
        <w:rPr>
          <w:sz w:val="28"/>
          <w:szCs w:val="28"/>
          <w:highlight w:val="green"/>
          <w:shd w:val="clear" w:color="auto" w:fill="FFFFFF"/>
        </w:rPr>
        <w:t xml:space="preserve"> (таблицы 4.2 </w:t>
      </w:r>
      <w:proofErr w:type="gramStart"/>
      <w:r w:rsidR="00856EC3" w:rsidRPr="00F319AC">
        <w:rPr>
          <w:sz w:val="28"/>
          <w:szCs w:val="28"/>
          <w:highlight w:val="green"/>
          <w:shd w:val="clear" w:color="auto" w:fill="FFFFFF"/>
        </w:rPr>
        <w:t>и  Л.2</w:t>
      </w:r>
      <w:proofErr w:type="gramEnd"/>
      <w:r w:rsidR="00856EC3" w:rsidRPr="00F319AC">
        <w:rPr>
          <w:sz w:val="28"/>
          <w:szCs w:val="28"/>
          <w:highlight w:val="green"/>
          <w:shd w:val="clear" w:color="auto" w:fill="FFFFFF"/>
        </w:rPr>
        <w:t>)</w:t>
      </w:r>
      <w:r w:rsidRPr="00F319AC">
        <w:rPr>
          <w:sz w:val="28"/>
          <w:szCs w:val="28"/>
          <w:highlight w:val="green"/>
          <w:shd w:val="clear" w:color="auto" w:fill="FFFFFF"/>
        </w:rPr>
        <w:t>.</w:t>
      </w:r>
    </w:p>
    <w:p w14:paraId="7DAB7269" w14:textId="77777777" w:rsidR="00565476" w:rsidRPr="00F319AC" w:rsidRDefault="00565476" w:rsidP="002B690B">
      <w:pPr>
        <w:pStyle w:val="2"/>
        <w:ind w:firstLine="709"/>
        <w:rPr>
          <w:sz w:val="28"/>
          <w:szCs w:val="28"/>
          <w:highlight w:val="green"/>
        </w:rPr>
      </w:pPr>
      <w:bookmarkStart w:id="13" w:name="_Toc90630773"/>
      <w:r w:rsidRPr="00F319AC">
        <w:rPr>
          <w:sz w:val="28"/>
          <w:szCs w:val="28"/>
          <w:highlight w:val="green"/>
        </w:rPr>
        <w:lastRenderedPageBreak/>
        <w:t>12 Долговечность, строительство и ремонтопригодность</w:t>
      </w:r>
      <w:bookmarkEnd w:id="13"/>
    </w:p>
    <w:p w14:paraId="355127C5" w14:textId="3424AEB7" w:rsidR="00565476" w:rsidRPr="00F319AC" w:rsidRDefault="00565476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319AC">
        <w:rPr>
          <w:rFonts w:ascii="Times New Roman" w:hAnsi="Times New Roman" w:cs="Times New Roman"/>
          <w:sz w:val="28"/>
          <w:szCs w:val="28"/>
          <w:highlight w:val="green"/>
        </w:rPr>
        <w:t>12.1 Основные несменяемые элементы несущих деревянных кле</w:t>
      </w:r>
      <w:r w:rsidR="009772E6" w:rsidRPr="00F319AC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>ных конструкций зданий из кле</w:t>
      </w:r>
      <w:r w:rsidR="009772E6" w:rsidRPr="00F319AC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ного деревянного бруса, срок службы которых </w:t>
      </w:r>
      <w:r w:rsidR="006E2324" w:rsidRPr="00F319AC">
        <w:rPr>
          <w:rFonts w:ascii="Times New Roman" w:hAnsi="Times New Roman" w:cs="Times New Roman"/>
          <w:b/>
          <w:sz w:val="28"/>
          <w:szCs w:val="28"/>
          <w:highlight w:val="green"/>
        </w:rPr>
        <w:t>определяется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заданием на проектирование, </w:t>
      </w:r>
      <w:r w:rsidR="006E2324" w:rsidRPr="00F319AC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>ны сохранять свои</w:t>
      </w:r>
      <w:r w:rsidR="001E533F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эксплуатационные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свойства с учетом требований ГОСТ 27751. </w:t>
      </w:r>
    </w:p>
    <w:p w14:paraId="056F93B3" w14:textId="7CF0B60B" w:rsidR="00565476" w:rsidRPr="00F319AC" w:rsidRDefault="00565476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highlight w:val="green"/>
        </w:rPr>
      </w:pPr>
      <w:r w:rsidRPr="00F319AC">
        <w:rPr>
          <w:rFonts w:ascii="Times New Roman" w:hAnsi="Times New Roman" w:cs="Times New Roman"/>
          <w:sz w:val="28"/>
          <w:szCs w:val="28"/>
          <w:highlight w:val="green"/>
        </w:rPr>
        <w:t>12.2 Сменяемые кле</w:t>
      </w:r>
      <w:r w:rsidR="009772E6" w:rsidRPr="00F319AC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ные деревянные конструкции </w:t>
      </w:r>
      <w:r w:rsidR="006E2324" w:rsidRPr="00F319AC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ны </w:t>
      </w:r>
      <w:r w:rsidR="00D52386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обладать 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стойкостью к </w:t>
      </w:r>
      <w:r w:rsidR="001E533F" w:rsidRPr="00F319AC">
        <w:rPr>
          <w:rFonts w:ascii="Times New Roman" w:hAnsi="Times New Roman" w:cs="Times New Roman"/>
          <w:sz w:val="28"/>
          <w:szCs w:val="28"/>
          <w:highlight w:val="green"/>
        </w:rPr>
        <w:t>характерным (как постоянно действующим, так и проявляющимся систематически)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воздействиям неблагоприятных факторов согласно СП 28.13330.</w:t>
      </w:r>
    </w:p>
    <w:p w14:paraId="2481F96B" w14:textId="486A1E18" w:rsidR="006A03A9" w:rsidRPr="00F319AC" w:rsidRDefault="00565476" w:rsidP="006A0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319AC">
        <w:rPr>
          <w:rFonts w:ascii="Times New Roman" w:hAnsi="Times New Roman" w:cs="Times New Roman"/>
          <w:sz w:val="28"/>
          <w:szCs w:val="28"/>
          <w:highlight w:val="green"/>
        </w:rPr>
        <w:t>12.3 Долговечность (срок службы зданий из кле</w:t>
      </w:r>
      <w:r w:rsidR="009772E6" w:rsidRPr="00F319AC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ного деревянного бруса) зависит от </w:t>
      </w:r>
      <w:r w:rsidR="001E533F" w:rsidRPr="00F319AC">
        <w:rPr>
          <w:rFonts w:ascii="Times New Roman" w:hAnsi="Times New Roman" w:cs="Times New Roman"/>
          <w:sz w:val="28"/>
          <w:szCs w:val="28"/>
          <w:highlight w:val="green"/>
        </w:rPr>
        <w:t>над</w:t>
      </w:r>
      <w:r w:rsidR="009772E6" w:rsidRPr="00F319AC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1E533F" w:rsidRPr="00F319AC">
        <w:rPr>
          <w:rFonts w:ascii="Times New Roman" w:hAnsi="Times New Roman" w:cs="Times New Roman"/>
          <w:sz w:val="28"/>
          <w:szCs w:val="28"/>
          <w:highlight w:val="green"/>
        </w:rPr>
        <w:t>жности и износостойкости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несменяемых элементов несущих конструкций дерев</w:t>
      </w:r>
      <w:r w:rsidR="006A03A9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янного каркаса и </w:t>
      </w:r>
      <w:r w:rsidR="006E2324" w:rsidRPr="00F319AC">
        <w:rPr>
          <w:rFonts w:ascii="Times New Roman" w:hAnsi="Times New Roman" w:cs="Times New Roman"/>
          <w:b/>
          <w:sz w:val="28"/>
          <w:szCs w:val="28"/>
          <w:highlight w:val="green"/>
        </w:rPr>
        <w:t>определяется</w:t>
      </w:r>
      <w:r w:rsidR="006A03A9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сроком службы наименее долговечного из несменяемых элементов.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</w:p>
    <w:p w14:paraId="294A4AF9" w14:textId="34E09047" w:rsidR="00565476" w:rsidRPr="00F319AC" w:rsidRDefault="00565476" w:rsidP="006A0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12.4 Все контактные поверхности древесины с металлическими опорными деталями </w:t>
      </w:r>
      <w:r w:rsidR="006E2324" w:rsidRPr="00F319AC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ны быть защищены </w:t>
      </w:r>
      <w:r w:rsidR="001E13A0" w:rsidRPr="00F319AC">
        <w:rPr>
          <w:rFonts w:ascii="Times New Roman" w:hAnsi="Times New Roman" w:cs="Times New Roman"/>
          <w:sz w:val="28"/>
          <w:szCs w:val="28"/>
          <w:highlight w:val="green"/>
        </w:rPr>
        <w:t>с уч</w:t>
      </w:r>
      <w:r w:rsidR="009772E6" w:rsidRPr="00F319AC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1E13A0" w:rsidRPr="00F319AC">
        <w:rPr>
          <w:rFonts w:ascii="Times New Roman" w:hAnsi="Times New Roman" w:cs="Times New Roman"/>
          <w:sz w:val="28"/>
          <w:szCs w:val="28"/>
          <w:highlight w:val="green"/>
        </w:rPr>
        <w:t>том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750BB" w:rsidRPr="00F319AC">
        <w:rPr>
          <w:rFonts w:ascii="Times New Roman" w:hAnsi="Times New Roman" w:cs="Times New Roman"/>
          <w:sz w:val="28"/>
          <w:szCs w:val="28"/>
          <w:highlight w:val="green"/>
        </w:rPr>
        <w:t>воздействия конденсационной влаги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222B08C7" w14:textId="203EC39E" w:rsidR="00565476" w:rsidRPr="00F319AC" w:rsidRDefault="00565476" w:rsidP="00565476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>12.5 Проектирование зданий из кле</w:t>
      </w:r>
      <w:r w:rsidR="009772E6" w:rsidRPr="00F319AC">
        <w:rPr>
          <w:sz w:val="28"/>
          <w:szCs w:val="28"/>
          <w:highlight w:val="green"/>
        </w:rPr>
        <w:t>е</w:t>
      </w:r>
      <w:r w:rsidRPr="00F319AC">
        <w:rPr>
          <w:sz w:val="28"/>
          <w:szCs w:val="28"/>
          <w:highlight w:val="green"/>
        </w:rPr>
        <w:t xml:space="preserve">ного деревянного бруса </w:t>
      </w:r>
      <w:r w:rsidR="006E2324" w:rsidRPr="00F319AC">
        <w:rPr>
          <w:b/>
          <w:sz w:val="28"/>
          <w:szCs w:val="28"/>
          <w:highlight w:val="green"/>
        </w:rPr>
        <w:t>долж</w:t>
      </w:r>
      <w:r w:rsidRPr="00F319AC">
        <w:rPr>
          <w:sz w:val="28"/>
          <w:szCs w:val="28"/>
          <w:highlight w:val="green"/>
        </w:rPr>
        <w:t>но осуществляться с уч</w:t>
      </w:r>
      <w:r w:rsidR="009772E6" w:rsidRPr="00F319AC">
        <w:rPr>
          <w:sz w:val="28"/>
          <w:szCs w:val="28"/>
          <w:highlight w:val="green"/>
        </w:rPr>
        <w:t>е</w:t>
      </w:r>
      <w:r w:rsidRPr="00F319AC">
        <w:rPr>
          <w:sz w:val="28"/>
          <w:szCs w:val="28"/>
          <w:highlight w:val="green"/>
        </w:rPr>
        <w:t xml:space="preserve">том условий их эксплуатации. </w:t>
      </w:r>
      <w:r w:rsidR="00F24B52" w:rsidRPr="00F319AC">
        <w:rPr>
          <w:sz w:val="28"/>
          <w:szCs w:val="28"/>
          <w:highlight w:val="green"/>
        </w:rPr>
        <w:t>Условия</w:t>
      </w:r>
      <w:r w:rsidR="001E13A0" w:rsidRPr="00F319AC">
        <w:rPr>
          <w:sz w:val="28"/>
          <w:szCs w:val="28"/>
          <w:highlight w:val="green"/>
        </w:rPr>
        <w:t xml:space="preserve"> внешнего воздействия окружающей среды </w:t>
      </w:r>
      <w:r w:rsidR="00F24B52" w:rsidRPr="00F319AC">
        <w:rPr>
          <w:sz w:val="28"/>
          <w:szCs w:val="28"/>
          <w:highlight w:val="green"/>
        </w:rPr>
        <w:t xml:space="preserve">определяются </w:t>
      </w:r>
      <w:r w:rsidR="001E13A0" w:rsidRPr="00F319AC">
        <w:rPr>
          <w:sz w:val="28"/>
          <w:szCs w:val="28"/>
          <w:highlight w:val="green"/>
        </w:rPr>
        <w:t>на основании СП 131.13330, а у</w:t>
      </w:r>
      <w:r w:rsidRPr="00F319AC">
        <w:rPr>
          <w:sz w:val="28"/>
          <w:szCs w:val="28"/>
          <w:highlight w:val="green"/>
        </w:rPr>
        <w:t>ч</w:t>
      </w:r>
      <w:r w:rsidR="009772E6" w:rsidRPr="00F319AC">
        <w:rPr>
          <w:sz w:val="28"/>
          <w:szCs w:val="28"/>
          <w:highlight w:val="green"/>
        </w:rPr>
        <w:t>е</w:t>
      </w:r>
      <w:r w:rsidRPr="00F319AC">
        <w:rPr>
          <w:sz w:val="28"/>
          <w:szCs w:val="28"/>
          <w:highlight w:val="green"/>
        </w:rPr>
        <w:t>т температурно-влажностных воздействий</w:t>
      </w:r>
      <w:r w:rsidR="001E13A0" w:rsidRPr="00F319AC">
        <w:rPr>
          <w:sz w:val="28"/>
          <w:szCs w:val="28"/>
          <w:highlight w:val="green"/>
        </w:rPr>
        <w:t xml:space="preserve"> на здание </w:t>
      </w:r>
      <w:r w:rsidR="002F392A" w:rsidRPr="00F319AC">
        <w:rPr>
          <w:sz w:val="28"/>
          <w:szCs w:val="28"/>
          <w:highlight w:val="green"/>
        </w:rPr>
        <w:t>–</w:t>
      </w:r>
      <w:r w:rsidRPr="00F319AC">
        <w:rPr>
          <w:sz w:val="28"/>
          <w:szCs w:val="28"/>
          <w:highlight w:val="green"/>
        </w:rPr>
        <w:t xml:space="preserve"> </w:t>
      </w:r>
      <w:r w:rsidR="006E2324" w:rsidRPr="00F319AC">
        <w:rPr>
          <w:b/>
          <w:sz w:val="28"/>
          <w:szCs w:val="28"/>
          <w:highlight w:val="green"/>
        </w:rPr>
        <w:t>долж</w:t>
      </w:r>
      <w:r w:rsidRPr="00F319AC">
        <w:rPr>
          <w:sz w:val="28"/>
          <w:szCs w:val="28"/>
          <w:highlight w:val="green"/>
        </w:rPr>
        <w:t>ен осуществляться в соответствии с </w:t>
      </w:r>
      <w:hyperlink r:id="rId62" w:anchor="7D20K3" w:history="1">
        <w:r w:rsidRPr="00F319AC">
          <w:rPr>
            <w:rStyle w:val="a3"/>
            <w:color w:val="auto"/>
            <w:sz w:val="28"/>
            <w:szCs w:val="28"/>
            <w:highlight w:val="green"/>
            <w:u w:val="none"/>
          </w:rPr>
          <w:t>СП 64.13330</w:t>
        </w:r>
      </w:hyperlink>
      <w:r w:rsidRPr="00F319AC">
        <w:rPr>
          <w:sz w:val="28"/>
          <w:szCs w:val="28"/>
          <w:highlight w:val="green"/>
        </w:rPr>
        <w:t>.</w:t>
      </w:r>
    </w:p>
    <w:p w14:paraId="67FC775B" w14:textId="06FF4335" w:rsidR="00565476" w:rsidRPr="00F319AC" w:rsidRDefault="00565476" w:rsidP="00565476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>12.6 При расположении элементов из кле</w:t>
      </w:r>
      <w:r w:rsidR="009772E6" w:rsidRPr="00F319AC">
        <w:rPr>
          <w:sz w:val="28"/>
          <w:szCs w:val="28"/>
          <w:highlight w:val="green"/>
        </w:rPr>
        <w:t>е</w:t>
      </w:r>
      <w:r w:rsidRPr="00F319AC">
        <w:rPr>
          <w:sz w:val="28"/>
          <w:szCs w:val="28"/>
          <w:highlight w:val="green"/>
        </w:rPr>
        <w:t xml:space="preserve">ного деревянного бруса в разных температурно-влажностных условиях эксплуатации </w:t>
      </w:r>
      <w:r w:rsidR="006E2324" w:rsidRPr="00F319AC">
        <w:rPr>
          <w:b/>
          <w:sz w:val="28"/>
          <w:szCs w:val="28"/>
          <w:highlight w:val="green"/>
        </w:rPr>
        <w:t>долж</w:t>
      </w:r>
      <w:r w:rsidRPr="00F319AC">
        <w:rPr>
          <w:sz w:val="28"/>
          <w:szCs w:val="28"/>
          <w:highlight w:val="green"/>
        </w:rPr>
        <w:t>ны быть приняты мероприятия по защите кле</w:t>
      </w:r>
      <w:r w:rsidR="009772E6" w:rsidRPr="00F319AC">
        <w:rPr>
          <w:sz w:val="28"/>
          <w:szCs w:val="28"/>
          <w:highlight w:val="green"/>
        </w:rPr>
        <w:t>е</w:t>
      </w:r>
      <w:r w:rsidRPr="00F319AC">
        <w:rPr>
          <w:sz w:val="28"/>
          <w:szCs w:val="28"/>
          <w:highlight w:val="green"/>
        </w:rPr>
        <w:t>ной древесины</w:t>
      </w:r>
      <w:r w:rsidR="00C2518A" w:rsidRPr="00F319AC">
        <w:rPr>
          <w:sz w:val="28"/>
          <w:szCs w:val="28"/>
          <w:highlight w:val="green"/>
        </w:rPr>
        <w:t xml:space="preserve"> с уч</w:t>
      </w:r>
      <w:r w:rsidR="009772E6" w:rsidRPr="00F319AC">
        <w:rPr>
          <w:sz w:val="28"/>
          <w:szCs w:val="28"/>
          <w:highlight w:val="green"/>
        </w:rPr>
        <w:t>е</w:t>
      </w:r>
      <w:r w:rsidR="00C2518A" w:rsidRPr="00F319AC">
        <w:rPr>
          <w:sz w:val="28"/>
          <w:szCs w:val="28"/>
          <w:highlight w:val="green"/>
        </w:rPr>
        <w:t>том</w:t>
      </w:r>
      <w:r w:rsidRPr="00F319AC">
        <w:rPr>
          <w:sz w:val="28"/>
          <w:szCs w:val="28"/>
          <w:highlight w:val="green"/>
        </w:rPr>
        <w:t xml:space="preserve"> перепадов температуры и влажности на указанных участках.</w:t>
      </w:r>
    </w:p>
    <w:p w14:paraId="5B7BDFAF" w14:textId="0EC019F7" w:rsidR="00565476" w:rsidRPr="00F319AC" w:rsidRDefault="00565476" w:rsidP="00565476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>Используемые для изготовления элементов конструкций древесина и материалы на е</w:t>
      </w:r>
      <w:r w:rsidR="009772E6" w:rsidRPr="00F319AC">
        <w:rPr>
          <w:sz w:val="28"/>
          <w:szCs w:val="28"/>
          <w:highlight w:val="green"/>
        </w:rPr>
        <w:t>е</w:t>
      </w:r>
      <w:r w:rsidRPr="00F319AC">
        <w:rPr>
          <w:sz w:val="28"/>
          <w:szCs w:val="28"/>
          <w:highlight w:val="green"/>
        </w:rPr>
        <w:t xml:space="preserve"> основе </w:t>
      </w:r>
      <w:r w:rsidR="006E2324" w:rsidRPr="00F319AC">
        <w:rPr>
          <w:b/>
          <w:sz w:val="28"/>
          <w:szCs w:val="28"/>
          <w:highlight w:val="green"/>
        </w:rPr>
        <w:t>долж</w:t>
      </w:r>
      <w:r w:rsidRPr="00F319AC">
        <w:rPr>
          <w:sz w:val="28"/>
          <w:szCs w:val="28"/>
          <w:highlight w:val="green"/>
        </w:rPr>
        <w:t>ны иметь долговечность в соответствии с</w:t>
      </w:r>
      <w:r w:rsidR="00D01ED6" w:rsidRPr="00F319AC">
        <w:rPr>
          <w:sz w:val="28"/>
          <w:szCs w:val="28"/>
          <w:highlight w:val="green"/>
        </w:rPr>
        <w:t xml:space="preserve"> </w:t>
      </w:r>
      <w:hyperlink r:id="rId63" w:anchor="7D20K3" w:history="1">
        <w:r w:rsidRPr="00F319AC">
          <w:rPr>
            <w:rStyle w:val="a3"/>
            <w:color w:val="auto"/>
            <w:sz w:val="28"/>
            <w:szCs w:val="28"/>
            <w:highlight w:val="green"/>
            <w:u w:val="none"/>
          </w:rPr>
          <w:t>СП 64.13330</w:t>
        </w:r>
      </w:hyperlink>
      <w:r w:rsidRPr="00F319AC">
        <w:rPr>
          <w:sz w:val="28"/>
          <w:szCs w:val="28"/>
          <w:highlight w:val="green"/>
        </w:rPr>
        <w:t xml:space="preserve"> для конкретных условий эксплуатации или </w:t>
      </w:r>
      <w:r w:rsidR="006E2324" w:rsidRPr="00F319AC">
        <w:rPr>
          <w:b/>
          <w:sz w:val="28"/>
          <w:szCs w:val="28"/>
          <w:highlight w:val="green"/>
        </w:rPr>
        <w:t>долж</w:t>
      </w:r>
      <w:r w:rsidRPr="00F319AC">
        <w:rPr>
          <w:sz w:val="28"/>
          <w:szCs w:val="28"/>
          <w:highlight w:val="green"/>
        </w:rPr>
        <w:t xml:space="preserve">ны быть подвергнуты защитной обработке, выбранной </w:t>
      </w:r>
      <w:r w:rsidR="00F24B52" w:rsidRPr="00F319AC">
        <w:rPr>
          <w:sz w:val="28"/>
          <w:szCs w:val="28"/>
          <w:highlight w:val="green"/>
        </w:rPr>
        <w:t>по нормативным</w:t>
      </w:r>
      <w:r w:rsidRPr="00F319AC">
        <w:rPr>
          <w:sz w:val="28"/>
          <w:szCs w:val="28"/>
          <w:highlight w:val="green"/>
        </w:rPr>
        <w:t xml:space="preserve"> документ</w:t>
      </w:r>
      <w:r w:rsidR="00F24B52" w:rsidRPr="00F319AC">
        <w:rPr>
          <w:sz w:val="28"/>
          <w:szCs w:val="28"/>
          <w:highlight w:val="green"/>
        </w:rPr>
        <w:t>ам</w:t>
      </w:r>
      <w:r w:rsidRPr="00F319AC">
        <w:rPr>
          <w:sz w:val="28"/>
          <w:szCs w:val="28"/>
          <w:highlight w:val="green"/>
        </w:rPr>
        <w:t>.</w:t>
      </w:r>
    </w:p>
    <w:p w14:paraId="3A411F8E" w14:textId="6A3B0E92" w:rsidR="00565476" w:rsidRPr="00F319AC" w:rsidRDefault="00565476" w:rsidP="00565476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lastRenderedPageBreak/>
        <w:t>12.7 Стальные креп</w:t>
      </w:r>
      <w:r w:rsidR="009772E6" w:rsidRPr="00F319AC">
        <w:rPr>
          <w:sz w:val="28"/>
          <w:szCs w:val="28"/>
          <w:highlight w:val="green"/>
        </w:rPr>
        <w:t>е</w:t>
      </w:r>
      <w:r w:rsidRPr="00F319AC">
        <w:rPr>
          <w:sz w:val="28"/>
          <w:szCs w:val="28"/>
          <w:highlight w:val="green"/>
        </w:rPr>
        <w:t xml:space="preserve">жные детали и соединительные элементы </w:t>
      </w:r>
      <w:r w:rsidR="006E2324" w:rsidRPr="00F319AC">
        <w:rPr>
          <w:b/>
          <w:sz w:val="28"/>
          <w:szCs w:val="28"/>
          <w:highlight w:val="green"/>
        </w:rPr>
        <w:t>долж</w:t>
      </w:r>
      <w:r w:rsidRPr="00F319AC">
        <w:rPr>
          <w:sz w:val="28"/>
          <w:szCs w:val="28"/>
          <w:highlight w:val="green"/>
        </w:rPr>
        <w:t>ны быть защищены от коррозии в соответствии с </w:t>
      </w:r>
      <w:hyperlink r:id="rId64" w:anchor="7D20K3" w:history="1">
        <w:r w:rsidRPr="00F319AC">
          <w:rPr>
            <w:rStyle w:val="a3"/>
            <w:color w:val="auto"/>
            <w:sz w:val="28"/>
            <w:szCs w:val="28"/>
            <w:highlight w:val="green"/>
            <w:u w:val="none"/>
          </w:rPr>
          <w:t>СП 28.13330</w:t>
        </w:r>
      </w:hyperlink>
      <w:r w:rsidRPr="00F319AC">
        <w:rPr>
          <w:sz w:val="28"/>
          <w:szCs w:val="28"/>
          <w:highlight w:val="green"/>
        </w:rPr>
        <w:t>.</w:t>
      </w:r>
    </w:p>
    <w:p w14:paraId="6F646266" w14:textId="17CA97F9" w:rsidR="00565476" w:rsidRPr="00F319AC" w:rsidRDefault="00565476" w:rsidP="00565476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 xml:space="preserve">12.8 Долговечность применяемых конструкций связей между сборными элементами здания, а также между составными частями этих элементов </w:t>
      </w:r>
      <w:r w:rsidR="006E2324" w:rsidRPr="00F319AC">
        <w:rPr>
          <w:b/>
          <w:sz w:val="28"/>
          <w:szCs w:val="28"/>
          <w:highlight w:val="green"/>
        </w:rPr>
        <w:t>долж</w:t>
      </w:r>
      <w:r w:rsidRPr="00F319AC">
        <w:rPr>
          <w:sz w:val="28"/>
          <w:szCs w:val="28"/>
          <w:highlight w:val="green"/>
        </w:rPr>
        <w:t>на быть не ниже проектного срока эксплуатации зданий из кле</w:t>
      </w:r>
      <w:r w:rsidR="009772E6" w:rsidRPr="00F319AC">
        <w:rPr>
          <w:sz w:val="28"/>
          <w:szCs w:val="28"/>
          <w:highlight w:val="green"/>
        </w:rPr>
        <w:t>е</w:t>
      </w:r>
      <w:r w:rsidRPr="00F319AC">
        <w:rPr>
          <w:sz w:val="28"/>
          <w:szCs w:val="28"/>
          <w:highlight w:val="green"/>
        </w:rPr>
        <w:t>ного деревянного бруса.</w:t>
      </w:r>
    </w:p>
    <w:p w14:paraId="791FDEC2" w14:textId="5964544E" w:rsidR="00565476" w:rsidRPr="00F319AC" w:rsidRDefault="00565476" w:rsidP="00565476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 xml:space="preserve">При </w:t>
      </w:r>
      <w:r w:rsidR="006E2324" w:rsidRPr="00F319AC">
        <w:rPr>
          <w:b/>
          <w:sz w:val="28"/>
          <w:szCs w:val="28"/>
          <w:highlight w:val="green"/>
        </w:rPr>
        <w:t>необходимо</w:t>
      </w:r>
      <w:r w:rsidRPr="00F319AC">
        <w:rPr>
          <w:sz w:val="28"/>
          <w:szCs w:val="28"/>
          <w:highlight w:val="green"/>
        </w:rPr>
        <w:t xml:space="preserve">сти стальные детали </w:t>
      </w:r>
      <w:r w:rsidR="006E2324" w:rsidRPr="00F319AC">
        <w:rPr>
          <w:b/>
          <w:sz w:val="28"/>
          <w:szCs w:val="28"/>
          <w:highlight w:val="green"/>
        </w:rPr>
        <w:t>долж</w:t>
      </w:r>
      <w:r w:rsidRPr="00F319AC">
        <w:rPr>
          <w:sz w:val="28"/>
          <w:szCs w:val="28"/>
          <w:highlight w:val="green"/>
        </w:rPr>
        <w:t>ны быть защищены от коррозии согласно </w:t>
      </w:r>
      <w:hyperlink r:id="rId65" w:anchor="7D20K3" w:history="1">
        <w:r w:rsidRPr="00F319AC">
          <w:rPr>
            <w:rStyle w:val="a3"/>
            <w:color w:val="auto"/>
            <w:sz w:val="28"/>
            <w:szCs w:val="28"/>
            <w:highlight w:val="green"/>
            <w:u w:val="none"/>
          </w:rPr>
          <w:t>СП 28.13330</w:t>
        </w:r>
      </w:hyperlink>
      <w:r w:rsidRPr="00F319AC">
        <w:rPr>
          <w:sz w:val="28"/>
          <w:szCs w:val="28"/>
          <w:highlight w:val="green"/>
        </w:rPr>
        <w:t xml:space="preserve">. При соприкосновении с материалами, изготовленными с применением гипса, стальные элементы </w:t>
      </w:r>
      <w:r w:rsidR="006E2324" w:rsidRPr="00F319AC">
        <w:rPr>
          <w:b/>
          <w:sz w:val="28"/>
          <w:szCs w:val="28"/>
          <w:highlight w:val="green"/>
        </w:rPr>
        <w:t>долж</w:t>
      </w:r>
      <w:r w:rsidRPr="00F319AC">
        <w:rPr>
          <w:sz w:val="28"/>
          <w:szCs w:val="28"/>
          <w:highlight w:val="green"/>
        </w:rPr>
        <w:t xml:space="preserve">ны быть защищены гальваническим покрытием, за исключением саморезов, которые </w:t>
      </w:r>
      <w:r w:rsidR="006E2324" w:rsidRPr="00F319AC">
        <w:rPr>
          <w:b/>
          <w:sz w:val="28"/>
          <w:szCs w:val="28"/>
          <w:highlight w:val="green"/>
        </w:rPr>
        <w:t>долж</w:t>
      </w:r>
      <w:r w:rsidRPr="00F319AC">
        <w:rPr>
          <w:sz w:val="28"/>
          <w:szCs w:val="28"/>
          <w:highlight w:val="green"/>
        </w:rPr>
        <w:t>ны быть изготовлены из стали высокой коррозионной стойкости.</w:t>
      </w:r>
    </w:p>
    <w:p w14:paraId="56B1B47B" w14:textId="4455C3B0" w:rsidR="00565476" w:rsidRPr="00F319AC" w:rsidRDefault="00565476" w:rsidP="00565476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>12.9 Отдельные элементы конструкций и инженерного оборудования, долговечность которых меньше проектного срока эксплуат</w:t>
      </w:r>
      <w:r w:rsidR="00F24B52" w:rsidRPr="00F319AC">
        <w:rPr>
          <w:sz w:val="28"/>
          <w:szCs w:val="28"/>
          <w:highlight w:val="green"/>
        </w:rPr>
        <w:t xml:space="preserve">ации здания, </w:t>
      </w:r>
      <w:r w:rsidR="006E2324" w:rsidRPr="00F319AC">
        <w:rPr>
          <w:b/>
          <w:sz w:val="28"/>
          <w:szCs w:val="28"/>
          <w:highlight w:val="green"/>
        </w:rPr>
        <w:t>долж</w:t>
      </w:r>
      <w:r w:rsidR="00F24B52" w:rsidRPr="00F319AC">
        <w:rPr>
          <w:sz w:val="28"/>
          <w:szCs w:val="28"/>
          <w:highlight w:val="green"/>
        </w:rPr>
        <w:t>ны быть легко заменяемыми. Их за</w:t>
      </w:r>
      <w:r w:rsidRPr="00F319AC">
        <w:rPr>
          <w:sz w:val="28"/>
          <w:szCs w:val="28"/>
          <w:highlight w:val="green"/>
        </w:rPr>
        <w:t xml:space="preserve">мена не </w:t>
      </w:r>
      <w:r w:rsidR="006E2324" w:rsidRPr="00F319AC">
        <w:rPr>
          <w:b/>
          <w:sz w:val="28"/>
          <w:szCs w:val="28"/>
          <w:highlight w:val="green"/>
        </w:rPr>
        <w:t>долж</w:t>
      </w:r>
      <w:r w:rsidRPr="00F319AC">
        <w:rPr>
          <w:sz w:val="28"/>
          <w:szCs w:val="28"/>
          <w:highlight w:val="green"/>
        </w:rPr>
        <w:t>на нарушать смежные конструкции.</w:t>
      </w:r>
      <w:r w:rsidR="002750BB" w:rsidRPr="00F319AC">
        <w:rPr>
          <w:sz w:val="28"/>
          <w:szCs w:val="28"/>
          <w:highlight w:val="green"/>
        </w:rPr>
        <w:t xml:space="preserve"> Проектом </w:t>
      </w:r>
      <w:r w:rsidR="006E2324" w:rsidRPr="00F319AC">
        <w:rPr>
          <w:b/>
          <w:sz w:val="28"/>
          <w:szCs w:val="28"/>
          <w:highlight w:val="green"/>
        </w:rPr>
        <w:t>долж</w:t>
      </w:r>
      <w:r w:rsidR="002750BB" w:rsidRPr="00F319AC">
        <w:rPr>
          <w:sz w:val="28"/>
          <w:szCs w:val="28"/>
          <w:highlight w:val="green"/>
        </w:rPr>
        <w:t>на быть предусмотрена замена без повреждения и нарушения несущей способности конструкции.</w:t>
      </w:r>
    </w:p>
    <w:p w14:paraId="7A65C432" w14:textId="41CB6158" w:rsidR="00565476" w:rsidRPr="00F319AC" w:rsidRDefault="00565476" w:rsidP="00565476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>12.10 Объ</w:t>
      </w:r>
      <w:r w:rsidR="009772E6" w:rsidRPr="00F319AC">
        <w:rPr>
          <w:sz w:val="28"/>
          <w:szCs w:val="28"/>
          <w:highlight w:val="green"/>
        </w:rPr>
        <w:t>е</w:t>
      </w:r>
      <w:r w:rsidRPr="00F319AC">
        <w:rPr>
          <w:sz w:val="28"/>
          <w:szCs w:val="28"/>
          <w:highlight w:val="green"/>
        </w:rPr>
        <w:t>мно-планировочные и технические решения зданий из кле</w:t>
      </w:r>
      <w:r w:rsidR="009772E6" w:rsidRPr="00F319AC">
        <w:rPr>
          <w:sz w:val="28"/>
          <w:szCs w:val="28"/>
          <w:highlight w:val="green"/>
        </w:rPr>
        <w:t>е</w:t>
      </w:r>
      <w:r w:rsidRPr="00F319AC">
        <w:rPr>
          <w:sz w:val="28"/>
          <w:szCs w:val="28"/>
          <w:highlight w:val="green"/>
        </w:rPr>
        <w:t xml:space="preserve">ного деревянного бруса и их элементов </w:t>
      </w:r>
      <w:r w:rsidR="006E2324" w:rsidRPr="00F319AC">
        <w:rPr>
          <w:b/>
          <w:sz w:val="28"/>
          <w:szCs w:val="28"/>
          <w:highlight w:val="green"/>
        </w:rPr>
        <w:t>долж</w:t>
      </w:r>
      <w:r w:rsidRPr="00F319AC">
        <w:rPr>
          <w:sz w:val="28"/>
          <w:szCs w:val="28"/>
          <w:highlight w:val="green"/>
        </w:rPr>
        <w:t xml:space="preserve">ны </w:t>
      </w:r>
      <w:r w:rsidR="002750BB" w:rsidRPr="00F319AC">
        <w:rPr>
          <w:sz w:val="28"/>
          <w:szCs w:val="28"/>
          <w:highlight w:val="green"/>
        </w:rPr>
        <w:t>разрабатываться с уч</w:t>
      </w:r>
      <w:r w:rsidR="009772E6" w:rsidRPr="00F319AC">
        <w:rPr>
          <w:sz w:val="28"/>
          <w:szCs w:val="28"/>
          <w:highlight w:val="green"/>
        </w:rPr>
        <w:t>е</w:t>
      </w:r>
      <w:r w:rsidR="002750BB" w:rsidRPr="00F319AC">
        <w:rPr>
          <w:sz w:val="28"/>
          <w:szCs w:val="28"/>
          <w:highlight w:val="green"/>
        </w:rPr>
        <w:t>том защиты</w:t>
      </w:r>
      <w:r w:rsidRPr="00F319AC">
        <w:rPr>
          <w:sz w:val="28"/>
          <w:szCs w:val="28"/>
          <w:highlight w:val="green"/>
        </w:rPr>
        <w:t xml:space="preserve"> древесины и материалов на е</w:t>
      </w:r>
      <w:r w:rsidR="009772E6" w:rsidRPr="00F319AC">
        <w:rPr>
          <w:sz w:val="28"/>
          <w:szCs w:val="28"/>
          <w:highlight w:val="green"/>
        </w:rPr>
        <w:t>е</w:t>
      </w:r>
      <w:r w:rsidRPr="00F319AC">
        <w:rPr>
          <w:sz w:val="28"/>
          <w:szCs w:val="28"/>
          <w:highlight w:val="green"/>
        </w:rPr>
        <w:t xml:space="preserve"> основе от увлажнения и биоповреждения за сч</w:t>
      </w:r>
      <w:r w:rsidR="009772E6" w:rsidRPr="00F319AC">
        <w:rPr>
          <w:sz w:val="28"/>
          <w:szCs w:val="28"/>
          <w:highlight w:val="green"/>
        </w:rPr>
        <w:t>е</w:t>
      </w:r>
      <w:r w:rsidRPr="00F319AC">
        <w:rPr>
          <w:sz w:val="28"/>
          <w:szCs w:val="28"/>
          <w:highlight w:val="green"/>
        </w:rPr>
        <w:t>т конструктивных мероприятий и химических средств.</w:t>
      </w:r>
    </w:p>
    <w:p w14:paraId="2D24B97C" w14:textId="05B6A0DA" w:rsidR="00565476" w:rsidRPr="00F319AC" w:rsidRDefault="00565476" w:rsidP="00565476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 xml:space="preserve">Конструктивные мероприятия </w:t>
      </w:r>
      <w:r w:rsidR="006E2324" w:rsidRPr="00F319AC">
        <w:rPr>
          <w:b/>
          <w:sz w:val="28"/>
          <w:szCs w:val="28"/>
          <w:highlight w:val="green"/>
        </w:rPr>
        <w:t>следует</w:t>
      </w:r>
      <w:r w:rsidRPr="00F319AC">
        <w:rPr>
          <w:sz w:val="28"/>
          <w:szCs w:val="28"/>
          <w:highlight w:val="green"/>
        </w:rPr>
        <w:t xml:space="preserve"> применять во всех зданиях из кле</w:t>
      </w:r>
      <w:r w:rsidR="009772E6" w:rsidRPr="00F319AC">
        <w:rPr>
          <w:sz w:val="28"/>
          <w:szCs w:val="28"/>
          <w:highlight w:val="green"/>
        </w:rPr>
        <w:t>е</w:t>
      </w:r>
      <w:r w:rsidRPr="00F319AC">
        <w:rPr>
          <w:sz w:val="28"/>
          <w:szCs w:val="28"/>
          <w:highlight w:val="green"/>
        </w:rPr>
        <w:t xml:space="preserve">ного деревянного бруса, для чего </w:t>
      </w:r>
      <w:r w:rsidR="006E2324" w:rsidRPr="00F319AC">
        <w:rPr>
          <w:b/>
          <w:sz w:val="28"/>
          <w:szCs w:val="28"/>
          <w:highlight w:val="green"/>
        </w:rPr>
        <w:t>необходимо</w:t>
      </w:r>
      <w:r w:rsidRPr="00F319AC">
        <w:rPr>
          <w:sz w:val="28"/>
          <w:szCs w:val="28"/>
          <w:highlight w:val="green"/>
        </w:rPr>
        <w:t>:</w:t>
      </w:r>
    </w:p>
    <w:p w14:paraId="74ECA5AE" w14:textId="77777777" w:rsidR="00565476" w:rsidRPr="00F319AC" w:rsidRDefault="002F392A" w:rsidP="00565476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>-</w:t>
      </w:r>
      <w:r w:rsidR="00565476" w:rsidRPr="00F319AC">
        <w:rPr>
          <w:sz w:val="28"/>
          <w:szCs w:val="28"/>
          <w:highlight w:val="green"/>
        </w:rPr>
        <w:t xml:space="preserve"> изделия из древесины и другие влаго</w:t>
      </w:r>
      <w:r w:rsidR="009772E6" w:rsidRPr="00F319AC">
        <w:rPr>
          <w:sz w:val="28"/>
          <w:szCs w:val="28"/>
          <w:highlight w:val="green"/>
        </w:rPr>
        <w:t>е</w:t>
      </w:r>
      <w:r w:rsidR="00565476" w:rsidRPr="00F319AC">
        <w:rPr>
          <w:sz w:val="28"/>
          <w:szCs w:val="28"/>
          <w:highlight w:val="green"/>
        </w:rPr>
        <w:t>мкие материалы располагать не менее чем на 400 мм выше отметин отмостки;</w:t>
      </w:r>
    </w:p>
    <w:p w14:paraId="359D0A09" w14:textId="77777777" w:rsidR="00565476" w:rsidRPr="00F319AC" w:rsidRDefault="002F392A" w:rsidP="00565476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>-</w:t>
      </w:r>
      <w:r w:rsidR="00565476" w:rsidRPr="00F319AC">
        <w:rPr>
          <w:sz w:val="28"/>
          <w:szCs w:val="28"/>
          <w:highlight w:val="green"/>
        </w:rPr>
        <w:t xml:space="preserve"> устраивать вынос карниза здания не менее 500 мм, а карнизов крылец и веранд не менее 300 мм;</w:t>
      </w:r>
    </w:p>
    <w:p w14:paraId="6496BEA1" w14:textId="77777777" w:rsidR="00565476" w:rsidRPr="00F319AC" w:rsidRDefault="002F392A" w:rsidP="00565476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>-</w:t>
      </w:r>
      <w:r w:rsidR="00565476" w:rsidRPr="00F319AC">
        <w:rPr>
          <w:sz w:val="28"/>
          <w:szCs w:val="28"/>
          <w:highlight w:val="green"/>
        </w:rPr>
        <w:t xml:space="preserve"> исключать заделку влаго</w:t>
      </w:r>
      <w:r w:rsidR="009772E6" w:rsidRPr="00F319AC">
        <w:rPr>
          <w:sz w:val="28"/>
          <w:szCs w:val="28"/>
          <w:highlight w:val="green"/>
        </w:rPr>
        <w:t>е</w:t>
      </w:r>
      <w:r w:rsidR="00565476" w:rsidRPr="00F319AC">
        <w:rPr>
          <w:sz w:val="28"/>
          <w:szCs w:val="28"/>
          <w:highlight w:val="green"/>
        </w:rPr>
        <w:t>мких материалов в каменные и бетонные конструкции;</w:t>
      </w:r>
    </w:p>
    <w:p w14:paraId="061C0BA5" w14:textId="77777777" w:rsidR="00FA503E" w:rsidRPr="00F319AC" w:rsidRDefault="002F392A" w:rsidP="00565476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lastRenderedPageBreak/>
        <w:t>-</w:t>
      </w:r>
      <w:r w:rsidR="00565476" w:rsidRPr="00F319AC">
        <w:rPr>
          <w:sz w:val="28"/>
          <w:szCs w:val="28"/>
          <w:highlight w:val="green"/>
        </w:rPr>
        <w:t xml:space="preserve"> санитарно-техническую кабину при е</w:t>
      </w:r>
      <w:r w:rsidR="009772E6" w:rsidRPr="00F319AC">
        <w:rPr>
          <w:sz w:val="28"/>
          <w:szCs w:val="28"/>
          <w:highlight w:val="green"/>
        </w:rPr>
        <w:t>е</w:t>
      </w:r>
      <w:r w:rsidR="00565476" w:rsidRPr="00F319AC">
        <w:rPr>
          <w:sz w:val="28"/>
          <w:szCs w:val="28"/>
          <w:highlight w:val="green"/>
        </w:rPr>
        <w:t xml:space="preserve"> устройстве отделять от </w:t>
      </w:r>
      <w:r w:rsidR="00FA503E" w:rsidRPr="00F319AC">
        <w:rPr>
          <w:sz w:val="28"/>
          <w:szCs w:val="28"/>
          <w:highlight w:val="green"/>
        </w:rPr>
        <w:t>деревянных конструкций</w:t>
      </w:r>
      <w:r w:rsidR="00C2518A" w:rsidRPr="00F319AC">
        <w:rPr>
          <w:sz w:val="28"/>
          <w:szCs w:val="28"/>
          <w:highlight w:val="green"/>
        </w:rPr>
        <w:t xml:space="preserve"> </w:t>
      </w:r>
      <w:r w:rsidR="00565476" w:rsidRPr="00F319AC">
        <w:rPr>
          <w:sz w:val="28"/>
          <w:szCs w:val="28"/>
          <w:highlight w:val="green"/>
        </w:rPr>
        <w:t xml:space="preserve">здания </w:t>
      </w:r>
      <w:r w:rsidR="00790BF6" w:rsidRPr="00F319AC">
        <w:rPr>
          <w:sz w:val="28"/>
          <w:szCs w:val="28"/>
          <w:highlight w:val="green"/>
        </w:rPr>
        <w:t>из кле</w:t>
      </w:r>
      <w:r w:rsidR="009772E6" w:rsidRPr="00F319AC">
        <w:rPr>
          <w:sz w:val="28"/>
          <w:szCs w:val="28"/>
          <w:highlight w:val="green"/>
        </w:rPr>
        <w:t>е</w:t>
      </w:r>
      <w:r w:rsidR="00790BF6" w:rsidRPr="00F319AC">
        <w:rPr>
          <w:sz w:val="28"/>
          <w:szCs w:val="28"/>
          <w:highlight w:val="green"/>
        </w:rPr>
        <w:t xml:space="preserve">ного бруса </w:t>
      </w:r>
      <w:r w:rsidR="00565476" w:rsidRPr="00F319AC">
        <w:rPr>
          <w:sz w:val="28"/>
          <w:szCs w:val="28"/>
          <w:highlight w:val="green"/>
        </w:rPr>
        <w:t>воздушным зазором, связанным с самостоятельным вентиляционным каналом.</w:t>
      </w:r>
    </w:p>
    <w:p w14:paraId="7CF774A8" w14:textId="533D50F4" w:rsidR="00565476" w:rsidRPr="00F319AC" w:rsidRDefault="00FA503E" w:rsidP="00565476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highlight w:val="green"/>
        </w:rPr>
      </w:pPr>
      <w:r w:rsidRPr="00F319AC">
        <w:rPr>
          <w:highlight w:val="green"/>
        </w:rPr>
        <w:t>П</w:t>
      </w:r>
      <w:r w:rsidR="002F392A" w:rsidRPr="00F319AC">
        <w:rPr>
          <w:highlight w:val="green"/>
        </w:rPr>
        <w:t xml:space="preserve"> </w:t>
      </w:r>
      <w:r w:rsidRPr="00F319AC">
        <w:rPr>
          <w:highlight w:val="green"/>
        </w:rPr>
        <w:t>р</w:t>
      </w:r>
      <w:r w:rsidR="002F392A" w:rsidRPr="00F319AC">
        <w:rPr>
          <w:highlight w:val="green"/>
        </w:rPr>
        <w:t xml:space="preserve"> </w:t>
      </w:r>
      <w:r w:rsidRPr="00F319AC">
        <w:rPr>
          <w:highlight w:val="green"/>
        </w:rPr>
        <w:t>и</w:t>
      </w:r>
      <w:r w:rsidR="002F392A" w:rsidRPr="00F319AC">
        <w:rPr>
          <w:highlight w:val="green"/>
        </w:rPr>
        <w:t xml:space="preserve"> </w:t>
      </w:r>
      <w:r w:rsidRPr="00F319AC">
        <w:rPr>
          <w:highlight w:val="green"/>
        </w:rPr>
        <w:t>м</w:t>
      </w:r>
      <w:r w:rsidR="002F392A" w:rsidRPr="00F319AC">
        <w:rPr>
          <w:highlight w:val="green"/>
        </w:rPr>
        <w:t xml:space="preserve"> </w:t>
      </w:r>
      <w:r w:rsidRPr="00F319AC">
        <w:rPr>
          <w:highlight w:val="green"/>
        </w:rPr>
        <w:t>е</w:t>
      </w:r>
      <w:r w:rsidR="002F392A" w:rsidRPr="00F319AC">
        <w:rPr>
          <w:highlight w:val="green"/>
        </w:rPr>
        <w:t xml:space="preserve"> </w:t>
      </w:r>
      <w:r w:rsidRPr="00F319AC">
        <w:rPr>
          <w:highlight w:val="green"/>
        </w:rPr>
        <w:t>ч</w:t>
      </w:r>
      <w:r w:rsidR="002F392A" w:rsidRPr="00F319AC">
        <w:rPr>
          <w:highlight w:val="green"/>
        </w:rPr>
        <w:t xml:space="preserve"> </w:t>
      </w:r>
      <w:r w:rsidRPr="00F319AC">
        <w:rPr>
          <w:highlight w:val="green"/>
        </w:rPr>
        <w:t>а</w:t>
      </w:r>
      <w:r w:rsidR="002F392A" w:rsidRPr="00F319AC">
        <w:rPr>
          <w:highlight w:val="green"/>
        </w:rPr>
        <w:t xml:space="preserve"> </w:t>
      </w:r>
      <w:r w:rsidRPr="00F319AC">
        <w:rPr>
          <w:highlight w:val="green"/>
        </w:rPr>
        <w:t>н</w:t>
      </w:r>
      <w:r w:rsidR="002F392A" w:rsidRPr="00F319AC">
        <w:rPr>
          <w:highlight w:val="green"/>
        </w:rPr>
        <w:t xml:space="preserve"> </w:t>
      </w:r>
      <w:r w:rsidRPr="00F319AC">
        <w:rPr>
          <w:highlight w:val="green"/>
        </w:rPr>
        <w:t>и</w:t>
      </w:r>
      <w:r w:rsidR="002F392A" w:rsidRPr="00F319AC">
        <w:rPr>
          <w:highlight w:val="green"/>
        </w:rPr>
        <w:t xml:space="preserve"> </w:t>
      </w:r>
      <w:r w:rsidRPr="00F319AC">
        <w:rPr>
          <w:highlight w:val="green"/>
        </w:rPr>
        <w:t>е</w:t>
      </w:r>
      <w:r w:rsidR="002F392A" w:rsidRPr="00F319AC">
        <w:rPr>
          <w:highlight w:val="green"/>
        </w:rPr>
        <w:t xml:space="preserve"> –</w:t>
      </w:r>
      <w:r w:rsidRPr="00F319AC">
        <w:rPr>
          <w:highlight w:val="green"/>
        </w:rPr>
        <w:t xml:space="preserve"> </w:t>
      </w:r>
      <w:r w:rsidR="00F730C0" w:rsidRPr="00F319AC">
        <w:rPr>
          <w:highlight w:val="green"/>
        </w:rPr>
        <w:t xml:space="preserve">Несущие опорные и соединительные детали </w:t>
      </w:r>
      <w:r w:rsidR="006E2324" w:rsidRPr="00F319AC">
        <w:rPr>
          <w:b/>
          <w:highlight w:val="green"/>
        </w:rPr>
        <w:t>следует</w:t>
      </w:r>
      <w:r w:rsidR="00F24B52" w:rsidRPr="00F319AC">
        <w:rPr>
          <w:highlight w:val="green"/>
        </w:rPr>
        <w:t xml:space="preserve"> </w:t>
      </w:r>
      <w:r w:rsidR="00F730C0" w:rsidRPr="00F319AC">
        <w:rPr>
          <w:highlight w:val="green"/>
        </w:rPr>
        <w:t xml:space="preserve">выполнять из </w:t>
      </w:r>
      <w:r w:rsidR="00F24B52" w:rsidRPr="00F319AC">
        <w:rPr>
          <w:highlight w:val="green"/>
        </w:rPr>
        <w:t xml:space="preserve">древесины, </w:t>
      </w:r>
      <w:r w:rsidR="00F730C0" w:rsidRPr="00F319AC">
        <w:rPr>
          <w:highlight w:val="green"/>
        </w:rPr>
        <w:t>пропитанной антисептиком по ГОСТ 30028.4,</w:t>
      </w:r>
      <w:r w:rsidR="00851F6D" w:rsidRPr="00F319AC">
        <w:rPr>
          <w:highlight w:val="green"/>
        </w:rPr>
        <w:t xml:space="preserve"> </w:t>
      </w:r>
      <w:r w:rsidR="00F730C0" w:rsidRPr="00F319AC">
        <w:rPr>
          <w:highlight w:val="green"/>
        </w:rPr>
        <w:t>с условием, чтобы площадь соприкосновения не превышала площади свободных «дышащих» сторон</w:t>
      </w:r>
      <w:r w:rsidR="00851F6D" w:rsidRPr="00F319AC">
        <w:rPr>
          <w:highlight w:val="green"/>
        </w:rPr>
        <w:t>, либо из тв</w:t>
      </w:r>
      <w:r w:rsidR="009772E6" w:rsidRPr="00F319AC">
        <w:rPr>
          <w:highlight w:val="green"/>
        </w:rPr>
        <w:t>е</w:t>
      </w:r>
      <w:r w:rsidR="00851F6D" w:rsidRPr="00F319AC">
        <w:rPr>
          <w:highlight w:val="green"/>
        </w:rPr>
        <w:t xml:space="preserve">рдых полимеров, </w:t>
      </w:r>
      <w:r w:rsidRPr="00F319AC">
        <w:rPr>
          <w:highlight w:val="green"/>
        </w:rPr>
        <w:t>прочность которых достаточна</w:t>
      </w:r>
      <w:r w:rsidR="00851F6D" w:rsidRPr="00F319AC">
        <w:rPr>
          <w:highlight w:val="green"/>
        </w:rPr>
        <w:t xml:space="preserve"> для восприятия </w:t>
      </w:r>
      <w:proofErr w:type="gramStart"/>
      <w:r w:rsidR="00851F6D" w:rsidRPr="00F319AC">
        <w:rPr>
          <w:highlight w:val="green"/>
        </w:rPr>
        <w:t>приложенной  нагрузки</w:t>
      </w:r>
      <w:proofErr w:type="gramEnd"/>
      <w:r w:rsidRPr="00F319AC">
        <w:rPr>
          <w:highlight w:val="green"/>
        </w:rPr>
        <w:t>.</w:t>
      </w:r>
    </w:p>
    <w:p w14:paraId="3C434851" w14:textId="203F1B27" w:rsidR="00565476" w:rsidRPr="00F319AC" w:rsidRDefault="00565476" w:rsidP="00565476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>12.11</w:t>
      </w:r>
      <w:r w:rsidR="00797AD8" w:rsidRPr="00F319AC">
        <w:rPr>
          <w:sz w:val="28"/>
          <w:szCs w:val="28"/>
          <w:highlight w:val="green"/>
        </w:rPr>
        <w:t xml:space="preserve"> </w:t>
      </w:r>
      <w:r w:rsidRPr="00F319AC">
        <w:rPr>
          <w:sz w:val="28"/>
          <w:szCs w:val="28"/>
          <w:highlight w:val="green"/>
        </w:rPr>
        <w:t xml:space="preserve">В случаях, когда конструктивными мерами нельзя устранить длительное или периодическое увлажнение деревянных элементов здания, </w:t>
      </w:r>
      <w:r w:rsidR="006E2324" w:rsidRPr="00F319AC">
        <w:rPr>
          <w:b/>
          <w:sz w:val="28"/>
          <w:szCs w:val="28"/>
          <w:highlight w:val="green"/>
        </w:rPr>
        <w:t>следует</w:t>
      </w:r>
      <w:r w:rsidRPr="00F319AC">
        <w:rPr>
          <w:sz w:val="28"/>
          <w:szCs w:val="28"/>
          <w:highlight w:val="green"/>
        </w:rPr>
        <w:t xml:space="preserve"> применять </w:t>
      </w:r>
      <w:r w:rsidR="00B40D0D" w:rsidRPr="00F319AC">
        <w:rPr>
          <w:sz w:val="28"/>
          <w:szCs w:val="28"/>
          <w:highlight w:val="green"/>
        </w:rPr>
        <w:t xml:space="preserve">дополнительные </w:t>
      </w:r>
      <w:r w:rsidRPr="00F319AC">
        <w:rPr>
          <w:sz w:val="28"/>
          <w:szCs w:val="28"/>
          <w:highlight w:val="green"/>
        </w:rPr>
        <w:t>химические меры защиты конструкций от биоповреждения.</w:t>
      </w:r>
    </w:p>
    <w:p w14:paraId="7C3A2BDB" w14:textId="7C8024AF" w:rsidR="00565476" w:rsidRPr="00F319AC" w:rsidRDefault="00565476" w:rsidP="00565476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 xml:space="preserve">Химические средства защиты </w:t>
      </w:r>
      <w:r w:rsidR="006E2324" w:rsidRPr="00F319AC">
        <w:rPr>
          <w:b/>
          <w:sz w:val="28"/>
          <w:szCs w:val="28"/>
          <w:highlight w:val="green"/>
        </w:rPr>
        <w:t>долж</w:t>
      </w:r>
      <w:r w:rsidRPr="00F319AC">
        <w:rPr>
          <w:sz w:val="28"/>
          <w:szCs w:val="28"/>
          <w:highlight w:val="green"/>
        </w:rPr>
        <w:t>ны соответствовать </w:t>
      </w:r>
      <w:hyperlink r:id="rId66" w:history="1">
        <w:r w:rsidRPr="00F319AC">
          <w:rPr>
            <w:rStyle w:val="a3"/>
            <w:color w:val="auto"/>
            <w:sz w:val="28"/>
            <w:szCs w:val="28"/>
            <w:highlight w:val="green"/>
            <w:u w:val="none"/>
          </w:rPr>
          <w:t>ГОСТ 30495</w:t>
        </w:r>
      </w:hyperlink>
      <w:r w:rsidRPr="00F319AC">
        <w:rPr>
          <w:highlight w:val="green"/>
        </w:rPr>
        <w:t xml:space="preserve"> </w:t>
      </w:r>
      <w:r w:rsidRPr="00F319AC">
        <w:rPr>
          <w:sz w:val="28"/>
          <w:szCs w:val="28"/>
          <w:highlight w:val="green"/>
        </w:rPr>
        <w:t xml:space="preserve">и </w:t>
      </w:r>
      <w:r w:rsidR="00F24B52" w:rsidRPr="00F319AC">
        <w:rPr>
          <w:sz w:val="28"/>
          <w:szCs w:val="28"/>
          <w:highlight w:val="green"/>
        </w:rPr>
        <w:t>быть</w:t>
      </w:r>
      <w:r w:rsidRPr="00F319AC">
        <w:rPr>
          <w:sz w:val="28"/>
          <w:szCs w:val="28"/>
          <w:highlight w:val="green"/>
        </w:rPr>
        <w:t xml:space="preserve"> высокоэффективными антисептиками по классификации </w:t>
      </w:r>
      <w:r w:rsidRPr="00F319AC">
        <w:rPr>
          <w:rStyle w:val="a3"/>
          <w:color w:val="auto"/>
          <w:sz w:val="28"/>
          <w:szCs w:val="28"/>
          <w:highlight w:val="green"/>
          <w:u w:val="none"/>
        </w:rPr>
        <w:t>ГОСТ 30028.4</w:t>
      </w:r>
      <w:r w:rsidR="00D01ED6" w:rsidRPr="00F319AC">
        <w:rPr>
          <w:sz w:val="28"/>
          <w:szCs w:val="28"/>
          <w:highlight w:val="green"/>
        </w:rPr>
        <w:t>; их выби</w:t>
      </w:r>
      <w:r w:rsidRPr="00F319AC">
        <w:rPr>
          <w:sz w:val="28"/>
          <w:szCs w:val="28"/>
          <w:highlight w:val="green"/>
        </w:rPr>
        <w:t>р</w:t>
      </w:r>
      <w:r w:rsidR="00D01ED6" w:rsidRPr="00F319AC">
        <w:rPr>
          <w:sz w:val="28"/>
          <w:szCs w:val="28"/>
          <w:highlight w:val="green"/>
        </w:rPr>
        <w:t>ают,</w:t>
      </w:r>
      <w:r w:rsidRPr="00F319AC">
        <w:rPr>
          <w:sz w:val="28"/>
          <w:szCs w:val="28"/>
          <w:highlight w:val="green"/>
        </w:rPr>
        <w:t xml:space="preserve"> исходя из классов условий службы деревянных конструкций зданий </w:t>
      </w:r>
      <w:r w:rsidR="00D01ED6" w:rsidRPr="00F319AC">
        <w:rPr>
          <w:sz w:val="28"/>
          <w:szCs w:val="28"/>
          <w:highlight w:val="green"/>
        </w:rPr>
        <w:t>по</w:t>
      </w:r>
      <w:r w:rsidRPr="00F319AC">
        <w:rPr>
          <w:sz w:val="28"/>
          <w:szCs w:val="28"/>
          <w:highlight w:val="green"/>
        </w:rPr>
        <w:t> </w:t>
      </w:r>
      <w:hyperlink r:id="rId67" w:history="1">
        <w:r w:rsidRPr="00F319AC">
          <w:rPr>
            <w:rStyle w:val="a3"/>
            <w:color w:val="auto"/>
            <w:sz w:val="28"/>
            <w:szCs w:val="28"/>
            <w:highlight w:val="green"/>
            <w:u w:val="none"/>
          </w:rPr>
          <w:t>ГОСТ 20022.2</w:t>
        </w:r>
      </w:hyperlink>
      <w:r w:rsidRPr="00F319AC">
        <w:rPr>
          <w:sz w:val="28"/>
          <w:szCs w:val="28"/>
          <w:highlight w:val="green"/>
        </w:rPr>
        <w:t xml:space="preserve">. </w:t>
      </w:r>
    </w:p>
    <w:p w14:paraId="5EB167FE" w14:textId="77777777" w:rsidR="00565476" w:rsidRPr="00F319AC" w:rsidRDefault="00565476" w:rsidP="00565476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 xml:space="preserve">12.12 </w:t>
      </w:r>
      <w:r w:rsidR="00D01ED6" w:rsidRPr="00F319AC">
        <w:rPr>
          <w:sz w:val="28"/>
          <w:szCs w:val="28"/>
          <w:highlight w:val="green"/>
        </w:rPr>
        <w:t>Защитные материалы,</w:t>
      </w:r>
      <w:r w:rsidRPr="00F319AC">
        <w:rPr>
          <w:sz w:val="28"/>
          <w:szCs w:val="28"/>
          <w:highlight w:val="green"/>
        </w:rPr>
        <w:t xml:space="preserve"> в зависимости от условий эксплуатации</w:t>
      </w:r>
      <w:r w:rsidR="00D01ED6" w:rsidRPr="00F319AC">
        <w:rPr>
          <w:sz w:val="28"/>
          <w:szCs w:val="28"/>
          <w:highlight w:val="green"/>
        </w:rPr>
        <w:t>,</w:t>
      </w:r>
      <w:r w:rsidRPr="00F319AC">
        <w:rPr>
          <w:sz w:val="28"/>
          <w:szCs w:val="28"/>
          <w:highlight w:val="green"/>
        </w:rPr>
        <w:t xml:space="preserve"> </w:t>
      </w:r>
      <w:r w:rsidR="00D01ED6" w:rsidRPr="00F319AC">
        <w:rPr>
          <w:sz w:val="28"/>
          <w:szCs w:val="28"/>
          <w:highlight w:val="green"/>
        </w:rPr>
        <w:t>выбирают</w:t>
      </w:r>
      <w:r w:rsidR="00797AD8" w:rsidRPr="00F319AC">
        <w:rPr>
          <w:sz w:val="28"/>
          <w:szCs w:val="28"/>
          <w:highlight w:val="green"/>
        </w:rPr>
        <w:t xml:space="preserve"> </w:t>
      </w:r>
      <w:r w:rsidRPr="00F319AC">
        <w:rPr>
          <w:sz w:val="28"/>
          <w:szCs w:val="28"/>
          <w:highlight w:val="green"/>
        </w:rPr>
        <w:t>согласно</w:t>
      </w:r>
      <w:r w:rsidR="00797AD8" w:rsidRPr="00F319AC">
        <w:rPr>
          <w:sz w:val="28"/>
          <w:szCs w:val="28"/>
          <w:highlight w:val="green"/>
        </w:rPr>
        <w:t xml:space="preserve"> </w:t>
      </w:r>
      <w:hyperlink r:id="rId68" w:anchor="7D20K3" w:history="1">
        <w:r w:rsidRPr="00F319AC">
          <w:rPr>
            <w:rStyle w:val="a3"/>
            <w:color w:val="auto"/>
            <w:sz w:val="28"/>
            <w:szCs w:val="28"/>
            <w:highlight w:val="green"/>
            <w:u w:val="none"/>
          </w:rPr>
          <w:t>СП</w:t>
        </w:r>
        <w:r w:rsidR="00797AD8" w:rsidRPr="00F319AC">
          <w:rPr>
            <w:rStyle w:val="a3"/>
            <w:color w:val="auto"/>
            <w:sz w:val="28"/>
            <w:szCs w:val="28"/>
            <w:highlight w:val="green"/>
            <w:u w:val="none"/>
          </w:rPr>
          <w:t xml:space="preserve"> </w:t>
        </w:r>
        <w:r w:rsidRPr="00F319AC">
          <w:rPr>
            <w:rStyle w:val="a3"/>
            <w:color w:val="auto"/>
            <w:sz w:val="28"/>
            <w:szCs w:val="28"/>
            <w:highlight w:val="green"/>
            <w:u w:val="none"/>
          </w:rPr>
          <w:t>28.13330</w:t>
        </w:r>
      </w:hyperlink>
      <w:r w:rsidRPr="00F319AC">
        <w:rPr>
          <w:highlight w:val="green"/>
        </w:rPr>
        <w:t xml:space="preserve"> </w:t>
      </w:r>
      <w:r w:rsidR="00D01ED6" w:rsidRPr="00F319AC">
        <w:rPr>
          <w:sz w:val="28"/>
          <w:szCs w:val="28"/>
          <w:highlight w:val="green"/>
        </w:rPr>
        <w:t>и другим нормативным документам</w:t>
      </w:r>
      <w:r w:rsidRPr="00F319AC">
        <w:rPr>
          <w:sz w:val="28"/>
          <w:szCs w:val="28"/>
          <w:highlight w:val="green"/>
        </w:rPr>
        <w:t xml:space="preserve">. Основной способ защиты элементов стен и перекрытий – </w:t>
      </w:r>
      <w:proofErr w:type="spellStart"/>
      <w:r w:rsidRPr="00F319AC">
        <w:rPr>
          <w:sz w:val="28"/>
          <w:szCs w:val="28"/>
          <w:highlight w:val="green"/>
        </w:rPr>
        <w:t>био</w:t>
      </w:r>
      <w:proofErr w:type="spellEnd"/>
      <w:r w:rsidRPr="00F319AC">
        <w:rPr>
          <w:sz w:val="28"/>
          <w:szCs w:val="28"/>
          <w:highlight w:val="green"/>
        </w:rPr>
        <w:t>- и влагозащитная обработка составами и препаратами.</w:t>
      </w:r>
    </w:p>
    <w:p w14:paraId="56EF69CB" w14:textId="08F7579E" w:rsidR="00565476" w:rsidRPr="00F319AC" w:rsidRDefault="00565476" w:rsidP="00565476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 xml:space="preserve">12.13 В ограждающих конструкциях </w:t>
      </w:r>
      <w:r w:rsidR="006E2324" w:rsidRPr="00F319AC">
        <w:rPr>
          <w:b/>
          <w:sz w:val="28"/>
          <w:szCs w:val="28"/>
          <w:highlight w:val="green"/>
        </w:rPr>
        <w:t>долж</w:t>
      </w:r>
      <w:r w:rsidRPr="00F319AC">
        <w:rPr>
          <w:sz w:val="28"/>
          <w:szCs w:val="28"/>
          <w:highlight w:val="green"/>
        </w:rPr>
        <w:t xml:space="preserve">но быть исключено </w:t>
      </w:r>
      <w:proofErr w:type="spellStart"/>
      <w:r w:rsidRPr="00F319AC">
        <w:rPr>
          <w:sz w:val="28"/>
          <w:szCs w:val="28"/>
          <w:highlight w:val="green"/>
        </w:rPr>
        <w:t>влагонакопление</w:t>
      </w:r>
      <w:proofErr w:type="spellEnd"/>
      <w:r w:rsidRPr="00F319AC">
        <w:rPr>
          <w:sz w:val="28"/>
          <w:szCs w:val="28"/>
          <w:highlight w:val="green"/>
        </w:rPr>
        <w:t xml:space="preserve"> в период эксплуатации. В панелях цокольных и чердачных перекрытий </w:t>
      </w:r>
      <w:r w:rsidR="006E2324" w:rsidRPr="00F319AC">
        <w:rPr>
          <w:b/>
          <w:sz w:val="28"/>
          <w:szCs w:val="28"/>
          <w:highlight w:val="green"/>
        </w:rPr>
        <w:t>предусматривают</w:t>
      </w:r>
      <w:r w:rsidRPr="00F319AC">
        <w:rPr>
          <w:sz w:val="28"/>
          <w:szCs w:val="28"/>
          <w:highlight w:val="green"/>
        </w:rPr>
        <w:t xml:space="preserve"> пароизоляционный слой, а также продухи для выхода влаги.</w:t>
      </w:r>
    </w:p>
    <w:p w14:paraId="39BA6784" w14:textId="3A0BA5B3" w:rsidR="00565476" w:rsidRPr="00F319AC" w:rsidRDefault="00565476" w:rsidP="00565476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>12.14 Кле</w:t>
      </w:r>
      <w:r w:rsidR="009772E6" w:rsidRPr="00F319AC">
        <w:rPr>
          <w:sz w:val="28"/>
          <w:szCs w:val="28"/>
          <w:highlight w:val="green"/>
        </w:rPr>
        <w:t>е</w:t>
      </w:r>
      <w:r w:rsidRPr="00F319AC">
        <w:rPr>
          <w:sz w:val="28"/>
          <w:szCs w:val="28"/>
          <w:highlight w:val="green"/>
        </w:rPr>
        <w:t>ные деревянные брусья, находящиеся частично внутри помещений и частично обращ</w:t>
      </w:r>
      <w:r w:rsidR="009772E6" w:rsidRPr="00F319AC">
        <w:rPr>
          <w:sz w:val="28"/>
          <w:szCs w:val="28"/>
          <w:highlight w:val="green"/>
        </w:rPr>
        <w:t>е</w:t>
      </w:r>
      <w:r w:rsidRPr="00F319AC">
        <w:rPr>
          <w:sz w:val="28"/>
          <w:szCs w:val="28"/>
          <w:highlight w:val="green"/>
        </w:rPr>
        <w:t xml:space="preserve">нные наружу, </w:t>
      </w:r>
      <w:r w:rsidR="006E2324" w:rsidRPr="00F319AC">
        <w:rPr>
          <w:b/>
          <w:sz w:val="28"/>
          <w:szCs w:val="28"/>
          <w:highlight w:val="green"/>
        </w:rPr>
        <w:t>долж</w:t>
      </w:r>
      <w:r w:rsidRPr="00F319AC">
        <w:rPr>
          <w:sz w:val="28"/>
          <w:szCs w:val="28"/>
          <w:highlight w:val="green"/>
        </w:rPr>
        <w:t>ны быть изготовлены с применением кле</w:t>
      </w:r>
      <w:r w:rsidR="009772E6" w:rsidRPr="00F319AC">
        <w:rPr>
          <w:sz w:val="28"/>
          <w:szCs w:val="28"/>
          <w:highlight w:val="green"/>
        </w:rPr>
        <w:t>е</w:t>
      </w:r>
      <w:r w:rsidRPr="00F319AC">
        <w:rPr>
          <w:sz w:val="28"/>
          <w:szCs w:val="28"/>
          <w:highlight w:val="green"/>
        </w:rPr>
        <w:t xml:space="preserve">в типа I, </w:t>
      </w:r>
      <w:r w:rsidRPr="00F319AC">
        <w:rPr>
          <w:sz w:val="28"/>
          <w:szCs w:val="28"/>
          <w:highlight w:val="green"/>
          <w:lang w:val="en-US"/>
        </w:rPr>
        <w:t>II</w:t>
      </w:r>
      <w:r w:rsidRPr="00F319AC">
        <w:rPr>
          <w:sz w:val="28"/>
          <w:szCs w:val="28"/>
          <w:highlight w:val="green"/>
        </w:rPr>
        <w:t xml:space="preserve"> или по </w:t>
      </w:r>
      <w:r w:rsidRPr="00F319AC">
        <w:rPr>
          <w:rStyle w:val="a3"/>
          <w:color w:val="auto"/>
          <w:sz w:val="28"/>
          <w:szCs w:val="28"/>
          <w:highlight w:val="green"/>
          <w:u w:val="none"/>
        </w:rPr>
        <w:t>ГОСТ 20850</w:t>
      </w:r>
      <w:r w:rsidR="00A53EA3" w:rsidRPr="00F319AC">
        <w:rPr>
          <w:sz w:val="28"/>
          <w:szCs w:val="28"/>
          <w:highlight w:val="green"/>
        </w:rPr>
        <w:t>.</w:t>
      </w:r>
      <w:r w:rsidRPr="00F319AC">
        <w:rPr>
          <w:sz w:val="28"/>
          <w:szCs w:val="28"/>
          <w:highlight w:val="green"/>
        </w:rPr>
        <w:t xml:space="preserve"> </w:t>
      </w:r>
    </w:p>
    <w:p w14:paraId="3F21F377" w14:textId="20775D75" w:rsidR="00565476" w:rsidRPr="00F319AC" w:rsidRDefault="00565476" w:rsidP="00565476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 xml:space="preserve">При этом, в зависимости от класса функционального назначения, используются клеи различных типов по </w:t>
      </w:r>
      <w:r w:rsidRPr="00F319AC">
        <w:rPr>
          <w:rStyle w:val="a3"/>
          <w:color w:val="auto"/>
          <w:sz w:val="28"/>
          <w:szCs w:val="28"/>
          <w:highlight w:val="green"/>
          <w:u w:val="none"/>
        </w:rPr>
        <w:t>ГОСТ 20850 и ГОСТ 33122</w:t>
      </w:r>
      <w:r w:rsidRPr="00F319AC">
        <w:rPr>
          <w:sz w:val="28"/>
          <w:szCs w:val="28"/>
          <w:highlight w:val="green"/>
        </w:rPr>
        <w:t xml:space="preserve">: для изготовления несущих элементов конструкций </w:t>
      </w:r>
      <w:r w:rsidR="006E2324" w:rsidRPr="00F319AC">
        <w:rPr>
          <w:b/>
          <w:sz w:val="28"/>
          <w:szCs w:val="28"/>
          <w:highlight w:val="green"/>
        </w:rPr>
        <w:t>долж</w:t>
      </w:r>
      <w:r w:rsidRPr="00F319AC">
        <w:rPr>
          <w:sz w:val="28"/>
          <w:szCs w:val="28"/>
          <w:highlight w:val="green"/>
        </w:rPr>
        <w:t xml:space="preserve">ны применяться клеи типа I или II, для изготовления стенового бруса – также клей типа </w:t>
      </w:r>
      <w:r w:rsidRPr="00F319AC">
        <w:rPr>
          <w:sz w:val="28"/>
          <w:szCs w:val="28"/>
          <w:highlight w:val="green"/>
          <w:lang w:val="en-US"/>
        </w:rPr>
        <w:t>III</w:t>
      </w:r>
      <w:r w:rsidRPr="00F319AC">
        <w:rPr>
          <w:sz w:val="28"/>
          <w:szCs w:val="28"/>
          <w:highlight w:val="green"/>
        </w:rPr>
        <w:t>.</w:t>
      </w:r>
    </w:p>
    <w:p w14:paraId="14860522" w14:textId="4A22A737" w:rsidR="00565476" w:rsidRPr="00F319AC" w:rsidRDefault="00565476" w:rsidP="00565476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lastRenderedPageBreak/>
        <w:t>1</w:t>
      </w:r>
      <w:r w:rsidR="00B5204F" w:rsidRPr="00F319AC">
        <w:rPr>
          <w:sz w:val="28"/>
          <w:szCs w:val="28"/>
          <w:highlight w:val="green"/>
        </w:rPr>
        <w:t>2.15</w:t>
      </w:r>
      <w:r w:rsidRPr="00F319AC">
        <w:rPr>
          <w:sz w:val="28"/>
          <w:szCs w:val="28"/>
          <w:highlight w:val="green"/>
        </w:rPr>
        <w:t xml:space="preserve"> При применении кле</w:t>
      </w:r>
      <w:r w:rsidR="009772E6" w:rsidRPr="00F319AC">
        <w:rPr>
          <w:sz w:val="28"/>
          <w:szCs w:val="28"/>
          <w:highlight w:val="green"/>
        </w:rPr>
        <w:t>е</w:t>
      </w:r>
      <w:r w:rsidRPr="00F319AC">
        <w:rPr>
          <w:sz w:val="28"/>
          <w:szCs w:val="28"/>
          <w:highlight w:val="green"/>
        </w:rPr>
        <w:t xml:space="preserve">ного деревянного бруса </w:t>
      </w:r>
      <w:r w:rsidR="006E2324" w:rsidRPr="00F319AC">
        <w:rPr>
          <w:b/>
          <w:sz w:val="28"/>
          <w:szCs w:val="28"/>
          <w:highlight w:val="green"/>
        </w:rPr>
        <w:t>следует</w:t>
      </w:r>
      <w:r w:rsidRPr="00F319AC">
        <w:rPr>
          <w:sz w:val="28"/>
          <w:szCs w:val="28"/>
          <w:highlight w:val="green"/>
        </w:rPr>
        <w:t xml:space="preserve"> </w:t>
      </w:r>
      <w:r w:rsidR="006E2324" w:rsidRPr="00F319AC">
        <w:rPr>
          <w:b/>
          <w:sz w:val="28"/>
          <w:szCs w:val="28"/>
          <w:highlight w:val="green"/>
        </w:rPr>
        <w:t>предусматр</w:t>
      </w:r>
      <w:r w:rsidRPr="00F319AC">
        <w:rPr>
          <w:sz w:val="28"/>
          <w:szCs w:val="28"/>
          <w:highlight w:val="green"/>
        </w:rPr>
        <w:t>ивать и указывать в проекте мероприятия по предохранению его от увлажнения в процессе хранения и транспортирования, а также от чрезмерного высушивания при хранении в сухое время года.</w:t>
      </w:r>
    </w:p>
    <w:p w14:paraId="747FA837" w14:textId="3C5387A5" w:rsidR="00565476" w:rsidRPr="00F319AC" w:rsidRDefault="00565476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F319AC">
        <w:rPr>
          <w:rFonts w:ascii="Times New Roman" w:hAnsi="Times New Roman" w:cs="Times New Roman"/>
          <w:sz w:val="24"/>
          <w:szCs w:val="24"/>
          <w:highlight w:val="green"/>
        </w:rPr>
        <w:t>П</w:t>
      </w:r>
      <w:r w:rsidR="002F392A" w:rsidRPr="00F319A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F319AC">
        <w:rPr>
          <w:rFonts w:ascii="Times New Roman" w:hAnsi="Times New Roman" w:cs="Times New Roman"/>
          <w:sz w:val="24"/>
          <w:szCs w:val="24"/>
          <w:highlight w:val="green"/>
        </w:rPr>
        <w:t>р</w:t>
      </w:r>
      <w:r w:rsidR="002F392A" w:rsidRPr="00F319A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F319AC">
        <w:rPr>
          <w:rFonts w:ascii="Times New Roman" w:hAnsi="Times New Roman" w:cs="Times New Roman"/>
          <w:sz w:val="24"/>
          <w:szCs w:val="24"/>
          <w:highlight w:val="green"/>
        </w:rPr>
        <w:t>и</w:t>
      </w:r>
      <w:r w:rsidR="002F392A" w:rsidRPr="00F319A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F319AC">
        <w:rPr>
          <w:rFonts w:ascii="Times New Roman" w:hAnsi="Times New Roman" w:cs="Times New Roman"/>
          <w:sz w:val="24"/>
          <w:szCs w:val="24"/>
          <w:highlight w:val="green"/>
        </w:rPr>
        <w:t>м</w:t>
      </w:r>
      <w:r w:rsidR="002F392A" w:rsidRPr="00F319A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F319AC">
        <w:rPr>
          <w:rFonts w:ascii="Times New Roman" w:hAnsi="Times New Roman" w:cs="Times New Roman"/>
          <w:sz w:val="24"/>
          <w:szCs w:val="24"/>
          <w:highlight w:val="green"/>
        </w:rPr>
        <w:t>е</w:t>
      </w:r>
      <w:r w:rsidR="002F392A" w:rsidRPr="00F319A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F319AC">
        <w:rPr>
          <w:rFonts w:ascii="Times New Roman" w:hAnsi="Times New Roman" w:cs="Times New Roman"/>
          <w:sz w:val="24"/>
          <w:szCs w:val="24"/>
          <w:highlight w:val="green"/>
        </w:rPr>
        <w:t>ч</w:t>
      </w:r>
      <w:r w:rsidR="002F392A" w:rsidRPr="00F319A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F319AC">
        <w:rPr>
          <w:rFonts w:ascii="Times New Roman" w:hAnsi="Times New Roman" w:cs="Times New Roman"/>
          <w:sz w:val="24"/>
          <w:szCs w:val="24"/>
          <w:highlight w:val="green"/>
        </w:rPr>
        <w:t>а</w:t>
      </w:r>
      <w:r w:rsidR="002F392A" w:rsidRPr="00F319A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F319AC">
        <w:rPr>
          <w:rFonts w:ascii="Times New Roman" w:hAnsi="Times New Roman" w:cs="Times New Roman"/>
          <w:sz w:val="24"/>
          <w:szCs w:val="24"/>
          <w:highlight w:val="green"/>
        </w:rPr>
        <w:t>н</w:t>
      </w:r>
      <w:r w:rsidR="002F392A" w:rsidRPr="00F319A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F319AC">
        <w:rPr>
          <w:rFonts w:ascii="Times New Roman" w:hAnsi="Times New Roman" w:cs="Times New Roman"/>
          <w:sz w:val="24"/>
          <w:szCs w:val="24"/>
          <w:highlight w:val="green"/>
        </w:rPr>
        <w:t>и</w:t>
      </w:r>
      <w:r w:rsidR="002F392A" w:rsidRPr="00F319A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F319AC">
        <w:rPr>
          <w:rFonts w:ascii="Times New Roman" w:hAnsi="Times New Roman" w:cs="Times New Roman"/>
          <w:sz w:val="24"/>
          <w:szCs w:val="24"/>
          <w:highlight w:val="green"/>
        </w:rPr>
        <w:t xml:space="preserve">е – Для этого </w:t>
      </w:r>
      <w:r w:rsidR="006E2324" w:rsidRPr="00F319AC">
        <w:rPr>
          <w:rFonts w:ascii="Times New Roman" w:hAnsi="Times New Roman" w:cs="Times New Roman"/>
          <w:b/>
          <w:sz w:val="24"/>
          <w:szCs w:val="24"/>
          <w:highlight w:val="green"/>
        </w:rPr>
        <w:t>следует</w:t>
      </w:r>
      <w:r w:rsidRPr="00F319AC">
        <w:rPr>
          <w:rFonts w:ascii="Times New Roman" w:hAnsi="Times New Roman" w:cs="Times New Roman"/>
          <w:sz w:val="24"/>
          <w:szCs w:val="24"/>
          <w:highlight w:val="green"/>
        </w:rPr>
        <w:t xml:space="preserve"> соблюдать </w:t>
      </w:r>
      <w:proofErr w:type="gramStart"/>
      <w:r w:rsidRPr="00F319AC">
        <w:rPr>
          <w:rFonts w:ascii="Times New Roman" w:hAnsi="Times New Roman" w:cs="Times New Roman"/>
          <w:sz w:val="24"/>
          <w:szCs w:val="24"/>
          <w:highlight w:val="green"/>
        </w:rPr>
        <w:t>следующие  требования</w:t>
      </w:r>
      <w:proofErr w:type="gramEnd"/>
      <w:r w:rsidRPr="00F319AC">
        <w:rPr>
          <w:rFonts w:ascii="Times New Roman" w:hAnsi="Times New Roman" w:cs="Times New Roman"/>
          <w:sz w:val="24"/>
          <w:szCs w:val="24"/>
          <w:highlight w:val="green"/>
        </w:rPr>
        <w:t>:</w:t>
      </w:r>
    </w:p>
    <w:p w14:paraId="60652F07" w14:textId="06742D40" w:rsidR="00565476" w:rsidRPr="00F319AC" w:rsidRDefault="002F392A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F319AC">
        <w:rPr>
          <w:rFonts w:ascii="Times New Roman" w:hAnsi="Times New Roman" w:cs="Times New Roman"/>
          <w:sz w:val="24"/>
          <w:szCs w:val="24"/>
          <w:highlight w:val="green"/>
        </w:rPr>
        <w:t>-</w:t>
      </w:r>
      <w:r w:rsidR="00565476" w:rsidRPr="00F319AC">
        <w:rPr>
          <w:rFonts w:ascii="Times New Roman" w:hAnsi="Times New Roman" w:cs="Times New Roman"/>
          <w:sz w:val="24"/>
          <w:szCs w:val="24"/>
          <w:highlight w:val="green"/>
        </w:rPr>
        <w:t xml:space="preserve"> кле</w:t>
      </w:r>
      <w:r w:rsidR="009772E6" w:rsidRPr="00F319AC">
        <w:rPr>
          <w:rFonts w:ascii="Times New Roman" w:hAnsi="Times New Roman" w:cs="Times New Roman"/>
          <w:sz w:val="24"/>
          <w:szCs w:val="24"/>
          <w:highlight w:val="green"/>
        </w:rPr>
        <w:t>е</w:t>
      </w:r>
      <w:r w:rsidR="00565476" w:rsidRPr="00F319AC">
        <w:rPr>
          <w:rFonts w:ascii="Times New Roman" w:hAnsi="Times New Roman" w:cs="Times New Roman"/>
          <w:sz w:val="24"/>
          <w:szCs w:val="24"/>
          <w:highlight w:val="green"/>
        </w:rPr>
        <w:t xml:space="preserve">ные деревянные брусья </w:t>
      </w:r>
      <w:r w:rsidR="006E2324" w:rsidRPr="00F319AC">
        <w:rPr>
          <w:rFonts w:ascii="Times New Roman" w:hAnsi="Times New Roman" w:cs="Times New Roman"/>
          <w:b/>
          <w:sz w:val="24"/>
          <w:szCs w:val="24"/>
          <w:highlight w:val="green"/>
        </w:rPr>
        <w:t>допускается</w:t>
      </w:r>
      <w:r w:rsidR="00565476" w:rsidRPr="00F319AC">
        <w:rPr>
          <w:rFonts w:ascii="Times New Roman" w:hAnsi="Times New Roman" w:cs="Times New Roman"/>
          <w:sz w:val="24"/>
          <w:szCs w:val="24"/>
          <w:highlight w:val="green"/>
        </w:rPr>
        <w:t xml:space="preserve"> складировать под открытым небом при условии их защиты от солнца, осадков и сырости грунта;</w:t>
      </w:r>
    </w:p>
    <w:p w14:paraId="24CA12DC" w14:textId="30CFCCDF" w:rsidR="00565476" w:rsidRPr="00F319AC" w:rsidRDefault="002F392A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F319AC">
        <w:rPr>
          <w:rFonts w:ascii="Times New Roman" w:hAnsi="Times New Roman" w:cs="Times New Roman"/>
          <w:sz w:val="24"/>
          <w:szCs w:val="24"/>
          <w:highlight w:val="green"/>
        </w:rPr>
        <w:t>-</w:t>
      </w:r>
      <w:r w:rsidR="00565476" w:rsidRPr="00F319AC">
        <w:rPr>
          <w:rFonts w:ascii="Times New Roman" w:hAnsi="Times New Roman" w:cs="Times New Roman"/>
          <w:sz w:val="24"/>
          <w:szCs w:val="24"/>
          <w:highlight w:val="green"/>
        </w:rPr>
        <w:t xml:space="preserve"> п</w:t>
      </w:r>
      <w:r w:rsidR="00565476" w:rsidRPr="00F319AC">
        <w:rPr>
          <w:rFonts w:ascii="Times New Roman" w:hAnsi="Times New Roman" w:cs="Times New Roman"/>
          <w:sz w:val="24"/>
          <w:szCs w:val="24"/>
          <w:highlight w:val="green"/>
          <w:shd w:val="clear" w:color="auto" w:fill="FFFFFF"/>
        </w:rPr>
        <w:t xml:space="preserve">од нижний ряд штабеля или под нижний транспортный пакет </w:t>
      </w:r>
      <w:r w:rsidR="006E2324" w:rsidRPr="00F319AC">
        <w:rPr>
          <w:rFonts w:ascii="Times New Roman" w:hAnsi="Times New Roman" w:cs="Times New Roman"/>
          <w:b/>
          <w:sz w:val="24"/>
          <w:szCs w:val="24"/>
          <w:highlight w:val="green"/>
          <w:shd w:val="clear" w:color="auto" w:fill="FFFFFF"/>
        </w:rPr>
        <w:t>долж</w:t>
      </w:r>
      <w:r w:rsidR="00565476" w:rsidRPr="00F319AC">
        <w:rPr>
          <w:rFonts w:ascii="Times New Roman" w:hAnsi="Times New Roman" w:cs="Times New Roman"/>
          <w:sz w:val="24"/>
          <w:szCs w:val="24"/>
          <w:highlight w:val="green"/>
          <w:shd w:val="clear" w:color="auto" w:fill="FFFFFF"/>
        </w:rPr>
        <w:t xml:space="preserve">ны быть уложены опоры высотой не менее 100 мм при хранении в складских помещениях и не менее 500 мм – при хранении под навесом или на открытой площадке. </w:t>
      </w:r>
      <w:r w:rsidR="00B97788" w:rsidRPr="00F319AC">
        <w:rPr>
          <w:rFonts w:ascii="Times New Roman" w:hAnsi="Times New Roman" w:cs="Times New Roman"/>
          <w:sz w:val="24"/>
          <w:szCs w:val="24"/>
          <w:highlight w:val="green"/>
          <w:shd w:val="clear" w:color="auto" w:fill="FFFFFF"/>
        </w:rPr>
        <w:t>При</w:t>
      </w:r>
      <w:r w:rsidR="00D01ED6" w:rsidRPr="00F319AC">
        <w:rPr>
          <w:rFonts w:ascii="Times New Roman" w:hAnsi="Times New Roman" w:cs="Times New Roman"/>
          <w:sz w:val="24"/>
          <w:szCs w:val="24"/>
          <w:highlight w:val="green"/>
          <w:shd w:val="clear" w:color="auto" w:fill="FFFFFF"/>
        </w:rPr>
        <w:t xml:space="preserve"> краткосрочном хранении на строительной </w:t>
      </w:r>
      <w:r w:rsidR="00B97788" w:rsidRPr="00F319AC">
        <w:rPr>
          <w:rFonts w:ascii="Times New Roman" w:hAnsi="Times New Roman" w:cs="Times New Roman"/>
          <w:sz w:val="24"/>
          <w:szCs w:val="24"/>
          <w:highlight w:val="green"/>
          <w:shd w:val="clear" w:color="auto" w:fill="FFFFFF"/>
        </w:rPr>
        <w:t xml:space="preserve">площадке </w:t>
      </w:r>
      <w:r w:rsidR="006E2324" w:rsidRPr="00F319AC">
        <w:rPr>
          <w:rFonts w:ascii="Times New Roman" w:hAnsi="Times New Roman" w:cs="Times New Roman"/>
          <w:b/>
          <w:sz w:val="24"/>
          <w:szCs w:val="24"/>
          <w:highlight w:val="green"/>
          <w:shd w:val="clear" w:color="auto" w:fill="FFFFFF"/>
        </w:rPr>
        <w:t>допускается</w:t>
      </w:r>
      <w:r w:rsidR="00B97788" w:rsidRPr="00F319AC">
        <w:rPr>
          <w:rFonts w:ascii="Times New Roman" w:hAnsi="Times New Roman" w:cs="Times New Roman"/>
          <w:sz w:val="24"/>
          <w:szCs w:val="24"/>
          <w:highlight w:val="green"/>
          <w:shd w:val="clear" w:color="auto" w:fill="FFFFFF"/>
        </w:rPr>
        <w:t xml:space="preserve"> 100 мм при хранении под навесом.</w:t>
      </w:r>
      <w:r w:rsidR="00B97788" w:rsidRPr="00F319AC">
        <w:rPr>
          <w:sz w:val="24"/>
          <w:szCs w:val="24"/>
          <w:highlight w:val="green"/>
          <w:shd w:val="clear" w:color="auto" w:fill="FFFFFF"/>
        </w:rPr>
        <w:t xml:space="preserve"> </w:t>
      </w:r>
      <w:r w:rsidR="00565476" w:rsidRPr="00F319AC">
        <w:rPr>
          <w:rFonts w:ascii="Times New Roman" w:hAnsi="Times New Roman" w:cs="Times New Roman"/>
          <w:sz w:val="24"/>
          <w:szCs w:val="24"/>
          <w:highlight w:val="green"/>
          <w:shd w:val="clear" w:color="auto" w:fill="FFFFFF"/>
        </w:rPr>
        <w:t xml:space="preserve">Укладка конструкций и элементов непосредственно на грунт </w:t>
      </w:r>
      <w:r w:rsidR="006E2324" w:rsidRPr="00F319AC">
        <w:rPr>
          <w:rFonts w:ascii="Times New Roman" w:hAnsi="Times New Roman" w:cs="Times New Roman"/>
          <w:b/>
          <w:sz w:val="24"/>
          <w:szCs w:val="24"/>
          <w:highlight w:val="green"/>
          <w:shd w:val="clear" w:color="auto" w:fill="FFFFFF"/>
        </w:rPr>
        <w:t>не допускается</w:t>
      </w:r>
      <w:r w:rsidR="00565476" w:rsidRPr="00F319AC">
        <w:rPr>
          <w:rFonts w:ascii="Times New Roman" w:hAnsi="Times New Roman" w:cs="Times New Roman"/>
          <w:sz w:val="24"/>
          <w:szCs w:val="24"/>
          <w:highlight w:val="green"/>
          <w:shd w:val="clear" w:color="auto" w:fill="FFFFFF"/>
        </w:rPr>
        <w:t xml:space="preserve">. </w:t>
      </w:r>
      <w:r w:rsidR="00565476" w:rsidRPr="00F319AC">
        <w:rPr>
          <w:rFonts w:ascii="Times New Roman" w:hAnsi="Times New Roman" w:cs="Times New Roman"/>
          <w:sz w:val="24"/>
          <w:szCs w:val="24"/>
          <w:highlight w:val="green"/>
        </w:rPr>
        <w:t xml:space="preserve">Для обеспечения достаточной устойчивости и предотвращения деформаций при хранении слегами расстояние между ними </w:t>
      </w:r>
      <w:r w:rsidR="006E2324" w:rsidRPr="00F319AC">
        <w:rPr>
          <w:rFonts w:ascii="Times New Roman" w:hAnsi="Times New Roman" w:cs="Times New Roman"/>
          <w:b/>
          <w:sz w:val="24"/>
          <w:szCs w:val="24"/>
          <w:highlight w:val="green"/>
        </w:rPr>
        <w:t>долж</w:t>
      </w:r>
      <w:r w:rsidR="00565476" w:rsidRPr="00F319AC">
        <w:rPr>
          <w:rFonts w:ascii="Times New Roman" w:hAnsi="Times New Roman" w:cs="Times New Roman"/>
          <w:sz w:val="24"/>
          <w:szCs w:val="24"/>
          <w:highlight w:val="green"/>
        </w:rPr>
        <w:t>но быть не более 1,5 м;</w:t>
      </w:r>
    </w:p>
    <w:p w14:paraId="77424A4D" w14:textId="4719FC6C" w:rsidR="00565476" w:rsidRPr="00F319AC" w:rsidRDefault="002F392A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F319AC">
        <w:rPr>
          <w:rFonts w:ascii="Times New Roman" w:hAnsi="Times New Roman" w:cs="Times New Roman"/>
          <w:sz w:val="24"/>
          <w:szCs w:val="24"/>
          <w:highlight w:val="green"/>
        </w:rPr>
        <w:t>-</w:t>
      </w:r>
      <w:r w:rsidR="00565476" w:rsidRPr="00F319A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6E2324" w:rsidRPr="00F319AC">
        <w:rPr>
          <w:rFonts w:ascii="Times New Roman" w:hAnsi="Times New Roman" w:cs="Times New Roman"/>
          <w:b/>
          <w:sz w:val="24"/>
          <w:szCs w:val="24"/>
          <w:highlight w:val="green"/>
        </w:rPr>
        <w:t>не допускается</w:t>
      </w:r>
      <w:r w:rsidR="00565476" w:rsidRPr="00F319AC">
        <w:rPr>
          <w:rFonts w:ascii="Times New Roman" w:hAnsi="Times New Roman" w:cs="Times New Roman"/>
          <w:sz w:val="24"/>
          <w:szCs w:val="24"/>
          <w:highlight w:val="green"/>
        </w:rPr>
        <w:t xml:space="preserve"> образования луж под кле</w:t>
      </w:r>
      <w:r w:rsidR="009772E6" w:rsidRPr="00F319AC">
        <w:rPr>
          <w:rFonts w:ascii="Times New Roman" w:hAnsi="Times New Roman" w:cs="Times New Roman"/>
          <w:sz w:val="24"/>
          <w:szCs w:val="24"/>
          <w:highlight w:val="green"/>
        </w:rPr>
        <w:t>е</w:t>
      </w:r>
      <w:r w:rsidR="00565476" w:rsidRPr="00F319AC">
        <w:rPr>
          <w:rFonts w:ascii="Times New Roman" w:hAnsi="Times New Roman" w:cs="Times New Roman"/>
          <w:sz w:val="24"/>
          <w:szCs w:val="24"/>
          <w:highlight w:val="green"/>
        </w:rPr>
        <w:t>ными деревянными брусьями;</w:t>
      </w:r>
    </w:p>
    <w:p w14:paraId="452957A5" w14:textId="4B89FE62" w:rsidR="00565476" w:rsidRPr="00F319AC" w:rsidRDefault="002F392A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F319AC">
        <w:rPr>
          <w:rFonts w:ascii="Times New Roman" w:hAnsi="Times New Roman" w:cs="Times New Roman"/>
          <w:sz w:val="24"/>
          <w:szCs w:val="24"/>
          <w:highlight w:val="green"/>
        </w:rPr>
        <w:t>-</w:t>
      </w:r>
      <w:r w:rsidR="00565476" w:rsidRPr="00F319A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6E2324" w:rsidRPr="00F319AC">
        <w:rPr>
          <w:rFonts w:ascii="Times New Roman" w:hAnsi="Times New Roman" w:cs="Times New Roman"/>
          <w:b/>
          <w:sz w:val="24"/>
          <w:szCs w:val="24"/>
          <w:highlight w:val="green"/>
        </w:rPr>
        <w:t>не допускается</w:t>
      </w:r>
      <w:r w:rsidR="00565476" w:rsidRPr="00F319AC">
        <w:rPr>
          <w:rFonts w:ascii="Times New Roman" w:hAnsi="Times New Roman" w:cs="Times New Roman"/>
          <w:sz w:val="24"/>
          <w:szCs w:val="24"/>
          <w:highlight w:val="green"/>
        </w:rPr>
        <w:t xml:space="preserve"> использование прозрачной пленки в качестве тента для укрытия складируемого бруса;</w:t>
      </w:r>
    </w:p>
    <w:p w14:paraId="5E142F87" w14:textId="3C80F1A7" w:rsidR="00565476" w:rsidRPr="00F319AC" w:rsidRDefault="002F392A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F319AC">
        <w:rPr>
          <w:rFonts w:ascii="Times New Roman" w:hAnsi="Times New Roman" w:cs="Times New Roman"/>
          <w:sz w:val="24"/>
          <w:szCs w:val="24"/>
          <w:highlight w:val="green"/>
        </w:rPr>
        <w:t>-</w:t>
      </w:r>
      <w:r w:rsidR="00565476" w:rsidRPr="00F319A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6E2324" w:rsidRPr="00F319AC">
        <w:rPr>
          <w:rFonts w:ascii="Times New Roman" w:hAnsi="Times New Roman" w:cs="Times New Roman"/>
          <w:b/>
          <w:sz w:val="24"/>
          <w:szCs w:val="24"/>
          <w:highlight w:val="green"/>
        </w:rPr>
        <w:t>не допускается</w:t>
      </w:r>
      <w:r w:rsidR="00565476" w:rsidRPr="00F319AC">
        <w:rPr>
          <w:rFonts w:ascii="Times New Roman" w:hAnsi="Times New Roman" w:cs="Times New Roman"/>
          <w:sz w:val="24"/>
          <w:szCs w:val="24"/>
          <w:highlight w:val="green"/>
        </w:rPr>
        <w:t xml:space="preserve"> намокание упло</w:t>
      </w:r>
      <w:r w:rsidR="00D01ED6" w:rsidRPr="00F319AC">
        <w:rPr>
          <w:rFonts w:ascii="Times New Roman" w:hAnsi="Times New Roman" w:cs="Times New Roman"/>
          <w:sz w:val="24"/>
          <w:szCs w:val="24"/>
          <w:highlight w:val="green"/>
        </w:rPr>
        <w:t>тнителя в ходе сборки комплекта</w:t>
      </w:r>
      <w:r w:rsidR="00565476" w:rsidRPr="00F319A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D01ED6" w:rsidRPr="00F319AC">
        <w:rPr>
          <w:rFonts w:ascii="Times New Roman" w:hAnsi="Times New Roman" w:cs="Times New Roman"/>
          <w:sz w:val="24"/>
          <w:szCs w:val="24"/>
          <w:highlight w:val="green"/>
        </w:rPr>
        <w:t>(</w:t>
      </w:r>
      <w:r w:rsidR="00565476" w:rsidRPr="00F319AC">
        <w:rPr>
          <w:rFonts w:ascii="Times New Roman" w:hAnsi="Times New Roman" w:cs="Times New Roman"/>
          <w:sz w:val="24"/>
          <w:szCs w:val="24"/>
          <w:highlight w:val="green"/>
        </w:rPr>
        <w:t>выступающие куски уплотнителя</w:t>
      </w:r>
      <w:r w:rsidR="000C208E" w:rsidRPr="00F319AC">
        <w:rPr>
          <w:rFonts w:ascii="Times New Roman" w:hAnsi="Times New Roman" w:cs="Times New Roman"/>
          <w:sz w:val="24"/>
          <w:szCs w:val="24"/>
          <w:highlight w:val="green"/>
        </w:rPr>
        <w:t>,</w:t>
      </w:r>
      <w:r w:rsidR="00565476" w:rsidRPr="00F319A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0C208E" w:rsidRPr="00F319AC">
        <w:rPr>
          <w:rFonts w:ascii="Times New Roman" w:hAnsi="Times New Roman" w:cs="Times New Roman"/>
          <w:sz w:val="24"/>
          <w:szCs w:val="24"/>
          <w:highlight w:val="green"/>
        </w:rPr>
        <w:t xml:space="preserve">во избежание намокания, </w:t>
      </w:r>
      <w:r w:rsidR="00565476" w:rsidRPr="00F319AC">
        <w:rPr>
          <w:rFonts w:ascii="Times New Roman" w:hAnsi="Times New Roman" w:cs="Times New Roman"/>
          <w:sz w:val="24"/>
          <w:szCs w:val="24"/>
          <w:highlight w:val="green"/>
        </w:rPr>
        <w:t>срезают в течение рабочего дня</w:t>
      </w:r>
      <w:r w:rsidR="001D425F" w:rsidRPr="00F319AC">
        <w:rPr>
          <w:rFonts w:ascii="Times New Roman" w:hAnsi="Times New Roman" w:cs="Times New Roman"/>
          <w:sz w:val="24"/>
          <w:szCs w:val="24"/>
          <w:highlight w:val="green"/>
        </w:rPr>
        <w:t>)</w:t>
      </w:r>
      <w:r w:rsidR="00565476" w:rsidRPr="00F319AC">
        <w:rPr>
          <w:rFonts w:ascii="Times New Roman" w:hAnsi="Times New Roman" w:cs="Times New Roman"/>
          <w:sz w:val="24"/>
          <w:szCs w:val="24"/>
          <w:highlight w:val="green"/>
        </w:rPr>
        <w:t>;</w:t>
      </w:r>
    </w:p>
    <w:p w14:paraId="47703F09" w14:textId="6558F254" w:rsidR="00565476" w:rsidRPr="00F319AC" w:rsidRDefault="002F392A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F319AC">
        <w:rPr>
          <w:rFonts w:ascii="Times New Roman" w:hAnsi="Times New Roman" w:cs="Times New Roman"/>
          <w:sz w:val="24"/>
          <w:szCs w:val="24"/>
          <w:highlight w:val="green"/>
        </w:rPr>
        <w:t>-</w:t>
      </w:r>
      <w:r w:rsidR="00565476" w:rsidRPr="00F319AC">
        <w:rPr>
          <w:rFonts w:ascii="Times New Roman" w:hAnsi="Times New Roman" w:cs="Times New Roman"/>
          <w:sz w:val="24"/>
          <w:szCs w:val="24"/>
          <w:highlight w:val="green"/>
        </w:rPr>
        <w:t xml:space="preserve"> возводимые конструкции закрывают во время сборки от длительных дождей. При этом </w:t>
      </w:r>
      <w:r w:rsidR="006E2324" w:rsidRPr="00F319AC">
        <w:rPr>
          <w:rFonts w:ascii="Times New Roman" w:hAnsi="Times New Roman" w:cs="Times New Roman"/>
          <w:b/>
          <w:sz w:val="24"/>
          <w:szCs w:val="24"/>
          <w:highlight w:val="green"/>
        </w:rPr>
        <w:t>необходимо</w:t>
      </w:r>
      <w:r w:rsidR="00565476" w:rsidRPr="00F319AC">
        <w:rPr>
          <w:rFonts w:ascii="Times New Roman" w:hAnsi="Times New Roman" w:cs="Times New Roman"/>
          <w:sz w:val="24"/>
          <w:szCs w:val="24"/>
          <w:highlight w:val="green"/>
        </w:rPr>
        <w:t xml:space="preserve"> обеспечи</w:t>
      </w:r>
      <w:r w:rsidR="000C208E" w:rsidRPr="00F319AC">
        <w:rPr>
          <w:rFonts w:ascii="Times New Roman" w:hAnsi="Times New Roman" w:cs="Times New Roman"/>
          <w:sz w:val="24"/>
          <w:szCs w:val="24"/>
          <w:highlight w:val="green"/>
        </w:rPr>
        <w:t>ва</w:t>
      </w:r>
      <w:r w:rsidR="00565476" w:rsidRPr="00F319AC">
        <w:rPr>
          <w:rFonts w:ascii="Times New Roman" w:hAnsi="Times New Roman" w:cs="Times New Roman"/>
          <w:sz w:val="24"/>
          <w:szCs w:val="24"/>
          <w:highlight w:val="green"/>
        </w:rPr>
        <w:t>ть достаточную циркуляцию воздуха под тентом.</w:t>
      </w:r>
    </w:p>
    <w:p w14:paraId="382F12D0" w14:textId="4B0BC58A" w:rsidR="00565476" w:rsidRPr="00F319AC" w:rsidRDefault="00B5204F" w:rsidP="00565476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>12.16</w:t>
      </w:r>
      <w:r w:rsidR="00565476" w:rsidRPr="00F319AC">
        <w:rPr>
          <w:sz w:val="28"/>
          <w:szCs w:val="28"/>
          <w:highlight w:val="green"/>
        </w:rPr>
        <w:t xml:space="preserve"> Узлы опирания нижнего венца из кле</w:t>
      </w:r>
      <w:r w:rsidR="009772E6" w:rsidRPr="00F319AC">
        <w:rPr>
          <w:sz w:val="28"/>
          <w:szCs w:val="28"/>
          <w:highlight w:val="green"/>
        </w:rPr>
        <w:t>е</w:t>
      </w:r>
      <w:r w:rsidR="00565476" w:rsidRPr="00F319AC">
        <w:rPr>
          <w:sz w:val="28"/>
          <w:szCs w:val="28"/>
          <w:highlight w:val="green"/>
        </w:rPr>
        <w:t xml:space="preserve">ного бруса на фундаменты </w:t>
      </w:r>
      <w:r w:rsidR="006E2324" w:rsidRPr="00F319AC">
        <w:rPr>
          <w:b/>
          <w:sz w:val="28"/>
          <w:szCs w:val="28"/>
          <w:highlight w:val="green"/>
        </w:rPr>
        <w:t>следует</w:t>
      </w:r>
      <w:r w:rsidR="00565476" w:rsidRPr="00F319AC">
        <w:rPr>
          <w:sz w:val="28"/>
          <w:szCs w:val="28"/>
          <w:highlight w:val="green"/>
        </w:rPr>
        <w:t xml:space="preserve"> проектировать, исходя из возможного смещения от проектного положения осей фундаментов в плане до ±10 мм, а по отметке верхних поверхностей фундаментов – ±5 мм.</w:t>
      </w:r>
    </w:p>
    <w:p w14:paraId="00F1878A" w14:textId="05D9F3FF" w:rsidR="0082110A" w:rsidRPr="00F319AC" w:rsidRDefault="0082110A" w:rsidP="00565476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 xml:space="preserve">12.17 По верху фундамента </w:t>
      </w:r>
      <w:r w:rsidR="006E2324" w:rsidRPr="00F319AC">
        <w:rPr>
          <w:b/>
          <w:sz w:val="28"/>
          <w:szCs w:val="28"/>
          <w:highlight w:val="green"/>
        </w:rPr>
        <w:t>следует</w:t>
      </w:r>
      <w:r w:rsidRPr="00F319AC">
        <w:rPr>
          <w:sz w:val="28"/>
          <w:szCs w:val="28"/>
          <w:highlight w:val="green"/>
        </w:rPr>
        <w:t xml:space="preserve"> укладывать гидроизоляционный материал и подкладочную доску (см. 5.2.5). Тр</w:t>
      </w:r>
      <w:r w:rsidR="001D425F" w:rsidRPr="00F319AC">
        <w:rPr>
          <w:sz w:val="28"/>
          <w:szCs w:val="28"/>
          <w:highlight w:val="green"/>
        </w:rPr>
        <w:t>ебования по герметизации стыков и</w:t>
      </w:r>
      <w:r w:rsidRPr="00F319AC">
        <w:rPr>
          <w:sz w:val="28"/>
          <w:szCs w:val="28"/>
          <w:highlight w:val="green"/>
        </w:rPr>
        <w:t xml:space="preserve"> вид гидроизоляционного </w:t>
      </w:r>
      <w:proofErr w:type="gramStart"/>
      <w:r w:rsidRPr="00F319AC">
        <w:rPr>
          <w:sz w:val="28"/>
          <w:szCs w:val="28"/>
          <w:highlight w:val="green"/>
        </w:rPr>
        <w:t>материала</w:t>
      </w:r>
      <w:r w:rsidR="000C208E" w:rsidRPr="00F319AC">
        <w:rPr>
          <w:sz w:val="28"/>
          <w:szCs w:val="28"/>
          <w:highlight w:val="green"/>
        </w:rPr>
        <w:t xml:space="preserve"> </w:t>
      </w:r>
      <w:r w:rsidRPr="00F319AC">
        <w:rPr>
          <w:sz w:val="28"/>
          <w:szCs w:val="28"/>
          <w:highlight w:val="green"/>
        </w:rPr>
        <w:t xml:space="preserve"> </w:t>
      </w:r>
      <w:r w:rsidR="006E2324" w:rsidRPr="00F319AC">
        <w:rPr>
          <w:b/>
          <w:sz w:val="28"/>
          <w:szCs w:val="28"/>
          <w:highlight w:val="green"/>
        </w:rPr>
        <w:t>долж</w:t>
      </w:r>
      <w:r w:rsidRPr="00F319AC">
        <w:rPr>
          <w:sz w:val="28"/>
          <w:szCs w:val="28"/>
          <w:highlight w:val="green"/>
        </w:rPr>
        <w:t>ны</w:t>
      </w:r>
      <w:proofErr w:type="gramEnd"/>
      <w:r w:rsidRPr="00F319AC">
        <w:rPr>
          <w:sz w:val="28"/>
          <w:szCs w:val="28"/>
          <w:highlight w:val="green"/>
        </w:rPr>
        <w:t xml:space="preserve"> указываться в проекте.</w:t>
      </w:r>
    </w:p>
    <w:p w14:paraId="4CE961AB" w14:textId="75C75DB0" w:rsidR="00565476" w:rsidRPr="00F319AC" w:rsidRDefault="0082110A" w:rsidP="00565476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>12.18</w:t>
      </w:r>
      <w:r w:rsidR="00565476" w:rsidRPr="00F319AC">
        <w:rPr>
          <w:sz w:val="28"/>
          <w:szCs w:val="28"/>
          <w:highlight w:val="green"/>
        </w:rPr>
        <w:t xml:space="preserve"> Расположение креп</w:t>
      </w:r>
      <w:r w:rsidR="009772E6" w:rsidRPr="00F319AC">
        <w:rPr>
          <w:sz w:val="28"/>
          <w:szCs w:val="28"/>
          <w:highlight w:val="green"/>
        </w:rPr>
        <w:t>е</w:t>
      </w:r>
      <w:r w:rsidR="00565476" w:rsidRPr="00F319AC">
        <w:rPr>
          <w:sz w:val="28"/>
          <w:szCs w:val="28"/>
          <w:highlight w:val="green"/>
        </w:rPr>
        <w:t>жных деталей соединения кле</w:t>
      </w:r>
      <w:r w:rsidR="009772E6" w:rsidRPr="00F319AC">
        <w:rPr>
          <w:sz w:val="28"/>
          <w:szCs w:val="28"/>
          <w:highlight w:val="green"/>
        </w:rPr>
        <w:t>е</w:t>
      </w:r>
      <w:r w:rsidR="00565476" w:rsidRPr="00F319AC">
        <w:rPr>
          <w:sz w:val="28"/>
          <w:szCs w:val="28"/>
          <w:highlight w:val="green"/>
        </w:rPr>
        <w:t xml:space="preserve">ного бруса с другими элементами здания и их конструкция не </w:t>
      </w:r>
      <w:r w:rsidR="006E2324" w:rsidRPr="00F319AC">
        <w:rPr>
          <w:b/>
          <w:sz w:val="28"/>
          <w:szCs w:val="28"/>
          <w:highlight w:val="green"/>
        </w:rPr>
        <w:t>долж</w:t>
      </w:r>
      <w:r w:rsidR="00565476" w:rsidRPr="00F319AC">
        <w:rPr>
          <w:sz w:val="28"/>
          <w:szCs w:val="28"/>
          <w:highlight w:val="green"/>
        </w:rPr>
        <w:t>ны создавать мостиков холода.</w:t>
      </w:r>
    </w:p>
    <w:p w14:paraId="3054C13A" w14:textId="1AD9940E" w:rsidR="00565476" w:rsidRPr="00F319AC" w:rsidRDefault="0082110A" w:rsidP="00565476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highlight w:val="green"/>
        </w:rPr>
      </w:pPr>
      <w:r w:rsidRPr="00F319AC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12.19</w:t>
      </w:r>
      <w:r w:rsidR="00565476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Пропуск санитарно-технических трубопроводов, а также проводов системы электроосвещения и электрооборудования через стыки наружных стен</w:t>
      </w:r>
      <w:r w:rsidR="00B5204F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выше уровня крепления пола первого этажа</w:t>
      </w:r>
      <w:r w:rsidR="00565476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E2324" w:rsidRPr="00F319AC">
        <w:rPr>
          <w:rFonts w:ascii="Times New Roman" w:hAnsi="Times New Roman" w:cs="Times New Roman"/>
          <w:b/>
          <w:sz w:val="28"/>
          <w:szCs w:val="28"/>
          <w:highlight w:val="green"/>
        </w:rPr>
        <w:t>не допускается</w:t>
      </w:r>
      <w:r w:rsidR="00565476" w:rsidRPr="00F319AC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3E85A6C9" w14:textId="77777777" w:rsidR="00565476" w:rsidRPr="00F319AC" w:rsidRDefault="0082110A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319AC">
        <w:rPr>
          <w:rFonts w:ascii="Times New Roman" w:hAnsi="Times New Roman" w:cs="Times New Roman"/>
          <w:sz w:val="28"/>
          <w:szCs w:val="28"/>
          <w:highlight w:val="green"/>
        </w:rPr>
        <w:t>12.20</w:t>
      </w:r>
      <w:r w:rsidR="00565476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Положения о разработке в рамках проектной документации требований к обеспечению безопасной эксплуатации зданий из кле</w:t>
      </w:r>
      <w:r w:rsidR="009772E6" w:rsidRPr="00F319AC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565476" w:rsidRPr="00F319AC">
        <w:rPr>
          <w:rFonts w:ascii="Times New Roman" w:hAnsi="Times New Roman" w:cs="Times New Roman"/>
          <w:sz w:val="28"/>
          <w:szCs w:val="28"/>
          <w:highlight w:val="green"/>
        </w:rPr>
        <w:t>ного деревянного бруса приведены в СП 255.1325800.</w:t>
      </w:r>
    </w:p>
    <w:p w14:paraId="285C4942" w14:textId="77777777" w:rsidR="00565476" w:rsidRPr="00F319AC" w:rsidRDefault="00565476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F319AC">
        <w:rPr>
          <w:rFonts w:ascii="Times New Roman" w:eastAsia="Calibri" w:hAnsi="Times New Roman" w:cs="Times New Roman"/>
          <w:sz w:val="24"/>
          <w:szCs w:val="24"/>
          <w:highlight w:val="green"/>
          <w:lang w:eastAsia="en-US"/>
        </w:rPr>
        <w:t>П</w:t>
      </w:r>
      <w:r w:rsidR="002F392A" w:rsidRPr="00F319AC">
        <w:rPr>
          <w:rFonts w:ascii="Times New Roman" w:eastAsia="Calibri" w:hAnsi="Times New Roman" w:cs="Times New Roman"/>
          <w:sz w:val="24"/>
          <w:szCs w:val="24"/>
          <w:highlight w:val="green"/>
          <w:lang w:eastAsia="en-US"/>
        </w:rPr>
        <w:t xml:space="preserve"> </w:t>
      </w:r>
      <w:r w:rsidRPr="00F319AC">
        <w:rPr>
          <w:rFonts w:ascii="Times New Roman" w:eastAsia="Calibri" w:hAnsi="Times New Roman" w:cs="Times New Roman"/>
          <w:sz w:val="24"/>
          <w:szCs w:val="24"/>
          <w:highlight w:val="green"/>
          <w:lang w:eastAsia="en-US"/>
        </w:rPr>
        <w:t>р</w:t>
      </w:r>
      <w:r w:rsidR="002F392A" w:rsidRPr="00F319AC">
        <w:rPr>
          <w:rFonts w:ascii="Times New Roman" w:eastAsia="Calibri" w:hAnsi="Times New Roman" w:cs="Times New Roman"/>
          <w:sz w:val="24"/>
          <w:szCs w:val="24"/>
          <w:highlight w:val="green"/>
          <w:lang w:eastAsia="en-US"/>
        </w:rPr>
        <w:t xml:space="preserve"> </w:t>
      </w:r>
      <w:r w:rsidRPr="00F319AC">
        <w:rPr>
          <w:rFonts w:ascii="Times New Roman" w:eastAsia="Calibri" w:hAnsi="Times New Roman" w:cs="Times New Roman"/>
          <w:sz w:val="24"/>
          <w:szCs w:val="24"/>
          <w:highlight w:val="green"/>
          <w:lang w:eastAsia="en-US"/>
        </w:rPr>
        <w:t>и</w:t>
      </w:r>
      <w:r w:rsidR="002F392A" w:rsidRPr="00F319AC">
        <w:rPr>
          <w:rFonts w:ascii="Times New Roman" w:eastAsia="Calibri" w:hAnsi="Times New Roman" w:cs="Times New Roman"/>
          <w:sz w:val="24"/>
          <w:szCs w:val="24"/>
          <w:highlight w:val="green"/>
          <w:lang w:eastAsia="en-US"/>
        </w:rPr>
        <w:t xml:space="preserve"> </w:t>
      </w:r>
      <w:r w:rsidRPr="00F319AC">
        <w:rPr>
          <w:rFonts w:ascii="Times New Roman" w:eastAsia="Calibri" w:hAnsi="Times New Roman" w:cs="Times New Roman"/>
          <w:sz w:val="24"/>
          <w:szCs w:val="24"/>
          <w:highlight w:val="green"/>
          <w:lang w:eastAsia="en-US"/>
        </w:rPr>
        <w:t>м</w:t>
      </w:r>
      <w:r w:rsidR="002F392A" w:rsidRPr="00F319AC">
        <w:rPr>
          <w:rFonts w:ascii="Times New Roman" w:eastAsia="Calibri" w:hAnsi="Times New Roman" w:cs="Times New Roman"/>
          <w:sz w:val="24"/>
          <w:szCs w:val="24"/>
          <w:highlight w:val="green"/>
          <w:lang w:eastAsia="en-US"/>
        </w:rPr>
        <w:t xml:space="preserve"> </w:t>
      </w:r>
      <w:r w:rsidRPr="00F319AC">
        <w:rPr>
          <w:rFonts w:ascii="Times New Roman" w:eastAsia="Calibri" w:hAnsi="Times New Roman" w:cs="Times New Roman"/>
          <w:sz w:val="24"/>
          <w:szCs w:val="24"/>
          <w:highlight w:val="green"/>
          <w:lang w:eastAsia="en-US"/>
        </w:rPr>
        <w:t>е</w:t>
      </w:r>
      <w:r w:rsidR="002F392A" w:rsidRPr="00F319AC">
        <w:rPr>
          <w:rFonts w:ascii="Times New Roman" w:eastAsia="Calibri" w:hAnsi="Times New Roman" w:cs="Times New Roman"/>
          <w:sz w:val="24"/>
          <w:szCs w:val="24"/>
          <w:highlight w:val="green"/>
          <w:lang w:eastAsia="en-US"/>
        </w:rPr>
        <w:t xml:space="preserve"> </w:t>
      </w:r>
      <w:r w:rsidRPr="00F319AC">
        <w:rPr>
          <w:rFonts w:ascii="Times New Roman" w:eastAsia="Calibri" w:hAnsi="Times New Roman" w:cs="Times New Roman"/>
          <w:sz w:val="24"/>
          <w:szCs w:val="24"/>
          <w:highlight w:val="green"/>
          <w:lang w:eastAsia="en-US"/>
        </w:rPr>
        <w:t>ч</w:t>
      </w:r>
      <w:r w:rsidR="002F392A" w:rsidRPr="00F319AC">
        <w:rPr>
          <w:rFonts w:ascii="Times New Roman" w:eastAsia="Calibri" w:hAnsi="Times New Roman" w:cs="Times New Roman"/>
          <w:sz w:val="24"/>
          <w:szCs w:val="24"/>
          <w:highlight w:val="green"/>
          <w:lang w:eastAsia="en-US"/>
        </w:rPr>
        <w:t xml:space="preserve"> </w:t>
      </w:r>
      <w:r w:rsidRPr="00F319AC">
        <w:rPr>
          <w:rFonts w:ascii="Times New Roman" w:eastAsia="Calibri" w:hAnsi="Times New Roman" w:cs="Times New Roman"/>
          <w:sz w:val="24"/>
          <w:szCs w:val="24"/>
          <w:highlight w:val="green"/>
          <w:lang w:eastAsia="en-US"/>
        </w:rPr>
        <w:t>а</w:t>
      </w:r>
      <w:r w:rsidR="002F392A" w:rsidRPr="00F319AC">
        <w:rPr>
          <w:rFonts w:ascii="Times New Roman" w:eastAsia="Calibri" w:hAnsi="Times New Roman" w:cs="Times New Roman"/>
          <w:sz w:val="24"/>
          <w:szCs w:val="24"/>
          <w:highlight w:val="green"/>
          <w:lang w:eastAsia="en-US"/>
        </w:rPr>
        <w:t xml:space="preserve"> </w:t>
      </w:r>
      <w:r w:rsidRPr="00F319AC">
        <w:rPr>
          <w:rFonts w:ascii="Times New Roman" w:eastAsia="Calibri" w:hAnsi="Times New Roman" w:cs="Times New Roman"/>
          <w:sz w:val="24"/>
          <w:szCs w:val="24"/>
          <w:highlight w:val="green"/>
          <w:lang w:eastAsia="en-US"/>
        </w:rPr>
        <w:t>н</w:t>
      </w:r>
      <w:r w:rsidR="002F392A" w:rsidRPr="00F319AC">
        <w:rPr>
          <w:rFonts w:ascii="Times New Roman" w:eastAsia="Calibri" w:hAnsi="Times New Roman" w:cs="Times New Roman"/>
          <w:sz w:val="24"/>
          <w:szCs w:val="24"/>
          <w:highlight w:val="green"/>
          <w:lang w:eastAsia="en-US"/>
        </w:rPr>
        <w:t xml:space="preserve"> </w:t>
      </w:r>
      <w:r w:rsidRPr="00F319AC">
        <w:rPr>
          <w:rFonts w:ascii="Times New Roman" w:eastAsia="Calibri" w:hAnsi="Times New Roman" w:cs="Times New Roman"/>
          <w:sz w:val="24"/>
          <w:szCs w:val="24"/>
          <w:highlight w:val="green"/>
          <w:lang w:eastAsia="en-US"/>
        </w:rPr>
        <w:t>и</w:t>
      </w:r>
      <w:r w:rsidR="002F392A" w:rsidRPr="00F319AC">
        <w:rPr>
          <w:rFonts w:ascii="Times New Roman" w:eastAsia="Calibri" w:hAnsi="Times New Roman" w:cs="Times New Roman"/>
          <w:sz w:val="24"/>
          <w:szCs w:val="24"/>
          <w:highlight w:val="green"/>
          <w:lang w:eastAsia="en-US"/>
        </w:rPr>
        <w:t xml:space="preserve"> </w:t>
      </w:r>
      <w:r w:rsidRPr="00F319AC">
        <w:rPr>
          <w:rFonts w:ascii="Times New Roman" w:eastAsia="Calibri" w:hAnsi="Times New Roman" w:cs="Times New Roman"/>
          <w:sz w:val="24"/>
          <w:szCs w:val="24"/>
          <w:highlight w:val="green"/>
          <w:lang w:eastAsia="en-US"/>
        </w:rPr>
        <w:t xml:space="preserve">е – </w:t>
      </w:r>
      <w:r w:rsidRPr="00F319AC">
        <w:rPr>
          <w:rFonts w:ascii="Times New Roman" w:hAnsi="Times New Roman" w:cs="Times New Roman"/>
          <w:sz w:val="24"/>
          <w:szCs w:val="24"/>
          <w:highlight w:val="green"/>
        </w:rPr>
        <w:t>Мерами по защите фасада из кле</w:t>
      </w:r>
      <w:r w:rsidR="009772E6" w:rsidRPr="00F319AC">
        <w:rPr>
          <w:rFonts w:ascii="Times New Roman" w:hAnsi="Times New Roman" w:cs="Times New Roman"/>
          <w:sz w:val="24"/>
          <w:szCs w:val="24"/>
          <w:highlight w:val="green"/>
        </w:rPr>
        <w:t>е</w:t>
      </w:r>
      <w:r w:rsidRPr="00F319AC">
        <w:rPr>
          <w:rFonts w:ascii="Times New Roman" w:hAnsi="Times New Roman" w:cs="Times New Roman"/>
          <w:sz w:val="24"/>
          <w:szCs w:val="24"/>
          <w:highlight w:val="green"/>
        </w:rPr>
        <w:t>ных деревянных брусьев стремятся обеспечивать долговечность как эстетическим, так и конструкционным свойствам дерева. На эти свойства влияют различные грибковые заболевания (плесень и гниль), влажность и ультрафиолетовое излучение солнца. Различают конструкционную, химическую и поверх</w:t>
      </w:r>
      <w:r w:rsidR="00A839FA" w:rsidRPr="00F319AC">
        <w:rPr>
          <w:rFonts w:ascii="Times New Roman" w:hAnsi="Times New Roman" w:cs="Times New Roman"/>
          <w:sz w:val="24"/>
          <w:szCs w:val="24"/>
          <w:highlight w:val="green"/>
        </w:rPr>
        <w:t xml:space="preserve">ностную защиту (см. </w:t>
      </w:r>
      <w:r w:rsidR="002F392A" w:rsidRPr="00F319AC">
        <w:rPr>
          <w:rFonts w:ascii="Times New Roman" w:hAnsi="Times New Roman" w:cs="Times New Roman"/>
          <w:sz w:val="24"/>
          <w:szCs w:val="24"/>
          <w:highlight w:val="green"/>
        </w:rPr>
        <w:t>п</w:t>
      </w:r>
      <w:r w:rsidR="00A839FA" w:rsidRPr="00F319AC">
        <w:rPr>
          <w:rFonts w:ascii="Times New Roman" w:hAnsi="Times New Roman" w:cs="Times New Roman"/>
          <w:sz w:val="24"/>
          <w:szCs w:val="24"/>
          <w:highlight w:val="green"/>
        </w:rPr>
        <w:t>риложение Б</w:t>
      </w:r>
      <w:r w:rsidRPr="00F319AC">
        <w:rPr>
          <w:rFonts w:ascii="Times New Roman" w:hAnsi="Times New Roman" w:cs="Times New Roman"/>
          <w:sz w:val="24"/>
          <w:szCs w:val="24"/>
          <w:highlight w:val="green"/>
        </w:rPr>
        <w:t>).</w:t>
      </w:r>
    </w:p>
    <w:p w14:paraId="77733374" w14:textId="5975A26B" w:rsidR="00565476" w:rsidRPr="00F319AC" w:rsidRDefault="0082110A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319AC">
        <w:rPr>
          <w:rFonts w:ascii="Times New Roman" w:hAnsi="Times New Roman" w:cs="Times New Roman"/>
          <w:sz w:val="28"/>
          <w:szCs w:val="28"/>
          <w:highlight w:val="green"/>
        </w:rPr>
        <w:t>12.21</w:t>
      </w:r>
      <w:r w:rsidR="00565476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54015" w:rsidRPr="00F319AC">
        <w:rPr>
          <w:rFonts w:ascii="Times New Roman" w:hAnsi="Times New Roman" w:cs="Times New Roman"/>
          <w:sz w:val="28"/>
          <w:szCs w:val="28"/>
          <w:highlight w:val="green"/>
        </w:rPr>
        <w:t>Для над</w:t>
      </w:r>
      <w:r w:rsidR="009772E6" w:rsidRPr="00F319AC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554015" w:rsidRPr="00F319AC">
        <w:rPr>
          <w:rFonts w:ascii="Times New Roman" w:hAnsi="Times New Roman" w:cs="Times New Roman"/>
          <w:sz w:val="28"/>
          <w:szCs w:val="28"/>
          <w:highlight w:val="green"/>
        </w:rPr>
        <w:t>жной</w:t>
      </w:r>
      <w:r w:rsidR="00565476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эксплуатации и ремонта зданий из кле</w:t>
      </w:r>
      <w:r w:rsidR="009772E6" w:rsidRPr="00F319AC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565476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ного деревянного бруса </w:t>
      </w:r>
      <w:r w:rsidR="006E2324" w:rsidRPr="00F319AC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565476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ен быть обеспечен доступ к системам инженерного оборудования здания. </w:t>
      </w:r>
    </w:p>
    <w:p w14:paraId="1989D81D" w14:textId="32C95C8C" w:rsidR="00565476" w:rsidRPr="00F319AC" w:rsidRDefault="0082110A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319AC">
        <w:rPr>
          <w:rFonts w:ascii="Times New Roman" w:hAnsi="Times New Roman" w:cs="Times New Roman"/>
          <w:sz w:val="28"/>
          <w:szCs w:val="28"/>
          <w:highlight w:val="green"/>
        </w:rPr>
        <w:t>12.22</w:t>
      </w:r>
      <w:r w:rsidR="00565476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Строительство зданий из кле</w:t>
      </w:r>
      <w:r w:rsidR="009772E6" w:rsidRPr="00F319AC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565476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ного деревянного бруса </w:t>
      </w:r>
      <w:r w:rsidR="006E2324" w:rsidRPr="00F319AC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F91892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но осуществляться персоналом </w:t>
      </w:r>
      <w:r w:rsidR="00554015" w:rsidRPr="00F319AC">
        <w:rPr>
          <w:rFonts w:ascii="Times New Roman" w:hAnsi="Times New Roman" w:cs="Times New Roman"/>
          <w:sz w:val="28"/>
          <w:szCs w:val="28"/>
          <w:highlight w:val="green"/>
        </w:rPr>
        <w:t>соот</w:t>
      </w:r>
      <w:r w:rsidR="00F91892" w:rsidRPr="00F319AC">
        <w:rPr>
          <w:rFonts w:ascii="Times New Roman" w:hAnsi="Times New Roman" w:cs="Times New Roman"/>
          <w:sz w:val="28"/>
          <w:szCs w:val="28"/>
          <w:highlight w:val="green"/>
        </w:rPr>
        <w:t>ветствующей квалификации</w:t>
      </w:r>
      <w:r w:rsidR="00554015" w:rsidRPr="00F319AC">
        <w:rPr>
          <w:rFonts w:ascii="Times New Roman" w:hAnsi="Times New Roman" w:cs="Times New Roman"/>
          <w:sz w:val="28"/>
          <w:szCs w:val="28"/>
          <w:highlight w:val="green"/>
        </w:rPr>
        <w:t>, обладающим знаниями и опытом в области производства</w:t>
      </w:r>
      <w:r w:rsidR="00565476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54015" w:rsidRPr="00F319AC">
        <w:rPr>
          <w:rFonts w:ascii="Times New Roman" w:hAnsi="Times New Roman" w:cs="Times New Roman"/>
          <w:sz w:val="28"/>
          <w:szCs w:val="28"/>
          <w:highlight w:val="green"/>
        </w:rPr>
        <w:t>(</w:t>
      </w:r>
      <w:r w:rsidR="00565476" w:rsidRPr="00F319AC">
        <w:rPr>
          <w:rFonts w:ascii="Times New Roman" w:hAnsi="Times New Roman" w:cs="Times New Roman"/>
          <w:sz w:val="28"/>
          <w:szCs w:val="28"/>
          <w:highlight w:val="green"/>
        </w:rPr>
        <w:t>обученным производству</w:t>
      </w:r>
      <w:r w:rsidR="00554015" w:rsidRPr="00F319AC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="00565476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работ по строительству з</w:t>
      </w:r>
      <w:r w:rsidR="00D95E0A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даний </w:t>
      </w:r>
      <w:r w:rsidR="00F91892" w:rsidRPr="00F319AC">
        <w:rPr>
          <w:rFonts w:ascii="Times New Roman" w:hAnsi="Times New Roman" w:cs="Times New Roman"/>
          <w:sz w:val="28"/>
          <w:szCs w:val="28"/>
          <w:highlight w:val="green"/>
        </w:rPr>
        <w:t>конкретной</w:t>
      </w:r>
      <w:r w:rsidR="00D95E0A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конструктивной сх</w:t>
      </w:r>
      <w:r w:rsidR="00565476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емы. </w:t>
      </w:r>
    </w:p>
    <w:p w14:paraId="58348476" w14:textId="75BFEF78" w:rsidR="00565476" w:rsidRPr="00F319AC" w:rsidRDefault="00565476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319AC">
        <w:rPr>
          <w:rFonts w:ascii="Times New Roman" w:hAnsi="Times New Roman" w:cs="Times New Roman"/>
          <w:sz w:val="28"/>
          <w:szCs w:val="28"/>
          <w:highlight w:val="green"/>
        </w:rPr>
        <w:t>12.2</w:t>
      </w:r>
      <w:r w:rsidR="0082110A" w:rsidRPr="00F319AC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Организация строительства зданий из кле</w:t>
      </w:r>
      <w:r w:rsidR="009772E6" w:rsidRPr="00F319AC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ного деревянного бруса </w:t>
      </w:r>
      <w:r w:rsidR="006E2324" w:rsidRPr="00F319AC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на </w:t>
      </w:r>
      <w:r w:rsidR="006E2324" w:rsidRPr="00F319AC">
        <w:rPr>
          <w:rFonts w:ascii="Times New Roman" w:hAnsi="Times New Roman" w:cs="Times New Roman"/>
          <w:b/>
          <w:sz w:val="28"/>
          <w:szCs w:val="28"/>
          <w:highlight w:val="green"/>
        </w:rPr>
        <w:t>предусматр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ивать осуществление эффективного контроля выполнения указанных в проектной документации работ на всех стадиях строительства, при этом, особое внимание </w:t>
      </w:r>
      <w:r w:rsidR="006E2324" w:rsidRPr="00F319AC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>но уделяться контролю качества работ по устройству фундаментов, возведению несущих конструкций зданий из кле</w:t>
      </w:r>
      <w:r w:rsidR="009772E6" w:rsidRPr="00F319AC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ного деревянного бруса, пароизоляции, защите от </w:t>
      </w:r>
      <w:proofErr w:type="spellStart"/>
      <w:r w:rsidRPr="00F319AC">
        <w:rPr>
          <w:rFonts w:ascii="Times New Roman" w:hAnsi="Times New Roman" w:cs="Times New Roman"/>
          <w:sz w:val="28"/>
          <w:szCs w:val="28"/>
          <w:highlight w:val="green"/>
        </w:rPr>
        <w:t>воздухопрони</w:t>
      </w:r>
      <w:r w:rsidR="00554015" w:rsidRPr="00F319AC">
        <w:rPr>
          <w:rFonts w:ascii="Times New Roman" w:hAnsi="Times New Roman" w:cs="Times New Roman"/>
          <w:sz w:val="28"/>
          <w:szCs w:val="28"/>
          <w:highlight w:val="green"/>
        </w:rPr>
        <w:t>цания</w:t>
      </w:r>
      <w:proofErr w:type="spellEnd"/>
      <w:r w:rsidR="00554015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и гидроизоляции элементов, а также соблюдению </w:t>
      </w:r>
      <w:r w:rsidR="006E2324" w:rsidRPr="00F319AC">
        <w:rPr>
          <w:rFonts w:ascii="Times New Roman" w:hAnsi="Times New Roman" w:cs="Times New Roman"/>
          <w:b/>
          <w:sz w:val="28"/>
          <w:szCs w:val="28"/>
          <w:highlight w:val="green"/>
        </w:rPr>
        <w:t>необходимо</w:t>
      </w:r>
      <w:r w:rsidR="00554015" w:rsidRPr="00F319AC">
        <w:rPr>
          <w:rFonts w:ascii="Times New Roman" w:hAnsi="Times New Roman" w:cs="Times New Roman"/>
          <w:sz w:val="28"/>
          <w:szCs w:val="28"/>
          <w:highlight w:val="green"/>
        </w:rPr>
        <w:t>й последовательности выполняемых стадий, соблюдению регламента соответствующих стадий с уч</w:t>
      </w:r>
      <w:r w:rsidR="009772E6" w:rsidRPr="00F319AC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554015" w:rsidRPr="00F319AC">
        <w:rPr>
          <w:rFonts w:ascii="Times New Roman" w:hAnsi="Times New Roman" w:cs="Times New Roman"/>
          <w:sz w:val="28"/>
          <w:szCs w:val="28"/>
          <w:highlight w:val="green"/>
        </w:rPr>
        <w:t>том климатических и погодных условий.</w:t>
      </w:r>
    </w:p>
    <w:p w14:paraId="71CA77FC" w14:textId="77777777" w:rsidR="00565476" w:rsidRPr="00F319AC" w:rsidRDefault="00B84568" w:rsidP="00565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319AC">
        <w:rPr>
          <w:rFonts w:ascii="Times New Roman" w:hAnsi="Times New Roman" w:cs="Times New Roman"/>
          <w:sz w:val="28"/>
          <w:szCs w:val="28"/>
          <w:highlight w:val="green"/>
        </w:rPr>
        <w:t>12.2</w:t>
      </w:r>
      <w:r w:rsidR="0082110A" w:rsidRPr="00F319AC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="00565476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Основные этапы проектирования и строительства здания из кле</w:t>
      </w:r>
      <w:r w:rsidR="009772E6" w:rsidRPr="00F319AC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F91892" w:rsidRPr="00F319AC">
        <w:rPr>
          <w:rFonts w:ascii="Times New Roman" w:hAnsi="Times New Roman" w:cs="Times New Roman"/>
          <w:sz w:val="28"/>
          <w:szCs w:val="28"/>
          <w:highlight w:val="green"/>
        </w:rPr>
        <w:t>ного бруса прив</w:t>
      </w:r>
      <w:r w:rsidR="002F392A" w:rsidRPr="00F319AC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797AD8" w:rsidRPr="00F319AC">
        <w:rPr>
          <w:rFonts w:ascii="Times New Roman" w:hAnsi="Times New Roman" w:cs="Times New Roman"/>
          <w:sz w:val="28"/>
          <w:szCs w:val="28"/>
          <w:highlight w:val="green"/>
        </w:rPr>
        <w:t>де</w:t>
      </w:r>
      <w:r w:rsidR="002F392A" w:rsidRPr="00F319AC">
        <w:rPr>
          <w:rFonts w:ascii="Times New Roman" w:hAnsi="Times New Roman" w:cs="Times New Roman"/>
          <w:sz w:val="28"/>
          <w:szCs w:val="28"/>
          <w:highlight w:val="green"/>
        </w:rPr>
        <w:t>ны</w:t>
      </w:r>
      <w:r w:rsidR="00797AD8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F392A" w:rsidRPr="00F319AC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797AD8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F392A" w:rsidRPr="00F319AC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="00565476" w:rsidRPr="00F319AC">
        <w:rPr>
          <w:rFonts w:ascii="Times New Roman" w:hAnsi="Times New Roman" w:cs="Times New Roman"/>
          <w:sz w:val="28"/>
          <w:szCs w:val="28"/>
          <w:highlight w:val="green"/>
        </w:rPr>
        <w:t>риложении А.</w:t>
      </w:r>
    </w:p>
    <w:p w14:paraId="7F69E592" w14:textId="77777777" w:rsidR="002F392A" w:rsidRPr="00F319AC" w:rsidRDefault="004705B8" w:rsidP="00F50D9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F319AC">
        <w:rPr>
          <w:rFonts w:ascii="Times New Roman" w:hAnsi="Times New Roman"/>
          <w:sz w:val="24"/>
          <w:szCs w:val="24"/>
          <w:highlight w:val="green"/>
        </w:rPr>
        <w:lastRenderedPageBreak/>
        <w:t>П</w:t>
      </w:r>
      <w:r w:rsidR="002F392A" w:rsidRPr="00F319AC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F319AC">
        <w:rPr>
          <w:rFonts w:ascii="Times New Roman" w:hAnsi="Times New Roman"/>
          <w:sz w:val="24"/>
          <w:szCs w:val="24"/>
          <w:highlight w:val="green"/>
        </w:rPr>
        <w:t>р</w:t>
      </w:r>
      <w:r w:rsidR="002F392A" w:rsidRPr="00F319AC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F319AC">
        <w:rPr>
          <w:rFonts w:ascii="Times New Roman" w:hAnsi="Times New Roman"/>
          <w:sz w:val="24"/>
          <w:szCs w:val="24"/>
          <w:highlight w:val="green"/>
        </w:rPr>
        <w:t>и</w:t>
      </w:r>
      <w:r w:rsidR="002F392A" w:rsidRPr="00F319AC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F319AC">
        <w:rPr>
          <w:rFonts w:ascii="Times New Roman" w:hAnsi="Times New Roman"/>
          <w:sz w:val="24"/>
          <w:szCs w:val="24"/>
          <w:highlight w:val="green"/>
        </w:rPr>
        <w:t>м</w:t>
      </w:r>
      <w:r w:rsidR="002F392A" w:rsidRPr="00F319AC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F319AC">
        <w:rPr>
          <w:rFonts w:ascii="Times New Roman" w:hAnsi="Times New Roman"/>
          <w:sz w:val="24"/>
          <w:szCs w:val="24"/>
          <w:highlight w:val="green"/>
        </w:rPr>
        <w:t>е</w:t>
      </w:r>
      <w:r w:rsidR="002F392A" w:rsidRPr="00F319AC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F319AC">
        <w:rPr>
          <w:rFonts w:ascii="Times New Roman" w:hAnsi="Times New Roman"/>
          <w:sz w:val="24"/>
          <w:szCs w:val="24"/>
          <w:highlight w:val="green"/>
        </w:rPr>
        <w:t>ч</w:t>
      </w:r>
      <w:r w:rsidR="002F392A" w:rsidRPr="00F319AC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F319AC">
        <w:rPr>
          <w:rFonts w:ascii="Times New Roman" w:hAnsi="Times New Roman"/>
          <w:sz w:val="24"/>
          <w:szCs w:val="24"/>
          <w:highlight w:val="green"/>
        </w:rPr>
        <w:t>а</w:t>
      </w:r>
      <w:r w:rsidR="002F392A" w:rsidRPr="00F319AC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F319AC">
        <w:rPr>
          <w:rFonts w:ascii="Times New Roman" w:hAnsi="Times New Roman"/>
          <w:sz w:val="24"/>
          <w:szCs w:val="24"/>
          <w:highlight w:val="green"/>
        </w:rPr>
        <w:t>н</w:t>
      </w:r>
      <w:r w:rsidR="002F392A" w:rsidRPr="00F319AC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F319AC">
        <w:rPr>
          <w:rFonts w:ascii="Times New Roman" w:hAnsi="Times New Roman"/>
          <w:sz w:val="24"/>
          <w:szCs w:val="24"/>
          <w:highlight w:val="green"/>
        </w:rPr>
        <w:t>и</w:t>
      </w:r>
      <w:r w:rsidR="002F392A" w:rsidRPr="00F319AC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F319AC">
        <w:rPr>
          <w:rFonts w:ascii="Times New Roman" w:hAnsi="Times New Roman"/>
          <w:sz w:val="24"/>
          <w:szCs w:val="24"/>
          <w:highlight w:val="green"/>
        </w:rPr>
        <w:t>я</w:t>
      </w:r>
      <w:r w:rsidR="002F392A" w:rsidRPr="00F319AC">
        <w:rPr>
          <w:rFonts w:ascii="Times New Roman" w:hAnsi="Times New Roman"/>
          <w:sz w:val="24"/>
          <w:szCs w:val="24"/>
          <w:highlight w:val="green"/>
        </w:rPr>
        <w:t xml:space="preserve"> </w:t>
      </w:r>
    </w:p>
    <w:p w14:paraId="1C9908F4" w14:textId="532FDF72" w:rsidR="00F50D92" w:rsidRPr="00F319AC" w:rsidRDefault="004705B8" w:rsidP="00F50D9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F319AC">
        <w:rPr>
          <w:rFonts w:ascii="Times New Roman" w:hAnsi="Times New Roman"/>
          <w:sz w:val="24"/>
          <w:szCs w:val="24"/>
          <w:highlight w:val="green"/>
        </w:rPr>
        <w:t xml:space="preserve">1 </w:t>
      </w:r>
      <w:r w:rsidR="00F50D92" w:rsidRPr="00F319AC">
        <w:rPr>
          <w:rFonts w:ascii="Times New Roman" w:hAnsi="Times New Roman"/>
          <w:sz w:val="24"/>
          <w:szCs w:val="24"/>
          <w:highlight w:val="green"/>
        </w:rPr>
        <w:t xml:space="preserve">Последовательность строительно-монтажных работ </w:t>
      </w:r>
      <w:r w:rsidR="006E2324" w:rsidRPr="00F319AC">
        <w:rPr>
          <w:rFonts w:ascii="Times New Roman" w:hAnsi="Times New Roman"/>
          <w:b/>
          <w:sz w:val="24"/>
          <w:szCs w:val="24"/>
          <w:highlight w:val="green"/>
        </w:rPr>
        <w:t>определяется</w:t>
      </w:r>
      <w:r w:rsidR="00F50D92" w:rsidRPr="00F319AC">
        <w:rPr>
          <w:rFonts w:ascii="Times New Roman" w:hAnsi="Times New Roman"/>
          <w:sz w:val="24"/>
          <w:szCs w:val="24"/>
          <w:highlight w:val="green"/>
        </w:rPr>
        <w:t xml:space="preserve"> планом произ</w:t>
      </w:r>
      <w:r w:rsidR="00F91892" w:rsidRPr="00F319AC">
        <w:rPr>
          <w:rFonts w:ascii="Times New Roman" w:hAnsi="Times New Roman"/>
          <w:sz w:val="24"/>
          <w:szCs w:val="24"/>
          <w:highlight w:val="green"/>
        </w:rPr>
        <w:t>водства работ</w:t>
      </w:r>
      <w:r w:rsidR="00F50D92" w:rsidRPr="00F319AC">
        <w:rPr>
          <w:rFonts w:ascii="Times New Roman" w:hAnsi="Times New Roman"/>
          <w:sz w:val="24"/>
          <w:szCs w:val="24"/>
          <w:highlight w:val="green"/>
        </w:rPr>
        <w:t>.</w:t>
      </w:r>
      <w:r w:rsidR="00797AD8" w:rsidRPr="00F319AC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F50D92" w:rsidRPr="00F319AC">
        <w:rPr>
          <w:rFonts w:ascii="Times New Roman" w:hAnsi="Times New Roman"/>
          <w:sz w:val="24"/>
          <w:szCs w:val="24"/>
          <w:highlight w:val="green"/>
        </w:rPr>
        <w:t xml:space="preserve">Приостановка или прекращение строительно-монтажных работ (не связанная с наступлением форс-мажорных обстоятельств) </w:t>
      </w:r>
      <w:r w:rsidR="006E2324" w:rsidRPr="00F319AC">
        <w:rPr>
          <w:rFonts w:ascii="Times New Roman" w:hAnsi="Times New Roman"/>
          <w:b/>
          <w:sz w:val="24"/>
          <w:szCs w:val="24"/>
          <w:highlight w:val="green"/>
        </w:rPr>
        <w:t>допускается</w:t>
      </w:r>
      <w:r w:rsidR="00F50D92" w:rsidRPr="00F319AC">
        <w:rPr>
          <w:rFonts w:ascii="Times New Roman" w:hAnsi="Times New Roman"/>
          <w:sz w:val="24"/>
          <w:szCs w:val="24"/>
          <w:highlight w:val="green"/>
        </w:rPr>
        <w:t xml:space="preserve"> только после завершения текущего этапа, останавливать производство работ на про</w:t>
      </w:r>
      <w:r w:rsidR="006E2324" w:rsidRPr="00F319AC">
        <w:rPr>
          <w:rFonts w:ascii="Times New Roman" w:hAnsi="Times New Roman"/>
          <w:b/>
          <w:sz w:val="24"/>
          <w:szCs w:val="24"/>
          <w:highlight w:val="green"/>
        </w:rPr>
        <w:t>долж</w:t>
      </w:r>
      <w:r w:rsidR="00F50D92" w:rsidRPr="00F319AC">
        <w:rPr>
          <w:rFonts w:ascii="Times New Roman" w:hAnsi="Times New Roman"/>
          <w:sz w:val="24"/>
          <w:szCs w:val="24"/>
          <w:highlight w:val="green"/>
        </w:rPr>
        <w:t>ительный или неопредел</w:t>
      </w:r>
      <w:r w:rsidR="009772E6" w:rsidRPr="00F319AC">
        <w:rPr>
          <w:rFonts w:ascii="Times New Roman" w:hAnsi="Times New Roman"/>
          <w:sz w:val="24"/>
          <w:szCs w:val="24"/>
          <w:highlight w:val="green"/>
        </w:rPr>
        <w:t>е</w:t>
      </w:r>
      <w:r w:rsidR="00F50D92" w:rsidRPr="00F319AC">
        <w:rPr>
          <w:rFonts w:ascii="Times New Roman" w:hAnsi="Times New Roman"/>
          <w:sz w:val="24"/>
          <w:szCs w:val="24"/>
          <w:highlight w:val="green"/>
        </w:rPr>
        <w:t>нный</w:t>
      </w:r>
      <w:r w:rsidR="00797AD8" w:rsidRPr="00F319AC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F50D92" w:rsidRPr="00F319AC">
        <w:rPr>
          <w:rFonts w:ascii="Times New Roman" w:hAnsi="Times New Roman"/>
          <w:sz w:val="24"/>
          <w:szCs w:val="24"/>
          <w:highlight w:val="green"/>
        </w:rPr>
        <w:t>период</w:t>
      </w:r>
      <w:r w:rsidR="00F91892" w:rsidRPr="00F319AC">
        <w:rPr>
          <w:rFonts w:ascii="Times New Roman" w:hAnsi="Times New Roman"/>
          <w:sz w:val="24"/>
          <w:szCs w:val="24"/>
          <w:highlight w:val="green"/>
        </w:rPr>
        <w:t xml:space="preserve"> на середине этапа – </w:t>
      </w:r>
      <w:r w:rsidR="006E2324" w:rsidRPr="00F319AC">
        <w:rPr>
          <w:rFonts w:ascii="Times New Roman" w:hAnsi="Times New Roman"/>
          <w:b/>
          <w:sz w:val="24"/>
          <w:szCs w:val="24"/>
          <w:highlight w:val="green"/>
        </w:rPr>
        <w:t>не допускается</w:t>
      </w:r>
      <w:r w:rsidR="001D425F" w:rsidRPr="00F319AC">
        <w:rPr>
          <w:rFonts w:ascii="Times New Roman" w:hAnsi="Times New Roman"/>
          <w:sz w:val="24"/>
          <w:szCs w:val="24"/>
          <w:highlight w:val="green"/>
        </w:rPr>
        <w:t>.</w:t>
      </w:r>
      <w:r w:rsidR="00797AD8" w:rsidRPr="00F319AC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F50D92" w:rsidRPr="00F319AC">
        <w:rPr>
          <w:rFonts w:ascii="Times New Roman" w:hAnsi="Times New Roman"/>
          <w:sz w:val="24"/>
          <w:szCs w:val="24"/>
          <w:highlight w:val="green"/>
        </w:rPr>
        <w:t xml:space="preserve">В любом случае, при возникновении незапланированной </w:t>
      </w:r>
      <w:r w:rsidR="006E2324" w:rsidRPr="00F319AC">
        <w:rPr>
          <w:rFonts w:ascii="Times New Roman" w:hAnsi="Times New Roman"/>
          <w:b/>
          <w:sz w:val="24"/>
          <w:szCs w:val="24"/>
          <w:highlight w:val="green"/>
        </w:rPr>
        <w:t>необходимо</w:t>
      </w:r>
      <w:r w:rsidR="00F50D92" w:rsidRPr="00F319AC">
        <w:rPr>
          <w:rFonts w:ascii="Times New Roman" w:hAnsi="Times New Roman"/>
          <w:sz w:val="24"/>
          <w:szCs w:val="24"/>
          <w:highlight w:val="green"/>
        </w:rPr>
        <w:t>сти приоста</w:t>
      </w:r>
      <w:r w:rsidRPr="00F319AC">
        <w:rPr>
          <w:rFonts w:ascii="Times New Roman" w:hAnsi="Times New Roman"/>
          <w:sz w:val="24"/>
          <w:szCs w:val="24"/>
          <w:highlight w:val="green"/>
        </w:rPr>
        <w:t>новки работ на срок более</w:t>
      </w:r>
      <w:r w:rsidR="00797AD8" w:rsidRPr="00F319AC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F319AC">
        <w:rPr>
          <w:rFonts w:ascii="Times New Roman" w:hAnsi="Times New Roman"/>
          <w:sz w:val="24"/>
          <w:szCs w:val="24"/>
          <w:highlight w:val="green"/>
        </w:rPr>
        <w:t>5</w:t>
      </w:r>
      <w:r w:rsidR="00797AD8" w:rsidRPr="00F319AC">
        <w:rPr>
          <w:rFonts w:ascii="Times New Roman" w:hAnsi="Times New Roman"/>
          <w:sz w:val="24"/>
          <w:szCs w:val="24"/>
          <w:highlight w:val="green"/>
        </w:rPr>
        <w:t xml:space="preserve"> </w:t>
      </w:r>
      <w:proofErr w:type="spellStart"/>
      <w:r w:rsidR="00F91892" w:rsidRPr="00F319AC">
        <w:rPr>
          <w:rFonts w:ascii="Times New Roman" w:hAnsi="Times New Roman"/>
          <w:sz w:val="24"/>
          <w:szCs w:val="24"/>
          <w:highlight w:val="green"/>
        </w:rPr>
        <w:t>сут</w:t>
      </w:r>
      <w:proofErr w:type="spellEnd"/>
      <w:r w:rsidR="00F91892" w:rsidRPr="00F319AC">
        <w:rPr>
          <w:rFonts w:ascii="Times New Roman" w:hAnsi="Times New Roman"/>
          <w:sz w:val="24"/>
          <w:szCs w:val="24"/>
          <w:highlight w:val="green"/>
        </w:rPr>
        <w:t>.</w:t>
      </w:r>
      <w:r w:rsidR="00F50D92" w:rsidRPr="00F319AC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F319AC">
        <w:rPr>
          <w:rFonts w:ascii="Times New Roman" w:hAnsi="Times New Roman"/>
          <w:sz w:val="24"/>
          <w:szCs w:val="24"/>
          <w:highlight w:val="green"/>
        </w:rPr>
        <w:t>производитель работ</w:t>
      </w:r>
      <w:r w:rsidR="00F91892" w:rsidRPr="00F319AC">
        <w:rPr>
          <w:rFonts w:ascii="Times New Roman" w:hAnsi="Times New Roman"/>
          <w:sz w:val="24"/>
          <w:szCs w:val="24"/>
          <w:highlight w:val="green"/>
        </w:rPr>
        <w:t xml:space="preserve"> обязан предпринимать</w:t>
      </w:r>
      <w:r w:rsidR="00F50D92" w:rsidRPr="00F319AC">
        <w:rPr>
          <w:rFonts w:ascii="Times New Roman" w:hAnsi="Times New Roman"/>
          <w:sz w:val="24"/>
          <w:szCs w:val="24"/>
          <w:highlight w:val="green"/>
        </w:rPr>
        <w:t xml:space="preserve"> все </w:t>
      </w:r>
      <w:r w:rsidR="006E2324" w:rsidRPr="00F319AC">
        <w:rPr>
          <w:rFonts w:ascii="Times New Roman" w:hAnsi="Times New Roman"/>
          <w:b/>
          <w:sz w:val="24"/>
          <w:szCs w:val="24"/>
          <w:highlight w:val="green"/>
        </w:rPr>
        <w:t>надлеж</w:t>
      </w:r>
      <w:r w:rsidR="00F50D92" w:rsidRPr="00F319AC">
        <w:rPr>
          <w:rFonts w:ascii="Times New Roman" w:hAnsi="Times New Roman"/>
          <w:sz w:val="24"/>
          <w:szCs w:val="24"/>
          <w:highlight w:val="green"/>
        </w:rPr>
        <w:t>ащие меры по консервации незаверш</w:t>
      </w:r>
      <w:r w:rsidR="009772E6" w:rsidRPr="00F319AC">
        <w:rPr>
          <w:rFonts w:ascii="Times New Roman" w:hAnsi="Times New Roman"/>
          <w:sz w:val="24"/>
          <w:szCs w:val="24"/>
          <w:highlight w:val="green"/>
        </w:rPr>
        <w:t>е</w:t>
      </w:r>
      <w:r w:rsidR="00F50D92" w:rsidRPr="00F319AC">
        <w:rPr>
          <w:rFonts w:ascii="Times New Roman" w:hAnsi="Times New Roman"/>
          <w:sz w:val="24"/>
          <w:szCs w:val="24"/>
          <w:highlight w:val="green"/>
        </w:rPr>
        <w:t>нного строительства (минимизировать вероятность наступления возможных неблагоприятных последствий, в частности: обеспечи</w:t>
      </w:r>
      <w:r w:rsidR="00F91892" w:rsidRPr="00F319AC">
        <w:rPr>
          <w:rFonts w:ascii="Times New Roman" w:hAnsi="Times New Roman"/>
          <w:sz w:val="24"/>
          <w:szCs w:val="24"/>
          <w:highlight w:val="green"/>
        </w:rPr>
        <w:t>ва</w:t>
      </w:r>
      <w:r w:rsidR="00F50D92" w:rsidRPr="00F319AC">
        <w:rPr>
          <w:rFonts w:ascii="Times New Roman" w:hAnsi="Times New Roman"/>
          <w:sz w:val="24"/>
          <w:szCs w:val="24"/>
          <w:highlight w:val="green"/>
        </w:rPr>
        <w:t>ть сохранность всех уязвимых элементов конструкции (как смонтированных, та</w:t>
      </w:r>
      <w:r w:rsidR="00F91892" w:rsidRPr="00F319AC">
        <w:rPr>
          <w:rFonts w:ascii="Times New Roman" w:hAnsi="Times New Roman"/>
          <w:sz w:val="24"/>
          <w:szCs w:val="24"/>
          <w:highlight w:val="green"/>
        </w:rPr>
        <w:t xml:space="preserve">к и </w:t>
      </w:r>
      <w:r w:rsidR="006E2324" w:rsidRPr="00F319AC">
        <w:rPr>
          <w:rFonts w:ascii="Times New Roman" w:hAnsi="Times New Roman"/>
          <w:b/>
          <w:sz w:val="24"/>
          <w:szCs w:val="24"/>
          <w:highlight w:val="green"/>
        </w:rPr>
        <w:t>подлеж</w:t>
      </w:r>
      <w:r w:rsidR="00F91892" w:rsidRPr="00F319AC">
        <w:rPr>
          <w:rFonts w:ascii="Times New Roman" w:hAnsi="Times New Roman"/>
          <w:sz w:val="24"/>
          <w:szCs w:val="24"/>
          <w:highlight w:val="green"/>
        </w:rPr>
        <w:t>ащих монтажу), устраня</w:t>
      </w:r>
      <w:r w:rsidR="00F50D92" w:rsidRPr="00F319AC">
        <w:rPr>
          <w:rFonts w:ascii="Times New Roman" w:hAnsi="Times New Roman"/>
          <w:sz w:val="24"/>
          <w:szCs w:val="24"/>
          <w:highlight w:val="green"/>
        </w:rPr>
        <w:t>ть факторы потенциальной опасности на строительной площадке (типа разбросанных д</w:t>
      </w:r>
      <w:r w:rsidR="002F392A" w:rsidRPr="00F319AC">
        <w:rPr>
          <w:rFonts w:ascii="Times New Roman" w:hAnsi="Times New Roman"/>
          <w:sz w:val="24"/>
          <w:szCs w:val="24"/>
          <w:highlight w:val="green"/>
        </w:rPr>
        <w:t>осок с торчащими гвоздями и т.п.</w:t>
      </w:r>
      <w:r w:rsidR="00F50D92" w:rsidRPr="00F319AC">
        <w:rPr>
          <w:rFonts w:ascii="Times New Roman" w:hAnsi="Times New Roman"/>
          <w:sz w:val="24"/>
          <w:szCs w:val="24"/>
          <w:highlight w:val="green"/>
        </w:rPr>
        <w:t>), уб</w:t>
      </w:r>
      <w:r w:rsidR="00F91892" w:rsidRPr="00F319AC">
        <w:rPr>
          <w:rFonts w:ascii="Times New Roman" w:hAnsi="Times New Roman"/>
          <w:sz w:val="24"/>
          <w:szCs w:val="24"/>
          <w:highlight w:val="green"/>
        </w:rPr>
        <w:t>и</w:t>
      </w:r>
      <w:r w:rsidR="00F50D92" w:rsidRPr="00F319AC">
        <w:rPr>
          <w:rFonts w:ascii="Times New Roman" w:hAnsi="Times New Roman"/>
          <w:sz w:val="24"/>
          <w:szCs w:val="24"/>
          <w:highlight w:val="green"/>
        </w:rPr>
        <w:t>рать расходные м</w:t>
      </w:r>
      <w:r w:rsidR="00F91892" w:rsidRPr="00F319AC">
        <w:rPr>
          <w:rFonts w:ascii="Times New Roman" w:hAnsi="Times New Roman"/>
          <w:sz w:val="24"/>
          <w:szCs w:val="24"/>
          <w:highlight w:val="green"/>
        </w:rPr>
        <w:t>атериалы и инструменты, оповещать заказчика</w:t>
      </w:r>
      <w:r w:rsidR="00F50D92" w:rsidRPr="00F319AC">
        <w:rPr>
          <w:rFonts w:ascii="Times New Roman" w:hAnsi="Times New Roman"/>
          <w:sz w:val="24"/>
          <w:szCs w:val="24"/>
          <w:highlight w:val="green"/>
        </w:rPr>
        <w:t xml:space="preserve"> и пр</w:t>
      </w:r>
      <w:r w:rsidR="002F392A" w:rsidRPr="00F319AC">
        <w:rPr>
          <w:rFonts w:ascii="Times New Roman" w:hAnsi="Times New Roman"/>
          <w:sz w:val="24"/>
          <w:szCs w:val="24"/>
          <w:highlight w:val="green"/>
        </w:rPr>
        <w:t>.</w:t>
      </w:r>
      <w:r w:rsidR="00F50D92" w:rsidRPr="00F319AC">
        <w:rPr>
          <w:rFonts w:ascii="Times New Roman" w:hAnsi="Times New Roman"/>
          <w:sz w:val="24"/>
          <w:szCs w:val="24"/>
          <w:highlight w:val="green"/>
        </w:rPr>
        <w:t xml:space="preserve">). </w:t>
      </w:r>
    </w:p>
    <w:p w14:paraId="35F9364F" w14:textId="3AE06573" w:rsidR="00F50D92" w:rsidRPr="00F319AC" w:rsidRDefault="004705B8" w:rsidP="004705B8">
      <w:pPr>
        <w:spacing w:after="0" w:line="360" w:lineRule="auto"/>
        <w:ind w:firstLine="709"/>
        <w:jc w:val="both"/>
        <w:textAlignment w:val="baseline"/>
        <w:rPr>
          <w:rFonts w:ascii="Times New Roman" w:hAnsi="Times New Roman"/>
          <w:sz w:val="24"/>
          <w:szCs w:val="24"/>
          <w:highlight w:val="green"/>
        </w:rPr>
      </w:pPr>
      <w:r w:rsidRPr="00F319AC">
        <w:rPr>
          <w:rFonts w:ascii="Times New Roman" w:hAnsi="Times New Roman"/>
          <w:sz w:val="24"/>
          <w:szCs w:val="24"/>
          <w:highlight w:val="green"/>
        </w:rPr>
        <w:t xml:space="preserve">2 </w:t>
      </w:r>
      <w:r w:rsidR="00F50D92" w:rsidRPr="00F319AC">
        <w:rPr>
          <w:rFonts w:ascii="Times New Roman" w:hAnsi="Times New Roman"/>
          <w:sz w:val="24"/>
          <w:szCs w:val="24"/>
          <w:highlight w:val="green"/>
        </w:rPr>
        <w:t xml:space="preserve"> В период производства строительно-монтажных работ – сторона </w:t>
      </w:r>
      <w:r w:rsidRPr="00F319AC">
        <w:rPr>
          <w:rFonts w:ascii="Times New Roman" w:hAnsi="Times New Roman"/>
          <w:sz w:val="24"/>
          <w:szCs w:val="24"/>
          <w:highlight w:val="green"/>
        </w:rPr>
        <w:t>производителя работ</w:t>
      </w:r>
      <w:r w:rsidR="00797AD8" w:rsidRPr="00F319AC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F50D92" w:rsidRPr="00F319AC">
        <w:rPr>
          <w:rFonts w:ascii="Times New Roman" w:hAnsi="Times New Roman"/>
          <w:sz w:val="24"/>
          <w:szCs w:val="24"/>
          <w:highlight w:val="green"/>
        </w:rPr>
        <w:t>нес</w:t>
      </w:r>
      <w:r w:rsidR="009772E6" w:rsidRPr="00F319AC">
        <w:rPr>
          <w:rFonts w:ascii="Times New Roman" w:hAnsi="Times New Roman"/>
          <w:sz w:val="24"/>
          <w:szCs w:val="24"/>
          <w:highlight w:val="green"/>
        </w:rPr>
        <w:t>е</w:t>
      </w:r>
      <w:r w:rsidR="00F50D92" w:rsidRPr="00F319AC">
        <w:rPr>
          <w:rFonts w:ascii="Times New Roman" w:hAnsi="Times New Roman"/>
          <w:sz w:val="24"/>
          <w:szCs w:val="24"/>
          <w:highlight w:val="green"/>
        </w:rPr>
        <w:t>т</w:t>
      </w:r>
      <w:r w:rsidR="00797AD8" w:rsidRPr="00F319AC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F50D92" w:rsidRPr="00F319AC">
        <w:rPr>
          <w:rFonts w:ascii="Times New Roman" w:hAnsi="Times New Roman"/>
          <w:sz w:val="24"/>
          <w:szCs w:val="24"/>
          <w:highlight w:val="green"/>
        </w:rPr>
        <w:t>ответственность</w:t>
      </w:r>
      <w:r w:rsidR="00797AD8" w:rsidRPr="00F319AC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F50D92" w:rsidRPr="00F319AC">
        <w:rPr>
          <w:rFonts w:ascii="Times New Roman" w:hAnsi="Times New Roman"/>
          <w:sz w:val="24"/>
          <w:szCs w:val="24"/>
          <w:highlight w:val="green"/>
        </w:rPr>
        <w:t>за</w:t>
      </w:r>
      <w:r w:rsidR="00797AD8" w:rsidRPr="00F319AC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F50D92" w:rsidRPr="00F319AC">
        <w:rPr>
          <w:rFonts w:ascii="Times New Roman" w:hAnsi="Times New Roman"/>
          <w:sz w:val="24"/>
          <w:szCs w:val="24"/>
          <w:highlight w:val="green"/>
        </w:rPr>
        <w:t>соблюдение</w:t>
      </w:r>
      <w:r w:rsidR="00797AD8" w:rsidRPr="00F319AC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F50D92" w:rsidRPr="00F319AC">
        <w:rPr>
          <w:rFonts w:ascii="Times New Roman" w:hAnsi="Times New Roman"/>
          <w:sz w:val="24"/>
          <w:szCs w:val="24"/>
          <w:highlight w:val="green"/>
        </w:rPr>
        <w:t>техники</w:t>
      </w:r>
      <w:r w:rsidR="00797AD8" w:rsidRPr="00F319AC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F50D92" w:rsidRPr="00F319AC">
        <w:rPr>
          <w:rFonts w:ascii="Times New Roman" w:hAnsi="Times New Roman"/>
          <w:sz w:val="24"/>
          <w:szCs w:val="24"/>
          <w:highlight w:val="green"/>
        </w:rPr>
        <w:t xml:space="preserve">безопасности и сохранность материальных ценностей на объекте. </w:t>
      </w:r>
      <w:r w:rsidRPr="00F319AC">
        <w:rPr>
          <w:rFonts w:ascii="Times New Roman" w:hAnsi="Times New Roman"/>
          <w:sz w:val="24"/>
          <w:szCs w:val="24"/>
          <w:highlight w:val="green"/>
        </w:rPr>
        <w:t xml:space="preserve">Производитель работ </w:t>
      </w:r>
      <w:r w:rsidR="006E2324" w:rsidRPr="00F319AC">
        <w:rPr>
          <w:rFonts w:ascii="Times New Roman" w:hAnsi="Times New Roman"/>
          <w:b/>
          <w:sz w:val="24"/>
          <w:szCs w:val="24"/>
          <w:highlight w:val="green"/>
        </w:rPr>
        <w:t>не должен</w:t>
      </w:r>
      <w:r w:rsidRPr="00F319AC">
        <w:rPr>
          <w:rFonts w:ascii="Times New Roman" w:hAnsi="Times New Roman"/>
          <w:sz w:val="24"/>
          <w:szCs w:val="24"/>
          <w:highlight w:val="green"/>
        </w:rPr>
        <w:t xml:space="preserve"> покидать объект,</w:t>
      </w:r>
      <w:r w:rsidR="00F50D92" w:rsidRPr="00F319AC">
        <w:rPr>
          <w:rFonts w:ascii="Times New Roman" w:hAnsi="Times New Roman"/>
          <w:sz w:val="24"/>
          <w:szCs w:val="24"/>
          <w:highlight w:val="green"/>
        </w:rPr>
        <w:t xml:space="preserve"> не передав его под наблюдение ответственных за охрану лиц</w:t>
      </w:r>
      <w:r w:rsidRPr="00F319AC">
        <w:rPr>
          <w:rFonts w:ascii="Times New Roman" w:hAnsi="Times New Roman"/>
          <w:sz w:val="24"/>
          <w:szCs w:val="24"/>
          <w:highlight w:val="green"/>
        </w:rPr>
        <w:t xml:space="preserve">. </w:t>
      </w:r>
      <w:r w:rsidR="00F50D92" w:rsidRPr="00F319AC">
        <w:rPr>
          <w:rFonts w:ascii="Times New Roman" w:hAnsi="Times New Roman"/>
          <w:sz w:val="24"/>
          <w:szCs w:val="24"/>
          <w:highlight w:val="green"/>
        </w:rPr>
        <w:t xml:space="preserve"> </w:t>
      </w:r>
    </w:p>
    <w:p w14:paraId="34A53AFC" w14:textId="77777777" w:rsidR="00565476" w:rsidRPr="00F319AC" w:rsidRDefault="00565476" w:rsidP="002F392A">
      <w:pPr>
        <w:pStyle w:val="2"/>
        <w:ind w:firstLine="709"/>
        <w:rPr>
          <w:sz w:val="28"/>
          <w:szCs w:val="28"/>
          <w:highlight w:val="green"/>
        </w:rPr>
      </w:pPr>
      <w:bookmarkStart w:id="14" w:name="_Toc90630774"/>
      <w:r w:rsidRPr="00F319AC">
        <w:rPr>
          <w:sz w:val="28"/>
          <w:szCs w:val="28"/>
          <w:highlight w:val="green"/>
        </w:rPr>
        <w:t>13 Требования к инженерному оборудованию</w:t>
      </w:r>
      <w:bookmarkEnd w:id="14"/>
    </w:p>
    <w:p w14:paraId="41D4978F" w14:textId="77777777" w:rsidR="00565476" w:rsidRPr="00F319AC" w:rsidRDefault="00565476" w:rsidP="00565476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>13.1 Требования к устройству теплоснабжения зданий из кле</w:t>
      </w:r>
      <w:r w:rsidR="009772E6" w:rsidRPr="00F319AC">
        <w:rPr>
          <w:sz w:val="28"/>
          <w:szCs w:val="28"/>
          <w:highlight w:val="green"/>
        </w:rPr>
        <w:t>е</w:t>
      </w:r>
      <w:r w:rsidRPr="00F319AC">
        <w:rPr>
          <w:sz w:val="28"/>
          <w:szCs w:val="28"/>
          <w:highlight w:val="green"/>
        </w:rPr>
        <w:t>ного деревянного бруса от системы централизованного теплоснабжения приведены в </w:t>
      </w:r>
      <w:hyperlink r:id="rId69" w:anchor="7D20K3" w:history="1">
        <w:r w:rsidRPr="00F319AC">
          <w:rPr>
            <w:rStyle w:val="a3"/>
            <w:color w:val="auto"/>
            <w:sz w:val="28"/>
            <w:szCs w:val="28"/>
            <w:highlight w:val="green"/>
            <w:u w:val="none"/>
          </w:rPr>
          <w:t>СП 124.13330</w:t>
        </w:r>
      </w:hyperlink>
      <w:r w:rsidRPr="00F319AC">
        <w:rPr>
          <w:sz w:val="28"/>
          <w:szCs w:val="28"/>
          <w:highlight w:val="green"/>
        </w:rPr>
        <w:t>.</w:t>
      </w:r>
    </w:p>
    <w:p w14:paraId="13C723C4" w14:textId="29C4056D" w:rsidR="00565476" w:rsidRPr="00F319AC" w:rsidRDefault="00565476" w:rsidP="00565476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rStyle w:val="a3"/>
          <w:color w:val="auto"/>
          <w:sz w:val="28"/>
          <w:szCs w:val="28"/>
          <w:highlight w:val="green"/>
          <w:u w:val="none"/>
        </w:rPr>
      </w:pPr>
      <w:r w:rsidRPr="00F319AC">
        <w:rPr>
          <w:sz w:val="28"/>
          <w:szCs w:val="28"/>
          <w:highlight w:val="green"/>
        </w:rPr>
        <w:t>13.2 Проектирование и монтаж систем внутреннего теплоснабжения, отопления, вентиляции и кондиционирования воздуха в помещениях зданий из кле</w:t>
      </w:r>
      <w:r w:rsidR="009772E6" w:rsidRPr="00F319AC">
        <w:rPr>
          <w:sz w:val="28"/>
          <w:szCs w:val="28"/>
          <w:highlight w:val="green"/>
        </w:rPr>
        <w:t>е</w:t>
      </w:r>
      <w:r w:rsidRPr="00F319AC">
        <w:rPr>
          <w:sz w:val="28"/>
          <w:szCs w:val="28"/>
          <w:highlight w:val="green"/>
        </w:rPr>
        <w:t xml:space="preserve">ного деревянного бруса </w:t>
      </w:r>
      <w:r w:rsidR="006E2324" w:rsidRPr="00F319AC">
        <w:rPr>
          <w:b/>
          <w:sz w:val="28"/>
          <w:szCs w:val="28"/>
          <w:highlight w:val="green"/>
        </w:rPr>
        <w:t>долж</w:t>
      </w:r>
      <w:r w:rsidRPr="00F319AC">
        <w:rPr>
          <w:sz w:val="28"/>
          <w:szCs w:val="28"/>
          <w:highlight w:val="green"/>
        </w:rPr>
        <w:t xml:space="preserve">ны осуществляться в соответствии с </w:t>
      </w:r>
      <w:hyperlink r:id="rId70" w:anchor="7D20K3" w:history="1">
        <w:r w:rsidR="00F91892" w:rsidRPr="00F319AC">
          <w:rPr>
            <w:rStyle w:val="a3"/>
            <w:color w:val="auto"/>
            <w:sz w:val="28"/>
            <w:szCs w:val="28"/>
            <w:highlight w:val="green"/>
            <w:u w:val="none"/>
          </w:rPr>
          <w:t>[4</w:t>
        </w:r>
        <w:r w:rsidRPr="00F319AC">
          <w:rPr>
            <w:rStyle w:val="a3"/>
            <w:color w:val="auto"/>
            <w:sz w:val="28"/>
            <w:szCs w:val="28"/>
            <w:highlight w:val="green"/>
            <w:u w:val="none"/>
          </w:rPr>
          <w:t>]</w:t>
        </w:r>
      </w:hyperlink>
      <w:r w:rsidRPr="00F319AC">
        <w:rPr>
          <w:sz w:val="28"/>
          <w:szCs w:val="28"/>
          <w:highlight w:val="green"/>
        </w:rPr>
        <w:t xml:space="preserve">, </w:t>
      </w:r>
      <w:hyperlink r:id="rId71" w:anchor="7D20K3" w:history="1">
        <w:r w:rsidRPr="00F319AC">
          <w:rPr>
            <w:rStyle w:val="a3"/>
            <w:color w:val="auto"/>
            <w:sz w:val="28"/>
            <w:szCs w:val="28"/>
            <w:highlight w:val="green"/>
            <w:u w:val="none"/>
          </w:rPr>
          <w:t>СП 60.13330</w:t>
        </w:r>
      </w:hyperlink>
      <w:r w:rsidRPr="00F319AC">
        <w:rPr>
          <w:sz w:val="28"/>
          <w:szCs w:val="28"/>
          <w:highlight w:val="green"/>
        </w:rPr>
        <w:t>, </w:t>
      </w:r>
      <w:hyperlink r:id="rId72" w:anchor="7D20K3" w:history="1">
        <w:r w:rsidRPr="00F319AC">
          <w:rPr>
            <w:rStyle w:val="a3"/>
            <w:color w:val="auto"/>
            <w:sz w:val="28"/>
            <w:szCs w:val="28"/>
            <w:highlight w:val="green"/>
            <w:u w:val="none"/>
          </w:rPr>
          <w:t>СП 73.13330</w:t>
        </w:r>
      </w:hyperlink>
      <w:r w:rsidRPr="00F319AC">
        <w:rPr>
          <w:rStyle w:val="a3"/>
          <w:color w:val="auto"/>
          <w:sz w:val="28"/>
          <w:szCs w:val="28"/>
          <w:highlight w:val="green"/>
          <w:u w:val="none"/>
        </w:rPr>
        <w:t>.</w:t>
      </w:r>
    </w:p>
    <w:p w14:paraId="59B3CF5F" w14:textId="08330542" w:rsidR="00565476" w:rsidRPr="00F319AC" w:rsidRDefault="00565476" w:rsidP="00565476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>13.3 При проектировании систем отопления, вентиляции и кондиционирования воздуха в помещениях зданий из кле</w:t>
      </w:r>
      <w:r w:rsidR="009772E6" w:rsidRPr="00F319AC">
        <w:rPr>
          <w:sz w:val="28"/>
          <w:szCs w:val="28"/>
          <w:highlight w:val="green"/>
        </w:rPr>
        <w:t>е</w:t>
      </w:r>
      <w:r w:rsidRPr="00F319AC">
        <w:rPr>
          <w:sz w:val="28"/>
          <w:szCs w:val="28"/>
          <w:highlight w:val="green"/>
        </w:rPr>
        <w:t xml:space="preserve">ного деревянного бруса </w:t>
      </w:r>
      <w:r w:rsidR="006E2324" w:rsidRPr="00F319AC">
        <w:rPr>
          <w:b/>
          <w:sz w:val="28"/>
          <w:szCs w:val="28"/>
          <w:highlight w:val="green"/>
        </w:rPr>
        <w:t>следует</w:t>
      </w:r>
      <w:r w:rsidRPr="00F319AC">
        <w:rPr>
          <w:sz w:val="28"/>
          <w:szCs w:val="28"/>
          <w:highlight w:val="green"/>
        </w:rPr>
        <w:t xml:space="preserve"> </w:t>
      </w:r>
      <w:r w:rsidR="00554015" w:rsidRPr="00F319AC">
        <w:rPr>
          <w:sz w:val="28"/>
          <w:szCs w:val="28"/>
          <w:highlight w:val="green"/>
        </w:rPr>
        <w:t>изыскивать инженерные решения для обеспечения оптимальных параметров микроклимата в соответствии с </w:t>
      </w:r>
      <w:hyperlink r:id="rId73" w:history="1">
        <w:r w:rsidR="00554015" w:rsidRPr="00F319AC">
          <w:rPr>
            <w:rStyle w:val="a3"/>
            <w:color w:val="auto"/>
            <w:sz w:val="28"/>
            <w:szCs w:val="28"/>
            <w:highlight w:val="green"/>
            <w:u w:val="none"/>
          </w:rPr>
          <w:t>ГОСТ 30494</w:t>
        </w:r>
      </w:hyperlink>
      <w:r w:rsidR="00FC229F" w:rsidRPr="00F319AC">
        <w:rPr>
          <w:sz w:val="28"/>
          <w:szCs w:val="28"/>
          <w:highlight w:val="green"/>
        </w:rPr>
        <w:t xml:space="preserve"> и </w:t>
      </w:r>
      <w:r w:rsidR="00FC229F" w:rsidRPr="00F319AC">
        <w:rPr>
          <w:rStyle w:val="a3"/>
          <w:color w:val="auto"/>
          <w:highlight w:val="green"/>
          <w:u w:val="none"/>
        </w:rPr>
        <w:t xml:space="preserve">СП </w:t>
      </w:r>
      <w:r w:rsidR="00FC229F" w:rsidRPr="00F319AC">
        <w:rPr>
          <w:rStyle w:val="a3"/>
          <w:color w:val="auto"/>
          <w:sz w:val="28"/>
          <w:szCs w:val="28"/>
          <w:highlight w:val="green"/>
          <w:u w:val="none"/>
        </w:rPr>
        <w:t>131.13330</w:t>
      </w:r>
      <w:r w:rsidR="00FC229F" w:rsidRPr="00F319AC">
        <w:rPr>
          <w:sz w:val="28"/>
          <w:szCs w:val="28"/>
          <w:highlight w:val="green"/>
        </w:rPr>
        <w:t>,</w:t>
      </w:r>
      <w:r w:rsidR="00797AD8" w:rsidRPr="00F319AC">
        <w:rPr>
          <w:sz w:val="28"/>
          <w:szCs w:val="28"/>
          <w:highlight w:val="green"/>
        </w:rPr>
        <w:t xml:space="preserve"> </w:t>
      </w:r>
      <w:r w:rsidR="00554015" w:rsidRPr="00F319AC">
        <w:rPr>
          <w:sz w:val="28"/>
          <w:szCs w:val="28"/>
          <w:highlight w:val="green"/>
        </w:rPr>
        <w:t>а</w:t>
      </w:r>
      <w:r w:rsidR="00797AD8" w:rsidRPr="00F319AC">
        <w:rPr>
          <w:sz w:val="28"/>
          <w:szCs w:val="28"/>
          <w:highlight w:val="green"/>
        </w:rPr>
        <w:t xml:space="preserve"> </w:t>
      </w:r>
      <w:r w:rsidR="00554015" w:rsidRPr="00F319AC">
        <w:rPr>
          <w:sz w:val="28"/>
          <w:szCs w:val="28"/>
          <w:highlight w:val="green"/>
        </w:rPr>
        <w:t>температурно-влажностных</w:t>
      </w:r>
      <w:r w:rsidR="00797AD8" w:rsidRPr="00F319AC">
        <w:rPr>
          <w:sz w:val="28"/>
          <w:szCs w:val="28"/>
          <w:highlight w:val="green"/>
        </w:rPr>
        <w:t xml:space="preserve"> </w:t>
      </w:r>
      <w:r w:rsidR="00554015" w:rsidRPr="00F319AC">
        <w:rPr>
          <w:sz w:val="28"/>
          <w:szCs w:val="28"/>
          <w:highlight w:val="green"/>
        </w:rPr>
        <w:t>условий</w:t>
      </w:r>
      <w:r w:rsidR="00797AD8" w:rsidRPr="00F319AC">
        <w:rPr>
          <w:sz w:val="28"/>
          <w:szCs w:val="28"/>
          <w:highlight w:val="green"/>
        </w:rPr>
        <w:t xml:space="preserve"> </w:t>
      </w:r>
      <w:r w:rsidR="00554015" w:rsidRPr="00F319AC">
        <w:rPr>
          <w:sz w:val="28"/>
          <w:szCs w:val="28"/>
          <w:highlight w:val="green"/>
        </w:rPr>
        <w:t>эксплуатации</w:t>
      </w:r>
      <w:r w:rsidR="00797AD8" w:rsidRPr="00F319AC">
        <w:rPr>
          <w:sz w:val="28"/>
          <w:szCs w:val="28"/>
          <w:highlight w:val="green"/>
        </w:rPr>
        <w:t xml:space="preserve"> </w:t>
      </w:r>
      <w:r w:rsidR="00554015" w:rsidRPr="00F319AC">
        <w:rPr>
          <w:sz w:val="28"/>
          <w:szCs w:val="28"/>
          <w:highlight w:val="green"/>
        </w:rPr>
        <w:lastRenderedPageBreak/>
        <w:t>строительных конструкций из древесины в соответствии с </w:t>
      </w:r>
      <w:hyperlink r:id="rId74" w:anchor="7D20K3" w:history="1">
        <w:r w:rsidR="00554015" w:rsidRPr="00F319AC">
          <w:rPr>
            <w:rStyle w:val="a3"/>
            <w:color w:val="auto"/>
            <w:sz w:val="28"/>
            <w:szCs w:val="28"/>
            <w:highlight w:val="green"/>
            <w:u w:val="none"/>
          </w:rPr>
          <w:t>СП 64.13330</w:t>
        </w:r>
      </w:hyperlink>
      <w:r w:rsidR="00554015" w:rsidRPr="00F319AC">
        <w:rPr>
          <w:sz w:val="28"/>
          <w:szCs w:val="28"/>
          <w:highlight w:val="green"/>
        </w:rPr>
        <w:t>.</w:t>
      </w:r>
      <w:r w:rsidR="00797AD8" w:rsidRPr="00F319AC">
        <w:rPr>
          <w:sz w:val="28"/>
          <w:szCs w:val="28"/>
          <w:highlight w:val="green"/>
        </w:rPr>
        <w:t xml:space="preserve"> </w:t>
      </w:r>
      <w:r w:rsidR="00554015" w:rsidRPr="00F319AC">
        <w:rPr>
          <w:sz w:val="28"/>
          <w:szCs w:val="28"/>
          <w:highlight w:val="green"/>
        </w:rPr>
        <w:t xml:space="preserve">При этом в результате практического воплощения проекта соблюдение параметров в границах допустимых </w:t>
      </w:r>
      <w:r w:rsidR="006E2324" w:rsidRPr="00F319AC">
        <w:rPr>
          <w:b/>
          <w:sz w:val="28"/>
          <w:szCs w:val="28"/>
          <w:highlight w:val="green"/>
        </w:rPr>
        <w:t>необходимо</w:t>
      </w:r>
      <w:r w:rsidR="00554015" w:rsidRPr="00F319AC">
        <w:rPr>
          <w:sz w:val="28"/>
          <w:szCs w:val="28"/>
          <w:highlight w:val="green"/>
        </w:rPr>
        <w:t>.</w:t>
      </w:r>
      <w:r w:rsidRPr="00F319AC">
        <w:rPr>
          <w:sz w:val="28"/>
          <w:szCs w:val="28"/>
          <w:highlight w:val="green"/>
        </w:rPr>
        <w:t xml:space="preserve"> </w:t>
      </w:r>
    </w:p>
    <w:p w14:paraId="6227600D" w14:textId="6C0DD24E" w:rsidR="00E85991" w:rsidRPr="00F319AC" w:rsidRDefault="00565476" w:rsidP="00565476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>13.4 При прокладке трубопроводов и воздуховодов через стены из кле</w:t>
      </w:r>
      <w:r w:rsidR="009772E6" w:rsidRPr="00F319AC">
        <w:rPr>
          <w:sz w:val="28"/>
          <w:szCs w:val="28"/>
          <w:highlight w:val="green"/>
        </w:rPr>
        <w:t>е</w:t>
      </w:r>
      <w:r w:rsidRPr="00F319AC">
        <w:rPr>
          <w:sz w:val="28"/>
          <w:szCs w:val="28"/>
          <w:highlight w:val="green"/>
        </w:rPr>
        <w:t xml:space="preserve">ного деревянного бруса </w:t>
      </w:r>
      <w:r w:rsidR="006E2324" w:rsidRPr="00F319AC">
        <w:rPr>
          <w:b/>
          <w:sz w:val="28"/>
          <w:szCs w:val="28"/>
          <w:highlight w:val="green"/>
        </w:rPr>
        <w:t>не следует</w:t>
      </w:r>
      <w:r w:rsidR="00554015" w:rsidRPr="00F319AC">
        <w:rPr>
          <w:sz w:val="28"/>
          <w:szCs w:val="28"/>
          <w:highlight w:val="green"/>
        </w:rPr>
        <w:t xml:space="preserve"> допу</w:t>
      </w:r>
      <w:r w:rsidR="00E85991" w:rsidRPr="00F319AC">
        <w:rPr>
          <w:sz w:val="28"/>
          <w:szCs w:val="28"/>
          <w:highlight w:val="green"/>
        </w:rPr>
        <w:t xml:space="preserve">скать прямого их контакта с </w:t>
      </w:r>
      <w:r w:rsidR="00FC229F" w:rsidRPr="00F319AC">
        <w:rPr>
          <w:sz w:val="28"/>
          <w:szCs w:val="28"/>
          <w:highlight w:val="green"/>
        </w:rPr>
        <w:t>кле</w:t>
      </w:r>
      <w:r w:rsidR="009772E6" w:rsidRPr="00F319AC">
        <w:rPr>
          <w:sz w:val="28"/>
          <w:szCs w:val="28"/>
          <w:highlight w:val="green"/>
        </w:rPr>
        <w:t>е</w:t>
      </w:r>
      <w:r w:rsidR="00FC229F" w:rsidRPr="00F319AC">
        <w:rPr>
          <w:sz w:val="28"/>
          <w:szCs w:val="28"/>
          <w:highlight w:val="green"/>
        </w:rPr>
        <w:t>ными деревянными конструкциями</w:t>
      </w:r>
      <w:r w:rsidR="00E85991" w:rsidRPr="00F319AC">
        <w:rPr>
          <w:sz w:val="28"/>
          <w:szCs w:val="28"/>
          <w:highlight w:val="green"/>
        </w:rPr>
        <w:t xml:space="preserve">, </w:t>
      </w:r>
      <w:r w:rsidR="00F91892" w:rsidRPr="00F319AC">
        <w:rPr>
          <w:sz w:val="28"/>
          <w:szCs w:val="28"/>
          <w:highlight w:val="green"/>
        </w:rPr>
        <w:t xml:space="preserve">для чего </w:t>
      </w:r>
      <w:r w:rsidR="006E2324" w:rsidRPr="00F319AC">
        <w:rPr>
          <w:b/>
          <w:sz w:val="28"/>
          <w:szCs w:val="28"/>
          <w:highlight w:val="green"/>
        </w:rPr>
        <w:t>предусматривают</w:t>
      </w:r>
      <w:r w:rsidR="00554015" w:rsidRPr="00F319AC">
        <w:rPr>
          <w:sz w:val="28"/>
          <w:szCs w:val="28"/>
          <w:highlight w:val="green"/>
        </w:rPr>
        <w:t xml:space="preserve"> элементы крепления с уч</w:t>
      </w:r>
      <w:r w:rsidR="009772E6" w:rsidRPr="00F319AC">
        <w:rPr>
          <w:sz w:val="28"/>
          <w:szCs w:val="28"/>
          <w:highlight w:val="green"/>
        </w:rPr>
        <w:t>е</w:t>
      </w:r>
      <w:r w:rsidR="00554015" w:rsidRPr="00F319AC">
        <w:rPr>
          <w:sz w:val="28"/>
          <w:szCs w:val="28"/>
          <w:highlight w:val="green"/>
        </w:rPr>
        <w:t>том сохранения теплоизолирующих свойств и возможной усадки конструкции</w:t>
      </w:r>
      <w:r w:rsidR="00E85991" w:rsidRPr="00F319AC">
        <w:rPr>
          <w:sz w:val="28"/>
          <w:szCs w:val="28"/>
          <w:highlight w:val="green"/>
        </w:rPr>
        <w:t>, а также</w:t>
      </w:r>
      <w:r w:rsidR="00554015" w:rsidRPr="00F319AC">
        <w:rPr>
          <w:sz w:val="28"/>
          <w:szCs w:val="28"/>
          <w:highlight w:val="green"/>
        </w:rPr>
        <w:t xml:space="preserve"> </w:t>
      </w:r>
      <w:r w:rsidR="00E85991" w:rsidRPr="00F319AC">
        <w:rPr>
          <w:sz w:val="28"/>
          <w:szCs w:val="28"/>
          <w:highlight w:val="green"/>
        </w:rPr>
        <w:t>футляры (</w:t>
      </w:r>
      <w:r w:rsidR="00554015" w:rsidRPr="00F319AC">
        <w:rPr>
          <w:sz w:val="28"/>
          <w:szCs w:val="28"/>
          <w:highlight w:val="green"/>
        </w:rPr>
        <w:t>вкладки из минераловатных изделий</w:t>
      </w:r>
      <w:r w:rsidR="00E85991" w:rsidRPr="00F319AC">
        <w:rPr>
          <w:sz w:val="28"/>
          <w:szCs w:val="28"/>
          <w:highlight w:val="green"/>
        </w:rPr>
        <w:t xml:space="preserve">) </w:t>
      </w:r>
    </w:p>
    <w:p w14:paraId="1B9CCC2F" w14:textId="438BB807" w:rsidR="00565476" w:rsidRPr="00F319AC" w:rsidRDefault="00565476" w:rsidP="00565476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>13.5 Все воздуховоды, их соединительные элементы, клапаны, фильт</w:t>
      </w:r>
      <w:r w:rsidR="00F91892" w:rsidRPr="00F319AC">
        <w:rPr>
          <w:sz w:val="28"/>
          <w:szCs w:val="28"/>
          <w:highlight w:val="green"/>
        </w:rPr>
        <w:t>ры, воздухораспределители</w:t>
      </w:r>
      <w:r w:rsidRPr="00F319AC">
        <w:rPr>
          <w:sz w:val="28"/>
          <w:szCs w:val="28"/>
          <w:highlight w:val="green"/>
        </w:rPr>
        <w:t xml:space="preserve">, применяемые в вентиляционных системах, </w:t>
      </w:r>
      <w:r w:rsidR="006E2324" w:rsidRPr="00F319AC">
        <w:rPr>
          <w:b/>
          <w:sz w:val="28"/>
          <w:szCs w:val="28"/>
          <w:highlight w:val="green"/>
        </w:rPr>
        <w:t>следует</w:t>
      </w:r>
      <w:r w:rsidRPr="00F319AC">
        <w:rPr>
          <w:sz w:val="28"/>
          <w:szCs w:val="28"/>
          <w:highlight w:val="green"/>
        </w:rPr>
        <w:t xml:space="preserve"> </w:t>
      </w:r>
      <w:proofErr w:type="gramStart"/>
      <w:r w:rsidRPr="00F319AC">
        <w:rPr>
          <w:sz w:val="28"/>
          <w:szCs w:val="28"/>
          <w:highlight w:val="green"/>
        </w:rPr>
        <w:t>изготавливать  из</w:t>
      </w:r>
      <w:proofErr w:type="gramEnd"/>
      <w:r w:rsidRPr="00F319AC">
        <w:rPr>
          <w:sz w:val="28"/>
          <w:szCs w:val="28"/>
          <w:highlight w:val="green"/>
        </w:rPr>
        <w:t xml:space="preserve"> негорючих материалов.</w:t>
      </w:r>
    </w:p>
    <w:p w14:paraId="6951EB68" w14:textId="76A6A978" w:rsidR="00565476" w:rsidRPr="00F319AC" w:rsidRDefault="00565476" w:rsidP="00565476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 xml:space="preserve">13.6 </w:t>
      </w:r>
      <w:r w:rsidR="006E2324" w:rsidRPr="00F319AC">
        <w:rPr>
          <w:b/>
          <w:sz w:val="28"/>
          <w:szCs w:val="28"/>
          <w:highlight w:val="green"/>
        </w:rPr>
        <w:t>Следует</w:t>
      </w:r>
      <w:r w:rsidRPr="00F319AC">
        <w:rPr>
          <w:sz w:val="28"/>
          <w:szCs w:val="28"/>
          <w:highlight w:val="green"/>
        </w:rPr>
        <w:t xml:space="preserve"> применять унифицированные узлы крепления отопительного и вентиляционного оборудования к кле</w:t>
      </w:r>
      <w:r w:rsidR="009772E6" w:rsidRPr="00F319AC">
        <w:rPr>
          <w:sz w:val="28"/>
          <w:szCs w:val="28"/>
          <w:highlight w:val="green"/>
        </w:rPr>
        <w:t>е</w:t>
      </w:r>
      <w:r w:rsidRPr="00F319AC">
        <w:rPr>
          <w:sz w:val="28"/>
          <w:szCs w:val="28"/>
          <w:highlight w:val="green"/>
        </w:rPr>
        <w:t>ному брусу, обеспечивающие механическую прочность и сохранение геометрических</w:t>
      </w:r>
      <w:r w:rsidR="00E85991" w:rsidRPr="00F319AC">
        <w:rPr>
          <w:sz w:val="28"/>
          <w:szCs w:val="28"/>
          <w:highlight w:val="green"/>
        </w:rPr>
        <w:t xml:space="preserve"> и теплоизоляционных</w:t>
      </w:r>
      <w:r w:rsidRPr="00F319AC">
        <w:rPr>
          <w:sz w:val="28"/>
          <w:szCs w:val="28"/>
          <w:highlight w:val="green"/>
        </w:rPr>
        <w:t xml:space="preserve"> параметров при длительной эксплуатации.</w:t>
      </w:r>
    </w:p>
    <w:p w14:paraId="06C0E7CD" w14:textId="024E53C9" w:rsidR="00565476" w:rsidRPr="00F319AC" w:rsidRDefault="00565476" w:rsidP="00565476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>13.7 Проектирование и монтаж внутренних систем холодного и горячего водоснабжения, канализации и водостоков зданий из кле</w:t>
      </w:r>
      <w:r w:rsidR="009772E6" w:rsidRPr="00F319AC">
        <w:rPr>
          <w:sz w:val="28"/>
          <w:szCs w:val="28"/>
          <w:highlight w:val="green"/>
        </w:rPr>
        <w:t>е</w:t>
      </w:r>
      <w:r w:rsidRPr="00F319AC">
        <w:rPr>
          <w:sz w:val="28"/>
          <w:szCs w:val="28"/>
          <w:highlight w:val="green"/>
        </w:rPr>
        <w:t xml:space="preserve">ного деревянного бруса </w:t>
      </w:r>
      <w:r w:rsidR="006E2324" w:rsidRPr="00F319AC">
        <w:rPr>
          <w:b/>
          <w:sz w:val="28"/>
          <w:szCs w:val="28"/>
          <w:highlight w:val="green"/>
        </w:rPr>
        <w:t>долж</w:t>
      </w:r>
      <w:r w:rsidRPr="00F319AC">
        <w:rPr>
          <w:sz w:val="28"/>
          <w:szCs w:val="28"/>
          <w:highlight w:val="green"/>
        </w:rPr>
        <w:t>ны осуществляться в соответствии с </w:t>
      </w:r>
      <w:hyperlink r:id="rId75" w:anchor="7D20K3" w:history="1">
        <w:r w:rsidR="00F91892" w:rsidRPr="00F319AC">
          <w:rPr>
            <w:rStyle w:val="a3"/>
            <w:color w:val="auto"/>
            <w:sz w:val="28"/>
            <w:szCs w:val="28"/>
            <w:highlight w:val="green"/>
            <w:u w:val="none"/>
          </w:rPr>
          <w:t>[4</w:t>
        </w:r>
        <w:r w:rsidRPr="00F319AC">
          <w:rPr>
            <w:rStyle w:val="a3"/>
            <w:color w:val="auto"/>
            <w:sz w:val="28"/>
            <w:szCs w:val="28"/>
            <w:highlight w:val="green"/>
            <w:u w:val="none"/>
          </w:rPr>
          <w:t>]</w:t>
        </w:r>
      </w:hyperlink>
      <w:r w:rsidRPr="00F319AC">
        <w:rPr>
          <w:sz w:val="28"/>
          <w:szCs w:val="28"/>
          <w:highlight w:val="green"/>
        </w:rPr>
        <w:t>, </w:t>
      </w:r>
      <w:r w:rsidRPr="00F319AC">
        <w:rPr>
          <w:rStyle w:val="a3"/>
          <w:color w:val="auto"/>
          <w:sz w:val="28"/>
          <w:szCs w:val="28"/>
          <w:highlight w:val="green"/>
          <w:u w:val="none"/>
        </w:rPr>
        <w:t>СП 30.13330,  СП 73.13330</w:t>
      </w:r>
      <w:r w:rsidRPr="00F319AC">
        <w:rPr>
          <w:sz w:val="28"/>
          <w:szCs w:val="28"/>
          <w:highlight w:val="green"/>
        </w:rPr>
        <w:t xml:space="preserve">. </w:t>
      </w:r>
    </w:p>
    <w:p w14:paraId="31894FFB" w14:textId="583D3011" w:rsidR="00565476" w:rsidRPr="00F319AC" w:rsidRDefault="00565476" w:rsidP="00E85991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 xml:space="preserve">13.8 При прокладке стояков </w:t>
      </w:r>
      <w:r w:rsidR="00E85991" w:rsidRPr="00F319AC">
        <w:rPr>
          <w:sz w:val="28"/>
          <w:szCs w:val="28"/>
          <w:highlight w:val="green"/>
        </w:rPr>
        <w:t>коммуникаций (канализации, холодного</w:t>
      </w:r>
      <w:r w:rsidR="00F91892" w:rsidRPr="00F319AC">
        <w:rPr>
          <w:sz w:val="28"/>
          <w:szCs w:val="28"/>
          <w:highlight w:val="green"/>
        </w:rPr>
        <w:t xml:space="preserve"> и горячего водоснабжения</w:t>
      </w:r>
      <w:r w:rsidR="00E85991" w:rsidRPr="00F319AC">
        <w:rPr>
          <w:sz w:val="28"/>
          <w:szCs w:val="28"/>
          <w:highlight w:val="green"/>
        </w:rPr>
        <w:t>)</w:t>
      </w:r>
      <w:r w:rsidRPr="00F319AC">
        <w:rPr>
          <w:sz w:val="28"/>
          <w:szCs w:val="28"/>
          <w:highlight w:val="green"/>
        </w:rPr>
        <w:t xml:space="preserve"> через междуэтажные перекрытия </w:t>
      </w:r>
      <w:r w:rsidR="006E2324" w:rsidRPr="00F319AC">
        <w:rPr>
          <w:b/>
          <w:sz w:val="28"/>
          <w:szCs w:val="28"/>
          <w:highlight w:val="green"/>
        </w:rPr>
        <w:t>следует</w:t>
      </w:r>
      <w:r w:rsidRPr="00F319AC">
        <w:rPr>
          <w:sz w:val="28"/>
          <w:szCs w:val="28"/>
          <w:highlight w:val="green"/>
        </w:rPr>
        <w:t xml:space="preserve"> применять противопожарные муфты, препятствующие распространению</w:t>
      </w:r>
      <w:r w:rsidR="00E85991" w:rsidRPr="00F319AC">
        <w:rPr>
          <w:sz w:val="28"/>
          <w:szCs w:val="28"/>
          <w:highlight w:val="green"/>
        </w:rPr>
        <w:t xml:space="preserve"> огня через стояки</w:t>
      </w:r>
      <w:r w:rsidRPr="00F319AC">
        <w:rPr>
          <w:sz w:val="28"/>
          <w:szCs w:val="28"/>
          <w:highlight w:val="green"/>
        </w:rPr>
        <w:t xml:space="preserve"> по этажам.</w:t>
      </w:r>
    </w:p>
    <w:p w14:paraId="7BCE25F9" w14:textId="6CA246BE" w:rsidR="00565476" w:rsidRPr="00F319AC" w:rsidRDefault="00565476" w:rsidP="00565476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>13.9 При проектировании систем водоснабжения и водоотведения зданий из кле</w:t>
      </w:r>
      <w:r w:rsidR="009772E6" w:rsidRPr="00F319AC">
        <w:rPr>
          <w:sz w:val="28"/>
          <w:szCs w:val="28"/>
          <w:highlight w:val="green"/>
        </w:rPr>
        <w:t>е</w:t>
      </w:r>
      <w:r w:rsidRPr="00F319AC">
        <w:rPr>
          <w:sz w:val="28"/>
          <w:szCs w:val="28"/>
          <w:highlight w:val="green"/>
        </w:rPr>
        <w:t xml:space="preserve">ного деревянного бруса </w:t>
      </w:r>
      <w:r w:rsidR="006E2324" w:rsidRPr="00F319AC">
        <w:rPr>
          <w:b/>
          <w:sz w:val="28"/>
          <w:szCs w:val="28"/>
          <w:highlight w:val="green"/>
        </w:rPr>
        <w:t>следует</w:t>
      </w:r>
      <w:r w:rsidRPr="00F319AC">
        <w:rPr>
          <w:sz w:val="28"/>
          <w:szCs w:val="28"/>
          <w:highlight w:val="green"/>
        </w:rPr>
        <w:t xml:space="preserve"> </w:t>
      </w:r>
      <w:r w:rsidR="006E2324" w:rsidRPr="00F319AC">
        <w:rPr>
          <w:b/>
          <w:sz w:val="28"/>
          <w:szCs w:val="28"/>
          <w:highlight w:val="green"/>
        </w:rPr>
        <w:t>предусматр</w:t>
      </w:r>
      <w:r w:rsidRPr="00F319AC">
        <w:rPr>
          <w:sz w:val="28"/>
          <w:szCs w:val="28"/>
          <w:highlight w:val="green"/>
        </w:rPr>
        <w:t>ивать мероприятия по защите строительных конструкций из древесины от увлажнения</w:t>
      </w:r>
      <w:r w:rsidR="00893D8D" w:rsidRPr="00F319AC">
        <w:rPr>
          <w:sz w:val="28"/>
          <w:szCs w:val="28"/>
          <w:highlight w:val="green"/>
        </w:rPr>
        <w:t>,</w:t>
      </w:r>
      <w:r w:rsidRPr="00F319AC">
        <w:rPr>
          <w:sz w:val="28"/>
          <w:szCs w:val="28"/>
          <w:highlight w:val="green"/>
        </w:rPr>
        <w:t xml:space="preserve"> в случае их неисправности или скопления конденсата.</w:t>
      </w:r>
    </w:p>
    <w:p w14:paraId="2E93C0D6" w14:textId="62CEA3C3" w:rsidR="00565476" w:rsidRPr="00F319AC" w:rsidRDefault="00565476" w:rsidP="00565476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lastRenderedPageBreak/>
        <w:t>13.10 Проектирование и монтаж внутреннего газопровода и газоиспользующего оборудования в помещениях зданий из кле</w:t>
      </w:r>
      <w:r w:rsidR="009772E6" w:rsidRPr="00F319AC">
        <w:rPr>
          <w:sz w:val="28"/>
          <w:szCs w:val="28"/>
          <w:highlight w:val="green"/>
        </w:rPr>
        <w:t>е</w:t>
      </w:r>
      <w:r w:rsidRPr="00F319AC">
        <w:rPr>
          <w:sz w:val="28"/>
          <w:szCs w:val="28"/>
          <w:highlight w:val="green"/>
        </w:rPr>
        <w:t xml:space="preserve">ного деревянного бруса </w:t>
      </w:r>
      <w:r w:rsidR="006E2324" w:rsidRPr="00F319AC">
        <w:rPr>
          <w:b/>
          <w:sz w:val="28"/>
          <w:szCs w:val="28"/>
          <w:highlight w:val="green"/>
        </w:rPr>
        <w:t>долж</w:t>
      </w:r>
      <w:r w:rsidRPr="00F319AC">
        <w:rPr>
          <w:sz w:val="28"/>
          <w:szCs w:val="28"/>
          <w:highlight w:val="green"/>
        </w:rPr>
        <w:t xml:space="preserve">ны осуществляться </w:t>
      </w:r>
      <w:r w:rsidR="00F91892" w:rsidRPr="00F319AC">
        <w:rPr>
          <w:sz w:val="28"/>
          <w:szCs w:val="28"/>
          <w:highlight w:val="green"/>
        </w:rPr>
        <w:t>по</w:t>
      </w:r>
      <w:r w:rsidRPr="00F319AC">
        <w:rPr>
          <w:sz w:val="28"/>
          <w:szCs w:val="28"/>
          <w:highlight w:val="green"/>
        </w:rPr>
        <w:t> </w:t>
      </w:r>
      <w:hyperlink r:id="rId76" w:anchor="7D20K3" w:history="1">
        <w:r w:rsidRPr="00F319AC">
          <w:rPr>
            <w:rStyle w:val="a3"/>
            <w:color w:val="auto"/>
            <w:sz w:val="28"/>
            <w:szCs w:val="28"/>
            <w:highlight w:val="green"/>
            <w:u w:val="none"/>
          </w:rPr>
          <w:t>СП 402.1325800</w:t>
        </w:r>
      </w:hyperlink>
      <w:r w:rsidRPr="00F319AC">
        <w:rPr>
          <w:sz w:val="28"/>
          <w:szCs w:val="28"/>
          <w:highlight w:val="green"/>
        </w:rPr>
        <w:t>.</w:t>
      </w:r>
    </w:p>
    <w:p w14:paraId="7559A37C" w14:textId="1C8CDE08" w:rsidR="00565476" w:rsidRPr="00F319AC" w:rsidRDefault="00565476" w:rsidP="00565476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  <w:shd w:val="clear" w:color="auto" w:fill="FFFFFF"/>
        </w:rPr>
      </w:pPr>
      <w:r w:rsidRPr="00F319AC">
        <w:rPr>
          <w:sz w:val="28"/>
          <w:szCs w:val="28"/>
          <w:highlight w:val="green"/>
          <w:shd w:val="clear" w:color="auto" w:fill="FFFFFF"/>
        </w:rPr>
        <w:t xml:space="preserve">13.11 </w:t>
      </w:r>
      <w:r w:rsidR="002F7EA4" w:rsidRPr="00F319AC">
        <w:rPr>
          <w:sz w:val="28"/>
          <w:szCs w:val="28"/>
          <w:highlight w:val="green"/>
          <w:shd w:val="clear" w:color="auto" w:fill="FFFFFF"/>
        </w:rPr>
        <w:t xml:space="preserve">Электропроводку </w:t>
      </w:r>
      <w:r w:rsidR="006E2324" w:rsidRPr="00F319AC">
        <w:rPr>
          <w:b/>
          <w:sz w:val="28"/>
          <w:szCs w:val="28"/>
          <w:highlight w:val="green"/>
          <w:shd w:val="clear" w:color="auto" w:fill="FFFFFF"/>
        </w:rPr>
        <w:t>следует</w:t>
      </w:r>
      <w:r w:rsidRPr="00F319AC">
        <w:rPr>
          <w:sz w:val="28"/>
          <w:szCs w:val="28"/>
          <w:highlight w:val="green"/>
          <w:shd w:val="clear" w:color="auto" w:fill="FFFFFF"/>
        </w:rPr>
        <w:t xml:space="preserve"> </w:t>
      </w:r>
      <w:r w:rsidR="002F7EA4" w:rsidRPr="00F319AC">
        <w:rPr>
          <w:sz w:val="28"/>
          <w:szCs w:val="28"/>
          <w:highlight w:val="green"/>
          <w:shd w:val="clear" w:color="auto" w:fill="FFFFFF"/>
        </w:rPr>
        <w:t xml:space="preserve">прокладывать </w:t>
      </w:r>
      <w:r w:rsidRPr="00F319AC">
        <w:rPr>
          <w:sz w:val="28"/>
          <w:szCs w:val="28"/>
          <w:highlight w:val="green"/>
          <w:shd w:val="clear" w:color="auto" w:fill="FFFFFF"/>
        </w:rPr>
        <w:t>в соответствии с</w:t>
      </w:r>
      <w:r w:rsidR="00797AD8" w:rsidRPr="00F319AC">
        <w:rPr>
          <w:sz w:val="28"/>
          <w:szCs w:val="28"/>
          <w:highlight w:val="green"/>
          <w:shd w:val="clear" w:color="auto" w:fill="FFFFFF"/>
        </w:rPr>
        <w:t xml:space="preserve"> </w:t>
      </w:r>
      <w:r w:rsidRPr="00F319AC">
        <w:rPr>
          <w:rStyle w:val="a3"/>
          <w:color w:val="auto"/>
          <w:sz w:val="28"/>
          <w:szCs w:val="28"/>
          <w:highlight w:val="green"/>
          <w:u w:val="none"/>
        </w:rPr>
        <w:t>СП</w:t>
      </w:r>
      <w:r w:rsidR="00797AD8" w:rsidRPr="00F319AC">
        <w:rPr>
          <w:rStyle w:val="a3"/>
          <w:color w:val="auto"/>
          <w:sz w:val="28"/>
          <w:szCs w:val="28"/>
          <w:highlight w:val="green"/>
          <w:u w:val="none"/>
        </w:rPr>
        <w:t xml:space="preserve"> </w:t>
      </w:r>
      <w:r w:rsidRPr="00F319AC">
        <w:rPr>
          <w:rStyle w:val="a3"/>
          <w:color w:val="auto"/>
          <w:sz w:val="28"/>
          <w:szCs w:val="28"/>
          <w:highlight w:val="green"/>
          <w:u w:val="none"/>
        </w:rPr>
        <w:t>76.13330, СП 255.1325800 и СП 256.1325800</w:t>
      </w:r>
      <w:r w:rsidRPr="00F319AC">
        <w:rPr>
          <w:sz w:val="28"/>
          <w:szCs w:val="28"/>
          <w:highlight w:val="green"/>
          <w:shd w:val="clear" w:color="auto" w:fill="FFFFFF"/>
        </w:rPr>
        <w:t>.</w:t>
      </w:r>
    </w:p>
    <w:p w14:paraId="0AE1D2C6" w14:textId="204F54E7" w:rsidR="00565476" w:rsidRPr="00F319AC" w:rsidRDefault="00565476" w:rsidP="00565476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  <w:shd w:val="clear" w:color="auto" w:fill="FFFFFF"/>
        </w:rPr>
      </w:pPr>
      <w:r w:rsidRPr="00F319AC">
        <w:rPr>
          <w:sz w:val="28"/>
          <w:szCs w:val="28"/>
          <w:highlight w:val="green"/>
          <w:shd w:val="clear" w:color="auto" w:fill="FFFFFF"/>
        </w:rPr>
        <w:t>Для обеспечения пожарной безопасности скрыто проложенных электрических сетей при проектировании и монтаже электропроводок в жилых и общественных зданиях, возвед</w:t>
      </w:r>
      <w:r w:rsidR="009772E6" w:rsidRPr="00F319AC">
        <w:rPr>
          <w:sz w:val="28"/>
          <w:szCs w:val="28"/>
          <w:highlight w:val="green"/>
          <w:shd w:val="clear" w:color="auto" w:fill="FFFFFF"/>
        </w:rPr>
        <w:t>е</w:t>
      </w:r>
      <w:r w:rsidRPr="00F319AC">
        <w:rPr>
          <w:sz w:val="28"/>
          <w:szCs w:val="28"/>
          <w:highlight w:val="green"/>
          <w:shd w:val="clear" w:color="auto" w:fill="FFFFFF"/>
        </w:rPr>
        <w:t xml:space="preserve">нных с применением деревянных конструкций, </w:t>
      </w:r>
      <w:proofErr w:type="gramStart"/>
      <w:r w:rsidR="006E2324" w:rsidRPr="00F319AC">
        <w:rPr>
          <w:b/>
          <w:sz w:val="28"/>
          <w:szCs w:val="28"/>
          <w:highlight w:val="green"/>
          <w:shd w:val="clear" w:color="auto" w:fill="FFFFFF"/>
        </w:rPr>
        <w:t>необходимо</w:t>
      </w:r>
      <w:r w:rsidRPr="00F319AC">
        <w:rPr>
          <w:sz w:val="28"/>
          <w:szCs w:val="28"/>
          <w:highlight w:val="green"/>
          <w:shd w:val="clear" w:color="auto" w:fill="FFFFFF"/>
        </w:rPr>
        <w:t xml:space="preserve">  соблюдать</w:t>
      </w:r>
      <w:proofErr w:type="gramEnd"/>
      <w:r w:rsidRPr="00F319AC">
        <w:rPr>
          <w:sz w:val="28"/>
          <w:szCs w:val="28"/>
          <w:highlight w:val="green"/>
          <w:shd w:val="clear" w:color="auto" w:fill="FFFFFF"/>
        </w:rPr>
        <w:t xml:space="preserve"> следующие требования:</w:t>
      </w:r>
    </w:p>
    <w:p w14:paraId="145F99D3" w14:textId="77A20A87" w:rsidR="00565476" w:rsidRPr="00F319AC" w:rsidRDefault="008972CC" w:rsidP="00565476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  <w:shd w:val="clear" w:color="auto" w:fill="FFFFFF"/>
        </w:rPr>
      </w:pPr>
      <w:r w:rsidRPr="00F319AC">
        <w:rPr>
          <w:sz w:val="28"/>
          <w:szCs w:val="28"/>
          <w:highlight w:val="green"/>
          <w:shd w:val="clear" w:color="auto" w:fill="FFFFFF"/>
        </w:rPr>
        <w:t>-</w:t>
      </w:r>
      <w:r w:rsidR="00797AD8" w:rsidRPr="00F319AC">
        <w:rPr>
          <w:sz w:val="28"/>
          <w:szCs w:val="28"/>
          <w:highlight w:val="green"/>
          <w:shd w:val="clear" w:color="auto" w:fill="FFFFFF"/>
        </w:rPr>
        <w:t xml:space="preserve"> </w:t>
      </w:r>
      <w:r w:rsidR="00565476" w:rsidRPr="00F319AC">
        <w:rPr>
          <w:sz w:val="28"/>
          <w:szCs w:val="28"/>
          <w:highlight w:val="green"/>
          <w:shd w:val="clear" w:color="auto" w:fill="FFFFFF"/>
        </w:rPr>
        <w:t>кабельное изделие и</w:t>
      </w:r>
      <w:r w:rsidR="00797AD8" w:rsidRPr="00F319AC">
        <w:rPr>
          <w:sz w:val="28"/>
          <w:szCs w:val="28"/>
          <w:highlight w:val="green"/>
          <w:shd w:val="clear" w:color="auto" w:fill="FFFFFF"/>
        </w:rPr>
        <w:t xml:space="preserve"> </w:t>
      </w:r>
      <w:r w:rsidR="00565476" w:rsidRPr="00F319AC">
        <w:rPr>
          <w:sz w:val="28"/>
          <w:szCs w:val="28"/>
          <w:highlight w:val="green"/>
          <w:shd w:val="clear" w:color="auto" w:fill="FFFFFF"/>
        </w:rPr>
        <w:t>электромонтажная арматура</w:t>
      </w:r>
      <w:r w:rsidR="00797AD8" w:rsidRPr="00F319AC">
        <w:rPr>
          <w:sz w:val="28"/>
          <w:szCs w:val="28"/>
          <w:highlight w:val="green"/>
          <w:shd w:val="clear" w:color="auto" w:fill="FFFFFF"/>
        </w:rPr>
        <w:t xml:space="preserve"> </w:t>
      </w:r>
      <w:r w:rsidR="00565476" w:rsidRPr="00F319AC">
        <w:rPr>
          <w:sz w:val="28"/>
          <w:szCs w:val="28"/>
          <w:highlight w:val="green"/>
          <w:shd w:val="clear" w:color="auto" w:fill="FFFFFF"/>
        </w:rPr>
        <w:t>не</w:t>
      </w:r>
      <w:r w:rsidR="00797AD8" w:rsidRPr="00F319AC">
        <w:rPr>
          <w:sz w:val="28"/>
          <w:szCs w:val="28"/>
          <w:highlight w:val="green"/>
          <w:shd w:val="clear" w:color="auto" w:fill="FFFFFF"/>
        </w:rPr>
        <w:t xml:space="preserve"> </w:t>
      </w:r>
      <w:r w:rsidR="006E2324" w:rsidRPr="00F319AC">
        <w:rPr>
          <w:b/>
          <w:sz w:val="28"/>
          <w:szCs w:val="28"/>
          <w:highlight w:val="green"/>
          <w:shd w:val="clear" w:color="auto" w:fill="FFFFFF"/>
        </w:rPr>
        <w:t>долж</w:t>
      </w:r>
      <w:r w:rsidR="00565476" w:rsidRPr="00F319AC">
        <w:rPr>
          <w:sz w:val="28"/>
          <w:szCs w:val="28"/>
          <w:highlight w:val="green"/>
          <w:shd w:val="clear" w:color="auto" w:fill="FFFFFF"/>
        </w:rPr>
        <w:t>ны распространять горения вглубь строительной конструкции при внешнем воздействии;</w:t>
      </w:r>
    </w:p>
    <w:p w14:paraId="329CE75B" w14:textId="67CC0AFC" w:rsidR="00565476" w:rsidRPr="00F319AC" w:rsidRDefault="008972CC" w:rsidP="00565476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  <w:shd w:val="clear" w:color="auto" w:fill="FFFFFF"/>
        </w:rPr>
      </w:pPr>
      <w:r w:rsidRPr="00F319AC">
        <w:rPr>
          <w:sz w:val="28"/>
          <w:szCs w:val="28"/>
          <w:highlight w:val="green"/>
          <w:shd w:val="clear" w:color="auto" w:fill="FFFFFF"/>
        </w:rPr>
        <w:t>-</w:t>
      </w:r>
      <w:r w:rsidR="00797AD8" w:rsidRPr="00F319AC">
        <w:rPr>
          <w:sz w:val="28"/>
          <w:szCs w:val="28"/>
          <w:highlight w:val="green"/>
          <w:shd w:val="clear" w:color="auto" w:fill="FFFFFF"/>
        </w:rPr>
        <w:t xml:space="preserve"> </w:t>
      </w:r>
      <w:r w:rsidR="00565476" w:rsidRPr="00F319AC">
        <w:rPr>
          <w:sz w:val="28"/>
          <w:szCs w:val="28"/>
          <w:highlight w:val="green"/>
          <w:shd w:val="clear" w:color="auto" w:fill="FFFFFF"/>
        </w:rPr>
        <w:t>кабельное изделие и</w:t>
      </w:r>
      <w:r w:rsidR="00797AD8" w:rsidRPr="00F319AC">
        <w:rPr>
          <w:sz w:val="28"/>
          <w:szCs w:val="28"/>
          <w:highlight w:val="green"/>
          <w:shd w:val="clear" w:color="auto" w:fill="FFFFFF"/>
        </w:rPr>
        <w:t xml:space="preserve"> </w:t>
      </w:r>
      <w:r w:rsidR="00565476" w:rsidRPr="00F319AC">
        <w:rPr>
          <w:sz w:val="28"/>
          <w:szCs w:val="28"/>
          <w:highlight w:val="green"/>
          <w:shd w:val="clear" w:color="auto" w:fill="FFFFFF"/>
        </w:rPr>
        <w:t>электромонтажная</w:t>
      </w:r>
      <w:r w:rsidR="00797AD8" w:rsidRPr="00F319AC">
        <w:rPr>
          <w:sz w:val="28"/>
          <w:szCs w:val="28"/>
          <w:highlight w:val="green"/>
          <w:shd w:val="clear" w:color="auto" w:fill="FFFFFF"/>
        </w:rPr>
        <w:t xml:space="preserve"> </w:t>
      </w:r>
      <w:r w:rsidR="00565476" w:rsidRPr="00F319AC">
        <w:rPr>
          <w:sz w:val="28"/>
          <w:szCs w:val="28"/>
          <w:highlight w:val="green"/>
          <w:shd w:val="clear" w:color="auto" w:fill="FFFFFF"/>
        </w:rPr>
        <w:t>арматура</w:t>
      </w:r>
      <w:r w:rsidR="00797AD8" w:rsidRPr="00F319AC">
        <w:rPr>
          <w:sz w:val="28"/>
          <w:szCs w:val="28"/>
          <w:highlight w:val="green"/>
          <w:shd w:val="clear" w:color="auto" w:fill="FFFFFF"/>
        </w:rPr>
        <w:t xml:space="preserve"> </w:t>
      </w:r>
      <w:r w:rsidR="006E2324" w:rsidRPr="00F319AC">
        <w:rPr>
          <w:b/>
          <w:sz w:val="28"/>
          <w:szCs w:val="28"/>
          <w:highlight w:val="green"/>
          <w:shd w:val="clear" w:color="auto" w:fill="FFFFFF"/>
        </w:rPr>
        <w:t>долж</w:t>
      </w:r>
      <w:r w:rsidR="00565476" w:rsidRPr="00F319AC">
        <w:rPr>
          <w:sz w:val="28"/>
          <w:szCs w:val="28"/>
          <w:highlight w:val="green"/>
          <w:shd w:val="clear" w:color="auto" w:fill="FFFFFF"/>
        </w:rPr>
        <w:t>ны быть стойкими к токовой перегрузке;</w:t>
      </w:r>
    </w:p>
    <w:p w14:paraId="48644E46" w14:textId="18E9A490" w:rsidR="00565476" w:rsidRPr="00F319AC" w:rsidRDefault="008972CC" w:rsidP="00565476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highlight w:val="green"/>
          <w:shd w:val="clear" w:color="auto" w:fill="FFFFFF"/>
        </w:rPr>
      </w:pPr>
      <w:r w:rsidRPr="00F319AC">
        <w:rPr>
          <w:sz w:val="28"/>
          <w:szCs w:val="28"/>
          <w:highlight w:val="green"/>
          <w:shd w:val="clear" w:color="auto" w:fill="FFFFFF"/>
        </w:rPr>
        <w:t>-</w:t>
      </w:r>
      <w:r w:rsidR="00797AD8" w:rsidRPr="00F319AC">
        <w:rPr>
          <w:sz w:val="28"/>
          <w:szCs w:val="28"/>
          <w:highlight w:val="green"/>
          <w:shd w:val="clear" w:color="auto" w:fill="FFFFFF"/>
        </w:rPr>
        <w:t xml:space="preserve"> </w:t>
      </w:r>
      <w:r w:rsidR="00565476" w:rsidRPr="00F319AC">
        <w:rPr>
          <w:sz w:val="28"/>
          <w:szCs w:val="28"/>
          <w:highlight w:val="green"/>
          <w:shd w:val="clear" w:color="auto" w:fill="FFFFFF"/>
        </w:rPr>
        <w:t>корпус</w:t>
      </w:r>
      <w:r w:rsidR="00797AD8" w:rsidRPr="00F319AC">
        <w:rPr>
          <w:sz w:val="28"/>
          <w:szCs w:val="28"/>
          <w:highlight w:val="green"/>
          <w:shd w:val="clear" w:color="auto" w:fill="FFFFFF"/>
        </w:rPr>
        <w:t xml:space="preserve">ы </w:t>
      </w:r>
      <w:proofErr w:type="spellStart"/>
      <w:r w:rsidR="00565476" w:rsidRPr="00F319AC">
        <w:rPr>
          <w:sz w:val="28"/>
          <w:szCs w:val="28"/>
          <w:highlight w:val="green"/>
          <w:shd w:val="clear" w:color="auto" w:fill="FFFFFF"/>
        </w:rPr>
        <w:t>электроустановочных</w:t>
      </w:r>
      <w:proofErr w:type="spellEnd"/>
      <w:r w:rsidR="00797AD8" w:rsidRPr="00F319AC">
        <w:rPr>
          <w:sz w:val="28"/>
          <w:szCs w:val="28"/>
          <w:highlight w:val="green"/>
          <w:shd w:val="clear" w:color="auto" w:fill="FFFFFF"/>
        </w:rPr>
        <w:t xml:space="preserve"> </w:t>
      </w:r>
      <w:r w:rsidR="00565476" w:rsidRPr="00F319AC">
        <w:rPr>
          <w:sz w:val="28"/>
          <w:szCs w:val="28"/>
          <w:highlight w:val="green"/>
          <w:shd w:val="clear" w:color="auto" w:fill="FFFFFF"/>
        </w:rPr>
        <w:t>изделий</w:t>
      </w:r>
      <w:r w:rsidR="00797AD8" w:rsidRPr="00F319AC">
        <w:rPr>
          <w:sz w:val="28"/>
          <w:szCs w:val="28"/>
          <w:highlight w:val="green"/>
          <w:shd w:val="clear" w:color="auto" w:fill="FFFFFF"/>
        </w:rPr>
        <w:t xml:space="preserve"> </w:t>
      </w:r>
      <w:r w:rsidR="00565476" w:rsidRPr="00F319AC">
        <w:rPr>
          <w:sz w:val="28"/>
          <w:szCs w:val="28"/>
          <w:highlight w:val="green"/>
          <w:shd w:val="clear" w:color="auto" w:fill="FFFFFF"/>
        </w:rPr>
        <w:t>и</w:t>
      </w:r>
      <w:r w:rsidR="00797AD8" w:rsidRPr="00F319AC">
        <w:rPr>
          <w:sz w:val="28"/>
          <w:szCs w:val="28"/>
          <w:highlight w:val="green"/>
          <w:shd w:val="clear" w:color="auto" w:fill="FFFFFF"/>
        </w:rPr>
        <w:t xml:space="preserve"> </w:t>
      </w:r>
      <w:proofErr w:type="spellStart"/>
      <w:r w:rsidR="00565476" w:rsidRPr="00F319AC">
        <w:rPr>
          <w:sz w:val="28"/>
          <w:szCs w:val="28"/>
          <w:highlight w:val="green"/>
          <w:shd w:val="clear" w:color="auto" w:fill="FFFFFF"/>
        </w:rPr>
        <w:t>распаячных</w:t>
      </w:r>
      <w:proofErr w:type="spellEnd"/>
      <w:r w:rsidR="00565476" w:rsidRPr="00F319AC">
        <w:rPr>
          <w:sz w:val="28"/>
          <w:szCs w:val="28"/>
          <w:highlight w:val="green"/>
          <w:shd w:val="clear" w:color="auto" w:fill="FFFFFF"/>
        </w:rPr>
        <w:t xml:space="preserve"> коробок </w:t>
      </w:r>
      <w:r w:rsidR="006E2324" w:rsidRPr="00F319AC">
        <w:rPr>
          <w:b/>
          <w:sz w:val="28"/>
          <w:szCs w:val="28"/>
          <w:highlight w:val="green"/>
          <w:shd w:val="clear" w:color="auto" w:fill="FFFFFF"/>
        </w:rPr>
        <w:t>долж</w:t>
      </w:r>
      <w:r w:rsidR="00565476" w:rsidRPr="00F319AC">
        <w:rPr>
          <w:sz w:val="28"/>
          <w:szCs w:val="28"/>
          <w:highlight w:val="green"/>
          <w:shd w:val="clear" w:color="auto" w:fill="FFFFFF"/>
        </w:rPr>
        <w:t>ны соответствовать классу</w:t>
      </w:r>
      <w:r w:rsidR="002F7EA4" w:rsidRPr="00F319AC">
        <w:rPr>
          <w:sz w:val="28"/>
          <w:szCs w:val="28"/>
          <w:highlight w:val="green"/>
          <w:shd w:val="clear" w:color="auto" w:fill="FFFFFF"/>
        </w:rPr>
        <w:t xml:space="preserve"> </w:t>
      </w:r>
      <w:proofErr w:type="gramStart"/>
      <w:r w:rsidR="002F7EA4" w:rsidRPr="00F319AC">
        <w:rPr>
          <w:sz w:val="28"/>
          <w:szCs w:val="28"/>
          <w:highlight w:val="green"/>
          <w:shd w:val="clear" w:color="auto" w:fill="FFFFFF"/>
          <w:lang w:val="en-US"/>
        </w:rPr>
        <w:t>FV</w:t>
      </w:r>
      <w:r w:rsidR="002F7EA4" w:rsidRPr="00F319AC">
        <w:rPr>
          <w:sz w:val="28"/>
          <w:szCs w:val="28"/>
          <w:highlight w:val="green"/>
          <w:shd w:val="clear" w:color="auto" w:fill="FFFFFF"/>
        </w:rPr>
        <w:t>(</w:t>
      </w:r>
      <w:r w:rsidR="00565476" w:rsidRPr="00F319AC">
        <w:rPr>
          <w:sz w:val="28"/>
          <w:szCs w:val="28"/>
          <w:highlight w:val="green"/>
          <w:shd w:val="clear" w:color="auto" w:fill="FFFFFF"/>
        </w:rPr>
        <w:t xml:space="preserve"> ПВ</w:t>
      </w:r>
      <w:proofErr w:type="gramEnd"/>
      <w:r w:rsidR="002F7EA4" w:rsidRPr="00F319AC">
        <w:rPr>
          <w:sz w:val="28"/>
          <w:szCs w:val="28"/>
          <w:highlight w:val="green"/>
          <w:shd w:val="clear" w:color="auto" w:fill="FFFFFF"/>
        </w:rPr>
        <w:t>)</w:t>
      </w:r>
      <w:r w:rsidR="00565476" w:rsidRPr="00F319AC">
        <w:rPr>
          <w:sz w:val="28"/>
          <w:szCs w:val="28"/>
          <w:highlight w:val="green"/>
          <w:shd w:val="clear" w:color="auto" w:fill="FFFFFF"/>
        </w:rPr>
        <w:t xml:space="preserve">0 согласно </w:t>
      </w:r>
      <w:r w:rsidR="00565476" w:rsidRPr="00F319AC">
        <w:rPr>
          <w:rStyle w:val="a3"/>
          <w:color w:val="auto"/>
          <w:sz w:val="28"/>
          <w:szCs w:val="28"/>
          <w:highlight w:val="green"/>
          <w:u w:val="none"/>
        </w:rPr>
        <w:t>ГОСТ 28779</w:t>
      </w:r>
      <w:r w:rsidR="00565476" w:rsidRPr="00F319AC">
        <w:rPr>
          <w:sz w:val="28"/>
          <w:szCs w:val="28"/>
          <w:highlight w:val="green"/>
          <w:shd w:val="clear" w:color="auto" w:fill="FFFFFF"/>
        </w:rPr>
        <w:t>;</w:t>
      </w:r>
    </w:p>
    <w:p w14:paraId="4B1BA075" w14:textId="76558A10" w:rsidR="00565476" w:rsidRPr="00621E33" w:rsidRDefault="008972CC" w:rsidP="00565476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 w:rsidRPr="00F319AC">
        <w:rPr>
          <w:sz w:val="28"/>
          <w:szCs w:val="28"/>
          <w:highlight w:val="green"/>
          <w:shd w:val="clear" w:color="auto" w:fill="FFFFFF"/>
        </w:rPr>
        <w:t>-</w:t>
      </w:r>
      <w:r w:rsidR="00797AD8" w:rsidRPr="00F319AC">
        <w:rPr>
          <w:sz w:val="28"/>
          <w:szCs w:val="28"/>
          <w:highlight w:val="green"/>
          <w:shd w:val="clear" w:color="auto" w:fill="FFFFFF"/>
        </w:rPr>
        <w:t xml:space="preserve"> </w:t>
      </w:r>
      <w:r w:rsidR="00565476" w:rsidRPr="00F319AC">
        <w:rPr>
          <w:sz w:val="28"/>
          <w:szCs w:val="28"/>
          <w:highlight w:val="green"/>
          <w:shd w:val="clear" w:color="auto" w:fill="FFFFFF"/>
        </w:rPr>
        <w:t>каналы</w:t>
      </w:r>
      <w:r w:rsidR="00797AD8" w:rsidRPr="00F319AC">
        <w:rPr>
          <w:sz w:val="28"/>
          <w:szCs w:val="28"/>
          <w:highlight w:val="green"/>
          <w:shd w:val="clear" w:color="auto" w:fill="FFFFFF"/>
        </w:rPr>
        <w:t xml:space="preserve"> </w:t>
      </w:r>
      <w:r w:rsidR="00565476" w:rsidRPr="00F319AC">
        <w:rPr>
          <w:sz w:val="28"/>
          <w:szCs w:val="28"/>
          <w:highlight w:val="green"/>
          <w:shd w:val="clear" w:color="auto" w:fill="FFFFFF"/>
        </w:rPr>
        <w:t>для</w:t>
      </w:r>
      <w:r w:rsidR="00797AD8" w:rsidRPr="00F319AC">
        <w:rPr>
          <w:sz w:val="28"/>
          <w:szCs w:val="28"/>
          <w:highlight w:val="green"/>
          <w:shd w:val="clear" w:color="auto" w:fill="FFFFFF"/>
        </w:rPr>
        <w:t xml:space="preserve"> </w:t>
      </w:r>
      <w:r w:rsidR="00565476" w:rsidRPr="00F319AC">
        <w:rPr>
          <w:sz w:val="28"/>
          <w:szCs w:val="28"/>
          <w:highlight w:val="green"/>
          <w:shd w:val="clear" w:color="auto" w:fill="FFFFFF"/>
        </w:rPr>
        <w:t>прокладки</w:t>
      </w:r>
      <w:r w:rsidR="00797AD8" w:rsidRPr="00F319AC">
        <w:rPr>
          <w:sz w:val="28"/>
          <w:szCs w:val="28"/>
          <w:highlight w:val="green"/>
          <w:shd w:val="clear" w:color="auto" w:fill="FFFFFF"/>
        </w:rPr>
        <w:t xml:space="preserve"> </w:t>
      </w:r>
      <w:r w:rsidR="00565476" w:rsidRPr="00F319AC">
        <w:rPr>
          <w:sz w:val="28"/>
          <w:szCs w:val="28"/>
          <w:highlight w:val="green"/>
          <w:shd w:val="clear" w:color="auto" w:fill="FFFFFF"/>
        </w:rPr>
        <w:t>кабелей</w:t>
      </w:r>
      <w:r w:rsidR="00797AD8" w:rsidRPr="00F319AC">
        <w:rPr>
          <w:sz w:val="28"/>
          <w:szCs w:val="28"/>
          <w:highlight w:val="green"/>
          <w:shd w:val="clear" w:color="auto" w:fill="FFFFFF"/>
        </w:rPr>
        <w:t xml:space="preserve"> </w:t>
      </w:r>
      <w:r w:rsidR="00565476" w:rsidRPr="00F319AC">
        <w:rPr>
          <w:sz w:val="28"/>
          <w:szCs w:val="28"/>
          <w:highlight w:val="green"/>
          <w:shd w:val="clear" w:color="auto" w:fill="FFFFFF"/>
        </w:rPr>
        <w:t>розеточных групп, а так</w:t>
      </w:r>
      <w:r w:rsidR="00E85991" w:rsidRPr="00F319AC">
        <w:rPr>
          <w:sz w:val="28"/>
          <w:szCs w:val="28"/>
          <w:highlight w:val="green"/>
          <w:shd w:val="clear" w:color="auto" w:fill="FFFFFF"/>
        </w:rPr>
        <w:t>же электроосвещения, выполненные</w:t>
      </w:r>
      <w:r w:rsidR="00565476" w:rsidRPr="00F319AC">
        <w:rPr>
          <w:sz w:val="28"/>
          <w:szCs w:val="28"/>
          <w:highlight w:val="green"/>
          <w:shd w:val="clear" w:color="auto" w:fill="FFFFFF"/>
        </w:rPr>
        <w:t xml:space="preserve"> скрыт</w:t>
      </w:r>
      <w:r w:rsidR="00E85991" w:rsidRPr="00F319AC">
        <w:rPr>
          <w:sz w:val="28"/>
          <w:szCs w:val="28"/>
          <w:highlight w:val="green"/>
          <w:shd w:val="clear" w:color="auto" w:fill="FFFFFF"/>
        </w:rPr>
        <w:t>н</w:t>
      </w:r>
      <w:r w:rsidR="00565476" w:rsidRPr="00F319AC">
        <w:rPr>
          <w:sz w:val="28"/>
          <w:szCs w:val="28"/>
          <w:highlight w:val="green"/>
          <w:shd w:val="clear" w:color="auto" w:fill="FFFFFF"/>
        </w:rPr>
        <w:t xml:space="preserve">о в деревянных строительных конструкциях, </w:t>
      </w:r>
      <w:r w:rsidR="006E2324" w:rsidRPr="00F319AC">
        <w:rPr>
          <w:b/>
          <w:sz w:val="28"/>
          <w:szCs w:val="28"/>
          <w:highlight w:val="green"/>
          <w:shd w:val="clear" w:color="auto" w:fill="FFFFFF"/>
        </w:rPr>
        <w:t>долж</w:t>
      </w:r>
      <w:r w:rsidR="00565476" w:rsidRPr="00F319AC">
        <w:rPr>
          <w:sz w:val="28"/>
          <w:szCs w:val="28"/>
          <w:highlight w:val="green"/>
          <w:shd w:val="clear" w:color="auto" w:fill="FFFFFF"/>
        </w:rPr>
        <w:t>ны быть оборудованы средствами контроля их состояния.</w:t>
      </w:r>
    </w:p>
    <w:p w14:paraId="7DE777D9" w14:textId="77777777" w:rsidR="00565476" w:rsidRPr="00621E33" w:rsidRDefault="00565476" w:rsidP="00565476">
      <w:pP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621E33">
        <w:rPr>
          <w:sz w:val="28"/>
          <w:szCs w:val="28"/>
          <w:shd w:val="clear" w:color="auto" w:fill="FFFFFF"/>
        </w:rPr>
        <w:br w:type="page"/>
      </w:r>
    </w:p>
    <w:p w14:paraId="33EDCDBF" w14:textId="77777777" w:rsidR="000C7489" w:rsidRPr="00F319AC" w:rsidRDefault="00565476" w:rsidP="00621E33">
      <w:pPr>
        <w:pStyle w:val="2"/>
        <w:jc w:val="center"/>
        <w:rPr>
          <w:sz w:val="28"/>
          <w:szCs w:val="28"/>
          <w:highlight w:val="green"/>
        </w:rPr>
      </w:pPr>
      <w:bookmarkStart w:id="15" w:name="_Toc90630775"/>
      <w:r w:rsidRPr="00F319AC">
        <w:rPr>
          <w:sz w:val="28"/>
          <w:szCs w:val="28"/>
          <w:highlight w:val="green"/>
        </w:rPr>
        <w:lastRenderedPageBreak/>
        <w:t>Приложение А</w:t>
      </w:r>
    </w:p>
    <w:p w14:paraId="44FAF36D" w14:textId="77777777" w:rsidR="00565476" w:rsidRPr="00F319AC" w:rsidRDefault="00565476" w:rsidP="000C7489">
      <w:pPr>
        <w:pStyle w:val="2"/>
        <w:jc w:val="center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 xml:space="preserve">Основные этапы проектирования и строительства </w:t>
      </w:r>
      <w:r w:rsidR="00797AD8" w:rsidRPr="00F319AC">
        <w:rPr>
          <w:sz w:val="28"/>
          <w:szCs w:val="28"/>
          <w:highlight w:val="green"/>
        </w:rPr>
        <w:t xml:space="preserve">                                     </w:t>
      </w:r>
      <w:r w:rsidRPr="00F319AC">
        <w:rPr>
          <w:sz w:val="28"/>
          <w:szCs w:val="28"/>
          <w:highlight w:val="green"/>
        </w:rPr>
        <w:t>здания из кле</w:t>
      </w:r>
      <w:r w:rsidR="009772E6" w:rsidRPr="00F319AC">
        <w:rPr>
          <w:sz w:val="28"/>
          <w:szCs w:val="28"/>
          <w:highlight w:val="green"/>
        </w:rPr>
        <w:t>е</w:t>
      </w:r>
      <w:r w:rsidRPr="00F319AC">
        <w:rPr>
          <w:sz w:val="28"/>
          <w:szCs w:val="28"/>
          <w:highlight w:val="green"/>
        </w:rPr>
        <w:t>ного бруса</w:t>
      </w:r>
      <w:bookmarkEnd w:id="15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42"/>
        <w:gridCol w:w="3261"/>
        <w:gridCol w:w="5068"/>
      </w:tblGrid>
      <w:tr w:rsidR="002B690B" w:rsidRPr="00F319AC" w14:paraId="26F6DBF5" w14:textId="77777777" w:rsidTr="00565476">
        <w:tc>
          <w:tcPr>
            <w:tcW w:w="1242" w:type="dxa"/>
          </w:tcPr>
          <w:p w14:paraId="6A596AAC" w14:textId="77777777" w:rsidR="00565476" w:rsidRPr="00F319AC" w:rsidRDefault="00565476" w:rsidP="002F392A">
            <w:pPr>
              <w:spacing w:line="390" w:lineRule="atLeast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319AC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Номер этапа</w:t>
            </w:r>
          </w:p>
        </w:tc>
        <w:tc>
          <w:tcPr>
            <w:tcW w:w="3261" w:type="dxa"/>
          </w:tcPr>
          <w:p w14:paraId="035E2CAB" w14:textId="77777777" w:rsidR="00565476" w:rsidRPr="00F319AC" w:rsidRDefault="00565476" w:rsidP="002F392A">
            <w:pPr>
              <w:spacing w:line="390" w:lineRule="atLeast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319AC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Наименование</w:t>
            </w:r>
          </w:p>
        </w:tc>
        <w:tc>
          <w:tcPr>
            <w:tcW w:w="5068" w:type="dxa"/>
          </w:tcPr>
          <w:p w14:paraId="4EE449FA" w14:textId="77777777" w:rsidR="00565476" w:rsidRPr="00F319AC" w:rsidRDefault="00565476" w:rsidP="002F392A">
            <w:pPr>
              <w:spacing w:line="390" w:lineRule="atLeast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F319AC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Содержание</w:t>
            </w:r>
          </w:p>
        </w:tc>
      </w:tr>
      <w:tr w:rsidR="002B690B" w:rsidRPr="00F319AC" w14:paraId="4E3667AA" w14:textId="77777777" w:rsidTr="00565476">
        <w:tc>
          <w:tcPr>
            <w:tcW w:w="1242" w:type="dxa"/>
          </w:tcPr>
          <w:p w14:paraId="6760FB33" w14:textId="77777777" w:rsidR="00565476" w:rsidRPr="00F319AC" w:rsidRDefault="00565476" w:rsidP="00565476">
            <w:pPr>
              <w:spacing w:line="390" w:lineRule="atLeas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1</w:t>
            </w:r>
          </w:p>
        </w:tc>
        <w:tc>
          <w:tcPr>
            <w:tcW w:w="3261" w:type="dxa"/>
          </w:tcPr>
          <w:p w14:paraId="0E91D262" w14:textId="77777777" w:rsidR="00565476" w:rsidRPr="00F319AC" w:rsidRDefault="00565476" w:rsidP="00565476">
            <w:pPr>
              <w:spacing w:line="390" w:lineRule="atLeas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Разработка проекта</w:t>
            </w:r>
          </w:p>
        </w:tc>
        <w:tc>
          <w:tcPr>
            <w:tcW w:w="5068" w:type="dxa"/>
          </w:tcPr>
          <w:p w14:paraId="0B40C0F0" w14:textId="77777777" w:rsidR="00565476" w:rsidRPr="00F319AC" w:rsidRDefault="00565476" w:rsidP="00565476">
            <w:pPr>
              <w:spacing w:line="390" w:lineRule="atLeas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Индивидуальный проект или объект капитального или регионального строительства</w:t>
            </w:r>
          </w:p>
        </w:tc>
      </w:tr>
      <w:tr w:rsidR="002B690B" w:rsidRPr="00F319AC" w14:paraId="15A31822" w14:textId="77777777" w:rsidTr="00565476">
        <w:tc>
          <w:tcPr>
            <w:tcW w:w="1242" w:type="dxa"/>
          </w:tcPr>
          <w:p w14:paraId="1833D29B" w14:textId="77777777" w:rsidR="00565476" w:rsidRPr="00F319AC" w:rsidRDefault="00565476" w:rsidP="00565476">
            <w:pPr>
              <w:spacing w:line="390" w:lineRule="atLeas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2</w:t>
            </w:r>
          </w:p>
        </w:tc>
        <w:tc>
          <w:tcPr>
            <w:tcW w:w="3261" w:type="dxa"/>
          </w:tcPr>
          <w:p w14:paraId="172342BA" w14:textId="77777777" w:rsidR="00565476" w:rsidRPr="00F319AC" w:rsidRDefault="00C73A42" w:rsidP="00565476">
            <w:pPr>
              <w:spacing w:line="390" w:lineRule="atLeas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Строительство фундамента</w:t>
            </w:r>
          </w:p>
        </w:tc>
        <w:tc>
          <w:tcPr>
            <w:tcW w:w="5068" w:type="dxa"/>
          </w:tcPr>
          <w:p w14:paraId="3EC398CF" w14:textId="77777777" w:rsidR="00565476" w:rsidRPr="00F319AC" w:rsidRDefault="00565476" w:rsidP="00565476">
            <w:pPr>
              <w:spacing w:line="390" w:lineRule="atLeas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Расчет вида фундамента в зависимости от характеристик почвы, рельефа местности, уровня грунтовых вод, проекта и т.п. факторов;  обустройство котлована;  обустройство опалубки с армированием</w:t>
            </w:r>
            <w:r w:rsidR="00893D8D"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;</w:t>
            </w:r>
            <w:r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</w:t>
            </w:r>
          </w:p>
          <w:p w14:paraId="70CA22B9" w14:textId="77777777" w:rsidR="00565476" w:rsidRPr="00F319AC" w:rsidRDefault="00565476" w:rsidP="00565476">
            <w:pPr>
              <w:spacing w:line="390" w:lineRule="atLeas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зали</w:t>
            </w:r>
            <w:r w:rsidR="00C73A42"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вка бетона и набор прочности, </w:t>
            </w:r>
            <w:r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монтаж блоков</w:t>
            </w:r>
            <w:r w:rsidR="00C73A42"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, столбов </w:t>
            </w:r>
            <w:r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или винтовых свай</w:t>
            </w:r>
          </w:p>
        </w:tc>
      </w:tr>
      <w:tr w:rsidR="002B690B" w:rsidRPr="00F319AC" w14:paraId="09140714" w14:textId="77777777" w:rsidTr="00565476">
        <w:tc>
          <w:tcPr>
            <w:tcW w:w="1242" w:type="dxa"/>
          </w:tcPr>
          <w:p w14:paraId="2CE18CD2" w14:textId="77777777" w:rsidR="00565476" w:rsidRPr="00F319AC" w:rsidRDefault="00565476" w:rsidP="00565476">
            <w:pPr>
              <w:spacing w:line="390" w:lineRule="atLeas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3</w:t>
            </w:r>
          </w:p>
        </w:tc>
        <w:tc>
          <w:tcPr>
            <w:tcW w:w="3261" w:type="dxa"/>
          </w:tcPr>
          <w:p w14:paraId="63E41E2B" w14:textId="77777777" w:rsidR="00565476" w:rsidRPr="00F319AC" w:rsidRDefault="00565476" w:rsidP="00565476">
            <w:pPr>
              <w:spacing w:line="390" w:lineRule="atLeas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Укладка первого венца</w:t>
            </w:r>
          </w:p>
        </w:tc>
        <w:tc>
          <w:tcPr>
            <w:tcW w:w="5068" w:type="dxa"/>
          </w:tcPr>
          <w:p w14:paraId="41663535" w14:textId="77777777" w:rsidR="00565476" w:rsidRPr="00F319AC" w:rsidRDefault="00565476" w:rsidP="00565476">
            <w:pPr>
              <w:spacing w:line="390" w:lineRule="atLeas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Гидроизоляция;  первый ряд кле</w:t>
            </w:r>
            <w:r w:rsidR="009772E6"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е</w:t>
            </w:r>
            <w:r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ного бруса</w:t>
            </w:r>
          </w:p>
        </w:tc>
      </w:tr>
      <w:tr w:rsidR="002B690B" w:rsidRPr="00F319AC" w14:paraId="2D777892" w14:textId="77777777" w:rsidTr="00565476">
        <w:tc>
          <w:tcPr>
            <w:tcW w:w="1242" w:type="dxa"/>
          </w:tcPr>
          <w:p w14:paraId="60602F0E" w14:textId="77777777" w:rsidR="00565476" w:rsidRPr="00F319AC" w:rsidRDefault="00565476" w:rsidP="00565476">
            <w:pPr>
              <w:spacing w:line="390" w:lineRule="atLeas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4</w:t>
            </w:r>
          </w:p>
        </w:tc>
        <w:tc>
          <w:tcPr>
            <w:tcW w:w="3261" w:type="dxa"/>
          </w:tcPr>
          <w:p w14:paraId="64FA0D0B" w14:textId="77777777" w:rsidR="00565476" w:rsidRPr="00F319AC" w:rsidRDefault="00565476" w:rsidP="00565476">
            <w:pPr>
              <w:spacing w:line="390" w:lineRule="atLeas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Установка лаг в случае пола по лагам</w:t>
            </w:r>
          </w:p>
        </w:tc>
        <w:tc>
          <w:tcPr>
            <w:tcW w:w="5068" w:type="dxa"/>
          </w:tcPr>
          <w:p w14:paraId="67D33A7B" w14:textId="77777777" w:rsidR="00565476" w:rsidRPr="00F319AC" w:rsidRDefault="00565476" w:rsidP="00565476">
            <w:pPr>
              <w:spacing w:line="390" w:lineRule="atLeas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Устройство чернового пола над цоколем;  монтаж чернового пола над подвалом</w:t>
            </w:r>
          </w:p>
        </w:tc>
      </w:tr>
      <w:tr w:rsidR="002B690B" w:rsidRPr="00F319AC" w14:paraId="1097F88C" w14:textId="77777777" w:rsidTr="00565476">
        <w:tc>
          <w:tcPr>
            <w:tcW w:w="1242" w:type="dxa"/>
          </w:tcPr>
          <w:p w14:paraId="5B59447E" w14:textId="77777777" w:rsidR="00565476" w:rsidRPr="00F319AC" w:rsidRDefault="00565476" w:rsidP="00565476">
            <w:pPr>
              <w:spacing w:line="390" w:lineRule="atLeas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5</w:t>
            </w:r>
          </w:p>
        </w:tc>
        <w:tc>
          <w:tcPr>
            <w:tcW w:w="3261" w:type="dxa"/>
          </w:tcPr>
          <w:p w14:paraId="0AA56C3F" w14:textId="77777777" w:rsidR="00565476" w:rsidRPr="00F319AC" w:rsidRDefault="00565476" w:rsidP="00565476">
            <w:pPr>
              <w:spacing w:line="390" w:lineRule="atLeas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Строительство сруба</w:t>
            </w:r>
          </w:p>
        </w:tc>
        <w:tc>
          <w:tcPr>
            <w:tcW w:w="5068" w:type="dxa"/>
          </w:tcPr>
          <w:p w14:paraId="07365188" w14:textId="77777777" w:rsidR="000A5996" w:rsidRPr="00F319AC" w:rsidRDefault="00565476" w:rsidP="00565476">
            <w:pPr>
              <w:spacing w:line="390" w:lineRule="atLeas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Укладка остальных рядов;  устройство межкомнатных перегородок</w:t>
            </w:r>
            <w:r w:rsidR="000A5996"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</w:t>
            </w:r>
          </w:p>
          <w:p w14:paraId="49E27B10" w14:textId="6F367E75" w:rsidR="00565476" w:rsidRPr="00F319AC" w:rsidRDefault="000A5996" w:rsidP="001D425F">
            <w:pPr>
              <w:spacing w:line="390" w:lineRule="atLeas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(</w:t>
            </w:r>
            <w:r w:rsidR="006E2324" w:rsidRPr="00F319AC">
              <w:rPr>
                <w:rFonts w:ascii="Times New Roman" w:hAnsi="Times New Roman" w:cs="Times New Roman"/>
                <w:b/>
                <w:sz w:val="28"/>
                <w:szCs w:val="28"/>
                <w:highlight w:val="green"/>
              </w:rPr>
              <w:t>допускается</w:t>
            </w:r>
            <w:r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выполнять </w:t>
            </w:r>
            <w:r w:rsidR="001D425F"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на этапе</w:t>
            </w:r>
            <w:r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7</w:t>
            </w:r>
            <w:proofErr w:type="gramStart"/>
            <w:r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)</w:t>
            </w:r>
            <w:r w:rsidR="00565476"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;  установка</w:t>
            </w:r>
            <w:proofErr w:type="gramEnd"/>
            <w:r w:rsidR="00565476"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межэтажных перекрытий</w:t>
            </w:r>
          </w:p>
        </w:tc>
      </w:tr>
      <w:tr w:rsidR="002B690B" w:rsidRPr="00F319AC" w14:paraId="08B262C0" w14:textId="77777777" w:rsidTr="00565476">
        <w:tc>
          <w:tcPr>
            <w:tcW w:w="1242" w:type="dxa"/>
          </w:tcPr>
          <w:p w14:paraId="3126BD45" w14:textId="77777777" w:rsidR="00565476" w:rsidRPr="00F319AC" w:rsidRDefault="00565476" w:rsidP="00565476">
            <w:pPr>
              <w:spacing w:line="390" w:lineRule="atLeas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6</w:t>
            </w:r>
          </w:p>
        </w:tc>
        <w:tc>
          <w:tcPr>
            <w:tcW w:w="3261" w:type="dxa"/>
          </w:tcPr>
          <w:p w14:paraId="3637D290" w14:textId="77777777" w:rsidR="00565476" w:rsidRPr="00F319AC" w:rsidRDefault="00565476" w:rsidP="00565476">
            <w:pPr>
              <w:spacing w:line="390" w:lineRule="atLeas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Кровельные работы</w:t>
            </w:r>
          </w:p>
        </w:tc>
        <w:tc>
          <w:tcPr>
            <w:tcW w:w="5068" w:type="dxa"/>
          </w:tcPr>
          <w:p w14:paraId="1695B7A1" w14:textId="77777777" w:rsidR="00565476" w:rsidRPr="00F319AC" w:rsidRDefault="00565476" w:rsidP="00C73A42">
            <w:pPr>
              <w:spacing w:line="390" w:lineRule="atLeas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Монтаж стропильной системы;  монтаж </w:t>
            </w:r>
            <w:r w:rsidR="00C73A42"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крыши </w:t>
            </w:r>
            <w:r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(утепление и отделка)</w:t>
            </w:r>
          </w:p>
        </w:tc>
      </w:tr>
      <w:tr w:rsidR="002B690B" w:rsidRPr="00F319AC" w14:paraId="4FEA40C4" w14:textId="77777777" w:rsidTr="00565476">
        <w:tc>
          <w:tcPr>
            <w:tcW w:w="1242" w:type="dxa"/>
          </w:tcPr>
          <w:p w14:paraId="3E830943" w14:textId="77777777" w:rsidR="00565476" w:rsidRPr="00F319AC" w:rsidRDefault="00565476" w:rsidP="00565476">
            <w:pPr>
              <w:spacing w:line="390" w:lineRule="atLeas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7</w:t>
            </w:r>
          </w:p>
        </w:tc>
        <w:tc>
          <w:tcPr>
            <w:tcW w:w="3261" w:type="dxa"/>
          </w:tcPr>
          <w:p w14:paraId="44071AF1" w14:textId="77777777" w:rsidR="00565476" w:rsidRPr="00F319AC" w:rsidRDefault="00565476" w:rsidP="00565476">
            <w:pPr>
              <w:spacing w:line="390" w:lineRule="atLeas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Монтаж отдельных элементов</w:t>
            </w:r>
          </w:p>
        </w:tc>
        <w:tc>
          <w:tcPr>
            <w:tcW w:w="5068" w:type="dxa"/>
          </w:tcPr>
          <w:p w14:paraId="5FA173F4" w14:textId="77777777" w:rsidR="00565476" w:rsidRPr="00F319AC" w:rsidRDefault="00565476" w:rsidP="00565476">
            <w:pPr>
              <w:spacing w:line="390" w:lineRule="atLeas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Установка вертикальных элементов конструкции (столбы, колонны, опоры);  заполнение проемов (оконные и дверные рамы);  монтаж лестницы</w:t>
            </w:r>
          </w:p>
        </w:tc>
      </w:tr>
      <w:tr w:rsidR="002B690B" w:rsidRPr="00F319AC" w14:paraId="557AD064" w14:textId="77777777" w:rsidTr="00565476">
        <w:tc>
          <w:tcPr>
            <w:tcW w:w="1242" w:type="dxa"/>
          </w:tcPr>
          <w:p w14:paraId="68C372F9" w14:textId="77777777" w:rsidR="00565476" w:rsidRPr="00F319AC" w:rsidRDefault="00565476" w:rsidP="00565476">
            <w:pPr>
              <w:spacing w:line="390" w:lineRule="atLeas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8</w:t>
            </w:r>
          </w:p>
        </w:tc>
        <w:tc>
          <w:tcPr>
            <w:tcW w:w="3261" w:type="dxa"/>
          </w:tcPr>
          <w:p w14:paraId="2D1E9725" w14:textId="77777777" w:rsidR="00565476" w:rsidRPr="00F319AC" w:rsidRDefault="00565476" w:rsidP="00565476">
            <w:pPr>
              <w:spacing w:line="390" w:lineRule="atLeas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Внутренняя отделка</w:t>
            </w:r>
          </w:p>
        </w:tc>
        <w:tc>
          <w:tcPr>
            <w:tcW w:w="5068" w:type="dxa"/>
          </w:tcPr>
          <w:p w14:paraId="0999345F" w14:textId="77777777" w:rsidR="00565476" w:rsidRPr="00F319AC" w:rsidRDefault="00565476" w:rsidP="00565476">
            <w:pPr>
              <w:spacing w:line="390" w:lineRule="atLeas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Коммуникации;  декоративная отделка</w:t>
            </w:r>
          </w:p>
        </w:tc>
      </w:tr>
      <w:tr w:rsidR="002B690B" w:rsidRPr="00F319AC" w14:paraId="4CDDC989" w14:textId="77777777" w:rsidTr="00565476">
        <w:tc>
          <w:tcPr>
            <w:tcW w:w="1242" w:type="dxa"/>
          </w:tcPr>
          <w:p w14:paraId="639968CA" w14:textId="77777777" w:rsidR="00565476" w:rsidRPr="00F319AC" w:rsidRDefault="00565476" w:rsidP="00565476">
            <w:pPr>
              <w:spacing w:line="390" w:lineRule="atLeas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9</w:t>
            </w:r>
          </w:p>
        </w:tc>
        <w:tc>
          <w:tcPr>
            <w:tcW w:w="3261" w:type="dxa"/>
          </w:tcPr>
          <w:p w14:paraId="0F55ECC5" w14:textId="77777777" w:rsidR="00565476" w:rsidRPr="00F319AC" w:rsidRDefault="00565476" w:rsidP="00565476">
            <w:pPr>
              <w:spacing w:line="390" w:lineRule="atLeas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Наружная отделка</w:t>
            </w:r>
          </w:p>
        </w:tc>
        <w:tc>
          <w:tcPr>
            <w:tcW w:w="5068" w:type="dxa"/>
          </w:tcPr>
          <w:p w14:paraId="6E68FDCE" w14:textId="77777777" w:rsidR="00565476" w:rsidRPr="00F319AC" w:rsidRDefault="00565476" w:rsidP="00565476">
            <w:pPr>
              <w:spacing w:line="390" w:lineRule="atLeast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F319AC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Герметизация точечная;  защита древесины</w:t>
            </w:r>
          </w:p>
        </w:tc>
      </w:tr>
    </w:tbl>
    <w:p w14:paraId="738976CA" w14:textId="77777777" w:rsidR="00565476" w:rsidRPr="00F319AC" w:rsidRDefault="00565476" w:rsidP="00565476">
      <w:pPr>
        <w:pStyle w:val="formattext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  <w:highlight w:val="green"/>
        </w:rPr>
      </w:pPr>
    </w:p>
    <w:p w14:paraId="7B9F2468" w14:textId="77777777" w:rsidR="000C7489" w:rsidRPr="00F319AC" w:rsidRDefault="00A839FA" w:rsidP="002F392A">
      <w:pPr>
        <w:pStyle w:val="formattext"/>
        <w:shd w:val="clear" w:color="auto" w:fill="FFFFFF"/>
        <w:tabs>
          <w:tab w:val="left" w:pos="7470"/>
          <w:tab w:val="right" w:pos="9638"/>
        </w:tabs>
        <w:spacing w:before="0" w:beforeAutospacing="0" w:after="0" w:afterAutospacing="0"/>
        <w:ind w:firstLine="480"/>
        <w:jc w:val="center"/>
        <w:textAlignment w:val="baseline"/>
        <w:rPr>
          <w:b/>
          <w:sz w:val="28"/>
          <w:szCs w:val="28"/>
          <w:highlight w:val="green"/>
        </w:rPr>
      </w:pPr>
      <w:bookmarkStart w:id="16" w:name="_Toc90630776"/>
      <w:r w:rsidRPr="00F319AC">
        <w:rPr>
          <w:b/>
          <w:sz w:val="28"/>
          <w:szCs w:val="28"/>
          <w:highlight w:val="green"/>
        </w:rPr>
        <w:t>Приложение Б</w:t>
      </w:r>
    </w:p>
    <w:p w14:paraId="2344A1E5" w14:textId="77777777" w:rsidR="00565476" w:rsidRPr="00F319AC" w:rsidRDefault="00565476" w:rsidP="001D4B78">
      <w:pPr>
        <w:pStyle w:val="2"/>
        <w:jc w:val="center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>Методы защиты фасада из кле</w:t>
      </w:r>
      <w:r w:rsidR="009772E6" w:rsidRPr="00F319AC">
        <w:rPr>
          <w:sz w:val="28"/>
          <w:szCs w:val="28"/>
          <w:highlight w:val="green"/>
        </w:rPr>
        <w:t>е</w:t>
      </w:r>
      <w:r w:rsidRPr="00F319AC">
        <w:rPr>
          <w:sz w:val="28"/>
          <w:szCs w:val="28"/>
          <w:highlight w:val="green"/>
        </w:rPr>
        <w:t>ных деревянных брусьев</w:t>
      </w:r>
      <w:bookmarkEnd w:id="16"/>
    </w:p>
    <w:p w14:paraId="1B038843" w14:textId="77777777" w:rsidR="00930428" w:rsidRPr="00F319AC" w:rsidRDefault="00565476" w:rsidP="00565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319AC">
        <w:rPr>
          <w:rFonts w:ascii="Times New Roman" w:hAnsi="Times New Roman" w:cs="Times New Roman"/>
          <w:b/>
          <w:sz w:val="28"/>
          <w:szCs w:val="28"/>
          <w:highlight w:val="green"/>
        </w:rPr>
        <w:t>Конструкционная защита</w:t>
      </w:r>
    </w:p>
    <w:p w14:paraId="718F4369" w14:textId="4A9632C0" w:rsidR="00565476" w:rsidRPr="00F319AC" w:rsidRDefault="00565476" w:rsidP="00565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319AC">
        <w:rPr>
          <w:rFonts w:ascii="Times New Roman" w:hAnsi="Times New Roman" w:cs="Times New Roman"/>
          <w:sz w:val="28"/>
          <w:szCs w:val="28"/>
          <w:highlight w:val="green"/>
        </w:rPr>
        <w:t>Цель конструкционной защиты – снижение до минимума соприкосновения влаги с поверхностями из кле</w:t>
      </w:r>
      <w:r w:rsidR="009772E6" w:rsidRPr="00F319AC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ного бруса. Фасад </w:t>
      </w:r>
      <w:r w:rsidR="006E2324" w:rsidRPr="00F319AC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защищать от грунтовой капиллярной влаги, прямого попадания и брызг. Конструкции </w:t>
      </w:r>
      <w:r w:rsidR="006E2324" w:rsidRPr="00F319AC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проектировать таким образом, чтобы воздух мог свободно циркулировать и высушивать фасад как можно эффективнее. Достаточно широкие свесы крыши эффективно защища</w:t>
      </w:r>
      <w:r w:rsidR="00930428" w:rsidRPr="00F319AC">
        <w:rPr>
          <w:rFonts w:ascii="Times New Roman" w:hAnsi="Times New Roman" w:cs="Times New Roman"/>
          <w:sz w:val="28"/>
          <w:szCs w:val="28"/>
          <w:highlight w:val="green"/>
        </w:rPr>
        <w:t>ют от прямого попадания осадков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и от прямых солнечных лучей. Ширина свеса </w:t>
      </w:r>
      <w:r w:rsidR="006E2324" w:rsidRPr="00F319AC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>на быть не менее 500 мм. Все террасы и балконы, в которых используются деревянные кле</w:t>
      </w:r>
      <w:r w:rsidR="009772E6" w:rsidRPr="00F319AC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ные элементы, </w:t>
      </w:r>
      <w:r w:rsidR="006E2324" w:rsidRPr="00F319AC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 крытыми. Стыки между венцами </w:t>
      </w:r>
      <w:r w:rsidR="006E2324" w:rsidRPr="00F319AC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проектировать так, чтобы стекающая по стене вода не скапливались в швах. Уплотнитель</w:t>
      </w:r>
      <w:r w:rsidR="00A839FA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способствует проникновению влаги вглубь шва за сч</w:t>
      </w:r>
      <w:r w:rsidR="009772E6" w:rsidRPr="00F319AC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A839FA" w:rsidRPr="00F319AC">
        <w:rPr>
          <w:rFonts w:ascii="Times New Roman" w:hAnsi="Times New Roman" w:cs="Times New Roman"/>
          <w:sz w:val="28"/>
          <w:szCs w:val="28"/>
          <w:highlight w:val="green"/>
        </w:rPr>
        <w:t>т капиллярного эффекта</w:t>
      </w:r>
      <w:r w:rsidR="00516463" w:rsidRPr="00F319AC">
        <w:rPr>
          <w:rFonts w:ascii="Times New Roman" w:hAnsi="Times New Roman" w:cs="Times New Roman"/>
          <w:sz w:val="28"/>
          <w:szCs w:val="28"/>
          <w:highlight w:val="green"/>
        </w:rPr>
        <w:t>, в связи с чем он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E2324" w:rsidRPr="00F319AC">
        <w:rPr>
          <w:rFonts w:ascii="Times New Roman" w:hAnsi="Times New Roman" w:cs="Times New Roman"/>
          <w:b/>
          <w:sz w:val="28"/>
          <w:szCs w:val="28"/>
          <w:highlight w:val="green"/>
        </w:rPr>
        <w:t>не должен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выступать из шва, так как при намокании </w:t>
      </w:r>
      <w:r w:rsidR="00930428" w:rsidRPr="00F319AC">
        <w:rPr>
          <w:rFonts w:ascii="Times New Roman" w:hAnsi="Times New Roman" w:cs="Times New Roman"/>
          <w:sz w:val="28"/>
          <w:szCs w:val="28"/>
          <w:highlight w:val="green"/>
        </w:rPr>
        <w:t>служит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основой для размножения грибковых спор. </w:t>
      </w:r>
      <w:r w:rsidR="00930428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Водосточные желоба и водосточные трубы, 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выполненные </w:t>
      </w:r>
      <w:r w:rsidR="00930428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по проекту 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>для отвода воды с крыши</w:t>
      </w:r>
      <w:r w:rsidR="00930428" w:rsidRPr="00F319AC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исключают е</w:t>
      </w:r>
      <w:r w:rsidR="009772E6" w:rsidRPr="00F319AC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попадание на фасад здания при порывах ветра. Нижний конец во</w:t>
      </w:r>
      <w:r w:rsidR="00930428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досточной трубы </w:t>
      </w:r>
      <w:r w:rsidR="006E2324" w:rsidRPr="00F319AC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="00930428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устраивать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таким образом, чтобы брызги не попадали на фасад здания, а в нижней части оконных про</w:t>
      </w:r>
      <w:r w:rsidR="009772E6" w:rsidRPr="00F319AC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мов </w:t>
      </w:r>
      <w:r w:rsidR="006E2324" w:rsidRPr="00F319AC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30428" w:rsidRPr="00F319AC">
        <w:rPr>
          <w:rFonts w:ascii="Times New Roman" w:hAnsi="Times New Roman" w:cs="Times New Roman"/>
          <w:sz w:val="28"/>
          <w:szCs w:val="28"/>
          <w:highlight w:val="green"/>
        </w:rPr>
        <w:t>устраивать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металлические отливы с достаточным уклоном. Надземная часть цоколя </w:t>
      </w:r>
      <w:r w:rsidR="006E2324" w:rsidRPr="00F319AC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>на быть достаточно высокой, н</w:t>
      </w:r>
      <w:r w:rsidR="00930428" w:rsidRPr="00F319AC">
        <w:rPr>
          <w:rFonts w:ascii="Times New Roman" w:hAnsi="Times New Roman" w:cs="Times New Roman"/>
          <w:sz w:val="28"/>
          <w:szCs w:val="28"/>
          <w:highlight w:val="green"/>
        </w:rPr>
        <w:t>е менее 400 мм, чтобы предохраня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>ть нижние венцы от загнивания, вызванного талыми водами и растительност</w:t>
      </w:r>
      <w:r w:rsidR="00930428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ью. И </w:t>
      </w:r>
      <w:r w:rsidR="006E2324" w:rsidRPr="00F319AC">
        <w:rPr>
          <w:rFonts w:ascii="Times New Roman" w:hAnsi="Times New Roman" w:cs="Times New Roman"/>
          <w:b/>
          <w:sz w:val="28"/>
          <w:szCs w:val="28"/>
          <w:highlight w:val="green"/>
        </w:rPr>
        <w:t>обязательно</w:t>
      </w:r>
      <w:r w:rsidR="00930428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E2324" w:rsidRPr="00F319AC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="00930428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отсекать капиллярную влагу, </w:t>
      </w:r>
      <w:r w:rsidR="006E2324" w:rsidRPr="00F319AC">
        <w:rPr>
          <w:rFonts w:ascii="Times New Roman" w:hAnsi="Times New Roman" w:cs="Times New Roman"/>
          <w:b/>
          <w:sz w:val="28"/>
          <w:szCs w:val="28"/>
          <w:highlight w:val="green"/>
        </w:rPr>
        <w:t>предусматр</w:t>
      </w:r>
      <w:r w:rsidR="00930428" w:rsidRPr="00F319AC">
        <w:rPr>
          <w:rFonts w:ascii="Times New Roman" w:hAnsi="Times New Roman" w:cs="Times New Roman"/>
          <w:sz w:val="28"/>
          <w:szCs w:val="28"/>
          <w:highlight w:val="green"/>
        </w:rPr>
        <w:t>ивая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между нижним венцом и цоколем слой гидроизоляции, например</w:t>
      </w:r>
      <w:r w:rsidR="00930428" w:rsidRPr="00F319AC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битумную или рубероидную л</w:t>
      </w:r>
      <w:r w:rsidR="00964875" w:rsidRPr="00F319AC">
        <w:rPr>
          <w:rFonts w:ascii="Times New Roman" w:hAnsi="Times New Roman" w:cs="Times New Roman"/>
          <w:sz w:val="28"/>
          <w:szCs w:val="28"/>
          <w:highlight w:val="green"/>
        </w:rPr>
        <w:t>енту, слой битумной обмазки или ленточные герметики.</w:t>
      </w:r>
    </w:p>
    <w:p w14:paraId="201A0184" w14:textId="10670F0E" w:rsidR="00565476" w:rsidRPr="00F319AC" w:rsidRDefault="00565476" w:rsidP="00565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При устройстве наружных стен зданий особое внимание </w:t>
      </w:r>
      <w:r w:rsidR="006E2324" w:rsidRPr="00F319AC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уделять предотвращению прямого попадания</w:t>
      </w:r>
      <w:r w:rsidR="00930428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на них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16463" w:rsidRPr="00F319AC">
        <w:rPr>
          <w:rFonts w:ascii="Times New Roman" w:hAnsi="Times New Roman" w:cs="Times New Roman"/>
          <w:sz w:val="28"/>
          <w:szCs w:val="28"/>
          <w:highlight w:val="green"/>
        </w:rPr>
        <w:t>осадков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из атмосферы и капиллярной влаги от фундамента. Для этого </w:t>
      </w:r>
      <w:r w:rsidR="006E2324" w:rsidRPr="00F319AC">
        <w:rPr>
          <w:rFonts w:ascii="Times New Roman" w:hAnsi="Times New Roman" w:cs="Times New Roman"/>
          <w:b/>
          <w:sz w:val="28"/>
          <w:szCs w:val="28"/>
          <w:highlight w:val="green"/>
        </w:rPr>
        <w:t>необходимо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E2324" w:rsidRPr="00F319AC">
        <w:rPr>
          <w:rFonts w:ascii="Times New Roman" w:hAnsi="Times New Roman" w:cs="Times New Roman"/>
          <w:b/>
          <w:sz w:val="28"/>
          <w:szCs w:val="28"/>
          <w:highlight w:val="green"/>
        </w:rPr>
        <w:t>предусматр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ивать устройство </w:t>
      </w:r>
      <w:r w:rsidR="00930428" w:rsidRPr="00F319AC">
        <w:rPr>
          <w:rFonts w:ascii="Times New Roman" w:hAnsi="Times New Roman" w:cs="Times New Roman"/>
          <w:sz w:val="28"/>
          <w:szCs w:val="28"/>
          <w:highlight w:val="green"/>
        </w:rPr>
        <w:t>свесов крыши достаточной величины,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а также над</w:t>
      </w:r>
      <w:r w:rsidR="009772E6" w:rsidRPr="00F319AC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>жной гидроизоляции нижних венцов срубов от фундамента.</w:t>
      </w:r>
    </w:p>
    <w:p w14:paraId="20B8EDDC" w14:textId="4B89284E" w:rsidR="00565476" w:rsidRPr="00F319AC" w:rsidRDefault="00565476" w:rsidP="00565476">
      <w:pPr>
        <w:pStyle w:val="af1"/>
        <w:shd w:val="clear" w:color="auto" w:fill="auto"/>
        <w:spacing w:line="254" w:lineRule="auto"/>
        <w:ind w:firstLine="709"/>
        <w:jc w:val="both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 xml:space="preserve">Для конструкций, подверженных свободному воздействию погодных условий, таких как перила, поручни, конструкции балконов и веранд, зимние сады, надстройки, конструктивная защита древесины </w:t>
      </w:r>
      <w:r w:rsidR="006E2324" w:rsidRPr="00F319AC">
        <w:rPr>
          <w:b/>
          <w:sz w:val="28"/>
          <w:szCs w:val="28"/>
          <w:highlight w:val="green"/>
        </w:rPr>
        <w:t>долж</w:t>
      </w:r>
      <w:r w:rsidRPr="00F319AC">
        <w:rPr>
          <w:sz w:val="28"/>
          <w:szCs w:val="28"/>
          <w:highlight w:val="green"/>
        </w:rPr>
        <w:t>на быть выполнена таким образом, чтобы вода могла легко и безопасно стекать. Конструкции и креп</w:t>
      </w:r>
      <w:r w:rsidR="009772E6" w:rsidRPr="00F319AC">
        <w:rPr>
          <w:sz w:val="28"/>
          <w:szCs w:val="28"/>
          <w:highlight w:val="green"/>
        </w:rPr>
        <w:t>е</w:t>
      </w:r>
      <w:r w:rsidRPr="00F319AC">
        <w:rPr>
          <w:sz w:val="28"/>
          <w:szCs w:val="28"/>
          <w:highlight w:val="green"/>
        </w:rPr>
        <w:t xml:space="preserve">жные элементы </w:t>
      </w:r>
      <w:r w:rsidR="006E2324" w:rsidRPr="00F319AC">
        <w:rPr>
          <w:b/>
          <w:sz w:val="28"/>
          <w:szCs w:val="28"/>
          <w:highlight w:val="green"/>
        </w:rPr>
        <w:t>долж</w:t>
      </w:r>
      <w:r w:rsidRPr="00F319AC">
        <w:rPr>
          <w:sz w:val="28"/>
          <w:szCs w:val="28"/>
          <w:highlight w:val="green"/>
        </w:rPr>
        <w:t>ны выбираться и располагаться таким образом, чтобы</w:t>
      </w:r>
      <w:r w:rsidR="00516463" w:rsidRPr="00F319AC">
        <w:rPr>
          <w:sz w:val="28"/>
          <w:szCs w:val="28"/>
          <w:highlight w:val="green"/>
        </w:rPr>
        <w:t xml:space="preserve"> минимизировать повреждающее в</w:t>
      </w:r>
      <w:r w:rsidR="00930428" w:rsidRPr="00F319AC">
        <w:rPr>
          <w:sz w:val="28"/>
          <w:szCs w:val="28"/>
          <w:highlight w:val="green"/>
        </w:rPr>
        <w:t>оздействие влаги в их областях (например, из-за застоя или скопления)</w:t>
      </w:r>
      <w:r w:rsidR="00C27884" w:rsidRPr="00F319AC">
        <w:rPr>
          <w:sz w:val="28"/>
          <w:szCs w:val="28"/>
          <w:highlight w:val="green"/>
        </w:rPr>
        <w:t>.</w:t>
      </w:r>
      <w:r w:rsidR="00516463" w:rsidRPr="00F319AC">
        <w:rPr>
          <w:sz w:val="28"/>
          <w:szCs w:val="28"/>
          <w:highlight w:val="green"/>
        </w:rPr>
        <w:t xml:space="preserve"> </w:t>
      </w:r>
      <w:r w:rsidRPr="00F319AC">
        <w:rPr>
          <w:sz w:val="28"/>
          <w:szCs w:val="28"/>
          <w:highlight w:val="green"/>
        </w:rPr>
        <w:t xml:space="preserve"> </w:t>
      </w:r>
    </w:p>
    <w:p w14:paraId="7189E0A5" w14:textId="69E4248B" w:rsidR="00565476" w:rsidRPr="00F319AC" w:rsidRDefault="00565476" w:rsidP="00565476">
      <w:pPr>
        <w:pStyle w:val="af1"/>
        <w:shd w:val="clear" w:color="auto" w:fill="auto"/>
        <w:spacing w:line="257" w:lineRule="auto"/>
        <w:ind w:firstLine="709"/>
        <w:jc w:val="both"/>
        <w:rPr>
          <w:sz w:val="28"/>
          <w:szCs w:val="28"/>
          <w:highlight w:val="green"/>
        </w:rPr>
      </w:pPr>
      <w:r w:rsidRPr="00F319AC">
        <w:rPr>
          <w:sz w:val="28"/>
          <w:szCs w:val="28"/>
          <w:highlight w:val="green"/>
        </w:rPr>
        <w:t xml:space="preserve">Если балкон состоит из выступающих потолочных балок, </w:t>
      </w:r>
      <w:r w:rsidR="006E2324" w:rsidRPr="00F319AC">
        <w:rPr>
          <w:b/>
          <w:sz w:val="28"/>
          <w:szCs w:val="28"/>
          <w:highlight w:val="green"/>
        </w:rPr>
        <w:t>необходимо</w:t>
      </w:r>
      <w:r w:rsidRPr="00F319AC">
        <w:rPr>
          <w:sz w:val="28"/>
          <w:szCs w:val="28"/>
          <w:highlight w:val="green"/>
        </w:rPr>
        <w:t xml:space="preserve"> </w:t>
      </w:r>
      <w:r w:rsidR="00C27884" w:rsidRPr="00F319AC">
        <w:rPr>
          <w:sz w:val="28"/>
          <w:szCs w:val="28"/>
          <w:highlight w:val="green"/>
        </w:rPr>
        <w:t>принимать</w:t>
      </w:r>
      <w:r w:rsidRPr="00F319AC">
        <w:rPr>
          <w:sz w:val="28"/>
          <w:szCs w:val="28"/>
          <w:highlight w:val="green"/>
        </w:rPr>
        <w:t xml:space="preserve"> меры предосторожности, с одной стороны, с помощью </w:t>
      </w:r>
      <w:r w:rsidRPr="00F319AC">
        <w:rPr>
          <w:sz w:val="28"/>
          <w:szCs w:val="28"/>
          <w:highlight w:val="green"/>
        </w:rPr>
        <w:lastRenderedPageBreak/>
        <w:t xml:space="preserve">конструкционной защиты древесины в виде соответствующих навесов и, с другой стороны, с помощью мер по герметизации мест прохода балок для предотвращения проникновения влаги. В любом случае несущие балки </w:t>
      </w:r>
      <w:r w:rsidR="006E2324" w:rsidRPr="00F319AC">
        <w:rPr>
          <w:b/>
          <w:sz w:val="28"/>
          <w:szCs w:val="28"/>
          <w:highlight w:val="green"/>
        </w:rPr>
        <w:t>долж</w:t>
      </w:r>
      <w:r w:rsidRPr="00F319AC">
        <w:rPr>
          <w:sz w:val="28"/>
          <w:szCs w:val="28"/>
          <w:highlight w:val="green"/>
        </w:rPr>
        <w:t>ны быть отделены от покрытия защитным слоем (например, вентилируемым покрытием из листового металла, пл</w:t>
      </w:r>
      <w:r w:rsidR="009772E6" w:rsidRPr="00F319AC">
        <w:rPr>
          <w:sz w:val="28"/>
          <w:szCs w:val="28"/>
          <w:highlight w:val="green"/>
        </w:rPr>
        <w:t>е</w:t>
      </w:r>
      <w:r w:rsidRPr="00F319AC">
        <w:rPr>
          <w:sz w:val="28"/>
          <w:szCs w:val="28"/>
          <w:highlight w:val="green"/>
        </w:rPr>
        <w:t>нкой, сохраняющей эластичность в течение долгого времени).</w:t>
      </w:r>
    </w:p>
    <w:p w14:paraId="517BFDF8" w14:textId="77777777" w:rsidR="00C27884" w:rsidRPr="00F319AC" w:rsidRDefault="00565476" w:rsidP="00B368C6">
      <w:pPr>
        <w:framePr w:hSpace="180" w:wrap="around" w:vAnchor="text" w:hAnchor="page" w:x="1696" w:y="37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319AC">
        <w:rPr>
          <w:rFonts w:ascii="Times New Roman" w:hAnsi="Times New Roman" w:cs="Times New Roman"/>
          <w:b/>
          <w:sz w:val="28"/>
          <w:szCs w:val="28"/>
          <w:highlight w:val="green"/>
        </w:rPr>
        <w:t>Защита от дождя</w:t>
      </w:r>
    </w:p>
    <w:p w14:paraId="1CCAFFD1" w14:textId="49829B0B" w:rsidR="00565476" w:rsidRPr="00F319AC" w:rsidRDefault="00565476" w:rsidP="00B368C6">
      <w:pPr>
        <w:framePr w:hSpace="180" w:wrap="around" w:vAnchor="text" w:hAnchor="page" w:x="1696" w:y="37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Дождевая вода </w:t>
      </w:r>
      <w:r w:rsidR="006E2324" w:rsidRPr="00F319AC">
        <w:rPr>
          <w:rFonts w:ascii="Times New Roman" w:hAnsi="Times New Roman" w:cs="Times New Roman"/>
          <w:b/>
          <w:sz w:val="28"/>
          <w:szCs w:val="28"/>
          <w:highlight w:val="green"/>
        </w:rPr>
        <w:t>может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эффективно сливаться через желоба и водосточные трубы / сливы (дренаж). Дождевая вода, попадающая на стену дома, особенно на стену с наветренной стороны, </w:t>
      </w:r>
      <w:r w:rsidR="006E2324" w:rsidRPr="00F319AC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на </w:t>
      </w:r>
      <w:r w:rsidR="00C27884" w:rsidRPr="00F319AC">
        <w:rPr>
          <w:rFonts w:ascii="Times New Roman" w:hAnsi="Times New Roman" w:cs="Times New Roman"/>
          <w:sz w:val="28"/>
          <w:szCs w:val="28"/>
          <w:highlight w:val="green"/>
        </w:rPr>
        <w:t>быть обеспечена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возможность</w:t>
      </w:r>
      <w:r w:rsidR="00C27884" w:rsidRPr="00F319AC">
        <w:rPr>
          <w:rFonts w:ascii="Times New Roman" w:hAnsi="Times New Roman" w:cs="Times New Roman"/>
          <w:sz w:val="28"/>
          <w:szCs w:val="28"/>
          <w:highlight w:val="green"/>
        </w:rPr>
        <w:t>ю быстро и полностью стекать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, поэтому профили фасада </w:t>
      </w:r>
      <w:r w:rsidR="006E2324" w:rsidRPr="00F319AC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ны быть спроектированы как дренажные. Все </w:t>
      </w:r>
      <w:r w:rsidR="00964875" w:rsidRPr="00F319AC">
        <w:rPr>
          <w:rFonts w:ascii="Times New Roman" w:hAnsi="Times New Roman" w:cs="Times New Roman"/>
          <w:sz w:val="28"/>
          <w:szCs w:val="28"/>
          <w:highlight w:val="green"/>
        </w:rPr>
        <w:t>фрагменты и элементы конструкций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, выступающие из наружных стен, например балконы, зимние сады и тому подобное, а также проходы, такие как вентиляционные отверстия, проходы для кабелей, </w:t>
      </w:r>
      <w:r w:rsidR="006E2324" w:rsidRPr="00F319AC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>ны быть интегрированы таким образом, чтобы</w:t>
      </w:r>
      <w:r w:rsidR="00C27884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дождевая вода не могла проника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ть в конструкцию стены. Отливы, карнизы, наружные и внутренние подоконники </w:t>
      </w:r>
      <w:r w:rsidR="006E2324" w:rsidRPr="00F319AC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>ны проектироваться с наклоном наружу не менее 5°.</w:t>
      </w:r>
    </w:p>
    <w:p w14:paraId="32C4BDE8" w14:textId="5599BE9D" w:rsidR="00565476" w:rsidRPr="00F319AC" w:rsidRDefault="00565476" w:rsidP="00B368C6">
      <w:pPr>
        <w:framePr w:hSpace="180" w:wrap="around" w:vAnchor="text" w:hAnchor="page" w:x="1696" w:y="37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319AC">
        <w:rPr>
          <w:rFonts w:ascii="Times New Roman" w:hAnsi="Times New Roman" w:cs="Times New Roman"/>
          <w:sz w:val="28"/>
          <w:szCs w:val="28"/>
          <w:highlight w:val="green"/>
        </w:rPr>
        <w:t>Соедине</w:t>
      </w:r>
      <w:r w:rsidR="00C27884" w:rsidRPr="00F319AC">
        <w:rPr>
          <w:rFonts w:ascii="Times New Roman" w:hAnsi="Times New Roman" w:cs="Times New Roman"/>
          <w:sz w:val="28"/>
          <w:szCs w:val="28"/>
          <w:highlight w:val="green"/>
        </w:rPr>
        <w:t>ния зданий, окон и дверей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E2324" w:rsidRPr="00F319AC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ны быть разработаны так, чтобы проникновение воды даже при давлении ветра – было невозможно. Внешние подоконники </w:t>
      </w:r>
      <w:r w:rsidR="006E2324" w:rsidRPr="00F319AC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Pr="00F319AC">
        <w:rPr>
          <w:rFonts w:ascii="Times New Roman" w:hAnsi="Times New Roman" w:cs="Times New Roman"/>
          <w:sz w:val="28"/>
          <w:szCs w:val="28"/>
          <w:highlight w:val="green"/>
        </w:rPr>
        <w:t>уется выполнять из металла или (искусственного) камня.</w:t>
      </w:r>
    </w:p>
    <w:p w14:paraId="40B643F9" w14:textId="77777777" w:rsidR="00565476" w:rsidRPr="00F319AC" w:rsidRDefault="00565476" w:rsidP="00B368C6">
      <w:pPr>
        <w:framePr w:hSpace="180" w:wrap="around" w:vAnchor="text" w:hAnchor="page" w:x="1696" w:y="370"/>
        <w:spacing w:after="0" w:line="240" w:lineRule="auto"/>
        <w:ind w:firstLine="709"/>
        <w:jc w:val="both"/>
        <w:rPr>
          <w:highlight w:val="green"/>
        </w:rPr>
      </w:pPr>
    </w:p>
    <w:p w14:paraId="2B5A875E" w14:textId="77777777" w:rsidR="00565476" w:rsidRPr="00F319AC" w:rsidRDefault="00565476" w:rsidP="00565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4B07E7CE" w14:textId="77777777" w:rsidR="00964875" w:rsidRPr="00F319AC" w:rsidRDefault="00565476" w:rsidP="00565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F319AC">
        <w:rPr>
          <w:rFonts w:ascii="Times New Roman" w:hAnsi="Times New Roman" w:cs="Times New Roman"/>
          <w:b/>
          <w:sz w:val="28"/>
          <w:szCs w:val="28"/>
          <w:highlight w:val="green"/>
        </w:rPr>
        <w:t>Химическая защита и обработка поверхности</w:t>
      </w:r>
    </w:p>
    <w:p w14:paraId="0954AEB1" w14:textId="77777777" w:rsidR="00565476" w:rsidRPr="00F319AC" w:rsidRDefault="00565476" w:rsidP="00565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Назначения составов для обработки древесины: </w:t>
      </w:r>
    </w:p>
    <w:p w14:paraId="10BE8283" w14:textId="77777777" w:rsidR="00565476" w:rsidRPr="00F319AC" w:rsidRDefault="008972CC" w:rsidP="00565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319AC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B368C6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65476" w:rsidRPr="00F319AC">
        <w:rPr>
          <w:rFonts w:ascii="Times New Roman" w:hAnsi="Times New Roman" w:cs="Times New Roman"/>
          <w:sz w:val="28"/>
          <w:szCs w:val="28"/>
          <w:highlight w:val="green"/>
        </w:rPr>
        <w:t>для химической защиты дерева от поражения грибками (т.е. создания непригодных для них условий)</w:t>
      </w:r>
      <w:r w:rsidR="00B368C6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– </w:t>
      </w:r>
      <w:proofErr w:type="spellStart"/>
      <w:r w:rsidR="00516463" w:rsidRPr="00F319AC">
        <w:rPr>
          <w:rFonts w:ascii="Times New Roman" w:hAnsi="Times New Roman" w:cs="Times New Roman"/>
          <w:sz w:val="28"/>
          <w:szCs w:val="28"/>
          <w:highlight w:val="green"/>
        </w:rPr>
        <w:t>микоста</w:t>
      </w:r>
      <w:r w:rsidR="00C27884" w:rsidRPr="00F319AC">
        <w:rPr>
          <w:rFonts w:ascii="Times New Roman" w:hAnsi="Times New Roman" w:cs="Times New Roman"/>
          <w:sz w:val="28"/>
          <w:szCs w:val="28"/>
          <w:highlight w:val="green"/>
        </w:rPr>
        <w:t>тики</w:t>
      </w:r>
      <w:proofErr w:type="spellEnd"/>
      <w:r w:rsidR="00C27884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proofErr w:type="spellStart"/>
      <w:r w:rsidR="00C27884" w:rsidRPr="00F319AC">
        <w:rPr>
          <w:rFonts w:ascii="Times New Roman" w:hAnsi="Times New Roman" w:cs="Times New Roman"/>
          <w:sz w:val="28"/>
          <w:szCs w:val="28"/>
          <w:highlight w:val="green"/>
        </w:rPr>
        <w:t>фунгицидные</w:t>
      </w:r>
      <w:proofErr w:type="spellEnd"/>
      <w:r w:rsidR="00C27884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средства</w:t>
      </w:r>
      <w:r w:rsidR="00565476" w:rsidRPr="00F319AC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77A196A1" w14:textId="77777777" w:rsidR="00565476" w:rsidRPr="00F319AC" w:rsidRDefault="008972CC" w:rsidP="00565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319AC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B368C6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65476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для заполнения клеток древесины, делая </w:t>
      </w:r>
      <w:r w:rsidR="00C27884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тем самым </w:t>
      </w:r>
      <w:r w:rsidR="00565476" w:rsidRPr="00F319AC">
        <w:rPr>
          <w:rFonts w:ascii="Times New Roman" w:hAnsi="Times New Roman" w:cs="Times New Roman"/>
          <w:sz w:val="28"/>
          <w:szCs w:val="28"/>
          <w:highlight w:val="green"/>
        </w:rPr>
        <w:t>невозможным проникновение влаги в древесину</w:t>
      </w:r>
      <w:r w:rsidR="00B368C6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– </w:t>
      </w:r>
      <w:r w:rsidR="00516463" w:rsidRPr="00F319AC">
        <w:rPr>
          <w:rFonts w:ascii="Times New Roman" w:hAnsi="Times New Roman" w:cs="Times New Roman"/>
          <w:sz w:val="28"/>
          <w:szCs w:val="28"/>
          <w:highlight w:val="green"/>
        </w:rPr>
        <w:t>структурная</w:t>
      </w:r>
      <w:r w:rsidR="00B368C6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16463" w:rsidRPr="00F319AC">
        <w:rPr>
          <w:rFonts w:ascii="Times New Roman" w:hAnsi="Times New Roman" w:cs="Times New Roman"/>
          <w:sz w:val="28"/>
          <w:szCs w:val="28"/>
          <w:highlight w:val="green"/>
        </w:rPr>
        <w:t>консервация</w:t>
      </w:r>
      <w:r w:rsidR="00B368C6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16463" w:rsidRPr="00F319AC">
        <w:rPr>
          <w:rFonts w:ascii="Times New Roman" w:hAnsi="Times New Roman" w:cs="Times New Roman"/>
          <w:sz w:val="28"/>
          <w:szCs w:val="28"/>
          <w:highlight w:val="green"/>
        </w:rPr>
        <w:t>поверхностного</w:t>
      </w:r>
      <w:r w:rsidR="00B368C6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16463" w:rsidRPr="00F319AC">
        <w:rPr>
          <w:rFonts w:ascii="Times New Roman" w:hAnsi="Times New Roman" w:cs="Times New Roman"/>
          <w:sz w:val="28"/>
          <w:szCs w:val="28"/>
          <w:highlight w:val="green"/>
        </w:rPr>
        <w:t>слоя</w:t>
      </w:r>
      <w:r w:rsidR="00B368C6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16463" w:rsidRPr="00F319AC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B368C6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16463" w:rsidRPr="00F319AC">
        <w:rPr>
          <w:rFonts w:ascii="Times New Roman" w:hAnsi="Times New Roman" w:cs="Times New Roman"/>
          <w:sz w:val="28"/>
          <w:szCs w:val="28"/>
          <w:highlight w:val="green"/>
        </w:rPr>
        <w:t>предотвращения распространения влаги чере</w:t>
      </w:r>
      <w:r w:rsidR="00F92BBF" w:rsidRPr="00F319AC">
        <w:rPr>
          <w:rFonts w:ascii="Times New Roman" w:hAnsi="Times New Roman" w:cs="Times New Roman"/>
          <w:sz w:val="28"/>
          <w:szCs w:val="28"/>
          <w:highlight w:val="green"/>
        </w:rPr>
        <w:t>з клеточную структуру древесины</w:t>
      </w:r>
      <w:r w:rsidR="00565476" w:rsidRPr="00F319AC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0D1CA3CA" w14:textId="77777777" w:rsidR="00565476" w:rsidRPr="00F319AC" w:rsidRDefault="008972CC" w:rsidP="00565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319AC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B368C6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65476" w:rsidRPr="00F319AC">
        <w:rPr>
          <w:rFonts w:ascii="Times New Roman" w:hAnsi="Times New Roman" w:cs="Times New Roman"/>
          <w:sz w:val="28"/>
          <w:szCs w:val="28"/>
          <w:highlight w:val="green"/>
        </w:rPr>
        <w:t>для защиты деревянной поверхности от ультрафиолетового излучения;</w:t>
      </w:r>
    </w:p>
    <w:p w14:paraId="1EC43541" w14:textId="77777777" w:rsidR="00565476" w:rsidRPr="00F319AC" w:rsidRDefault="008972CC" w:rsidP="005654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F319AC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B368C6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65476" w:rsidRPr="00F319AC">
        <w:rPr>
          <w:rFonts w:ascii="Times New Roman" w:hAnsi="Times New Roman" w:cs="Times New Roman"/>
          <w:sz w:val="28"/>
          <w:szCs w:val="28"/>
          <w:highlight w:val="green"/>
        </w:rPr>
        <w:t>для образования на поверхности водоотталкивающей пл</w:t>
      </w:r>
      <w:r w:rsidR="009772E6" w:rsidRPr="00F319AC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565476" w:rsidRPr="00F319AC">
        <w:rPr>
          <w:rFonts w:ascii="Times New Roman" w:hAnsi="Times New Roman" w:cs="Times New Roman"/>
          <w:sz w:val="28"/>
          <w:szCs w:val="28"/>
          <w:highlight w:val="green"/>
        </w:rPr>
        <w:t>нки</w:t>
      </w:r>
      <w:r w:rsidR="00964875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, препятствующей проникновению в древесину гигроскопической и </w:t>
      </w:r>
      <w:proofErr w:type="gramStart"/>
      <w:r w:rsidR="00964875" w:rsidRPr="00F319AC">
        <w:rPr>
          <w:rFonts w:ascii="Times New Roman" w:hAnsi="Times New Roman" w:cs="Times New Roman"/>
          <w:sz w:val="28"/>
          <w:szCs w:val="28"/>
          <w:highlight w:val="green"/>
        </w:rPr>
        <w:t>капельно-жидкой</w:t>
      </w:r>
      <w:proofErr w:type="gramEnd"/>
      <w:r w:rsidR="00964875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влаги</w:t>
      </w:r>
      <w:r w:rsidR="00516463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57CAA" w:rsidRPr="00F319AC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F92BBF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C229F" w:rsidRPr="00F319AC">
        <w:rPr>
          <w:rFonts w:ascii="Times New Roman" w:hAnsi="Times New Roman" w:cs="Times New Roman"/>
          <w:sz w:val="28"/>
          <w:szCs w:val="28"/>
          <w:highlight w:val="green"/>
        </w:rPr>
        <w:t>флотационные (</w:t>
      </w:r>
      <w:r w:rsidR="00516463" w:rsidRPr="00F319AC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F92BBF" w:rsidRPr="00F319AC">
        <w:rPr>
          <w:rFonts w:ascii="Times New Roman" w:hAnsi="Times New Roman" w:cs="Times New Roman"/>
          <w:sz w:val="28"/>
          <w:szCs w:val="28"/>
          <w:highlight w:val="green"/>
        </w:rPr>
        <w:t>одоотталкивающие, придающие поверхности</w:t>
      </w:r>
      <w:r w:rsidR="00516463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 эф</w:t>
      </w:r>
      <w:r w:rsidR="00F92BBF" w:rsidRPr="00F319AC">
        <w:rPr>
          <w:rFonts w:ascii="Times New Roman" w:hAnsi="Times New Roman" w:cs="Times New Roman"/>
          <w:sz w:val="28"/>
          <w:szCs w:val="28"/>
          <w:highlight w:val="green"/>
        </w:rPr>
        <w:t xml:space="preserve">фект </w:t>
      </w:r>
      <w:proofErr w:type="spellStart"/>
      <w:r w:rsidR="00F92BBF" w:rsidRPr="00F319AC">
        <w:rPr>
          <w:rFonts w:ascii="Times New Roman" w:hAnsi="Times New Roman" w:cs="Times New Roman"/>
          <w:sz w:val="28"/>
          <w:szCs w:val="28"/>
          <w:highlight w:val="green"/>
        </w:rPr>
        <w:t>несмачивания</w:t>
      </w:r>
      <w:proofErr w:type="spellEnd"/>
      <w:r w:rsidR="00F92BBF" w:rsidRPr="00F319AC">
        <w:rPr>
          <w:rFonts w:ascii="Times New Roman" w:hAnsi="Times New Roman" w:cs="Times New Roman"/>
          <w:sz w:val="28"/>
          <w:szCs w:val="28"/>
          <w:highlight w:val="green"/>
        </w:rPr>
        <w:t>) составы</w:t>
      </w:r>
      <w:r w:rsidR="00516463" w:rsidRPr="00F319AC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83BD348" w14:textId="067A6019" w:rsidR="000A04D8" w:rsidRPr="00F319AC" w:rsidRDefault="000A04D8" w:rsidP="000A04D8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F319AC">
        <w:rPr>
          <w:rFonts w:ascii="Times New Roman" w:hAnsi="Times New Roman"/>
          <w:sz w:val="28"/>
          <w:szCs w:val="28"/>
          <w:highlight w:val="green"/>
        </w:rPr>
        <w:t xml:space="preserve">Для защиты фасадных поверхностей домов из клееного бруса </w:t>
      </w:r>
      <w:r w:rsidR="00F92BBF" w:rsidRPr="00F319AC">
        <w:rPr>
          <w:rFonts w:ascii="Times New Roman" w:hAnsi="Times New Roman"/>
          <w:sz w:val="28"/>
          <w:szCs w:val="28"/>
          <w:highlight w:val="green"/>
        </w:rPr>
        <w:t>применяются</w:t>
      </w:r>
      <w:r w:rsidRPr="00F319AC">
        <w:rPr>
          <w:rFonts w:ascii="Times New Roman" w:hAnsi="Times New Roman"/>
          <w:sz w:val="28"/>
          <w:szCs w:val="28"/>
          <w:highlight w:val="green"/>
        </w:rPr>
        <w:t xml:space="preserve"> комплексные покрытия, включающие грунтовочные антисептики и защитно-декоративные составы. Грунтовочные антисептики предназначены для защиты древесины от поражения плесневыми и дереворазрушающими грибами  на период проведения строительных работ и на период эксплуатации. </w:t>
      </w:r>
      <w:r w:rsidR="00F92BBF" w:rsidRPr="00F319AC">
        <w:rPr>
          <w:rFonts w:ascii="Times New Roman" w:hAnsi="Times New Roman"/>
          <w:sz w:val="28"/>
          <w:szCs w:val="28"/>
          <w:highlight w:val="green"/>
        </w:rPr>
        <w:t xml:space="preserve">Грунтовочные антисептики </w:t>
      </w:r>
      <w:r w:rsidR="006E2324" w:rsidRPr="00F319AC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F92BBF" w:rsidRPr="00F319AC">
        <w:rPr>
          <w:rFonts w:ascii="Times New Roman" w:hAnsi="Times New Roman"/>
          <w:sz w:val="28"/>
          <w:szCs w:val="28"/>
          <w:highlight w:val="green"/>
        </w:rPr>
        <w:t>ны</w:t>
      </w:r>
      <w:r w:rsidRPr="00F319A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92BBF" w:rsidRPr="00F319AC">
        <w:rPr>
          <w:rFonts w:ascii="Times New Roman" w:hAnsi="Times New Roman"/>
          <w:sz w:val="28"/>
          <w:szCs w:val="28"/>
          <w:highlight w:val="green"/>
        </w:rPr>
        <w:t>наноситься</w:t>
      </w:r>
      <w:r w:rsidR="00857CAA" w:rsidRPr="00F319A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F319AC">
        <w:rPr>
          <w:rFonts w:ascii="Times New Roman" w:hAnsi="Times New Roman"/>
          <w:sz w:val="28"/>
          <w:szCs w:val="28"/>
          <w:highlight w:val="green"/>
        </w:rPr>
        <w:t xml:space="preserve">в </w:t>
      </w:r>
      <w:r w:rsidRPr="00F319AC">
        <w:rPr>
          <w:rFonts w:ascii="Times New Roman" w:hAnsi="Times New Roman"/>
          <w:sz w:val="28"/>
          <w:szCs w:val="28"/>
          <w:highlight w:val="green"/>
        </w:rPr>
        <w:lastRenderedPageBreak/>
        <w:t>заводских условиях, что гарантирует качественную защиту конструкций от биопоражения на весь пе</w:t>
      </w:r>
      <w:r w:rsidR="00F92BBF" w:rsidRPr="00F319AC">
        <w:rPr>
          <w:rFonts w:ascii="Times New Roman" w:hAnsi="Times New Roman"/>
          <w:sz w:val="28"/>
          <w:szCs w:val="28"/>
          <w:highlight w:val="green"/>
        </w:rPr>
        <w:t>риод, включающий транспортирование</w:t>
      </w:r>
      <w:r w:rsidRPr="00F319AC">
        <w:rPr>
          <w:rFonts w:ascii="Times New Roman" w:hAnsi="Times New Roman"/>
          <w:sz w:val="28"/>
          <w:szCs w:val="28"/>
          <w:highlight w:val="green"/>
        </w:rPr>
        <w:t xml:space="preserve">, хранение на строительной площадке и </w:t>
      </w:r>
      <w:proofErr w:type="gramStart"/>
      <w:r w:rsidRPr="00F319AC">
        <w:rPr>
          <w:rFonts w:ascii="Times New Roman" w:hAnsi="Times New Roman"/>
          <w:sz w:val="28"/>
          <w:szCs w:val="28"/>
          <w:highlight w:val="green"/>
        </w:rPr>
        <w:t>проведение  монтажных</w:t>
      </w:r>
      <w:proofErr w:type="gramEnd"/>
      <w:r w:rsidRPr="00F319AC">
        <w:rPr>
          <w:rFonts w:ascii="Times New Roman" w:hAnsi="Times New Roman"/>
          <w:sz w:val="28"/>
          <w:szCs w:val="28"/>
          <w:highlight w:val="green"/>
        </w:rPr>
        <w:t xml:space="preserve"> работ.</w:t>
      </w:r>
    </w:p>
    <w:p w14:paraId="5A2554BC" w14:textId="7A71DA40" w:rsidR="000A04D8" w:rsidRPr="00621E33" w:rsidRDefault="000A04D8" w:rsidP="000A04D8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319AC">
        <w:rPr>
          <w:rFonts w:ascii="Times New Roman" w:hAnsi="Times New Roman"/>
          <w:sz w:val="28"/>
          <w:szCs w:val="28"/>
          <w:highlight w:val="green"/>
        </w:rPr>
        <w:t xml:space="preserve">Защитно-декоративные составы </w:t>
      </w:r>
      <w:r w:rsidR="006E2324" w:rsidRPr="00F319AC">
        <w:rPr>
          <w:rFonts w:ascii="Times New Roman" w:hAnsi="Times New Roman"/>
          <w:b/>
          <w:sz w:val="28"/>
          <w:szCs w:val="28"/>
          <w:highlight w:val="green"/>
        </w:rPr>
        <w:t>могут</w:t>
      </w:r>
      <w:r w:rsidRPr="00F319AC">
        <w:rPr>
          <w:rFonts w:ascii="Times New Roman" w:hAnsi="Times New Roman"/>
          <w:sz w:val="28"/>
          <w:szCs w:val="28"/>
          <w:highlight w:val="green"/>
        </w:rPr>
        <w:t xml:space="preserve"> наноситься на конструкции на </w:t>
      </w:r>
      <w:r w:rsidR="00F92BBF" w:rsidRPr="00F319AC">
        <w:rPr>
          <w:rFonts w:ascii="Times New Roman" w:hAnsi="Times New Roman"/>
          <w:sz w:val="28"/>
          <w:szCs w:val="28"/>
          <w:highlight w:val="green"/>
        </w:rPr>
        <w:t>предприятии-изготовителе</w:t>
      </w:r>
      <w:r w:rsidR="00B368C6" w:rsidRPr="00F319A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F319AC">
        <w:rPr>
          <w:rFonts w:ascii="Times New Roman" w:hAnsi="Times New Roman"/>
          <w:sz w:val="28"/>
          <w:szCs w:val="28"/>
          <w:highlight w:val="green"/>
        </w:rPr>
        <w:t>либо</w:t>
      </w:r>
      <w:r w:rsidR="00B368C6" w:rsidRPr="00F319A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F319AC">
        <w:rPr>
          <w:rFonts w:ascii="Times New Roman" w:hAnsi="Times New Roman"/>
          <w:sz w:val="28"/>
          <w:szCs w:val="28"/>
          <w:highlight w:val="green"/>
        </w:rPr>
        <w:t>на строительной площадке после проведения монтажных работ.</w:t>
      </w:r>
      <w:r w:rsidR="00B368C6" w:rsidRPr="00F319A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F319AC">
        <w:rPr>
          <w:rFonts w:ascii="Times New Roman" w:hAnsi="Times New Roman"/>
          <w:sz w:val="28"/>
          <w:szCs w:val="28"/>
          <w:highlight w:val="green"/>
        </w:rPr>
        <w:t>Нанесение</w:t>
      </w:r>
      <w:r w:rsidR="00B368C6" w:rsidRPr="00F319A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F319AC">
        <w:rPr>
          <w:rFonts w:ascii="Times New Roman" w:hAnsi="Times New Roman"/>
          <w:sz w:val="28"/>
          <w:szCs w:val="28"/>
          <w:highlight w:val="green"/>
        </w:rPr>
        <w:t>защитно-декоративных</w:t>
      </w:r>
      <w:r w:rsidR="00B368C6" w:rsidRPr="00F319A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F319AC">
        <w:rPr>
          <w:rFonts w:ascii="Times New Roman" w:hAnsi="Times New Roman"/>
          <w:sz w:val="28"/>
          <w:szCs w:val="28"/>
          <w:highlight w:val="green"/>
        </w:rPr>
        <w:t>составов</w:t>
      </w:r>
      <w:r w:rsidR="00B368C6" w:rsidRPr="00F319A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F319AC">
        <w:rPr>
          <w:rFonts w:ascii="Times New Roman" w:hAnsi="Times New Roman"/>
          <w:sz w:val="28"/>
          <w:szCs w:val="28"/>
          <w:highlight w:val="green"/>
        </w:rPr>
        <w:t>в</w:t>
      </w:r>
      <w:r w:rsidR="00B368C6" w:rsidRPr="00F319A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F319AC">
        <w:rPr>
          <w:rFonts w:ascii="Times New Roman" w:hAnsi="Times New Roman"/>
          <w:sz w:val="28"/>
          <w:szCs w:val="28"/>
          <w:highlight w:val="green"/>
        </w:rPr>
        <w:t>заводских</w:t>
      </w:r>
      <w:r w:rsidR="00B368C6" w:rsidRPr="00F319A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F319AC">
        <w:rPr>
          <w:rFonts w:ascii="Times New Roman" w:hAnsi="Times New Roman"/>
          <w:sz w:val="28"/>
          <w:szCs w:val="28"/>
          <w:highlight w:val="green"/>
        </w:rPr>
        <w:t>условиях</w:t>
      </w:r>
      <w:r w:rsidR="00B368C6" w:rsidRPr="00F319A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F319AC">
        <w:rPr>
          <w:rFonts w:ascii="Times New Roman" w:hAnsi="Times New Roman"/>
          <w:sz w:val="28"/>
          <w:szCs w:val="28"/>
          <w:highlight w:val="green"/>
        </w:rPr>
        <w:t>предпочтительнее,</w:t>
      </w:r>
      <w:r w:rsidR="00B368C6" w:rsidRPr="00F319A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F319AC">
        <w:rPr>
          <w:rFonts w:ascii="Times New Roman" w:hAnsi="Times New Roman"/>
          <w:sz w:val="28"/>
          <w:szCs w:val="28"/>
          <w:highlight w:val="green"/>
        </w:rPr>
        <w:t>поскольку</w:t>
      </w:r>
      <w:r w:rsidR="00B368C6" w:rsidRPr="00F319A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F319AC">
        <w:rPr>
          <w:rFonts w:ascii="Times New Roman" w:hAnsi="Times New Roman"/>
          <w:sz w:val="28"/>
          <w:szCs w:val="28"/>
          <w:highlight w:val="green"/>
        </w:rPr>
        <w:t>гарантирует</w:t>
      </w:r>
      <w:r w:rsidR="00B368C6" w:rsidRPr="00F319A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F319AC">
        <w:rPr>
          <w:rFonts w:ascii="Times New Roman" w:hAnsi="Times New Roman"/>
          <w:sz w:val="28"/>
          <w:szCs w:val="28"/>
          <w:highlight w:val="green"/>
        </w:rPr>
        <w:t>получение</w:t>
      </w:r>
      <w:r w:rsidR="00B368C6" w:rsidRPr="00F319A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F319AC">
        <w:rPr>
          <w:rFonts w:ascii="Times New Roman" w:hAnsi="Times New Roman"/>
          <w:sz w:val="28"/>
          <w:szCs w:val="28"/>
          <w:highlight w:val="green"/>
        </w:rPr>
        <w:t>более</w:t>
      </w:r>
      <w:r w:rsidR="00B368C6" w:rsidRPr="00F319A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F319AC">
        <w:rPr>
          <w:rFonts w:ascii="Times New Roman" w:hAnsi="Times New Roman"/>
          <w:sz w:val="28"/>
          <w:szCs w:val="28"/>
          <w:highlight w:val="green"/>
        </w:rPr>
        <w:t>качественного защитного покрытия.</w:t>
      </w:r>
    </w:p>
    <w:p w14:paraId="6530997F" w14:textId="77777777" w:rsidR="00565476" w:rsidRPr="00621E33" w:rsidRDefault="00565476" w:rsidP="00565476">
      <w:pPr>
        <w:jc w:val="right"/>
        <w:rPr>
          <w:rFonts w:ascii="Times New Roman" w:hAnsi="Times New Roman" w:cs="Times New Roman"/>
        </w:rPr>
      </w:pPr>
    </w:p>
    <w:p w14:paraId="147D77E1" w14:textId="77777777" w:rsidR="00565476" w:rsidRPr="00621E33" w:rsidRDefault="00565476" w:rsidP="0056547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C6CA4F1" w14:textId="77777777" w:rsidR="00565476" w:rsidRPr="00621E33" w:rsidRDefault="00565476" w:rsidP="0056547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F007FD9" w14:textId="77777777" w:rsidR="00565476" w:rsidRPr="00621E33" w:rsidRDefault="00565476" w:rsidP="00565476">
      <w:pPr>
        <w:jc w:val="right"/>
        <w:rPr>
          <w:rFonts w:ascii="Times New Roman" w:hAnsi="Times New Roman" w:cs="Times New Roman"/>
        </w:rPr>
      </w:pPr>
    </w:p>
    <w:p w14:paraId="3135A0EB" w14:textId="77777777" w:rsidR="00565476" w:rsidRPr="00621E33" w:rsidRDefault="00565476" w:rsidP="00565476">
      <w:pPr>
        <w:tabs>
          <w:tab w:val="left" w:pos="3600"/>
        </w:tabs>
        <w:rPr>
          <w:rFonts w:ascii="Times New Roman" w:hAnsi="Times New Roman" w:cs="Times New Roman"/>
        </w:rPr>
      </w:pPr>
      <w:r w:rsidRPr="00621E33">
        <w:rPr>
          <w:rFonts w:ascii="Times New Roman" w:hAnsi="Times New Roman" w:cs="Times New Roman"/>
        </w:rPr>
        <w:tab/>
      </w:r>
    </w:p>
    <w:p w14:paraId="716B1F3A" w14:textId="77777777" w:rsidR="00565476" w:rsidRPr="00621E33" w:rsidRDefault="00565476" w:rsidP="00565476">
      <w:pPr>
        <w:tabs>
          <w:tab w:val="left" w:pos="3600"/>
        </w:tabs>
        <w:rPr>
          <w:rFonts w:ascii="Times New Roman" w:hAnsi="Times New Roman" w:cs="Times New Roman"/>
        </w:rPr>
      </w:pPr>
    </w:p>
    <w:p w14:paraId="3599D554" w14:textId="77777777" w:rsidR="00565476" w:rsidRPr="00621E33" w:rsidRDefault="00565476" w:rsidP="00565476">
      <w:pPr>
        <w:tabs>
          <w:tab w:val="left" w:pos="3600"/>
        </w:tabs>
        <w:rPr>
          <w:rFonts w:ascii="Times New Roman" w:hAnsi="Times New Roman" w:cs="Times New Roman"/>
        </w:rPr>
      </w:pPr>
    </w:p>
    <w:p w14:paraId="6999C8A9" w14:textId="77777777" w:rsidR="00565476" w:rsidRPr="00621E33" w:rsidRDefault="00565476" w:rsidP="00565476">
      <w:pPr>
        <w:tabs>
          <w:tab w:val="left" w:pos="3600"/>
        </w:tabs>
        <w:rPr>
          <w:rFonts w:ascii="Times New Roman" w:hAnsi="Times New Roman" w:cs="Times New Roman"/>
        </w:rPr>
      </w:pPr>
    </w:p>
    <w:p w14:paraId="4BB3F0BB" w14:textId="77777777" w:rsidR="00565476" w:rsidRPr="00621E33" w:rsidRDefault="00565476" w:rsidP="00565476">
      <w:pPr>
        <w:tabs>
          <w:tab w:val="left" w:pos="3600"/>
        </w:tabs>
        <w:rPr>
          <w:rFonts w:ascii="Times New Roman" w:hAnsi="Times New Roman" w:cs="Times New Roman"/>
        </w:rPr>
      </w:pPr>
    </w:p>
    <w:p w14:paraId="51272101" w14:textId="77777777" w:rsidR="00565476" w:rsidRPr="00621E33" w:rsidRDefault="00565476" w:rsidP="00565476">
      <w:pPr>
        <w:tabs>
          <w:tab w:val="left" w:pos="3600"/>
        </w:tabs>
        <w:rPr>
          <w:rFonts w:ascii="Times New Roman" w:hAnsi="Times New Roman" w:cs="Times New Roman"/>
        </w:rPr>
      </w:pPr>
    </w:p>
    <w:p w14:paraId="652A12DB" w14:textId="77777777" w:rsidR="00565476" w:rsidRPr="00621E33" w:rsidRDefault="00565476" w:rsidP="00565476">
      <w:pPr>
        <w:tabs>
          <w:tab w:val="left" w:pos="3600"/>
        </w:tabs>
        <w:rPr>
          <w:rFonts w:ascii="Times New Roman" w:hAnsi="Times New Roman" w:cs="Times New Roman"/>
        </w:rPr>
      </w:pPr>
    </w:p>
    <w:p w14:paraId="1A224031" w14:textId="77777777" w:rsidR="00565476" w:rsidRPr="00621E33" w:rsidRDefault="00565476" w:rsidP="00565476">
      <w:pPr>
        <w:tabs>
          <w:tab w:val="left" w:pos="3600"/>
        </w:tabs>
        <w:rPr>
          <w:rFonts w:ascii="Times New Roman" w:hAnsi="Times New Roman" w:cs="Times New Roman"/>
        </w:rPr>
      </w:pPr>
    </w:p>
    <w:p w14:paraId="2F05491B" w14:textId="77777777" w:rsidR="00565476" w:rsidRPr="00621E33" w:rsidRDefault="00565476" w:rsidP="00565476">
      <w:pPr>
        <w:rPr>
          <w:rFonts w:ascii="Arial" w:hAnsi="Arial" w:cs="Arial"/>
        </w:rPr>
      </w:pPr>
    </w:p>
    <w:p w14:paraId="78D25836" w14:textId="77777777" w:rsidR="00565476" w:rsidRPr="00621E33" w:rsidRDefault="00565476" w:rsidP="0056547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21E33">
        <w:rPr>
          <w:sz w:val="28"/>
          <w:szCs w:val="28"/>
        </w:rPr>
        <w:br w:type="page"/>
      </w:r>
    </w:p>
    <w:p w14:paraId="388F13CB" w14:textId="77777777" w:rsidR="00565476" w:rsidRPr="00621E33" w:rsidRDefault="00565476" w:rsidP="00565476">
      <w:pPr>
        <w:pStyle w:val="2"/>
        <w:shd w:val="clear" w:color="auto" w:fill="FFFFFF"/>
        <w:spacing w:before="0" w:beforeAutospacing="0" w:after="240" w:afterAutospacing="0"/>
        <w:jc w:val="center"/>
        <w:textAlignment w:val="baseline"/>
        <w:rPr>
          <w:sz w:val="28"/>
          <w:szCs w:val="28"/>
        </w:rPr>
      </w:pPr>
      <w:bookmarkStart w:id="17" w:name="_Toc90630777"/>
      <w:r w:rsidRPr="00621E33">
        <w:rPr>
          <w:sz w:val="28"/>
          <w:szCs w:val="28"/>
        </w:rPr>
        <w:lastRenderedPageBreak/>
        <w:t>Библиография</w:t>
      </w:r>
      <w:bookmarkEnd w:id="17"/>
    </w:p>
    <w:p w14:paraId="63F7161B" w14:textId="77777777" w:rsidR="00621E33" w:rsidRPr="00621E33" w:rsidRDefault="00621E33" w:rsidP="00621E33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rStyle w:val="a3"/>
          <w:color w:val="auto"/>
          <w:sz w:val="28"/>
          <w:szCs w:val="28"/>
          <w:u w:val="none"/>
        </w:rPr>
      </w:pPr>
      <w:r w:rsidRPr="00621E33">
        <w:rPr>
          <w:sz w:val="28"/>
          <w:szCs w:val="28"/>
        </w:rPr>
        <w:t>[1] </w:t>
      </w:r>
      <w:r w:rsidRPr="00621E33">
        <w:rPr>
          <w:rStyle w:val="a3"/>
          <w:color w:val="auto"/>
          <w:sz w:val="28"/>
          <w:szCs w:val="28"/>
          <w:u w:val="none"/>
        </w:rPr>
        <w:t>Федеральный закон от 30 декабря 2009 г. № 384-ФЗ «Технический регламент о безопасности зданий и сооружений»</w:t>
      </w:r>
    </w:p>
    <w:p w14:paraId="1917EEF7" w14:textId="77777777" w:rsidR="00621E33" w:rsidRPr="00621E33" w:rsidRDefault="00621E33" w:rsidP="00621E33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rStyle w:val="a3"/>
          <w:color w:val="auto"/>
          <w:sz w:val="28"/>
          <w:szCs w:val="28"/>
          <w:u w:val="none"/>
        </w:rPr>
      </w:pPr>
      <w:r w:rsidRPr="00621E33">
        <w:rPr>
          <w:sz w:val="28"/>
          <w:szCs w:val="28"/>
        </w:rPr>
        <w:t>[2] </w:t>
      </w:r>
      <w:r w:rsidRPr="00621E33">
        <w:rPr>
          <w:rStyle w:val="a3"/>
          <w:color w:val="auto"/>
          <w:sz w:val="28"/>
          <w:szCs w:val="28"/>
          <w:u w:val="none"/>
        </w:rPr>
        <w:t>Федеральный закон от 22 июля 2008 г. № 123-ФЗ «Технический регламент о требованиях пожарной безопасности»</w:t>
      </w:r>
    </w:p>
    <w:p w14:paraId="46373573" w14:textId="77777777" w:rsidR="00F92BBF" w:rsidRPr="00621E33" w:rsidRDefault="00F92BBF" w:rsidP="00F92BBF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rStyle w:val="a3"/>
          <w:color w:val="auto"/>
          <w:sz w:val="28"/>
          <w:szCs w:val="28"/>
          <w:u w:val="none"/>
        </w:rPr>
      </w:pPr>
      <w:r>
        <w:rPr>
          <w:sz w:val="28"/>
          <w:szCs w:val="28"/>
        </w:rPr>
        <w:t>[3</w:t>
      </w:r>
      <w:r w:rsidRPr="00621E33">
        <w:rPr>
          <w:sz w:val="28"/>
          <w:szCs w:val="28"/>
        </w:rPr>
        <w:t xml:space="preserve">] </w:t>
      </w:r>
      <w:r w:rsidRPr="00621E33">
        <w:rPr>
          <w:rStyle w:val="a3"/>
          <w:color w:val="auto"/>
          <w:sz w:val="28"/>
          <w:szCs w:val="28"/>
          <w:u w:val="none"/>
        </w:rPr>
        <w:t>Федеральный закон от 23 ноября 2009 г. № 261-ФЗ «Об энергосбережении и о повышении энергетической эффективности и о внесении изменений в отдельные законодательные акты Российской Федерации»</w:t>
      </w:r>
    </w:p>
    <w:p w14:paraId="4F0A4DB3" w14:textId="77777777" w:rsidR="00621E33" w:rsidRPr="00621E33" w:rsidRDefault="00F92BBF" w:rsidP="00F92BBF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rStyle w:val="a3"/>
          <w:rFonts w:ascii="Arial" w:hAnsi="Arial" w:cs="Arial"/>
          <w:color w:val="auto"/>
          <w:u w:val="none"/>
          <w:shd w:val="clear" w:color="auto" w:fill="FFFFFF"/>
        </w:rPr>
      </w:pPr>
      <w:r w:rsidRPr="00621E33">
        <w:rPr>
          <w:sz w:val="28"/>
          <w:szCs w:val="28"/>
        </w:rPr>
        <w:t xml:space="preserve"> </w:t>
      </w:r>
      <w:r>
        <w:rPr>
          <w:sz w:val="28"/>
          <w:szCs w:val="28"/>
        </w:rPr>
        <w:t>[4</w:t>
      </w:r>
      <w:r w:rsidR="00621E33" w:rsidRPr="00621E33">
        <w:rPr>
          <w:sz w:val="28"/>
          <w:szCs w:val="28"/>
        </w:rPr>
        <w:t>] </w:t>
      </w:r>
      <w:r w:rsidR="00621E33" w:rsidRPr="00621E33">
        <w:rPr>
          <w:sz w:val="28"/>
          <w:szCs w:val="28"/>
          <w:shd w:val="clear" w:color="auto" w:fill="FFFFFF"/>
        </w:rPr>
        <w:t xml:space="preserve">Федеральный закон от 30 марта 1999 г. № 52-ФЗ «О санитарно-эпидемиологическом благополучии населения» </w:t>
      </w:r>
    </w:p>
    <w:p w14:paraId="5953AC75" w14:textId="77777777" w:rsidR="00621E33" w:rsidRPr="00621E33" w:rsidRDefault="00621E33" w:rsidP="00621E33">
      <w:pPr>
        <w:spacing w:after="0" w:line="360" w:lineRule="auto"/>
      </w:pPr>
    </w:p>
    <w:p w14:paraId="7A0BFBF0" w14:textId="77777777" w:rsidR="00565476" w:rsidRPr="00621E33" w:rsidRDefault="00565476" w:rsidP="00565476">
      <w:pPr>
        <w:spacing w:after="0" w:line="360" w:lineRule="auto"/>
      </w:pPr>
    </w:p>
    <w:p w14:paraId="38CD148F" w14:textId="77777777" w:rsidR="00565476" w:rsidRPr="00621E33" w:rsidRDefault="00565476" w:rsidP="00565476">
      <w:pPr>
        <w:spacing w:after="0" w:line="360" w:lineRule="auto"/>
      </w:pPr>
    </w:p>
    <w:p w14:paraId="2E9A7ADB" w14:textId="77777777" w:rsidR="00565476" w:rsidRPr="00621E33" w:rsidRDefault="00565476" w:rsidP="00565476">
      <w:pPr>
        <w:spacing w:after="0" w:line="360" w:lineRule="auto"/>
      </w:pPr>
    </w:p>
    <w:p w14:paraId="7767F347" w14:textId="77777777" w:rsidR="00565476" w:rsidRPr="00621E33" w:rsidRDefault="00565476" w:rsidP="00565476">
      <w:pPr>
        <w:spacing w:after="0" w:line="360" w:lineRule="auto"/>
      </w:pPr>
    </w:p>
    <w:p w14:paraId="69ECF52F" w14:textId="77777777" w:rsidR="00565476" w:rsidRPr="00621E33" w:rsidRDefault="00565476" w:rsidP="00565476"/>
    <w:p w14:paraId="4286F8CC" w14:textId="77777777" w:rsidR="00565476" w:rsidRPr="00621E33" w:rsidRDefault="00565476" w:rsidP="00565476"/>
    <w:p w14:paraId="4F037317" w14:textId="77777777" w:rsidR="00565476" w:rsidRPr="00621E33" w:rsidRDefault="00565476" w:rsidP="00565476"/>
    <w:p w14:paraId="5263100C" w14:textId="77777777" w:rsidR="00565476" w:rsidRPr="00621E33" w:rsidRDefault="00565476" w:rsidP="00565476"/>
    <w:p w14:paraId="3D6B7C45" w14:textId="77777777" w:rsidR="00565476" w:rsidRPr="00621E33" w:rsidRDefault="00565476" w:rsidP="00565476">
      <w:pPr>
        <w:tabs>
          <w:tab w:val="left" w:pos="3060"/>
        </w:tabs>
      </w:pPr>
      <w:r w:rsidRPr="00621E33">
        <w:tab/>
      </w:r>
    </w:p>
    <w:p w14:paraId="5F8B29B9" w14:textId="77777777" w:rsidR="00565476" w:rsidRPr="00621E33" w:rsidRDefault="00565476" w:rsidP="00565476">
      <w:pPr>
        <w:tabs>
          <w:tab w:val="left" w:pos="3060"/>
        </w:tabs>
      </w:pPr>
    </w:p>
    <w:p w14:paraId="78CC830F" w14:textId="77777777" w:rsidR="00565476" w:rsidRDefault="00565476" w:rsidP="00565476">
      <w:pPr>
        <w:tabs>
          <w:tab w:val="left" w:pos="3060"/>
        </w:tabs>
      </w:pPr>
    </w:p>
    <w:p w14:paraId="58CCC305" w14:textId="77777777" w:rsidR="002F392A" w:rsidRDefault="002F392A" w:rsidP="00565476">
      <w:pPr>
        <w:tabs>
          <w:tab w:val="left" w:pos="3060"/>
        </w:tabs>
      </w:pPr>
    </w:p>
    <w:p w14:paraId="4262784C" w14:textId="77777777" w:rsidR="002F392A" w:rsidRDefault="002F392A" w:rsidP="00565476">
      <w:pPr>
        <w:tabs>
          <w:tab w:val="left" w:pos="3060"/>
        </w:tabs>
      </w:pPr>
    </w:p>
    <w:p w14:paraId="56ADE183" w14:textId="77777777" w:rsidR="002F392A" w:rsidRPr="00621E33" w:rsidRDefault="002F392A" w:rsidP="00565476">
      <w:pPr>
        <w:tabs>
          <w:tab w:val="left" w:pos="3060"/>
        </w:tabs>
      </w:pPr>
    </w:p>
    <w:p w14:paraId="67B139A0" w14:textId="77777777" w:rsidR="00565476" w:rsidRPr="00621E33" w:rsidRDefault="00565476" w:rsidP="00565476">
      <w:pPr>
        <w:tabs>
          <w:tab w:val="left" w:pos="3060"/>
        </w:tabs>
      </w:pPr>
    </w:p>
    <w:p w14:paraId="14FCA391" w14:textId="77777777" w:rsidR="00565476" w:rsidRPr="00621E33" w:rsidRDefault="00565476" w:rsidP="00565476">
      <w:pPr>
        <w:tabs>
          <w:tab w:val="left" w:pos="3060"/>
        </w:tabs>
      </w:pPr>
    </w:p>
    <w:p w14:paraId="3B1BAF7E" w14:textId="77777777" w:rsidR="00565476" w:rsidRPr="00621E33" w:rsidRDefault="00565476" w:rsidP="00565476"/>
    <w:p w14:paraId="302848FE" w14:textId="77777777" w:rsidR="00565476" w:rsidRPr="00621E33" w:rsidRDefault="00565476" w:rsidP="00565476"/>
    <w:p w14:paraId="14851869" w14:textId="77777777" w:rsidR="00565476" w:rsidRPr="00621E33" w:rsidRDefault="00565476" w:rsidP="00565476">
      <w:pPr>
        <w:pStyle w:val="af"/>
        <w:pBdr>
          <w:top w:val="single" w:sz="4" w:space="1" w:color="auto"/>
        </w:pBdr>
        <w:spacing w:before="0" w:beforeAutospacing="0" w:after="0" w:afterAutospacing="0"/>
        <w:rPr>
          <w:rFonts w:ascii="Times New Roman" w:hAnsi="Times New Roman" w:cs="Times New Roman"/>
          <w:color w:val="auto"/>
          <w:sz w:val="24"/>
          <w:szCs w:val="24"/>
        </w:rPr>
      </w:pPr>
    </w:p>
    <w:p w14:paraId="51062958" w14:textId="77777777" w:rsidR="00565476" w:rsidRPr="00621E33" w:rsidRDefault="00565476" w:rsidP="00565476">
      <w:pPr>
        <w:pStyle w:val="af"/>
        <w:pBdr>
          <w:top w:val="single" w:sz="4" w:space="1" w:color="auto"/>
        </w:pBdr>
        <w:spacing w:before="0" w:beforeAutospacing="0" w:after="0" w:afterAutospacing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621E33">
        <w:rPr>
          <w:rFonts w:ascii="Times New Roman" w:hAnsi="Times New Roman" w:cs="Times New Roman"/>
          <w:color w:val="auto"/>
          <w:sz w:val="28"/>
          <w:szCs w:val="28"/>
        </w:rPr>
        <w:t>УДК 624.011.14</w:t>
      </w:r>
      <w:r w:rsidR="004049F6">
        <w:rPr>
          <w:rFonts w:ascii="Times New Roman" w:hAnsi="Times New Roman" w:cs="Times New Roman"/>
          <w:color w:val="auto"/>
          <w:sz w:val="28"/>
          <w:szCs w:val="28"/>
        </w:rPr>
        <w:t xml:space="preserve">                                                                                ОКС 91.040.01                                    </w:t>
      </w:r>
    </w:p>
    <w:p w14:paraId="746CED75" w14:textId="77777777" w:rsidR="00565476" w:rsidRPr="00621E33" w:rsidRDefault="00565476" w:rsidP="00565476">
      <w:pPr>
        <w:pStyle w:val="af"/>
        <w:pBdr>
          <w:bottom w:val="single" w:sz="4" w:space="1" w:color="auto"/>
        </w:pBdr>
        <w:spacing w:before="0" w:beforeAutospacing="0" w:after="0" w:afterAutospacing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621E33">
        <w:rPr>
          <w:rFonts w:ascii="Times New Roman" w:hAnsi="Times New Roman" w:cs="Times New Roman"/>
          <w:color w:val="auto"/>
          <w:sz w:val="28"/>
          <w:szCs w:val="28"/>
        </w:rPr>
        <w:t>Ключевые слова: здание из кле</w:t>
      </w:r>
      <w:r w:rsidR="009772E6" w:rsidRPr="00621E33">
        <w:rPr>
          <w:rFonts w:ascii="Times New Roman" w:hAnsi="Times New Roman" w:cs="Times New Roman"/>
          <w:color w:val="auto"/>
          <w:sz w:val="28"/>
          <w:szCs w:val="28"/>
        </w:rPr>
        <w:t>е</w:t>
      </w:r>
      <w:r w:rsidRPr="00621E33">
        <w:rPr>
          <w:rFonts w:ascii="Times New Roman" w:hAnsi="Times New Roman" w:cs="Times New Roman"/>
          <w:color w:val="auto"/>
          <w:sz w:val="28"/>
          <w:szCs w:val="28"/>
        </w:rPr>
        <w:t>ного деревянного бруса, элементы зданий из кле</w:t>
      </w:r>
      <w:r w:rsidR="009772E6" w:rsidRPr="00621E33">
        <w:rPr>
          <w:rFonts w:ascii="Times New Roman" w:hAnsi="Times New Roman" w:cs="Times New Roman"/>
          <w:color w:val="auto"/>
          <w:sz w:val="28"/>
          <w:szCs w:val="28"/>
        </w:rPr>
        <w:t>е</w:t>
      </w:r>
      <w:r w:rsidRPr="00621E33">
        <w:rPr>
          <w:rFonts w:ascii="Times New Roman" w:hAnsi="Times New Roman" w:cs="Times New Roman"/>
          <w:color w:val="auto"/>
          <w:sz w:val="28"/>
          <w:szCs w:val="28"/>
        </w:rPr>
        <w:t>ного бруса, стены из кле</w:t>
      </w:r>
      <w:r w:rsidR="009772E6" w:rsidRPr="00621E33">
        <w:rPr>
          <w:rFonts w:ascii="Times New Roman" w:hAnsi="Times New Roman" w:cs="Times New Roman"/>
          <w:color w:val="auto"/>
          <w:sz w:val="28"/>
          <w:szCs w:val="28"/>
        </w:rPr>
        <w:t>е</w:t>
      </w:r>
      <w:r w:rsidRPr="00621E33">
        <w:rPr>
          <w:rFonts w:ascii="Times New Roman" w:hAnsi="Times New Roman" w:cs="Times New Roman"/>
          <w:color w:val="auto"/>
          <w:sz w:val="28"/>
          <w:szCs w:val="28"/>
        </w:rPr>
        <w:t>ного бруса, пожарная безопасность, долговечность, безопасность при использовании, ремонтопригодность, энергосбережение</w:t>
      </w:r>
    </w:p>
    <w:p w14:paraId="11DE8F34" w14:textId="77777777" w:rsidR="00565476" w:rsidRPr="00621E33" w:rsidRDefault="00565476" w:rsidP="00565476">
      <w:pPr>
        <w:rPr>
          <w:rFonts w:ascii="Times New Roman" w:hAnsi="Times New Roman" w:cs="Times New Roman"/>
          <w:sz w:val="28"/>
          <w:szCs w:val="28"/>
        </w:rPr>
      </w:pPr>
    </w:p>
    <w:p w14:paraId="22286E5F" w14:textId="77777777" w:rsidR="00D65F08" w:rsidRPr="00621E33" w:rsidRDefault="00565476" w:rsidP="0056547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hAnsi="Times New Roman" w:cs="Times New Roman"/>
          <w:sz w:val="28"/>
          <w:szCs w:val="28"/>
        </w:rPr>
        <w:t xml:space="preserve">Зам. генерального директора </w:t>
      </w:r>
    </w:p>
    <w:p w14:paraId="041EF9FF" w14:textId="77777777" w:rsidR="00565476" w:rsidRPr="00621E33" w:rsidRDefault="00565476" w:rsidP="0056547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hAnsi="Times New Roman" w:cs="Times New Roman"/>
          <w:sz w:val="28"/>
          <w:szCs w:val="28"/>
        </w:rPr>
        <w:t>по научной работе</w:t>
      </w:r>
    </w:p>
    <w:p w14:paraId="33696A0E" w14:textId="77777777" w:rsidR="00D65F08" w:rsidRPr="00621E33" w:rsidRDefault="00565476" w:rsidP="0056547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hAnsi="Times New Roman" w:cs="Times New Roman"/>
          <w:sz w:val="28"/>
          <w:szCs w:val="28"/>
        </w:rPr>
        <w:t xml:space="preserve">АО «НИЦ «Строительство», </w:t>
      </w:r>
    </w:p>
    <w:p w14:paraId="6E165A53" w14:textId="77777777" w:rsidR="00565476" w:rsidRPr="00621E33" w:rsidRDefault="00565476" w:rsidP="0056547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hAnsi="Times New Roman" w:cs="Times New Roman"/>
          <w:sz w:val="28"/>
          <w:szCs w:val="28"/>
        </w:rPr>
        <w:t>д. т. н., п</w:t>
      </w:r>
      <w:r w:rsidR="00516463" w:rsidRPr="00621E33">
        <w:rPr>
          <w:rFonts w:ascii="Times New Roman" w:hAnsi="Times New Roman" w:cs="Times New Roman"/>
          <w:sz w:val="28"/>
          <w:szCs w:val="28"/>
        </w:rPr>
        <w:t xml:space="preserve">роф.                        </w:t>
      </w:r>
      <w:r w:rsidR="00D65F08" w:rsidRPr="00621E33"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Pr="00621E33">
        <w:rPr>
          <w:rFonts w:ascii="Times New Roman" w:hAnsi="Times New Roman" w:cs="Times New Roman"/>
          <w:sz w:val="28"/>
          <w:szCs w:val="28"/>
        </w:rPr>
        <w:t xml:space="preserve">А.И. </w:t>
      </w:r>
      <w:proofErr w:type="spellStart"/>
      <w:r w:rsidRPr="00621E33">
        <w:rPr>
          <w:rFonts w:ascii="Times New Roman" w:hAnsi="Times New Roman" w:cs="Times New Roman"/>
          <w:sz w:val="28"/>
          <w:szCs w:val="28"/>
        </w:rPr>
        <w:t>Звездов</w:t>
      </w:r>
      <w:proofErr w:type="spellEnd"/>
      <w:r w:rsidRPr="00621E33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</w:p>
    <w:p w14:paraId="6A9407AE" w14:textId="77777777" w:rsidR="00C16687" w:rsidRPr="00621E33" w:rsidRDefault="00C16687" w:rsidP="005654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BF77CD8" w14:textId="77777777" w:rsidR="00C16687" w:rsidRPr="00621E33" w:rsidRDefault="00C16687" w:rsidP="005654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7D541D" w14:textId="77777777" w:rsidR="00D65F08" w:rsidRPr="00621E33" w:rsidRDefault="00565476" w:rsidP="005654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hAnsi="Times New Roman" w:cs="Times New Roman"/>
          <w:sz w:val="28"/>
          <w:szCs w:val="28"/>
        </w:rPr>
        <w:t xml:space="preserve">Директор </w:t>
      </w:r>
    </w:p>
    <w:p w14:paraId="1310E116" w14:textId="77777777" w:rsidR="00D65F08" w:rsidRPr="00621E33" w:rsidRDefault="00565476" w:rsidP="005654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hAnsi="Times New Roman" w:cs="Times New Roman"/>
          <w:sz w:val="28"/>
          <w:szCs w:val="28"/>
        </w:rPr>
        <w:t>ЦНИИСК им. А.А. Кучеренко,</w:t>
      </w:r>
      <w:r w:rsidR="00C16687" w:rsidRPr="00621E3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97C8E9" w14:textId="77777777" w:rsidR="00565476" w:rsidRPr="00621E33" w:rsidRDefault="00565476" w:rsidP="005654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hAnsi="Times New Roman" w:cs="Times New Roman"/>
          <w:sz w:val="28"/>
          <w:szCs w:val="28"/>
        </w:rPr>
        <w:t xml:space="preserve">д. т. н., проф.                       </w:t>
      </w:r>
      <w:r w:rsidR="00C16687" w:rsidRPr="00621E33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D65F08" w:rsidRPr="00621E33"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r w:rsidRPr="00621E33">
        <w:rPr>
          <w:rFonts w:ascii="Times New Roman" w:hAnsi="Times New Roman" w:cs="Times New Roman"/>
          <w:sz w:val="28"/>
          <w:szCs w:val="28"/>
        </w:rPr>
        <w:t xml:space="preserve">И.И. </w:t>
      </w:r>
      <w:proofErr w:type="spellStart"/>
      <w:r w:rsidRPr="00621E33">
        <w:rPr>
          <w:rFonts w:ascii="Times New Roman" w:hAnsi="Times New Roman" w:cs="Times New Roman"/>
          <w:sz w:val="28"/>
          <w:szCs w:val="28"/>
        </w:rPr>
        <w:t>Ведяков</w:t>
      </w:r>
      <w:proofErr w:type="spellEnd"/>
    </w:p>
    <w:p w14:paraId="1F0343CD" w14:textId="77777777" w:rsidR="00565476" w:rsidRPr="00621E33" w:rsidRDefault="00565476" w:rsidP="0056547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4CC8F1" w14:textId="77777777" w:rsidR="00C16687" w:rsidRPr="00621E33" w:rsidRDefault="00565476" w:rsidP="0056547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hAnsi="Times New Roman" w:cs="Times New Roman"/>
          <w:sz w:val="28"/>
          <w:szCs w:val="28"/>
        </w:rPr>
        <w:t xml:space="preserve">Зав. лабораторией несущих </w:t>
      </w:r>
    </w:p>
    <w:p w14:paraId="2BC5AB9B" w14:textId="77777777" w:rsidR="00C16687" w:rsidRPr="00621E33" w:rsidRDefault="00565476" w:rsidP="0056547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hAnsi="Times New Roman" w:cs="Times New Roman"/>
          <w:sz w:val="28"/>
          <w:szCs w:val="28"/>
        </w:rPr>
        <w:t xml:space="preserve">деревянных конструкций  </w:t>
      </w:r>
    </w:p>
    <w:p w14:paraId="59551BEB" w14:textId="77777777" w:rsidR="00565476" w:rsidRPr="00621E33" w:rsidRDefault="00565476" w:rsidP="0056547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hAnsi="Times New Roman" w:cs="Times New Roman"/>
          <w:sz w:val="28"/>
          <w:szCs w:val="28"/>
        </w:rPr>
        <w:t>ЦНИИСК им. В.</w:t>
      </w:r>
      <w:r w:rsidR="00516463" w:rsidRPr="00621E33">
        <w:rPr>
          <w:rFonts w:ascii="Times New Roman" w:hAnsi="Times New Roman" w:cs="Times New Roman"/>
          <w:sz w:val="28"/>
          <w:szCs w:val="28"/>
        </w:rPr>
        <w:t xml:space="preserve">А. Кучеренко, к. т. н.      </w:t>
      </w:r>
      <w:r w:rsidRPr="00621E33">
        <w:rPr>
          <w:rFonts w:ascii="Times New Roman" w:hAnsi="Times New Roman" w:cs="Times New Roman"/>
          <w:sz w:val="28"/>
          <w:szCs w:val="28"/>
        </w:rPr>
        <w:t xml:space="preserve">  </w:t>
      </w:r>
      <w:r w:rsidR="00C16687" w:rsidRPr="00621E33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Pr="00621E33">
        <w:rPr>
          <w:rFonts w:ascii="Times New Roman" w:hAnsi="Times New Roman" w:cs="Times New Roman"/>
          <w:sz w:val="28"/>
          <w:szCs w:val="28"/>
        </w:rPr>
        <w:t>П.Н. Смирнов</w:t>
      </w:r>
    </w:p>
    <w:p w14:paraId="311CF292" w14:textId="77777777" w:rsidR="00565476" w:rsidRPr="00621E33" w:rsidRDefault="00565476" w:rsidP="0056547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E92899B" w14:textId="77777777" w:rsidR="00D65F08" w:rsidRPr="00621E33" w:rsidRDefault="00D65F08" w:rsidP="0056547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6B5CC7D" w14:textId="77777777" w:rsidR="00565476" w:rsidRPr="00621E33" w:rsidRDefault="00565476" w:rsidP="0056547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21E33">
        <w:rPr>
          <w:rFonts w:ascii="Times New Roman" w:hAnsi="Times New Roman" w:cs="Times New Roman"/>
          <w:sz w:val="28"/>
          <w:szCs w:val="28"/>
        </w:rPr>
        <w:t xml:space="preserve">Ведущий исполнитель, к.т.н.                </w:t>
      </w:r>
      <w:r w:rsidR="00516463" w:rsidRPr="00621E33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Pr="00621E33">
        <w:rPr>
          <w:rFonts w:ascii="Times New Roman" w:hAnsi="Times New Roman" w:cs="Times New Roman"/>
          <w:sz w:val="28"/>
          <w:szCs w:val="28"/>
        </w:rPr>
        <w:t xml:space="preserve">   И.П. Преображенская</w:t>
      </w:r>
    </w:p>
    <w:p w14:paraId="57728E55" w14:textId="77777777" w:rsidR="00565476" w:rsidRPr="00621E33" w:rsidRDefault="00565476" w:rsidP="002F392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CB3230" w14:textId="77777777" w:rsidR="00565476" w:rsidRPr="00621E33" w:rsidRDefault="00565476" w:rsidP="002F392A">
      <w:pPr>
        <w:pStyle w:val="af"/>
        <w:spacing w:before="0" w:beforeAutospacing="0" w:after="0" w:afterAutospacing="0"/>
        <w:rPr>
          <w:rFonts w:ascii="Times New Roman" w:hAnsi="Times New Roman" w:cs="Times New Roman"/>
          <w:color w:val="auto"/>
          <w:sz w:val="28"/>
          <w:szCs w:val="28"/>
        </w:rPr>
      </w:pPr>
    </w:p>
    <w:p w14:paraId="6E513713" w14:textId="77777777" w:rsidR="00271812" w:rsidRPr="00621E33" w:rsidRDefault="00271812" w:rsidP="00565476"/>
    <w:sectPr w:rsidR="00271812" w:rsidRPr="00621E33" w:rsidSect="00AC2B23"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59B18" w14:textId="77777777" w:rsidR="008972CC" w:rsidRDefault="008972CC" w:rsidP="002A6D9B">
      <w:pPr>
        <w:spacing w:after="0" w:line="240" w:lineRule="auto"/>
      </w:pPr>
      <w:r>
        <w:separator/>
      </w:r>
    </w:p>
  </w:endnote>
  <w:endnote w:type="continuationSeparator" w:id="0">
    <w:p w14:paraId="4B0FDCF8" w14:textId="77777777" w:rsidR="008972CC" w:rsidRDefault="008972CC" w:rsidP="002A6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567027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7D4940AD" w14:textId="77777777" w:rsidR="008972CC" w:rsidRPr="00784B24" w:rsidRDefault="008972CC">
        <w:pPr>
          <w:pStyle w:val="ad"/>
          <w:rPr>
            <w:rFonts w:ascii="Times New Roman" w:hAnsi="Times New Roman" w:cs="Times New Roman"/>
            <w:sz w:val="24"/>
            <w:szCs w:val="24"/>
          </w:rPr>
        </w:pPr>
        <w:r w:rsidRPr="00784B24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84B24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84B24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EC6F9D">
          <w:rPr>
            <w:rFonts w:ascii="Times New Roman" w:hAnsi="Times New Roman" w:cs="Times New Roman"/>
            <w:noProof/>
            <w:sz w:val="24"/>
            <w:szCs w:val="24"/>
          </w:rPr>
          <w:t>16</w:t>
        </w:r>
        <w:r w:rsidRPr="00784B24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7E432D59" w14:textId="77777777" w:rsidR="008972CC" w:rsidRDefault="008972CC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-1256590750"/>
      <w:docPartObj>
        <w:docPartGallery w:val="Page Numbers (Bottom of Page)"/>
        <w:docPartUnique/>
      </w:docPartObj>
    </w:sdtPr>
    <w:sdtEndPr/>
    <w:sdtContent>
      <w:p w14:paraId="27A50C97" w14:textId="77777777" w:rsidR="008972CC" w:rsidRPr="00AC2B23" w:rsidRDefault="008972CC">
        <w:pPr>
          <w:pStyle w:val="ad"/>
          <w:jc w:val="right"/>
          <w:rPr>
            <w:rFonts w:ascii="Times New Roman" w:hAnsi="Times New Roman" w:cs="Times New Roman"/>
            <w:sz w:val="24"/>
            <w:szCs w:val="24"/>
          </w:rPr>
        </w:pPr>
        <w:r w:rsidRPr="00AC2B2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C2B23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AC2B2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EC6F9D">
          <w:rPr>
            <w:rFonts w:ascii="Times New Roman" w:hAnsi="Times New Roman" w:cs="Times New Roman"/>
            <w:noProof/>
            <w:sz w:val="24"/>
            <w:szCs w:val="24"/>
          </w:rPr>
          <w:t>15</w:t>
        </w:r>
        <w:r w:rsidRPr="00AC2B23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1E0CF81" w14:textId="77777777" w:rsidR="008972CC" w:rsidRDefault="008972CC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150297" w14:textId="77777777" w:rsidR="008972CC" w:rsidRDefault="008972CC" w:rsidP="002A6D9B">
      <w:pPr>
        <w:spacing w:after="0" w:line="240" w:lineRule="auto"/>
      </w:pPr>
      <w:r>
        <w:separator/>
      </w:r>
    </w:p>
  </w:footnote>
  <w:footnote w:type="continuationSeparator" w:id="0">
    <w:p w14:paraId="2F1B51F9" w14:textId="77777777" w:rsidR="008972CC" w:rsidRDefault="008972CC" w:rsidP="002A6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09072" w14:textId="77777777" w:rsidR="008972CC" w:rsidRPr="008C7AA6" w:rsidRDefault="008972CC" w:rsidP="00621E33">
    <w:pPr>
      <w:pStyle w:val="ab"/>
      <w:rPr>
        <w:rFonts w:ascii="Times New Roman" w:hAnsi="Times New Roman" w:cs="Times New Roman"/>
        <w:b/>
        <w:sz w:val="24"/>
        <w:szCs w:val="24"/>
      </w:rPr>
    </w:pPr>
    <w:r w:rsidRPr="008C7AA6">
      <w:rPr>
        <w:rFonts w:ascii="Times New Roman" w:hAnsi="Times New Roman" w:cs="Times New Roman"/>
        <w:b/>
        <w:sz w:val="24"/>
        <w:szCs w:val="24"/>
      </w:rPr>
      <w:t xml:space="preserve">СП </w:t>
    </w:r>
    <w:r>
      <w:rPr>
        <w:rFonts w:ascii="Times New Roman" w:hAnsi="Times New Roman" w:cs="Times New Roman"/>
        <w:b/>
        <w:sz w:val="24"/>
        <w:szCs w:val="24"/>
      </w:rPr>
      <w:t>515.</w:t>
    </w:r>
    <w:r w:rsidRPr="008C7AA6">
      <w:rPr>
        <w:rFonts w:ascii="Times New Roman" w:hAnsi="Times New Roman" w:cs="Times New Roman"/>
        <w:b/>
        <w:sz w:val="24"/>
        <w:szCs w:val="24"/>
      </w:rPr>
      <w:t>1325800.202</w:t>
    </w:r>
    <w:r>
      <w:rPr>
        <w:rFonts w:ascii="Times New Roman" w:hAnsi="Times New Roman" w:cs="Times New Roman"/>
        <w:b/>
        <w:sz w:val="24"/>
        <w:szCs w:val="24"/>
      </w:rPr>
      <w:t>2</w:t>
    </w:r>
  </w:p>
  <w:p w14:paraId="663229D2" w14:textId="77777777" w:rsidR="008972CC" w:rsidRDefault="008972CC" w:rsidP="00621E33">
    <w:pPr>
      <w:pStyle w:val="ab"/>
      <w:jc w:val="bot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FE72D" w14:textId="77777777" w:rsidR="008972CC" w:rsidRPr="008C7AA6" w:rsidRDefault="008972CC" w:rsidP="00621E33">
    <w:pPr>
      <w:pStyle w:val="ab"/>
      <w:jc w:val="right"/>
      <w:rPr>
        <w:rFonts w:ascii="Times New Roman" w:hAnsi="Times New Roman" w:cs="Times New Roman"/>
        <w:b/>
        <w:sz w:val="24"/>
        <w:szCs w:val="24"/>
      </w:rPr>
    </w:pPr>
    <w:r w:rsidRPr="008C7AA6">
      <w:rPr>
        <w:rFonts w:ascii="Times New Roman" w:hAnsi="Times New Roman" w:cs="Times New Roman"/>
        <w:b/>
        <w:sz w:val="24"/>
        <w:szCs w:val="24"/>
      </w:rPr>
      <w:t xml:space="preserve">СП </w:t>
    </w:r>
    <w:r>
      <w:rPr>
        <w:rFonts w:ascii="Times New Roman" w:hAnsi="Times New Roman" w:cs="Times New Roman"/>
        <w:b/>
        <w:sz w:val="24"/>
        <w:szCs w:val="24"/>
      </w:rPr>
      <w:t>515.1325800.2022</w:t>
    </w:r>
  </w:p>
  <w:p w14:paraId="15E4A5E2" w14:textId="77777777" w:rsidR="008972CC" w:rsidRDefault="008972CC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F03968"/>
    <w:multiLevelType w:val="multilevel"/>
    <w:tmpl w:val="FF88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9F3653"/>
    <w:multiLevelType w:val="multilevel"/>
    <w:tmpl w:val="8144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A526C8"/>
    <w:multiLevelType w:val="multilevel"/>
    <w:tmpl w:val="E1680E62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E1F1C99"/>
    <w:multiLevelType w:val="multilevel"/>
    <w:tmpl w:val="6DFA9E1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4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5F3C98"/>
    <w:multiLevelType w:val="multilevel"/>
    <w:tmpl w:val="3550AE5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5" w15:restartNumberingAfterBreak="0">
    <w:nsid w:val="69CC07DE"/>
    <w:multiLevelType w:val="multilevel"/>
    <w:tmpl w:val="7EA28776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6" w15:restartNumberingAfterBreak="0">
    <w:nsid w:val="70BA544C"/>
    <w:multiLevelType w:val="multilevel"/>
    <w:tmpl w:val="3AB0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5476"/>
    <w:rsid w:val="00004938"/>
    <w:rsid w:val="00006071"/>
    <w:rsid w:val="000130C5"/>
    <w:rsid w:val="000331A7"/>
    <w:rsid w:val="000413F7"/>
    <w:rsid w:val="00060444"/>
    <w:rsid w:val="00063352"/>
    <w:rsid w:val="00080E1F"/>
    <w:rsid w:val="00085016"/>
    <w:rsid w:val="00090DC0"/>
    <w:rsid w:val="000958EC"/>
    <w:rsid w:val="000A04D8"/>
    <w:rsid w:val="000A5996"/>
    <w:rsid w:val="000C208E"/>
    <w:rsid w:val="000C7489"/>
    <w:rsid w:val="000F0CA5"/>
    <w:rsid w:val="00111A64"/>
    <w:rsid w:val="00166C5F"/>
    <w:rsid w:val="00184512"/>
    <w:rsid w:val="001B058C"/>
    <w:rsid w:val="001B6DA7"/>
    <w:rsid w:val="001C095B"/>
    <w:rsid w:val="001D425F"/>
    <w:rsid w:val="001D4B78"/>
    <w:rsid w:val="001E13A0"/>
    <w:rsid w:val="001E38A8"/>
    <w:rsid w:val="001E533F"/>
    <w:rsid w:val="001F26D1"/>
    <w:rsid w:val="00202509"/>
    <w:rsid w:val="00210D54"/>
    <w:rsid w:val="002207C8"/>
    <w:rsid w:val="002247A2"/>
    <w:rsid w:val="002338B3"/>
    <w:rsid w:val="00245A7B"/>
    <w:rsid w:val="0025436D"/>
    <w:rsid w:val="00260C54"/>
    <w:rsid w:val="00270894"/>
    <w:rsid w:val="00271812"/>
    <w:rsid w:val="002750BB"/>
    <w:rsid w:val="00276363"/>
    <w:rsid w:val="00276A64"/>
    <w:rsid w:val="00283371"/>
    <w:rsid w:val="002A20B2"/>
    <w:rsid w:val="002A2B73"/>
    <w:rsid w:val="002A5295"/>
    <w:rsid w:val="002A6D9B"/>
    <w:rsid w:val="002B0D7A"/>
    <w:rsid w:val="002B2C98"/>
    <w:rsid w:val="002B690B"/>
    <w:rsid w:val="002C7BE9"/>
    <w:rsid w:val="002D7356"/>
    <w:rsid w:val="002D7E18"/>
    <w:rsid w:val="002F392A"/>
    <w:rsid w:val="002F5808"/>
    <w:rsid w:val="002F7EA4"/>
    <w:rsid w:val="00311B03"/>
    <w:rsid w:val="0031470D"/>
    <w:rsid w:val="00331E18"/>
    <w:rsid w:val="00337858"/>
    <w:rsid w:val="00386003"/>
    <w:rsid w:val="00393190"/>
    <w:rsid w:val="003A33A5"/>
    <w:rsid w:val="003A4203"/>
    <w:rsid w:val="003B4B56"/>
    <w:rsid w:val="003B5CEC"/>
    <w:rsid w:val="003B65DB"/>
    <w:rsid w:val="003F0092"/>
    <w:rsid w:val="003F1FDE"/>
    <w:rsid w:val="003F7E4E"/>
    <w:rsid w:val="004049F6"/>
    <w:rsid w:val="004207F5"/>
    <w:rsid w:val="004277E3"/>
    <w:rsid w:val="00427FA6"/>
    <w:rsid w:val="0044196F"/>
    <w:rsid w:val="004426B8"/>
    <w:rsid w:val="004705B8"/>
    <w:rsid w:val="00492555"/>
    <w:rsid w:val="004A121D"/>
    <w:rsid w:val="004C4D25"/>
    <w:rsid w:val="004C4E33"/>
    <w:rsid w:val="004D11F8"/>
    <w:rsid w:val="004E3D89"/>
    <w:rsid w:val="00500465"/>
    <w:rsid w:val="0051591E"/>
    <w:rsid w:val="00516463"/>
    <w:rsid w:val="00554015"/>
    <w:rsid w:val="00563ED9"/>
    <w:rsid w:val="00565476"/>
    <w:rsid w:val="00577311"/>
    <w:rsid w:val="005B294A"/>
    <w:rsid w:val="005B4C25"/>
    <w:rsid w:val="005C20DA"/>
    <w:rsid w:val="005C6C02"/>
    <w:rsid w:val="005E1C6F"/>
    <w:rsid w:val="005E23AE"/>
    <w:rsid w:val="005E37F9"/>
    <w:rsid w:val="005E4268"/>
    <w:rsid w:val="005E4F26"/>
    <w:rsid w:val="005E7916"/>
    <w:rsid w:val="005F406E"/>
    <w:rsid w:val="00602858"/>
    <w:rsid w:val="00610264"/>
    <w:rsid w:val="0061599E"/>
    <w:rsid w:val="00621E33"/>
    <w:rsid w:val="006320F2"/>
    <w:rsid w:val="00632A2E"/>
    <w:rsid w:val="006433D3"/>
    <w:rsid w:val="0064430C"/>
    <w:rsid w:val="00652883"/>
    <w:rsid w:val="00654C0A"/>
    <w:rsid w:val="0065578F"/>
    <w:rsid w:val="006676B6"/>
    <w:rsid w:val="006733B8"/>
    <w:rsid w:val="006845E4"/>
    <w:rsid w:val="006A03A9"/>
    <w:rsid w:val="006A7D88"/>
    <w:rsid w:val="006C61BE"/>
    <w:rsid w:val="006D2950"/>
    <w:rsid w:val="006E13E0"/>
    <w:rsid w:val="006E14E6"/>
    <w:rsid w:val="006E2324"/>
    <w:rsid w:val="006E41BA"/>
    <w:rsid w:val="006F00B4"/>
    <w:rsid w:val="006F496C"/>
    <w:rsid w:val="0072351B"/>
    <w:rsid w:val="00732A9F"/>
    <w:rsid w:val="0073390B"/>
    <w:rsid w:val="007401D7"/>
    <w:rsid w:val="007452DE"/>
    <w:rsid w:val="007600BE"/>
    <w:rsid w:val="007708B5"/>
    <w:rsid w:val="00781B4D"/>
    <w:rsid w:val="00784B24"/>
    <w:rsid w:val="00790BF6"/>
    <w:rsid w:val="0079735F"/>
    <w:rsid w:val="00797AD8"/>
    <w:rsid w:val="007B7892"/>
    <w:rsid w:val="007C1681"/>
    <w:rsid w:val="007E5555"/>
    <w:rsid w:val="007F7A54"/>
    <w:rsid w:val="00820915"/>
    <w:rsid w:val="0082110A"/>
    <w:rsid w:val="008331F4"/>
    <w:rsid w:val="0085134F"/>
    <w:rsid w:val="00851F6D"/>
    <w:rsid w:val="00856EC3"/>
    <w:rsid w:val="00857CAA"/>
    <w:rsid w:val="0086756A"/>
    <w:rsid w:val="0087496D"/>
    <w:rsid w:val="00877DA9"/>
    <w:rsid w:val="00882858"/>
    <w:rsid w:val="00892530"/>
    <w:rsid w:val="00893D8D"/>
    <w:rsid w:val="008972CC"/>
    <w:rsid w:val="008A4A41"/>
    <w:rsid w:val="008D1A37"/>
    <w:rsid w:val="008D5D38"/>
    <w:rsid w:val="008F3234"/>
    <w:rsid w:val="00930428"/>
    <w:rsid w:val="00946421"/>
    <w:rsid w:val="00952CCA"/>
    <w:rsid w:val="00954F49"/>
    <w:rsid w:val="00964875"/>
    <w:rsid w:val="009772E6"/>
    <w:rsid w:val="009830CE"/>
    <w:rsid w:val="00985432"/>
    <w:rsid w:val="009903D8"/>
    <w:rsid w:val="009B014C"/>
    <w:rsid w:val="009C4762"/>
    <w:rsid w:val="009C6F9F"/>
    <w:rsid w:val="009D4A21"/>
    <w:rsid w:val="009E10A5"/>
    <w:rsid w:val="009E7B2C"/>
    <w:rsid w:val="009F153D"/>
    <w:rsid w:val="00A06A98"/>
    <w:rsid w:val="00A0739B"/>
    <w:rsid w:val="00A25022"/>
    <w:rsid w:val="00A26FF5"/>
    <w:rsid w:val="00A348E5"/>
    <w:rsid w:val="00A40059"/>
    <w:rsid w:val="00A514A3"/>
    <w:rsid w:val="00A53A11"/>
    <w:rsid w:val="00A53EA3"/>
    <w:rsid w:val="00A57385"/>
    <w:rsid w:val="00A602BA"/>
    <w:rsid w:val="00A67E74"/>
    <w:rsid w:val="00A74F01"/>
    <w:rsid w:val="00A77275"/>
    <w:rsid w:val="00A82ABD"/>
    <w:rsid w:val="00A83047"/>
    <w:rsid w:val="00A839FA"/>
    <w:rsid w:val="00A87B06"/>
    <w:rsid w:val="00A97BFE"/>
    <w:rsid w:val="00AA040B"/>
    <w:rsid w:val="00AA1035"/>
    <w:rsid w:val="00AB0580"/>
    <w:rsid w:val="00AC09B9"/>
    <w:rsid w:val="00AC2B23"/>
    <w:rsid w:val="00AE7ED4"/>
    <w:rsid w:val="00B06D60"/>
    <w:rsid w:val="00B22C42"/>
    <w:rsid w:val="00B368C6"/>
    <w:rsid w:val="00B40D0D"/>
    <w:rsid w:val="00B447E5"/>
    <w:rsid w:val="00B5204F"/>
    <w:rsid w:val="00B67265"/>
    <w:rsid w:val="00B71C48"/>
    <w:rsid w:val="00B738C4"/>
    <w:rsid w:val="00B8049C"/>
    <w:rsid w:val="00B84568"/>
    <w:rsid w:val="00B860F8"/>
    <w:rsid w:val="00B9765D"/>
    <w:rsid w:val="00B97788"/>
    <w:rsid w:val="00BB5EE0"/>
    <w:rsid w:val="00BC10C3"/>
    <w:rsid w:val="00BD3440"/>
    <w:rsid w:val="00BD6989"/>
    <w:rsid w:val="00C14D5A"/>
    <w:rsid w:val="00C16687"/>
    <w:rsid w:val="00C2518A"/>
    <w:rsid w:val="00C27884"/>
    <w:rsid w:val="00C323C3"/>
    <w:rsid w:val="00C342E3"/>
    <w:rsid w:val="00C36527"/>
    <w:rsid w:val="00C37A20"/>
    <w:rsid w:val="00C54B65"/>
    <w:rsid w:val="00C73A42"/>
    <w:rsid w:val="00C76178"/>
    <w:rsid w:val="00CA4024"/>
    <w:rsid w:val="00CC1FA8"/>
    <w:rsid w:val="00CC48B4"/>
    <w:rsid w:val="00CC514F"/>
    <w:rsid w:val="00CC7A9B"/>
    <w:rsid w:val="00CD11DB"/>
    <w:rsid w:val="00CD39E1"/>
    <w:rsid w:val="00CE2F14"/>
    <w:rsid w:val="00D01ED6"/>
    <w:rsid w:val="00D01F2C"/>
    <w:rsid w:val="00D05CD9"/>
    <w:rsid w:val="00D132CF"/>
    <w:rsid w:val="00D16B6D"/>
    <w:rsid w:val="00D20AEF"/>
    <w:rsid w:val="00D402B5"/>
    <w:rsid w:val="00D43F76"/>
    <w:rsid w:val="00D51F0A"/>
    <w:rsid w:val="00D52386"/>
    <w:rsid w:val="00D65F08"/>
    <w:rsid w:val="00D67607"/>
    <w:rsid w:val="00D90AB8"/>
    <w:rsid w:val="00D95E0A"/>
    <w:rsid w:val="00DA3539"/>
    <w:rsid w:val="00DC016F"/>
    <w:rsid w:val="00DD5F14"/>
    <w:rsid w:val="00DE1AEF"/>
    <w:rsid w:val="00DE2BE0"/>
    <w:rsid w:val="00DE667C"/>
    <w:rsid w:val="00E1275B"/>
    <w:rsid w:val="00E21F96"/>
    <w:rsid w:val="00E22415"/>
    <w:rsid w:val="00E40CAB"/>
    <w:rsid w:val="00E40DF5"/>
    <w:rsid w:val="00E50C3A"/>
    <w:rsid w:val="00E55467"/>
    <w:rsid w:val="00E5742A"/>
    <w:rsid w:val="00E658C4"/>
    <w:rsid w:val="00E70251"/>
    <w:rsid w:val="00E772B4"/>
    <w:rsid w:val="00E85555"/>
    <w:rsid w:val="00E85991"/>
    <w:rsid w:val="00EA12ED"/>
    <w:rsid w:val="00EC2E96"/>
    <w:rsid w:val="00EC36D0"/>
    <w:rsid w:val="00EC4BC9"/>
    <w:rsid w:val="00EC5CC7"/>
    <w:rsid w:val="00EC6F9D"/>
    <w:rsid w:val="00EE07B2"/>
    <w:rsid w:val="00EE31DF"/>
    <w:rsid w:val="00F023CA"/>
    <w:rsid w:val="00F24B52"/>
    <w:rsid w:val="00F27D1A"/>
    <w:rsid w:val="00F319AC"/>
    <w:rsid w:val="00F50D92"/>
    <w:rsid w:val="00F730C0"/>
    <w:rsid w:val="00F7732C"/>
    <w:rsid w:val="00F91892"/>
    <w:rsid w:val="00F92353"/>
    <w:rsid w:val="00F92BBF"/>
    <w:rsid w:val="00F93B10"/>
    <w:rsid w:val="00FA503E"/>
    <w:rsid w:val="00FB53B6"/>
    <w:rsid w:val="00FC229F"/>
    <w:rsid w:val="00FC3A6C"/>
    <w:rsid w:val="00FD259F"/>
    <w:rsid w:val="00FF1894"/>
    <w:rsid w:val="00FF49DB"/>
    <w:rsid w:val="00FF4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05A6E8E5"/>
  <w15:docId w15:val="{B608DD97-9B4F-4F75-87FC-75E39D53E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7356"/>
  </w:style>
  <w:style w:type="paragraph" w:styleId="1">
    <w:name w:val="heading 1"/>
    <w:basedOn w:val="a"/>
    <w:next w:val="a"/>
    <w:link w:val="10"/>
    <w:uiPriority w:val="9"/>
    <w:qFormat/>
    <w:rsid w:val="0056547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5654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5654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547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6547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6547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formattext">
    <w:name w:val="formattext"/>
    <w:basedOn w:val="a"/>
    <w:rsid w:val="00565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text">
    <w:name w:val="headertext"/>
    <w:basedOn w:val="a"/>
    <w:rsid w:val="00565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Hyperlink"/>
    <w:basedOn w:val="a0"/>
    <w:uiPriority w:val="99"/>
    <w:unhideWhenUsed/>
    <w:rsid w:val="00565476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565476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locked/>
    <w:rsid w:val="00565476"/>
    <w:rPr>
      <w:rFonts w:eastAsiaTheme="minorEastAsia"/>
      <w:lang w:eastAsia="ru-RU"/>
    </w:rPr>
  </w:style>
  <w:style w:type="paragraph" w:styleId="a6">
    <w:name w:val="Body Text Indent"/>
    <w:basedOn w:val="a"/>
    <w:link w:val="a7"/>
    <w:rsid w:val="00565476"/>
    <w:pPr>
      <w:widowControl w:val="0"/>
      <w:shd w:val="clear" w:color="auto" w:fill="FFFFFF"/>
      <w:autoSpaceDE w:val="0"/>
      <w:autoSpaceDN w:val="0"/>
      <w:adjustRightInd w:val="0"/>
      <w:spacing w:after="0" w:line="240" w:lineRule="auto"/>
      <w:ind w:firstLine="284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customStyle="1" w:styleId="a7">
    <w:name w:val="Основной текст с отступом Знак"/>
    <w:basedOn w:val="a0"/>
    <w:link w:val="a6"/>
    <w:rsid w:val="00565476"/>
    <w:rPr>
      <w:rFonts w:ascii="Times New Roman" w:eastAsia="Times New Roman" w:hAnsi="Times New Roman" w:cs="Times New Roman"/>
      <w:color w:val="000000"/>
      <w:sz w:val="24"/>
      <w:shd w:val="clear" w:color="auto" w:fill="FFFFFF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5654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65476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aa">
    <w:name w:val="Верхний колонтитул Знак"/>
    <w:basedOn w:val="a0"/>
    <w:link w:val="ab"/>
    <w:uiPriority w:val="99"/>
    <w:rsid w:val="00565476"/>
    <w:rPr>
      <w:rFonts w:eastAsiaTheme="minorEastAsia"/>
      <w:lang w:eastAsia="ru-RU"/>
    </w:rPr>
  </w:style>
  <w:style w:type="paragraph" w:styleId="ab">
    <w:name w:val="header"/>
    <w:basedOn w:val="a"/>
    <w:link w:val="aa"/>
    <w:uiPriority w:val="99"/>
    <w:unhideWhenUsed/>
    <w:rsid w:val="005654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d"/>
    <w:uiPriority w:val="99"/>
    <w:rsid w:val="00565476"/>
    <w:rPr>
      <w:rFonts w:eastAsiaTheme="minorEastAsia"/>
      <w:lang w:eastAsia="ru-RU"/>
    </w:rPr>
  </w:style>
  <w:style w:type="paragraph" w:styleId="ad">
    <w:name w:val="footer"/>
    <w:basedOn w:val="a"/>
    <w:link w:val="ac"/>
    <w:uiPriority w:val="99"/>
    <w:unhideWhenUsed/>
    <w:rsid w:val="00565476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turbo-paragraph">
    <w:name w:val="turbo-paragraph"/>
    <w:basedOn w:val="a"/>
    <w:rsid w:val="00565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9c7541d4">
    <w:name w:val="k9c7541d4"/>
    <w:basedOn w:val="a0"/>
    <w:rsid w:val="00565476"/>
  </w:style>
  <w:style w:type="table" w:styleId="ae">
    <w:name w:val="Table Grid"/>
    <w:basedOn w:val="a1"/>
    <w:uiPriority w:val="59"/>
    <w:rsid w:val="00565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3"/>
    <w:basedOn w:val="a"/>
    <w:link w:val="32"/>
    <w:uiPriority w:val="99"/>
    <w:unhideWhenUsed/>
    <w:rsid w:val="00565476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rsid w:val="00565476"/>
    <w:rPr>
      <w:rFonts w:eastAsiaTheme="minorEastAsia"/>
      <w:sz w:val="16"/>
      <w:szCs w:val="16"/>
      <w:lang w:eastAsia="ru-RU"/>
    </w:rPr>
  </w:style>
  <w:style w:type="paragraph" w:styleId="af">
    <w:name w:val="Normal (Web)"/>
    <w:basedOn w:val="a"/>
    <w:uiPriority w:val="99"/>
    <w:rsid w:val="00565476"/>
    <w:pPr>
      <w:spacing w:before="100" w:beforeAutospacing="1" w:after="100" w:afterAutospacing="1" w:line="240" w:lineRule="auto"/>
      <w:jc w:val="both"/>
    </w:pPr>
    <w:rPr>
      <w:rFonts w:ascii="Arial" w:eastAsia="Times New Roman" w:hAnsi="Arial" w:cs="Arial"/>
      <w:color w:val="000000"/>
      <w:sz w:val="13"/>
      <w:szCs w:val="13"/>
    </w:rPr>
  </w:style>
  <w:style w:type="character" w:customStyle="1" w:styleId="article-stats-viewstats-item-count">
    <w:name w:val="article-stats-view__stats-item-count"/>
    <w:basedOn w:val="a0"/>
    <w:rsid w:val="00565476"/>
  </w:style>
  <w:style w:type="paragraph" w:customStyle="1" w:styleId="article-renderblock">
    <w:name w:val="article-render__block"/>
    <w:basedOn w:val="a"/>
    <w:rsid w:val="00565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0">
    <w:name w:val="Другое_"/>
    <w:basedOn w:val="a0"/>
    <w:link w:val="af1"/>
    <w:rsid w:val="00565476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af1">
    <w:name w:val="Другое"/>
    <w:basedOn w:val="a"/>
    <w:link w:val="af0"/>
    <w:rsid w:val="00565476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af2">
    <w:name w:val="annotation text"/>
    <w:basedOn w:val="a"/>
    <w:link w:val="af3"/>
    <w:uiPriority w:val="99"/>
    <w:semiHidden/>
    <w:unhideWhenUsed/>
    <w:rsid w:val="00565476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565476"/>
    <w:rPr>
      <w:rFonts w:eastAsiaTheme="minorEastAsia"/>
      <w:sz w:val="20"/>
      <w:szCs w:val="20"/>
      <w:lang w:eastAsia="ru-RU"/>
    </w:rPr>
  </w:style>
  <w:style w:type="character" w:customStyle="1" w:styleId="af4">
    <w:name w:val="Тема примечания Знак"/>
    <w:basedOn w:val="af3"/>
    <w:link w:val="af5"/>
    <w:uiPriority w:val="99"/>
    <w:semiHidden/>
    <w:rsid w:val="00565476"/>
    <w:rPr>
      <w:rFonts w:eastAsiaTheme="minorEastAsia"/>
      <w:b/>
      <w:bCs/>
      <w:sz w:val="20"/>
      <w:szCs w:val="20"/>
      <w:lang w:eastAsia="ru-RU"/>
    </w:rPr>
  </w:style>
  <w:style w:type="paragraph" w:styleId="af5">
    <w:name w:val="annotation subject"/>
    <w:basedOn w:val="af2"/>
    <w:next w:val="af2"/>
    <w:link w:val="af4"/>
    <w:uiPriority w:val="99"/>
    <w:semiHidden/>
    <w:unhideWhenUsed/>
    <w:rsid w:val="00565476"/>
    <w:rPr>
      <w:b/>
      <w:bCs/>
    </w:rPr>
  </w:style>
  <w:style w:type="paragraph" w:styleId="af6">
    <w:name w:val="No Spacing"/>
    <w:aliases w:val="Без отступа"/>
    <w:link w:val="af7"/>
    <w:uiPriority w:val="1"/>
    <w:qFormat/>
    <w:rsid w:val="003F1FDE"/>
    <w:pPr>
      <w:spacing w:after="0" w:line="240" w:lineRule="auto"/>
    </w:pPr>
  </w:style>
  <w:style w:type="paragraph" w:styleId="af8">
    <w:name w:val="TOC Heading"/>
    <w:basedOn w:val="1"/>
    <w:next w:val="a"/>
    <w:uiPriority w:val="39"/>
    <w:semiHidden/>
    <w:unhideWhenUsed/>
    <w:qFormat/>
    <w:rsid w:val="006320F2"/>
    <w:pPr>
      <w:outlineLvl w:val="9"/>
    </w:pPr>
    <w:rPr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6320F2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5E7916"/>
    <w:pPr>
      <w:spacing w:after="100"/>
    </w:pPr>
  </w:style>
  <w:style w:type="character" w:customStyle="1" w:styleId="af7">
    <w:name w:val="Без интервала Знак"/>
    <w:aliases w:val="Без отступа Знак"/>
    <w:link w:val="af6"/>
    <w:uiPriority w:val="1"/>
    <w:rsid w:val="00AC2B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cs.cntd.ru/document/1200092705" TargetMode="External"/><Relationship Id="rId21" Type="http://schemas.openxmlformats.org/officeDocument/2006/relationships/hyperlink" Target="https://docs.cntd.ru/document/556380967" TargetMode="External"/><Relationship Id="rId42" Type="http://schemas.openxmlformats.org/officeDocument/2006/relationships/hyperlink" Target="https://docs.cntd.ru/document/456082589" TargetMode="External"/><Relationship Id="rId47" Type="http://schemas.openxmlformats.org/officeDocument/2006/relationships/hyperlink" Target="https://docs.cntd.ru/document/902111644" TargetMode="External"/><Relationship Id="rId63" Type="http://schemas.openxmlformats.org/officeDocument/2006/relationships/hyperlink" Target="https://docs.cntd.ru/document/456082589" TargetMode="External"/><Relationship Id="rId68" Type="http://schemas.openxmlformats.org/officeDocument/2006/relationships/hyperlink" Target="https://docs.cntd.ru/document/456069587" TargetMode="External"/><Relationship Id="rId16" Type="http://schemas.openxmlformats.org/officeDocument/2006/relationships/hyperlink" Target="https://docs.cntd.ru/document/9055247" TargetMode="External"/><Relationship Id="rId11" Type="http://schemas.openxmlformats.org/officeDocument/2006/relationships/footer" Target="footer2.xml"/><Relationship Id="rId24" Type="http://schemas.openxmlformats.org/officeDocument/2006/relationships/hyperlink" Target="https://docs.cntd.ru/document/456082589" TargetMode="External"/><Relationship Id="rId32" Type="http://schemas.openxmlformats.org/officeDocument/2006/relationships/hyperlink" Target="https://docs.cntd.ru/document/902192610" TargetMode="External"/><Relationship Id="rId37" Type="http://schemas.openxmlformats.org/officeDocument/2006/relationships/hyperlink" Target="https://docs.cntd.ru/document/456082589" TargetMode="External"/><Relationship Id="rId40" Type="http://schemas.openxmlformats.org/officeDocument/2006/relationships/hyperlink" Target="https://docs.cntd.ru/document/456044318" TargetMode="External"/><Relationship Id="rId45" Type="http://schemas.openxmlformats.org/officeDocument/2006/relationships/hyperlink" Target="https://docs.cntd.ru/document/9054212" TargetMode="External"/><Relationship Id="rId53" Type="http://schemas.openxmlformats.org/officeDocument/2006/relationships/hyperlink" Target="https://docs.cntd.ru/document/1200101301" TargetMode="External"/><Relationship Id="rId58" Type="http://schemas.openxmlformats.org/officeDocument/2006/relationships/hyperlink" Target="https://docs.cntd.ru/document/1200095053" TargetMode="External"/><Relationship Id="rId66" Type="http://schemas.openxmlformats.org/officeDocument/2006/relationships/hyperlink" Target="https://docs.cntd.ru/document/1200049633" TargetMode="External"/><Relationship Id="rId74" Type="http://schemas.openxmlformats.org/officeDocument/2006/relationships/hyperlink" Target="https://docs.cntd.ru/document/456082589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docs.cntd.ru/document/1200095525" TargetMode="External"/><Relationship Id="rId19" Type="http://schemas.openxmlformats.org/officeDocument/2006/relationships/hyperlink" Target="https://docs.cntd.ru/document/1200049633" TargetMode="External"/><Relationship Id="rId14" Type="http://schemas.openxmlformats.org/officeDocument/2006/relationships/hyperlink" Target="https://docs.cntd.ru/document/1200115736" TargetMode="External"/><Relationship Id="rId22" Type="http://schemas.openxmlformats.org/officeDocument/2006/relationships/hyperlink" Target="https://docs.cntd.ru/document/1200101593" TargetMode="External"/><Relationship Id="rId27" Type="http://schemas.openxmlformats.org/officeDocument/2006/relationships/hyperlink" Target="https://docs.cntd.ru/document/1200095545" TargetMode="External"/><Relationship Id="rId30" Type="http://schemas.openxmlformats.org/officeDocument/2006/relationships/hyperlink" Target="https://docs.cntd.ru/document/1200126905" TargetMode="External"/><Relationship Id="rId35" Type="http://schemas.openxmlformats.org/officeDocument/2006/relationships/hyperlink" Target="https://docs.cntd.ru/document/1200101593" TargetMode="External"/><Relationship Id="rId43" Type="http://schemas.openxmlformats.org/officeDocument/2006/relationships/hyperlink" Target="https://docs.cntd.ru/document/456069587" TargetMode="External"/><Relationship Id="rId48" Type="http://schemas.openxmlformats.org/officeDocument/2006/relationships/hyperlink" Target="https://docs.cntd.ru/document/902111644" TargetMode="External"/><Relationship Id="rId56" Type="http://schemas.openxmlformats.org/officeDocument/2006/relationships/hyperlink" Target="https://docs.cntd.ru/document/1200095053" TargetMode="External"/><Relationship Id="rId64" Type="http://schemas.openxmlformats.org/officeDocument/2006/relationships/hyperlink" Target="https://docs.cntd.ru/document/456069587" TargetMode="External"/><Relationship Id="rId69" Type="http://schemas.openxmlformats.org/officeDocument/2006/relationships/hyperlink" Target="https://docs.cntd.ru/document/1200095545" TargetMode="External"/><Relationship Id="rId77" Type="http://schemas.openxmlformats.org/officeDocument/2006/relationships/fontTable" Target="fontTable.xml"/><Relationship Id="rId8" Type="http://schemas.openxmlformats.org/officeDocument/2006/relationships/header" Target="header1.xml"/><Relationship Id="rId51" Type="http://schemas.openxmlformats.org/officeDocument/2006/relationships/hyperlink" Target="https://docs.cntd.ru/document/9055248" TargetMode="External"/><Relationship Id="rId72" Type="http://schemas.openxmlformats.org/officeDocument/2006/relationships/hyperlink" Target="https://docs.cntd.ru/document/456029018" TargetMode="External"/><Relationship Id="rId3" Type="http://schemas.openxmlformats.org/officeDocument/2006/relationships/styles" Target="styles.xml"/><Relationship Id="rId12" Type="http://schemas.openxmlformats.org/officeDocument/2006/relationships/hyperlink" Target="https://docs.cntd.ru/document/1200159812" TargetMode="External"/><Relationship Id="rId17" Type="http://schemas.openxmlformats.org/officeDocument/2006/relationships/hyperlink" Target="https://docs.cntd.ru/document/1200101301" TargetMode="External"/><Relationship Id="rId25" Type="http://schemas.openxmlformats.org/officeDocument/2006/relationships/hyperlink" Target="https://docs.cntd.ru/document/456029018" TargetMode="External"/><Relationship Id="rId33" Type="http://schemas.openxmlformats.org/officeDocument/2006/relationships/hyperlink" Target="https://docs.cntd.ru/document/902111644" TargetMode="External"/><Relationship Id="rId38" Type="http://schemas.openxmlformats.org/officeDocument/2006/relationships/hyperlink" Target="https://docs.cntd.ru/document/1200115736" TargetMode="External"/><Relationship Id="rId46" Type="http://schemas.openxmlformats.org/officeDocument/2006/relationships/hyperlink" Target="https://docs.cntd.ru/document/456082589" TargetMode="External"/><Relationship Id="rId59" Type="http://schemas.openxmlformats.org/officeDocument/2006/relationships/hyperlink" Target="https://docs.cntd.ru/document/1200095525" TargetMode="External"/><Relationship Id="rId67" Type="http://schemas.openxmlformats.org/officeDocument/2006/relationships/hyperlink" Target="https://docs.cntd.ru/document/1200159812" TargetMode="External"/><Relationship Id="rId20" Type="http://schemas.openxmlformats.org/officeDocument/2006/relationships/hyperlink" Target="https://docs.cntd.ru/document/1200126905" TargetMode="External"/><Relationship Id="rId41" Type="http://schemas.openxmlformats.org/officeDocument/2006/relationships/hyperlink" Target="https://docs.cntd.ru/document/456082589" TargetMode="External"/><Relationship Id="rId54" Type="http://schemas.openxmlformats.org/officeDocument/2006/relationships/hyperlink" Target="https://docs.cntd.ru/document/902186281" TargetMode="External"/><Relationship Id="rId62" Type="http://schemas.openxmlformats.org/officeDocument/2006/relationships/hyperlink" Target="https://docs.cntd.ru/document/456082589" TargetMode="External"/><Relationship Id="rId70" Type="http://schemas.openxmlformats.org/officeDocument/2006/relationships/hyperlink" Target="https://docs.cntd.ru/document/902186281" TargetMode="External"/><Relationship Id="rId75" Type="http://schemas.openxmlformats.org/officeDocument/2006/relationships/hyperlink" Target="https://docs.cntd.ru/document/90218628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ocs.cntd.ru/document/9055248" TargetMode="External"/><Relationship Id="rId23" Type="http://schemas.openxmlformats.org/officeDocument/2006/relationships/hyperlink" Target="https://docs.cntd.ru/document/456054209" TargetMode="External"/><Relationship Id="rId28" Type="http://schemas.openxmlformats.org/officeDocument/2006/relationships/hyperlink" Target="https://docs.cntd.ru/document/555600217" TargetMode="External"/><Relationship Id="rId36" Type="http://schemas.openxmlformats.org/officeDocument/2006/relationships/hyperlink" Target="https://docs.cntd.ru/document/902186281" TargetMode="External"/><Relationship Id="rId49" Type="http://schemas.openxmlformats.org/officeDocument/2006/relationships/hyperlink" Target="https://docs.cntd.ru/document/1200092705" TargetMode="External"/><Relationship Id="rId57" Type="http://schemas.openxmlformats.org/officeDocument/2006/relationships/hyperlink" Target="https://docs.cntd.ru/document/1200092705" TargetMode="External"/><Relationship Id="rId10" Type="http://schemas.openxmlformats.org/officeDocument/2006/relationships/footer" Target="footer1.xml"/><Relationship Id="rId31" Type="http://schemas.openxmlformats.org/officeDocument/2006/relationships/hyperlink" Target="https://docs.cntd.ru/document/556380967" TargetMode="External"/><Relationship Id="rId44" Type="http://schemas.openxmlformats.org/officeDocument/2006/relationships/hyperlink" Target="https://docs.cntd.ru/document/456082589" TargetMode="External"/><Relationship Id="rId52" Type="http://schemas.openxmlformats.org/officeDocument/2006/relationships/hyperlink" Target="https://docs.cntd.ru/document/9055247" TargetMode="External"/><Relationship Id="rId60" Type="http://schemas.openxmlformats.org/officeDocument/2006/relationships/hyperlink" Target="https://docs.cntd.ru/document/902186281" TargetMode="External"/><Relationship Id="rId65" Type="http://schemas.openxmlformats.org/officeDocument/2006/relationships/hyperlink" Target="https://docs.cntd.ru/document/456069587" TargetMode="External"/><Relationship Id="rId73" Type="http://schemas.openxmlformats.org/officeDocument/2006/relationships/hyperlink" Target="https://docs.cntd.ru/document/1200095053" TargetMode="External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cs.cntd.ru/document/1200115773" TargetMode="External"/><Relationship Id="rId18" Type="http://schemas.openxmlformats.org/officeDocument/2006/relationships/hyperlink" Target="https://docs.cntd.ru/document/1200095053" TargetMode="External"/><Relationship Id="rId39" Type="http://schemas.openxmlformats.org/officeDocument/2006/relationships/hyperlink" Target="https://docs.cntd.ru/document/1200115773" TargetMode="External"/><Relationship Id="rId34" Type="http://schemas.openxmlformats.org/officeDocument/2006/relationships/hyperlink" Target="https://docs.cntd.ru/document/456054209" TargetMode="External"/><Relationship Id="rId50" Type="http://schemas.openxmlformats.org/officeDocument/2006/relationships/hyperlink" Target="https://docs.cntd.ru/document/902111644" TargetMode="External"/><Relationship Id="rId55" Type="http://schemas.openxmlformats.org/officeDocument/2006/relationships/hyperlink" Target="https://docs.cntd.ru/document/1200095053" TargetMode="External"/><Relationship Id="rId76" Type="http://schemas.openxmlformats.org/officeDocument/2006/relationships/hyperlink" Target="https://docs.cntd.ru/document/552150108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docs.cntd.ru/document/456054205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docs.cntd.ru/document/55215010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6596CB-FC91-4359-B2EB-8DB50CE06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41</Pages>
  <Words>9806</Words>
  <Characters>55896</Characters>
  <Application>Microsoft Office Word</Application>
  <DocSecurity>0</DocSecurity>
  <Lines>465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65571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Ирина Петровно</dc:creator>
  <cp:lastModifiedBy>Семиколенов Артем Вадимович</cp:lastModifiedBy>
  <cp:revision>6</cp:revision>
  <cp:lastPrinted>2022-03-23T11:47:00Z</cp:lastPrinted>
  <dcterms:created xsi:type="dcterms:W3CDTF">2022-05-04T08:22:00Z</dcterms:created>
  <dcterms:modified xsi:type="dcterms:W3CDTF">2023-11-24T09:01:00Z</dcterms:modified>
</cp:coreProperties>
</file>