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A75A8C" w14:textId="77777777" w:rsidR="009A167C" w:rsidRPr="00E227BF" w:rsidRDefault="009A167C" w:rsidP="005A27CB">
      <w:pPr>
        <w:pStyle w:val="afd"/>
        <w:jc w:val="center"/>
        <w:rPr>
          <w:rFonts w:ascii="Times New Roman" w:hAnsi="Times New Roman" w:cs="Times New Roman"/>
          <w:b/>
          <w:sz w:val="28"/>
          <w:szCs w:val="28"/>
        </w:rPr>
      </w:pPr>
      <w:r w:rsidRPr="00E227BF">
        <w:rPr>
          <w:rFonts w:ascii="Times New Roman" w:hAnsi="Times New Roman" w:cs="Times New Roman"/>
          <w:b/>
          <w:sz w:val="28"/>
          <w:szCs w:val="28"/>
        </w:rPr>
        <w:t>МИНИСТЕРСТВО СТРОИТЕЛЬСТВА</w:t>
      </w:r>
    </w:p>
    <w:p w14:paraId="3049A678" w14:textId="77777777" w:rsidR="009A167C" w:rsidRPr="00E227BF" w:rsidRDefault="009A167C" w:rsidP="005A27CB">
      <w:pPr>
        <w:pStyle w:val="afd"/>
        <w:jc w:val="center"/>
        <w:rPr>
          <w:rFonts w:ascii="Times New Roman" w:hAnsi="Times New Roman" w:cs="Times New Roman"/>
          <w:b/>
          <w:sz w:val="28"/>
          <w:szCs w:val="28"/>
        </w:rPr>
      </w:pPr>
      <w:r w:rsidRPr="00E227BF">
        <w:rPr>
          <w:rFonts w:ascii="Times New Roman" w:hAnsi="Times New Roman" w:cs="Times New Roman"/>
          <w:b/>
          <w:sz w:val="28"/>
          <w:szCs w:val="28"/>
        </w:rPr>
        <w:t>И ЖИЛИЩНО-КОММУНАЛЬНОГО ХОЗЯЙСТВА</w:t>
      </w:r>
    </w:p>
    <w:p w14:paraId="14841BF1" w14:textId="77777777" w:rsidR="009A167C" w:rsidRPr="00E227BF" w:rsidRDefault="009A167C" w:rsidP="005A27CB">
      <w:pPr>
        <w:pStyle w:val="afd"/>
        <w:jc w:val="center"/>
        <w:rPr>
          <w:rFonts w:ascii="Times New Roman" w:hAnsi="Times New Roman" w:cs="Times New Roman"/>
          <w:b/>
          <w:bCs/>
          <w:sz w:val="28"/>
          <w:szCs w:val="28"/>
        </w:rPr>
      </w:pPr>
      <w:r w:rsidRPr="00E227BF">
        <w:rPr>
          <w:rFonts w:ascii="Times New Roman" w:hAnsi="Times New Roman" w:cs="Times New Roman"/>
          <w:b/>
          <w:sz w:val="28"/>
          <w:szCs w:val="28"/>
        </w:rPr>
        <w:t>РОССИЙСКОЙ ФЕДЕРАЦИИ</w:t>
      </w:r>
    </w:p>
    <w:p w14:paraId="714F0A2E" w14:textId="77777777" w:rsidR="00193887" w:rsidRPr="009A167C" w:rsidRDefault="00193887" w:rsidP="005A27CB">
      <w:pPr>
        <w:pStyle w:val="afd"/>
        <w:jc w:val="center"/>
        <w:rPr>
          <w:rFonts w:ascii="Times New Roman" w:hAnsi="Times New Roman" w:cs="Times New Roman"/>
          <w:b/>
          <w:bCs/>
          <w:sz w:val="28"/>
          <w:szCs w:val="28"/>
        </w:rPr>
      </w:pPr>
    </w:p>
    <w:p w14:paraId="00466B0B" w14:textId="77777777" w:rsidR="00193887" w:rsidRPr="009A167C" w:rsidRDefault="00193887" w:rsidP="005A27CB">
      <w:pPr>
        <w:pStyle w:val="afd"/>
        <w:jc w:val="center"/>
        <w:rPr>
          <w:rFonts w:ascii="Times New Roman" w:hAnsi="Times New Roman" w:cs="Times New Roman"/>
          <w:b/>
          <w:bCs/>
          <w:sz w:val="28"/>
          <w:szCs w:val="28"/>
        </w:rPr>
      </w:pPr>
    </w:p>
    <w:p w14:paraId="288540DE" w14:textId="77777777" w:rsidR="00193887" w:rsidRPr="009A167C" w:rsidRDefault="00193887" w:rsidP="005A27CB">
      <w:pPr>
        <w:pStyle w:val="afd"/>
        <w:jc w:val="center"/>
        <w:rPr>
          <w:rFonts w:ascii="Times New Roman" w:hAnsi="Times New Roman" w:cs="Times New Roman"/>
          <w:b/>
          <w:bCs/>
          <w:sz w:val="28"/>
          <w:szCs w:val="28"/>
        </w:rPr>
      </w:pPr>
    </w:p>
    <w:p w14:paraId="23E407B5" w14:textId="4FAF3FEC" w:rsidR="009A167C" w:rsidRPr="009A167C" w:rsidRDefault="009A167C" w:rsidP="005A27CB">
      <w:pPr>
        <w:pStyle w:val="afd"/>
        <w:jc w:val="center"/>
        <w:rPr>
          <w:rFonts w:ascii="Times New Roman" w:hAnsi="Times New Roman" w:cs="Times New Roman"/>
          <w:b/>
          <w:bCs/>
          <w:sz w:val="28"/>
          <w:szCs w:val="28"/>
        </w:rPr>
      </w:pPr>
      <w:r w:rsidRPr="009A167C">
        <w:rPr>
          <w:rFonts w:ascii="Times New Roman" w:hAnsi="Times New Roman" w:cs="Times New Roman"/>
          <w:b/>
          <w:bCs/>
          <w:sz w:val="28"/>
          <w:szCs w:val="28"/>
        </w:rPr>
        <w:t>С В О Д   П Р А В И Л</w:t>
      </w:r>
      <w:r>
        <w:rPr>
          <w:rFonts w:ascii="Times New Roman" w:hAnsi="Times New Roman" w:cs="Times New Roman"/>
          <w:b/>
          <w:bCs/>
          <w:sz w:val="28"/>
          <w:szCs w:val="28"/>
        </w:rPr>
        <w:t xml:space="preserve">                                                 </w:t>
      </w:r>
      <w:r w:rsidRPr="009A167C">
        <w:rPr>
          <w:rFonts w:ascii="Times New Roman" w:hAnsi="Times New Roman" w:cs="Times New Roman"/>
          <w:b/>
          <w:bCs/>
          <w:sz w:val="28"/>
          <w:szCs w:val="28"/>
        </w:rPr>
        <w:t>СП 71.13330.2017</w:t>
      </w:r>
    </w:p>
    <w:p w14:paraId="0D9DBCD2" w14:textId="77777777" w:rsidR="00193887" w:rsidRPr="009A167C" w:rsidRDefault="00193887" w:rsidP="005A27CB">
      <w:pPr>
        <w:pStyle w:val="afd"/>
        <w:jc w:val="center"/>
        <w:rPr>
          <w:rFonts w:ascii="Times New Roman" w:hAnsi="Times New Roman" w:cs="Times New Roman"/>
          <w:b/>
          <w:bCs/>
          <w:sz w:val="28"/>
          <w:szCs w:val="28"/>
        </w:rPr>
      </w:pPr>
    </w:p>
    <w:p w14:paraId="77618579" w14:textId="77777777" w:rsidR="00193887" w:rsidRPr="009A167C" w:rsidRDefault="00193887" w:rsidP="005A27CB">
      <w:pPr>
        <w:pStyle w:val="afd"/>
        <w:jc w:val="center"/>
        <w:rPr>
          <w:rFonts w:ascii="Times New Roman" w:hAnsi="Times New Roman" w:cs="Times New Roman"/>
          <w:b/>
          <w:bCs/>
          <w:sz w:val="28"/>
          <w:szCs w:val="28"/>
        </w:rPr>
      </w:pPr>
    </w:p>
    <w:p w14:paraId="734A7435" w14:textId="77777777" w:rsidR="00193887" w:rsidRPr="009A167C" w:rsidRDefault="00193887" w:rsidP="005A27CB">
      <w:pPr>
        <w:pStyle w:val="afd"/>
        <w:jc w:val="center"/>
        <w:rPr>
          <w:rFonts w:ascii="Times New Roman" w:hAnsi="Times New Roman" w:cs="Times New Roman"/>
          <w:b/>
          <w:bCs/>
          <w:sz w:val="28"/>
          <w:szCs w:val="28"/>
        </w:rPr>
      </w:pPr>
    </w:p>
    <w:p w14:paraId="0A58FBD6" w14:textId="77777777" w:rsidR="00193887" w:rsidRPr="009A167C" w:rsidRDefault="00193887" w:rsidP="005A27CB">
      <w:pPr>
        <w:pStyle w:val="afd"/>
        <w:jc w:val="center"/>
        <w:rPr>
          <w:rFonts w:ascii="Times New Roman" w:hAnsi="Times New Roman" w:cs="Times New Roman"/>
          <w:b/>
          <w:bCs/>
          <w:sz w:val="28"/>
          <w:szCs w:val="28"/>
        </w:rPr>
      </w:pPr>
    </w:p>
    <w:p w14:paraId="12C1E77C" w14:textId="77777777" w:rsidR="00193887" w:rsidRPr="009A167C" w:rsidRDefault="00193887" w:rsidP="005A27CB">
      <w:pPr>
        <w:pStyle w:val="afd"/>
        <w:jc w:val="center"/>
        <w:rPr>
          <w:rFonts w:ascii="Times New Roman" w:hAnsi="Times New Roman" w:cs="Times New Roman"/>
          <w:b/>
          <w:bCs/>
          <w:sz w:val="28"/>
          <w:szCs w:val="28"/>
        </w:rPr>
      </w:pPr>
    </w:p>
    <w:p w14:paraId="33DA3001" w14:textId="77777777" w:rsidR="00193887" w:rsidRPr="009A167C" w:rsidRDefault="00193887" w:rsidP="005A27CB">
      <w:pPr>
        <w:pStyle w:val="afd"/>
        <w:jc w:val="center"/>
        <w:rPr>
          <w:rFonts w:ascii="Times New Roman" w:hAnsi="Times New Roman" w:cs="Times New Roman"/>
          <w:b/>
          <w:bCs/>
          <w:sz w:val="28"/>
          <w:szCs w:val="28"/>
        </w:rPr>
      </w:pPr>
    </w:p>
    <w:p w14:paraId="5470536E" w14:textId="77777777" w:rsidR="00193887" w:rsidRPr="009A167C" w:rsidRDefault="00193887" w:rsidP="005A27CB">
      <w:pPr>
        <w:pStyle w:val="afd"/>
        <w:jc w:val="center"/>
        <w:rPr>
          <w:rFonts w:ascii="Times New Roman" w:hAnsi="Times New Roman" w:cs="Times New Roman"/>
          <w:b/>
          <w:bCs/>
          <w:sz w:val="28"/>
          <w:szCs w:val="28"/>
        </w:rPr>
      </w:pPr>
    </w:p>
    <w:p w14:paraId="743D7E39" w14:textId="77777777" w:rsidR="00193887" w:rsidRPr="009A167C" w:rsidRDefault="00193887" w:rsidP="005A27CB">
      <w:pPr>
        <w:pStyle w:val="afd"/>
        <w:jc w:val="center"/>
        <w:rPr>
          <w:rFonts w:ascii="Times New Roman" w:hAnsi="Times New Roman" w:cs="Times New Roman"/>
          <w:b/>
          <w:bCs/>
          <w:sz w:val="28"/>
          <w:szCs w:val="28"/>
        </w:rPr>
      </w:pPr>
    </w:p>
    <w:p w14:paraId="762033AF" w14:textId="77777777" w:rsidR="003F3F3D" w:rsidRPr="009A167C" w:rsidRDefault="00193887" w:rsidP="005A27CB">
      <w:pPr>
        <w:pStyle w:val="afd"/>
        <w:jc w:val="center"/>
        <w:rPr>
          <w:rFonts w:ascii="Times New Roman" w:hAnsi="Times New Roman" w:cs="Times New Roman"/>
          <w:b/>
          <w:bCs/>
          <w:sz w:val="36"/>
          <w:szCs w:val="36"/>
        </w:rPr>
      </w:pPr>
      <w:r w:rsidRPr="009A167C">
        <w:rPr>
          <w:rFonts w:ascii="Times New Roman" w:hAnsi="Times New Roman" w:cs="Times New Roman"/>
          <w:b/>
          <w:bCs/>
          <w:sz w:val="36"/>
          <w:szCs w:val="36"/>
        </w:rPr>
        <w:t>ИЗОЛЯЦИОННЫЕ И ОТДЕЛОЧНЫЕ ПОКРЫТИЯ</w:t>
      </w:r>
    </w:p>
    <w:p w14:paraId="4C6BBED4" w14:textId="0B12C21E" w:rsidR="003F3F3D" w:rsidRDefault="003F3F3D" w:rsidP="005A27CB">
      <w:pPr>
        <w:pStyle w:val="afd"/>
        <w:jc w:val="center"/>
        <w:rPr>
          <w:rFonts w:ascii="Times New Roman" w:hAnsi="Times New Roman" w:cs="Times New Roman"/>
          <w:b/>
          <w:bCs/>
          <w:color w:val="000000"/>
          <w:sz w:val="28"/>
          <w:szCs w:val="28"/>
        </w:rPr>
      </w:pPr>
    </w:p>
    <w:p w14:paraId="69ADAC72" w14:textId="46BD906B" w:rsidR="009A167C" w:rsidRDefault="009A167C" w:rsidP="005A27CB">
      <w:pPr>
        <w:pStyle w:val="afd"/>
        <w:jc w:val="center"/>
        <w:rPr>
          <w:rFonts w:ascii="Times New Roman" w:hAnsi="Times New Roman" w:cs="Times New Roman"/>
          <w:b/>
          <w:bCs/>
          <w:color w:val="000000"/>
          <w:sz w:val="28"/>
          <w:szCs w:val="28"/>
        </w:rPr>
      </w:pPr>
    </w:p>
    <w:p w14:paraId="715A2E23" w14:textId="77777777" w:rsidR="009A167C" w:rsidRPr="009A167C" w:rsidRDefault="009A167C" w:rsidP="005A27CB">
      <w:pPr>
        <w:pStyle w:val="afd"/>
        <w:jc w:val="center"/>
        <w:rPr>
          <w:rFonts w:ascii="Times New Roman" w:hAnsi="Times New Roman" w:cs="Times New Roman"/>
          <w:b/>
          <w:bCs/>
          <w:color w:val="000000"/>
          <w:sz w:val="28"/>
          <w:szCs w:val="28"/>
        </w:rPr>
      </w:pPr>
    </w:p>
    <w:p w14:paraId="5C84A767" w14:textId="77777777" w:rsidR="003F3F3D" w:rsidRPr="009A167C" w:rsidRDefault="00193887" w:rsidP="005A27CB">
      <w:pPr>
        <w:pStyle w:val="afd"/>
        <w:jc w:val="center"/>
        <w:rPr>
          <w:rFonts w:ascii="Times New Roman" w:hAnsi="Times New Roman" w:cs="Times New Roman"/>
          <w:b/>
          <w:bCs/>
          <w:color w:val="000000"/>
          <w:sz w:val="28"/>
          <w:szCs w:val="28"/>
        </w:rPr>
      </w:pPr>
      <w:r w:rsidRPr="009A167C">
        <w:rPr>
          <w:rFonts w:ascii="Times New Roman" w:hAnsi="Times New Roman" w:cs="Times New Roman"/>
          <w:b/>
          <w:bCs/>
          <w:color w:val="000000"/>
          <w:sz w:val="28"/>
          <w:szCs w:val="28"/>
        </w:rPr>
        <w:t>Актуализированная редакция</w:t>
      </w:r>
    </w:p>
    <w:p w14:paraId="6816F2D5" w14:textId="77777777" w:rsidR="00193887" w:rsidRPr="009A167C" w:rsidRDefault="00193887" w:rsidP="005A27CB">
      <w:pPr>
        <w:pStyle w:val="afd"/>
        <w:jc w:val="center"/>
        <w:rPr>
          <w:rFonts w:ascii="Times New Roman" w:hAnsi="Times New Roman" w:cs="Times New Roman"/>
          <w:b/>
          <w:bCs/>
          <w:color w:val="000000"/>
          <w:sz w:val="28"/>
          <w:szCs w:val="28"/>
        </w:rPr>
      </w:pPr>
      <w:r w:rsidRPr="009A167C">
        <w:rPr>
          <w:rFonts w:ascii="Times New Roman" w:hAnsi="Times New Roman" w:cs="Times New Roman"/>
          <w:b/>
          <w:bCs/>
          <w:color w:val="000000"/>
          <w:sz w:val="28"/>
          <w:szCs w:val="28"/>
        </w:rPr>
        <w:t>СНиП 3.04.01-87</w:t>
      </w:r>
    </w:p>
    <w:p w14:paraId="536EBC1B" w14:textId="77777777" w:rsidR="003F3F3D" w:rsidRPr="009A167C" w:rsidRDefault="003F3F3D" w:rsidP="005A27CB">
      <w:pPr>
        <w:pStyle w:val="afd"/>
        <w:jc w:val="center"/>
        <w:rPr>
          <w:rFonts w:ascii="Times New Roman" w:hAnsi="Times New Roman" w:cs="Times New Roman"/>
          <w:b/>
          <w:bCs/>
          <w:color w:val="000000"/>
          <w:sz w:val="28"/>
          <w:szCs w:val="28"/>
        </w:rPr>
      </w:pPr>
    </w:p>
    <w:p w14:paraId="5A3332C5" w14:textId="77777777" w:rsidR="003F3F3D" w:rsidRPr="009A167C" w:rsidRDefault="003F3F3D" w:rsidP="005A27CB">
      <w:pPr>
        <w:pStyle w:val="afd"/>
        <w:jc w:val="center"/>
        <w:rPr>
          <w:rFonts w:ascii="Times New Roman" w:hAnsi="Times New Roman" w:cs="Times New Roman"/>
          <w:b/>
          <w:bCs/>
          <w:color w:val="000000"/>
          <w:sz w:val="28"/>
          <w:szCs w:val="28"/>
        </w:rPr>
      </w:pPr>
    </w:p>
    <w:p w14:paraId="792F9D09" w14:textId="77777777" w:rsidR="003F3F3D" w:rsidRPr="009A167C" w:rsidRDefault="003F3F3D" w:rsidP="005A27CB">
      <w:pPr>
        <w:pStyle w:val="afd"/>
        <w:jc w:val="center"/>
        <w:rPr>
          <w:rFonts w:ascii="Times New Roman" w:hAnsi="Times New Roman" w:cs="Times New Roman"/>
          <w:b/>
          <w:bCs/>
          <w:color w:val="000000"/>
          <w:sz w:val="28"/>
          <w:szCs w:val="28"/>
        </w:rPr>
      </w:pPr>
    </w:p>
    <w:p w14:paraId="111207AB" w14:textId="77777777" w:rsidR="009A167C" w:rsidRPr="00E227BF" w:rsidRDefault="009A167C" w:rsidP="005A27CB">
      <w:pPr>
        <w:pStyle w:val="afd"/>
        <w:jc w:val="center"/>
        <w:rPr>
          <w:rFonts w:ascii="Times New Roman" w:hAnsi="Times New Roman" w:cs="Times New Roman"/>
          <w:b/>
          <w:sz w:val="28"/>
          <w:szCs w:val="28"/>
        </w:rPr>
      </w:pPr>
      <w:r w:rsidRPr="00E227BF">
        <w:rPr>
          <w:rFonts w:ascii="Times New Roman" w:hAnsi="Times New Roman" w:cs="Times New Roman"/>
          <w:b/>
          <w:sz w:val="28"/>
          <w:szCs w:val="28"/>
        </w:rPr>
        <w:t>С Изменениями № 1, № 2</w:t>
      </w:r>
    </w:p>
    <w:p w14:paraId="7D4196E1" w14:textId="77777777" w:rsidR="003F3F3D" w:rsidRPr="009A167C" w:rsidRDefault="003F3F3D" w:rsidP="005A27CB">
      <w:pPr>
        <w:pStyle w:val="afd"/>
        <w:jc w:val="center"/>
        <w:rPr>
          <w:rFonts w:ascii="Times New Roman" w:hAnsi="Times New Roman" w:cs="Times New Roman"/>
          <w:b/>
          <w:bCs/>
          <w:color w:val="000000"/>
          <w:sz w:val="28"/>
          <w:szCs w:val="28"/>
        </w:rPr>
      </w:pPr>
    </w:p>
    <w:p w14:paraId="58463FC1" w14:textId="77777777" w:rsidR="003F3F3D" w:rsidRPr="009A167C" w:rsidRDefault="003F3F3D" w:rsidP="005A27CB">
      <w:pPr>
        <w:pStyle w:val="afd"/>
        <w:jc w:val="center"/>
        <w:rPr>
          <w:rFonts w:ascii="Times New Roman" w:hAnsi="Times New Roman" w:cs="Times New Roman"/>
          <w:b/>
          <w:bCs/>
          <w:color w:val="000000"/>
          <w:sz w:val="28"/>
          <w:szCs w:val="28"/>
        </w:rPr>
      </w:pPr>
    </w:p>
    <w:p w14:paraId="1A08BF6F" w14:textId="77777777" w:rsidR="003F3F3D" w:rsidRPr="009A167C" w:rsidRDefault="003F3F3D" w:rsidP="005A27CB">
      <w:pPr>
        <w:pStyle w:val="afd"/>
        <w:jc w:val="center"/>
        <w:rPr>
          <w:rFonts w:ascii="Times New Roman" w:hAnsi="Times New Roman" w:cs="Times New Roman"/>
          <w:b/>
          <w:bCs/>
          <w:color w:val="000000"/>
          <w:sz w:val="28"/>
          <w:szCs w:val="28"/>
        </w:rPr>
      </w:pPr>
    </w:p>
    <w:p w14:paraId="5CA4C383" w14:textId="77777777" w:rsidR="003F3F3D" w:rsidRPr="009A167C" w:rsidRDefault="003F3F3D" w:rsidP="005A27CB">
      <w:pPr>
        <w:pStyle w:val="afd"/>
        <w:jc w:val="center"/>
        <w:rPr>
          <w:rFonts w:ascii="Times New Roman" w:hAnsi="Times New Roman" w:cs="Times New Roman"/>
          <w:b/>
          <w:bCs/>
          <w:color w:val="000000"/>
          <w:sz w:val="28"/>
          <w:szCs w:val="28"/>
        </w:rPr>
      </w:pPr>
    </w:p>
    <w:p w14:paraId="37ED6FA7" w14:textId="77777777" w:rsidR="003F3F3D" w:rsidRPr="009A167C" w:rsidRDefault="003F3F3D" w:rsidP="005A27CB">
      <w:pPr>
        <w:pStyle w:val="afd"/>
        <w:jc w:val="center"/>
        <w:rPr>
          <w:rFonts w:ascii="Times New Roman" w:hAnsi="Times New Roman" w:cs="Times New Roman"/>
          <w:b/>
          <w:bCs/>
          <w:color w:val="000000"/>
          <w:sz w:val="28"/>
          <w:szCs w:val="28"/>
        </w:rPr>
      </w:pPr>
    </w:p>
    <w:p w14:paraId="2AE12533" w14:textId="77777777" w:rsidR="003F3F3D" w:rsidRPr="009A167C" w:rsidRDefault="003F3F3D" w:rsidP="005A27CB">
      <w:pPr>
        <w:pStyle w:val="afd"/>
        <w:jc w:val="center"/>
        <w:rPr>
          <w:rFonts w:ascii="Times New Roman" w:hAnsi="Times New Roman" w:cs="Times New Roman"/>
          <w:b/>
          <w:bCs/>
          <w:color w:val="000000"/>
          <w:sz w:val="28"/>
          <w:szCs w:val="28"/>
        </w:rPr>
      </w:pPr>
    </w:p>
    <w:p w14:paraId="1A5CCC9A" w14:textId="77777777" w:rsidR="003F3F3D" w:rsidRPr="009A167C" w:rsidRDefault="003F3F3D" w:rsidP="005A27CB">
      <w:pPr>
        <w:pStyle w:val="afd"/>
        <w:jc w:val="center"/>
        <w:rPr>
          <w:rFonts w:ascii="Times New Roman" w:hAnsi="Times New Roman" w:cs="Times New Roman"/>
          <w:b/>
          <w:bCs/>
          <w:color w:val="000000"/>
          <w:sz w:val="28"/>
          <w:szCs w:val="28"/>
        </w:rPr>
      </w:pPr>
    </w:p>
    <w:p w14:paraId="7521F6D3" w14:textId="77777777" w:rsidR="003F3F3D" w:rsidRPr="009A167C" w:rsidRDefault="003F3F3D" w:rsidP="005A27CB">
      <w:pPr>
        <w:pStyle w:val="afd"/>
        <w:jc w:val="center"/>
        <w:rPr>
          <w:rFonts w:ascii="Times New Roman" w:hAnsi="Times New Roman" w:cs="Times New Roman"/>
          <w:b/>
          <w:bCs/>
          <w:color w:val="000000"/>
          <w:sz w:val="28"/>
          <w:szCs w:val="28"/>
        </w:rPr>
      </w:pPr>
    </w:p>
    <w:p w14:paraId="3306F669" w14:textId="77777777" w:rsidR="003F3F3D" w:rsidRPr="009A167C" w:rsidRDefault="003F3F3D" w:rsidP="005A27CB">
      <w:pPr>
        <w:pStyle w:val="afd"/>
        <w:jc w:val="center"/>
        <w:rPr>
          <w:rFonts w:ascii="Times New Roman" w:hAnsi="Times New Roman" w:cs="Times New Roman"/>
          <w:b/>
          <w:bCs/>
          <w:color w:val="000000"/>
          <w:sz w:val="28"/>
          <w:szCs w:val="28"/>
        </w:rPr>
      </w:pPr>
    </w:p>
    <w:p w14:paraId="2D27FA6E" w14:textId="77777777" w:rsidR="003F3F3D" w:rsidRPr="009A167C" w:rsidRDefault="003F3F3D" w:rsidP="005A27CB">
      <w:pPr>
        <w:pStyle w:val="afd"/>
        <w:jc w:val="center"/>
        <w:rPr>
          <w:rFonts w:ascii="Times New Roman" w:hAnsi="Times New Roman" w:cs="Times New Roman"/>
          <w:b/>
          <w:bCs/>
          <w:color w:val="000000"/>
          <w:sz w:val="28"/>
          <w:szCs w:val="28"/>
        </w:rPr>
      </w:pPr>
    </w:p>
    <w:p w14:paraId="71BF1118" w14:textId="77777777" w:rsidR="003F3F3D" w:rsidRPr="009A167C" w:rsidRDefault="003F3F3D" w:rsidP="005A27CB">
      <w:pPr>
        <w:pStyle w:val="afd"/>
        <w:jc w:val="center"/>
        <w:rPr>
          <w:rFonts w:ascii="Times New Roman" w:hAnsi="Times New Roman" w:cs="Times New Roman"/>
          <w:b/>
          <w:bCs/>
          <w:color w:val="000000"/>
          <w:sz w:val="28"/>
          <w:szCs w:val="28"/>
        </w:rPr>
      </w:pPr>
    </w:p>
    <w:p w14:paraId="49FFBC54" w14:textId="77777777" w:rsidR="003F3F3D" w:rsidRPr="009A167C" w:rsidRDefault="003F3F3D" w:rsidP="005A27CB">
      <w:pPr>
        <w:pStyle w:val="afd"/>
        <w:jc w:val="center"/>
        <w:rPr>
          <w:rFonts w:ascii="Times New Roman" w:hAnsi="Times New Roman" w:cs="Times New Roman"/>
          <w:b/>
          <w:bCs/>
          <w:color w:val="000000"/>
          <w:sz w:val="28"/>
          <w:szCs w:val="28"/>
        </w:rPr>
      </w:pPr>
    </w:p>
    <w:p w14:paraId="72E8D108" w14:textId="77777777" w:rsidR="003F3F3D" w:rsidRPr="009A167C" w:rsidRDefault="003F3F3D" w:rsidP="005A27CB">
      <w:pPr>
        <w:pStyle w:val="afd"/>
        <w:jc w:val="center"/>
        <w:rPr>
          <w:rFonts w:ascii="Times New Roman" w:hAnsi="Times New Roman" w:cs="Times New Roman"/>
          <w:b/>
          <w:bCs/>
          <w:color w:val="000000"/>
          <w:sz w:val="28"/>
          <w:szCs w:val="28"/>
        </w:rPr>
      </w:pPr>
    </w:p>
    <w:p w14:paraId="68A81D09" w14:textId="77777777" w:rsidR="003F3F3D" w:rsidRPr="009A167C" w:rsidRDefault="003F3F3D" w:rsidP="005A27CB">
      <w:pPr>
        <w:pStyle w:val="afd"/>
        <w:jc w:val="center"/>
        <w:rPr>
          <w:rFonts w:ascii="Times New Roman" w:hAnsi="Times New Roman" w:cs="Times New Roman"/>
          <w:b/>
          <w:bCs/>
          <w:color w:val="000000"/>
          <w:sz w:val="28"/>
          <w:szCs w:val="28"/>
        </w:rPr>
      </w:pPr>
    </w:p>
    <w:p w14:paraId="146EC94D" w14:textId="77777777" w:rsidR="003F3F3D" w:rsidRPr="009A167C" w:rsidRDefault="003F3F3D" w:rsidP="005A27CB">
      <w:pPr>
        <w:pStyle w:val="afd"/>
        <w:jc w:val="center"/>
        <w:rPr>
          <w:rFonts w:ascii="Times New Roman" w:hAnsi="Times New Roman" w:cs="Times New Roman"/>
          <w:b/>
          <w:bCs/>
          <w:color w:val="000000"/>
          <w:sz w:val="28"/>
          <w:szCs w:val="28"/>
        </w:rPr>
      </w:pPr>
    </w:p>
    <w:p w14:paraId="792D3914" w14:textId="77777777" w:rsidR="003F3F3D" w:rsidRPr="009A167C" w:rsidRDefault="003F3F3D" w:rsidP="005A27CB">
      <w:pPr>
        <w:pStyle w:val="afd"/>
        <w:jc w:val="center"/>
        <w:rPr>
          <w:rFonts w:ascii="Times New Roman" w:hAnsi="Times New Roman" w:cs="Times New Roman"/>
          <w:b/>
          <w:bCs/>
          <w:color w:val="000000"/>
          <w:sz w:val="28"/>
          <w:szCs w:val="28"/>
        </w:rPr>
      </w:pPr>
    </w:p>
    <w:p w14:paraId="5367A868" w14:textId="4963DDF3" w:rsidR="009A167C" w:rsidRPr="009A167C" w:rsidRDefault="003F3F3D" w:rsidP="005A27CB">
      <w:pPr>
        <w:pStyle w:val="afd"/>
        <w:jc w:val="center"/>
        <w:rPr>
          <w:rFonts w:ascii="Times New Roman" w:hAnsi="Times New Roman" w:cs="Times New Roman"/>
          <w:b/>
          <w:bCs/>
          <w:color w:val="000000"/>
          <w:sz w:val="28"/>
          <w:szCs w:val="28"/>
        </w:rPr>
      </w:pPr>
      <w:r w:rsidRPr="009A167C">
        <w:rPr>
          <w:rFonts w:ascii="Times New Roman" w:hAnsi="Times New Roman" w:cs="Times New Roman"/>
          <w:b/>
          <w:bCs/>
          <w:color w:val="000000"/>
          <w:sz w:val="28"/>
          <w:szCs w:val="28"/>
        </w:rPr>
        <w:t>Москва 20</w:t>
      </w:r>
      <w:r w:rsidR="009A167C">
        <w:rPr>
          <w:rFonts w:ascii="Times New Roman" w:hAnsi="Times New Roman" w:cs="Times New Roman"/>
          <w:b/>
          <w:bCs/>
          <w:color w:val="000000"/>
          <w:sz w:val="28"/>
          <w:szCs w:val="28"/>
        </w:rPr>
        <w:t>21</w:t>
      </w:r>
    </w:p>
    <w:p w14:paraId="07584C35" w14:textId="77777777" w:rsidR="009A167C" w:rsidRPr="009A167C" w:rsidRDefault="009A167C" w:rsidP="005A27CB">
      <w:pPr>
        <w:pStyle w:val="afd"/>
        <w:jc w:val="center"/>
        <w:rPr>
          <w:rFonts w:ascii="Times New Roman" w:hAnsi="Times New Roman" w:cs="Times New Roman"/>
          <w:b/>
          <w:bCs/>
          <w:color w:val="000000"/>
          <w:sz w:val="28"/>
          <w:szCs w:val="28"/>
        </w:rPr>
      </w:pPr>
    </w:p>
    <w:p w14:paraId="56F3B79D" w14:textId="4AB470CD" w:rsidR="00ED003D" w:rsidRPr="00193887" w:rsidRDefault="00E808C4" w:rsidP="005A27CB">
      <w:pPr>
        <w:pStyle w:val="Standard"/>
        <w:ind w:right="-6"/>
        <w:jc w:val="center"/>
        <w:rPr>
          <w:b/>
          <w:color w:val="000000"/>
          <w:sz w:val="28"/>
          <w:szCs w:val="28"/>
        </w:rPr>
      </w:pPr>
      <w:r w:rsidRPr="00193887">
        <w:rPr>
          <w:b/>
          <w:color w:val="000000"/>
          <w:sz w:val="28"/>
          <w:szCs w:val="28"/>
        </w:rPr>
        <w:br w:type="page"/>
      </w:r>
    </w:p>
    <w:p w14:paraId="5ED7EBE8" w14:textId="77777777" w:rsidR="00193887" w:rsidRPr="00F939E7" w:rsidRDefault="00193887" w:rsidP="005A27CB">
      <w:pPr>
        <w:pStyle w:val="afd"/>
        <w:jc w:val="center"/>
        <w:rPr>
          <w:rFonts w:ascii="Times New Roman" w:hAnsi="Times New Roman" w:cs="Times New Roman"/>
          <w:b/>
          <w:sz w:val="28"/>
          <w:szCs w:val="28"/>
        </w:rPr>
      </w:pPr>
      <w:bookmarkStart w:id="0" w:name="_Toc447642460"/>
      <w:bookmarkStart w:id="1" w:name="_Toc447791671"/>
      <w:r w:rsidRPr="00F939E7">
        <w:rPr>
          <w:rFonts w:ascii="Times New Roman" w:hAnsi="Times New Roman" w:cs="Times New Roman"/>
          <w:b/>
          <w:sz w:val="28"/>
          <w:szCs w:val="28"/>
        </w:rPr>
        <w:lastRenderedPageBreak/>
        <w:t>Предисловие</w:t>
      </w:r>
      <w:bookmarkEnd w:id="0"/>
      <w:bookmarkEnd w:id="1"/>
    </w:p>
    <w:p w14:paraId="1C821660" w14:textId="77777777" w:rsidR="00193887" w:rsidRPr="00F939E7" w:rsidRDefault="00193887" w:rsidP="005A27CB">
      <w:pPr>
        <w:pStyle w:val="afd"/>
        <w:ind w:firstLine="567"/>
        <w:rPr>
          <w:rFonts w:ascii="Times New Roman" w:hAnsi="Times New Roman" w:cs="Times New Roman"/>
          <w:b/>
          <w:sz w:val="28"/>
          <w:szCs w:val="28"/>
        </w:rPr>
      </w:pPr>
    </w:p>
    <w:p w14:paraId="45A1145A" w14:textId="77777777" w:rsidR="00193887" w:rsidRPr="00F939E7" w:rsidRDefault="00193887" w:rsidP="005A27CB">
      <w:pPr>
        <w:pStyle w:val="afd"/>
        <w:ind w:firstLine="567"/>
        <w:rPr>
          <w:rFonts w:ascii="Times New Roman" w:hAnsi="Times New Roman" w:cs="Times New Roman"/>
          <w:b/>
          <w:sz w:val="28"/>
          <w:szCs w:val="28"/>
        </w:rPr>
      </w:pPr>
      <w:r w:rsidRPr="00F939E7">
        <w:rPr>
          <w:rFonts w:ascii="Times New Roman" w:hAnsi="Times New Roman" w:cs="Times New Roman"/>
          <w:b/>
          <w:sz w:val="28"/>
          <w:szCs w:val="28"/>
        </w:rPr>
        <w:t>Сведения о своде правил</w:t>
      </w:r>
    </w:p>
    <w:p w14:paraId="4F96925E" w14:textId="77777777" w:rsidR="00193887" w:rsidRPr="00F939E7" w:rsidRDefault="00193887" w:rsidP="005A27CB">
      <w:pPr>
        <w:pStyle w:val="afd"/>
        <w:ind w:firstLine="567"/>
        <w:rPr>
          <w:rFonts w:ascii="Times New Roman" w:hAnsi="Times New Roman" w:cs="Times New Roman"/>
          <w:b/>
          <w:sz w:val="28"/>
          <w:szCs w:val="28"/>
        </w:rPr>
      </w:pPr>
    </w:p>
    <w:p w14:paraId="5E79F989" w14:textId="77777777" w:rsidR="00193887" w:rsidRPr="00F939E7" w:rsidRDefault="00193887" w:rsidP="005A27CB">
      <w:pPr>
        <w:pStyle w:val="afd"/>
        <w:ind w:firstLine="567"/>
        <w:jc w:val="both"/>
        <w:rPr>
          <w:rFonts w:ascii="Times New Roman" w:hAnsi="Times New Roman" w:cs="Times New Roman"/>
          <w:sz w:val="28"/>
          <w:szCs w:val="28"/>
        </w:rPr>
      </w:pPr>
      <w:r w:rsidRPr="00F939E7">
        <w:rPr>
          <w:rFonts w:ascii="Times New Roman" w:hAnsi="Times New Roman" w:cs="Times New Roman"/>
          <w:sz w:val="28"/>
          <w:szCs w:val="28"/>
        </w:rPr>
        <w:t xml:space="preserve">1 ИСПОЛНИТЕЛЬ – </w:t>
      </w:r>
      <w:r w:rsidR="002D1101" w:rsidRPr="000E22BE">
        <w:rPr>
          <w:rFonts w:ascii="Times New Roman" w:hAnsi="Times New Roman" w:cs="Times New Roman"/>
          <w:sz w:val="28"/>
          <w:szCs w:val="28"/>
        </w:rPr>
        <w:t>Федеральное государственное бюджетное образовательное учреждение высшего образования «Национальный исследовательский Московский государственный строительный университет» (</w:t>
      </w:r>
      <w:r w:rsidR="002D1101">
        <w:rPr>
          <w:rFonts w:ascii="Times New Roman" w:hAnsi="Times New Roman" w:cs="Times New Roman"/>
          <w:sz w:val="28"/>
          <w:szCs w:val="28"/>
        </w:rPr>
        <w:t xml:space="preserve">ФГБОУ ВО </w:t>
      </w:r>
      <w:r w:rsidR="002D1101" w:rsidRPr="000E22BE">
        <w:rPr>
          <w:rFonts w:ascii="Times New Roman" w:hAnsi="Times New Roman" w:cs="Times New Roman"/>
          <w:sz w:val="28"/>
          <w:szCs w:val="28"/>
        </w:rPr>
        <w:t>НИУ МГСУ)</w:t>
      </w:r>
    </w:p>
    <w:p w14:paraId="0866F15D" w14:textId="77777777" w:rsidR="00193887" w:rsidRPr="00F939E7" w:rsidRDefault="00193887" w:rsidP="005A27CB">
      <w:pPr>
        <w:pStyle w:val="afd"/>
        <w:ind w:firstLine="567"/>
        <w:jc w:val="both"/>
        <w:rPr>
          <w:rFonts w:ascii="Times New Roman" w:hAnsi="Times New Roman" w:cs="Times New Roman"/>
          <w:sz w:val="28"/>
          <w:szCs w:val="28"/>
        </w:rPr>
      </w:pPr>
      <w:r w:rsidRPr="00F939E7">
        <w:rPr>
          <w:rFonts w:ascii="Times New Roman" w:hAnsi="Times New Roman" w:cs="Times New Roman"/>
          <w:sz w:val="28"/>
          <w:szCs w:val="28"/>
        </w:rPr>
        <w:t>2 ВНЕСЕН Техническим комитетом по стандартизации ТК 465 «Строительство»</w:t>
      </w:r>
    </w:p>
    <w:p w14:paraId="7046222C" w14:textId="77777777" w:rsidR="00193887" w:rsidRPr="00F939E7" w:rsidRDefault="00193887" w:rsidP="005A27CB">
      <w:pPr>
        <w:pStyle w:val="afd"/>
        <w:ind w:firstLine="567"/>
        <w:jc w:val="both"/>
        <w:rPr>
          <w:rFonts w:ascii="Times New Roman" w:hAnsi="Times New Roman" w:cs="Times New Roman"/>
          <w:sz w:val="28"/>
          <w:szCs w:val="28"/>
        </w:rPr>
      </w:pPr>
      <w:r w:rsidRPr="00F939E7">
        <w:rPr>
          <w:rFonts w:ascii="Times New Roman" w:hAnsi="Times New Roman" w:cs="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4D99E453" w14:textId="007C00B1" w:rsidR="002D1101" w:rsidRPr="00D8710D" w:rsidRDefault="002D1101" w:rsidP="005A27CB">
      <w:pPr>
        <w:pStyle w:val="afd"/>
        <w:ind w:firstLine="567"/>
        <w:jc w:val="both"/>
        <w:rPr>
          <w:rFonts w:ascii="Times New Roman" w:hAnsi="Times New Roman" w:cs="Times New Roman"/>
          <w:sz w:val="28"/>
          <w:szCs w:val="28"/>
        </w:rPr>
      </w:pPr>
      <w:r w:rsidRPr="00D8710D">
        <w:rPr>
          <w:rFonts w:ascii="Times New Roman" w:hAnsi="Times New Roman" w:cs="Times New Roman"/>
          <w:sz w:val="28"/>
          <w:szCs w:val="28"/>
        </w:rPr>
        <w:t xml:space="preserve">4 УТВЕРЖДЕН приказом Министерства строительства и жилищно-коммунального хозяйства Российской Федерации от </w:t>
      </w:r>
      <w:r w:rsidR="00775904">
        <w:rPr>
          <w:rFonts w:ascii="Times New Roman" w:hAnsi="Times New Roman" w:cs="Times New Roman"/>
          <w:sz w:val="28"/>
          <w:szCs w:val="28"/>
        </w:rPr>
        <w:t xml:space="preserve">27 февраля 2017 </w:t>
      </w:r>
      <w:r w:rsidR="005245B2">
        <w:rPr>
          <w:rFonts w:ascii="Times New Roman" w:hAnsi="Times New Roman" w:cs="Times New Roman"/>
          <w:sz w:val="28"/>
          <w:szCs w:val="28"/>
        </w:rPr>
        <w:t>г</w:t>
      </w:r>
      <w:r w:rsidR="00775904">
        <w:rPr>
          <w:rFonts w:ascii="Times New Roman" w:hAnsi="Times New Roman" w:cs="Times New Roman"/>
          <w:sz w:val="28"/>
          <w:szCs w:val="28"/>
        </w:rPr>
        <w:t xml:space="preserve">. </w:t>
      </w:r>
      <w:r w:rsidR="005245B2">
        <w:rPr>
          <w:rFonts w:ascii="Times New Roman" w:hAnsi="Times New Roman" w:cs="Times New Roman"/>
          <w:sz w:val="28"/>
          <w:szCs w:val="28"/>
        </w:rPr>
        <w:t>№ 128/</w:t>
      </w:r>
      <w:proofErr w:type="spellStart"/>
      <w:r w:rsidR="005245B2">
        <w:rPr>
          <w:rFonts w:ascii="Times New Roman" w:hAnsi="Times New Roman" w:cs="Times New Roman"/>
          <w:sz w:val="28"/>
          <w:szCs w:val="28"/>
        </w:rPr>
        <w:t>пр</w:t>
      </w:r>
      <w:proofErr w:type="spellEnd"/>
      <w:r w:rsidRPr="00D8710D">
        <w:rPr>
          <w:rFonts w:ascii="Times New Roman" w:hAnsi="Times New Roman" w:cs="Times New Roman"/>
          <w:sz w:val="28"/>
          <w:szCs w:val="28"/>
        </w:rPr>
        <w:t xml:space="preserve"> и введен в действие с </w:t>
      </w:r>
      <w:r w:rsidR="005245B2">
        <w:rPr>
          <w:rFonts w:ascii="Times New Roman" w:hAnsi="Times New Roman" w:cs="Times New Roman"/>
          <w:sz w:val="28"/>
          <w:szCs w:val="28"/>
        </w:rPr>
        <w:t>28 августа 2017 г.</w:t>
      </w:r>
      <w:r w:rsidR="00775904">
        <w:rPr>
          <w:rFonts w:ascii="Times New Roman" w:hAnsi="Times New Roman" w:cs="Times New Roman"/>
          <w:sz w:val="28"/>
          <w:szCs w:val="28"/>
        </w:rPr>
        <w:t xml:space="preserve"> </w:t>
      </w:r>
      <w:r w:rsidR="00775904" w:rsidRPr="00775904">
        <w:rPr>
          <w:rFonts w:ascii="Times New Roman" w:hAnsi="Times New Roman" w:cs="Times New Roman"/>
          <w:sz w:val="28"/>
          <w:szCs w:val="28"/>
        </w:rPr>
        <w:t xml:space="preserve">Изменение № 1 к </w:t>
      </w:r>
      <w:r w:rsidR="00775904" w:rsidRPr="005930AE">
        <w:rPr>
          <w:rFonts w:ascii="Times New Roman" w:hAnsi="Times New Roman" w:cs="Times New Roman"/>
          <w:sz w:val="28"/>
          <w:szCs w:val="28"/>
        </w:rPr>
        <w:t>СП 71.13330.2017 «СНиП 3.04.01-87 Изоляционные и отделочные покрытия»</w:t>
      </w:r>
      <w:r w:rsidR="005930AE" w:rsidRPr="005930AE">
        <w:rPr>
          <w:rFonts w:ascii="Times New Roman" w:hAnsi="Times New Roman" w:cs="Times New Roman"/>
          <w:sz w:val="28"/>
          <w:szCs w:val="28"/>
        </w:rPr>
        <w:t xml:space="preserve"> </w:t>
      </w:r>
      <w:r w:rsidR="00775904" w:rsidRPr="00775904">
        <w:rPr>
          <w:rFonts w:ascii="Times New Roman" w:hAnsi="Times New Roman" w:cs="Times New Roman"/>
          <w:sz w:val="28"/>
          <w:szCs w:val="28"/>
        </w:rPr>
        <w:t>утверждено приказом Министерства строительства и жилищно-коммунального хозяйства Российской Федерации (Минстрой России) от 1</w:t>
      </w:r>
      <w:r w:rsidR="005930AE">
        <w:rPr>
          <w:rFonts w:ascii="Times New Roman" w:hAnsi="Times New Roman" w:cs="Times New Roman"/>
          <w:sz w:val="28"/>
          <w:szCs w:val="28"/>
        </w:rPr>
        <w:t>2</w:t>
      </w:r>
      <w:r w:rsidR="00775904" w:rsidRPr="00775904">
        <w:rPr>
          <w:rFonts w:ascii="Times New Roman" w:hAnsi="Times New Roman" w:cs="Times New Roman"/>
          <w:sz w:val="28"/>
          <w:szCs w:val="28"/>
        </w:rPr>
        <w:t xml:space="preserve"> </w:t>
      </w:r>
      <w:r w:rsidR="005930AE">
        <w:rPr>
          <w:rFonts w:ascii="Times New Roman" w:hAnsi="Times New Roman" w:cs="Times New Roman"/>
          <w:sz w:val="28"/>
          <w:szCs w:val="28"/>
        </w:rPr>
        <w:t>ноября 2018 г</w:t>
      </w:r>
      <w:r w:rsidR="005662D8">
        <w:rPr>
          <w:rFonts w:ascii="Times New Roman" w:hAnsi="Times New Roman" w:cs="Times New Roman"/>
          <w:sz w:val="28"/>
          <w:szCs w:val="28"/>
        </w:rPr>
        <w:t>.</w:t>
      </w:r>
      <w:r w:rsidR="005930AE">
        <w:rPr>
          <w:rFonts w:ascii="Times New Roman" w:hAnsi="Times New Roman" w:cs="Times New Roman"/>
          <w:sz w:val="28"/>
          <w:szCs w:val="28"/>
        </w:rPr>
        <w:t xml:space="preserve"> № 718</w:t>
      </w:r>
      <w:r w:rsidR="00775904" w:rsidRPr="00775904">
        <w:rPr>
          <w:rFonts w:ascii="Times New Roman" w:hAnsi="Times New Roman" w:cs="Times New Roman"/>
          <w:sz w:val="28"/>
          <w:szCs w:val="28"/>
        </w:rPr>
        <w:t>/</w:t>
      </w:r>
      <w:proofErr w:type="spellStart"/>
      <w:r w:rsidR="00775904" w:rsidRPr="00775904">
        <w:rPr>
          <w:rFonts w:ascii="Times New Roman" w:hAnsi="Times New Roman" w:cs="Times New Roman"/>
          <w:sz w:val="28"/>
          <w:szCs w:val="28"/>
        </w:rPr>
        <w:t>пр</w:t>
      </w:r>
      <w:proofErr w:type="spellEnd"/>
      <w:r w:rsidR="00775904" w:rsidRPr="00775904">
        <w:rPr>
          <w:rFonts w:ascii="Times New Roman" w:hAnsi="Times New Roman" w:cs="Times New Roman"/>
          <w:sz w:val="28"/>
          <w:szCs w:val="28"/>
        </w:rPr>
        <w:t xml:space="preserve"> и введено в действие с 1</w:t>
      </w:r>
      <w:r w:rsidR="005930AE">
        <w:rPr>
          <w:rFonts w:ascii="Times New Roman" w:hAnsi="Times New Roman" w:cs="Times New Roman"/>
          <w:sz w:val="28"/>
          <w:szCs w:val="28"/>
        </w:rPr>
        <w:t>3</w:t>
      </w:r>
      <w:r w:rsidR="00775904" w:rsidRPr="00775904">
        <w:rPr>
          <w:rFonts w:ascii="Times New Roman" w:hAnsi="Times New Roman" w:cs="Times New Roman"/>
          <w:sz w:val="28"/>
          <w:szCs w:val="28"/>
        </w:rPr>
        <w:t xml:space="preserve"> </w:t>
      </w:r>
      <w:r w:rsidR="005930AE">
        <w:rPr>
          <w:rFonts w:ascii="Times New Roman" w:hAnsi="Times New Roman" w:cs="Times New Roman"/>
          <w:sz w:val="28"/>
          <w:szCs w:val="28"/>
        </w:rPr>
        <w:t>мая</w:t>
      </w:r>
      <w:r w:rsidR="00775904" w:rsidRPr="00775904">
        <w:rPr>
          <w:rFonts w:ascii="Times New Roman" w:hAnsi="Times New Roman" w:cs="Times New Roman"/>
          <w:sz w:val="28"/>
          <w:szCs w:val="28"/>
        </w:rPr>
        <w:t xml:space="preserve"> 2019 г.</w:t>
      </w:r>
      <w:r w:rsidR="009A167C">
        <w:rPr>
          <w:rFonts w:ascii="Times New Roman" w:hAnsi="Times New Roman" w:cs="Times New Roman"/>
          <w:sz w:val="28"/>
          <w:szCs w:val="28"/>
        </w:rPr>
        <w:t xml:space="preserve"> </w:t>
      </w:r>
      <w:r w:rsidR="009A167C" w:rsidRPr="00775904">
        <w:rPr>
          <w:rFonts w:ascii="Times New Roman" w:hAnsi="Times New Roman" w:cs="Times New Roman"/>
          <w:sz w:val="28"/>
          <w:szCs w:val="28"/>
        </w:rPr>
        <w:t xml:space="preserve">Изменение № </w:t>
      </w:r>
      <w:r w:rsidR="009A167C">
        <w:rPr>
          <w:rFonts w:ascii="Times New Roman" w:hAnsi="Times New Roman" w:cs="Times New Roman"/>
          <w:sz w:val="28"/>
          <w:szCs w:val="28"/>
        </w:rPr>
        <w:t>2</w:t>
      </w:r>
      <w:r w:rsidR="009A167C" w:rsidRPr="00775904">
        <w:rPr>
          <w:rFonts w:ascii="Times New Roman" w:hAnsi="Times New Roman" w:cs="Times New Roman"/>
          <w:sz w:val="28"/>
          <w:szCs w:val="28"/>
        </w:rPr>
        <w:t xml:space="preserve"> утверждено приказом Министерства строительства и жилищно-коммунального хозяйства Российской Федерации (Минстрой России) </w:t>
      </w:r>
      <w:r w:rsidR="009A167C" w:rsidRPr="009A167C">
        <w:rPr>
          <w:rFonts w:ascii="Times New Roman" w:hAnsi="Times New Roman" w:cs="Times New Roman"/>
          <w:sz w:val="28"/>
          <w:szCs w:val="28"/>
        </w:rPr>
        <w:t>от 17 декабря 2021 г</w:t>
      </w:r>
      <w:r w:rsidR="005662D8">
        <w:rPr>
          <w:rFonts w:ascii="Times New Roman" w:hAnsi="Times New Roman" w:cs="Times New Roman"/>
          <w:sz w:val="28"/>
          <w:szCs w:val="28"/>
        </w:rPr>
        <w:t>.</w:t>
      </w:r>
      <w:r w:rsidR="009A167C" w:rsidRPr="009A167C">
        <w:rPr>
          <w:rFonts w:ascii="Times New Roman" w:hAnsi="Times New Roman" w:cs="Times New Roman"/>
          <w:sz w:val="28"/>
          <w:szCs w:val="28"/>
        </w:rPr>
        <w:t xml:space="preserve"> № 956/</w:t>
      </w:r>
      <w:proofErr w:type="spellStart"/>
      <w:r w:rsidR="009A167C" w:rsidRPr="009A167C">
        <w:rPr>
          <w:rFonts w:ascii="Times New Roman" w:hAnsi="Times New Roman" w:cs="Times New Roman"/>
          <w:sz w:val="28"/>
          <w:szCs w:val="28"/>
        </w:rPr>
        <w:t>пр</w:t>
      </w:r>
      <w:proofErr w:type="spellEnd"/>
      <w:r w:rsidR="009A167C" w:rsidRPr="00775904">
        <w:rPr>
          <w:rFonts w:ascii="Times New Roman" w:hAnsi="Times New Roman" w:cs="Times New Roman"/>
          <w:sz w:val="28"/>
          <w:szCs w:val="28"/>
        </w:rPr>
        <w:t xml:space="preserve"> и введено в действие с </w:t>
      </w:r>
      <w:r w:rsidR="009A167C" w:rsidRPr="009A167C">
        <w:rPr>
          <w:rFonts w:ascii="Times New Roman" w:hAnsi="Times New Roman" w:cs="Times New Roman"/>
          <w:sz w:val="28"/>
          <w:szCs w:val="28"/>
        </w:rPr>
        <w:t>18 января 2022 г</w:t>
      </w:r>
      <w:r w:rsidR="009A167C" w:rsidRPr="00775904">
        <w:rPr>
          <w:rFonts w:ascii="Times New Roman" w:hAnsi="Times New Roman" w:cs="Times New Roman"/>
          <w:sz w:val="28"/>
          <w:szCs w:val="28"/>
        </w:rPr>
        <w:t>.</w:t>
      </w:r>
    </w:p>
    <w:p w14:paraId="23D92530" w14:textId="77777777" w:rsidR="00193887" w:rsidRPr="00F939E7" w:rsidRDefault="00193887" w:rsidP="005A27CB">
      <w:pPr>
        <w:pStyle w:val="afd"/>
        <w:ind w:firstLine="567"/>
        <w:jc w:val="both"/>
        <w:rPr>
          <w:rFonts w:ascii="Times New Roman" w:hAnsi="Times New Roman" w:cs="Times New Roman"/>
          <w:sz w:val="28"/>
          <w:szCs w:val="28"/>
        </w:rPr>
      </w:pPr>
      <w:r w:rsidRPr="00F939E7">
        <w:rPr>
          <w:rFonts w:ascii="Times New Roman" w:hAnsi="Times New Roman" w:cs="Times New Roman"/>
          <w:sz w:val="28"/>
          <w:szCs w:val="28"/>
        </w:rPr>
        <w:t>5 ЗАРЕГИСТРИРОВАН Федеральным агентством по техническому регулированию и метрологии (</w:t>
      </w:r>
      <w:proofErr w:type="spellStart"/>
      <w:r w:rsidRPr="00F939E7">
        <w:rPr>
          <w:rFonts w:ascii="Times New Roman" w:hAnsi="Times New Roman" w:cs="Times New Roman"/>
          <w:sz w:val="28"/>
          <w:szCs w:val="28"/>
        </w:rPr>
        <w:t>Росстандарт</w:t>
      </w:r>
      <w:proofErr w:type="spellEnd"/>
      <w:r w:rsidRPr="00F939E7">
        <w:rPr>
          <w:rFonts w:ascii="Times New Roman" w:hAnsi="Times New Roman" w:cs="Times New Roman"/>
          <w:sz w:val="28"/>
          <w:szCs w:val="28"/>
        </w:rPr>
        <w:t xml:space="preserve">). Пересмотр СП </w:t>
      </w:r>
      <w:r w:rsidR="002D1101">
        <w:rPr>
          <w:rFonts w:ascii="Times New Roman" w:hAnsi="Times New Roman" w:cs="Times New Roman"/>
          <w:sz w:val="28"/>
          <w:szCs w:val="28"/>
        </w:rPr>
        <w:t>71</w:t>
      </w:r>
      <w:r w:rsidR="005245B2">
        <w:rPr>
          <w:rFonts w:ascii="Times New Roman" w:hAnsi="Times New Roman" w:cs="Times New Roman"/>
          <w:sz w:val="28"/>
          <w:szCs w:val="28"/>
        </w:rPr>
        <w:t>.13330.</w:t>
      </w:r>
      <w:r w:rsidRPr="00F939E7">
        <w:rPr>
          <w:rFonts w:ascii="Times New Roman" w:hAnsi="Times New Roman" w:cs="Times New Roman"/>
          <w:sz w:val="28"/>
          <w:szCs w:val="28"/>
        </w:rPr>
        <w:t xml:space="preserve">2011 «СНиП </w:t>
      </w:r>
      <w:r w:rsidR="002D1101">
        <w:rPr>
          <w:rFonts w:ascii="Times New Roman" w:hAnsi="Times New Roman" w:cs="Times New Roman"/>
          <w:sz w:val="28"/>
          <w:szCs w:val="28"/>
        </w:rPr>
        <w:t>3.04.01-87 Изоляционные и отделочные покрытия»</w:t>
      </w:r>
    </w:p>
    <w:p w14:paraId="775B54CE" w14:textId="77777777" w:rsidR="00193887" w:rsidRPr="00F939E7" w:rsidRDefault="00193887" w:rsidP="005A27CB">
      <w:pPr>
        <w:pStyle w:val="afd"/>
        <w:ind w:firstLine="567"/>
        <w:jc w:val="both"/>
        <w:rPr>
          <w:rFonts w:ascii="Times New Roman" w:hAnsi="Times New Roman" w:cs="Times New Roman"/>
          <w:sz w:val="28"/>
          <w:szCs w:val="28"/>
        </w:rPr>
      </w:pPr>
    </w:p>
    <w:p w14:paraId="05D15508" w14:textId="77777777" w:rsidR="00193887" w:rsidRPr="00F939E7" w:rsidRDefault="00193887" w:rsidP="005A27CB">
      <w:pPr>
        <w:pStyle w:val="afd"/>
        <w:ind w:firstLine="567"/>
        <w:jc w:val="both"/>
        <w:rPr>
          <w:rFonts w:ascii="Times New Roman" w:hAnsi="Times New Roman" w:cs="Times New Roman"/>
          <w:sz w:val="28"/>
          <w:szCs w:val="28"/>
        </w:rPr>
      </w:pPr>
    </w:p>
    <w:p w14:paraId="4AB7C07D" w14:textId="77777777" w:rsidR="00193887" w:rsidRPr="00F939E7" w:rsidRDefault="00193887" w:rsidP="005A27CB">
      <w:pPr>
        <w:pStyle w:val="afd"/>
        <w:ind w:firstLine="567"/>
        <w:jc w:val="both"/>
        <w:rPr>
          <w:rFonts w:ascii="Times New Roman" w:hAnsi="Times New Roman" w:cs="Times New Roman"/>
          <w:sz w:val="28"/>
          <w:szCs w:val="28"/>
        </w:rPr>
      </w:pPr>
    </w:p>
    <w:p w14:paraId="0660582D" w14:textId="77777777" w:rsidR="00193887" w:rsidRPr="005662D8" w:rsidRDefault="00193887" w:rsidP="005A27CB">
      <w:pPr>
        <w:pStyle w:val="afd"/>
        <w:ind w:firstLine="567"/>
        <w:jc w:val="both"/>
        <w:rPr>
          <w:rFonts w:ascii="Times New Roman" w:hAnsi="Times New Roman"/>
          <w:i/>
          <w:sz w:val="20"/>
          <w:szCs w:val="20"/>
        </w:rPr>
      </w:pPr>
      <w:r w:rsidRPr="005662D8">
        <w:rPr>
          <w:rFonts w:ascii="Times New Roman" w:hAnsi="Times New Roman"/>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392364E1" w14:textId="77777777" w:rsidR="00193887" w:rsidRPr="005662D8" w:rsidRDefault="00193887" w:rsidP="005A27CB">
      <w:pPr>
        <w:pStyle w:val="afd"/>
        <w:ind w:firstLine="567"/>
        <w:jc w:val="both"/>
        <w:rPr>
          <w:rFonts w:ascii="Times New Roman" w:hAnsi="Times New Roman"/>
          <w:sz w:val="20"/>
          <w:szCs w:val="20"/>
        </w:rPr>
      </w:pPr>
    </w:p>
    <w:p w14:paraId="1AEE6143" w14:textId="77777777" w:rsidR="002D1101" w:rsidRPr="005662D8" w:rsidRDefault="002D1101" w:rsidP="005A27CB">
      <w:pPr>
        <w:pStyle w:val="afd"/>
        <w:ind w:firstLine="567"/>
        <w:jc w:val="both"/>
        <w:rPr>
          <w:rFonts w:ascii="Times New Roman" w:hAnsi="Times New Roman"/>
          <w:sz w:val="20"/>
          <w:szCs w:val="20"/>
        </w:rPr>
      </w:pPr>
    </w:p>
    <w:p w14:paraId="46161770" w14:textId="77777777" w:rsidR="002D1101" w:rsidRPr="005662D8" w:rsidRDefault="002D1101" w:rsidP="005A27CB">
      <w:pPr>
        <w:pStyle w:val="afd"/>
        <w:ind w:firstLine="567"/>
        <w:jc w:val="both"/>
        <w:rPr>
          <w:rFonts w:ascii="Times New Roman" w:hAnsi="Times New Roman"/>
          <w:sz w:val="20"/>
          <w:szCs w:val="20"/>
        </w:rPr>
      </w:pPr>
    </w:p>
    <w:p w14:paraId="588E0432" w14:textId="77777777" w:rsidR="002D1101" w:rsidRPr="005662D8" w:rsidRDefault="002D1101" w:rsidP="005A27CB">
      <w:pPr>
        <w:pStyle w:val="afd"/>
        <w:ind w:firstLine="567"/>
        <w:jc w:val="both"/>
        <w:rPr>
          <w:rFonts w:ascii="Times New Roman" w:hAnsi="Times New Roman"/>
          <w:sz w:val="20"/>
          <w:szCs w:val="20"/>
        </w:rPr>
      </w:pPr>
    </w:p>
    <w:p w14:paraId="5B43CA34" w14:textId="77777777" w:rsidR="002D1101" w:rsidRPr="005662D8" w:rsidRDefault="002D1101" w:rsidP="005A27CB">
      <w:pPr>
        <w:pStyle w:val="afd"/>
        <w:ind w:firstLine="567"/>
        <w:jc w:val="both"/>
        <w:rPr>
          <w:rFonts w:ascii="Times New Roman" w:hAnsi="Times New Roman"/>
          <w:sz w:val="20"/>
          <w:szCs w:val="20"/>
        </w:rPr>
      </w:pPr>
    </w:p>
    <w:p w14:paraId="52B11723" w14:textId="77777777" w:rsidR="005245B2" w:rsidRPr="005662D8" w:rsidRDefault="005245B2" w:rsidP="005A27CB">
      <w:pPr>
        <w:pStyle w:val="afd"/>
        <w:ind w:firstLine="567"/>
        <w:jc w:val="both"/>
        <w:rPr>
          <w:rFonts w:ascii="Times New Roman" w:hAnsi="Times New Roman"/>
          <w:sz w:val="20"/>
          <w:szCs w:val="20"/>
        </w:rPr>
      </w:pPr>
    </w:p>
    <w:p w14:paraId="6ED18948" w14:textId="77777777" w:rsidR="005245B2" w:rsidRPr="005662D8" w:rsidRDefault="005245B2" w:rsidP="005A27CB">
      <w:pPr>
        <w:pStyle w:val="afd"/>
        <w:ind w:firstLine="567"/>
        <w:jc w:val="both"/>
        <w:rPr>
          <w:rFonts w:ascii="Times New Roman" w:hAnsi="Times New Roman"/>
          <w:sz w:val="20"/>
          <w:szCs w:val="20"/>
        </w:rPr>
      </w:pPr>
    </w:p>
    <w:p w14:paraId="778C7AC0" w14:textId="77777777" w:rsidR="002D1101" w:rsidRPr="005662D8" w:rsidRDefault="002D1101" w:rsidP="005A27CB">
      <w:pPr>
        <w:pStyle w:val="afd"/>
        <w:ind w:firstLine="567"/>
        <w:jc w:val="both"/>
        <w:rPr>
          <w:rFonts w:ascii="Times New Roman" w:hAnsi="Times New Roman"/>
          <w:sz w:val="20"/>
          <w:szCs w:val="20"/>
        </w:rPr>
      </w:pPr>
    </w:p>
    <w:p w14:paraId="634E11A8" w14:textId="77777777" w:rsidR="002D1101" w:rsidRPr="005662D8" w:rsidRDefault="002D1101" w:rsidP="005A27CB">
      <w:pPr>
        <w:pStyle w:val="afd"/>
        <w:ind w:firstLine="567"/>
        <w:jc w:val="both"/>
        <w:rPr>
          <w:rFonts w:ascii="Times New Roman" w:hAnsi="Times New Roman"/>
          <w:sz w:val="20"/>
          <w:szCs w:val="20"/>
        </w:rPr>
      </w:pPr>
    </w:p>
    <w:p w14:paraId="45084840" w14:textId="77777777" w:rsidR="002D1101" w:rsidRPr="005662D8" w:rsidRDefault="002D1101" w:rsidP="005A27CB">
      <w:pPr>
        <w:pStyle w:val="afd"/>
        <w:ind w:firstLine="567"/>
        <w:jc w:val="both"/>
        <w:rPr>
          <w:rFonts w:ascii="Times New Roman" w:hAnsi="Times New Roman"/>
          <w:sz w:val="20"/>
          <w:szCs w:val="20"/>
        </w:rPr>
      </w:pPr>
    </w:p>
    <w:p w14:paraId="69C8A081" w14:textId="77777777" w:rsidR="00193887" w:rsidRPr="005662D8" w:rsidRDefault="00193887" w:rsidP="005A27CB">
      <w:pPr>
        <w:pStyle w:val="afd"/>
        <w:ind w:firstLine="567"/>
        <w:jc w:val="right"/>
        <w:rPr>
          <w:rFonts w:ascii="Times New Roman" w:hAnsi="Times New Roman"/>
          <w:sz w:val="20"/>
          <w:szCs w:val="20"/>
        </w:rPr>
      </w:pPr>
      <w:r w:rsidRPr="005662D8">
        <w:rPr>
          <w:rFonts w:ascii="Times New Roman" w:hAnsi="Times New Roman"/>
          <w:sz w:val="20"/>
          <w:szCs w:val="20"/>
        </w:rPr>
        <w:t>© Минстрой России, 2017</w:t>
      </w:r>
    </w:p>
    <w:p w14:paraId="50C26C39" w14:textId="77777777" w:rsidR="00193887" w:rsidRPr="005662D8" w:rsidRDefault="00193887" w:rsidP="005A27CB">
      <w:pPr>
        <w:pStyle w:val="afd"/>
        <w:ind w:firstLine="567"/>
        <w:jc w:val="both"/>
        <w:rPr>
          <w:rFonts w:ascii="Times New Roman" w:hAnsi="Times New Roman"/>
          <w:sz w:val="20"/>
          <w:szCs w:val="20"/>
        </w:rPr>
      </w:pPr>
    </w:p>
    <w:p w14:paraId="4DBEAE1C" w14:textId="07FBE9F8" w:rsidR="00193887" w:rsidRDefault="00193887" w:rsidP="005A27CB">
      <w:pPr>
        <w:pStyle w:val="afd"/>
        <w:ind w:firstLine="567"/>
        <w:jc w:val="both"/>
        <w:rPr>
          <w:rFonts w:ascii="Times New Roman" w:hAnsi="Times New Roman"/>
          <w:sz w:val="20"/>
          <w:szCs w:val="20"/>
        </w:rPr>
      </w:pPr>
      <w:r w:rsidRPr="005662D8">
        <w:rPr>
          <w:rFonts w:ascii="Times New Roman" w:hAnsi="Times New Roman"/>
          <w:sz w:val="20"/>
          <w:szCs w:val="20"/>
        </w:rPr>
        <w:t>Настоящий свод правил на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049AF3AA" w14:textId="77777777" w:rsidR="005662D8" w:rsidRPr="005662D8" w:rsidRDefault="005662D8" w:rsidP="005A27CB">
      <w:pPr>
        <w:pStyle w:val="afd"/>
        <w:ind w:firstLine="567"/>
        <w:jc w:val="both"/>
        <w:rPr>
          <w:rFonts w:ascii="Times New Roman" w:hAnsi="Times New Roman"/>
          <w:sz w:val="20"/>
          <w:szCs w:val="20"/>
        </w:rPr>
      </w:pPr>
    </w:p>
    <w:p w14:paraId="272A3520" w14:textId="77777777" w:rsidR="003F3F3D" w:rsidRPr="002D1101" w:rsidRDefault="003F3F3D" w:rsidP="005A27CB">
      <w:pPr>
        <w:pStyle w:val="Standard"/>
        <w:pageBreakBefore/>
        <w:jc w:val="center"/>
        <w:rPr>
          <w:b/>
          <w:sz w:val="28"/>
          <w:szCs w:val="28"/>
        </w:rPr>
      </w:pPr>
      <w:r w:rsidRPr="002D1101">
        <w:rPr>
          <w:b/>
          <w:sz w:val="28"/>
          <w:szCs w:val="28"/>
        </w:rPr>
        <w:lastRenderedPageBreak/>
        <w:t>Содержание</w:t>
      </w:r>
    </w:p>
    <w:p w14:paraId="1944D502" w14:textId="77777777" w:rsidR="003F3F3D" w:rsidRPr="002D1101" w:rsidRDefault="003F3F3D" w:rsidP="005A27CB">
      <w:pPr>
        <w:pStyle w:val="Standard"/>
        <w:ind w:right="-142" w:firstLine="567"/>
        <w:jc w:val="both"/>
        <w:rPr>
          <w:sz w:val="28"/>
          <w:szCs w:val="28"/>
        </w:rPr>
      </w:pPr>
    </w:p>
    <w:tbl>
      <w:tblPr>
        <w:tblW w:w="9687" w:type="dxa"/>
        <w:jc w:val="center"/>
        <w:tblLayout w:type="fixed"/>
        <w:tblCellMar>
          <w:left w:w="10" w:type="dxa"/>
          <w:right w:w="10" w:type="dxa"/>
        </w:tblCellMar>
        <w:tblLook w:val="0000" w:firstRow="0" w:lastRow="0" w:firstColumn="0" w:lastColumn="0" w:noHBand="0" w:noVBand="0"/>
      </w:tblPr>
      <w:tblGrid>
        <w:gridCol w:w="9097"/>
        <w:gridCol w:w="590"/>
      </w:tblGrid>
      <w:tr w:rsidR="0069446F" w:rsidRPr="002D1101" w14:paraId="3032B4AF" w14:textId="77777777" w:rsidTr="007D4069">
        <w:trPr>
          <w:jc w:val="center"/>
        </w:trPr>
        <w:tc>
          <w:tcPr>
            <w:tcW w:w="9097" w:type="dxa"/>
            <w:tcMar>
              <w:top w:w="0" w:type="dxa"/>
              <w:left w:w="108" w:type="dxa"/>
              <w:bottom w:w="0" w:type="dxa"/>
              <w:right w:w="108" w:type="dxa"/>
            </w:tcMar>
          </w:tcPr>
          <w:p w14:paraId="00AC730A" w14:textId="77777777" w:rsidR="0069446F" w:rsidRPr="002D1101" w:rsidRDefault="0069446F" w:rsidP="005A27CB">
            <w:pPr>
              <w:pStyle w:val="Standard"/>
              <w:jc w:val="both"/>
              <w:rPr>
                <w:sz w:val="28"/>
                <w:szCs w:val="28"/>
              </w:rPr>
            </w:pPr>
            <w:r w:rsidRPr="002D1101">
              <w:rPr>
                <w:rStyle w:val="Internetlink"/>
                <w:color w:val="auto"/>
                <w:sz w:val="28"/>
                <w:szCs w:val="28"/>
                <w:u w:val="none"/>
              </w:rPr>
              <w:t>1 Область применения</w:t>
            </w:r>
            <w:r w:rsidRPr="002D1101">
              <w:rPr>
                <w:sz w:val="28"/>
                <w:szCs w:val="28"/>
              </w:rPr>
              <w:t xml:space="preserve"> ……………………………………</w:t>
            </w:r>
            <w:r w:rsidR="008F1715" w:rsidRPr="002D1101">
              <w:rPr>
                <w:sz w:val="28"/>
                <w:szCs w:val="28"/>
              </w:rPr>
              <w:t>….</w:t>
            </w:r>
            <w:r w:rsidRPr="002D1101">
              <w:rPr>
                <w:sz w:val="28"/>
                <w:szCs w:val="28"/>
              </w:rPr>
              <w:t>……………….</w:t>
            </w:r>
          </w:p>
        </w:tc>
        <w:tc>
          <w:tcPr>
            <w:tcW w:w="590" w:type="dxa"/>
            <w:vAlign w:val="center"/>
          </w:tcPr>
          <w:p w14:paraId="72C5FAC8" w14:textId="5D3CDDF9" w:rsidR="0069446F" w:rsidRPr="002D1101" w:rsidRDefault="00D279E7" w:rsidP="005A27CB">
            <w:pPr>
              <w:pStyle w:val="Standard"/>
              <w:jc w:val="center"/>
              <w:rPr>
                <w:sz w:val="28"/>
                <w:szCs w:val="28"/>
              </w:rPr>
            </w:pPr>
            <w:r>
              <w:rPr>
                <w:sz w:val="28"/>
                <w:szCs w:val="28"/>
              </w:rPr>
              <w:t>1</w:t>
            </w:r>
          </w:p>
        </w:tc>
      </w:tr>
      <w:tr w:rsidR="0069446F" w:rsidRPr="002D1101" w14:paraId="6D6072EE" w14:textId="77777777" w:rsidTr="007D4069">
        <w:trPr>
          <w:jc w:val="center"/>
        </w:trPr>
        <w:tc>
          <w:tcPr>
            <w:tcW w:w="9097" w:type="dxa"/>
            <w:tcMar>
              <w:top w:w="0" w:type="dxa"/>
              <w:left w:w="108" w:type="dxa"/>
              <w:bottom w:w="0" w:type="dxa"/>
              <w:right w:w="108" w:type="dxa"/>
            </w:tcMar>
          </w:tcPr>
          <w:p w14:paraId="244A5D7D" w14:textId="77777777" w:rsidR="0069446F" w:rsidRPr="002D1101" w:rsidRDefault="0069446F" w:rsidP="005A27CB">
            <w:pPr>
              <w:pStyle w:val="Standard"/>
              <w:jc w:val="both"/>
              <w:rPr>
                <w:sz w:val="28"/>
                <w:szCs w:val="28"/>
              </w:rPr>
            </w:pPr>
            <w:r w:rsidRPr="002D1101">
              <w:rPr>
                <w:rStyle w:val="Internetlink"/>
                <w:color w:val="auto"/>
                <w:sz w:val="28"/>
                <w:szCs w:val="28"/>
                <w:u w:val="none"/>
              </w:rPr>
              <w:t>2 Нормативные</w:t>
            </w:r>
            <w:r w:rsidR="00674231" w:rsidRPr="002D1101">
              <w:rPr>
                <w:sz w:val="28"/>
                <w:szCs w:val="28"/>
              </w:rPr>
              <w:t xml:space="preserve"> ссылки ………</w:t>
            </w:r>
            <w:r w:rsidR="00E62578" w:rsidRPr="002D1101">
              <w:rPr>
                <w:sz w:val="28"/>
                <w:szCs w:val="28"/>
              </w:rPr>
              <w:t>...</w:t>
            </w:r>
            <w:r w:rsidR="00674231" w:rsidRPr="002D1101">
              <w:rPr>
                <w:sz w:val="28"/>
                <w:szCs w:val="28"/>
              </w:rPr>
              <w:t>……………………</w:t>
            </w:r>
            <w:r w:rsidRPr="002D1101">
              <w:rPr>
                <w:sz w:val="28"/>
                <w:szCs w:val="28"/>
              </w:rPr>
              <w:t>……………</w:t>
            </w:r>
            <w:r w:rsidR="008F1715" w:rsidRPr="002D1101">
              <w:rPr>
                <w:sz w:val="28"/>
                <w:szCs w:val="28"/>
              </w:rPr>
              <w:t>….</w:t>
            </w:r>
            <w:r w:rsidRPr="002D1101">
              <w:rPr>
                <w:sz w:val="28"/>
                <w:szCs w:val="28"/>
              </w:rPr>
              <w:t>……….</w:t>
            </w:r>
          </w:p>
        </w:tc>
        <w:tc>
          <w:tcPr>
            <w:tcW w:w="590" w:type="dxa"/>
            <w:vAlign w:val="center"/>
          </w:tcPr>
          <w:p w14:paraId="53F15BED" w14:textId="031C92C5" w:rsidR="0069446F" w:rsidRPr="002D1101" w:rsidRDefault="00D279E7" w:rsidP="005A27CB">
            <w:pPr>
              <w:pStyle w:val="Standard"/>
              <w:jc w:val="center"/>
              <w:rPr>
                <w:sz w:val="28"/>
                <w:szCs w:val="28"/>
              </w:rPr>
            </w:pPr>
            <w:r>
              <w:rPr>
                <w:sz w:val="28"/>
                <w:szCs w:val="28"/>
              </w:rPr>
              <w:t>1</w:t>
            </w:r>
          </w:p>
        </w:tc>
      </w:tr>
      <w:tr w:rsidR="00B65E6A" w:rsidRPr="002D1101" w14:paraId="5FD9AC40" w14:textId="77777777" w:rsidTr="007D4069">
        <w:trPr>
          <w:jc w:val="center"/>
        </w:trPr>
        <w:tc>
          <w:tcPr>
            <w:tcW w:w="9097" w:type="dxa"/>
            <w:tcMar>
              <w:top w:w="0" w:type="dxa"/>
              <w:left w:w="108" w:type="dxa"/>
              <w:bottom w:w="0" w:type="dxa"/>
              <w:right w:w="108" w:type="dxa"/>
            </w:tcMar>
          </w:tcPr>
          <w:p w14:paraId="2825FA84" w14:textId="77777777" w:rsidR="00B65E6A" w:rsidRPr="002D1101" w:rsidRDefault="00B65E6A" w:rsidP="005A27CB">
            <w:pPr>
              <w:pStyle w:val="Standard"/>
              <w:jc w:val="both"/>
              <w:rPr>
                <w:rStyle w:val="Internetlink"/>
                <w:color w:val="auto"/>
                <w:sz w:val="28"/>
                <w:szCs w:val="28"/>
                <w:u w:val="none"/>
              </w:rPr>
            </w:pPr>
            <w:r w:rsidRPr="002D1101">
              <w:rPr>
                <w:rStyle w:val="Internetlink"/>
                <w:color w:val="auto"/>
                <w:sz w:val="28"/>
                <w:szCs w:val="28"/>
                <w:u w:val="none"/>
              </w:rPr>
              <w:t>3 Термины и определения</w:t>
            </w:r>
            <w:r w:rsidRPr="002D1101">
              <w:rPr>
                <w:sz w:val="28"/>
                <w:szCs w:val="28"/>
              </w:rPr>
              <w:t xml:space="preserve"> ………...………………………………….……….</w:t>
            </w:r>
          </w:p>
        </w:tc>
        <w:tc>
          <w:tcPr>
            <w:tcW w:w="590" w:type="dxa"/>
            <w:vAlign w:val="center"/>
          </w:tcPr>
          <w:p w14:paraId="54085CB7" w14:textId="7A3745F6" w:rsidR="00B65E6A" w:rsidRPr="002D1101" w:rsidRDefault="00D279E7" w:rsidP="005A27CB">
            <w:pPr>
              <w:pStyle w:val="Standard"/>
              <w:jc w:val="center"/>
              <w:rPr>
                <w:sz w:val="28"/>
                <w:szCs w:val="28"/>
              </w:rPr>
            </w:pPr>
            <w:r>
              <w:rPr>
                <w:sz w:val="28"/>
                <w:szCs w:val="28"/>
              </w:rPr>
              <w:t>4</w:t>
            </w:r>
          </w:p>
        </w:tc>
      </w:tr>
      <w:tr w:rsidR="0069446F" w:rsidRPr="002D1101" w14:paraId="0F2E66C8" w14:textId="77777777" w:rsidTr="007D4069">
        <w:trPr>
          <w:jc w:val="center"/>
        </w:trPr>
        <w:tc>
          <w:tcPr>
            <w:tcW w:w="9097" w:type="dxa"/>
            <w:tcMar>
              <w:top w:w="0" w:type="dxa"/>
              <w:left w:w="108" w:type="dxa"/>
              <w:bottom w:w="0" w:type="dxa"/>
              <w:right w:w="108" w:type="dxa"/>
            </w:tcMar>
          </w:tcPr>
          <w:p w14:paraId="3CB1EFF0" w14:textId="77777777" w:rsidR="0069446F" w:rsidRPr="002D1101" w:rsidRDefault="00B65E6A" w:rsidP="005A27CB">
            <w:pPr>
              <w:pStyle w:val="Standard"/>
              <w:jc w:val="both"/>
              <w:rPr>
                <w:sz w:val="28"/>
                <w:szCs w:val="28"/>
              </w:rPr>
            </w:pPr>
            <w:r w:rsidRPr="002D1101">
              <w:rPr>
                <w:rStyle w:val="Internetlink"/>
                <w:color w:val="auto"/>
                <w:sz w:val="28"/>
                <w:szCs w:val="28"/>
                <w:u w:val="none"/>
              </w:rPr>
              <w:t>4</w:t>
            </w:r>
            <w:r w:rsidR="0069446F" w:rsidRPr="002D1101">
              <w:rPr>
                <w:rStyle w:val="Internetlink"/>
                <w:color w:val="auto"/>
                <w:sz w:val="28"/>
                <w:szCs w:val="28"/>
                <w:u w:val="none"/>
              </w:rPr>
              <w:t xml:space="preserve"> Общие</w:t>
            </w:r>
            <w:r w:rsidR="0069446F" w:rsidRPr="002D1101">
              <w:rPr>
                <w:sz w:val="28"/>
                <w:szCs w:val="28"/>
              </w:rPr>
              <w:t xml:space="preserve"> </w:t>
            </w:r>
            <w:r w:rsidR="00674231" w:rsidRPr="002D1101">
              <w:rPr>
                <w:sz w:val="28"/>
                <w:szCs w:val="28"/>
              </w:rPr>
              <w:t>положения</w:t>
            </w:r>
            <w:r w:rsidR="0069446F" w:rsidRPr="002D1101">
              <w:rPr>
                <w:sz w:val="28"/>
                <w:szCs w:val="28"/>
              </w:rPr>
              <w:t>………</w:t>
            </w:r>
            <w:r w:rsidR="00E62578" w:rsidRPr="002D1101">
              <w:rPr>
                <w:sz w:val="28"/>
                <w:szCs w:val="28"/>
              </w:rPr>
              <w:t>……………………</w:t>
            </w:r>
            <w:r w:rsidR="00E62578" w:rsidRPr="002D1101">
              <w:rPr>
                <w:sz w:val="28"/>
                <w:szCs w:val="28"/>
                <w:lang w:val="en-US"/>
              </w:rPr>
              <w:t>.</w:t>
            </w:r>
            <w:r w:rsidR="00E62578" w:rsidRPr="002D1101">
              <w:rPr>
                <w:sz w:val="28"/>
                <w:szCs w:val="28"/>
              </w:rPr>
              <w:t>…………………</w:t>
            </w:r>
            <w:r w:rsidR="008F1715" w:rsidRPr="002D1101">
              <w:rPr>
                <w:sz w:val="28"/>
                <w:szCs w:val="28"/>
              </w:rPr>
              <w:t>….</w:t>
            </w:r>
            <w:r w:rsidR="0069446F" w:rsidRPr="002D1101">
              <w:rPr>
                <w:sz w:val="28"/>
                <w:szCs w:val="28"/>
              </w:rPr>
              <w:t>……….</w:t>
            </w:r>
          </w:p>
        </w:tc>
        <w:tc>
          <w:tcPr>
            <w:tcW w:w="590" w:type="dxa"/>
            <w:vAlign w:val="center"/>
          </w:tcPr>
          <w:p w14:paraId="114E981E" w14:textId="3583E9A1" w:rsidR="0069446F" w:rsidRPr="002D1101" w:rsidRDefault="00D279E7" w:rsidP="005A27CB">
            <w:pPr>
              <w:pStyle w:val="Standard"/>
              <w:jc w:val="center"/>
              <w:rPr>
                <w:sz w:val="28"/>
                <w:szCs w:val="28"/>
              </w:rPr>
            </w:pPr>
            <w:r>
              <w:rPr>
                <w:sz w:val="28"/>
                <w:szCs w:val="28"/>
              </w:rPr>
              <w:t>5</w:t>
            </w:r>
          </w:p>
        </w:tc>
      </w:tr>
      <w:tr w:rsidR="0069446F" w:rsidRPr="002D1101" w14:paraId="740145BE" w14:textId="77777777" w:rsidTr="007D4069">
        <w:trPr>
          <w:jc w:val="center"/>
        </w:trPr>
        <w:tc>
          <w:tcPr>
            <w:tcW w:w="9097" w:type="dxa"/>
            <w:tcMar>
              <w:top w:w="0" w:type="dxa"/>
              <w:left w:w="108" w:type="dxa"/>
              <w:bottom w:w="0" w:type="dxa"/>
              <w:right w:w="108" w:type="dxa"/>
            </w:tcMar>
          </w:tcPr>
          <w:p w14:paraId="0229BCC2" w14:textId="77777777" w:rsidR="0069446F" w:rsidRPr="002D1101" w:rsidRDefault="00B65E6A" w:rsidP="005A27CB">
            <w:pPr>
              <w:pStyle w:val="Standard"/>
              <w:ind w:left="360" w:hanging="360"/>
              <w:jc w:val="both"/>
              <w:rPr>
                <w:sz w:val="28"/>
                <w:szCs w:val="28"/>
              </w:rPr>
            </w:pPr>
            <w:r w:rsidRPr="002D1101">
              <w:rPr>
                <w:rStyle w:val="Internetlink"/>
                <w:color w:val="auto"/>
                <w:sz w:val="28"/>
                <w:szCs w:val="28"/>
                <w:u w:val="none"/>
              </w:rPr>
              <w:t>5</w:t>
            </w:r>
            <w:r w:rsidR="0069446F" w:rsidRPr="002D1101">
              <w:rPr>
                <w:rStyle w:val="Internetlink"/>
                <w:color w:val="auto"/>
                <w:sz w:val="28"/>
                <w:szCs w:val="28"/>
                <w:u w:val="none"/>
              </w:rPr>
              <w:t xml:space="preserve"> </w:t>
            </w:r>
            <w:r w:rsidR="00674231" w:rsidRPr="002D1101">
              <w:rPr>
                <w:rStyle w:val="Internetlink"/>
                <w:color w:val="auto"/>
                <w:sz w:val="28"/>
                <w:szCs w:val="28"/>
                <w:u w:val="none"/>
              </w:rPr>
              <w:t xml:space="preserve">Изоляционные </w:t>
            </w:r>
            <w:r w:rsidR="00442BFF" w:rsidRPr="002D1101">
              <w:rPr>
                <w:rStyle w:val="Internetlink"/>
                <w:color w:val="auto"/>
                <w:sz w:val="28"/>
                <w:szCs w:val="28"/>
                <w:u w:val="none"/>
              </w:rPr>
              <w:t>слои крыш</w:t>
            </w:r>
            <w:r w:rsidR="00674231" w:rsidRPr="002D1101">
              <w:rPr>
                <w:sz w:val="28"/>
                <w:szCs w:val="28"/>
              </w:rPr>
              <w:t>………………………</w:t>
            </w:r>
            <w:r w:rsidR="0069446F" w:rsidRPr="002D1101">
              <w:rPr>
                <w:sz w:val="28"/>
                <w:szCs w:val="28"/>
              </w:rPr>
              <w:t>………</w:t>
            </w:r>
            <w:r w:rsidR="008F1715" w:rsidRPr="002D1101">
              <w:rPr>
                <w:sz w:val="28"/>
                <w:szCs w:val="28"/>
              </w:rPr>
              <w:t>…………</w:t>
            </w:r>
            <w:r w:rsidR="00442BFF" w:rsidRPr="002D1101">
              <w:rPr>
                <w:sz w:val="28"/>
                <w:szCs w:val="28"/>
              </w:rPr>
              <w:t>…</w:t>
            </w:r>
            <w:r w:rsidR="00442BFF" w:rsidRPr="002D1101">
              <w:rPr>
                <w:sz w:val="28"/>
                <w:szCs w:val="28"/>
                <w:lang w:val="en-US"/>
              </w:rPr>
              <w:t>…….</w:t>
            </w:r>
            <w:r w:rsidR="0069446F" w:rsidRPr="002D1101">
              <w:rPr>
                <w:sz w:val="28"/>
                <w:szCs w:val="28"/>
              </w:rPr>
              <w:t>.</w:t>
            </w:r>
          </w:p>
        </w:tc>
        <w:tc>
          <w:tcPr>
            <w:tcW w:w="590" w:type="dxa"/>
            <w:vAlign w:val="center"/>
          </w:tcPr>
          <w:p w14:paraId="163B1780" w14:textId="20A68840" w:rsidR="0069446F" w:rsidRPr="002D1101" w:rsidRDefault="00D279E7" w:rsidP="005A27CB">
            <w:pPr>
              <w:pStyle w:val="Standard"/>
              <w:jc w:val="center"/>
              <w:rPr>
                <w:sz w:val="28"/>
                <w:szCs w:val="28"/>
              </w:rPr>
            </w:pPr>
            <w:r>
              <w:rPr>
                <w:sz w:val="28"/>
                <w:szCs w:val="28"/>
              </w:rPr>
              <w:t>6</w:t>
            </w:r>
          </w:p>
        </w:tc>
      </w:tr>
      <w:tr w:rsidR="006573D7" w:rsidRPr="002D1101" w14:paraId="4C3C2075" w14:textId="77777777" w:rsidTr="007D4069">
        <w:trPr>
          <w:jc w:val="center"/>
        </w:trPr>
        <w:tc>
          <w:tcPr>
            <w:tcW w:w="9097" w:type="dxa"/>
            <w:tcMar>
              <w:top w:w="0" w:type="dxa"/>
              <w:left w:w="108" w:type="dxa"/>
              <w:bottom w:w="0" w:type="dxa"/>
              <w:right w:w="108" w:type="dxa"/>
            </w:tcMar>
          </w:tcPr>
          <w:p w14:paraId="6FDD7C5D" w14:textId="77777777" w:rsidR="006573D7" w:rsidRPr="002D1101" w:rsidRDefault="006573D7" w:rsidP="005A27CB">
            <w:pPr>
              <w:pStyle w:val="Standard"/>
              <w:ind w:firstLine="200"/>
              <w:jc w:val="both"/>
              <w:rPr>
                <w:sz w:val="28"/>
                <w:szCs w:val="28"/>
              </w:rPr>
            </w:pPr>
            <w:r w:rsidRPr="002D1101">
              <w:rPr>
                <w:sz w:val="28"/>
                <w:szCs w:val="28"/>
              </w:rPr>
              <w:t>5.1 Общие положения…………………….……………………………….…</w:t>
            </w:r>
          </w:p>
        </w:tc>
        <w:tc>
          <w:tcPr>
            <w:tcW w:w="590" w:type="dxa"/>
            <w:vAlign w:val="center"/>
          </w:tcPr>
          <w:p w14:paraId="1EF8DCD2" w14:textId="2FC5D305" w:rsidR="006573D7" w:rsidRPr="002D1101" w:rsidRDefault="00D279E7" w:rsidP="005A27CB">
            <w:pPr>
              <w:pStyle w:val="Standard"/>
              <w:jc w:val="center"/>
              <w:rPr>
                <w:sz w:val="28"/>
                <w:szCs w:val="28"/>
              </w:rPr>
            </w:pPr>
            <w:r>
              <w:rPr>
                <w:sz w:val="28"/>
                <w:szCs w:val="28"/>
              </w:rPr>
              <w:t>6</w:t>
            </w:r>
          </w:p>
        </w:tc>
      </w:tr>
      <w:tr w:rsidR="0069446F" w:rsidRPr="002D1101" w14:paraId="0B0B29F4" w14:textId="77777777" w:rsidTr="007D4069">
        <w:trPr>
          <w:jc w:val="center"/>
        </w:trPr>
        <w:tc>
          <w:tcPr>
            <w:tcW w:w="9097" w:type="dxa"/>
            <w:tcMar>
              <w:top w:w="0" w:type="dxa"/>
              <w:left w:w="108" w:type="dxa"/>
              <w:bottom w:w="0" w:type="dxa"/>
              <w:right w:w="108" w:type="dxa"/>
            </w:tcMar>
          </w:tcPr>
          <w:p w14:paraId="39B5FCE0" w14:textId="77777777" w:rsidR="0069446F" w:rsidRPr="002D1101" w:rsidRDefault="00B65E6A" w:rsidP="005A27CB">
            <w:pPr>
              <w:pStyle w:val="Standard"/>
              <w:ind w:firstLine="200"/>
              <w:jc w:val="both"/>
              <w:rPr>
                <w:sz w:val="28"/>
                <w:szCs w:val="28"/>
              </w:rPr>
            </w:pPr>
            <w:r w:rsidRPr="002D1101">
              <w:rPr>
                <w:sz w:val="28"/>
                <w:szCs w:val="28"/>
              </w:rPr>
              <w:t>5</w:t>
            </w:r>
            <w:r w:rsidR="006573D7" w:rsidRPr="002D1101">
              <w:rPr>
                <w:sz w:val="28"/>
                <w:szCs w:val="28"/>
              </w:rPr>
              <w:t>.2</w:t>
            </w:r>
            <w:r w:rsidR="0069446F" w:rsidRPr="002D1101">
              <w:rPr>
                <w:sz w:val="28"/>
                <w:szCs w:val="28"/>
              </w:rPr>
              <w:t xml:space="preserve"> </w:t>
            </w:r>
            <w:r w:rsidR="00E62578" w:rsidRPr="002D1101">
              <w:rPr>
                <w:sz w:val="28"/>
                <w:szCs w:val="28"/>
              </w:rPr>
              <w:t>Устройство пароизоляционного слоя</w:t>
            </w:r>
            <w:r w:rsidR="008F1715" w:rsidRPr="002D1101">
              <w:rPr>
                <w:sz w:val="28"/>
                <w:szCs w:val="28"/>
              </w:rPr>
              <w:t>…………………………</w:t>
            </w:r>
            <w:r w:rsidR="00442BFF" w:rsidRPr="002D1101">
              <w:rPr>
                <w:sz w:val="28"/>
                <w:szCs w:val="28"/>
              </w:rPr>
              <w:t>…….</w:t>
            </w:r>
            <w:r w:rsidR="008F1715" w:rsidRPr="002D1101">
              <w:rPr>
                <w:sz w:val="28"/>
                <w:szCs w:val="28"/>
              </w:rPr>
              <w:t>….</w:t>
            </w:r>
          </w:p>
        </w:tc>
        <w:tc>
          <w:tcPr>
            <w:tcW w:w="590" w:type="dxa"/>
            <w:vAlign w:val="center"/>
          </w:tcPr>
          <w:p w14:paraId="15B2E516" w14:textId="533D4380" w:rsidR="0069446F" w:rsidRPr="002D1101" w:rsidRDefault="00D279E7" w:rsidP="005A27CB">
            <w:pPr>
              <w:pStyle w:val="Standard"/>
              <w:jc w:val="center"/>
              <w:rPr>
                <w:sz w:val="28"/>
                <w:szCs w:val="28"/>
              </w:rPr>
            </w:pPr>
            <w:r>
              <w:rPr>
                <w:sz w:val="28"/>
                <w:szCs w:val="28"/>
              </w:rPr>
              <w:t>10</w:t>
            </w:r>
          </w:p>
        </w:tc>
      </w:tr>
      <w:tr w:rsidR="00E62578" w:rsidRPr="002D1101" w14:paraId="3F3BAC4E" w14:textId="77777777" w:rsidTr="007D4069">
        <w:trPr>
          <w:jc w:val="center"/>
        </w:trPr>
        <w:tc>
          <w:tcPr>
            <w:tcW w:w="9097" w:type="dxa"/>
            <w:tcMar>
              <w:top w:w="0" w:type="dxa"/>
              <w:left w:w="108" w:type="dxa"/>
              <w:bottom w:w="0" w:type="dxa"/>
              <w:right w:w="108" w:type="dxa"/>
            </w:tcMar>
          </w:tcPr>
          <w:p w14:paraId="46552884" w14:textId="77777777" w:rsidR="00E62578" w:rsidRPr="002D1101" w:rsidRDefault="00B65E6A" w:rsidP="005A27CB">
            <w:pPr>
              <w:pStyle w:val="Standard"/>
              <w:ind w:firstLine="200"/>
              <w:jc w:val="both"/>
              <w:rPr>
                <w:sz w:val="28"/>
                <w:szCs w:val="28"/>
              </w:rPr>
            </w:pPr>
            <w:r w:rsidRPr="002D1101">
              <w:rPr>
                <w:sz w:val="28"/>
                <w:szCs w:val="28"/>
              </w:rPr>
              <w:t>5</w:t>
            </w:r>
            <w:r w:rsidR="006573D7" w:rsidRPr="002D1101">
              <w:rPr>
                <w:sz w:val="28"/>
                <w:szCs w:val="28"/>
              </w:rPr>
              <w:t>.3</w:t>
            </w:r>
            <w:r w:rsidR="00E62578" w:rsidRPr="002D1101">
              <w:rPr>
                <w:sz w:val="28"/>
                <w:szCs w:val="28"/>
              </w:rPr>
              <w:t xml:space="preserve"> Устройство теплоизоляционного слоя</w:t>
            </w:r>
            <w:r w:rsidR="008F1715" w:rsidRPr="002D1101">
              <w:rPr>
                <w:sz w:val="28"/>
                <w:szCs w:val="28"/>
              </w:rPr>
              <w:t>……………………</w:t>
            </w:r>
            <w:r w:rsidR="00442BFF" w:rsidRPr="002D1101">
              <w:rPr>
                <w:sz w:val="28"/>
                <w:szCs w:val="28"/>
              </w:rPr>
              <w:t>…….</w:t>
            </w:r>
            <w:r w:rsidR="008F1715" w:rsidRPr="002D1101">
              <w:rPr>
                <w:sz w:val="28"/>
                <w:szCs w:val="28"/>
              </w:rPr>
              <w:t>……...</w:t>
            </w:r>
          </w:p>
        </w:tc>
        <w:tc>
          <w:tcPr>
            <w:tcW w:w="590" w:type="dxa"/>
            <w:vAlign w:val="center"/>
          </w:tcPr>
          <w:p w14:paraId="4C00369B" w14:textId="705379C9" w:rsidR="00E62578" w:rsidRPr="002D1101" w:rsidRDefault="00D279E7" w:rsidP="005A27CB">
            <w:pPr>
              <w:pStyle w:val="Standard"/>
              <w:jc w:val="center"/>
              <w:rPr>
                <w:sz w:val="28"/>
                <w:szCs w:val="28"/>
              </w:rPr>
            </w:pPr>
            <w:r>
              <w:rPr>
                <w:sz w:val="28"/>
                <w:szCs w:val="28"/>
              </w:rPr>
              <w:t>11</w:t>
            </w:r>
          </w:p>
        </w:tc>
      </w:tr>
      <w:tr w:rsidR="00E62578" w:rsidRPr="002D1101" w14:paraId="5196F69A" w14:textId="77777777" w:rsidTr="007D4069">
        <w:trPr>
          <w:jc w:val="center"/>
        </w:trPr>
        <w:tc>
          <w:tcPr>
            <w:tcW w:w="9097" w:type="dxa"/>
            <w:tcMar>
              <w:top w:w="0" w:type="dxa"/>
              <w:left w:w="108" w:type="dxa"/>
              <w:bottom w:w="0" w:type="dxa"/>
              <w:right w:w="108" w:type="dxa"/>
            </w:tcMar>
          </w:tcPr>
          <w:p w14:paraId="6F4DF790" w14:textId="05CBC7AC" w:rsidR="00E62578" w:rsidRPr="002D1101" w:rsidRDefault="005662D8" w:rsidP="005A27CB">
            <w:pPr>
              <w:pStyle w:val="Standard"/>
              <w:ind w:firstLine="200"/>
              <w:jc w:val="both"/>
              <w:rPr>
                <w:sz w:val="28"/>
                <w:szCs w:val="28"/>
              </w:rPr>
            </w:pPr>
            <w:r w:rsidRPr="005662D8">
              <w:rPr>
                <w:sz w:val="28"/>
                <w:szCs w:val="28"/>
              </w:rPr>
              <w:t xml:space="preserve">5.4 Устройство водоизоляционного ковра из рулонных материалов </w:t>
            </w:r>
            <w:r w:rsidR="00442BFF" w:rsidRPr="002D1101">
              <w:rPr>
                <w:sz w:val="28"/>
                <w:szCs w:val="28"/>
              </w:rPr>
              <w:t>…...</w:t>
            </w:r>
          </w:p>
        </w:tc>
        <w:tc>
          <w:tcPr>
            <w:tcW w:w="590" w:type="dxa"/>
            <w:vAlign w:val="center"/>
          </w:tcPr>
          <w:p w14:paraId="1D1F373E" w14:textId="4D7410A0" w:rsidR="00E62578" w:rsidRPr="002D1101" w:rsidRDefault="00D279E7" w:rsidP="005A27CB">
            <w:pPr>
              <w:pStyle w:val="Standard"/>
              <w:jc w:val="center"/>
              <w:rPr>
                <w:sz w:val="28"/>
                <w:szCs w:val="28"/>
              </w:rPr>
            </w:pPr>
            <w:r>
              <w:rPr>
                <w:sz w:val="28"/>
                <w:szCs w:val="28"/>
              </w:rPr>
              <w:t>14</w:t>
            </w:r>
          </w:p>
        </w:tc>
      </w:tr>
      <w:tr w:rsidR="00E62578" w:rsidRPr="002D1101" w14:paraId="321E121D" w14:textId="77777777" w:rsidTr="007D4069">
        <w:trPr>
          <w:jc w:val="center"/>
        </w:trPr>
        <w:tc>
          <w:tcPr>
            <w:tcW w:w="9097" w:type="dxa"/>
            <w:tcMar>
              <w:top w:w="0" w:type="dxa"/>
              <w:left w:w="108" w:type="dxa"/>
              <w:bottom w:w="0" w:type="dxa"/>
              <w:right w:w="108" w:type="dxa"/>
            </w:tcMar>
          </w:tcPr>
          <w:p w14:paraId="277F4AD0" w14:textId="30C6A048" w:rsidR="00E62578" w:rsidRPr="002D1101" w:rsidRDefault="005662D8" w:rsidP="005A27CB">
            <w:pPr>
              <w:pStyle w:val="Standard"/>
              <w:ind w:firstLine="200"/>
              <w:jc w:val="both"/>
              <w:rPr>
                <w:sz w:val="28"/>
                <w:szCs w:val="28"/>
              </w:rPr>
            </w:pPr>
            <w:r w:rsidRPr="005662D8">
              <w:rPr>
                <w:sz w:val="28"/>
                <w:szCs w:val="28"/>
              </w:rPr>
              <w:t>5.5 Устройство водоизоляционного ковра из мастичных материалов</w:t>
            </w:r>
            <w:r>
              <w:rPr>
                <w:sz w:val="28"/>
                <w:szCs w:val="28"/>
              </w:rPr>
              <w:t xml:space="preserve"> .</w:t>
            </w:r>
            <w:r w:rsidR="00442BFF" w:rsidRPr="002D1101">
              <w:rPr>
                <w:sz w:val="28"/>
                <w:szCs w:val="28"/>
              </w:rPr>
              <w:t>….</w:t>
            </w:r>
          </w:p>
        </w:tc>
        <w:tc>
          <w:tcPr>
            <w:tcW w:w="590" w:type="dxa"/>
            <w:vAlign w:val="center"/>
          </w:tcPr>
          <w:p w14:paraId="5965D15F" w14:textId="78AEA6A9" w:rsidR="00E62578" w:rsidRPr="002D1101" w:rsidRDefault="00D279E7" w:rsidP="005A27CB">
            <w:pPr>
              <w:pStyle w:val="Standard"/>
              <w:jc w:val="center"/>
              <w:rPr>
                <w:sz w:val="28"/>
                <w:szCs w:val="28"/>
              </w:rPr>
            </w:pPr>
            <w:r>
              <w:rPr>
                <w:sz w:val="28"/>
                <w:szCs w:val="28"/>
              </w:rPr>
              <w:t>16</w:t>
            </w:r>
          </w:p>
        </w:tc>
      </w:tr>
      <w:tr w:rsidR="00E62578" w:rsidRPr="002D1101" w14:paraId="4849544E" w14:textId="77777777" w:rsidTr="007D4069">
        <w:trPr>
          <w:jc w:val="center"/>
        </w:trPr>
        <w:tc>
          <w:tcPr>
            <w:tcW w:w="9097" w:type="dxa"/>
            <w:tcMar>
              <w:top w:w="0" w:type="dxa"/>
              <w:left w:w="108" w:type="dxa"/>
              <w:bottom w:w="0" w:type="dxa"/>
              <w:right w:w="108" w:type="dxa"/>
            </w:tcMar>
          </w:tcPr>
          <w:p w14:paraId="46A9ABE4" w14:textId="77777777" w:rsidR="00E62578" w:rsidRPr="002D1101" w:rsidRDefault="00B65E6A" w:rsidP="005A27CB">
            <w:pPr>
              <w:pStyle w:val="Standard"/>
              <w:ind w:firstLine="200"/>
              <w:jc w:val="both"/>
              <w:rPr>
                <w:sz w:val="28"/>
                <w:szCs w:val="28"/>
              </w:rPr>
            </w:pPr>
            <w:r w:rsidRPr="002D1101">
              <w:rPr>
                <w:sz w:val="28"/>
                <w:szCs w:val="28"/>
              </w:rPr>
              <w:t>5</w:t>
            </w:r>
            <w:r w:rsidR="006573D7" w:rsidRPr="002D1101">
              <w:rPr>
                <w:sz w:val="28"/>
                <w:szCs w:val="28"/>
              </w:rPr>
              <w:t>.6</w:t>
            </w:r>
            <w:r w:rsidR="00442BFF" w:rsidRPr="002D1101">
              <w:rPr>
                <w:sz w:val="28"/>
                <w:szCs w:val="28"/>
              </w:rPr>
              <w:t xml:space="preserve"> </w:t>
            </w:r>
            <w:r w:rsidR="008F1715" w:rsidRPr="002D1101">
              <w:rPr>
                <w:sz w:val="28"/>
                <w:szCs w:val="28"/>
              </w:rPr>
              <w:t xml:space="preserve">Устройство </w:t>
            </w:r>
            <w:r w:rsidR="00442BFF" w:rsidRPr="002D1101">
              <w:rPr>
                <w:sz w:val="28"/>
                <w:szCs w:val="28"/>
              </w:rPr>
              <w:t>кровель</w:t>
            </w:r>
            <w:r w:rsidR="008F1715" w:rsidRPr="002D1101">
              <w:rPr>
                <w:sz w:val="28"/>
                <w:szCs w:val="28"/>
              </w:rPr>
              <w:t xml:space="preserve"> из штучных материалов</w:t>
            </w:r>
            <w:r w:rsidR="00442BFF" w:rsidRPr="002D1101">
              <w:rPr>
                <w:sz w:val="28"/>
                <w:szCs w:val="28"/>
              </w:rPr>
              <w:t>………………………….</w:t>
            </w:r>
          </w:p>
        </w:tc>
        <w:tc>
          <w:tcPr>
            <w:tcW w:w="590" w:type="dxa"/>
            <w:vAlign w:val="center"/>
          </w:tcPr>
          <w:p w14:paraId="76341CFF" w14:textId="5F3C87BF" w:rsidR="00E62578" w:rsidRPr="002D1101" w:rsidRDefault="00D279E7" w:rsidP="005A27CB">
            <w:pPr>
              <w:pStyle w:val="Standard"/>
              <w:jc w:val="center"/>
              <w:rPr>
                <w:sz w:val="28"/>
                <w:szCs w:val="28"/>
              </w:rPr>
            </w:pPr>
            <w:r>
              <w:rPr>
                <w:sz w:val="28"/>
                <w:szCs w:val="28"/>
              </w:rPr>
              <w:t>17</w:t>
            </w:r>
          </w:p>
        </w:tc>
      </w:tr>
      <w:tr w:rsidR="00E62578" w:rsidRPr="002D1101" w14:paraId="0E7AC45B" w14:textId="77777777" w:rsidTr="007D4069">
        <w:trPr>
          <w:jc w:val="center"/>
        </w:trPr>
        <w:tc>
          <w:tcPr>
            <w:tcW w:w="9097" w:type="dxa"/>
            <w:tcMar>
              <w:top w:w="0" w:type="dxa"/>
              <w:left w:w="108" w:type="dxa"/>
              <w:bottom w:w="0" w:type="dxa"/>
              <w:right w:w="108" w:type="dxa"/>
            </w:tcMar>
          </w:tcPr>
          <w:p w14:paraId="4033FCF1" w14:textId="77777777" w:rsidR="00E62578" w:rsidRPr="002D1101" w:rsidRDefault="00B65E6A" w:rsidP="005A27CB">
            <w:pPr>
              <w:pStyle w:val="Standard"/>
              <w:ind w:firstLine="200"/>
              <w:jc w:val="both"/>
              <w:rPr>
                <w:sz w:val="28"/>
                <w:szCs w:val="28"/>
              </w:rPr>
            </w:pPr>
            <w:r w:rsidRPr="002D1101">
              <w:rPr>
                <w:sz w:val="28"/>
                <w:szCs w:val="28"/>
              </w:rPr>
              <w:t>5</w:t>
            </w:r>
            <w:r w:rsidR="006573D7" w:rsidRPr="002D1101">
              <w:rPr>
                <w:sz w:val="28"/>
                <w:szCs w:val="28"/>
              </w:rPr>
              <w:t>.7</w:t>
            </w:r>
            <w:r w:rsidR="008F1715" w:rsidRPr="002D1101">
              <w:rPr>
                <w:sz w:val="28"/>
                <w:szCs w:val="28"/>
              </w:rPr>
              <w:t xml:space="preserve"> Устройство </w:t>
            </w:r>
            <w:r w:rsidR="00442BFF" w:rsidRPr="002D1101">
              <w:rPr>
                <w:sz w:val="28"/>
                <w:szCs w:val="28"/>
              </w:rPr>
              <w:t>кровель</w:t>
            </w:r>
            <w:r w:rsidR="008F1715" w:rsidRPr="002D1101">
              <w:rPr>
                <w:sz w:val="28"/>
                <w:szCs w:val="28"/>
              </w:rPr>
              <w:t xml:space="preserve"> из листовых материалов</w:t>
            </w:r>
            <w:r w:rsidR="00741C9E" w:rsidRPr="002D1101">
              <w:rPr>
                <w:sz w:val="28"/>
                <w:szCs w:val="28"/>
              </w:rPr>
              <w:t>……</w:t>
            </w:r>
            <w:r w:rsidR="00442BFF" w:rsidRPr="002D1101">
              <w:rPr>
                <w:sz w:val="28"/>
                <w:szCs w:val="28"/>
              </w:rPr>
              <w:t>…………………...</w:t>
            </w:r>
            <w:r w:rsidR="00741C9E" w:rsidRPr="002D1101">
              <w:rPr>
                <w:sz w:val="28"/>
                <w:szCs w:val="28"/>
              </w:rPr>
              <w:t>..</w:t>
            </w:r>
          </w:p>
        </w:tc>
        <w:tc>
          <w:tcPr>
            <w:tcW w:w="590" w:type="dxa"/>
            <w:vAlign w:val="center"/>
          </w:tcPr>
          <w:p w14:paraId="257B83C4" w14:textId="30308906" w:rsidR="00E62578" w:rsidRPr="002D1101" w:rsidRDefault="00D279E7" w:rsidP="005A27CB">
            <w:pPr>
              <w:pStyle w:val="Standard"/>
              <w:jc w:val="center"/>
              <w:rPr>
                <w:sz w:val="28"/>
                <w:szCs w:val="28"/>
              </w:rPr>
            </w:pPr>
            <w:r>
              <w:rPr>
                <w:sz w:val="28"/>
                <w:szCs w:val="28"/>
              </w:rPr>
              <w:t>18</w:t>
            </w:r>
          </w:p>
        </w:tc>
      </w:tr>
      <w:tr w:rsidR="00E62578" w:rsidRPr="002D1101" w14:paraId="0BAC0430" w14:textId="77777777" w:rsidTr="007D4069">
        <w:trPr>
          <w:jc w:val="center"/>
        </w:trPr>
        <w:tc>
          <w:tcPr>
            <w:tcW w:w="9097" w:type="dxa"/>
            <w:tcMar>
              <w:top w:w="0" w:type="dxa"/>
              <w:left w:w="108" w:type="dxa"/>
              <w:bottom w:w="0" w:type="dxa"/>
              <w:right w:w="108" w:type="dxa"/>
            </w:tcMar>
          </w:tcPr>
          <w:p w14:paraId="16CB9BD8" w14:textId="77777777" w:rsidR="00E62578" w:rsidRPr="002D1101" w:rsidRDefault="00B65E6A" w:rsidP="005A27CB">
            <w:pPr>
              <w:pStyle w:val="Standard"/>
              <w:ind w:firstLine="200"/>
              <w:jc w:val="both"/>
              <w:rPr>
                <w:sz w:val="28"/>
                <w:szCs w:val="28"/>
              </w:rPr>
            </w:pPr>
            <w:r w:rsidRPr="002D1101">
              <w:rPr>
                <w:sz w:val="28"/>
                <w:szCs w:val="28"/>
              </w:rPr>
              <w:t>5</w:t>
            </w:r>
            <w:r w:rsidR="006573D7" w:rsidRPr="002D1101">
              <w:rPr>
                <w:sz w:val="28"/>
                <w:szCs w:val="28"/>
              </w:rPr>
              <w:t>.8</w:t>
            </w:r>
            <w:r w:rsidR="008F1715" w:rsidRPr="002D1101">
              <w:rPr>
                <w:sz w:val="28"/>
                <w:szCs w:val="28"/>
              </w:rPr>
              <w:t xml:space="preserve"> Устройство </w:t>
            </w:r>
            <w:r w:rsidR="00442BFF" w:rsidRPr="002D1101">
              <w:rPr>
                <w:sz w:val="28"/>
                <w:szCs w:val="28"/>
              </w:rPr>
              <w:t>кровель</w:t>
            </w:r>
            <w:r w:rsidR="008F1715" w:rsidRPr="002D1101">
              <w:rPr>
                <w:sz w:val="28"/>
                <w:szCs w:val="28"/>
              </w:rPr>
              <w:t xml:space="preserve"> из металлических листов</w:t>
            </w:r>
            <w:r w:rsidR="00741C9E" w:rsidRPr="002D1101">
              <w:rPr>
                <w:sz w:val="28"/>
                <w:szCs w:val="28"/>
              </w:rPr>
              <w:t>……</w:t>
            </w:r>
            <w:r w:rsidR="00442BFF" w:rsidRPr="002D1101">
              <w:rPr>
                <w:sz w:val="28"/>
                <w:szCs w:val="28"/>
              </w:rPr>
              <w:t>………………….</w:t>
            </w:r>
            <w:r w:rsidR="00741C9E" w:rsidRPr="002D1101">
              <w:rPr>
                <w:sz w:val="28"/>
                <w:szCs w:val="28"/>
              </w:rPr>
              <w:t>..</w:t>
            </w:r>
          </w:p>
        </w:tc>
        <w:tc>
          <w:tcPr>
            <w:tcW w:w="590" w:type="dxa"/>
            <w:vAlign w:val="center"/>
          </w:tcPr>
          <w:p w14:paraId="1C267D92" w14:textId="51056E77" w:rsidR="00E62578" w:rsidRPr="002D1101" w:rsidRDefault="00D279E7" w:rsidP="005A27CB">
            <w:pPr>
              <w:pStyle w:val="Standard"/>
              <w:jc w:val="center"/>
              <w:rPr>
                <w:sz w:val="28"/>
                <w:szCs w:val="28"/>
              </w:rPr>
            </w:pPr>
            <w:r>
              <w:rPr>
                <w:sz w:val="28"/>
                <w:szCs w:val="28"/>
              </w:rPr>
              <w:t>18</w:t>
            </w:r>
          </w:p>
        </w:tc>
      </w:tr>
      <w:tr w:rsidR="008F1715" w:rsidRPr="002D1101" w14:paraId="37EC313A" w14:textId="77777777" w:rsidTr="007D4069">
        <w:trPr>
          <w:jc w:val="center"/>
        </w:trPr>
        <w:tc>
          <w:tcPr>
            <w:tcW w:w="9097" w:type="dxa"/>
            <w:tcMar>
              <w:top w:w="0" w:type="dxa"/>
              <w:left w:w="108" w:type="dxa"/>
              <w:bottom w:w="0" w:type="dxa"/>
              <w:right w:w="108" w:type="dxa"/>
            </w:tcMar>
          </w:tcPr>
          <w:p w14:paraId="6129571D" w14:textId="77777777" w:rsidR="008F1715" w:rsidRPr="002D1101" w:rsidRDefault="00B65E6A" w:rsidP="005A27CB">
            <w:pPr>
              <w:pStyle w:val="Standard"/>
              <w:ind w:firstLine="200"/>
              <w:jc w:val="both"/>
              <w:rPr>
                <w:sz w:val="28"/>
                <w:szCs w:val="28"/>
              </w:rPr>
            </w:pPr>
            <w:r w:rsidRPr="002D1101">
              <w:rPr>
                <w:sz w:val="28"/>
                <w:szCs w:val="28"/>
              </w:rPr>
              <w:t>5</w:t>
            </w:r>
            <w:r w:rsidR="006573D7" w:rsidRPr="002D1101">
              <w:rPr>
                <w:sz w:val="28"/>
                <w:szCs w:val="28"/>
              </w:rPr>
              <w:t>.9</w:t>
            </w:r>
            <w:r w:rsidR="008F1715" w:rsidRPr="002D1101">
              <w:rPr>
                <w:sz w:val="28"/>
                <w:szCs w:val="28"/>
              </w:rPr>
              <w:t xml:space="preserve"> Требования к готовым покрытиям</w:t>
            </w:r>
            <w:r w:rsidR="00B37088" w:rsidRPr="002D1101">
              <w:rPr>
                <w:sz w:val="28"/>
                <w:szCs w:val="28"/>
              </w:rPr>
              <w:t xml:space="preserve"> и приемка работ…</w:t>
            </w:r>
            <w:r w:rsidR="00442BFF" w:rsidRPr="002D1101">
              <w:rPr>
                <w:sz w:val="28"/>
                <w:szCs w:val="28"/>
              </w:rPr>
              <w:t>………………..</w:t>
            </w:r>
          </w:p>
        </w:tc>
        <w:tc>
          <w:tcPr>
            <w:tcW w:w="590" w:type="dxa"/>
            <w:vAlign w:val="center"/>
          </w:tcPr>
          <w:p w14:paraId="09FFDDC9" w14:textId="586BA96A" w:rsidR="008F1715" w:rsidRPr="002D1101" w:rsidRDefault="00D279E7" w:rsidP="005A27CB">
            <w:pPr>
              <w:pStyle w:val="Standard"/>
              <w:jc w:val="center"/>
              <w:rPr>
                <w:sz w:val="28"/>
                <w:szCs w:val="28"/>
              </w:rPr>
            </w:pPr>
            <w:r>
              <w:rPr>
                <w:sz w:val="28"/>
                <w:szCs w:val="28"/>
              </w:rPr>
              <w:t>20</w:t>
            </w:r>
          </w:p>
        </w:tc>
      </w:tr>
      <w:tr w:rsidR="00E62578" w:rsidRPr="002D1101" w14:paraId="3D64D7F5" w14:textId="77777777" w:rsidTr="007D4069">
        <w:trPr>
          <w:jc w:val="center"/>
        </w:trPr>
        <w:tc>
          <w:tcPr>
            <w:tcW w:w="9097" w:type="dxa"/>
            <w:tcMar>
              <w:top w:w="0" w:type="dxa"/>
              <w:left w:w="108" w:type="dxa"/>
              <w:bottom w:w="0" w:type="dxa"/>
              <w:right w:w="108" w:type="dxa"/>
            </w:tcMar>
          </w:tcPr>
          <w:p w14:paraId="7B29434D" w14:textId="77777777" w:rsidR="00E62578" w:rsidRPr="002D1101" w:rsidRDefault="00B65E6A" w:rsidP="005A27CB">
            <w:pPr>
              <w:pStyle w:val="Standard"/>
              <w:jc w:val="both"/>
              <w:rPr>
                <w:sz w:val="28"/>
                <w:szCs w:val="28"/>
              </w:rPr>
            </w:pPr>
            <w:r w:rsidRPr="002D1101">
              <w:rPr>
                <w:sz w:val="28"/>
                <w:szCs w:val="28"/>
              </w:rPr>
              <w:t>6</w:t>
            </w:r>
            <w:r w:rsidR="008F1715" w:rsidRPr="002D1101">
              <w:rPr>
                <w:sz w:val="28"/>
                <w:szCs w:val="28"/>
              </w:rPr>
              <w:t xml:space="preserve"> Изоляционные покрытия оборудования и трубопроводов …</w:t>
            </w:r>
            <w:r w:rsidR="00741C9E" w:rsidRPr="002D1101">
              <w:rPr>
                <w:sz w:val="28"/>
                <w:szCs w:val="28"/>
              </w:rPr>
              <w:t>………...</w:t>
            </w:r>
            <w:r w:rsidR="008F1715" w:rsidRPr="002D1101">
              <w:rPr>
                <w:sz w:val="28"/>
                <w:szCs w:val="28"/>
              </w:rPr>
              <w:t>…..</w:t>
            </w:r>
          </w:p>
        </w:tc>
        <w:tc>
          <w:tcPr>
            <w:tcW w:w="590" w:type="dxa"/>
            <w:vAlign w:val="center"/>
          </w:tcPr>
          <w:p w14:paraId="7907DAE1" w14:textId="354F2DB6" w:rsidR="00E62578" w:rsidRPr="002D1101" w:rsidRDefault="00D279E7" w:rsidP="005A27CB">
            <w:pPr>
              <w:pStyle w:val="Standard"/>
              <w:jc w:val="center"/>
              <w:rPr>
                <w:sz w:val="28"/>
                <w:szCs w:val="28"/>
              </w:rPr>
            </w:pPr>
            <w:r>
              <w:rPr>
                <w:sz w:val="28"/>
                <w:szCs w:val="28"/>
              </w:rPr>
              <w:t>22</w:t>
            </w:r>
          </w:p>
        </w:tc>
      </w:tr>
      <w:tr w:rsidR="0069446F" w:rsidRPr="002D1101" w14:paraId="54484E88" w14:textId="77777777" w:rsidTr="007D4069">
        <w:trPr>
          <w:jc w:val="center"/>
        </w:trPr>
        <w:tc>
          <w:tcPr>
            <w:tcW w:w="9097" w:type="dxa"/>
            <w:tcMar>
              <w:top w:w="0" w:type="dxa"/>
              <w:left w:w="108" w:type="dxa"/>
              <w:bottom w:w="0" w:type="dxa"/>
              <w:right w:w="108" w:type="dxa"/>
            </w:tcMar>
          </w:tcPr>
          <w:p w14:paraId="60BDB356" w14:textId="77777777" w:rsidR="0069446F" w:rsidRPr="002D1101" w:rsidRDefault="00B65E6A" w:rsidP="005A27CB">
            <w:pPr>
              <w:pStyle w:val="Standard"/>
              <w:jc w:val="both"/>
              <w:rPr>
                <w:sz w:val="28"/>
                <w:szCs w:val="28"/>
              </w:rPr>
            </w:pPr>
            <w:r w:rsidRPr="002D1101">
              <w:rPr>
                <w:sz w:val="28"/>
                <w:szCs w:val="28"/>
              </w:rPr>
              <w:t>7</w:t>
            </w:r>
            <w:r w:rsidR="008F1715" w:rsidRPr="002D1101">
              <w:rPr>
                <w:sz w:val="28"/>
                <w:szCs w:val="28"/>
              </w:rPr>
              <w:t xml:space="preserve"> Отделочные </w:t>
            </w:r>
            <w:r w:rsidR="00031D17" w:rsidRPr="002D1101">
              <w:rPr>
                <w:sz w:val="28"/>
                <w:szCs w:val="28"/>
              </w:rPr>
              <w:t>работы</w:t>
            </w:r>
            <w:r w:rsidR="00741C9E" w:rsidRPr="002D1101">
              <w:rPr>
                <w:sz w:val="28"/>
                <w:szCs w:val="28"/>
              </w:rPr>
              <w:t>……………………</w:t>
            </w:r>
            <w:r w:rsidR="007E1EB6" w:rsidRPr="002D1101">
              <w:rPr>
                <w:sz w:val="28"/>
                <w:szCs w:val="28"/>
              </w:rPr>
              <w:t>…</w:t>
            </w:r>
            <w:r w:rsidR="00741C9E" w:rsidRPr="002D1101">
              <w:rPr>
                <w:sz w:val="28"/>
                <w:szCs w:val="28"/>
              </w:rPr>
              <w:t>………………………………….</w:t>
            </w:r>
          </w:p>
        </w:tc>
        <w:tc>
          <w:tcPr>
            <w:tcW w:w="590" w:type="dxa"/>
            <w:vAlign w:val="center"/>
          </w:tcPr>
          <w:p w14:paraId="6895C235" w14:textId="39996FAA" w:rsidR="0069446F" w:rsidRPr="002D1101" w:rsidRDefault="00D279E7" w:rsidP="005A27CB">
            <w:pPr>
              <w:pStyle w:val="Standard"/>
              <w:jc w:val="center"/>
              <w:rPr>
                <w:sz w:val="28"/>
                <w:szCs w:val="28"/>
              </w:rPr>
            </w:pPr>
            <w:r>
              <w:rPr>
                <w:sz w:val="28"/>
                <w:szCs w:val="28"/>
              </w:rPr>
              <w:t>25</w:t>
            </w:r>
          </w:p>
        </w:tc>
      </w:tr>
      <w:tr w:rsidR="007E1EB6" w:rsidRPr="002D1101" w14:paraId="23E8CEB2" w14:textId="77777777" w:rsidTr="007D4069">
        <w:trPr>
          <w:jc w:val="center"/>
        </w:trPr>
        <w:tc>
          <w:tcPr>
            <w:tcW w:w="9097" w:type="dxa"/>
            <w:tcMar>
              <w:top w:w="0" w:type="dxa"/>
              <w:left w:w="108" w:type="dxa"/>
              <w:bottom w:w="0" w:type="dxa"/>
              <w:right w:w="108" w:type="dxa"/>
            </w:tcMar>
          </w:tcPr>
          <w:p w14:paraId="74F9AB18" w14:textId="77777777" w:rsidR="007E1EB6" w:rsidRPr="002D1101" w:rsidRDefault="007E1EB6" w:rsidP="005A27CB">
            <w:pPr>
              <w:pStyle w:val="Standard"/>
              <w:ind w:firstLine="200"/>
              <w:jc w:val="both"/>
              <w:rPr>
                <w:sz w:val="28"/>
                <w:szCs w:val="28"/>
              </w:rPr>
            </w:pPr>
            <w:r w:rsidRPr="002D1101">
              <w:rPr>
                <w:sz w:val="28"/>
                <w:szCs w:val="28"/>
              </w:rPr>
              <w:t>7.1 Общие требования……………………………………………………….</w:t>
            </w:r>
          </w:p>
        </w:tc>
        <w:tc>
          <w:tcPr>
            <w:tcW w:w="590" w:type="dxa"/>
            <w:vAlign w:val="center"/>
          </w:tcPr>
          <w:p w14:paraId="2925A2F1" w14:textId="4E5DB0B6" w:rsidR="007E1EB6" w:rsidRPr="002D1101" w:rsidRDefault="00D279E7" w:rsidP="005A27CB">
            <w:pPr>
              <w:pStyle w:val="Standard"/>
              <w:jc w:val="center"/>
              <w:rPr>
                <w:sz w:val="28"/>
                <w:szCs w:val="28"/>
              </w:rPr>
            </w:pPr>
            <w:r>
              <w:rPr>
                <w:sz w:val="28"/>
                <w:szCs w:val="28"/>
              </w:rPr>
              <w:t>25</w:t>
            </w:r>
          </w:p>
        </w:tc>
      </w:tr>
      <w:tr w:rsidR="0069446F" w:rsidRPr="002D1101" w14:paraId="3C002B41" w14:textId="77777777" w:rsidTr="007D4069">
        <w:trPr>
          <w:jc w:val="center"/>
        </w:trPr>
        <w:tc>
          <w:tcPr>
            <w:tcW w:w="9097" w:type="dxa"/>
            <w:tcMar>
              <w:top w:w="0" w:type="dxa"/>
              <w:left w:w="108" w:type="dxa"/>
              <w:bottom w:w="0" w:type="dxa"/>
              <w:right w:w="108" w:type="dxa"/>
            </w:tcMar>
          </w:tcPr>
          <w:p w14:paraId="354E3FA8" w14:textId="77777777" w:rsidR="0069446F" w:rsidRPr="002D1101" w:rsidRDefault="00B65E6A" w:rsidP="005A27CB">
            <w:pPr>
              <w:pStyle w:val="Standard"/>
              <w:ind w:firstLine="200"/>
              <w:jc w:val="both"/>
              <w:rPr>
                <w:sz w:val="28"/>
                <w:szCs w:val="28"/>
              </w:rPr>
            </w:pPr>
            <w:r w:rsidRPr="002D1101">
              <w:rPr>
                <w:sz w:val="28"/>
                <w:szCs w:val="28"/>
              </w:rPr>
              <w:t>7</w:t>
            </w:r>
            <w:r w:rsidR="008F1715" w:rsidRPr="002D1101">
              <w:rPr>
                <w:sz w:val="28"/>
                <w:szCs w:val="28"/>
              </w:rPr>
              <w:t>.</w:t>
            </w:r>
            <w:r w:rsidR="007E1EB6" w:rsidRPr="002D1101">
              <w:rPr>
                <w:sz w:val="28"/>
                <w:szCs w:val="28"/>
              </w:rPr>
              <w:t>2</w:t>
            </w:r>
            <w:r w:rsidR="008F1715" w:rsidRPr="002D1101">
              <w:rPr>
                <w:sz w:val="28"/>
                <w:szCs w:val="28"/>
              </w:rPr>
              <w:t xml:space="preserve"> Производство штукатурных работ</w:t>
            </w:r>
            <w:r w:rsidR="00741C9E" w:rsidRPr="002D1101">
              <w:rPr>
                <w:sz w:val="28"/>
                <w:szCs w:val="28"/>
              </w:rPr>
              <w:t>……………………………………...</w:t>
            </w:r>
          </w:p>
        </w:tc>
        <w:tc>
          <w:tcPr>
            <w:tcW w:w="590" w:type="dxa"/>
            <w:vAlign w:val="center"/>
          </w:tcPr>
          <w:p w14:paraId="15ECE454" w14:textId="7B511BCB" w:rsidR="0069446F" w:rsidRPr="002D1101" w:rsidRDefault="00D279E7" w:rsidP="005A27CB">
            <w:pPr>
              <w:pStyle w:val="Standard"/>
              <w:jc w:val="center"/>
              <w:rPr>
                <w:sz w:val="28"/>
                <w:szCs w:val="28"/>
              </w:rPr>
            </w:pPr>
            <w:r>
              <w:rPr>
                <w:sz w:val="28"/>
                <w:szCs w:val="28"/>
              </w:rPr>
              <w:t>27</w:t>
            </w:r>
          </w:p>
        </w:tc>
      </w:tr>
      <w:tr w:rsidR="008F1715" w:rsidRPr="002D1101" w14:paraId="01B9B59B" w14:textId="77777777" w:rsidTr="007D4069">
        <w:trPr>
          <w:jc w:val="center"/>
        </w:trPr>
        <w:tc>
          <w:tcPr>
            <w:tcW w:w="9097" w:type="dxa"/>
            <w:tcMar>
              <w:top w:w="0" w:type="dxa"/>
              <w:left w:w="108" w:type="dxa"/>
              <w:bottom w:w="0" w:type="dxa"/>
              <w:right w:w="108" w:type="dxa"/>
            </w:tcMar>
          </w:tcPr>
          <w:p w14:paraId="6D88340D" w14:textId="77777777" w:rsidR="008F1715" w:rsidRPr="002D1101" w:rsidRDefault="00B65E6A" w:rsidP="005A27CB">
            <w:pPr>
              <w:pStyle w:val="Standard"/>
              <w:ind w:firstLine="200"/>
              <w:jc w:val="both"/>
              <w:rPr>
                <w:sz w:val="28"/>
                <w:szCs w:val="28"/>
              </w:rPr>
            </w:pPr>
            <w:r w:rsidRPr="002D1101">
              <w:rPr>
                <w:sz w:val="28"/>
                <w:szCs w:val="28"/>
              </w:rPr>
              <w:t>7</w:t>
            </w:r>
            <w:r w:rsidR="00FE50C4" w:rsidRPr="002D1101">
              <w:rPr>
                <w:sz w:val="28"/>
                <w:szCs w:val="28"/>
              </w:rPr>
              <w:t>.</w:t>
            </w:r>
            <w:r w:rsidR="007E1EB6" w:rsidRPr="002D1101">
              <w:rPr>
                <w:sz w:val="28"/>
                <w:szCs w:val="28"/>
              </w:rPr>
              <w:t>3</w:t>
            </w:r>
            <w:r w:rsidR="008F1715" w:rsidRPr="002D1101">
              <w:rPr>
                <w:sz w:val="28"/>
                <w:szCs w:val="28"/>
              </w:rPr>
              <w:t xml:space="preserve"> Производство </w:t>
            </w:r>
            <w:proofErr w:type="spellStart"/>
            <w:r w:rsidR="008F1715" w:rsidRPr="002D1101">
              <w:rPr>
                <w:sz w:val="28"/>
                <w:szCs w:val="28"/>
              </w:rPr>
              <w:t>шпатлевочных</w:t>
            </w:r>
            <w:proofErr w:type="spellEnd"/>
            <w:r w:rsidR="008F1715" w:rsidRPr="002D1101">
              <w:rPr>
                <w:sz w:val="28"/>
                <w:szCs w:val="28"/>
              </w:rPr>
              <w:t xml:space="preserve"> работ</w:t>
            </w:r>
            <w:r w:rsidR="00741C9E" w:rsidRPr="002D1101">
              <w:rPr>
                <w:sz w:val="28"/>
                <w:szCs w:val="28"/>
              </w:rPr>
              <w:t>…………………………………….</w:t>
            </w:r>
          </w:p>
        </w:tc>
        <w:tc>
          <w:tcPr>
            <w:tcW w:w="590" w:type="dxa"/>
            <w:vAlign w:val="center"/>
          </w:tcPr>
          <w:p w14:paraId="1D41D5F4" w14:textId="71A4273D" w:rsidR="008F1715" w:rsidRPr="002D1101" w:rsidRDefault="00D279E7" w:rsidP="005A27CB">
            <w:pPr>
              <w:pStyle w:val="Standard"/>
              <w:jc w:val="center"/>
              <w:rPr>
                <w:sz w:val="28"/>
                <w:szCs w:val="28"/>
              </w:rPr>
            </w:pPr>
            <w:r>
              <w:rPr>
                <w:sz w:val="28"/>
                <w:szCs w:val="28"/>
              </w:rPr>
              <w:t>32</w:t>
            </w:r>
          </w:p>
        </w:tc>
      </w:tr>
      <w:tr w:rsidR="008F1715" w:rsidRPr="002D1101" w14:paraId="3D1BE8CC" w14:textId="77777777" w:rsidTr="007D4069">
        <w:trPr>
          <w:jc w:val="center"/>
        </w:trPr>
        <w:tc>
          <w:tcPr>
            <w:tcW w:w="9097" w:type="dxa"/>
            <w:tcMar>
              <w:top w:w="0" w:type="dxa"/>
              <w:left w:w="108" w:type="dxa"/>
              <w:bottom w:w="0" w:type="dxa"/>
              <w:right w:w="108" w:type="dxa"/>
            </w:tcMar>
          </w:tcPr>
          <w:p w14:paraId="4C78A51E" w14:textId="77777777" w:rsidR="008F1715" w:rsidRPr="002D1101" w:rsidRDefault="00B65E6A" w:rsidP="005A27CB">
            <w:pPr>
              <w:pStyle w:val="Standard"/>
              <w:ind w:firstLine="200"/>
              <w:jc w:val="both"/>
              <w:rPr>
                <w:sz w:val="28"/>
                <w:szCs w:val="28"/>
              </w:rPr>
            </w:pPr>
            <w:r w:rsidRPr="002D1101">
              <w:rPr>
                <w:sz w:val="28"/>
                <w:szCs w:val="28"/>
              </w:rPr>
              <w:t>7</w:t>
            </w:r>
            <w:r w:rsidR="00FE50C4" w:rsidRPr="002D1101">
              <w:rPr>
                <w:sz w:val="28"/>
                <w:szCs w:val="28"/>
              </w:rPr>
              <w:t>.</w:t>
            </w:r>
            <w:r w:rsidR="007E1EB6" w:rsidRPr="002D1101">
              <w:rPr>
                <w:sz w:val="28"/>
                <w:szCs w:val="28"/>
              </w:rPr>
              <w:t>4</w:t>
            </w:r>
            <w:r w:rsidR="008F1715" w:rsidRPr="002D1101">
              <w:rPr>
                <w:sz w:val="28"/>
                <w:szCs w:val="28"/>
              </w:rPr>
              <w:t xml:space="preserve"> Производство облицовочных работ</w:t>
            </w:r>
            <w:r w:rsidR="00741C9E" w:rsidRPr="002D1101">
              <w:rPr>
                <w:sz w:val="28"/>
                <w:szCs w:val="28"/>
              </w:rPr>
              <w:t>…………………………………….</w:t>
            </w:r>
          </w:p>
        </w:tc>
        <w:tc>
          <w:tcPr>
            <w:tcW w:w="590" w:type="dxa"/>
            <w:vAlign w:val="center"/>
          </w:tcPr>
          <w:p w14:paraId="4B635760" w14:textId="41824FF6" w:rsidR="008F1715" w:rsidRPr="002D1101" w:rsidRDefault="00D279E7" w:rsidP="005A27CB">
            <w:pPr>
              <w:pStyle w:val="Standard"/>
              <w:jc w:val="center"/>
              <w:rPr>
                <w:sz w:val="28"/>
                <w:szCs w:val="28"/>
              </w:rPr>
            </w:pPr>
            <w:r>
              <w:rPr>
                <w:sz w:val="28"/>
                <w:szCs w:val="28"/>
              </w:rPr>
              <w:t>34</w:t>
            </w:r>
          </w:p>
        </w:tc>
      </w:tr>
      <w:tr w:rsidR="008F1715" w:rsidRPr="002D1101" w14:paraId="180BD87C" w14:textId="77777777" w:rsidTr="007D4069">
        <w:trPr>
          <w:jc w:val="center"/>
        </w:trPr>
        <w:tc>
          <w:tcPr>
            <w:tcW w:w="9097" w:type="dxa"/>
            <w:tcMar>
              <w:top w:w="0" w:type="dxa"/>
              <w:left w:w="108" w:type="dxa"/>
              <w:bottom w:w="0" w:type="dxa"/>
              <w:right w:w="108" w:type="dxa"/>
            </w:tcMar>
          </w:tcPr>
          <w:p w14:paraId="72BEBBAA" w14:textId="77777777" w:rsidR="008F1715" w:rsidRPr="002D1101" w:rsidRDefault="00B65E6A" w:rsidP="005A27CB">
            <w:pPr>
              <w:pStyle w:val="Standard"/>
              <w:ind w:firstLine="200"/>
              <w:jc w:val="both"/>
              <w:rPr>
                <w:sz w:val="28"/>
                <w:szCs w:val="28"/>
              </w:rPr>
            </w:pPr>
            <w:r w:rsidRPr="002D1101">
              <w:rPr>
                <w:sz w:val="28"/>
                <w:szCs w:val="28"/>
              </w:rPr>
              <w:t>7</w:t>
            </w:r>
            <w:r w:rsidR="00FE50C4" w:rsidRPr="002D1101">
              <w:rPr>
                <w:sz w:val="28"/>
                <w:szCs w:val="28"/>
              </w:rPr>
              <w:t>.</w:t>
            </w:r>
            <w:r w:rsidR="00702C21" w:rsidRPr="002D1101">
              <w:rPr>
                <w:sz w:val="28"/>
                <w:szCs w:val="28"/>
              </w:rPr>
              <w:t>5</w:t>
            </w:r>
            <w:r w:rsidR="007E1EB6" w:rsidRPr="002D1101">
              <w:rPr>
                <w:sz w:val="28"/>
                <w:szCs w:val="28"/>
              </w:rPr>
              <w:t xml:space="preserve"> </w:t>
            </w:r>
            <w:r w:rsidR="008F1715" w:rsidRPr="002D1101">
              <w:rPr>
                <w:sz w:val="28"/>
                <w:szCs w:val="28"/>
              </w:rPr>
              <w:t>Производство малярных работ</w:t>
            </w:r>
            <w:r w:rsidR="00741C9E" w:rsidRPr="002D1101">
              <w:rPr>
                <w:sz w:val="28"/>
                <w:szCs w:val="28"/>
              </w:rPr>
              <w:t>………………………………………….</w:t>
            </w:r>
          </w:p>
        </w:tc>
        <w:tc>
          <w:tcPr>
            <w:tcW w:w="590" w:type="dxa"/>
            <w:vAlign w:val="center"/>
          </w:tcPr>
          <w:p w14:paraId="1A3255A2" w14:textId="3F42737F" w:rsidR="008F1715" w:rsidRPr="002D1101" w:rsidRDefault="00D279E7" w:rsidP="005A27CB">
            <w:pPr>
              <w:pStyle w:val="Standard"/>
              <w:jc w:val="center"/>
              <w:rPr>
                <w:sz w:val="28"/>
                <w:szCs w:val="28"/>
              </w:rPr>
            </w:pPr>
            <w:r>
              <w:rPr>
                <w:sz w:val="28"/>
                <w:szCs w:val="28"/>
              </w:rPr>
              <w:t>37</w:t>
            </w:r>
          </w:p>
        </w:tc>
      </w:tr>
      <w:tr w:rsidR="008F1715" w:rsidRPr="002D1101" w14:paraId="4AAA3C89" w14:textId="77777777" w:rsidTr="007D4069">
        <w:trPr>
          <w:jc w:val="center"/>
        </w:trPr>
        <w:tc>
          <w:tcPr>
            <w:tcW w:w="9097" w:type="dxa"/>
            <w:tcMar>
              <w:top w:w="0" w:type="dxa"/>
              <w:left w:w="108" w:type="dxa"/>
              <w:bottom w:w="0" w:type="dxa"/>
              <w:right w:w="108" w:type="dxa"/>
            </w:tcMar>
          </w:tcPr>
          <w:p w14:paraId="197CBC1B" w14:textId="77777777" w:rsidR="006573D7" w:rsidRPr="002D1101" w:rsidRDefault="00B65E6A" w:rsidP="005A27CB">
            <w:pPr>
              <w:pStyle w:val="Standard"/>
              <w:ind w:firstLine="200"/>
              <w:jc w:val="both"/>
              <w:rPr>
                <w:sz w:val="28"/>
                <w:szCs w:val="28"/>
              </w:rPr>
            </w:pPr>
            <w:r w:rsidRPr="002D1101">
              <w:rPr>
                <w:sz w:val="28"/>
                <w:szCs w:val="28"/>
              </w:rPr>
              <w:t>7</w:t>
            </w:r>
            <w:r w:rsidR="00FE50C4" w:rsidRPr="002D1101">
              <w:rPr>
                <w:sz w:val="28"/>
                <w:szCs w:val="28"/>
              </w:rPr>
              <w:t>.</w:t>
            </w:r>
            <w:r w:rsidR="00702C21" w:rsidRPr="002D1101">
              <w:rPr>
                <w:sz w:val="28"/>
                <w:szCs w:val="28"/>
              </w:rPr>
              <w:t>6</w:t>
            </w:r>
            <w:r w:rsidR="008F1715" w:rsidRPr="002D1101">
              <w:rPr>
                <w:sz w:val="28"/>
                <w:szCs w:val="28"/>
              </w:rPr>
              <w:t xml:space="preserve"> Производство обойных работ</w:t>
            </w:r>
            <w:r w:rsidR="00741C9E" w:rsidRPr="002D1101">
              <w:rPr>
                <w:sz w:val="28"/>
                <w:szCs w:val="28"/>
              </w:rPr>
              <w:t>…………………………………………...</w:t>
            </w:r>
          </w:p>
        </w:tc>
        <w:tc>
          <w:tcPr>
            <w:tcW w:w="590" w:type="dxa"/>
            <w:vAlign w:val="center"/>
          </w:tcPr>
          <w:p w14:paraId="61490DFB" w14:textId="7355B4E3" w:rsidR="006573D7" w:rsidRPr="002D1101" w:rsidRDefault="00D279E7" w:rsidP="005A27CB">
            <w:pPr>
              <w:pStyle w:val="Standard"/>
              <w:jc w:val="center"/>
              <w:rPr>
                <w:sz w:val="28"/>
                <w:szCs w:val="28"/>
              </w:rPr>
            </w:pPr>
            <w:r>
              <w:rPr>
                <w:sz w:val="28"/>
                <w:szCs w:val="28"/>
              </w:rPr>
              <w:t>38</w:t>
            </w:r>
          </w:p>
        </w:tc>
      </w:tr>
      <w:tr w:rsidR="008F1715" w:rsidRPr="002D1101" w14:paraId="44BF2D94" w14:textId="77777777" w:rsidTr="007D4069">
        <w:trPr>
          <w:jc w:val="center"/>
        </w:trPr>
        <w:tc>
          <w:tcPr>
            <w:tcW w:w="9097" w:type="dxa"/>
            <w:tcMar>
              <w:top w:w="0" w:type="dxa"/>
              <w:left w:w="108" w:type="dxa"/>
              <w:bottom w:w="0" w:type="dxa"/>
              <w:right w:w="108" w:type="dxa"/>
            </w:tcMar>
          </w:tcPr>
          <w:p w14:paraId="7FE13240" w14:textId="77777777" w:rsidR="008F1715" w:rsidRPr="002D1101" w:rsidRDefault="00B65E6A" w:rsidP="005A27CB">
            <w:pPr>
              <w:pStyle w:val="Standard"/>
              <w:ind w:firstLine="200"/>
              <w:jc w:val="both"/>
              <w:rPr>
                <w:sz w:val="28"/>
                <w:szCs w:val="28"/>
              </w:rPr>
            </w:pPr>
            <w:r w:rsidRPr="002D1101">
              <w:rPr>
                <w:sz w:val="28"/>
                <w:szCs w:val="28"/>
              </w:rPr>
              <w:t>7</w:t>
            </w:r>
            <w:r w:rsidR="00FE50C4" w:rsidRPr="002D1101">
              <w:rPr>
                <w:sz w:val="28"/>
                <w:szCs w:val="28"/>
              </w:rPr>
              <w:t>.</w:t>
            </w:r>
            <w:r w:rsidR="00702C21" w:rsidRPr="002D1101">
              <w:rPr>
                <w:sz w:val="28"/>
                <w:szCs w:val="28"/>
              </w:rPr>
              <w:t>7</w:t>
            </w:r>
            <w:r w:rsidR="008F1715" w:rsidRPr="002D1101">
              <w:rPr>
                <w:sz w:val="28"/>
                <w:szCs w:val="28"/>
              </w:rPr>
              <w:t xml:space="preserve"> </w:t>
            </w:r>
            <w:r w:rsidR="00AA75EA" w:rsidRPr="002D1101">
              <w:rPr>
                <w:bCs/>
                <w:color w:val="000000"/>
                <w:sz w:val="28"/>
                <w:szCs w:val="28"/>
              </w:rPr>
              <w:t>Устройство подвесных потолков, панелей и плит с лицевой отделкой в интерьерах зданий……………</w:t>
            </w:r>
            <w:r w:rsidR="005D3F62" w:rsidRPr="002D1101">
              <w:rPr>
                <w:bCs/>
                <w:color w:val="000000"/>
                <w:sz w:val="28"/>
                <w:szCs w:val="28"/>
              </w:rPr>
              <w:t>……</w:t>
            </w:r>
            <w:r w:rsidR="00AA75EA" w:rsidRPr="002D1101">
              <w:rPr>
                <w:bCs/>
                <w:color w:val="000000"/>
                <w:sz w:val="28"/>
                <w:szCs w:val="28"/>
              </w:rPr>
              <w:t>……………………………</w:t>
            </w:r>
            <w:r w:rsidR="002D1101">
              <w:rPr>
                <w:bCs/>
                <w:color w:val="000000"/>
                <w:sz w:val="28"/>
                <w:szCs w:val="28"/>
              </w:rPr>
              <w:t>…………..</w:t>
            </w:r>
          </w:p>
        </w:tc>
        <w:tc>
          <w:tcPr>
            <w:tcW w:w="590" w:type="dxa"/>
            <w:vAlign w:val="center"/>
          </w:tcPr>
          <w:p w14:paraId="7D51C352" w14:textId="3A095BEE" w:rsidR="008F1715" w:rsidRPr="002D1101" w:rsidRDefault="00D279E7" w:rsidP="005A27CB">
            <w:pPr>
              <w:pStyle w:val="Standard"/>
              <w:jc w:val="center"/>
              <w:rPr>
                <w:sz w:val="28"/>
                <w:szCs w:val="28"/>
              </w:rPr>
            </w:pPr>
            <w:r>
              <w:rPr>
                <w:sz w:val="28"/>
                <w:szCs w:val="28"/>
              </w:rPr>
              <w:t>40</w:t>
            </w:r>
          </w:p>
        </w:tc>
      </w:tr>
      <w:tr w:rsidR="005A27CB" w:rsidRPr="002D1101" w14:paraId="4EBA9E4F" w14:textId="77777777" w:rsidTr="007D4069">
        <w:trPr>
          <w:jc w:val="center"/>
        </w:trPr>
        <w:tc>
          <w:tcPr>
            <w:tcW w:w="9097" w:type="dxa"/>
            <w:tcMar>
              <w:top w:w="0" w:type="dxa"/>
              <w:left w:w="108" w:type="dxa"/>
              <w:bottom w:w="0" w:type="dxa"/>
              <w:right w:w="108" w:type="dxa"/>
            </w:tcMar>
          </w:tcPr>
          <w:p w14:paraId="0B78D674" w14:textId="4AFFDA64" w:rsidR="005A27CB" w:rsidRPr="002D1101" w:rsidRDefault="005A27CB" w:rsidP="005A27CB">
            <w:pPr>
              <w:pStyle w:val="Standard"/>
              <w:ind w:firstLine="200"/>
              <w:jc w:val="both"/>
              <w:rPr>
                <w:sz w:val="28"/>
                <w:szCs w:val="28"/>
              </w:rPr>
            </w:pPr>
            <w:r w:rsidRPr="005A27CB">
              <w:rPr>
                <w:sz w:val="28"/>
                <w:szCs w:val="28"/>
              </w:rPr>
              <w:t>7.8 Устройство натяжных потолков</w:t>
            </w:r>
            <w:r>
              <w:rPr>
                <w:sz w:val="28"/>
                <w:szCs w:val="28"/>
              </w:rPr>
              <w:t xml:space="preserve"> ………………………………………..</w:t>
            </w:r>
          </w:p>
        </w:tc>
        <w:tc>
          <w:tcPr>
            <w:tcW w:w="590" w:type="dxa"/>
            <w:vAlign w:val="center"/>
          </w:tcPr>
          <w:p w14:paraId="35C7D81D" w14:textId="14188FDB" w:rsidR="005A27CB" w:rsidRPr="002D1101" w:rsidRDefault="00D279E7" w:rsidP="005A27CB">
            <w:pPr>
              <w:pStyle w:val="Standard"/>
              <w:jc w:val="center"/>
              <w:rPr>
                <w:sz w:val="28"/>
                <w:szCs w:val="28"/>
              </w:rPr>
            </w:pPr>
            <w:r>
              <w:rPr>
                <w:sz w:val="28"/>
                <w:szCs w:val="28"/>
              </w:rPr>
              <w:t>41</w:t>
            </w:r>
          </w:p>
        </w:tc>
      </w:tr>
      <w:tr w:rsidR="008F1715" w:rsidRPr="002D1101" w14:paraId="31645CAB" w14:textId="77777777" w:rsidTr="007D4069">
        <w:trPr>
          <w:jc w:val="center"/>
        </w:trPr>
        <w:tc>
          <w:tcPr>
            <w:tcW w:w="9097" w:type="dxa"/>
            <w:tcMar>
              <w:top w:w="0" w:type="dxa"/>
              <w:left w:w="108" w:type="dxa"/>
              <w:bottom w:w="0" w:type="dxa"/>
              <w:right w:w="108" w:type="dxa"/>
            </w:tcMar>
          </w:tcPr>
          <w:p w14:paraId="75446C4A" w14:textId="77777777" w:rsidR="008F1715" w:rsidRPr="002D1101" w:rsidRDefault="00B65E6A" w:rsidP="005A27CB">
            <w:pPr>
              <w:pStyle w:val="Standard"/>
              <w:jc w:val="both"/>
              <w:rPr>
                <w:sz w:val="28"/>
                <w:szCs w:val="28"/>
                <w:lang w:val="en-US"/>
              </w:rPr>
            </w:pPr>
            <w:r w:rsidRPr="002D1101">
              <w:rPr>
                <w:sz w:val="28"/>
                <w:szCs w:val="28"/>
              </w:rPr>
              <w:t>8</w:t>
            </w:r>
            <w:r w:rsidR="008F1715" w:rsidRPr="002D1101">
              <w:rPr>
                <w:sz w:val="28"/>
                <w:szCs w:val="28"/>
              </w:rPr>
              <w:t xml:space="preserve"> Устройство полов</w:t>
            </w:r>
            <w:r w:rsidR="00741C9E" w:rsidRPr="002D1101">
              <w:rPr>
                <w:sz w:val="28"/>
                <w:szCs w:val="28"/>
              </w:rPr>
              <w:t>………………………………………………</w:t>
            </w:r>
            <w:r w:rsidR="002D1101">
              <w:rPr>
                <w:sz w:val="28"/>
                <w:szCs w:val="28"/>
              </w:rPr>
              <w:t>……………</w:t>
            </w:r>
          </w:p>
        </w:tc>
        <w:tc>
          <w:tcPr>
            <w:tcW w:w="590" w:type="dxa"/>
            <w:vAlign w:val="center"/>
          </w:tcPr>
          <w:p w14:paraId="5CFB57CE" w14:textId="0D538899" w:rsidR="008F1715" w:rsidRPr="002D1101" w:rsidRDefault="00D279E7" w:rsidP="005A27CB">
            <w:pPr>
              <w:pStyle w:val="Standard"/>
              <w:jc w:val="center"/>
              <w:rPr>
                <w:sz w:val="28"/>
                <w:szCs w:val="28"/>
              </w:rPr>
            </w:pPr>
            <w:r>
              <w:rPr>
                <w:sz w:val="28"/>
                <w:szCs w:val="28"/>
              </w:rPr>
              <w:t>41</w:t>
            </w:r>
          </w:p>
        </w:tc>
      </w:tr>
      <w:tr w:rsidR="00CE4CDD" w:rsidRPr="002D1101" w14:paraId="4DDE9E63" w14:textId="77777777" w:rsidTr="007D4069">
        <w:trPr>
          <w:jc w:val="center"/>
        </w:trPr>
        <w:tc>
          <w:tcPr>
            <w:tcW w:w="9097" w:type="dxa"/>
            <w:tcMar>
              <w:top w:w="0" w:type="dxa"/>
              <w:left w:w="108" w:type="dxa"/>
              <w:bottom w:w="0" w:type="dxa"/>
              <w:right w:w="108" w:type="dxa"/>
            </w:tcMar>
          </w:tcPr>
          <w:p w14:paraId="7243D5FF" w14:textId="77777777" w:rsidR="00CE4CDD" w:rsidRPr="002D1101" w:rsidRDefault="005D3F62" w:rsidP="005A27CB">
            <w:pPr>
              <w:pStyle w:val="Standard"/>
              <w:ind w:firstLine="200"/>
              <w:jc w:val="both"/>
              <w:rPr>
                <w:sz w:val="28"/>
                <w:szCs w:val="28"/>
              </w:rPr>
            </w:pPr>
            <w:r w:rsidRPr="002D1101">
              <w:rPr>
                <w:sz w:val="28"/>
                <w:szCs w:val="28"/>
              </w:rPr>
              <w:t>8.1 Общие требования……………………………………………………….</w:t>
            </w:r>
          </w:p>
        </w:tc>
        <w:tc>
          <w:tcPr>
            <w:tcW w:w="590" w:type="dxa"/>
            <w:vAlign w:val="center"/>
          </w:tcPr>
          <w:p w14:paraId="2F759B96" w14:textId="58AC065C" w:rsidR="00CE4CDD" w:rsidRPr="002D1101" w:rsidRDefault="00D279E7" w:rsidP="005A27CB">
            <w:pPr>
              <w:pStyle w:val="Standard"/>
              <w:jc w:val="center"/>
              <w:rPr>
                <w:sz w:val="28"/>
                <w:szCs w:val="28"/>
              </w:rPr>
            </w:pPr>
            <w:r>
              <w:rPr>
                <w:sz w:val="28"/>
                <w:szCs w:val="28"/>
              </w:rPr>
              <w:t>41</w:t>
            </w:r>
          </w:p>
        </w:tc>
      </w:tr>
      <w:tr w:rsidR="00CE4CDD" w:rsidRPr="002D1101" w14:paraId="0C8326F5" w14:textId="77777777" w:rsidTr="007D4069">
        <w:trPr>
          <w:jc w:val="center"/>
        </w:trPr>
        <w:tc>
          <w:tcPr>
            <w:tcW w:w="9097" w:type="dxa"/>
            <w:tcMar>
              <w:top w:w="0" w:type="dxa"/>
              <w:left w:w="108" w:type="dxa"/>
              <w:bottom w:w="0" w:type="dxa"/>
              <w:right w:w="108" w:type="dxa"/>
            </w:tcMar>
          </w:tcPr>
          <w:p w14:paraId="706F0E15" w14:textId="77777777" w:rsidR="00CE4CDD" w:rsidRPr="002D1101" w:rsidRDefault="005D3F62" w:rsidP="005A27CB">
            <w:pPr>
              <w:pStyle w:val="Standard"/>
              <w:ind w:firstLine="200"/>
              <w:jc w:val="both"/>
              <w:rPr>
                <w:sz w:val="28"/>
                <w:szCs w:val="28"/>
              </w:rPr>
            </w:pPr>
            <w:r w:rsidRPr="002D1101">
              <w:rPr>
                <w:sz w:val="28"/>
                <w:szCs w:val="28"/>
              </w:rPr>
              <w:t>8.2 Подготовка нижележащих элементов пола……………………………</w:t>
            </w:r>
          </w:p>
        </w:tc>
        <w:tc>
          <w:tcPr>
            <w:tcW w:w="590" w:type="dxa"/>
            <w:vAlign w:val="center"/>
          </w:tcPr>
          <w:p w14:paraId="6F7C3ED3" w14:textId="5A7CDAC7" w:rsidR="00CE4CDD" w:rsidRPr="002D1101" w:rsidRDefault="00D279E7" w:rsidP="005A27CB">
            <w:pPr>
              <w:pStyle w:val="Standard"/>
              <w:jc w:val="center"/>
              <w:rPr>
                <w:sz w:val="28"/>
                <w:szCs w:val="28"/>
              </w:rPr>
            </w:pPr>
            <w:r>
              <w:rPr>
                <w:sz w:val="28"/>
                <w:szCs w:val="28"/>
              </w:rPr>
              <w:t>44</w:t>
            </w:r>
          </w:p>
        </w:tc>
      </w:tr>
      <w:tr w:rsidR="00CE4CDD" w:rsidRPr="002D1101" w14:paraId="78A83B71" w14:textId="77777777" w:rsidTr="007D4069">
        <w:trPr>
          <w:jc w:val="center"/>
        </w:trPr>
        <w:tc>
          <w:tcPr>
            <w:tcW w:w="9097" w:type="dxa"/>
            <w:tcMar>
              <w:top w:w="0" w:type="dxa"/>
              <w:left w:w="108" w:type="dxa"/>
              <w:bottom w:w="0" w:type="dxa"/>
              <w:right w:w="108" w:type="dxa"/>
            </w:tcMar>
          </w:tcPr>
          <w:p w14:paraId="1E7A33B0" w14:textId="77777777" w:rsidR="00CE4CDD" w:rsidRPr="002D1101" w:rsidRDefault="005D3F62" w:rsidP="005A27CB">
            <w:pPr>
              <w:pStyle w:val="Standard"/>
              <w:ind w:firstLine="200"/>
              <w:jc w:val="both"/>
              <w:rPr>
                <w:sz w:val="28"/>
                <w:szCs w:val="28"/>
              </w:rPr>
            </w:pPr>
            <w:r w:rsidRPr="002D1101">
              <w:rPr>
                <w:sz w:val="28"/>
                <w:szCs w:val="28"/>
              </w:rPr>
              <w:t>8.3 Устройство бетонных подстилающих слоев…………………………..</w:t>
            </w:r>
          </w:p>
        </w:tc>
        <w:tc>
          <w:tcPr>
            <w:tcW w:w="590" w:type="dxa"/>
            <w:vAlign w:val="center"/>
          </w:tcPr>
          <w:p w14:paraId="511DA0A2" w14:textId="02E1D897" w:rsidR="00CE4CDD" w:rsidRPr="002D1101" w:rsidRDefault="00D279E7" w:rsidP="005A27CB">
            <w:pPr>
              <w:pStyle w:val="Standard"/>
              <w:jc w:val="center"/>
              <w:rPr>
                <w:sz w:val="28"/>
                <w:szCs w:val="28"/>
              </w:rPr>
            </w:pPr>
            <w:r>
              <w:rPr>
                <w:sz w:val="28"/>
                <w:szCs w:val="28"/>
              </w:rPr>
              <w:t>44</w:t>
            </w:r>
          </w:p>
        </w:tc>
      </w:tr>
      <w:tr w:rsidR="00CE4CDD" w:rsidRPr="002D1101" w14:paraId="5B05D8DD" w14:textId="77777777" w:rsidTr="007D4069">
        <w:trPr>
          <w:jc w:val="center"/>
        </w:trPr>
        <w:tc>
          <w:tcPr>
            <w:tcW w:w="9097" w:type="dxa"/>
            <w:tcMar>
              <w:top w:w="0" w:type="dxa"/>
              <w:left w:w="108" w:type="dxa"/>
              <w:bottom w:w="0" w:type="dxa"/>
              <w:right w:w="108" w:type="dxa"/>
            </w:tcMar>
          </w:tcPr>
          <w:p w14:paraId="68FD6106" w14:textId="77777777" w:rsidR="00CE4CDD" w:rsidRPr="002D1101" w:rsidRDefault="005D3F62" w:rsidP="005A27CB">
            <w:pPr>
              <w:pStyle w:val="Standard"/>
              <w:ind w:firstLine="200"/>
              <w:jc w:val="both"/>
              <w:rPr>
                <w:sz w:val="28"/>
                <w:szCs w:val="28"/>
              </w:rPr>
            </w:pPr>
            <w:r w:rsidRPr="002D1101">
              <w:rPr>
                <w:sz w:val="28"/>
                <w:szCs w:val="28"/>
              </w:rPr>
              <w:t>8.4 Устройство стяжек……………………………………………………….</w:t>
            </w:r>
          </w:p>
        </w:tc>
        <w:tc>
          <w:tcPr>
            <w:tcW w:w="590" w:type="dxa"/>
            <w:vAlign w:val="center"/>
          </w:tcPr>
          <w:p w14:paraId="5B801080" w14:textId="2D3ED998" w:rsidR="00CE4CDD" w:rsidRPr="002D1101" w:rsidRDefault="00D279E7" w:rsidP="005A27CB">
            <w:pPr>
              <w:pStyle w:val="Standard"/>
              <w:jc w:val="center"/>
              <w:rPr>
                <w:sz w:val="28"/>
                <w:szCs w:val="28"/>
              </w:rPr>
            </w:pPr>
            <w:r>
              <w:rPr>
                <w:sz w:val="28"/>
                <w:szCs w:val="28"/>
              </w:rPr>
              <w:t>45</w:t>
            </w:r>
          </w:p>
        </w:tc>
      </w:tr>
      <w:tr w:rsidR="00CE4CDD" w:rsidRPr="002D1101" w14:paraId="29199EB8" w14:textId="77777777" w:rsidTr="007D4069">
        <w:trPr>
          <w:jc w:val="center"/>
        </w:trPr>
        <w:tc>
          <w:tcPr>
            <w:tcW w:w="9097" w:type="dxa"/>
            <w:tcMar>
              <w:top w:w="0" w:type="dxa"/>
              <w:left w:w="108" w:type="dxa"/>
              <w:bottom w:w="0" w:type="dxa"/>
              <w:right w:w="108" w:type="dxa"/>
            </w:tcMar>
          </w:tcPr>
          <w:p w14:paraId="0A5D7260" w14:textId="77777777" w:rsidR="00CE4CDD" w:rsidRPr="002D1101" w:rsidRDefault="005D3F62" w:rsidP="005A27CB">
            <w:pPr>
              <w:pStyle w:val="Standard"/>
              <w:ind w:firstLine="200"/>
              <w:jc w:val="both"/>
              <w:rPr>
                <w:sz w:val="28"/>
                <w:szCs w:val="28"/>
              </w:rPr>
            </w:pPr>
            <w:r w:rsidRPr="002D1101">
              <w:rPr>
                <w:sz w:val="28"/>
                <w:szCs w:val="28"/>
              </w:rPr>
              <w:t>8.5 Устройство звукоизоляции……………………………………………...</w:t>
            </w:r>
          </w:p>
        </w:tc>
        <w:tc>
          <w:tcPr>
            <w:tcW w:w="590" w:type="dxa"/>
            <w:vAlign w:val="center"/>
          </w:tcPr>
          <w:p w14:paraId="3DF9896B" w14:textId="5F2E73A9" w:rsidR="00CE4CDD" w:rsidRPr="002D1101" w:rsidRDefault="00D279E7" w:rsidP="005A27CB">
            <w:pPr>
              <w:pStyle w:val="Standard"/>
              <w:jc w:val="center"/>
              <w:rPr>
                <w:sz w:val="28"/>
                <w:szCs w:val="28"/>
              </w:rPr>
            </w:pPr>
            <w:r>
              <w:rPr>
                <w:sz w:val="28"/>
                <w:szCs w:val="28"/>
              </w:rPr>
              <w:t>46</w:t>
            </w:r>
          </w:p>
        </w:tc>
      </w:tr>
      <w:tr w:rsidR="00CE4CDD" w:rsidRPr="002D1101" w14:paraId="65F019D2" w14:textId="77777777" w:rsidTr="007D4069">
        <w:trPr>
          <w:jc w:val="center"/>
        </w:trPr>
        <w:tc>
          <w:tcPr>
            <w:tcW w:w="9097" w:type="dxa"/>
            <w:tcMar>
              <w:top w:w="0" w:type="dxa"/>
              <w:left w:w="108" w:type="dxa"/>
              <w:bottom w:w="0" w:type="dxa"/>
              <w:right w:w="108" w:type="dxa"/>
            </w:tcMar>
          </w:tcPr>
          <w:p w14:paraId="56EAD24F" w14:textId="77777777" w:rsidR="00CE4CDD" w:rsidRPr="002D1101" w:rsidRDefault="005D3F62" w:rsidP="005A27CB">
            <w:pPr>
              <w:pStyle w:val="Standard"/>
              <w:ind w:firstLine="200"/>
              <w:jc w:val="both"/>
              <w:rPr>
                <w:sz w:val="28"/>
                <w:szCs w:val="28"/>
              </w:rPr>
            </w:pPr>
            <w:r w:rsidRPr="002D1101">
              <w:rPr>
                <w:sz w:val="28"/>
                <w:szCs w:val="28"/>
              </w:rPr>
              <w:t>8.6 Устройство гидроизоляции……………………………………………..</w:t>
            </w:r>
          </w:p>
        </w:tc>
        <w:tc>
          <w:tcPr>
            <w:tcW w:w="590" w:type="dxa"/>
            <w:vAlign w:val="center"/>
          </w:tcPr>
          <w:p w14:paraId="0992F5E5" w14:textId="14180A44" w:rsidR="00CE4CDD" w:rsidRPr="002D1101" w:rsidRDefault="00D279E7" w:rsidP="005A27CB">
            <w:pPr>
              <w:pStyle w:val="Standard"/>
              <w:jc w:val="center"/>
              <w:rPr>
                <w:sz w:val="28"/>
                <w:szCs w:val="28"/>
              </w:rPr>
            </w:pPr>
            <w:r>
              <w:rPr>
                <w:sz w:val="28"/>
                <w:szCs w:val="28"/>
              </w:rPr>
              <w:t>46</w:t>
            </w:r>
          </w:p>
        </w:tc>
      </w:tr>
      <w:tr w:rsidR="00CE4CDD" w:rsidRPr="002D1101" w14:paraId="7F6C367B" w14:textId="77777777" w:rsidTr="007D4069">
        <w:trPr>
          <w:jc w:val="center"/>
        </w:trPr>
        <w:tc>
          <w:tcPr>
            <w:tcW w:w="9097" w:type="dxa"/>
            <w:tcMar>
              <w:top w:w="0" w:type="dxa"/>
              <w:left w:w="108" w:type="dxa"/>
              <w:bottom w:w="0" w:type="dxa"/>
              <w:right w:w="108" w:type="dxa"/>
            </w:tcMar>
          </w:tcPr>
          <w:p w14:paraId="471B8001" w14:textId="77777777" w:rsidR="00CE4CDD" w:rsidRPr="002D1101" w:rsidRDefault="005D3F62" w:rsidP="005A27CB">
            <w:pPr>
              <w:pStyle w:val="Standard"/>
              <w:ind w:firstLine="200"/>
              <w:jc w:val="both"/>
              <w:rPr>
                <w:sz w:val="28"/>
                <w:szCs w:val="28"/>
              </w:rPr>
            </w:pPr>
            <w:r w:rsidRPr="002D1101">
              <w:rPr>
                <w:sz w:val="28"/>
                <w:szCs w:val="28"/>
              </w:rPr>
              <w:t>8.7 Требования к промежуточным элементам пола……………………….</w:t>
            </w:r>
          </w:p>
        </w:tc>
        <w:tc>
          <w:tcPr>
            <w:tcW w:w="590" w:type="dxa"/>
            <w:vAlign w:val="center"/>
          </w:tcPr>
          <w:p w14:paraId="050A83BA" w14:textId="794E8D72" w:rsidR="00CE4CDD" w:rsidRPr="002D1101" w:rsidRDefault="00D279E7" w:rsidP="005A27CB">
            <w:pPr>
              <w:pStyle w:val="Standard"/>
              <w:jc w:val="center"/>
              <w:rPr>
                <w:sz w:val="28"/>
                <w:szCs w:val="28"/>
              </w:rPr>
            </w:pPr>
            <w:r>
              <w:rPr>
                <w:sz w:val="28"/>
                <w:szCs w:val="28"/>
              </w:rPr>
              <w:t>48</w:t>
            </w:r>
          </w:p>
        </w:tc>
      </w:tr>
      <w:tr w:rsidR="00CE4CDD" w:rsidRPr="002D1101" w14:paraId="2F836F92" w14:textId="77777777" w:rsidTr="007D4069">
        <w:trPr>
          <w:jc w:val="center"/>
        </w:trPr>
        <w:tc>
          <w:tcPr>
            <w:tcW w:w="9097" w:type="dxa"/>
            <w:tcMar>
              <w:top w:w="0" w:type="dxa"/>
              <w:left w:w="108" w:type="dxa"/>
              <w:bottom w:w="0" w:type="dxa"/>
              <w:right w:w="108" w:type="dxa"/>
            </w:tcMar>
          </w:tcPr>
          <w:p w14:paraId="75730A8F" w14:textId="77777777" w:rsidR="00CE4CDD" w:rsidRPr="002D1101" w:rsidRDefault="005D3F62" w:rsidP="005A27CB">
            <w:pPr>
              <w:pStyle w:val="Standard"/>
              <w:ind w:firstLine="200"/>
              <w:jc w:val="both"/>
              <w:rPr>
                <w:sz w:val="28"/>
                <w:szCs w:val="28"/>
              </w:rPr>
            </w:pPr>
            <w:r w:rsidRPr="002D1101">
              <w:rPr>
                <w:sz w:val="28"/>
                <w:szCs w:val="28"/>
              </w:rPr>
              <w:t>8.8 Устройство монолитных покрытий…………………………………….</w:t>
            </w:r>
          </w:p>
        </w:tc>
        <w:tc>
          <w:tcPr>
            <w:tcW w:w="590" w:type="dxa"/>
            <w:vAlign w:val="center"/>
          </w:tcPr>
          <w:p w14:paraId="59691625" w14:textId="559537D6" w:rsidR="00CE4CDD" w:rsidRPr="002D1101" w:rsidRDefault="00D279E7" w:rsidP="005A27CB">
            <w:pPr>
              <w:pStyle w:val="Standard"/>
              <w:jc w:val="center"/>
              <w:rPr>
                <w:sz w:val="28"/>
                <w:szCs w:val="28"/>
              </w:rPr>
            </w:pPr>
            <w:r>
              <w:rPr>
                <w:sz w:val="28"/>
                <w:szCs w:val="28"/>
              </w:rPr>
              <w:t>49</w:t>
            </w:r>
          </w:p>
        </w:tc>
      </w:tr>
      <w:tr w:rsidR="00CE4CDD" w:rsidRPr="002D1101" w14:paraId="3A89CD43" w14:textId="77777777" w:rsidTr="007D4069">
        <w:trPr>
          <w:jc w:val="center"/>
        </w:trPr>
        <w:tc>
          <w:tcPr>
            <w:tcW w:w="9097" w:type="dxa"/>
            <w:tcMar>
              <w:top w:w="0" w:type="dxa"/>
              <w:left w:w="108" w:type="dxa"/>
              <w:bottom w:w="0" w:type="dxa"/>
              <w:right w:w="108" w:type="dxa"/>
            </w:tcMar>
          </w:tcPr>
          <w:p w14:paraId="605BFD9E" w14:textId="77777777" w:rsidR="00CE4CDD" w:rsidRPr="002D1101" w:rsidRDefault="005D3F62" w:rsidP="005A27CB">
            <w:pPr>
              <w:pStyle w:val="Standard"/>
              <w:ind w:firstLine="200"/>
              <w:jc w:val="both"/>
              <w:rPr>
                <w:sz w:val="28"/>
                <w:szCs w:val="28"/>
              </w:rPr>
            </w:pPr>
            <w:r w:rsidRPr="002D1101">
              <w:rPr>
                <w:sz w:val="28"/>
                <w:szCs w:val="28"/>
              </w:rPr>
              <w:t>8.9 Устройство покрытий из плит (плиток) и унифицированных блоков.</w:t>
            </w:r>
          </w:p>
        </w:tc>
        <w:tc>
          <w:tcPr>
            <w:tcW w:w="590" w:type="dxa"/>
            <w:vAlign w:val="center"/>
          </w:tcPr>
          <w:p w14:paraId="441D7E79" w14:textId="588BFC76" w:rsidR="00CE4CDD" w:rsidRPr="002D1101" w:rsidRDefault="00D279E7" w:rsidP="005A27CB">
            <w:pPr>
              <w:pStyle w:val="Standard"/>
              <w:jc w:val="center"/>
              <w:rPr>
                <w:sz w:val="28"/>
                <w:szCs w:val="28"/>
              </w:rPr>
            </w:pPr>
            <w:r>
              <w:rPr>
                <w:sz w:val="28"/>
                <w:szCs w:val="28"/>
              </w:rPr>
              <w:t>50</w:t>
            </w:r>
          </w:p>
        </w:tc>
      </w:tr>
      <w:tr w:rsidR="00CE4CDD" w:rsidRPr="002D1101" w14:paraId="5E05539B" w14:textId="77777777" w:rsidTr="007D4069">
        <w:trPr>
          <w:jc w:val="center"/>
        </w:trPr>
        <w:tc>
          <w:tcPr>
            <w:tcW w:w="9097" w:type="dxa"/>
            <w:tcMar>
              <w:top w:w="0" w:type="dxa"/>
              <w:left w:w="108" w:type="dxa"/>
              <w:bottom w:w="0" w:type="dxa"/>
              <w:right w:w="108" w:type="dxa"/>
            </w:tcMar>
          </w:tcPr>
          <w:p w14:paraId="53944CFE" w14:textId="77777777" w:rsidR="00CE4CDD" w:rsidRPr="002D1101" w:rsidRDefault="005D3F62" w:rsidP="005A27CB">
            <w:pPr>
              <w:pStyle w:val="Standard"/>
              <w:ind w:firstLine="200"/>
              <w:jc w:val="both"/>
              <w:rPr>
                <w:sz w:val="28"/>
                <w:szCs w:val="28"/>
              </w:rPr>
            </w:pPr>
            <w:r w:rsidRPr="002D1101">
              <w:rPr>
                <w:sz w:val="28"/>
                <w:szCs w:val="28"/>
              </w:rPr>
              <w:t>8.10 Устройство покрытий из древесины и изделий на ее основе…</w:t>
            </w:r>
            <w:proofErr w:type="gramStart"/>
            <w:r w:rsidRPr="002D1101">
              <w:rPr>
                <w:sz w:val="28"/>
                <w:szCs w:val="28"/>
              </w:rPr>
              <w:t>…….</w:t>
            </w:r>
            <w:proofErr w:type="gramEnd"/>
            <w:r w:rsidRPr="002D1101">
              <w:rPr>
                <w:sz w:val="28"/>
                <w:szCs w:val="28"/>
              </w:rPr>
              <w:t>.</w:t>
            </w:r>
          </w:p>
        </w:tc>
        <w:tc>
          <w:tcPr>
            <w:tcW w:w="590" w:type="dxa"/>
            <w:vAlign w:val="center"/>
          </w:tcPr>
          <w:p w14:paraId="7B5A9B50" w14:textId="0D610E0A" w:rsidR="00CE4CDD" w:rsidRPr="002D1101" w:rsidRDefault="00D279E7" w:rsidP="005A27CB">
            <w:pPr>
              <w:pStyle w:val="Standard"/>
              <w:jc w:val="center"/>
              <w:rPr>
                <w:sz w:val="28"/>
                <w:szCs w:val="28"/>
              </w:rPr>
            </w:pPr>
            <w:r>
              <w:rPr>
                <w:sz w:val="28"/>
                <w:szCs w:val="28"/>
              </w:rPr>
              <w:t>51</w:t>
            </w:r>
          </w:p>
        </w:tc>
      </w:tr>
      <w:tr w:rsidR="00CE4CDD" w:rsidRPr="002D1101" w14:paraId="0D65F6B2" w14:textId="77777777" w:rsidTr="007D4069">
        <w:trPr>
          <w:jc w:val="center"/>
        </w:trPr>
        <w:tc>
          <w:tcPr>
            <w:tcW w:w="9097" w:type="dxa"/>
            <w:tcMar>
              <w:top w:w="0" w:type="dxa"/>
              <w:left w:w="108" w:type="dxa"/>
              <w:bottom w:w="0" w:type="dxa"/>
              <w:right w:w="108" w:type="dxa"/>
            </w:tcMar>
          </w:tcPr>
          <w:p w14:paraId="0D6551C8" w14:textId="77777777" w:rsidR="00CE4CDD" w:rsidRPr="002D1101" w:rsidRDefault="005D3F62" w:rsidP="005A27CB">
            <w:pPr>
              <w:pStyle w:val="Standard"/>
              <w:ind w:firstLine="200"/>
              <w:jc w:val="both"/>
              <w:rPr>
                <w:sz w:val="28"/>
                <w:szCs w:val="28"/>
              </w:rPr>
            </w:pPr>
            <w:r w:rsidRPr="002D1101">
              <w:rPr>
                <w:sz w:val="28"/>
                <w:szCs w:val="28"/>
              </w:rPr>
              <w:t xml:space="preserve">8.11 Устройство покрытий из </w:t>
            </w:r>
            <w:r w:rsidR="002D1101">
              <w:rPr>
                <w:sz w:val="28"/>
                <w:szCs w:val="28"/>
              </w:rPr>
              <w:t xml:space="preserve">рулонных и штучных </w:t>
            </w:r>
            <w:r w:rsidRPr="002D1101">
              <w:rPr>
                <w:sz w:val="28"/>
                <w:szCs w:val="28"/>
              </w:rPr>
              <w:t>полимерных материалов</w:t>
            </w:r>
            <w:r w:rsidR="002D1101">
              <w:rPr>
                <w:sz w:val="28"/>
                <w:szCs w:val="28"/>
              </w:rPr>
              <w:t xml:space="preserve"> </w:t>
            </w:r>
            <w:r w:rsidRPr="002D1101">
              <w:rPr>
                <w:sz w:val="28"/>
                <w:szCs w:val="28"/>
              </w:rPr>
              <w:t>…………………</w:t>
            </w:r>
            <w:r w:rsidR="002D1101">
              <w:rPr>
                <w:sz w:val="28"/>
                <w:szCs w:val="28"/>
              </w:rPr>
              <w:t>…………………………………………………..</w:t>
            </w:r>
          </w:p>
        </w:tc>
        <w:tc>
          <w:tcPr>
            <w:tcW w:w="590" w:type="dxa"/>
            <w:vAlign w:val="center"/>
          </w:tcPr>
          <w:p w14:paraId="02FF0B6D" w14:textId="5F6460EF" w:rsidR="00CE4CDD" w:rsidRPr="002D1101" w:rsidRDefault="00D279E7" w:rsidP="005A27CB">
            <w:pPr>
              <w:pStyle w:val="Standard"/>
              <w:jc w:val="center"/>
              <w:rPr>
                <w:sz w:val="28"/>
                <w:szCs w:val="28"/>
              </w:rPr>
            </w:pPr>
            <w:r>
              <w:rPr>
                <w:sz w:val="28"/>
                <w:szCs w:val="28"/>
              </w:rPr>
              <w:t>54</w:t>
            </w:r>
          </w:p>
        </w:tc>
      </w:tr>
      <w:tr w:rsidR="00CE4CDD" w:rsidRPr="002D1101" w14:paraId="616D053A" w14:textId="77777777" w:rsidTr="007D4069">
        <w:trPr>
          <w:jc w:val="center"/>
        </w:trPr>
        <w:tc>
          <w:tcPr>
            <w:tcW w:w="9097" w:type="dxa"/>
            <w:tcMar>
              <w:top w:w="0" w:type="dxa"/>
              <w:left w:w="108" w:type="dxa"/>
              <w:bottom w:w="0" w:type="dxa"/>
              <w:right w:w="108" w:type="dxa"/>
            </w:tcMar>
          </w:tcPr>
          <w:p w14:paraId="1BB5B095" w14:textId="77777777" w:rsidR="00CE4CDD" w:rsidRPr="002D1101" w:rsidRDefault="005D3F62" w:rsidP="005A27CB">
            <w:pPr>
              <w:pStyle w:val="Standard"/>
              <w:ind w:firstLine="200"/>
              <w:jc w:val="both"/>
              <w:rPr>
                <w:sz w:val="28"/>
                <w:szCs w:val="28"/>
              </w:rPr>
            </w:pPr>
            <w:r w:rsidRPr="002D1101">
              <w:rPr>
                <w:sz w:val="28"/>
                <w:szCs w:val="28"/>
              </w:rPr>
              <w:t>8.12 Устройство защитного полимерного покрытия пола………………...</w:t>
            </w:r>
          </w:p>
        </w:tc>
        <w:tc>
          <w:tcPr>
            <w:tcW w:w="590" w:type="dxa"/>
            <w:vAlign w:val="center"/>
          </w:tcPr>
          <w:p w14:paraId="24440B2A" w14:textId="28E79FB8" w:rsidR="00CE4CDD" w:rsidRPr="002D1101" w:rsidRDefault="00D279E7" w:rsidP="005A27CB">
            <w:pPr>
              <w:pStyle w:val="Standard"/>
              <w:jc w:val="center"/>
              <w:rPr>
                <w:sz w:val="28"/>
                <w:szCs w:val="28"/>
              </w:rPr>
            </w:pPr>
            <w:r>
              <w:rPr>
                <w:sz w:val="28"/>
                <w:szCs w:val="28"/>
              </w:rPr>
              <w:t>55</w:t>
            </w:r>
          </w:p>
        </w:tc>
      </w:tr>
      <w:tr w:rsidR="006573D7" w:rsidRPr="002D1101" w14:paraId="1F4C648D" w14:textId="77777777" w:rsidTr="007D4069">
        <w:trPr>
          <w:jc w:val="center"/>
        </w:trPr>
        <w:tc>
          <w:tcPr>
            <w:tcW w:w="9097" w:type="dxa"/>
            <w:tcMar>
              <w:top w:w="0" w:type="dxa"/>
              <w:left w:w="108" w:type="dxa"/>
              <w:bottom w:w="0" w:type="dxa"/>
              <w:right w:w="108" w:type="dxa"/>
            </w:tcMar>
          </w:tcPr>
          <w:p w14:paraId="2E6E5A0A" w14:textId="77777777" w:rsidR="006573D7" w:rsidRPr="002D1101" w:rsidRDefault="006573D7" w:rsidP="005A27CB">
            <w:pPr>
              <w:pStyle w:val="Standard"/>
              <w:ind w:firstLine="200"/>
              <w:jc w:val="both"/>
              <w:rPr>
                <w:sz w:val="28"/>
                <w:szCs w:val="28"/>
              </w:rPr>
            </w:pPr>
            <w:r w:rsidRPr="002D1101">
              <w:rPr>
                <w:sz w:val="28"/>
                <w:szCs w:val="28"/>
              </w:rPr>
              <w:t>8.13 Устройство цементно-полимерного покрытия пола ………………..</w:t>
            </w:r>
          </w:p>
        </w:tc>
        <w:tc>
          <w:tcPr>
            <w:tcW w:w="590" w:type="dxa"/>
            <w:vAlign w:val="center"/>
          </w:tcPr>
          <w:p w14:paraId="5A80EE8C" w14:textId="58E72916" w:rsidR="006573D7" w:rsidRPr="002D1101" w:rsidRDefault="00D279E7" w:rsidP="005A27CB">
            <w:pPr>
              <w:pStyle w:val="Standard"/>
              <w:jc w:val="center"/>
              <w:rPr>
                <w:sz w:val="28"/>
                <w:szCs w:val="28"/>
              </w:rPr>
            </w:pPr>
            <w:r>
              <w:rPr>
                <w:sz w:val="28"/>
                <w:szCs w:val="28"/>
              </w:rPr>
              <w:t>59</w:t>
            </w:r>
          </w:p>
        </w:tc>
      </w:tr>
      <w:tr w:rsidR="00CE4CDD" w:rsidRPr="002D1101" w14:paraId="74679F0C" w14:textId="77777777" w:rsidTr="007D4069">
        <w:trPr>
          <w:jc w:val="center"/>
        </w:trPr>
        <w:tc>
          <w:tcPr>
            <w:tcW w:w="9097" w:type="dxa"/>
            <w:tcMar>
              <w:top w:w="0" w:type="dxa"/>
              <w:left w:w="108" w:type="dxa"/>
              <w:bottom w:w="0" w:type="dxa"/>
              <w:right w:w="108" w:type="dxa"/>
            </w:tcMar>
          </w:tcPr>
          <w:p w14:paraId="50BA3A15" w14:textId="77777777" w:rsidR="00CE4CDD" w:rsidRPr="002D1101" w:rsidRDefault="006573D7" w:rsidP="005A27CB">
            <w:pPr>
              <w:pStyle w:val="Standard"/>
              <w:ind w:firstLine="200"/>
              <w:jc w:val="both"/>
              <w:rPr>
                <w:sz w:val="28"/>
                <w:szCs w:val="28"/>
              </w:rPr>
            </w:pPr>
            <w:r w:rsidRPr="002D1101">
              <w:rPr>
                <w:sz w:val="28"/>
                <w:szCs w:val="28"/>
              </w:rPr>
              <w:t>8.14</w:t>
            </w:r>
            <w:r w:rsidR="005D3F62" w:rsidRPr="002D1101">
              <w:rPr>
                <w:sz w:val="28"/>
                <w:szCs w:val="28"/>
              </w:rPr>
              <w:t xml:space="preserve"> Требования к готовому покрытию пола………………………………</w:t>
            </w:r>
          </w:p>
        </w:tc>
        <w:tc>
          <w:tcPr>
            <w:tcW w:w="590" w:type="dxa"/>
            <w:vAlign w:val="center"/>
          </w:tcPr>
          <w:p w14:paraId="13530EB3" w14:textId="372029A1" w:rsidR="00CE4CDD" w:rsidRPr="002D1101" w:rsidRDefault="00D279E7" w:rsidP="005A27CB">
            <w:pPr>
              <w:pStyle w:val="Standard"/>
              <w:jc w:val="center"/>
              <w:rPr>
                <w:sz w:val="28"/>
                <w:szCs w:val="28"/>
              </w:rPr>
            </w:pPr>
            <w:r>
              <w:rPr>
                <w:sz w:val="28"/>
                <w:szCs w:val="28"/>
              </w:rPr>
              <w:t>62</w:t>
            </w:r>
          </w:p>
        </w:tc>
      </w:tr>
      <w:tr w:rsidR="004A481B" w:rsidRPr="002D1101" w14:paraId="08EDB904" w14:textId="77777777" w:rsidTr="007D4069">
        <w:trPr>
          <w:jc w:val="center"/>
        </w:trPr>
        <w:tc>
          <w:tcPr>
            <w:tcW w:w="9097" w:type="dxa"/>
            <w:tcMar>
              <w:top w:w="0" w:type="dxa"/>
              <w:left w:w="108" w:type="dxa"/>
              <w:bottom w:w="0" w:type="dxa"/>
              <w:right w:w="108" w:type="dxa"/>
            </w:tcMar>
          </w:tcPr>
          <w:p w14:paraId="464D8E23" w14:textId="127CE117" w:rsidR="004A481B" w:rsidRPr="002D1101" w:rsidRDefault="004A481B" w:rsidP="005A27CB">
            <w:pPr>
              <w:pStyle w:val="Standard"/>
              <w:jc w:val="both"/>
              <w:rPr>
                <w:sz w:val="28"/>
                <w:szCs w:val="28"/>
              </w:rPr>
            </w:pPr>
            <w:r w:rsidRPr="00545439">
              <w:rPr>
                <w:sz w:val="28"/>
                <w:szCs w:val="28"/>
              </w:rPr>
              <w:t>9</w:t>
            </w:r>
            <w:r w:rsidR="005A27CB">
              <w:rPr>
                <w:sz w:val="28"/>
                <w:szCs w:val="28"/>
              </w:rPr>
              <w:t xml:space="preserve"> </w:t>
            </w:r>
            <w:r w:rsidRPr="00545439">
              <w:rPr>
                <w:sz w:val="28"/>
                <w:szCs w:val="28"/>
              </w:rPr>
              <w:t>Защитное покрытие для сорбции аммиака</w:t>
            </w:r>
            <w:r>
              <w:rPr>
                <w:sz w:val="28"/>
                <w:szCs w:val="28"/>
              </w:rPr>
              <w:t>……………………………..</w:t>
            </w:r>
          </w:p>
        </w:tc>
        <w:tc>
          <w:tcPr>
            <w:tcW w:w="590" w:type="dxa"/>
            <w:vAlign w:val="center"/>
          </w:tcPr>
          <w:p w14:paraId="2852BB71" w14:textId="67E9C9E5" w:rsidR="004A481B" w:rsidRPr="002D1101" w:rsidRDefault="00D279E7" w:rsidP="005A27CB">
            <w:pPr>
              <w:pStyle w:val="Standard"/>
              <w:jc w:val="center"/>
              <w:rPr>
                <w:sz w:val="28"/>
                <w:szCs w:val="28"/>
              </w:rPr>
            </w:pPr>
            <w:r>
              <w:rPr>
                <w:sz w:val="28"/>
                <w:szCs w:val="28"/>
              </w:rPr>
              <w:t>64</w:t>
            </w:r>
          </w:p>
        </w:tc>
      </w:tr>
      <w:tr w:rsidR="004A481B" w:rsidRPr="002D1101" w14:paraId="2CE0A619" w14:textId="77777777" w:rsidTr="007D4069">
        <w:trPr>
          <w:jc w:val="center"/>
        </w:trPr>
        <w:tc>
          <w:tcPr>
            <w:tcW w:w="9097" w:type="dxa"/>
            <w:tcMar>
              <w:top w:w="0" w:type="dxa"/>
              <w:left w:w="108" w:type="dxa"/>
              <w:bottom w:w="0" w:type="dxa"/>
              <w:right w:w="108" w:type="dxa"/>
            </w:tcMar>
          </w:tcPr>
          <w:p w14:paraId="22DF9590" w14:textId="07A8ED11" w:rsidR="004A481B" w:rsidRPr="002D1101" w:rsidRDefault="00C54D87" w:rsidP="005A27CB">
            <w:pPr>
              <w:pStyle w:val="Standard"/>
              <w:ind w:firstLine="200"/>
              <w:jc w:val="both"/>
              <w:rPr>
                <w:sz w:val="28"/>
                <w:szCs w:val="28"/>
              </w:rPr>
            </w:pPr>
            <w:r w:rsidRPr="00545439">
              <w:rPr>
                <w:sz w:val="28"/>
                <w:szCs w:val="28"/>
              </w:rPr>
              <w:t>9.1</w:t>
            </w:r>
            <w:r w:rsidR="005A27CB">
              <w:rPr>
                <w:sz w:val="28"/>
                <w:szCs w:val="28"/>
              </w:rPr>
              <w:t xml:space="preserve"> </w:t>
            </w:r>
            <w:r w:rsidRPr="00545439">
              <w:rPr>
                <w:sz w:val="28"/>
                <w:szCs w:val="28"/>
              </w:rPr>
              <w:t xml:space="preserve">Порядок принятия решения о необходимости использования </w:t>
            </w:r>
            <w:r w:rsidRPr="00545439">
              <w:rPr>
                <w:sz w:val="28"/>
                <w:szCs w:val="28"/>
              </w:rPr>
              <w:lastRenderedPageBreak/>
              <w:t>защитного покрытия</w:t>
            </w:r>
            <w:r>
              <w:rPr>
                <w:sz w:val="28"/>
                <w:szCs w:val="28"/>
              </w:rPr>
              <w:t>………………………………………………………</w:t>
            </w:r>
            <w:r w:rsidR="005A27CB">
              <w:rPr>
                <w:sz w:val="28"/>
                <w:szCs w:val="28"/>
              </w:rPr>
              <w:t>….</w:t>
            </w:r>
          </w:p>
        </w:tc>
        <w:tc>
          <w:tcPr>
            <w:tcW w:w="590" w:type="dxa"/>
            <w:vAlign w:val="center"/>
          </w:tcPr>
          <w:p w14:paraId="0EF3502E" w14:textId="77777777" w:rsidR="004A481B" w:rsidRDefault="004A481B" w:rsidP="005A27CB">
            <w:pPr>
              <w:pStyle w:val="Standard"/>
              <w:jc w:val="center"/>
              <w:rPr>
                <w:sz w:val="28"/>
                <w:szCs w:val="28"/>
              </w:rPr>
            </w:pPr>
          </w:p>
          <w:p w14:paraId="7679773F" w14:textId="27579D19" w:rsidR="00D279E7" w:rsidRPr="002D1101" w:rsidRDefault="00D279E7" w:rsidP="005A27CB">
            <w:pPr>
              <w:pStyle w:val="Standard"/>
              <w:jc w:val="center"/>
              <w:rPr>
                <w:sz w:val="28"/>
                <w:szCs w:val="28"/>
              </w:rPr>
            </w:pPr>
            <w:r>
              <w:rPr>
                <w:sz w:val="28"/>
                <w:szCs w:val="28"/>
              </w:rPr>
              <w:t>64</w:t>
            </w:r>
          </w:p>
        </w:tc>
      </w:tr>
      <w:tr w:rsidR="004A481B" w:rsidRPr="002D1101" w14:paraId="0E64E9B9" w14:textId="77777777" w:rsidTr="007D4069">
        <w:trPr>
          <w:jc w:val="center"/>
        </w:trPr>
        <w:tc>
          <w:tcPr>
            <w:tcW w:w="9097" w:type="dxa"/>
            <w:tcMar>
              <w:top w:w="0" w:type="dxa"/>
              <w:left w:w="108" w:type="dxa"/>
              <w:bottom w:w="0" w:type="dxa"/>
              <w:right w:w="108" w:type="dxa"/>
            </w:tcMar>
          </w:tcPr>
          <w:p w14:paraId="4150CA73" w14:textId="77777777" w:rsidR="004A481B" w:rsidRPr="002D1101" w:rsidRDefault="00C54D87" w:rsidP="005A27CB">
            <w:pPr>
              <w:pStyle w:val="Standard"/>
              <w:ind w:firstLine="200"/>
              <w:jc w:val="both"/>
              <w:rPr>
                <w:sz w:val="28"/>
                <w:szCs w:val="28"/>
              </w:rPr>
            </w:pPr>
            <w:r w:rsidRPr="00545439">
              <w:rPr>
                <w:sz w:val="28"/>
                <w:szCs w:val="28"/>
              </w:rPr>
              <w:t>9.2 Общие требования к защитному покрытию</w:t>
            </w:r>
            <w:r>
              <w:rPr>
                <w:sz w:val="28"/>
                <w:szCs w:val="28"/>
              </w:rPr>
              <w:t>…………………………...</w:t>
            </w:r>
          </w:p>
        </w:tc>
        <w:tc>
          <w:tcPr>
            <w:tcW w:w="590" w:type="dxa"/>
            <w:vAlign w:val="center"/>
          </w:tcPr>
          <w:p w14:paraId="53736E8D" w14:textId="67329E3F" w:rsidR="004A481B" w:rsidRPr="002D1101" w:rsidRDefault="00D279E7" w:rsidP="005A27CB">
            <w:pPr>
              <w:pStyle w:val="Standard"/>
              <w:jc w:val="center"/>
              <w:rPr>
                <w:sz w:val="28"/>
                <w:szCs w:val="28"/>
              </w:rPr>
            </w:pPr>
            <w:r>
              <w:rPr>
                <w:sz w:val="28"/>
                <w:szCs w:val="28"/>
              </w:rPr>
              <w:t>65</w:t>
            </w:r>
          </w:p>
        </w:tc>
      </w:tr>
      <w:tr w:rsidR="004A481B" w:rsidRPr="002D1101" w14:paraId="2773BD0B" w14:textId="77777777" w:rsidTr="007D4069">
        <w:trPr>
          <w:jc w:val="center"/>
        </w:trPr>
        <w:tc>
          <w:tcPr>
            <w:tcW w:w="9097" w:type="dxa"/>
            <w:tcMar>
              <w:top w:w="0" w:type="dxa"/>
              <w:left w:w="108" w:type="dxa"/>
              <w:bottom w:w="0" w:type="dxa"/>
              <w:right w:w="108" w:type="dxa"/>
            </w:tcMar>
          </w:tcPr>
          <w:p w14:paraId="50671128" w14:textId="77777777" w:rsidR="004A481B" w:rsidRPr="002D1101" w:rsidRDefault="00C54D87" w:rsidP="005A27CB">
            <w:pPr>
              <w:pStyle w:val="Standard"/>
              <w:ind w:firstLine="200"/>
              <w:jc w:val="both"/>
              <w:rPr>
                <w:sz w:val="28"/>
                <w:szCs w:val="28"/>
              </w:rPr>
            </w:pPr>
            <w:r w:rsidRPr="00545439">
              <w:rPr>
                <w:sz w:val="28"/>
                <w:szCs w:val="28"/>
              </w:rPr>
              <w:t>9.3 Состав защитного покрытия</w:t>
            </w:r>
            <w:r>
              <w:rPr>
                <w:sz w:val="28"/>
                <w:szCs w:val="28"/>
              </w:rPr>
              <w:t>……………………………………………</w:t>
            </w:r>
          </w:p>
        </w:tc>
        <w:tc>
          <w:tcPr>
            <w:tcW w:w="590" w:type="dxa"/>
            <w:vAlign w:val="center"/>
          </w:tcPr>
          <w:p w14:paraId="1D0A1927" w14:textId="1BEDD2BF" w:rsidR="004A481B" w:rsidRPr="002D1101" w:rsidRDefault="00D279E7" w:rsidP="005A27CB">
            <w:pPr>
              <w:pStyle w:val="Standard"/>
              <w:jc w:val="center"/>
              <w:rPr>
                <w:sz w:val="28"/>
                <w:szCs w:val="28"/>
              </w:rPr>
            </w:pPr>
            <w:r>
              <w:rPr>
                <w:sz w:val="28"/>
                <w:szCs w:val="28"/>
              </w:rPr>
              <w:t>66</w:t>
            </w:r>
          </w:p>
        </w:tc>
      </w:tr>
      <w:tr w:rsidR="004A481B" w:rsidRPr="002D1101" w14:paraId="76EA03AB" w14:textId="77777777" w:rsidTr="007D4069">
        <w:trPr>
          <w:jc w:val="center"/>
        </w:trPr>
        <w:tc>
          <w:tcPr>
            <w:tcW w:w="9097" w:type="dxa"/>
            <w:tcMar>
              <w:top w:w="0" w:type="dxa"/>
              <w:left w:w="108" w:type="dxa"/>
              <w:bottom w:w="0" w:type="dxa"/>
              <w:right w:w="108" w:type="dxa"/>
            </w:tcMar>
          </w:tcPr>
          <w:p w14:paraId="1E281A9A" w14:textId="77777777" w:rsidR="004A481B" w:rsidRPr="002D1101" w:rsidRDefault="00C54D87" w:rsidP="005A27CB">
            <w:pPr>
              <w:pStyle w:val="Standard"/>
              <w:ind w:firstLine="200"/>
              <w:jc w:val="both"/>
              <w:rPr>
                <w:sz w:val="28"/>
                <w:szCs w:val="28"/>
              </w:rPr>
            </w:pPr>
            <w:r w:rsidRPr="00545439">
              <w:rPr>
                <w:sz w:val="28"/>
                <w:szCs w:val="28"/>
              </w:rPr>
              <w:t>9.4 Изготовление защитного покрытия</w:t>
            </w:r>
            <w:r>
              <w:rPr>
                <w:sz w:val="28"/>
                <w:szCs w:val="28"/>
              </w:rPr>
              <w:t>…………………………………….</w:t>
            </w:r>
          </w:p>
        </w:tc>
        <w:tc>
          <w:tcPr>
            <w:tcW w:w="590" w:type="dxa"/>
            <w:vAlign w:val="center"/>
          </w:tcPr>
          <w:p w14:paraId="039143FD" w14:textId="0DBAA688" w:rsidR="004A481B" w:rsidRPr="002D1101" w:rsidRDefault="00D279E7" w:rsidP="005A27CB">
            <w:pPr>
              <w:pStyle w:val="Standard"/>
              <w:jc w:val="center"/>
              <w:rPr>
                <w:sz w:val="28"/>
                <w:szCs w:val="28"/>
              </w:rPr>
            </w:pPr>
            <w:r>
              <w:rPr>
                <w:sz w:val="28"/>
                <w:szCs w:val="28"/>
              </w:rPr>
              <w:t>68</w:t>
            </w:r>
          </w:p>
        </w:tc>
      </w:tr>
      <w:tr w:rsidR="004A481B" w:rsidRPr="002D1101" w14:paraId="221B02A4" w14:textId="77777777" w:rsidTr="007D4069">
        <w:trPr>
          <w:jc w:val="center"/>
        </w:trPr>
        <w:tc>
          <w:tcPr>
            <w:tcW w:w="9097" w:type="dxa"/>
            <w:tcMar>
              <w:top w:w="0" w:type="dxa"/>
              <w:left w:w="108" w:type="dxa"/>
              <w:bottom w:w="0" w:type="dxa"/>
              <w:right w:w="108" w:type="dxa"/>
            </w:tcMar>
          </w:tcPr>
          <w:p w14:paraId="0A9BB142" w14:textId="40EA4163" w:rsidR="004A481B" w:rsidRPr="002D1101" w:rsidRDefault="00C54D87" w:rsidP="005A27CB">
            <w:pPr>
              <w:pStyle w:val="Standard"/>
              <w:tabs>
                <w:tab w:val="left" w:pos="1740"/>
              </w:tabs>
              <w:ind w:firstLine="200"/>
              <w:jc w:val="both"/>
              <w:rPr>
                <w:sz w:val="28"/>
                <w:szCs w:val="28"/>
              </w:rPr>
            </w:pPr>
            <w:r w:rsidRPr="00545439">
              <w:rPr>
                <w:sz w:val="28"/>
                <w:szCs w:val="28"/>
              </w:rPr>
              <w:t>9.5 Эксплуатация защитного покрытия</w:t>
            </w:r>
            <w:r w:rsidR="005A27CB">
              <w:rPr>
                <w:sz w:val="28"/>
                <w:szCs w:val="28"/>
              </w:rPr>
              <w:t xml:space="preserve"> </w:t>
            </w:r>
            <w:r>
              <w:rPr>
                <w:sz w:val="28"/>
                <w:szCs w:val="28"/>
              </w:rPr>
              <w:t>..………………………………...</w:t>
            </w:r>
            <w:r w:rsidR="005A27CB">
              <w:rPr>
                <w:sz w:val="28"/>
                <w:szCs w:val="28"/>
              </w:rPr>
              <w:t>...</w:t>
            </w:r>
          </w:p>
        </w:tc>
        <w:tc>
          <w:tcPr>
            <w:tcW w:w="590" w:type="dxa"/>
            <w:vAlign w:val="center"/>
          </w:tcPr>
          <w:p w14:paraId="11EBE774" w14:textId="4C936B46" w:rsidR="004A481B" w:rsidRPr="002D1101" w:rsidRDefault="00D279E7" w:rsidP="005A27CB">
            <w:pPr>
              <w:pStyle w:val="Standard"/>
              <w:jc w:val="center"/>
              <w:rPr>
                <w:sz w:val="28"/>
                <w:szCs w:val="28"/>
              </w:rPr>
            </w:pPr>
            <w:r>
              <w:rPr>
                <w:sz w:val="28"/>
                <w:szCs w:val="28"/>
              </w:rPr>
              <w:t>69</w:t>
            </w:r>
          </w:p>
        </w:tc>
      </w:tr>
      <w:tr w:rsidR="005A27CB" w:rsidRPr="002D1101" w14:paraId="2B1F3D78" w14:textId="77777777" w:rsidTr="007D4069">
        <w:trPr>
          <w:jc w:val="center"/>
        </w:trPr>
        <w:tc>
          <w:tcPr>
            <w:tcW w:w="9097" w:type="dxa"/>
            <w:tcMar>
              <w:top w:w="0" w:type="dxa"/>
              <w:left w:w="108" w:type="dxa"/>
              <w:bottom w:w="0" w:type="dxa"/>
              <w:right w:w="108" w:type="dxa"/>
            </w:tcMar>
          </w:tcPr>
          <w:p w14:paraId="54DEE89D" w14:textId="7C8FD3A9" w:rsidR="005A27CB" w:rsidRPr="00545439" w:rsidRDefault="005A27CB" w:rsidP="005A27CB">
            <w:pPr>
              <w:pStyle w:val="Standard"/>
              <w:tabs>
                <w:tab w:val="left" w:pos="1740"/>
              </w:tabs>
              <w:jc w:val="both"/>
              <w:rPr>
                <w:sz w:val="28"/>
                <w:szCs w:val="28"/>
              </w:rPr>
            </w:pPr>
            <w:r w:rsidRPr="005A27CB">
              <w:rPr>
                <w:sz w:val="28"/>
                <w:szCs w:val="28"/>
              </w:rPr>
              <w:t>10 Правила выполнения измерений</w:t>
            </w:r>
            <w:r>
              <w:rPr>
                <w:sz w:val="28"/>
                <w:szCs w:val="28"/>
              </w:rPr>
              <w:t xml:space="preserve"> ………………………………………….</w:t>
            </w:r>
          </w:p>
        </w:tc>
        <w:tc>
          <w:tcPr>
            <w:tcW w:w="590" w:type="dxa"/>
            <w:vAlign w:val="center"/>
          </w:tcPr>
          <w:p w14:paraId="068EB0BF" w14:textId="4E873B4A" w:rsidR="005A27CB" w:rsidRPr="002D1101" w:rsidRDefault="00D279E7" w:rsidP="005A27CB">
            <w:pPr>
              <w:pStyle w:val="Standard"/>
              <w:jc w:val="center"/>
              <w:rPr>
                <w:sz w:val="28"/>
                <w:szCs w:val="28"/>
              </w:rPr>
            </w:pPr>
            <w:r>
              <w:rPr>
                <w:sz w:val="28"/>
                <w:szCs w:val="28"/>
              </w:rPr>
              <w:t>70</w:t>
            </w:r>
          </w:p>
        </w:tc>
      </w:tr>
      <w:tr w:rsidR="00F02145" w:rsidRPr="002D1101" w14:paraId="5C762429" w14:textId="77777777" w:rsidTr="007D4069">
        <w:trPr>
          <w:jc w:val="center"/>
        </w:trPr>
        <w:tc>
          <w:tcPr>
            <w:tcW w:w="9097" w:type="dxa"/>
            <w:tcMar>
              <w:top w:w="0" w:type="dxa"/>
              <w:left w:w="108" w:type="dxa"/>
              <w:bottom w:w="0" w:type="dxa"/>
              <w:right w:w="108" w:type="dxa"/>
            </w:tcMar>
          </w:tcPr>
          <w:p w14:paraId="01411B95" w14:textId="77777777" w:rsidR="00F02145" w:rsidRPr="002D1101" w:rsidRDefault="00F02145" w:rsidP="005A27CB">
            <w:pPr>
              <w:pStyle w:val="Standard"/>
              <w:ind w:left="1593" w:hanging="1593"/>
              <w:jc w:val="both"/>
              <w:rPr>
                <w:sz w:val="28"/>
                <w:szCs w:val="28"/>
              </w:rPr>
            </w:pPr>
            <w:r w:rsidRPr="002D1101">
              <w:rPr>
                <w:sz w:val="28"/>
                <w:szCs w:val="28"/>
              </w:rPr>
              <w:t>Приложение А Методические рекомендации по прогнозированию срока службы изоляционных и отделочных покрытий зданий и сооружений………………………………</w:t>
            </w:r>
            <w:r w:rsidR="00D25DEE" w:rsidRPr="002D1101">
              <w:rPr>
                <w:sz w:val="28"/>
                <w:szCs w:val="28"/>
              </w:rPr>
              <w:t>…………</w:t>
            </w:r>
            <w:r w:rsidRPr="002D1101">
              <w:rPr>
                <w:sz w:val="28"/>
                <w:szCs w:val="28"/>
              </w:rPr>
              <w:t>……….…</w:t>
            </w:r>
          </w:p>
        </w:tc>
        <w:tc>
          <w:tcPr>
            <w:tcW w:w="590" w:type="dxa"/>
            <w:vAlign w:val="center"/>
          </w:tcPr>
          <w:p w14:paraId="34FA5E13" w14:textId="77777777" w:rsidR="00F02145" w:rsidRDefault="00F02145" w:rsidP="005A27CB">
            <w:pPr>
              <w:pStyle w:val="Standard"/>
              <w:jc w:val="center"/>
              <w:rPr>
                <w:sz w:val="28"/>
                <w:szCs w:val="28"/>
              </w:rPr>
            </w:pPr>
          </w:p>
          <w:p w14:paraId="03F7D0BA" w14:textId="77777777" w:rsidR="00D279E7" w:rsidRDefault="00D279E7" w:rsidP="005A27CB">
            <w:pPr>
              <w:pStyle w:val="Standard"/>
              <w:jc w:val="center"/>
              <w:rPr>
                <w:sz w:val="28"/>
                <w:szCs w:val="28"/>
              </w:rPr>
            </w:pPr>
          </w:p>
          <w:p w14:paraId="39CBD9FA" w14:textId="550F3088" w:rsidR="00D279E7" w:rsidRPr="002D1101" w:rsidRDefault="00D279E7" w:rsidP="005A27CB">
            <w:pPr>
              <w:pStyle w:val="Standard"/>
              <w:jc w:val="center"/>
              <w:rPr>
                <w:sz w:val="28"/>
                <w:szCs w:val="28"/>
              </w:rPr>
            </w:pPr>
            <w:r>
              <w:rPr>
                <w:sz w:val="28"/>
                <w:szCs w:val="28"/>
              </w:rPr>
              <w:t>72</w:t>
            </w:r>
          </w:p>
        </w:tc>
      </w:tr>
      <w:tr w:rsidR="00031D17" w:rsidRPr="002D1101" w14:paraId="0E52051F" w14:textId="77777777" w:rsidTr="007D4069">
        <w:trPr>
          <w:jc w:val="center"/>
        </w:trPr>
        <w:tc>
          <w:tcPr>
            <w:tcW w:w="9097" w:type="dxa"/>
            <w:tcMar>
              <w:top w:w="0" w:type="dxa"/>
              <w:left w:w="108" w:type="dxa"/>
              <w:bottom w:w="0" w:type="dxa"/>
              <w:right w:w="108" w:type="dxa"/>
            </w:tcMar>
          </w:tcPr>
          <w:p w14:paraId="3B56241E" w14:textId="77777777" w:rsidR="00031D17" w:rsidRPr="002D1101" w:rsidRDefault="00F02145" w:rsidP="005A27CB">
            <w:pPr>
              <w:pStyle w:val="Standard"/>
              <w:ind w:left="1877" w:hanging="1877"/>
              <w:jc w:val="both"/>
              <w:rPr>
                <w:sz w:val="28"/>
                <w:szCs w:val="28"/>
              </w:rPr>
            </w:pPr>
            <w:r w:rsidRPr="002D1101">
              <w:rPr>
                <w:sz w:val="28"/>
                <w:szCs w:val="28"/>
              </w:rPr>
              <w:t>Приложение Б</w:t>
            </w:r>
            <w:r w:rsidR="00CE05FF" w:rsidRPr="002D1101">
              <w:rPr>
                <w:sz w:val="28"/>
                <w:szCs w:val="28"/>
              </w:rPr>
              <w:t xml:space="preserve"> </w:t>
            </w:r>
            <w:r w:rsidR="00031D17" w:rsidRPr="002D1101">
              <w:rPr>
                <w:bCs/>
                <w:sz w:val="28"/>
                <w:szCs w:val="28"/>
              </w:rPr>
              <w:t>Форма Акта освидетельствования скрытых работ</w:t>
            </w:r>
            <w:r w:rsidR="00DA1AE7">
              <w:rPr>
                <w:bCs/>
                <w:sz w:val="28"/>
                <w:szCs w:val="28"/>
              </w:rPr>
              <w:t xml:space="preserve"> ………..</w:t>
            </w:r>
          </w:p>
        </w:tc>
        <w:tc>
          <w:tcPr>
            <w:tcW w:w="590" w:type="dxa"/>
            <w:vAlign w:val="center"/>
          </w:tcPr>
          <w:p w14:paraId="72B469F6" w14:textId="42C5BDC1" w:rsidR="00031D17" w:rsidRPr="002D1101" w:rsidRDefault="00D279E7" w:rsidP="005A27CB">
            <w:pPr>
              <w:pStyle w:val="Standard"/>
              <w:jc w:val="center"/>
              <w:rPr>
                <w:sz w:val="28"/>
                <w:szCs w:val="28"/>
              </w:rPr>
            </w:pPr>
            <w:r>
              <w:rPr>
                <w:sz w:val="28"/>
                <w:szCs w:val="28"/>
              </w:rPr>
              <w:t>76</w:t>
            </w:r>
          </w:p>
        </w:tc>
      </w:tr>
      <w:tr w:rsidR="00031D17" w:rsidRPr="002D1101" w14:paraId="0488693E" w14:textId="77777777" w:rsidTr="007D4069">
        <w:trPr>
          <w:jc w:val="center"/>
        </w:trPr>
        <w:tc>
          <w:tcPr>
            <w:tcW w:w="9097" w:type="dxa"/>
            <w:tcMar>
              <w:top w:w="0" w:type="dxa"/>
              <w:left w:w="108" w:type="dxa"/>
              <w:bottom w:w="0" w:type="dxa"/>
              <w:right w:w="108" w:type="dxa"/>
            </w:tcMar>
          </w:tcPr>
          <w:p w14:paraId="7B9B2863" w14:textId="77777777" w:rsidR="00031D17" w:rsidRPr="002D1101" w:rsidRDefault="00F02145" w:rsidP="005A27CB">
            <w:pPr>
              <w:pStyle w:val="Standard"/>
              <w:ind w:left="2019" w:hanging="2019"/>
              <w:jc w:val="both"/>
              <w:rPr>
                <w:bCs/>
                <w:sz w:val="28"/>
                <w:szCs w:val="28"/>
              </w:rPr>
            </w:pPr>
            <w:r w:rsidRPr="002D1101">
              <w:rPr>
                <w:sz w:val="28"/>
                <w:szCs w:val="28"/>
              </w:rPr>
              <w:t>Приложение В</w:t>
            </w:r>
            <w:r w:rsidR="00031D17" w:rsidRPr="002D1101">
              <w:rPr>
                <w:sz w:val="28"/>
                <w:szCs w:val="28"/>
              </w:rPr>
              <w:t xml:space="preserve"> </w:t>
            </w:r>
            <w:r w:rsidR="00CE05FF" w:rsidRPr="002D1101">
              <w:rPr>
                <w:bCs/>
                <w:sz w:val="28"/>
                <w:szCs w:val="28"/>
              </w:rPr>
              <w:t xml:space="preserve">Форма </w:t>
            </w:r>
            <w:r w:rsidR="00031D17" w:rsidRPr="002D1101">
              <w:rPr>
                <w:bCs/>
                <w:sz w:val="28"/>
                <w:szCs w:val="28"/>
              </w:rPr>
              <w:t xml:space="preserve">Предписания контроля качества строительно-монтажных </w:t>
            </w:r>
            <w:r w:rsidR="00DA1AE7">
              <w:rPr>
                <w:bCs/>
                <w:sz w:val="28"/>
                <w:szCs w:val="28"/>
              </w:rPr>
              <w:t>работ ………………….</w:t>
            </w:r>
            <w:r w:rsidR="00031D17" w:rsidRPr="002D1101">
              <w:rPr>
                <w:bCs/>
                <w:sz w:val="28"/>
                <w:szCs w:val="28"/>
              </w:rPr>
              <w:t>…</w:t>
            </w:r>
            <w:r w:rsidR="00D25DEE" w:rsidRPr="002D1101">
              <w:rPr>
                <w:bCs/>
                <w:sz w:val="28"/>
                <w:szCs w:val="28"/>
              </w:rPr>
              <w:t>……………..</w:t>
            </w:r>
            <w:r w:rsidR="00031D17" w:rsidRPr="002D1101">
              <w:rPr>
                <w:bCs/>
                <w:sz w:val="28"/>
                <w:szCs w:val="28"/>
              </w:rPr>
              <w:t>……..</w:t>
            </w:r>
          </w:p>
        </w:tc>
        <w:tc>
          <w:tcPr>
            <w:tcW w:w="590" w:type="dxa"/>
            <w:vAlign w:val="center"/>
          </w:tcPr>
          <w:p w14:paraId="1766AF56" w14:textId="77777777" w:rsidR="00D279E7" w:rsidRDefault="00D279E7" w:rsidP="005A27CB">
            <w:pPr>
              <w:pStyle w:val="Standard"/>
              <w:jc w:val="center"/>
              <w:rPr>
                <w:sz w:val="28"/>
                <w:szCs w:val="28"/>
              </w:rPr>
            </w:pPr>
          </w:p>
          <w:p w14:paraId="0A694BAA" w14:textId="370D619E" w:rsidR="00031D17" w:rsidRPr="002D1101" w:rsidRDefault="00D279E7" w:rsidP="005A27CB">
            <w:pPr>
              <w:pStyle w:val="Standard"/>
              <w:jc w:val="center"/>
              <w:rPr>
                <w:sz w:val="28"/>
                <w:szCs w:val="28"/>
              </w:rPr>
            </w:pPr>
            <w:r>
              <w:rPr>
                <w:sz w:val="28"/>
                <w:szCs w:val="28"/>
              </w:rPr>
              <w:t>77</w:t>
            </w:r>
          </w:p>
        </w:tc>
      </w:tr>
      <w:tr w:rsidR="00031D17" w:rsidRPr="002D1101" w14:paraId="02EDB0AB" w14:textId="77777777" w:rsidTr="007D4069">
        <w:trPr>
          <w:jc w:val="center"/>
        </w:trPr>
        <w:tc>
          <w:tcPr>
            <w:tcW w:w="9097" w:type="dxa"/>
            <w:tcMar>
              <w:top w:w="0" w:type="dxa"/>
              <w:left w:w="108" w:type="dxa"/>
              <w:bottom w:w="0" w:type="dxa"/>
              <w:right w:w="108" w:type="dxa"/>
            </w:tcMar>
          </w:tcPr>
          <w:p w14:paraId="003A10A5" w14:textId="77777777" w:rsidR="00031D17" w:rsidRPr="002D1101" w:rsidRDefault="00F02145" w:rsidP="005A27CB">
            <w:pPr>
              <w:pStyle w:val="Standard"/>
              <w:overflowPunct w:val="0"/>
              <w:autoSpaceDE w:val="0"/>
              <w:adjustRightInd w:val="0"/>
              <w:jc w:val="both"/>
              <w:rPr>
                <w:bCs/>
                <w:sz w:val="28"/>
                <w:szCs w:val="28"/>
              </w:rPr>
            </w:pPr>
            <w:r w:rsidRPr="002D1101">
              <w:rPr>
                <w:sz w:val="28"/>
                <w:szCs w:val="28"/>
              </w:rPr>
              <w:t>Приложение Г</w:t>
            </w:r>
            <w:r w:rsidR="00031D17" w:rsidRPr="002D1101">
              <w:rPr>
                <w:sz w:val="28"/>
                <w:szCs w:val="28"/>
              </w:rPr>
              <w:t xml:space="preserve"> </w:t>
            </w:r>
            <w:r w:rsidR="00031D17" w:rsidRPr="002D1101">
              <w:rPr>
                <w:bCs/>
                <w:sz w:val="28"/>
                <w:szCs w:val="28"/>
              </w:rPr>
              <w:t>Форма Акта приемки выполненных работ…</w:t>
            </w:r>
            <w:r w:rsidR="00D25DEE" w:rsidRPr="002D1101">
              <w:rPr>
                <w:bCs/>
                <w:sz w:val="28"/>
                <w:szCs w:val="28"/>
              </w:rPr>
              <w:t>………………</w:t>
            </w:r>
            <w:r w:rsidR="00031D17" w:rsidRPr="002D1101">
              <w:rPr>
                <w:bCs/>
                <w:sz w:val="28"/>
                <w:szCs w:val="28"/>
              </w:rPr>
              <w:t>.</w:t>
            </w:r>
          </w:p>
        </w:tc>
        <w:tc>
          <w:tcPr>
            <w:tcW w:w="590" w:type="dxa"/>
            <w:vAlign w:val="center"/>
          </w:tcPr>
          <w:p w14:paraId="4E9D485B" w14:textId="59612DEA" w:rsidR="00031D17" w:rsidRPr="002D1101" w:rsidRDefault="00D279E7" w:rsidP="005A27CB">
            <w:pPr>
              <w:pStyle w:val="Standard"/>
              <w:jc w:val="center"/>
              <w:rPr>
                <w:sz w:val="28"/>
                <w:szCs w:val="28"/>
              </w:rPr>
            </w:pPr>
            <w:r>
              <w:rPr>
                <w:sz w:val="28"/>
                <w:szCs w:val="28"/>
              </w:rPr>
              <w:t>78</w:t>
            </w:r>
          </w:p>
        </w:tc>
      </w:tr>
      <w:tr w:rsidR="0069446F" w:rsidRPr="002D1101" w14:paraId="79D3D602" w14:textId="77777777" w:rsidTr="007D4069">
        <w:trPr>
          <w:jc w:val="center"/>
        </w:trPr>
        <w:tc>
          <w:tcPr>
            <w:tcW w:w="9097" w:type="dxa"/>
            <w:tcMar>
              <w:top w:w="0" w:type="dxa"/>
              <w:left w:w="108" w:type="dxa"/>
              <w:bottom w:w="0" w:type="dxa"/>
              <w:right w:w="108" w:type="dxa"/>
            </w:tcMar>
          </w:tcPr>
          <w:p w14:paraId="739F374E" w14:textId="77777777" w:rsidR="0069446F" w:rsidRPr="002D1101" w:rsidRDefault="0069446F" w:rsidP="005A27CB">
            <w:pPr>
              <w:pStyle w:val="Standard"/>
              <w:ind w:left="1683" w:hanging="1683"/>
              <w:jc w:val="both"/>
              <w:rPr>
                <w:sz w:val="28"/>
                <w:szCs w:val="28"/>
              </w:rPr>
            </w:pPr>
            <w:r w:rsidRPr="002D1101">
              <w:rPr>
                <w:sz w:val="28"/>
                <w:szCs w:val="28"/>
              </w:rPr>
              <w:t>Библиография ……………………………</w:t>
            </w:r>
            <w:r w:rsidR="00741C9E" w:rsidRPr="002D1101">
              <w:rPr>
                <w:sz w:val="28"/>
                <w:szCs w:val="28"/>
              </w:rPr>
              <w:t>….</w:t>
            </w:r>
            <w:r w:rsidRPr="002D1101">
              <w:rPr>
                <w:sz w:val="28"/>
                <w:szCs w:val="28"/>
              </w:rPr>
              <w:t>…………………………………</w:t>
            </w:r>
          </w:p>
        </w:tc>
        <w:tc>
          <w:tcPr>
            <w:tcW w:w="590" w:type="dxa"/>
            <w:vAlign w:val="center"/>
          </w:tcPr>
          <w:p w14:paraId="3E19AB77" w14:textId="002B4247" w:rsidR="0069446F" w:rsidRPr="002D1101" w:rsidRDefault="00D279E7" w:rsidP="005A27CB">
            <w:pPr>
              <w:pStyle w:val="Standard"/>
              <w:snapToGrid w:val="0"/>
              <w:jc w:val="center"/>
              <w:rPr>
                <w:sz w:val="28"/>
                <w:szCs w:val="28"/>
              </w:rPr>
            </w:pPr>
            <w:r>
              <w:rPr>
                <w:sz w:val="28"/>
                <w:szCs w:val="28"/>
              </w:rPr>
              <w:t>79</w:t>
            </w:r>
          </w:p>
        </w:tc>
      </w:tr>
    </w:tbl>
    <w:p w14:paraId="4EC60C80" w14:textId="77777777" w:rsidR="00CC0965" w:rsidRPr="002D1101" w:rsidRDefault="00CC0965" w:rsidP="005A27CB">
      <w:pPr>
        <w:pStyle w:val="Standard"/>
        <w:tabs>
          <w:tab w:val="right" w:leader="dot" w:pos="9356"/>
        </w:tabs>
        <w:ind w:right="-710"/>
        <w:jc w:val="center"/>
        <w:rPr>
          <w:sz w:val="28"/>
          <w:szCs w:val="28"/>
        </w:rPr>
      </w:pPr>
    </w:p>
    <w:p w14:paraId="1EDA7B6B" w14:textId="222751EB" w:rsidR="00A47CB9" w:rsidRPr="00A47CB9" w:rsidRDefault="00A47CB9" w:rsidP="005A27CB">
      <w:pPr>
        <w:ind w:left="-57"/>
        <w:rPr>
          <w:sz w:val="28"/>
          <w:szCs w:val="28"/>
        </w:rPr>
      </w:pPr>
      <w:r w:rsidRPr="00A47CB9">
        <w:rPr>
          <w:b/>
          <w:sz w:val="28"/>
          <w:szCs w:val="28"/>
        </w:rPr>
        <w:t>(Измененная редакция, Изм. № 1</w:t>
      </w:r>
      <w:r w:rsidR="005A27CB">
        <w:rPr>
          <w:b/>
          <w:sz w:val="28"/>
          <w:szCs w:val="28"/>
        </w:rPr>
        <w:t>, № 2</w:t>
      </w:r>
      <w:r w:rsidRPr="00A47CB9">
        <w:rPr>
          <w:b/>
          <w:sz w:val="28"/>
          <w:szCs w:val="28"/>
        </w:rPr>
        <w:t>).</w:t>
      </w:r>
    </w:p>
    <w:p w14:paraId="6B92200F" w14:textId="77777777" w:rsidR="00EE4690" w:rsidRDefault="00EE4690" w:rsidP="005A27CB">
      <w:pPr>
        <w:pStyle w:val="Standard"/>
        <w:tabs>
          <w:tab w:val="right" w:leader="dot" w:pos="9356"/>
        </w:tabs>
        <w:ind w:firstLine="567"/>
        <w:jc w:val="both"/>
        <w:rPr>
          <w:sz w:val="28"/>
          <w:szCs w:val="28"/>
        </w:rPr>
      </w:pPr>
    </w:p>
    <w:p w14:paraId="5FE4C9C5" w14:textId="77777777" w:rsidR="00EE4690" w:rsidRDefault="00EE4690" w:rsidP="005A27CB">
      <w:pPr>
        <w:pStyle w:val="Standard"/>
        <w:tabs>
          <w:tab w:val="right" w:leader="dot" w:pos="9356"/>
        </w:tabs>
        <w:ind w:firstLine="567"/>
        <w:jc w:val="both"/>
        <w:rPr>
          <w:sz w:val="28"/>
          <w:szCs w:val="28"/>
        </w:rPr>
      </w:pPr>
    </w:p>
    <w:p w14:paraId="671D812D" w14:textId="5EF17205" w:rsidR="005A27CB" w:rsidRDefault="005A27CB" w:rsidP="005A27CB">
      <w:pPr>
        <w:pStyle w:val="Standard"/>
        <w:tabs>
          <w:tab w:val="right" w:leader="dot" w:pos="9356"/>
        </w:tabs>
        <w:ind w:firstLine="567"/>
        <w:jc w:val="both"/>
        <w:rPr>
          <w:sz w:val="28"/>
          <w:szCs w:val="28"/>
        </w:rPr>
      </w:pPr>
      <w:r>
        <w:rPr>
          <w:sz w:val="28"/>
          <w:szCs w:val="28"/>
        </w:rPr>
        <w:br w:type="page"/>
      </w:r>
    </w:p>
    <w:p w14:paraId="14FF0D2C" w14:textId="77777777" w:rsidR="00EE4690" w:rsidRPr="00136C66" w:rsidRDefault="00EE4690" w:rsidP="003B24F7">
      <w:pPr>
        <w:pStyle w:val="Standard"/>
        <w:tabs>
          <w:tab w:val="right" w:leader="dot" w:pos="9356"/>
        </w:tabs>
        <w:jc w:val="center"/>
        <w:rPr>
          <w:b/>
          <w:sz w:val="28"/>
          <w:szCs w:val="28"/>
        </w:rPr>
      </w:pPr>
      <w:r w:rsidRPr="00136C66">
        <w:rPr>
          <w:b/>
          <w:sz w:val="28"/>
          <w:szCs w:val="28"/>
        </w:rPr>
        <w:lastRenderedPageBreak/>
        <w:t>Введение</w:t>
      </w:r>
    </w:p>
    <w:p w14:paraId="17A90F41" w14:textId="77777777" w:rsidR="00EE4690" w:rsidRPr="00136C66" w:rsidRDefault="00EE4690" w:rsidP="005A27CB">
      <w:pPr>
        <w:pStyle w:val="Standard"/>
        <w:tabs>
          <w:tab w:val="right" w:leader="dot" w:pos="9356"/>
        </w:tabs>
        <w:ind w:right="-710"/>
        <w:jc w:val="both"/>
        <w:rPr>
          <w:sz w:val="28"/>
          <w:szCs w:val="28"/>
        </w:rPr>
      </w:pPr>
    </w:p>
    <w:p w14:paraId="4BBAE1EA" w14:textId="77777777" w:rsidR="00EE4690" w:rsidRPr="00136C66" w:rsidRDefault="00EE4690" w:rsidP="005A27CB">
      <w:pPr>
        <w:pStyle w:val="Standard"/>
        <w:tabs>
          <w:tab w:val="right" w:leader="dot" w:pos="9356"/>
        </w:tabs>
        <w:ind w:firstLine="567"/>
        <w:jc w:val="both"/>
        <w:rPr>
          <w:sz w:val="28"/>
          <w:szCs w:val="28"/>
        </w:rPr>
      </w:pPr>
      <w:r w:rsidRPr="00136C66">
        <w:rPr>
          <w:sz w:val="28"/>
          <w:szCs w:val="28"/>
        </w:rPr>
        <w:t xml:space="preserve">Настоящий свод правил разработан с учетом обязательных требований, установленных в </w:t>
      </w:r>
      <w:r>
        <w:rPr>
          <w:sz w:val="28"/>
          <w:szCs w:val="28"/>
        </w:rPr>
        <w:t>ф</w:t>
      </w:r>
      <w:r w:rsidRPr="00136C66">
        <w:rPr>
          <w:sz w:val="28"/>
          <w:szCs w:val="28"/>
        </w:rPr>
        <w:t>едеральных законах от 27 декабря 2002</w:t>
      </w:r>
      <w:r>
        <w:rPr>
          <w:sz w:val="28"/>
          <w:szCs w:val="28"/>
        </w:rPr>
        <w:t xml:space="preserve"> </w:t>
      </w:r>
      <w:r w:rsidRPr="00136C66">
        <w:rPr>
          <w:sz w:val="28"/>
          <w:szCs w:val="28"/>
        </w:rPr>
        <w:t>г. № 184-ФЗ «О техническом регулировании», от 30 декабря 2009</w:t>
      </w:r>
      <w:r>
        <w:rPr>
          <w:sz w:val="28"/>
          <w:szCs w:val="28"/>
        </w:rPr>
        <w:t xml:space="preserve"> </w:t>
      </w:r>
      <w:r w:rsidRPr="00136C66">
        <w:rPr>
          <w:sz w:val="28"/>
          <w:szCs w:val="28"/>
        </w:rPr>
        <w:t xml:space="preserve">г. № </w:t>
      </w:r>
      <w:r w:rsidRPr="002D1101">
        <w:rPr>
          <w:sz w:val="28"/>
          <w:szCs w:val="28"/>
        </w:rPr>
        <w:t>384-ФЗ</w:t>
      </w:r>
      <w:r w:rsidRPr="00136C66">
        <w:rPr>
          <w:sz w:val="28"/>
          <w:szCs w:val="28"/>
        </w:rPr>
        <w:t xml:space="preserve"> «Технический регламент о безопасности зданий и сооружений».</w:t>
      </w:r>
    </w:p>
    <w:p w14:paraId="5B79BBC7" w14:textId="77777777" w:rsidR="00EE4690" w:rsidRDefault="00EE4690" w:rsidP="005A27CB">
      <w:pPr>
        <w:pStyle w:val="Standard"/>
        <w:tabs>
          <w:tab w:val="right" w:leader="dot" w:pos="9356"/>
        </w:tabs>
        <w:ind w:firstLine="567"/>
        <w:jc w:val="both"/>
        <w:rPr>
          <w:sz w:val="28"/>
          <w:szCs w:val="28"/>
        </w:rPr>
      </w:pPr>
      <w:r w:rsidRPr="00136C66">
        <w:rPr>
          <w:sz w:val="28"/>
          <w:szCs w:val="28"/>
        </w:rPr>
        <w:t>Свод правил разработан авторским коллективом Федерального государственного бюджетного образовательного учреждения высшего образования «Национальный исследовательский Московский государственный строительный университет» (</w:t>
      </w:r>
      <w:r w:rsidRPr="002D1101">
        <w:rPr>
          <w:sz w:val="28"/>
          <w:szCs w:val="28"/>
        </w:rPr>
        <w:t xml:space="preserve">канд. </w:t>
      </w:r>
      <w:proofErr w:type="spellStart"/>
      <w:r w:rsidRPr="002D1101">
        <w:rPr>
          <w:sz w:val="28"/>
          <w:szCs w:val="28"/>
        </w:rPr>
        <w:t>техн</w:t>
      </w:r>
      <w:proofErr w:type="spellEnd"/>
      <w:r w:rsidRPr="002D1101">
        <w:rPr>
          <w:sz w:val="28"/>
          <w:szCs w:val="28"/>
        </w:rPr>
        <w:t>. наук</w:t>
      </w:r>
      <w:r w:rsidRPr="00136C66">
        <w:rPr>
          <w:i/>
          <w:sz w:val="28"/>
          <w:szCs w:val="28"/>
        </w:rPr>
        <w:t xml:space="preserve"> А.П. </w:t>
      </w:r>
      <w:proofErr w:type="spellStart"/>
      <w:r w:rsidRPr="00136C66">
        <w:rPr>
          <w:i/>
          <w:sz w:val="28"/>
          <w:szCs w:val="28"/>
        </w:rPr>
        <w:t>Пустовгар</w:t>
      </w:r>
      <w:proofErr w:type="spellEnd"/>
      <w:r w:rsidRPr="00136C66">
        <w:rPr>
          <w:i/>
          <w:sz w:val="28"/>
          <w:szCs w:val="28"/>
        </w:rPr>
        <w:t xml:space="preserve">, </w:t>
      </w:r>
      <w:r w:rsidRPr="002D1101">
        <w:rPr>
          <w:sz w:val="28"/>
          <w:szCs w:val="28"/>
        </w:rPr>
        <w:t xml:space="preserve">канд. </w:t>
      </w:r>
      <w:proofErr w:type="spellStart"/>
      <w:r w:rsidRPr="002D1101">
        <w:rPr>
          <w:sz w:val="28"/>
          <w:szCs w:val="28"/>
        </w:rPr>
        <w:t>техн</w:t>
      </w:r>
      <w:proofErr w:type="spellEnd"/>
      <w:r w:rsidRPr="002D1101">
        <w:rPr>
          <w:sz w:val="28"/>
          <w:szCs w:val="28"/>
        </w:rPr>
        <w:t>. наук</w:t>
      </w:r>
      <w:r w:rsidRPr="00136C66">
        <w:rPr>
          <w:i/>
          <w:sz w:val="28"/>
          <w:szCs w:val="28"/>
        </w:rPr>
        <w:t xml:space="preserve"> С.А. Пашкевич, С.В. Нефедов, И.С. Иванова, Ф.А. Гребенщиков</w:t>
      </w:r>
      <w:r w:rsidRPr="00136C66">
        <w:rPr>
          <w:sz w:val="28"/>
          <w:szCs w:val="28"/>
        </w:rPr>
        <w:t xml:space="preserve">) при участии </w:t>
      </w:r>
      <w:r>
        <w:rPr>
          <w:sz w:val="28"/>
          <w:szCs w:val="28"/>
        </w:rPr>
        <w:t xml:space="preserve">НО </w:t>
      </w:r>
      <w:r w:rsidRPr="00136C66">
        <w:rPr>
          <w:sz w:val="28"/>
          <w:szCs w:val="28"/>
        </w:rPr>
        <w:t>«Национальный кровельный союз» (</w:t>
      </w:r>
      <w:r w:rsidRPr="002D1101">
        <w:rPr>
          <w:sz w:val="28"/>
          <w:szCs w:val="28"/>
        </w:rPr>
        <w:t xml:space="preserve">канд. </w:t>
      </w:r>
      <w:proofErr w:type="spellStart"/>
      <w:r w:rsidRPr="002D1101">
        <w:rPr>
          <w:sz w:val="28"/>
          <w:szCs w:val="28"/>
        </w:rPr>
        <w:t>техн</w:t>
      </w:r>
      <w:proofErr w:type="spellEnd"/>
      <w:r w:rsidRPr="002D1101">
        <w:rPr>
          <w:sz w:val="28"/>
          <w:szCs w:val="28"/>
        </w:rPr>
        <w:t>. наук</w:t>
      </w:r>
      <w:r w:rsidRPr="00136C66">
        <w:rPr>
          <w:i/>
          <w:sz w:val="28"/>
          <w:szCs w:val="28"/>
        </w:rPr>
        <w:t xml:space="preserve"> А.В. Воронин</w:t>
      </w:r>
      <w:r w:rsidRPr="00136C66">
        <w:rPr>
          <w:sz w:val="28"/>
          <w:szCs w:val="28"/>
        </w:rPr>
        <w:t>), Ассоциаци</w:t>
      </w:r>
      <w:r>
        <w:rPr>
          <w:sz w:val="28"/>
          <w:szCs w:val="28"/>
        </w:rPr>
        <w:t>и</w:t>
      </w:r>
      <w:r w:rsidRPr="00136C66">
        <w:rPr>
          <w:sz w:val="28"/>
          <w:szCs w:val="28"/>
        </w:rPr>
        <w:t xml:space="preserve"> «РОСИЗОЛ» (</w:t>
      </w:r>
      <w:r w:rsidRPr="00136C66">
        <w:rPr>
          <w:i/>
          <w:sz w:val="28"/>
          <w:szCs w:val="28"/>
        </w:rPr>
        <w:t>Е.Ю.</w:t>
      </w:r>
      <w:r w:rsidRPr="00136C66">
        <w:rPr>
          <w:sz w:val="28"/>
          <w:szCs w:val="28"/>
        </w:rPr>
        <w:t xml:space="preserve"> </w:t>
      </w:r>
      <w:proofErr w:type="spellStart"/>
      <w:r w:rsidRPr="00136C66">
        <w:rPr>
          <w:i/>
          <w:sz w:val="28"/>
          <w:szCs w:val="28"/>
        </w:rPr>
        <w:t>Ивлиева</w:t>
      </w:r>
      <w:proofErr w:type="spellEnd"/>
      <w:r w:rsidRPr="00136C66">
        <w:rPr>
          <w:i/>
          <w:sz w:val="28"/>
          <w:szCs w:val="28"/>
        </w:rPr>
        <w:t>, А.М. Деев</w:t>
      </w:r>
      <w:r w:rsidRPr="00136C66">
        <w:rPr>
          <w:sz w:val="28"/>
          <w:szCs w:val="28"/>
        </w:rPr>
        <w:t xml:space="preserve">), </w:t>
      </w:r>
      <w:r>
        <w:rPr>
          <w:sz w:val="28"/>
          <w:szCs w:val="28"/>
        </w:rPr>
        <w:t xml:space="preserve">НО </w:t>
      </w:r>
      <w:r w:rsidRPr="00136C66">
        <w:rPr>
          <w:sz w:val="28"/>
          <w:szCs w:val="28"/>
        </w:rPr>
        <w:t>Ассоциация «АНФАС» (</w:t>
      </w:r>
      <w:r w:rsidRPr="00136C66">
        <w:rPr>
          <w:i/>
          <w:sz w:val="28"/>
          <w:szCs w:val="28"/>
        </w:rPr>
        <w:t xml:space="preserve">С.А. </w:t>
      </w:r>
      <w:proofErr w:type="spellStart"/>
      <w:r w:rsidRPr="00136C66">
        <w:rPr>
          <w:i/>
          <w:sz w:val="28"/>
          <w:szCs w:val="28"/>
        </w:rPr>
        <w:t>Голунов</w:t>
      </w:r>
      <w:proofErr w:type="spellEnd"/>
      <w:r w:rsidRPr="00136C66">
        <w:rPr>
          <w:sz w:val="28"/>
          <w:szCs w:val="28"/>
        </w:rPr>
        <w:t xml:space="preserve">), </w:t>
      </w:r>
      <w:r>
        <w:rPr>
          <w:sz w:val="28"/>
          <w:szCs w:val="28"/>
        </w:rPr>
        <w:t xml:space="preserve">Ассоциации </w:t>
      </w:r>
      <w:r w:rsidRPr="00136C66">
        <w:rPr>
          <w:sz w:val="28"/>
          <w:szCs w:val="28"/>
        </w:rPr>
        <w:t>«Союз производителей сухих строительных смесей» (</w:t>
      </w:r>
      <w:r w:rsidRPr="00136C66">
        <w:rPr>
          <w:i/>
          <w:sz w:val="28"/>
          <w:szCs w:val="28"/>
        </w:rPr>
        <w:t>Н.А. Глотова, А.В. Забелин, Б.Б. Второв</w:t>
      </w:r>
      <w:r w:rsidRPr="00136C66">
        <w:rPr>
          <w:sz w:val="28"/>
          <w:szCs w:val="28"/>
        </w:rPr>
        <w:t xml:space="preserve">), ООО «ПСК </w:t>
      </w:r>
      <w:proofErr w:type="spellStart"/>
      <w:r w:rsidRPr="00136C66">
        <w:rPr>
          <w:sz w:val="28"/>
          <w:szCs w:val="28"/>
        </w:rPr>
        <w:t>Конкрит</w:t>
      </w:r>
      <w:proofErr w:type="spellEnd"/>
      <w:r w:rsidRPr="00136C66">
        <w:rPr>
          <w:sz w:val="28"/>
          <w:szCs w:val="28"/>
        </w:rPr>
        <w:t xml:space="preserve"> Инжиниринг» (</w:t>
      </w:r>
      <w:r w:rsidRPr="00136C66">
        <w:rPr>
          <w:i/>
          <w:sz w:val="28"/>
          <w:szCs w:val="28"/>
        </w:rPr>
        <w:t>А.М.</w:t>
      </w:r>
      <w:r>
        <w:rPr>
          <w:i/>
          <w:sz w:val="28"/>
          <w:szCs w:val="28"/>
        </w:rPr>
        <w:t xml:space="preserve"> </w:t>
      </w:r>
      <w:r w:rsidRPr="00136C66">
        <w:rPr>
          <w:i/>
          <w:sz w:val="28"/>
          <w:szCs w:val="28"/>
        </w:rPr>
        <w:t>Горб</w:t>
      </w:r>
      <w:r>
        <w:rPr>
          <w:i/>
          <w:sz w:val="28"/>
          <w:szCs w:val="28"/>
        </w:rPr>
        <w:t>)</w:t>
      </w:r>
      <w:r>
        <w:rPr>
          <w:sz w:val="28"/>
          <w:szCs w:val="28"/>
        </w:rPr>
        <w:t>.</w:t>
      </w:r>
    </w:p>
    <w:p w14:paraId="68259F1A" w14:textId="77777777" w:rsidR="00EE4690" w:rsidRDefault="00EE4690" w:rsidP="005A27CB">
      <w:pPr>
        <w:pStyle w:val="Standard"/>
        <w:tabs>
          <w:tab w:val="right" w:leader="dot" w:pos="9356"/>
        </w:tabs>
        <w:ind w:firstLine="567"/>
        <w:jc w:val="both"/>
        <w:rPr>
          <w:sz w:val="28"/>
          <w:szCs w:val="28"/>
        </w:rPr>
      </w:pPr>
      <w:r w:rsidRPr="00545439">
        <w:rPr>
          <w:sz w:val="28"/>
          <w:szCs w:val="28"/>
        </w:rPr>
        <w:t xml:space="preserve">Изменение № 1 выполнено авторским коллективом Акционерного общества </w:t>
      </w:r>
      <w:r>
        <w:rPr>
          <w:sz w:val="28"/>
          <w:szCs w:val="28"/>
        </w:rPr>
        <w:t>«</w:t>
      </w:r>
      <w:r w:rsidRPr="00545439">
        <w:rPr>
          <w:sz w:val="28"/>
          <w:szCs w:val="28"/>
        </w:rPr>
        <w:t>Научно-исследовательский центр «Строительство» (</w:t>
      </w:r>
      <w:r w:rsidRPr="00B808D5">
        <w:rPr>
          <w:sz w:val="28"/>
          <w:szCs w:val="28"/>
        </w:rPr>
        <w:t xml:space="preserve">канд. </w:t>
      </w:r>
      <w:proofErr w:type="spellStart"/>
      <w:r w:rsidRPr="00B808D5">
        <w:rPr>
          <w:sz w:val="28"/>
          <w:szCs w:val="28"/>
        </w:rPr>
        <w:t>техн</w:t>
      </w:r>
      <w:proofErr w:type="spellEnd"/>
      <w:r w:rsidRPr="00B808D5">
        <w:rPr>
          <w:sz w:val="28"/>
          <w:szCs w:val="28"/>
        </w:rPr>
        <w:t>. наук</w:t>
      </w:r>
      <w:r w:rsidRPr="00545439">
        <w:rPr>
          <w:i/>
          <w:sz w:val="28"/>
          <w:szCs w:val="28"/>
        </w:rPr>
        <w:t xml:space="preserve">  И.П. Саврасов</w:t>
      </w:r>
      <w:r w:rsidRPr="00182560">
        <w:rPr>
          <w:sz w:val="28"/>
          <w:szCs w:val="28"/>
        </w:rPr>
        <w:t>,</w:t>
      </w:r>
      <w:r w:rsidRPr="00545439">
        <w:rPr>
          <w:i/>
          <w:sz w:val="28"/>
          <w:szCs w:val="28"/>
        </w:rPr>
        <w:t xml:space="preserve"> </w:t>
      </w:r>
      <w:r w:rsidRPr="005168C1">
        <w:rPr>
          <w:sz w:val="28"/>
          <w:szCs w:val="28"/>
        </w:rPr>
        <w:t xml:space="preserve">канд. </w:t>
      </w:r>
      <w:proofErr w:type="spellStart"/>
      <w:r w:rsidRPr="005168C1">
        <w:rPr>
          <w:sz w:val="28"/>
          <w:szCs w:val="28"/>
        </w:rPr>
        <w:t>техн</w:t>
      </w:r>
      <w:proofErr w:type="spellEnd"/>
      <w:r w:rsidRPr="005168C1">
        <w:rPr>
          <w:sz w:val="28"/>
          <w:szCs w:val="28"/>
        </w:rPr>
        <w:t>. наук</w:t>
      </w:r>
      <w:r w:rsidRPr="00545439">
        <w:rPr>
          <w:i/>
          <w:sz w:val="28"/>
          <w:szCs w:val="28"/>
        </w:rPr>
        <w:t xml:space="preserve"> И.М. </w:t>
      </w:r>
      <w:proofErr w:type="spellStart"/>
      <w:r w:rsidRPr="00545439">
        <w:rPr>
          <w:i/>
          <w:sz w:val="28"/>
          <w:szCs w:val="28"/>
        </w:rPr>
        <w:t>Дробященко</w:t>
      </w:r>
      <w:proofErr w:type="spellEnd"/>
      <w:r w:rsidRPr="00182560">
        <w:rPr>
          <w:sz w:val="28"/>
          <w:szCs w:val="28"/>
        </w:rPr>
        <w:t>,</w:t>
      </w:r>
      <w:r w:rsidRPr="00545439">
        <w:rPr>
          <w:i/>
          <w:sz w:val="28"/>
          <w:szCs w:val="28"/>
        </w:rPr>
        <w:t xml:space="preserve"> </w:t>
      </w:r>
      <w:r w:rsidRPr="005168C1">
        <w:rPr>
          <w:sz w:val="28"/>
          <w:szCs w:val="28"/>
        </w:rPr>
        <w:t xml:space="preserve">канд. </w:t>
      </w:r>
      <w:proofErr w:type="spellStart"/>
      <w:r w:rsidRPr="005168C1">
        <w:rPr>
          <w:sz w:val="28"/>
          <w:szCs w:val="28"/>
        </w:rPr>
        <w:t>техн</w:t>
      </w:r>
      <w:proofErr w:type="spellEnd"/>
      <w:r w:rsidRPr="005168C1">
        <w:rPr>
          <w:sz w:val="28"/>
          <w:szCs w:val="28"/>
        </w:rPr>
        <w:t>. наук</w:t>
      </w:r>
      <w:r w:rsidRPr="00545439">
        <w:rPr>
          <w:i/>
          <w:sz w:val="28"/>
          <w:szCs w:val="28"/>
        </w:rPr>
        <w:t xml:space="preserve"> С.В. Котов, Н.В. </w:t>
      </w:r>
      <w:proofErr w:type="spellStart"/>
      <w:r w:rsidRPr="00545439">
        <w:rPr>
          <w:i/>
          <w:sz w:val="28"/>
          <w:szCs w:val="28"/>
        </w:rPr>
        <w:t>Баранник</w:t>
      </w:r>
      <w:proofErr w:type="spellEnd"/>
      <w:r w:rsidRPr="00545439">
        <w:rPr>
          <w:sz w:val="28"/>
          <w:szCs w:val="28"/>
        </w:rPr>
        <w:t>).</w:t>
      </w:r>
    </w:p>
    <w:p w14:paraId="0655922C" w14:textId="2CBB9946" w:rsidR="00EE4690" w:rsidRDefault="005A27CB" w:rsidP="005A27CB">
      <w:pPr>
        <w:pStyle w:val="Standard"/>
        <w:tabs>
          <w:tab w:val="right" w:leader="dot" w:pos="9356"/>
        </w:tabs>
        <w:ind w:firstLine="567"/>
        <w:jc w:val="both"/>
        <w:rPr>
          <w:sz w:val="28"/>
          <w:szCs w:val="28"/>
        </w:rPr>
      </w:pPr>
      <w:r w:rsidRPr="006E71A1">
        <w:rPr>
          <w:spacing w:val="2"/>
          <w:sz w:val="28"/>
          <w:szCs w:val="28"/>
          <w:shd w:val="clear" w:color="auto" w:fill="FFFFFF"/>
        </w:rPr>
        <w:t xml:space="preserve">Изменение № 2 выполнено авторским коллективом АО «ЦНИИПромзданий» (д-р </w:t>
      </w:r>
      <w:proofErr w:type="spellStart"/>
      <w:r w:rsidRPr="006E71A1">
        <w:rPr>
          <w:spacing w:val="2"/>
          <w:sz w:val="28"/>
          <w:szCs w:val="28"/>
          <w:shd w:val="clear" w:color="auto" w:fill="FFFFFF"/>
        </w:rPr>
        <w:t>техн</w:t>
      </w:r>
      <w:proofErr w:type="spellEnd"/>
      <w:r w:rsidRPr="006E71A1">
        <w:rPr>
          <w:spacing w:val="2"/>
          <w:sz w:val="28"/>
          <w:szCs w:val="28"/>
          <w:shd w:val="clear" w:color="auto" w:fill="FFFFFF"/>
        </w:rPr>
        <w:t xml:space="preserve">. наук </w:t>
      </w:r>
      <w:r w:rsidRPr="006E71A1">
        <w:rPr>
          <w:i/>
          <w:iCs/>
          <w:spacing w:val="2"/>
          <w:sz w:val="28"/>
          <w:szCs w:val="28"/>
          <w:shd w:val="clear" w:color="auto" w:fill="FFFFFF"/>
        </w:rPr>
        <w:t>А.Н. Мамин</w:t>
      </w:r>
      <w:r w:rsidRPr="006E71A1">
        <w:rPr>
          <w:spacing w:val="2"/>
          <w:sz w:val="28"/>
          <w:szCs w:val="28"/>
          <w:shd w:val="clear" w:color="auto" w:fill="FFFFFF"/>
        </w:rPr>
        <w:t xml:space="preserve">, канд. </w:t>
      </w:r>
      <w:proofErr w:type="spellStart"/>
      <w:r w:rsidRPr="006E71A1">
        <w:rPr>
          <w:spacing w:val="2"/>
          <w:sz w:val="28"/>
          <w:szCs w:val="28"/>
          <w:shd w:val="clear" w:color="auto" w:fill="FFFFFF"/>
        </w:rPr>
        <w:t>техн</w:t>
      </w:r>
      <w:proofErr w:type="spellEnd"/>
      <w:r w:rsidRPr="006E71A1">
        <w:rPr>
          <w:spacing w:val="2"/>
          <w:sz w:val="28"/>
          <w:szCs w:val="28"/>
          <w:shd w:val="clear" w:color="auto" w:fill="FFFFFF"/>
        </w:rPr>
        <w:t xml:space="preserve">. наук                   </w:t>
      </w:r>
      <w:r w:rsidRPr="006E71A1">
        <w:rPr>
          <w:i/>
          <w:iCs/>
          <w:spacing w:val="2"/>
          <w:sz w:val="28"/>
          <w:szCs w:val="28"/>
          <w:shd w:val="clear" w:color="auto" w:fill="FFFFFF"/>
        </w:rPr>
        <w:t>В.В. Бобров</w:t>
      </w:r>
      <w:r w:rsidRPr="006E71A1">
        <w:rPr>
          <w:spacing w:val="2"/>
          <w:sz w:val="28"/>
          <w:szCs w:val="28"/>
          <w:shd w:val="clear" w:color="auto" w:fill="FFFFFF"/>
        </w:rPr>
        <w:t xml:space="preserve">) при участии НИУ МГСУ (канд. </w:t>
      </w:r>
      <w:proofErr w:type="spellStart"/>
      <w:r w:rsidRPr="006E71A1">
        <w:rPr>
          <w:spacing w:val="2"/>
          <w:sz w:val="28"/>
          <w:szCs w:val="28"/>
          <w:shd w:val="clear" w:color="auto" w:fill="FFFFFF"/>
        </w:rPr>
        <w:t>техн</w:t>
      </w:r>
      <w:proofErr w:type="spellEnd"/>
      <w:r w:rsidRPr="006E71A1">
        <w:rPr>
          <w:spacing w:val="2"/>
          <w:sz w:val="28"/>
          <w:szCs w:val="28"/>
          <w:shd w:val="clear" w:color="auto" w:fill="FFFFFF"/>
        </w:rPr>
        <w:t xml:space="preserve">. наук </w:t>
      </w:r>
      <w:r w:rsidRPr="006E71A1">
        <w:rPr>
          <w:i/>
          <w:iCs/>
          <w:spacing w:val="2"/>
          <w:sz w:val="28"/>
          <w:szCs w:val="28"/>
          <w:shd w:val="clear" w:color="auto" w:fill="FFFFFF"/>
        </w:rPr>
        <w:t xml:space="preserve">А.П. </w:t>
      </w:r>
      <w:proofErr w:type="spellStart"/>
      <w:r w:rsidRPr="006E71A1">
        <w:rPr>
          <w:i/>
          <w:iCs/>
          <w:spacing w:val="2"/>
          <w:sz w:val="28"/>
          <w:szCs w:val="28"/>
          <w:shd w:val="clear" w:color="auto" w:fill="FFFFFF"/>
        </w:rPr>
        <w:t>Пустовгар</w:t>
      </w:r>
      <w:proofErr w:type="spellEnd"/>
      <w:r w:rsidRPr="006E71A1">
        <w:rPr>
          <w:spacing w:val="2"/>
          <w:sz w:val="28"/>
          <w:szCs w:val="28"/>
          <w:shd w:val="clear" w:color="auto" w:fill="FFFFFF"/>
        </w:rPr>
        <w:t xml:space="preserve">, канд. </w:t>
      </w:r>
      <w:proofErr w:type="spellStart"/>
      <w:r w:rsidRPr="006E71A1">
        <w:rPr>
          <w:spacing w:val="2"/>
          <w:sz w:val="28"/>
          <w:szCs w:val="28"/>
          <w:shd w:val="clear" w:color="auto" w:fill="FFFFFF"/>
        </w:rPr>
        <w:t>техн</w:t>
      </w:r>
      <w:proofErr w:type="spellEnd"/>
      <w:r w:rsidRPr="006E71A1">
        <w:rPr>
          <w:spacing w:val="2"/>
          <w:sz w:val="28"/>
          <w:szCs w:val="28"/>
          <w:shd w:val="clear" w:color="auto" w:fill="FFFFFF"/>
        </w:rPr>
        <w:t xml:space="preserve">. наук </w:t>
      </w:r>
      <w:r w:rsidRPr="006E71A1">
        <w:rPr>
          <w:i/>
          <w:iCs/>
          <w:spacing w:val="2"/>
          <w:sz w:val="28"/>
          <w:szCs w:val="28"/>
          <w:shd w:val="clear" w:color="auto" w:fill="FFFFFF"/>
        </w:rPr>
        <w:t xml:space="preserve">А.О. </w:t>
      </w:r>
      <w:proofErr w:type="spellStart"/>
      <w:r w:rsidRPr="006E71A1">
        <w:rPr>
          <w:i/>
          <w:iCs/>
          <w:spacing w:val="2"/>
          <w:sz w:val="28"/>
          <w:szCs w:val="28"/>
          <w:shd w:val="clear" w:color="auto" w:fill="FFFFFF"/>
        </w:rPr>
        <w:t>Адамцевич</w:t>
      </w:r>
      <w:proofErr w:type="spellEnd"/>
      <w:r w:rsidRPr="006E71A1">
        <w:rPr>
          <w:spacing w:val="2"/>
          <w:sz w:val="28"/>
          <w:szCs w:val="28"/>
          <w:shd w:val="clear" w:color="auto" w:fill="FFFFFF"/>
        </w:rPr>
        <w:t xml:space="preserve">, </w:t>
      </w:r>
      <w:r w:rsidRPr="006E71A1">
        <w:rPr>
          <w:i/>
          <w:iCs/>
          <w:spacing w:val="2"/>
          <w:sz w:val="28"/>
          <w:szCs w:val="28"/>
          <w:shd w:val="clear" w:color="auto" w:fill="FFFFFF"/>
        </w:rPr>
        <w:t>А.Ю. Абрамова</w:t>
      </w:r>
      <w:r w:rsidRPr="006E71A1">
        <w:rPr>
          <w:spacing w:val="2"/>
          <w:sz w:val="28"/>
          <w:szCs w:val="28"/>
          <w:shd w:val="clear" w:color="auto" w:fill="FFFFFF"/>
        </w:rPr>
        <w:t xml:space="preserve">, д-р </w:t>
      </w:r>
      <w:proofErr w:type="spellStart"/>
      <w:r w:rsidRPr="006E71A1">
        <w:rPr>
          <w:spacing w:val="2"/>
          <w:sz w:val="28"/>
          <w:szCs w:val="28"/>
          <w:shd w:val="clear" w:color="auto" w:fill="FFFFFF"/>
        </w:rPr>
        <w:t>техн</w:t>
      </w:r>
      <w:proofErr w:type="spellEnd"/>
      <w:r w:rsidRPr="006E71A1">
        <w:rPr>
          <w:spacing w:val="2"/>
          <w:sz w:val="28"/>
          <w:szCs w:val="28"/>
          <w:shd w:val="clear" w:color="auto" w:fill="FFFFFF"/>
        </w:rPr>
        <w:t xml:space="preserve">. наук </w:t>
      </w:r>
      <w:r w:rsidRPr="006E71A1">
        <w:rPr>
          <w:i/>
          <w:iCs/>
          <w:spacing w:val="2"/>
          <w:sz w:val="28"/>
          <w:szCs w:val="28"/>
          <w:shd w:val="clear" w:color="auto" w:fill="FFFFFF"/>
        </w:rPr>
        <w:t>С.В. Федосов</w:t>
      </w:r>
      <w:r w:rsidRPr="006E71A1">
        <w:rPr>
          <w:spacing w:val="2"/>
          <w:sz w:val="28"/>
          <w:szCs w:val="28"/>
          <w:shd w:val="clear" w:color="auto" w:fill="FFFFFF"/>
        </w:rPr>
        <w:t>).</w:t>
      </w:r>
    </w:p>
    <w:p w14:paraId="1BD560C7" w14:textId="4FFDCC87" w:rsidR="00EE4690" w:rsidRPr="005930AE" w:rsidRDefault="00EE4690" w:rsidP="005A27CB">
      <w:pPr>
        <w:pStyle w:val="Standard"/>
        <w:tabs>
          <w:tab w:val="right" w:leader="dot" w:pos="9356"/>
        </w:tabs>
        <w:ind w:firstLine="567"/>
        <w:jc w:val="both"/>
        <w:rPr>
          <w:b/>
          <w:sz w:val="28"/>
          <w:szCs w:val="28"/>
        </w:rPr>
      </w:pPr>
      <w:r w:rsidRPr="005930AE">
        <w:rPr>
          <w:b/>
          <w:sz w:val="28"/>
          <w:szCs w:val="28"/>
        </w:rPr>
        <w:t>(Измененная редакция, Изм. № 1</w:t>
      </w:r>
      <w:r w:rsidR="005A27CB">
        <w:rPr>
          <w:b/>
          <w:sz w:val="28"/>
          <w:szCs w:val="28"/>
        </w:rPr>
        <w:t>, № 2</w:t>
      </w:r>
      <w:r w:rsidRPr="005930AE">
        <w:rPr>
          <w:b/>
          <w:sz w:val="28"/>
          <w:szCs w:val="28"/>
        </w:rPr>
        <w:t>).</w:t>
      </w:r>
    </w:p>
    <w:p w14:paraId="63EE6E02" w14:textId="77777777" w:rsidR="00EE4690" w:rsidRPr="002D1101" w:rsidRDefault="00EE4690" w:rsidP="005A27CB">
      <w:pPr>
        <w:pStyle w:val="Standard"/>
        <w:tabs>
          <w:tab w:val="right" w:leader="dot" w:pos="9356"/>
        </w:tabs>
        <w:ind w:firstLine="567"/>
        <w:jc w:val="both"/>
        <w:rPr>
          <w:sz w:val="28"/>
          <w:szCs w:val="28"/>
        </w:rPr>
      </w:pPr>
    </w:p>
    <w:p w14:paraId="4CFF3A03" w14:textId="77777777" w:rsidR="00EE4690" w:rsidRPr="00136C66" w:rsidRDefault="00EE4690" w:rsidP="005A27CB">
      <w:pPr>
        <w:pStyle w:val="21"/>
        <w:spacing w:line="240" w:lineRule="auto"/>
        <w:ind w:firstLine="0"/>
        <w:rPr>
          <w:sz w:val="28"/>
          <w:szCs w:val="28"/>
        </w:rPr>
      </w:pPr>
    </w:p>
    <w:p w14:paraId="76616585" w14:textId="77777777" w:rsidR="00EE4690" w:rsidRDefault="00EE4690" w:rsidP="005A27CB">
      <w:pPr>
        <w:pStyle w:val="Standard"/>
        <w:tabs>
          <w:tab w:val="right" w:leader="dot" w:pos="9356"/>
        </w:tabs>
        <w:ind w:firstLine="567"/>
        <w:jc w:val="both"/>
        <w:rPr>
          <w:sz w:val="28"/>
          <w:szCs w:val="28"/>
        </w:rPr>
        <w:sectPr w:rsidR="00EE4690" w:rsidSect="00193887">
          <w:headerReference w:type="even" r:id="rId12"/>
          <w:headerReference w:type="default" r:id="rId13"/>
          <w:footerReference w:type="even" r:id="rId14"/>
          <w:footerReference w:type="default" r:id="rId15"/>
          <w:pgSz w:w="11907" w:h="16840" w:code="9"/>
          <w:pgMar w:top="1134" w:right="850" w:bottom="1134" w:left="1701" w:header="720" w:footer="720" w:gutter="0"/>
          <w:pgNumType w:fmt="upperRoman" w:start="1"/>
          <w:cols w:space="720"/>
          <w:noEndnote/>
          <w:titlePg/>
          <w:docGrid w:linePitch="272"/>
        </w:sectPr>
      </w:pPr>
    </w:p>
    <w:p w14:paraId="118096C1" w14:textId="3B311540" w:rsidR="00430D96" w:rsidRDefault="00430D96" w:rsidP="005A27CB">
      <w:pPr>
        <w:pStyle w:val="afd"/>
        <w:jc w:val="center"/>
        <w:rPr>
          <w:rFonts w:ascii="Times New Roman" w:hAnsi="Times New Roman" w:cs="Times New Roman"/>
          <w:b/>
          <w:bCs/>
          <w:sz w:val="28"/>
          <w:szCs w:val="28"/>
        </w:rPr>
      </w:pPr>
      <w:r w:rsidRPr="005A27CB">
        <w:rPr>
          <w:rFonts w:ascii="Times New Roman" w:hAnsi="Times New Roman" w:cs="Times New Roman"/>
          <w:b/>
          <w:bCs/>
          <w:sz w:val="28"/>
          <w:szCs w:val="28"/>
        </w:rPr>
        <w:lastRenderedPageBreak/>
        <w:t>С</w:t>
      </w:r>
      <w:r w:rsidR="005A27CB">
        <w:rPr>
          <w:rFonts w:ascii="Times New Roman" w:hAnsi="Times New Roman" w:cs="Times New Roman"/>
          <w:b/>
          <w:bCs/>
          <w:sz w:val="28"/>
          <w:szCs w:val="28"/>
        </w:rPr>
        <w:t xml:space="preserve"> </w:t>
      </w:r>
      <w:r w:rsidRPr="005A27CB">
        <w:rPr>
          <w:rFonts w:ascii="Times New Roman" w:hAnsi="Times New Roman" w:cs="Times New Roman"/>
          <w:b/>
          <w:bCs/>
          <w:sz w:val="28"/>
          <w:szCs w:val="28"/>
        </w:rPr>
        <w:t>В</w:t>
      </w:r>
      <w:r w:rsidR="005A27CB">
        <w:rPr>
          <w:rFonts w:ascii="Times New Roman" w:hAnsi="Times New Roman" w:cs="Times New Roman"/>
          <w:b/>
          <w:bCs/>
          <w:sz w:val="28"/>
          <w:szCs w:val="28"/>
        </w:rPr>
        <w:t xml:space="preserve"> </w:t>
      </w:r>
      <w:r w:rsidRPr="005A27CB">
        <w:rPr>
          <w:rFonts w:ascii="Times New Roman" w:hAnsi="Times New Roman" w:cs="Times New Roman"/>
          <w:b/>
          <w:bCs/>
          <w:sz w:val="28"/>
          <w:szCs w:val="28"/>
        </w:rPr>
        <w:t>О</w:t>
      </w:r>
      <w:r w:rsidR="005A27CB">
        <w:rPr>
          <w:rFonts w:ascii="Times New Roman" w:hAnsi="Times New Roman" w:cs="Times New Roman"/>
          <w:b/>
          <w:bCs/>
          <w:sz w:val="28"/>
          <w:szCs w:val="28"/>
        </w:rPr>
        <w:t xml:space="preserve"> </w:t>
      </w:r>
      <w:r w:rsidRPr="005A27CB">
        <w:rPr>
          <w:rFonts w:ascii="Times New Roman" w:hAnsi="Times New Roman" w:cs="Times New Roman"/>
          <w:b/>
          <w:bCs/>
          <w:sz w:val="28"/>
          <w:szCs w:val="28"/>
        </w:rPr>
        <w:t>Д</w:t>
      </w:r>
      <w:r w:rsidR="005A27CB">
        <w:rPr>
          <w:rFonts w:ascii="Times New Roman" w:hAnsi="Times New Roman" w:cs="Times New Roman"/>
          <w:b/>
          <w:bCs/>
          <w:sz w:val="28"/>
          <w:szCs w:val="28"/>
        </w:rPr>
        <w:t xml:space="preserve"> </w:t>
      </w:r>
      <w:r w:rsidRPr="005A27CB">
        <w:rPr>
          <w:rFonts w:ascii="Times New Roman" w:hAnsi="Times New Roman" w:cs="Times New Roman"/>
          <w:b/>
          <w:bCs/>
          <w:sz w:val="28"/>
          <w:szCs w:val="28"/>
        </w:rPr>
        <w:t xml:space="preserve"> </w:t>
      </w:r>
      <w:r w:rsidR="005A27CB">
        <w:rPr>
          <w:rFonts w:ascii="Times New Roman" w:hAnsi="Times New Roman" w:cs="Times New Roman"/>
          <w:b/>
          <w:bCs/>
          <w:sz w:val="28"/>
          <w:szCs w:val="28"/>
        </w:rPr>
        <w:t xml:space="preserve"> </w:t>
      </w:r>
      <w:r w:rsidRPr="005A27CB">
        <w:rPr>
          <w:rFonts w:ascii="Times New Roman" w:hAnsi="Times New Roman" w:cs="Times New Roman"/>
          <w:b/>
          <w:bCs/>
          <w:sz w:val="28"/>
          <w:szCs w:val="28"/>
        </w:rPr>
        <w:t>П</w:t>
      </w:r>
      <w:r w:rsidR="005A27CB">
        <w:rPr>
          <w:rFonts w:ascii="Times New Roman" w:hAnsi="Times New Roman" w:cs="Times New Roman"/>
          <w:b/>
          <w:bCs/>
          <w:sz w:val="28"/>
          <w:szCs w:val="28"/>
        </w:rPr>
        <w:t xml:space="preserve"> </w:t>
      </w:r>
      <w:r w:rsidRPr="005A27CB">
        <w:rPr>
          <w:rFonts w:ascii="Times New Roman" w:hAnsi="Times New Roman" w:cs="Times New Roman"/>
          <w:b/>
          <w:bCs/>
          <w:sz w:val="28"/>
          <w:szCs w:val="28"/>
        </w:rPr>
        <w:t>Р</w:t>
      </w:r>
      <w:r w:rsidR="005A27CB">
        <w:rPr>
          <w:rFonts w:ascii="Times New Roman" w:hAnsi="Times New Roman" w:cs="Times New Roman"/>
          <w:b/>
          <w:bCs/>
          <w:sz w:val="28"/>
          <w:szCs w:val="28"/>
        </w:rPr>
        <w:t xml:space="preserve"> </w:t>
      </w:r>
      <w:r w:rsidRPr="005A27CB">
        <w:rPr>
          <w:rFonts w:ascii="Times New Roman" w:hAnsi="Times New Roman" w:cs="Times New Roman"/>
          <w:b/>
          <w:bCs/>
          <w:sz w:val="28"/>
          <w:szCs w:val="28"/>
        </w:rPr>
        <w:t>А</w:t>
      </w:r>
      <w:r w:rsidR="005A27CB">
        <w:rPr>
          <w:rFonts w:ascii="Times New Roman" w:hAnsi="Times New Roman" w:cs="Times New Roman"/>
          <w:b/>
          <w:bCs/>
          <w:sz w:val="28"/>
          <w:szCs w:val="28"/>
        </w:rPr>
        <w:t xml:space="preserve"> </w:t>
      </w:r>
      <w:r w:rsidRPr="005A27CB">
        <w:rPr>
          <w:rFonts w:ascii="Times New Roman" w:hAnsi="Times New Roman" w:cs="Times New Roman"/>
          <w:b/>
          <w:bCs/>
          <w:sz w:val="28"/>
          <w:szCs w:val="28"/>
        </w:rPr>
        <w:t>В</w:t>
      </w:r>
      <w:r w:rsidR="005A27CB">
        <w:rPr>
          <w:rFonts w:ascii="Times New Roman" w:hAnsi="Times New Roman" w:cs="Times New Roman"/>
          <w:b/>
          <w:bCs/>
          <w:sz w:val="28"/>
          <w:szCs w:val="28"/>
        </w:rPr>
        <w:t xml:space="preserve"> </w:t>
      </w:r>
      <w:r w:rsidRPr="005A27CB">
        <w:rPr>
          <w:rFonts w:ascii="Times New Roman" w:hAnsi="Times New Roman" w:cs="Times New Roman"/>
          <w:b/>
          <w:bCs/>
          <w:sz w:val="28"/>
          <w:szCs w:val="28"/>
        </w:rPr>
        <w:t>И</w:t>
      </w:r>
      <w:r w:rsidR="005A27CB">
        <w:rPr>
          <w:rFonts w:ascii="Times New Roman" w:hAnsi="Times New Roman" w:cs="Times New Roman"/>
          <w:b/>
          <w:bCs/>
          <w:sz w:val="28"/>
          <w:szCs w:val="28"/>
        </w:rPr>
        <w:t xml:space="preserve"> </w:t>
      </w:r>
      <w:r w:rsidRPr="005A27CB">
        <w:rPr>
          <w:rFonts w:ascii="Times New Roman" w:hAnsi="Times New Roman" w:cs="Times New Roman"/>
          <w:b/>
          <w:bCs/>
          <w:sz w:val="28"/>
          <w:szCs w:val="28"/>
        </w:rPr>
        <w:t>Л</w:t>
      </w:r>
    </w:p>
    <w:p w14:paraId="5FB2F932" w14:textId="7FBDEAB2" w:rsidR="005A27CB" w:rsidRDefault="005A27CB" w:rsidP="005A27CB">
      <w:pPr>
        <w:pStyle w:val="afd"/>
        <w:jc w:val="center"/>
        <w:rPr>
          <w:rFonts w:ascii="Times New Roman" w:hAnsi="Times New Roman" w:cs="Times New Roman"/>
          <w:b/>
          <w:bCs/>
          <w:sz w:val="28"/>
          <w:szCs w:val="28"/>
        </w:rPr>
      </w:pPr>
    </w:p>
    <w:p w14:paraId="33E1BCE1" w14:textId="77777777" w:rsidR="005A27CB" w:rsidRDefault="005A27CB" w:rsidP="005A27CB">
      <w:pPr>
        <w:pStyle w:val="afd"/>
        <w:pBdr>
          <w:top w:val="single" w:sz="4" w:space="1" w:color="auto"/>
        </w:pBdr>
        <w:jc w:val="center"/>
        <w:rPr>
          <w:rFonts w:ascii="Times New Roman" w:hAnsi="Times New Roman" w:cs="Times New Roman"/>
          <w:b/>
          <w:bCs/>
          <w:sz w:val="28"/>
          <w:szCs w:val="28"/>
        </w:rPr>
      </w:pPr>
    </w:p>
    <w:p w14:paraId="40A957D5" w14:textId="6508F983" w:rsidR="00430D96" w:rsidRDefault="00430D96" w:rsidP="005A27CB">
      <w:pPr>
        <w:pStyle w:val="afd"/>
        <w:jc w:val="center"/>
        <w:rPr>
          <w:rFonts w:ascii="Times New Roman" w:hAnsi="Times New Roman" w:cs="Times New Roman"/>
          <w:b/>
          <w:bCs/>
          <w:sz w:val="28"/>
          <w:szCs w:val="28"/>
        </w:rPr>
      </w:pPr>
      <w:r w:rsidRPr="005A27CB">
        <w:rPr>
          <w:rFonts w:ascii="Times New Roman" w:hAnsi="Times New Roman" w:cs="Times New Roman"/>
          <w:b/>
          <w:bCs/>
          <w:sz w:val="28"/>
          <w:szCs w:val="28"/>
        </w:rPr>
        <w:t>ИЗОЛЯЦИОННЫЕ И ОТДЕЛОЧНЫЕ ПОКРЫТИЯ</w:t>
      </w:r>
    </w:p>
    <w:p w14:paraId="2458F873" w14:textId="77777777" w:rsidR="005A27CB" w:rsidRPr="005A27CB" w:rsidRDefault="005A27CB" w:rsidP="005A27CB">
      <w:pPr>
        <w:pStyle w:val="afd"/>
        <w:jc w:val="center"/>
        <w:rPr>
          <w:rFonts w:ascii="Times New Roman" w:hAnsi="Times New Roman" w:cs="Times New Roman"/>
          <w:b/>
          <w:bCs/>
          <w:sz w:val="28"/>
          <w:szCs w:val="28"/>
        </w:rPr>
      </w:pPr>
    </w:p>
    <w:p w14:paraId="3B9B6D42" w14:textId="7617D449" w:rsidR="00430D96" w:rsidRPr="00FA6F52" w:rsidRDefault="00430D96" w:rsidP="005A27CB">
      <w:pPr>
        <w:pStyle w:val="afd"/>
        <w:jc w:val="center"/>
        <w:rPr>
          <w:rFonts w:ascii="Times New Roman" w:hAnsi="Times New Roman" w:cs="Times New Roman"/>
          <w:sz w:val="24"/>
          <w:szCs w:val="24"/>
        </w:rPr>
      </w:pPr>
      <w:proofErr w:type="spellStart"/>
      <w:r w:rsidRPr="00FA6F52">
        <w:rPr>
          <w:rFonts w:ascii="Times New Roman" w:hAnsi="Times New Roman" w:cs="Times New Roman"/>
          <w:sz w:val="24"/>
          <w:szCs w:val="24"/>
        </w:rPr>
        <w:t>Insulation</w:t>
      </w:r>
      <w:proofErr w:type="spellEnd"/>
      <w:r w:rsidRPr="00FA6F52">
        <w:rPr>
          <w:rFonts w:ascii="Times New Roman" w:hAnsi="Times New Roman" w:cs="Times New Roman"/>
          <w:sz w:val="24"/>
          <w:szCs w:val="24"/>
        </w:rPr>
        <w:t xml:space="preserve"> </w:t>
      </w:r>
      <w:proofErr w:type="spellStart"/>
      <w:r w:rsidRPr="00FA6F52">
        <w:rPr>
          <w:rFonts w:ascii="Times New Roman" w:hAnsi="Times New Roman" w:cs="Times New Roman"/>
          <w:sz w:val="24"/>
          <w:szCs w:val="24"/>
        </w:rPr>
        <w:t>and</w:t>
      </w:r>
      <w:proofErr w:type="spellEnd"/>
      <w:r w:rsidRPr="00FA6F52">
        <w:rPr>
          <w:rFonts w:ascii="Times New Roman" w:hAnsi="Times New Roman" w:cs="Times New Roman"/>
          <w:sz w:val="24"/>
          <w:szCs w:val="24"/>
        </w:rPr>
        <w:t xml:space="preserve"> </w:t>
      </w:r>
      <w:proofErr w:type="spellStart"/>
      <w:r w:rsidRPr="00FA6F52">
        <w:rPr>
          <w:rFonts w:ascii="Times New Roman" w:hAnsi="Times New Roman" w:cs="Times New Roman"/>
          <w:sz w:val="24"/>
          <w:szCs w:val="24"/>
        </w:rPr>
        <w:t>finish</w:t>
      </w:r>
      <w:proofErr w:type="spellEnd"/>
      <w:r w:rsidRPr="00FA6F52">
        <w:rPr>
          <w:rFonts w:ascii="Times New Roman" w:hAnsi="Times New Roman" w:cs="Times New Roman"/>
          <w:sz w:val="24"/>
          <w:szCs w:val="24"/>
        </w:rPr>
        <w:t xml:space="preserve"> </w:t>
      </w:r>
      <w:proofErr w:type="spellStart"/>
      <w:r w:rsidRPr="00FA6F52">
        <w:rPr>
          <w:rFonts w:ascii="Times New Roman" w:hAnsi="Times New Roman" w:cs="Times New Roman"/>
          <w:sz w:val="24"/>
          <w:szCs w:val="24"/>
        </w:rPr>
        <w:t>coatings</w:t>
      </w:r>
      <w:proofErr w:type="spellEnd"/>
    </w:p>
    <w:p w14:paraId="0B37D87A" w14:textId="78787FC8" w:rsidR="005A27CB" w:rsidRDefault="005A27CB" w:rsidP="00FA6F52">
      <w:pPr>
        <w:pStyle w:val="afd"/>
        <w:pBdr>
          <w:bottom w:val="single" w:sz="4" w:space="1" w:color="auto"/>
        </w:pBdr>
        <w:jc w:val="center"/>
        <w:rPr>
          <w:rFonts w:ascii="Times New Roman" w:hAnsi="Times New Roman" w:cs="Times New Roman"/>
          <w:b/>
          <w:bCs/>
          <w:sz w:val="28"/>
          <w:szCs w:val="28"/>
        </w:rPr>
      </w:pPr>
    </w:p>
    <w:p w14:paraId="41CB1617" w14:textId="271B42B4" w:rsidR="005A27CB" w:rsidRDefault="005A27CB" w:rsidP="005A27CB">
      <w:pPr>
        <w:pStyle w:val="afd"/>
        <w:jc w:val="center"/>
        <w:rPr>
          <w:rFonts w:ascii="Times New Roman" w:hAnsi="Times New Roman" w:cs="Times New Roman"/>
          <w:b/>
          <w:bCs/>
          <w:sz w:val="28"/>
          <w:szCs w:val="28"/>
        </w:rPr>
      </w:pPr>
    </w:p>
    <w:p w14:paraId="2E8069D2" w14:textId="77777777" w:rsidR="00430D96" w:rsidRPr="00FA6F52" w:rsidRDefault="00430D96" w:rsidP="00FA6F52">
      <w:pPr>
        <w:pStyle w:val="afd"/>
        <w:jc w:val="right"/>
        <w:rPr>
          <w:rFonts w:ascii="Times New Roman" w:hAnsi="Times New Roman" w:cs="Times New Roman"/>
          <w:b/>
          <w:bCs/>
          <w:sz w:val="24"/>
          <w:szCs w:val="24"/>
        </w:rPr>
      </w:pPr>
      <w:r w:rsidRPr="00FA6F52">
        <w:rPr>
          <w:rFonts w:ascii="Times New Roman" w:hAnsi="Times New Roman" w:cs="Times New Roman"/>
          <w:b/>
          <w:bCs/>
          <w:sz w:val="24"/>
          <w:szCs w:val="24"/>
        </w:rPr>
        <w:t xml:space="preserve">Дата введения </w:t>
      </w:r>
      <w:r w:rsidR="005245B2" w:rsidRPr="00FA6F52">
        <w:rPr>
          <w:rFonts w:ascii="Times New Roman" w:hAnsi="Times New Roman" w:cs="Times New Roman"/>
          <w:b/>
          <w:bCs/>
          <w:sz w:val="24"/>
          <w:szCs w:val="24"/>
        </w:rPr>
        <w:t>2017–08–28</w:t>
      </w:r>
    </w:p>
    <w:p w14:paraId="0F685FFB" w14:textId="77777777" w:rsidR="00430D96" w:rsidRPr="00EE4690" w:rsidRDefault="00430D96" w:rsidP="005A27CB">
      <w:pPr>
        <w:rPr>
          <w:b/>
          <w:sz w:val="28"/>
          <w:szCs w:val="28"/>
        </w:rPr>
      </w:pPr>
    </w:p>
    <w:p w14:paraId="3236C69F" w14:textId="77777777" w:rsidR="00430D96" w:rsidRPr="00136C66" w:rsidRDefault="00430D96" w:rsidP="005A27CB">
      <w:pPr>
        <w:ind w:firstLine="567"/>
        <w:rPr>
          <w:b/>
          <w:sz w:val="28"/>
          <w:szCs w:val="28"/>
        </w:rPr>
      </w:pPr>
      <w:r w:rsidRPr="00136C66">
        <w:rPr>
          <w:b/>
          <w:sz w:val="28"/>
          <w:szCs w:val="28"/>
        </w:rPr>
        <w:t>1 Область применения</w:t>
      </w:r>
    </w:p>
    <w:p w14:paraId="7A6EA291" w14:textId="77777777" w:rsidR="00154DAE" w:rsidRDefault="00430D96" w:rsidP="005A27CB">
      <w:pPr>
        <w:pStyle w:val="af5"/>
        <w:spacing w:after="0"/>
        <w:ind w:firstLine="567"/>
        <w:jc w:val="both"/>
        <w:rPr>
          <w:sz w:val="28"/>
          <w:szCs w:val="28"/>
        </w:rPr>
      </w:pPr>
      <w:r w:rsidRPr="0026080D">
        <w:rPr>
          <w:sz w:val="28"/>
          <w:szCs w:val="28"/>
        </w:rPr>
        <w:t>Настоящий свод правил устанавливает правила производства и приемки изоляционных и отделочных работ при устройстве изоляционных слоев крыш, изоляционных покрытий оборудования и трубопроводов, внутренних помещений зданий и сооружений, в том числе защитных покрытий и покрытий полов</w:t>
      </w:r>
      <w:r w:rsidR="00154DAE">
        <w:rPr>
          <w:sz w:val="28"/>
          <w:szCs w:val="28"/>
        </w:rPr>
        <w:t>.</w:t>
      </w:r>
    </w:p>
    <w:p w14:paraId="015F8898" w14:textId="77777777" w:rsidR="00430D96" w:rsidRPr="00136C66" w:rsidRDefault="00430D96" w:rsidP="005A27CB">
      <w:pPr>
        <w:tabs>
          <w:tab w:val="left" w:pos="3750"/>
        </w:tabs>
        <w:ind w:firstLine="567"/>
        <w:jc w:val="both"/>
        <w:rPr>
          <w:b/>
          <w:sz w:val="28"/>
          <w:szCs w:val="28"/>
        </w:rPr>
      </w:pPr>
    </w:p>
    <w:p w14:paraId="7FB363FF" w14:textId="20101830" w:rsidR="00FA6F52" w:rsidRDefault="00154DAE" w:rsidP="00FA6F52">
      <w:pPr>
        <w:tabs>
          <w:tab w:val="left" w:pos="3750"/>
        </w:tabs>
        <w:ind w:firstLine="567"/>
        <w:jc w:val="both"/>
        <w:rPr>
          <w:b/>
          <w:sz w:val="28"/>
          <w:szCs w:val="28"/>
        </w:rPr>
      </w:pPr>
      <w:r>
        <w:rPr>
          <w:b/>
          <w:sz w:val="28"/>
          <w:szCs w:val="28"/>
        </w:rPr>
        <w:t>2 Нормативные ссылки</w:t>
      </w:r>
    </w:p>
    <w:p w14:paraId="2D5D9C4A" w14:textId="77777777" w:rsidR="00FA6F52" w:rsidRPr="00FA6F52" w:rsidRDefault="00FA6F52" w:rsidP="00FA6F52">
      <w:pPr>
        <w:tabs>
          <w:tab w:val="left" w:pos="3750"/>
        </w:tabs>
        <w:ind w:firstLine="567"/>
        <w:jc w:val="both"/>
        <w:rPr>
          <w:bCs/>
          <w:sz w:val="28"/>
          <w:szCs w:val="28"/>
        </w:rPr>
      </w:pPr>
      <w:r w:rsidRPr="00FA6F52">
        <w:rPr>
          <w:bCs/>
          <w:sz w:val="28"/>
          <w:szCs w:val="28"/>
        </w:rPr>
        <w:t>В настоящем своде правил приведены нормативные ссылки на следующие документы:</w:t>
      </w:r>
    </w:p>
    <w:p w14:paraId="7B4181AB" w14:textId="77777777" w:rsidR="00FA6F52" w:rsidRPr="00FA6F52" w:rsidRDefault="00FA6F52" w:rsidP="00FA6F52">
      <w:pPr>
        <w:tabs>
          <w:tab w:val="left" w:pos="3750"/>
        </w:tabs>
        <w:ind w:firstLine="567"/>
        <w:jc w:val="both"/>
        <w:rPr>
          <w:bCs/>
          <w:sz w:val="28"/>
          <w:szCs w:val="28"/>
        </w:rPr>
      </w:pPr>
      <w:r w:rsidRPr="00FA6F52">
        <w:rPr>
          <w:bCs/>
          <w:sz w:val="28"/>
          <w:szCs w:val="28"/>
        </w:rPr>
        <w:t>ГОСТ 9.104–2018 Единая система защиты от коррозии и старения. Покрытия лакокрасочные. Группы условий эксплуатации</w:t>
      </w:r>
    </w:p>
    <w:p w14:paraId="1B188591" w14:textId="77777777" w:rsidR="00FA6F52" w:rsidRPr="00FA6F52" w:rsidRDefault="00FA6F52" w:rsidP="00FA6F52">
      <w:pPr>
        <w:tabs>
          <w:tab w:val="left" w:pos="3750"/>
        </w:tabs>
        <w:ind w:firstLine="567"/>
        <w:jc w:val="both"/>
        <w:rPr>
          <w:bCs/>
          <w:sz w:val="28"/>
          <w:szCs w:val="28"/>
        </w:rPr>
      </w:pPr>
      <w:r w:rsidRPr="00FA6F52">
        <w:rPr>
          <w:bCs/>
          <w:sz w:val="28"/>
          <w:szCs w:val="28"/>
        </w:rPr>
        <w:t>ГОСТ 10–88 Нутромеры микрометрические. Технические условия</w:t>
      </w:r>
    </w:p>
    <w:p w14:paraId="16C8DCAD" w14:textId="77777777" w:rsidR="00FA6F52" w:rsidRPr="00FA6F52" w:rsidRDefault="00FA6F52" w:rsidP="00FA6F52">
      <w:pPr>
        <w:tabs>
          <w:tab w:val="left" w:pos="3750"/>
        </w:tabs>
        <w:ind w:firstLine="567"/>
        <w:jc w:val="both"/>
        <w:rPr>
          <w:bCs/>
          <w:sz w:val="28"/>
          <w:szCs w:val="28"/>
        </w:rPr>
      </w:pPr>
      <w:r w:rsidRPr="00FA6F52">
        <w:rPr>
          <w:bCs/>
          <w:sz w:val="28"/>
          <w:szCs w:val="28"/>
        </w:rPr>
        <w:t>ГОСТ 12.1.005–88 Система стандартов безопасности труда. Общие санитарно-гигиенические требования к воздуху рабочей зоны</w:t>
      </w:r>
    </w:p>
    <w:p w14:paraId="32C699E3" w14:textId="77777777" w:rsidR="00FA6F52" w:rsidRPr="00FA6F52" w:rsidRDefault="00FA6F52" w:rsidP="00FA6F52">
      <w:pPr>
        <w:tabs>
          <w:tab w:val="left" w:pos="3750"/>
        </w:tabs>
        <w:ind w:firstLine="567"/>
        <w:jc w:val="both"/>
        <w:rPr>
          <w:bCs/>
          <w:sz w:val="28"/>
          <w:szCs w:val="28"/>
        </w:rPr>
      </w:pPr>
      <w:r w:rsidRPr="00FA6F52">
        <w:rPr>
          <w:bCs/>
          <w:sz w:val="28"/>
          <w:szCs w:val="28"/>
        </w:rPr>
        <w:t xml:space="preserve">ГОСТ 125–2018 Вяжущие гипсовые. Технические условия </w:t>
      </w:r>
    </w:p>
    <w:p w14:paraId="080A666C" w14:textId="77777777" w:rsidR="00FA6F52" w:rsidRPr="00FA6F52" w:rsidRDefault="00FA6F52" w:rsidP="00FA6F52">
      <w:pPr>
        <w:tabs>
          <w:tab w:val="left" w:pos="3750"/>
        </w:tabs>
        <w:ind w:firstLine="567"/>
        <w:jc w:val="both"/>
        <w:rPr>
          <w:bCs/>
          <w:sz w:val="28"/>
          <w:szCs w:val="28"/>
        </w:rPr>
      </w:pPr>
      <w:r w:rsidRPr="00FA6F52">
        <w:rPr>
          <w:bCs/>
          <w:sz w:val="28"/>
          <w:szCs w:val="28"/>
        </w:rPr>
        <w:t xml:space="preserve">ГОСТ 166–89 (ИСО 3599–76) Штангенциркули. Технические условия </w:t>
      </w:r>
    </w:p>
    <w:p w14:paraId="1207DF41" w14:textId="77777777" w:rsidR="00FA6F52" w:rsidRPr="00FA6F52" w:rsidRDefault="00FA6F52" w:rsidP="00FA6F52">
      <w:pPr>
        <w:tabs>
          <w:tab w:val="left" w:pos="3750"/>
        </w:tabs>
        <w:ind w:firstLine="567"/>
        <w:jc w:val="both"/>
        <w:rPr>
          <w:bCs/>
          <w:sz w:val="28"/>
          <w:szCs w:val="28"/>
        </w:rPr>
      </w:pPr>
      <w:r w:rsidRPr="00FA6F52">
        <w:rPr>
          <w:bCs/>
          <w:sz w:val="28"/>
          <w:szCs w:val="28"/>
        </w:rPr>
        <w:t>ГОСТ 427–75 Линейки измерительные металлические. Технические условия</w:t>
      </w:r>
    </w:p>
    <w:p w14:paraId="530C85EC" w14:textId="77777777" w:rsidR="00FA6F52" w:rsidRPr="00FA6F52" w:rsidRDefault="00FA6F52" w:rsidP="00FA6F52">
      <w:pPr>
        <w:tabs>
          <w:tab w:val="left" w:pos="3750"/>
        </w:tabs>
        <w:ind w:firstLine="567"/>
        <w:jc w:val="both"/>
        <w:rPr>
          <w:bCs/>
          <w:sz w:val="28"/>
          <w:szCs w:val="28"/>
        </w:rPr>
      </w:pPr>
      <w:r w:rsidRPr="00FA6F52">
        <w:rPr>
          <w:bCs/>
          <w:sz w:val="28"/>
          <w:szCs w:val="28"/>
        </w:rPr>
        <w:t xml:space="preserve">ГОСТ 3826–82 Сетки проволочные тканые с квадратными ячейками. Технические условия </w:t>
      </w:r>
    </w:p>
    <w:p w14:paraId="227A8940" w14:textId="77777777" w:rsidR="00FA6F52" w:rsidRPr="00FA6F52" w:rsidRDefault="00FA6F52" w:rsidP="00FA6F52">
      <w:pPr>
        <w:tabs>
          <w:tab w:val="left" w:pos="3750"/>
        </w:tabs>
        <w:ind w:firstLine="567"/>
        <w:jc w:val="both"/>
        <w:rPr>
          <w:bCs/>
          <w:sz w:val="28"/>
          <w:szCs w:val="28"/>
        </w:rPr>
      </w:pPr>
      <w:r w:rsidRPr="00FA6F52">
        <w:rPr>
          <w:bCs/>
          <w:sz w:val="28"/>
          <w:szCs w:val="28"/>
        </w:rPr>
        <w:t xml:space="preserve">ГОСТ 4030–63 Гвозди кровельные. Конструкция и размеры </w:t>
      </w:r>
    </w:p>
    <w:p w14:paraId="51F01FE9" w14:textId="77777777" w:rsidR="00FA6F52" w:rsidRPr="00FA6F52" w:rsidRDefault="00FA6F52" w:rsidP="00FA6F52">
      <w:pPr>
        <w:tabs>
          <w:tab w:val="left" w:pos="3750"/>
        </w:tabs>
        <w:ind w:firstLine="567"/>
        <w:jc w:val="both"/>
        <w:rPr>
          <w:bCs/>
          <w:sz w:val="28"/>
          <w:szCs w:val="28"/>
        </w:rPr>
      </w:pPr>
      <w:r w:rsidRPr="00FA6F52">
        <w:rPr>
          <w:bCs/>
          <w:sz w:val="28"/>
          <w:szCs w:val="28"/>
        </w:rPr>
        <w:t>ГОСТ 4148–78 Реактивы. Железо (II) сернокислое 7-водное. Технические условия</w:t>
      </w:r>
    </w:p>
    <w:p w14:paraId="04050850" w14:textId="77777777" w:rsidR="00FA6F52" w:rsidRPr="00FA6F52" w:rsidRDefault="00FA6F52" w:rsidP="00FA6F52">
      <w:pPr>
        <w:tabs>
          <w:tab w:val="left" w:pos="3750"/>
        </w:tabs>
        <w:ind w:firstLine="567"/>
        <w:jc w:val="both"/>
        <w:rPr>
          <w:bCs/>
          <w:sz w:val="28"/>
          <w:szCs w:val="28"/>
        </w:rPr>
      </w:pPr>
      <w:r w:rsidRPr="00FA6F52">
        <w:rPr>
          <w:bCs/>
          <w:sz w:val="28"/>
          <w:szCs w:val="28"/>
        </w:rPr>
        <w:t>ГОСТ 5336–80 Сетки стальные плетеные одинарные. Технические условия</w:t>
      </w:r>
    </w:p>
    <w:p w14:paraId="501C904C" w14:textId="77777777" w:rsidR="00FA6F52" w:rsidRPr="00FA6F52" w:rsidRDefault="00FA6F52" w:rsidP="00FA6F52">
      <w:pPr>
        <w:tabs>
          <w:tab w:val="left" w:pos="3750"/>
        </w:tabs>
        <w:ind w:firstLine="567"/>
        <w:jc w:val="both"/>
        <w:rPr>
          <w:bCs/>
          <w:sz w:val="28"/>
          <w:szCs w:val="28"/>
        </w:rPr>
      </w:pPr>
      <w:r w:rsidRPr="00FA6F52">
        <w:rPr>
          <w:bCs/>
          <w:sz w:val="28"/>
          <w:szCs w:val="28"/>
        </w:rPr>
        <w:t>ГОСТ 7502–98 Рулетки измерительные металлические. Технические условия</w:t>
      </w:r>
    </w:p>
    <w:p w14:paraId="72D88607" w14:textId="77777777" w:rsidR="00FA6F52" w:rsidRPr="00FA6F52" w:rsidRDefault="00FA6F52" w:rsidP="00FA6F52">
      <w:pPr>
        <w:tabs>
          <w:tab w:val="left" w:pos="3750"/>
        </w:tabs>
        <w:ind w:firstLine="567"/>
        <w:jc w:val="both"/>
        <w:rPr>
          <w:bCs/>
          <w:sz w:val="28"/>
          <w:szCs w:val="28"/>
        </w:rPr>
      </w:pPr>
      <w:r w:rsidRPr="00FA6F52">
        <w:rPr>
          <w:bCs/>
          <w:sz w:val="28"/>
          <w:szCs w:val="28"/>
        </w:rPr>
        <w:t xml:space="preserve">ГОСТ 13015–2012 Изделия бетонные и железобетонные для строительства. Общие технические требования. Правила приемки, маркировки, транспортирования и хранения </w:t>
      </w:r>
    </w:p>
    <w:p w14:paraId="779AB340" w14:textId="77777777" w:rsidR="00FA6F52" w:rsidRPr="00FA6F52" w:rsidRDefault="00FA6F52" w:rsidP="00FA6F52">
      <w:pPr>
        <w:tabs>
          <w:tab w:val="left" w:pos="3750"/>
        </w:tabs>
        <w:ind w:firstLine="567"/>
        <w:jc w:val="both"/>
        <w:rPr>
          <w:bCs/>
          <w:sz w:val="28"/>
          <w:szCs w:val="28"/>
        </w:rPr>
      </w:pPr>
      <w:r w:rsidRPr="00FA6F52">
        <w:rPr>
          <w:bCs/>
          <w:sz w:val="28"/>
          <w:szCs w:val="28"/>
        </w:rPr>
        <w:t>ГОСТ 21718–84 Материалы строительные. Диэлькометрический метод измерения влажности</w:t>
      </w:r>
    </w:p>
    <w:p w14:paraId="3FB0F0A6" w14:textId="77777777" w:rsidR="00FA6F52" w:rsidRPr="00E227BF" w:rsidRDefault="00FA6F52" w:rsidP="00FA6F52">
      <w:pPr>
        <w:pStyle w:val="afd"/>
        <w:jc w:val="both"/>
        <w:rPr>
          <w:rFonts w:ascii="Times New Roman" w:hAnsi="Times New Roman" w:cs="Times New Roman"/>
          <w:sz w:val="20"/>
          <w:szCs w:val="20"/>
        </w:rPr>
      </w:pPr>
      <w:bookmarkStart w:id="2" w:name="_Hlk89161162"/>
    </w:p>
    <w:p w14:paraId="020CE102" w14:textId="77777777" w:rsidR="00FA6F52" w:rsidRPr="00E227BF" w:rsidRDefault="00FA6F52" w:rsidP="00FA6F52">
      <w:pPr>
        <w:pStyle w:val="afd"/>
        <w:pBdr>
          <w:top w:val="single" w:sz="4" w:space="1" w:color="auto"/>
        </w:pBdr>
        <w:jc w:val="both"/>
        <w:rPr>
          <w:rFonts w:ascii="Times New Roman" w:hAnsi="Times New Roman" w:cs="Times New Roman"/>
          <w:b/>
          <w:sz w:val="20"/>
          <w:szCs w:val="20"/>
        </w:rPr>
      </w:pPr>
      <w:r w:rsidRPr="00E227BF">
        <w:rPr>
          <w:rFonts w:ascii="Times New Roman" w:hAnsi="Times New Roman" w:cs="Times New Roman"/>
          <w:b/>
          <w:sz w:val="20"/>
          <w:szCs w:val="20"/>
        </w:rPr>
        <w:t>Издание официальное</w:t>
      </w:r>
    </w:p>
    <w:bookmarkEnd w:id="2"/>
    <w:p w14:paraId="04DB9012" w14:textId="77777777" w:rsidR="00FA6F52" w:rsidRPr="00FA6F52" w:rsidRDefault="00FA6F52" w:rsidP="00FA6F52">
      <w:pPr>
        <w:tabs>
          <w:tab w:val="left" w:pos="3750"/>
        </w:tabs>
        <w:ind w:firstLine="567"/>
        <w:jc w:val="both"/>
        <w:rPr>
          <w:bCs/>
          <w:sz w:val="28"/>
          <w:szCs w:val="28"/>
        </w:rPr>
      </w:pPr>
      <w:r w:rsidRPr="00FA6F52">
        <w:rPr>
          <w:bCs/>
          <w:sz w:val="28"/>
          <w:szCs w:val="28"/>
        </w:rPr>
        <w:lastRenderedPageBreak/>
        <w:t>ГОСТ 22690–2015 Бетоны. Определение прочности механическими методами неразрушающего контроля</w:t>
      </w:r>
    </w:p>
    <w:p w14:paraId="7632B2B7" w14:textId="77777777" w:rsidR="00FA6F52" w:rsidRPr="00FA6F52" w:rsidRDefault="00FA6F52" w:rsidP="00FA6F52">
      <w:pPr>
        <w:tabs>
          <w:tab w:val="left" w:pos="3750"/>
        </w:tabs>
        <w:ind w:firstLine="567"/>
        <w:jc w:val="both"/>
        <w:rPr>
          <w:bCs/>
          <w:sz w:val="28"/>
          <w:szCs w:val="28"/>
        </w:rPr>
      </w:pPr>
      <w:r w:rsidRPr="00FA6F52">
        <w:rPr>
          <w:bCs/>
          <w:sz w:val="28"/>
          <w:szCs w:val="28"/>
        </w:rPr>
        <w:t>ГОСТ 23279–2012 Сетки арматурные сварные для железобетонных конструкций и изделий. Общие технические условия</w:t>
      </w:r>
    </w:p>
    <w:p w14:paraId="11FF0ED2" w14:textId="77777777" w:rsidR="00FA6F52" w:rsidRPr="00FA6F52" w:rsidRDefault="00FA6F52" w:rsidP="00FA6F52">
      <w:pPr>
        <w:tabs>
          <w:tab w:val="left" w:pos="3750"/>
        </w:tabs>
        <w:ind w:firstLine="567"/>
        <w:jc w:val="both"/>
        <w:rPr>
          <w:bCs/>
          <w:sz w:val="28"/>
          <w:szCs w:val="28"/>
        </w:rPr>
      </w:pPr>
      <w:r w:rsidRPr="00FA6F52">
        <w:rPr>
          <w:bCs/>
          <w:sz w:val="28"/>
          <w:szCs w:val="28"/>
        </w:rPr>
        <w:t>ГОСТ 23732–2011 Вода для бетонов и строительных растворов. Технические условия</w:t>
      </w:r>
    </w:p>
    <w:p w14:paraId="00E836FB" w14:textId="77777777" w:rsidR="00FA6F52" w:rsidRPr="00FA6F52" w:rsidRDefault="00FA6F52" w:rsidP="00FA6F52">
      <w:pPr>
        <w:tabs>
          <w:tab w:val="left" w:pos="3750"/>
        </w:tabs>
        <w:ind w:firstLine="567"/>
        <w:jc w:val="both"/>
        <w:rPr>
          <w:bCs/>
          <w:sz w:val="28"/>
          <w:szCs w:val="28"/>
        </w:rPr>
      </w:pPr>
      <w:r w:rsidRPr="00FA6F52">
        <w:rPr>
          <w:bCs/>
          <w:sz w:val="28"/>
          <w:szCs w:val="28"/>
        </w:rPr>
        <w:t>ГОСТ 24643–81 Основные нормы взаимозаменяемости. Допуски формы и расположения поверхностей. Числовые значения</w:t>
      </w:r>
    </w:p>
    <w:p w14:paraId="6791E07F" w14:textId="77777777" w:rsidR="00FA6F52" w:rsidRPr="00FA6F52" w:rsidRDefault="00FA6F52" w:rsidP="00FA6F52">
      <w:pPr>
        <w:tabs>
          <w:tab w:val="left" w:pos="3750"/>
        </w:tabs>
        <w:ind w:firstLine="567"/>
        <w:jc w:val="both"/>
        <w:rPr>
          <w:bCs/>
          <w:sz w:val="28"/>
          <w:szCs w:val="28"/>
        </w:rPr>
      </w:pPr>
      <w:r w:rsidRPr="00FA6F52">
        <w:rPr>
          <w:bCs/>
          <w:sz w:val="28"/>
          <w:szCs w:val="28"/>
        </w:rPr>
        <w:t>ГОСТ 28013–98 Растворы строительные. Общие технические условия</w:t>
      </w:r>
    </w:p>
    <w:p w14:paraId="625E5382" w14:textId="77777777" w:rsidR="00FA6F52" w:rsidRPr="00FA6F52" w:rsidRDefault="00FA6F52" w:rsidP="00FA6F52">
      <w:pPr>
        <w:tabs>
          <w:tab w:val="left" w:pos="3750"/>
        </w:tabs>
        <w:ind w:firstLine="567"/>
        <w:jc w:val="both"/>
        <w:rPr>
          <w:bCs/>
          <w:sz w:val="28"/>
          <w:szCs w:val="28"/>
        </w:rPr>
      </w:pPr>
      <w:r w:rsidRPr="00FA6F52">
        <w:rPr>
          <w:bCs/>
          <w:sz w:val="28"/>
          <w:szCs w:val="28"/>
        </w:rPr>
        <w:t>ГОСТ 30256–94 Материалы и изделия строительные. Метод определения теплопроводности цилиндрическим зондом</w:t>
      </w:r>
    </w:p>
    <w:p w14:paraId="57B692B1" w14:textId="77777777" w:rsidR="00FA6F52" w:rsidRPr="00FA6F52" w:rsidRDefault="00FA6F52" w:rsidP="00FA6F52">
      <w:pPr>
        <w:tabs>
          <w:tab w:val="left" w:pos="3750"/>
        </w:tabs>
        <w:ind w:firstLine="567"/>
        <w:jc w:val="both"/>
        <w:rPr>
          <w:bCs/>
          <w:sz w:val="28"/>
          <w:szCs w:val="28"/>
        </w:rPr>
      </w:pPr>
      <w:r w:rsidRPr="00FA6F52">
        <w:rPr>
          <w:bCs/>
          <w:sz w:val="28"/>
          <w:szCs w:val="28"/>
        </w:rPr>
        <w:t>ГОСТ 31189–2015 Смеси сухие строительные. Классификация</w:t>
      </w:r>
    </w:p>
    <w:p w14:paraId="122682CB" w14:textId="77777777" w:rsidR="00FA6F52" w:rsidRPr="00FA6F52" w:rsidRDefault="00FA6F52" w:rsidP="00FA6F52">
      <w:pPr>
        <w:tabs>
          <w:tab w:val="left" w:pos="3750"/>
        </w:tabs>
        <w:ind w:firstLine="567"/>
        <w:jc w:val="both"/>
        <w:rPr>
          <w:bCs/>
          <w:sz w:val="28"/>
          <w:szCs w:val="28"/>
        </w:rPr>
      </w:pPr>
      <w:r w:rsidRPr="00FA6F52">
        <w:rPr>
          <w:bCs/>
          <w:sz w:val="28"/>
          <w:szCs w:val="28"/>
        </w:rPr>
        <w:t xml:space="preserve">ГОСТ 31357–2007 </w:t>
      </w:r>
      <w:proofErr w:type="spellStart"/>
      <w:r w:rsidRPr="00FA6F52">
        <w:rPr>
          <w:bCs/>
          <w:sz w:val="28"/>
          <w:szCs w:val="28"/>
        </w:rPr>
        <w:t>Cмеси</w:t>
      </w:r>
      <w:proofErr w:type="spellEnd"/>
      <w:r w:rsidRPr="00FA6F52">
        <w:rPr>
          <w:bCs/>
          <w:sz w:val="28"/>
          <w:szCs w:val="28"/>
        </w:rPr>
        <w:t xml:space="preserve"> сухие строительные на цементном вяжущем. Общие технические условия</w:t>
      </w:r>
    </w:p>
    <w:p w14:paraId="6A746E33" w14:textId="77777777" w:rsidR="00FA6F52" w:rsidRPr="00FA6F52" w:rsidRDefault="00FA6F52" w:rsidP="00FA6F52">
      <w:pPr>
        <w:tabs>
          <w:tab w:val="left" w:pos="3750"/>
        </w:tabs>
        <w:ind w:firstLine="567"/>
        <w:jc w:val="both"/>
        <w:rPr>
          <w:bCs/>
          <w:sz w:val="28"/>
          <w:szCs w:val="28"/>
        </w:rPr>
      </w:pPr>
      <w:r w:rsidRPr="00FA6F52">
        <w:rPr>
          <w:bCs/>
          <w:sz w:val="28"/>
          <w:szCs w:val="28"/>
        </w:rPr>
        <w:t>ГОСТ 31358–2019 Смеси сухие строительные напольные. Технические условия</w:t>
      </w:r>
    </w:p>
    <w:p w14:paraId="0FB48D2C" w14:textId="77777777" w:rsidR="00FA6F52" w:rsidRPr="00FA6F52" w:rsidRDefault="00FA6F52" w:rsidP="00FA6F52">
      <w:pPr>
        <w:tabs>
          <w:tab w:val="left" w:pos="3750"/>
        </w:tabs>
        <w:ind w:firstLine="567"/>
        <w:jc w:val="both"/>
        <w:rPr>
          <w:bCs/>
          <w:sz w:val="28"/>
          <w:szCs w:val="28"/>
        </w:rPr>
      </w:pPr>
      <w:r w:rsidRPr="00FA6F52">
        <w:rPr>
          <w:bCs/>
          <w:sz w:val="28"/>
          <w:szCs w:val="28"/>
        </w:rPr>
        <w:t xml:space="preserve">ГОСТ 32304–2013 Ламинированные напольные покрытия на основе древесноволокнистых плит сухого способа производства. Технические условия </w:t>
      </w:r>
    </w:p>
    <w:p w14:paraId="1C988104" w14:textId="77777777" w:rsidR="00FA6F52" w:rsidRPr="00FA6F52" w:rsidRDefault="00FA6F52" w:rsidP="00FA6F52">
      <w:pPr>
        <w:tabs>
          <w:tab w:val="left" w:pos="3750"/>
        </w:tabs>
        <w:ind w:firstLine="567"/>
        <w:jc w:val="both"/>
        <w:rPr>
          <w:bCs/>
          <w:sz w:val="28"/>
          <w:szCs w:val="28"/>
        </w:rPr>
      </w:pPr>
      <w:r w:rsidRPr="00FA6F52">
        <w:rPr>
          <w:bCs/>
          <w:sz w:val="28"/>
          <w:szCs w:val="28"/>
        </w:rPr>
        <w:t>ГОСТ 33083–2014 Смеси сухие строительные на цементном вяжущем для штукатурных работ. Технические условия</w:t>
      </w:r>
    </w:p>
    <w:p w14:paraId="219A3A7D" w14:textId="77777777" w:rsidR="00FA6F52" w:rsidRPr="00FA6F52" w:rsidRDefault="00FA6F52" w:rsidP="00FA6F52">
      <w:pPr>
        <w:tabs>
          <w:tab w:val="left" w:pos="3750"/>
        </w:tabs>
        <w:ind w:firstLine="567"/>
        <w:jc w:val="both"/>
        <w:rPr>
          <w:bCs/>
          <w:sz w:val="28"/>
          <w:szCs w:val="28"/>
        </w:rPr>
      </w:pPr>
      <w:r w:rsidRPr="00FA6F52">
        <w:rPr>
          <w:bCs/>
          <w:sz w:val="28"/>
          <w:szCs w:val="28"/>
        </w:rPr>
        <w:t xml:space="preserve">ГОСТ 33699–2015 Смеси сухие строительные </w:t>
      </w:r>
      <w:proofErr w:type="spellStart"/>
      <w:r w:rsidRPr="00FA6F52">
        <w:rPr>
          <w:bCs/>
          <w:sz w:val="28"/>
          <w:szCs w:val="28"/>
        </w:rPr>
        <w:t>шпатлевочные</w:t>
      </w:r>
      <w:proofErr w:type="spellEnd"/>
      <w:r w:rsidRPr="00FA6F52">
        <w:rPr>
          <w:bCs/>
          <w:sz w:val="28"/>
          <w:szCs w:val="28"/>
        </w:rPr>
        <w:t xml:space="preserve"> на цементном вяжущем. Технические условия </w:t>
      </w:r>
    </w:p>
    <w:p w14:paraId="34C2A48E" w14:textId="77777777" w:rsidR="00FA6F52" w:rsidRPr="00FA6F52" w:rsidRDefault="00FA6F52" w:rsidP="00FA6F52">
      <w:pPr>
        <w:tabs>
          <w:tab w:val="left" w:pos="3750"/>
        </w:tabs>
        <w:ind w:firstLine="567"/>
        <w:jc w:val="both"/>
        <w:rPr>
          <w:bCs/>
          <w:sz w:val="28"/>
          <w:szCs w:val="28"/>
        </w:rPr>
      </w:pPr>
      <w:r w:rsidRPr="00FA6F52">
        <w:rPr>
          <w:bCs/>
          <w:sz w:val="28"/>
          <w:szCs w:val="28"/>
        </w:rPr>
        <w:t xml:space="preserve">ГОСТ Р 51372–99 Методы ускоренных испытаний на долговечность и </w:t>
      </w:r>
      <w:proofErr w:type="spellStart"/>
      <w:r w:rsidRPr="00FA6F52">
        <w:rPr>
          <w:bCs/>
          <w:sz w:val="28"/>
          <w:szCs w:val="28"/>
        </w:rPr>
        <w:t>сохраняемость</w:t>
      </w:r>
      <w:proofErr w:type="spellEnd"/>
      <w:r w:rsidRPr="00FA6F52">
        <w:rPr>
          <w:bCs/>
          <w:sz w:val="28"/>
          <w:szCs w:val="28"/>
        </w:rPr>
        <w:t xml:space="preserve"> при воздействии агрессивных и других специальных сред для технических изделий, материалов и систем материалов. Общие положения </w:t>
      </w:r>
    </w:p>
    <w:p w14:paraId="2A2F9894" w14:textId="77777777" w:rsidR="00FA6F52" w:rsidRPr="00FA6F52" w:rsidRDefault="00FA6F52" w:rsidP="00FA6F52">
      <w:pPr>
        <w:tabs>
          <w:tab w:val="left" w:pos="3750"/>
        </w:tabs>
        <w:ind w:firstLine="567"/>
        <w:jc w:val="both"/>
        <w:rPr>
          <w:bCs/>
          <w:sz w:val="28"/>
          <w:szCs w:val="28"/>
        </w:rPr>
      </w:pPr>
      <w:r w:rsidRPr="00FA6F52">
        <w:rPr>
          <w:bCs/>
          <w:sz w:val="28"/>
          <w:szCs w:val="28"/>
        </w:rPr>
        <w:t xml:space="preserve">ГОСТ Р 54358–2017 Составы декоративные штукатурные на цементном вяжущем для фасадных теплоизоляционных композиционных систем с наружными штукатурными слоями. Технические условия </w:t>
      </w:r>
    </w:p>
    <w:p w14:paraId="7EFD3A0E" w14:textId="77777777" w:rsidR="00FA6F52" w:rsidRPr="00FA6F52" w:rsidRDefault="00FA6F52" w:rsidP="00FA6F52">
      <w:pPr>
        <w:tabs>
          <w:tab w:val="left" w:pos="3750"/>
        </w:tabs>
        <w:ind w:firstLine="567"/>
        <w:jc w:val="both"/>
        <w:rPr>
          <w:bCs/>
          <w:sz w:val="28"/>
          <w:szCs w:val="28"/>
        </w:rPr>
      </w:pPr>
      <w:r w:rsidRPr="00FA6F52">
        <w:rPr>
          <w:bCs/>
          <w:sz w:val="28"/>
          <w:szCs w:val="28"/>
        </w:rPr>
        <w:t xml:space="preserve">ГОСТ Р 55225–2017 Сетки из стекловолокна фасадные армирующие </w:t>
      </w:r>
      <w:proofErr w:type="spellStart"/>
      <w:r w:rsidRPr="00FA6F52">
        <w:rPr>
          <w:bCs/>
          <w:sz w:val="28"/>
          <w:szCs w:val="28"/>
        </w:rPr>
        <w:t>щелочестойкие</w:t>
      </w:r>
      <w:proofErr w:type="spellEnd"/>
      <w:r w:rsidRPr="00FA6F52">
        <w:rPr>
          <w:bCs/>
          <w:sz w:val="28"/>
          <w:szCs w:val="28"/>
        </w:rPr>
        <w:t>. Технические условия</w:t>
      </w:r>
    </w:p>
    <w:p w14:paraId="53A9388D" w14:textId="77777777" w:rsidR="00FA6F52" w:rsidRPr="00FA6F52" w:rsidRDefault="00FA6F52" w:rsidP="00FA6F52">
      <w:pPr>
        <w:tabs>
          <w:tab w:val="left" w:pos="3750"/>
        </w:tabs>
        <w:ind w:firstLine="567"/>
        <w:jc w:val="both"/>
        <w:rPr>
          <w:bCs/>
          <w:sz w:val="28"/>
          <w:szCs w:val="28"/>
        </w:rPr>
      </w:pPr>
      <w:r w:rsidRPr="00FA6F52">
        <w:rPr>
          <w:bCs/>
          <w:sz w:val="28"/>
          <w:szCs w:val="28"/>
        </w:rPr>
        <w:t>ГОСТ Р 55818–2018 Составы декоративные штукатурные на полимерной основе для фасадных теплоизоляционных композиционных систем с наружными штукатурными слоями. Технические условия</w:t>
      </w:r>
    </w:p>
    <w:p w14:paraId="1DEB50AB" w14:textId="77777777" w:rsidR="00FA6F52" w:rsidRPr="00FA6F52" w:rsidRDefault="00FA6F52" w:rsidP="00FA6F52">
      <w:pPr>
        <w:tabs>
          <w:tab w:val="left" w:pos="3750"/>
        </w:tabs>
        <w:ind w:firstLine="567"/>
        <w:jc w:val="both"/>
        <w:rPr>
          <w:bCs/>
          <w:sz w:val="28"/>
          <w:szCs w:val="28"/>
        </w:rPr>
      </w:pPr>
      <w:r w:rsidRPr="00FA6F52">
        <w:rPr>
          <w:bCs/>
          <w:sz w:val="28"/>
          <w:szCs w:val="28"/>
        </w:rPr>
        <w:t>ГОСТ Р 55936–2018 Составы клеевые, базовые штукатурные, выравнивающие шпаклевочные на полимерной основе для фасадных теплоизоляционных композиционных систем с наружными штукатурными слоями. Технические условия</w:t>
      </w:r>
    </w:p>
    <w:p w14:paraId="6782629F" w14:textId="77777777" w:rsidR="00FA6F52" w:rsidRPr="00FA6F52" w:rsidRDefault="00FA6F52" w:rsidP="00FA6F52">
      <w:pPr>
        <w:tabs>
          <w:tab w:val="left" w:pos="3750"/>
        </w:tabs>
        <w:ind w:firstLine="567"/>
        <w:jc w:val="both"/>
        <w:rPr>
          <w:bCs/>
          <w:sz w:val="28"/>
          <w:szCs w:val="28"/>
        </w:rPr>
      </w:pPr>
      <w:r w:rsidRPr="00FA6F52">
        <w:rPr>
          <w:bCs/>
          <w:sz w:val="28"/>
          <w:szCs w:val="28"/>
        </w:rPr>
        <w:t>ГОСТ Р 56387–2018 Смеси сухие строительные клеевые на цементном вяжущем. Технические условия</w:t>
      </w:r>
    </w:p>
    <w:p w14:paraId="100E57F0" w14:textId="77777777" w:rsidR="00FA6F52" w:rsidRPr="00FA6F52" w:rsidRDefault="00FA6F52" w:rsidP="00FA6F52">
      <w:pPr>
        <w:tabs>
          <w:tab w:val="left" w:pos="3750"/>
        </w:tabs>
        <w:ind w:firstLine="567"/>
        <w:jc w:val="both"/>
        <w:rPr>
          <w:bCs/>
          <w:sz w:val="28"/>
          <w:szCs w:val="28"/>
        </w:rPr>
      </w:pPr>
      <w:r w:rsidRPr="00FA6F52">
        <w:rPr>
          <w:bCs/>
          <w:sz w:val="28"/>
          <w:szCs w:val="28"/>
        </w:rPr>
        <w:t>ГОСТ Р 57256–2016 Воздух замкнутых помещений. Отбор проб при определении аммиака</w:t>
      </w:r>
    </w:p>
    <w:p w14:paraId="1150546D" w14:textId="77777777" w:rsidR="00FA6F52" w:rsidRPr="00FA6F52" w:rsidRDefault="00FA6F52" w:rsidP="00FA6F52">
      <w:pPr>
        <w:tabs>
          <w:tab w:val="left" w:pos="3750"/>
        </w:tabs>
        <w:ind w:firstLine="567"/>
        <w:jc w:val="both"/>
        <w:rPr>
          <w:bCs/>
          <w:sz w:val="28"/>
          <w:szCs w:val="28"/>
        </w:rPr>
      </w:pPr>
      <w:r w:rsidRPr="00FA6F52">
        <w:rPr>
          <w:bCs/>
          <w:sz w:val="28"/>
          <w:szCs w:val="28"/>
        </w:rPr>
        <w:t>ГОСТ Р 58271–2018 Смеси сухие затирочные. Технические условия</w:t>
      </w:r>
    </w:p>
    <w:p w14:paraId="51C3A2F4" w14:textId="77777777" w:rsidR="00FA6F52" w:rsidRPr="00FA6F52" w:rsidRDefault="00FA6F52" w:rsidP="00FA6F52">
      <w:pPr>
        <w:tabs>
          <w:tab w:val="left" w:pos="3750"/>
        </w:tabs>
        <w:ind w:firstLine="567"/>
        <w:jc w:val="both"/>
        <w:rPr>
          <w:bCs/>
          <w:sz w:val="28"/>
          <w:szCs w:val="28"/>
        </w:rPr>
      </w:pPr>
      <w:r w:rsidRPr="00FA6F52">
        <w:rPr>
          <w:bCs/>
          <w:sz w:val="28"/>
          <w:szCs w:val="28"/>
        </w:rPr>
        <w:t>ГОСТ Р 58275–2018 Смеси сухие строительные клеевые на гипсовом вяжущем. Технические условия</w:t>
      </w:r>
    </w:p>
    <w:p w14:paraId="594F3DCF" w14:textId="77777777" w:rsidR="00FA6F52" w:rsidRPr="00FA6F52" w:rsidRDefault="00FA6F52" w:rsidP="00FA6F52">
      <w:pPr>
        <w:tabs>
          <w:tab w:val="left" w:pos="3750"/>
        </w:tabs>
        <w:ind w:firstLine="567"/>
        <w:jc w:val="both"/>
        <w:rPr>
          <w:bCs/>
          <w:sz w:val="28"/>
          <w:szCs w:val="28"/>
        </w:rPr>
      </w:pPr>
      <w:r w:rsidRPr="00FA6F52">
        <w:rPr>
          <w:bCs/>
          <w:sz w:val="28"/>
          <w:szCs w:val="28"/>
        </w:rPr>
        <w:t xml:space="preserve">ГОСТ Р 58278–2018 Смеси сухие строительные </w:t>
      </w:r>
      <w:proofErr w:type="spellStart"/>
      <w:r w:rsidRPr="00FA6F52">
        <w:rPr>
          <w:bCs/>
          <w:sz w:val="28"/>
          <w:szCs w:val="28"/>
        </w:rPr>
        <w:t>шпатлевочные</w:t>
      </w:r>
      <w:proofErr w:type="spellEnd"/>
      <w:r w:rsidRPr="00FA6F52">
        <w:rPr>
          <w:bCs/>
          <w:sz w:val="28"/>
          <w:szCs w:val="28"/>
        </w:rPr>
        <w:t xml:space="preserve"> на гипсовом вяжущем. Технические условия</w:t>
      </w:r>
    </w:p>
    <w:p w14:paraId="50031FDD" w14:textId="77777777" w:rsidR="00FA6F52" w:rsidRPr="00FA6F52" w:rsidRDefault="00FA6F52" w:rsidP="00FA6F52">
      <w:pPr>
        <w:tabs>
          <w:tab w:val="left" w:pos="3750"/>
        </w:tabs>
        <w:ind w:firstLine="567"/>
        <w:jc w:val="both"/>
        <w:rPr>
          <w:bCs/>
          <w:sz w:val="28"/>
          <w:szCs w:val="28"/>
        </w:rPr>
      </w:pPr>
      <w:r w:rsidRPr="00FA6F52">
        <w:rPr>
          <w:bCs/>
          <w:sz w:val="28"/>
          <w:szCs w:val="28"/>
        </w:rPr>
        <w:t>ГОСТ Р 58279–2018 Смеси сухие строительные штукатурные на гипсовом вяжущем. Технические условия</w:t>
      </w:r>
    </w:p>
    <w:p w14:paraId="22EA502E" w14:textId="77777777" w:rsidR="00FA6F52" w:rsidRPr="00FA6F52" w:rsidRDefault="00FA6F52" w:rsidP="00FA6F52">
      <w:pPr>
        <w:tabs>
          <w:tab w:val="left" w:pos="3750"/>
        </w:tabs>
        <w:ind w:firstLine="567"/>
        <w:jc w:val="both"/>
        <w:rPr>
          <w:bCs/>
          <w:sz w:val="28"/>
          <w:szCs w:val="28"/>
        </w:rPr>
      </w:pPr>
      <w:r w:rsidRPr="00FA6F52">
        <w:rPr>
          <w:bCs/>
          <w:sz w:val="28"/>
          <w:szCs w:val="28"/>
        </w:rPr>
        <w:t xml:space="preserve">ГОСТ Р 58739–2019 Работы кровельные. Монтаж крыш с кровлей из </w:t>
      </w:r>
      <w:proofErr w:type="spellStart"/>
      <w:r w:rsidRPr="00FA6F52">
        <w:rPr>
          <w:bCs/>
          <w:sz w:val="28"/>
          <w:szCs w:val="28"/>
        </w:rPr>
        <w:t>металлочерепицы</w:t>
      </w:r>
      <w:proofErr w:type="spellEnd"/>
      <w:r w:rsidRPr="00FA6F52">
        <w:rPr>
          <w:bCs/>
          <w:sz w:val="28"/>
          <w:szCs w:val="28"/>
        </w:rPr>
        <w:t>. Правила и контроль выполнения работ</w:t>
      </w:r>
    </w:p>
    <w:p w14:paraId="1212C7F6" w14:textId="77777777" w:rsidR="00FA6F52" w:rsidRPr="00FA6F52" w:rsidRDefault="00FA6F52" w:rsidP="00FA6F52">
      <w:pPr>
        <w:tabs>
          <w:tab w:val="left" w:pos="3750"/>
        </w:tabs>
        <w:ind w:firstLine="567"/>
        <w:jc w:val="both"/>
        <w:rPr>
          <w:bCs/>
          <w:sz w:val="28"/>
          <w:szCs w:val="28"/>
        </w:rPr>
      </w:pPr>
      <w:r w:rsidRPr="00FA6F52">
        <w:rPr>
          <w:bCs/>
          <w:sz w:val="28"/>
          <w:szCs w:val="28"/>
        </w:rPr>
        <w:t>ГОСТ Р 58875–2020 «Зеленые» стандарты. Озеленяемые и эксплуатируемые крыши зданий и сооружений. Технические и экологические требования</w:t>
      </w:r>
    </w:p>
    <w:p w14:paraId="758DD446" w14:textId="77777777" w:rsidR="00FA6F52" w:rsidRPr="00FA6F52" w:rsidRDefault="00FA6F52" w:rsidP="00FA6F52">
      <w:pPr>
        <w:tabs>
          <w:tab w:val="left" w:pos="3750"/>
        </w:tabs>
        <w:ind w:firstLine="567"/>
        <w:jc w:val="both"/>
        <w:rPr>
          <w:bCs/>
          <w:sz w:val="28"/>
          <w:szCs w:val="28"/>
        </w:rPr>
      </w:pPr>
      <w:r w:rsidRPr="00FA6F52">
        <w:rPr>
          <w:bCs/>
          <w:sz w:val="28"/>
          <w:szCs w:val="28"/>
        </w:rPr>
        <w:t>ГОСТ Р 58939–2020 Система обеспечения точности геометрических параметров в строительстве. Правила выполнения измерений. Элементы заводского изготовления</w:t>
      </w:r>
    </w:p>
    <w:p w14:paraId="5D156C33" w14:textId="77777777" w:rsidR="00FA6F52" w:rsidRPr="00FA6F52" w:rsidRDefault="00FA6F52" w:rsidP="00FA6F52">
      <w:pPr>
        <w:tabs>
          <w:tab w:val="left" w:pos="3750"/>
        </w:tabs>
        <w:ind w:firstLine="567"/>
        <w:jc w:val="both"/>
        <w:rPr>
          <w:bCs/>
          <w:sz w:val="28"/>
          <w:szCs w:val="28"/>
        </w:rPr>
      </w:pPr>
      <w:r w:rsidRPr="00FA6F52">
        <w:rPr>
          <w:bCs/>
          <w:sz w:val="28"/>
          <w:szCs w:val="28"/>
        </w:rPr>
        <w:t>ГОСТ Р 58941–2020 Система обеспечения точности геометрических параметров в строительстве. Правила выполнения измерений. Общие положения</w:t>
      </w:r>
    </w:p>
    <w:p w14:paraId="19E4DA97" w14:textId="77777777" w:rsidR="00FA6F52" w:rsidRPr="00FA6F52" w:rsidRDefault="00FA6F52" w:rsidP="00FA6F52">
      <w:pPr>
        <w:tabs>
          <w:tab w:val="left" w:pos="3750"/>
        </w:tabs>
        <w:ind w:firstLine="567"/>
        <w:jc w:val="both"/>
        <w:rPr>
          <w:bCs/>
          <w:sz w:val="28"/>
          <w:szCs w:val="28"/>
        </w:rPr>
      </w:pPr>
      <w:r w:rsidRPr="00FA6F52">
        <w:rPr>
          <w:bCs/>
          <w:sz w:val="28"/>
          <w:szCs w:val="28"/>
        </w:rPr>
        <w:t>ГОСТ Р 58942–2020 Система обеспечения точности геометрических параметров в строительстве. Технологические допуски</w:t>
      </w:r>
    </w:p>
    <w:p w14:paraId="7BA28235" w14:textId="77777777" w:rsidR="00FA6F52" w:rsidRPr="00FA6F52" w:rsidRDefault="00FA6F52" w:rsidP="00FA6F52">
      <w:pPr>
        <w:tabs>
          <w:tab w:val="left" w:pos="3750"/>
        </w:tabs>
        <w:ind w:firstLine="567"/>
        <w:jc w:val="both"/>
        <w:rPr>
          <w:bCs/>
          <w:sz w:val="28"/>
          <w:szCs w:val="28"/>
        </w:rPr>
      </w:pPr>
      <w:r w:rsidRPr="00FA6F52">
        <w:rPr>
          <w:bCs/>
          <w:sz w:val="28"/>
          <w:szCs w:val="28"/>
        </w:rPr>
        <w:t>ГОСТ Р 58945–2020 Система обеспечения точности геометрических параметров в строительстве. Правила выполнения измерений параметров зданий и сооружений</w:t>
      </w:r>
    </w:p>
    <w:p w14:paraId="246A23AA" w14:textId="77777777" w:rsidR="00FA6F52" w:rsidRPr="00FA6F52" w:rsidRDefault="00FA6F52" w:rsidP="00FA6F52">
      <w:pPr>
        <w:tabs>
          <w:tab w:val="left" w:pos="3750"/>
        </w:tabs>
        <w:ind w:firstLine="567"/>
        <w:jc w:val="both"/>
        <w:rPr>
          <w:bCs/>
          <w:sz w:val="28"/>
          <w:szCs w:val="28"/>
        </w:rPr>
      </w:pPr>
      <w:r w:rsidRPr="00FA6F52">
        <w:rPr>
          <w:bCs/>
          <w:sz w:val="28"/>
          <w:szCs w:val="28"/>
        </w:rPr>
        <w:t xml:space="preserve">ГОСТ Р 59122–2020 Работы кровельные. Монтаж крыш с водоизоляционным слоем из кровельных гибких полимерных (термопластичных и </w:t>
      </w:r>
      <w:proofErr w:type="spellStart"/>
      <w:r w:rsidRPr="00FA6F52">
        <w:rPr>
          <w:bCs/>
          <w:sz w:val="28"/>
          <w:szCs w:val="28"/>
        </w:rPr>
        <w:t>эластомерных</w:t>
      </w:r>
      <w:proofErr w:type="spellEnd"/>
      <w:r w:rsidRPr="00FA6F52">
        <w:rPr>
          <w:bCs/>
          <w:sz w:val="28"/>
          <w:szCs w:val="28"/>
        </w:rPr>
        <w:t>) материалов. Правила и контроль выполнения работ</w:t>
      </w:r>
    </w:p>
    <w:p w14:paraId="16E706B4" w14:textId="77777777" w:rsidR="00FA6F52" w:rsidRPr="00FA6F52" w:rsidRDefault="00FA6F52" w:rsidP="00FA6F52">
      <w:pPr>
        <w:tabs>
          <w:tab w:val="left" w:pos="3750"/>
        </w:tabs>
        <w:ind w:firstLine="567"/>
        <w:jc w:val="both"/>
        <w:rPr>
          <w:bCs/>
          <w:sz w:val="28"/>
          <w:szCs w:val="28"/>
        </w:rPr>
      </w:pPr>
      <w:r w:rsidRPr="00FA6F52">
        <w:rPr>
          <w:bCs/>
          <w:sz w:val="28"/>
          <w:szCs w:val="28"/>
        </w:rPr>
        <w:t xml:space="preserve">СП 2.13130.2020 Системы противопожарной защиты. Обеспечение огнестойкости объектов защиты </w:t>
      </w:r>
    </w:p>
    <w:p w14:paraId="37F8E7FB" w14:textId="77777777" w:rsidR="00FA6F52" w:rsidRPr="00FA6F52" w:rsidRDefault="00FA6F52" w:rsidP="00FA6F52">
      <w:pPr>
        <w:tabs>
          <w:tab w:val="left" w:pos="3750"/>
        </w:tabs>
        <w:ind w:firstLine="567"/>
        <w:jc w:val="both"/>
        <w:rPr>
          <w:bCs/>
          <w:sz w:val="28"/>
          <w:szCs w:val="28"/>
        </w:rPr>
      </w:pPr>
      <w:r w:rsidRPr="00FA6F52">
        <w:rPr>
          <w:bCs/>
          <w:sz w:val="28"/>
          <w:szCs w:val="28"/>
        </w:rPr>
        <w:t>СП 17.13330.2017 «СНиП II-26-76 Кровли» (с изменениями № 1, № 2)</w:t>
      </w:r>
    </w:p>
    <w:p w14:paraId="62E851B0" w14:textId="77777777" w:rsidR="00FA6F52" w:rsidRPr="00FA6F52" w:rsidRDefault="00FA6F52" w:rsidP="00FA6F52">
      <w:pPr>
        <w:tabs>
          <w:tab w:val="left" w:pos="3750"/>
        </w:tabs>
        <w:ind w:firstLine="567"/>
        <w:jc w:val="both"/>
        <w:rPr>
          <w:bCs/>
          <w:sz w:val="28"/>
          <w:szCs w:val="28"/>
        </w:rPr>
      </w:pPr>
      <w:r w:rsidRPr="00FA6F52">
        <w:rPr>
          <w:bCs/>
          <w:sz w:val="28"/>
          <w:szCs w:val="28"/>
        </w:rPr>
        <w:t>СП 28.13330.2017 «СНиП 2.03.11-85 Защита строительных конструкций от коррозии» (с изменениями № 1, № 2)</w:t>
      </w:r>
    </w:p>
    <w:p w14:paraId="0592AE0C" w14:textId="77777777" w:rsidR="00FA6F52" w:rsidRPr="00FA6F52" w:rsidRDefault="00FA6F52" w:rsidP="00FA6F52">
      <w:pPr>
        <w:tabs>
          <w:tab w:val="left" w:pos="3750"/>
        </w:tabs>
        <w:ind w:firstLine="567"/>
        <w:jc w:val="both"/>
        <w:rPr>
          <w:bCs/>
          <w:sz w:val="28"/>
          <w:szCs w:val="28"/>
        </w:rPr>
      </w:pPr>
      <w:r w:rsidRPr="00FA6F52">
        <w:rPr>
          <w:bCs/>
          <w:sz w:val="28"/>
          <w:szCs w:val="28"/>
        </w:rPr>
        <w:t>СП 29.13330.2011 «СНиП 2.03.13-88 Полы» (с изменением № 1)</w:t>
      </w:r>
    </w:p>
    <w:p w14:paraId="672BC56B" w14:textId="77777777" w:rsidR="00FA6F52" w:rsidRPr="00FA6F52" w:rsidRDefault="00FA6F52" w:rsidP="00FA6F52">
      <w:pPr>
        <w:tabs>
          <w:tab w:val="left" w:pos="3750"/>
        </w:tabs>
        <w:ind w:firstLine="567"/>
        <w:jc w:val="both"/>
        <w:rPr>
          <w:bCs/>
          <w:sz w:val="28"/>
          <w:szCs w:val="28"/>
        </w:rPr>
      </w:pPr>
      <w:r w:rsidRPr="00FA6F52">
        <w:rPr>
          <w:bCs/>
          <w:sz w:val="28"/>
          <w:szCs w:val="28"/>
        </w:rPr>
        <w:t>СП 45.13330.2017 «СНиП 3.02.01-87 Земляные сооружения, основания и фундаменты» (с изменениями № 1, № 2)</w:t>
      </w:r>
    </w:p>
    <w:p w14:paraId="15418984" w14:textId="77777777" w:rsidR="00FA6F52" w:rsidRPr="00FA6F52" w:rsidRDefault="00FA6F52" w:rsidP="00FA6F52">
      <w:pPr>
        <w:tabs>
          <w:tab w:val="left" w:pos="3750"/>
        </w:tabs>
        <w:ind w:firstLine="567"/>
        <w:jc w:val="both"/>
        <w:rPr>
          <w:bCs/>
          <w:sz w:val="28"/>
          <w:szCs w:val="28"/>
        </w:rPr>
      </w:pPr>
      <w:r w:rsidRPr="00FA6F52">
        <w:rPr>
          <w:bCs/>
          <w:sz w:val="28"/>
          <w:szCs w:val="28"/>
        </w:rPr>
        <w:t xml:space="preserve">СП 48.13330.2019 «СНиП 12-01-2004 Организация строительства» </w:t>
      </w:r>
    </w:p>
    <w:p w14:paraId="0E455929" w14:textId="77777777" w:rsidR="00FA6F52" w:rsidRPr="00FA6F52" w:rsidRDefault="00FA6F52" w:rsidP="00FA6F52">
      <w:pPr>
        <w:tabs>
          <w:tab w:val="left" w:pos="3750"/>
        </w:tabs>
        <w:ind w:firstLine="567"/>
        <w:jc w:val="both"/>
        <w:rPr>
          <w:bCs/>
          <w:sz w:val="28"/>
          <w:szCs w:val="28"/>
        </w:rPr>
      </w:pPr>
      <w:r w:rsidRPr="00FA6F52">
        <w:rPr>
          <w:bCs/>
          <w:sz w:val="28"/>
          <w:szCs w:val="28"/>
        </w:rPr>
        <w:t>СП 50.13330.2012 «СНиП 23-02-2003 Тепловая защита зданий» (с изменением № 1)</w:t>
      </w:r>
    </w:p>
    <w:p w14:paraId="157A22F5" w14:textId="77777777" w:rsidR="00FA6F52" w:rsidRPr="00FA6F52" w:rsidRDefault="00FA6F52" w:rsidP="00FA6F52">
      <w:pPr>
        <w:tabs>
          <w:tab w:val="left" w:pos="3750"/>
        </w:tabs>
        <w:ind w:firstLine="567"/>
        <w:jc w:val="both"/>
        <w:rPr>
          <w:bCs/>
          <w:sz w:val="28"/>
          <w:szCs w:val="28"/>
        </w:rPr>
      </w:pPr>
      <w:r w:rsidRPr="00FA6F52">
        <w:rPr>
          <w:bCs/>
          <w:sz w:val="28"/>
          <w:szCs w:val="28"/>
        </w:rPr>
        <w:t>СП 61.13330.2012 «СНиП 41-03-2003 Тепловая изоляция оборудования и трубопроводов» (с изменением № 1)</w:t>
      </w:r>
    </w:p>
    <w:p w14:paraId="099BD92A" w14:textId="77777777" w:rsidR="00FA6F52" w:rsidRPr="00FA6F52" w:rsidRDefault="00FA6F52" w:rsidP="00FA6F52">
      <w:pPr>
        <w:tabs>
          <w:tab w:val="left" w:pos="3750"/>
        </w:tabs>
        <w:ind w:firstLine="567"/>
        <w:jc w:val="both"/>
        <w:rPr>
          <w:bCs/>
          <w:sz w:val="28"/>
          <w:szCs w:val="28"/>
        </w:rPr>
      </w:pPr>
      <w:r w:rsidRPr="00FA6F52">
        <w:rPr>
          <w:bCs/>
          <w:sz w:val="28"/>
          <w:szCs w:val="28"/>
        </w:rPr>
        <w:t>СП 70.13330.2012 «СНиП 3.03.01-87 Несущие и ограждающие конструкции» (с изменениями № 1, № 3, № 4)</w:t>
      </w:r>
    </w:p>
    <w:p w14:paraId="3AE6D0AA" w14:textId="77777777" w:rsidR="00FA6F52" w:rsidRPr="00FA6F52" w:rsidRDefault="00FA6F52" w:rsidP="00FA6F52">
      <w:pPr>
        <w:tabs>
          <w:tab w:val="left" w:pos="3750"/>
        </w:tabs>
        <w:ind w:firstLine="567"/>
        <w:jc w:val="both"/>
        <w:rPr>
          <w:bCs/>
          <w:sz w:val="28"/>
          <w:szCs w:val="28"/>
        </w:rPr>
      </w:pPr>
      <w:r w:rsidRPr="00FA6F52">
        <w:rPr>
          <w:bCs/>
          <w:sz w:val="28"/>
          <w:szCs w:val="28"/>
        </w:rPr>
        <w:t>СП 72.13330.2016 «СНиП 3.04.03-85 Защита строительных конструкций и сооружений от коррозии» (с изменением № 1)</w:t>
      </w:r>
    </w:p>
    <w:p w14:paraId="43DFCA45" w14:textId="77777777" w:rsidR="00FA6F52" w:rsidRPr="00FA6F52" w:rsidRDefault="00FA6F52" w:rsidP="00FA6F52">
      <w:pPr>
        <w:tabs>
          <w:tab w:val="left" w:pos="3750"/>
        </w:tabs>
        <w:ind w:firstLine="567"/>
        <w:jc w:val="both"/>
        <w:rPr>
          <w:bCs/>
          <w:sz w:val="28"/>
          <w:szCs w:val="28"/>
        </w:rPr>
      </w:pPr>
      <w:r w:rsidRPr="00FA6F52">
        <w:rPr>
          <w:bCs/>
          <w:sz w:val="28"/>
          <w:szCs w:val="28"/>
        </w:rPr>
        <w:t>СП 78.13330.2012 «СНиП 3.06.03-85 Автомобильные дороги» (с изменением № 1)</w:t>
      </w:r>
    </w:p>
    <w:p w14:paraId="7B5FA1F6" w14:textId="77777777" w:rsidR="00FA6F52" w:rsidRPr="00FA6F52" w:rsidRDefault="00FA6F52" w:rsidP="00FA6F52">
      <w:pPr>
        <w:tabs>
          <w:tab w:val="left" w:pos="3750"/>
        </w:tabs>
        <w:ind w:firstLine="567"/>
        <w:jc w:val="both"/>
        <w:rPr>
          <w:bCs/>
          <w:sz w:val="28"/>
          <w:szCs w:val="28"/>
        </w:rPr>
      </w:pPr>
      <w:r w:rsidRPr="00FA6F52">
        <w:rPr>
          <w:bCs/>
          <w:sz w:val="28"/>
          <w:szCs w:val="28"/>
        </w:rPr>
        <w:t xml:space="preserve">СП 131.13330.2020 «СНиП 23-01-99* Строительная климатология» </w:t>
      </w:r>
    </w:p>
    <w:p w14:paraId="1ED565F6" w14:textId="77777777" w:rsidR="00FA6F52" w:rsidRPr="00FA6F52" w:rsidRDefault="00FA6F52" w:rsidP="00FA6F52">
      <w:pPr>
        <w:tabs>
          <w:tab w:val="left" w:pos="3750"/>
        </w:tabs>
        <w:ind w:firstLine="567"/>
        <w:jc w:val="both"/>
        <w:rPr>
          <w:bCs/>
          <w:sz w:val="28"/>
          <w:szCs w:val="28"/>
        </w:rPr>
      </w:pPr>
      <w:r w:rsidRPr="00FA6F52">
        <w:rPr>
          <w:bCs/>
          <w:sz w:val="28"/>
          <w:szCs w:val="28"/>
        </w:rPr>
        <w:t xml:space="preserve">СП 163.1325800.2014 Конструкции с применением гипсокартонных и </w:t>
      </w:r>
      <w:proofErr w:type="spellStart"/>
      <w:r w:rsidRPr="00FA6F52">
        <w:rPr>
          <w:bCs/>
          <w:sz w:val="28"/>
          <w:szCs w:val="28"/>
        </w:rPr>
        <w:t>гипсоволокнистых</w:t>
      </w:r>
      <w:proofErr w:type="spellEnd"/>
      <w:r w:rsidRPr="00FA6F52">
        <w:rPr>
          <w:bCs/>
          <w:sz w:val="28"/>
          <w:szCs w:val="28"/>
        </w:rPr>
        <w:t xml:space="preserve"> листов. Правила проектирования и монтажа</w:t>
      </w:r>
    </w:p>
    <w:p w14:paraId="7BB55120" w14:textId="77777777" w:rsidR="00FA6F52" w:rsidRPr="00FA6F52" w:rsidRDefault="00FA6F52" w:rsidP="00FA6F52">
      <w:pPr>
        <w:tabs>
          <w:tab w:val="left" w:pos="3750"/>
        </w:tabs>
        <w:ind w:firstLine="567"/>
        <w:jc w:val="both"/>
        <w:rPr>
          <w:bCs/>
          <w:sz w:val="28"/>
          <w:szCs w:val="28"/>
        </w:rPr>
      </w:pPr>
      <w:r w:rsidRPr="00FA6F52">
        <w:rPr>
          <w:bCs/>
          <w:sz w:val="28"/>
          <w:szCs w:val="28"/>
        </w:rPr>
        <w:t>СП 293.1325800.2017 Системы фасадные теплоизоляционные композиционные с наружными штукатурными слоями. Правила проектирования и производства работ (с изменением № 1)</w:t>
      </w:r>
    </w:p>
    <w:p w14:paraId="247CA84E" w14:textId="75F632C1" w:rsidR="00FA6F52" w:rsidRPr="00FA6F52" w:rsidRDefault="00FA6F52" w:rsidP="00FA6F52">
      <w:pPr>
        <w:tabs>
          <w:tab w:val="left" w:pos="3750"/>
        </w:tabs>
        <w:ind w:firstLine="567"/>
        <w:jc w:val="both"/>
        <w:rPr>
          <w:bCs/>
        </w:rPr>
      </w:pPr>
      <w:r w:rsidRPr="00FA6F52">
        <w:rPr>
          <w:bCs/>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5AF745C2" w14:textId="3FD9B99D" w:rsidR="00C37059" w:rsidRPr="00C37059" w:rsidRDefault="00C37059" w:rsidP="00FA6F52">
      <w:pPr>
        <w:tabs>
          <w:tab w:val="left" w:pos="3750"/>
        </w:tabs>
        <w:ind w:firstLine="567"/>
        <w:jc w:val="both"/>
        <w:rPr>
          <w:b/>
          <w:bCs/>
          <w:sz w:val="28"/>
          <w:szCs w:val="24"/>
        </w:rPr>
      </w:pPr>
      <w:r w:rsidRPr="00C37059">
        <w:rPr>
          <w:b/>
          <w:sz w:val="28"/>
          <w:szCs w:val="24"/>
        </w:rPr>
        <w:t xml:space="preserve">Раздел 2 (Измененная редакция, Изм. № </w:t>
      </w:r>
      <w:r w:rsidR="00FA6F52">
        <w:rPr>
          <w:b/>
          <w:sz w:val="28"/>
          <w:szCs w:val="24"/>
        </w:rPr>
        <w:t>2</w:t>
      </w:r>
      <w:r w:rsidRPr="00C37059">
        <w:rPr>
          <w:b/>
          <w:sz w:val="28"/>
          <w:szCs w:val="24"/>
        </w:rPr>
        <w:t>).</w:t>
      </w:r>
    </w:p>
    <w:p w14:paraId="5B3BF96B" w14:textId="77777777" w:rsidR="00EB2795" w:rsidRPr="00E05979" w:rsidRDefault="00EB2795" w:rsidP="005A27CB">
      <w:pPr>
        <w:tabs>
          <w:tab w:val="left" w:pos="3750"/>
        </w:tabs>
        <w:jc w:val="both"/>
        <w:rPr>
          <w:sz w:val="28"/>
          <w:szCs w:val="28"/>
        </w:rPr>
      </w:pPr>
    </w:p>
    <w:p w14:paraId="26DC64D3" w14:textId="77777777" w:rsidR="00B65E6A" w:rsidRPr="00D05A7D" w:rsidRDefault="00B65E6A" w:rsidP="005A27CB">
      <w:pPr>
        <w:tabs>
          <w:tab w:val="left" w:pos="3750"/>
        </w:tabs>
        <w:ind w:firstLine="567"/>
        <w:jc w:val="both"/>
        <w:rPr>
          <w:sz w:val="24"/>
          <w:szCs w:val="24"/>
        </w:rPr>
      </w:pPr>
      <w:r w:rsidRPr="00136C66">
        <w:rPr>
          <w:b/>
          <w:sz w:val="28"/>
          <w:szCs w:val="28"/>
        </w:rPr>
        <w:t>3 Термины и определения</w:t>
      </w:r>
    </w:p>
    <w:p w14:paraId="7014BC28" w14:textId="77777777" w:rsidR="008B70A9" w:rsidRPr="00545439" w:rsidRDefault="008B70A9" w:rsidP="005A27CB">
      <w:pPr>
        <w:ind w:firstLine="567"/>
        <w:jc w:val="both"/>
        <w:rPr>
          <w:b/>
          <w:sz w:val="28"/>
          <w:szCs w:val="28"/>
        </w:rPr>
      </w:pPr>
      <w:r>
        <w:rPr>
          <w:sz w:val="28"/>
          <w:szCs w:val="28"/>
        </w:rPr>
        <w:t xml:space="preserve">В </w:t>
      </w:r>
      <w:r w:rsidRPr="00D1424B">
        <w:rPr>
          <w:sz w:val="28"/>
          <w:szCs w:val="28"/>
        </w:rPr>
        <w:t>настояще</w:t>
      </w:r>
      <w:r>
        <w:rPr>
          <w:sz w:val="28"/>
          <w:szCs w:val="28"/>
        </w:rPr>
        <w:t>м своде</w:t>
      </w:r>
      <w:r w:rsidRPr="00D1424B">
        <w:rPr>
          <w:sz w:val="28"/>
          <w:szCs w:val="28"/>
        </w:rPr>
        <w:t xml:space="preserve"> правил при</w:t>
      </w:r>
      <w:r>
        <w:rPr>
          <w:sz w:val="28"/>
          <w:szCs w:val="28"/>
        </w:rPr>
        <w:t>менены</w:t>
      </w:r>
      <w:r w:rsidRPr="00D1424B">
        <w:rPr>
          <w:sz w:val="28"/>
          <w:szCs w:val="28"/>
        </w:rPr>
        <w:t xml:space="preserve"> </w:t>
      </w:r>
      <w:r>
        <w:rPr>
          <w:sz w:val="28"/>
          <w:szCs w:val="28"/>
        </w:rPr>
        <w:t>т</w:t>
      </w:r>
      <w:r w:rsidRPr="00D1424B">
        <w:rPr>
          <w:sz w:val="28"/>
          <w:szCs w:val="28"/>
        </w:rPr>
        <w:t xml:space="preserve">ермины </w:t>
      </w:r>
      <w:r>
        <w:rPr>
          <w:sz w:val="28"/>
          <w:szCs w:val="28"/>
        </w:rPr>
        <w:t>по ГОСТ 31189, СП 17.13330, СП 29.13330, СП 61.13330, а также следующие термины с соответствующими определениями:</w:t>
      </w:r>
    </w:p>
    <w:p w14:paraId="66832BA3" w14:textId="77777777" w:rsidR="008B70A9" w:rsidRPr="00545439" w:rsidRDefault="008B70A9" w:rsidP="005A27CB">
      <w:pPr>
        <w:ind w:firstLine="567"/>
        <w:jc w:val="both"/>
        <w:rPr>
          <w:sz w:val="28"/>
          <w:szCs w:val="28"/>
        </w:rPr>
      </w:pPr>
      <w:r w:rsidRPr="00545439">
        <w:rPr>
          <w:sz w:val="28"/>
          <w:szCs w:val="28"/>
        </w:rPr>
        <w:t>3.1</w:t>
      </w:r>
      <w:r w:rsidRPr="00545439">
        <w:rPr>
          <w:b/>
          <w:sz w:val="28"/>
          <w:szCs w:val="28"/>
        </w:rPr>
        <w:t xml:space="preserve"> аммиак:</w:t>
      </w:r>
      <w:r>
        <w:rPr>
          <w:sz w:val="28"/>
          <w:szCs w:val="28"/>
        </w:rPr>
        <w:t xml:space="preserve"> Л</w:t>
      </w:r>
      <w:r w:rsidRPr="00545439">
        <w:rPr>
          <w:sz w:val="28"/>
          <w:szCs w:val="28"/>
        </w:rPr>
        <w:t xml:space="preserve">етучее химическое соединение, представляющее собой бесцветный газ с резким запахом. Аммиак относится к 4-му классу опасности, по физиологическому действию на организм человека относится к группе веществ удушающего и </w:t>
      </w:r>
      <w:proofErr w:type="spellStart"/>
      <w:r w:rsidRPr="00545439">
        <w:rPr>
          <w:sz w:val="28"/>
          <w:szCs w:val="28"/>
        </w:rPr>
        <w:t>нейротропного</w:t>
      </w:r>
      <w:proofErr w:type="spellEnd"/>
      <w:r w:rsidRPr="00545439">
        <w:rPr>
          <w:sz w:val="28"/>
          <w:szCs w:val="28"/>
        </w:rPr>
        <w:t xml:space="preserve"> действия. </w:t>
      </w:r>
    </w:p>
    <w:p w14:paraId="512DF5A3" w14:textId="77777777" w:rsidR="008B70A9" w:rsidRDefault="008B70A9" w:rsidP="005A27CB">
      <w:pPr>
        <w:ind w:firstLine="567"/>
        <w:jc w:val="both"/>
        <w:rPr>
          <w:sz w:val="28"/>
          <w:szCs w:val="28"/>
        </w:rPr>
      </w:pPr>
      <w:r w:rsidRPr="00545439">
        <w:rPr>
          <w:sz w:val="28"/>
          <w:szCs w:val="28"/>
        </w:rPr>
        <w:t>3.</w:t>
      </w:r>
      <w:r>
        <w:rPr>
          <w:sz w:val="28"/>
          <w:szCs w:val="28"/>
        </w:rPr>
        <w:t>2</w:t>
      </w:r>
      <w:r w:rsidRPr="00545439">
        <w:rPr>
          <w:sz w:val="28"/>
          <w:szCs w:val="28"/>
        </w:rPr>
        <w:t xml:space="preserve"> </w:t>
      </w:r>
      <w:r w:rsidRPr="00545439">
        <w:rPr>
          <w:b/>
          <w:sz w:val="28"/>
          <w:szCs w:val="28"/>
        </w:rPr>
        <w:t>аммонийные соединения:</w:t>
      </w:r>
      <w:r w:rsidRPr="00545439">
        <w:rPr>
          <w:sz w:val="28"/>
          <w:szCs w:val="28"/>
        </w:rPr>
        <w:t xml:space="preserve"> </w:t>
      </w:r>
      <w:r>
        <w:rPr>
          <w:sz w:val="28"/>
          <w:szCs w:val="28"/>
        </w:rPr>
        <w:t>К</w:t>
      </w:r>
      <w:r w:rsidRPr="00545439">
        <w:rPr>
          <w:sz w:val="28"/>
          <w:szCs w:val="28"/>
        </w:rPr>
        <w:t>ласс азотосодержащих химических соединений.</w:t>
      </w:r>
    </w:p>
    <w:p w14:paraId="6B355DDB" w14:textId="441C4AAD" w:rsidR="008B70A9" w:rsidRPr="00545439" w:rsidRDefault="008B70A9" w:rsidP="005A27CB">
      <w:pPr>
        <w:ind w:firstLine="567"/>
        <w:jc w:val="both"/>
        <w:rPr>
          <w:sz w:val="28"/>
          <w:szCs w:val="28"/>
        </w:rPr>
      </w:pPr>
      <w:r w:rsidRPr="00FA6F52">
        <w:rPr>
          <w:b/>
          <w:bCs/>
          <w:sz w:val="28"/>
          <w:szCs w:val="28"/>
        </w:rPr>
        <w:t xml:space="preserve">3.3 </w:t>
      </w:r>
      <w:bookmarkStart w:id="3" w:name="_Hlk37928952"/>
      <w:r w:rsidR="00FA6F52" w:rsidRPr="00E227BF">
        <w:rPr>
          <w:b/>
          <w:sz w:val="28"/>
          <w:szCs w:val="28"/>
        </w:rPr>
        <w:t>(Исключен, Изм. № 2).</w:t>
      </w:r>
      <w:bookmarkEnd w:id="3"/>
    </w:p>
    <w:p w14:paraId="795E8D1F" w14:textId="77777777" w:rsidR="008B70A9" w:rsidRDefault="008B70A9" w:rsidP="005A27CB">
      <w:pPr>
        <w:ind w:firstLine="567"/>
        <w:jc w:val="both"/>
        <w:rPr>
          <w:sz w:val="28"/>
          <w:szCs w:val="28"/>
        </w:rPr>
      </w:pPr>
      <w:r>
        <w:rPr>
          <w:sz w:val="28"/>
          <w:szCs w:val="28"/>
        </w:rPr>
        <w:t>3.4</w:t>
      </w:r>
      <w:r w:rsidRPr="00545439">
        <w:rPr>
          <w:sz w:val="28"/>
          <w:szCs w:val="28"/>
        </w:rPr>
        <w:t xml:space="preserve"> </w:t>
      </w:r>
      <w:r w:rsidRPr="00545439">
        <w:rPr>
          <w:b/>
          <w:sz w:val="28"/>
          <w:szCs w:val="28"/>
        </w:rPr>
        <w:t xml:space="preserve">защитное покрытие для сорбции аммиака: </w:t>
      </w:r>
      <w:r>
        <w:rPr>
          <w:sz w:val="28"/>
          <w:szCs w:val="28"/>
        </w:rPr>
        <w:t>П</w:t>
      </w:r>
      <w:r w:rsidRPr="00545439">
        <w:rPr>
          <w:sz w:val="28"/>
          <w:szCs w:val="28"/>
        </w:rPr>
        <w:t>окрытие, наносимое внутри помещений на открытую поверхность строительной железобетонной и бетонной конструкции, связывающее аммиак в нелетучие стабильные соединения.</w:t>
      </w:r>
    </w:p>
    <w:p w14:paraId="3B58D420" w14:textId="77777777" w:rsidR="008B70A9" w:rsidRPr="00545439" w:rsidRDefault="008B70A9" w:rsidP="005A27CB">
      <w:pPr>
        <w:ind w:firstLine="567"/>
        <w:jc w:val="both"/>
        <w:rPr>
          <w:sz w:val="28"/>
          <w:szCs w:val="28"/>
        </w:rPr>
      </w:pPr>
      <w:r>
        <w:rPr>
          <w:sz w:val="28"/>
          <w:szCs w:val="28"/>
        </w:rPr>
        <w:t>3.5</w:t>
      </w:r>
    </w:p>
    <w:p w14:paraId="59CE9ED3" w14:textId="77777777" w:rsidR="008B70A9" w:rsidRPr="008C192A" w:rsidRDefault="008B70A9" w:rsidP="005A27CB">
      <w:pPr>
        <w:widowControl w:val="0"/>
        <w:pBdr>
          <w:top w:val="single" w:sz="4" w:space="1" w:color="auto"/>
          <w:left w:val="single" w:sz="4" w:space="4" w:color="auto"/>
          <w:bottom w:val="single" w:sz="4" w:space="1" w:color="auto"/>
          <w:right w:val="single" w:sz="4" w:space="4" w:color="auto"/>
        </w:pBdr>
        <w:spacing w:after="20"/>
        <w:ind w:firstLine="567"/>
        <w:jc w:val="both"/>
        <w:rPr>
          <w:sz w:val="28"/>
          <w:szCs w:val="28"/>
        </w:rPr>
      </w:pPr>
      <w:r w:rsidRPr="008C192A">
        <w:rPr>
          <w:b/>
          <w:sz w:val="28"/>
          <w:szCs w:val="28"/>
        </w:rPr>
        <w:t>предельно допустимые концентрации (ПДК) вредных веществ в воздухе рабочей зоны</w:t>
      </w:r>
      <w:r w:rsidRPr="00764BA3">
        <w:rPr>
          <w:b/>
          <w:sz w:val="28"/>
          <w:szCs w:val="28"/>
        </w:rPr>
        <w:t>:</w:t>
      </w:r>
      <w:r>
        <w:rPr>
          <w:sz w:val="28"/>
          <w:szCs w:val="28"/>
        </w:rPr>
        <w:t xml:space="preserve"> К</w:t>
      </w:r>
      <w:r w:rsidRPr="008C192A">
        <w:rPr>
          <w:sz w:val="28"/>
          <w:szCs w:val="28"/>
        </w:rPr>
        <w:t xml:space="preserve">онцентрации, которые при ежедневной (кроме выходных дней) работе в течение 8 ч или </w:t>
      </w:r>
      <w:r>
        <w:rPr>
          <w:sz w:val="28"/>
          <w:szCs w:val="28"/>
        </w:rPr>
        <w:t xml:space="preserve">при </w:t>
      </w:r>
      <w:r w:rsidRPr="008C192A">
        <w:rPr>
          <w:sz w:val="28"/>
          <w:szCs w:val="28"/>
        </w:rPr>
        <w:t>другой продолжительности, но не более 41 ч в неделю, в течение всего рабочего стажа не могут вызвать заболеваний или отклонений в состоянии здоровья, обнаруживаемых современными методами исследований в процессе работы или в отдаленные сроки жизни настоящего и последующего поколений.</w:t>
      </w:r>
    </w:p>
    <w:p w14:paraId="66AFDE44" w14:textId="77777777" w:rsidR="008B70A9" w:rsidRPr="008119C9" w:rsidRDefault="008B70A9" w:rsidP="005A27CB">
      <w:pPr>
        <w:pStyle w:val="af7"/>
        <w:pBdr>
          <w:top w:val="single" w:sz="4" w:space="1" w:color="auto"/>
          <w:left w:val="single" w:sz="4" w:space="4" w:color="auto"/>
          <w:bottom w:val="single" w:sz="4" w:space="1" w:color="auto"/>
          <w:right w:val="single" w:sz="4" w:space="4" w:color="auto"/>
        </w:pBdr>
        <w:spacing w:before="0" w:beforeAutospacing="0" w:after="20" w:afterAutospacing="0"/>
        <w:ind w:firstLine="567"/>
        <w:jc w:val="both"/>
        <w:rPr>
          <w:sz w:val="28"/>
          <w:szCs w:val="28"/>
        </w:rPr>
      </w:pPr>
      <w:r w:rsidRPr="008C192A">
        <w:rPr>
          <w:sz w:val="28"/>
          <w:szCs w:val="28"/>
        </w:rPr>
        <w:t>[</w:t>
      </w:r>
      <w:r>
        <w:rPr>
          <w:bCs/>
          <w:color w:val="000000"/>
          <w:sz w:val="28"/>
          <w:szCs w:val="28"/>
        </w:rPr>
        <w:t>ГОСТ 12.1.005–</w:t>
      </w:r>
      <w:r w:rsidRPr="008C192A">
        <w:rPr>
          <w:bCs/>
          <w:color w:val="000000"/>
          <w:sz w:val="28"/>
          <w:szCs w:val="28"/>
        </w:rPr>
        <w:t>88</w:t>
      </w:r>
      <w:r w:rsidRPr="008C192A">
        <w:rPr>
          <w:sz w:val="28"/>
          <w:szCs w:val="28"/>
        </w:rPr>
        <w:t>, приложение 1]</w:t>
      </w:r>
    </w:p>
    <w:p w14:paraId="2B6DFE42" w14:textId="1B0644BF" w:rsidR="00FA6F52" w:rsidRDefault="00FA6F52" w:rsidP="005A27CB">
      <w:pPr>
        <w:tabs>
          <w:tab w:val="left" w:pos="3750"/>
        </w:tabs>
        <w:ind w:firstLine="567"/>
        <w:jc w:val="both"/>
        <w:rPr>
          <w:b/>
          <w:sz w:val="28"/>
          <w:szCs w:val="24"/>
        </w:rPr>
      </w:pPr>
      <w:r w:rsidRPr="006E71A1">
        <w:rPr>
          <w:sz w:val="28"/>
          <w:szCs w:val="28"/>
        </w:rPr>
        <w:t xml:space="preserve">3.6 </w:t>
      </w:r>
      <w:r w:rsidRPr="006E71A1">
        <w:rPr>
          <w:b/>
          <w:sz w:val="28"/>
          <w:szCs w:val="28"/>
        </w:rPr>
        <w:t xml:space="preserve">приемка выполненных работ </w:t>
      </w:r>
      <w:r w:rsidRPr="006E71A1">
        <w:rPr>
          <w:bCs/>
          <w:i/>
          <w:iCs/>
          <w:sz w:val="28"/>
          <w:szCs w:val="28"/>
        </w:rPr>
        <w:t>(здесь)</w:t>
      </w:r>
      <w:r w:rsidRPr="006E71A1">
        <w:rPr>
          <w:sz w:val="28"/>
          <w:szCs w:val="28"/>
        </w:rPr>
        <w:t>: Выполнение процедур подтверждения готовности законченного вида работ в период строительства объекта.</w:t>
      </w:r>
    </w:p>
    <w:p w14:paraId="13FC7FE8" w14:textId="77777777" w:rsidR="00FA6F52" w:rsidRPr="00E227BF" w:rsidRDefault="00FA6F52" w:rsidP="00FA6F52">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(Введен дополнительно, Изм. № 2).</w:t>
      </w:r>
    </w:p>
    <w:p w14:paraId="03EEB9D6" w14:textId="298E0DB1" w:rsidR="00E05979" w:rsidRPr="00E4545E" w:rsidRDefault="00E4545E" w:rsidP="005A27CB">
      <w:pPr>
        <w:tabs>
          <w:tab w:val="left" w:pos="3750"/>
        </w:tabs>
        <w:ind w:firstLine="567"/>
        <w:jc w:val="both"/>
        <w:rPr>
          <w:bCs/>
          <w:sz w:val="32"/>
          <w:szCs w:val="28"/>
        </w:rPr>
      </w:pPr>
      <w:r w:rsidRPr="00E4545E">
        <w:rPr>
          <w:b/>
          <w:sz w:val="28"/>
          <w:szCs w:val="24"/>
        </w:rPr>
        <w:t>Раздел 3 (Измененная редакция, Изм. № 1</w:t>
      </w:r>
      <w:r w:rsidR="00FA6F52">
        <w:rPr>
          <w:b/>
          <w:sz w:val="28"/>
          <w:szCs w:val="24"/>
        </w:rPr>
        <w:t>, № 2</w:t>
      </w:r>
      <w:r w:rsidRPr="00E4545E">
        <w:rPr>
          <w:b/>
          <w:sz w:val="28"/>
          <w:szCs w:val="24"/>
        </w:rPr>
        <w:t>).</w:t>
      </w:r>
    </w:p>
    <w:p w14:paraId="03EE87E9" w14:textId="77777777" w:rsidR="00FA6F52" w:rsidRDefault="00FA6F52" w:rsidP="005A27CB">
      <w:pPr>
        <w:ind w:firstLine="567"/>
        <w:jc w:val="both"/>
        <w:rPr>
          <w:b/>
          <w:sz w:val="28"/>
          <w:szCs w:val="28"/>
        </w:rPr>
      </w:pPr>
    </w:p>
    <w:p w14:paraId="785C0621" w14:textId="31ED9EB6" w:rsidR="00595F12" w:rsidRPr="00136C66" w:rsidRDefault="00B65E6A" w:rsidP="005A27CB">
      <w:pPr>
        <w:ind w:firstLine="567"/>
        <w:jc w:val="both"/>
        <w:rPr>
          <w:b/>
          <w:sz w:val="28"/>
          <w:szCs w:val="28"/>
        </w:rPr>
      </w:pPr>
      <w:r w:rsidRPr="00136C66">
        <w:rPr>
          <w:b/>
          <w:sz w:val="28"/>
          <w:szCs w:val="28"/>
        </w:rPr>
        <w:t>4</w:t>
      </w:r>
      <w:r w:rsidR="001706E1" w:rsidRPr="00136C66">
        <w:rPr>
          <w:b/>
          <w:sz w:val="28"/>
          <w:szCs w:val="28"/>
        </w:rPr>
        <w:t xml:space="preserve"> Общие </w:t>
      </w:r>
      <w:r w:rsidR="003F3C46" w:rsidRPr="00136C66">
        <w:rPr>
          <w:b/>
          <w:sz w:val="28"/>
          <w:szCs w:val="28"/>
        </w:rPr>
        <w:t>положения</w:t>
      </w:r>
    </w:p>
    <w:p w14:paraId="7D641373" w14:textId="77777777" w:rsidR="009A3E8C" w:rsidRPr="00136C66" w:rsidRDefault="00B65E6A" w:rsidP="005A27CB">
      <w:pPr>
        <w:ind w:firstLine="567"/>
        <w:jc w:val="both"/>
        <w:rPr>
          <w:color w:val="000000"/>
          <w:sz w:val="28"/>
          <w:szCs w:val="28"/>
        </w:rPr>
      </w:pPr>
      <w:r w:rsidRPr="00136C66">
        <w:rPr>
          <w:color w:val="000000"/>
          <w:sz w:val="28"/>
          <w:szCs w:val="28"/>
        </w:rPr>
        <w:t>4</w:t>
      </w:r>
      <w:r w:rsidR="001706E1" w:rsidRPr="00136C66">
        <w:rPr>
          <w:color w:val="000000"/>
          <w:sz w:val="28"/>
          <w:szCs w:val="28"/>
        </w:rPr>
        <w:t xml:space="preserve">.1 </w:t>
      </w:r>
      <w:r w:rsidR="000A166D" w:rsidRPr="00136C66">
        <w:rPr>
          <w:color w:val="000000"/>
          <w:sz w:val="28"/>
          <w:szCs w:val="28"/>
        </w:rPr>
        <w:t>Изоляционные и</w:t>
      </w:r>
      <w:r w:rsidR="003F3C46" w:rsidRPr="00136C66">
        <w:rPr>
          <w:color w:val="000000"/>
          <w:sz w:val="28"/>
          <w:szCs w:val="28"/>
        </w:rPr>
        <w:t xml:space="preserve"> отделочные </w:t>
      </w:r>
      <w:r w:rsidR="00442BFF">
        <w:rPr>
          <w:color w:val="000000"/>
          <w:sz w:val="28"/>
          <w:szCs w:val="28"/>
        </w:rPr>
        <w:t>работы</w:t>
      </w:r>
      <w:r w:rsidR="000A166D" w:rsidRPr="00136C66">
        <w:rPr>
          <w:color w:val="000000"/>
          <w:sz w:val="28"/>
          <w:szCs w:val="28"/>
        </w:rPr>
        <w:t xml:space="preserve"> </w:t>
      </w:r>
      <w:r w:rsidR="00E05979">
        <w:rPr>
          <w:color w:val="000000"/>
          <w:sz w:val="28"/>
          <w:szCs w:val="28"/>
        </w:rPr>
        <w:t>следует</w:t>
      </w:r>
      <w:r w:rsidR="000A166D" w:rsidRPr="00136C66">
        <w:rPr>
          <w:color w:val="000000"/>
          <w:sz w:val="28"/>
          <w:szCs w:val="28"/>
        </w:rPr>
        <w:t xml:space="preserve"> выполнять в соответстви</w:t>
      </w:r>
      <w:r w:rsidR="0052790C" w:rsidRPr="00136C66">
        <w:rPr>
          <w:color w:val="000000"/>
          <w:sz w:val="28"/>
          <w:szCs w:val="28"/>
        </w:rPr>
        <w:t>и</w:t>
      </w:r>
      <w:r w:rsidR="00D935F6" w:rsidRPr="00136C66">
        <w:rPr>
          <w:color w:val="000000"/>
          <w:sz w:val="28"/>
          <w:szCs w:val="28"/>
        </w:rPr>
        <w:t xml:space="preserve"> с</w:t>
      </w:r>
      <w:r w:rsidR="00543259" w:rsidRPr="00136C66">
        <w:rPr>
          <w:color w:val="000000"/>
          <w:sz w:val="28"/>
          <w:szCs w:val="28"/>
        </w:rPr>
        <w:t xml:space="preserve"> [</w:t>
      </w:r>
      <w:r w:rsidR="00411D03" w:rsidRPr="00136C66">
        <w:rPr>
          <w:color w:val="000000"/>
          <w:sz w:val="28"/>
          <w:szCs w:val="28"/>
        </w:rPr>
        <w:t>1</w:t>
      </w:r>
      <w:r w:rsidR="00E05979" w:rsidRPr="00E05979">
        <w:rPr>
          <w:color w:val="000000"/>
          <w:sz w:val="28"/>
          <w:szCs w:val="28"/>
        </w:rPr>
        <w:t>]</w:t>
      </w:r>
      <w:r w:rsidR="00411D03" w:rsidRPr="00136C66">
        <w:rPr>
          <w:color w:val="000000"/>
          <w:sz w:val="28"/>
          <w:szCs w:val="28"/>
        </w:rPr>
        <w:t>,</w:t>
      </w:r>
      <w:r w:rsidR="00E05979" w:rsidRPr="00E05979">
        <w:rPr>
          <w:color w:val="000000"/>
          <w:sz w:val="28"/>
          <w:szCs w:val="28"/>
        </w:rPr>
        <w:t xml:space="preserve"> [</w:t>
      </w:r>
      <w:r w:rsidR="00411D03" w:rsidRPr="00136C66">
        <w:rPr>
          <w:color w:val="000000"/>
          <w:sz w:val="28"/>
          <w:szCs w:val="28"/>
        </w:rPr>
        <w:t>2</w:t>
      </w:r>
      <w:r w:rsidR="00430BCE" w:rsidRPr="00136C66">
        <w:rPr>
          <w:color w:val="000000"/>
          <w:sz w:val="28"/>
          <w:szCs w:val="28"/>
        </w:rPr>
        <w:t>]</w:t>
      </w:r>
      <w:r w:rsidR="00543259" w:rsidRPr="00136C66">
        <w:rPr>
          <w:color w:val="000000"/>
          <w:sz w:val="28"/>
          <w:szCs w:val="28"/>
        </w:rPr>
        <w:t>.</w:t>
      </w:r>
    </w:p>
    <w:p w14:paraId="034B1F89" w14:textId="77777777" w:rsidR="00F84E03" w:rsidRPr="00136C66" w:rsidRDefault="00B65E6A" w:rsidP="005A27CB">
      <w:pPr>
        <w:ind w:firstLine="567"/>
        <w:jc w:val="both"/>
        <w:rPr>
          <w:color w:val="000000"/>
          <w:sz w:val="28"/>
          <w:szCs w:val="28"/>
        </w:rPr>
      </w:pPr>
      <w:r w:rsidRPr="00136C66">
        <w:rPr>
          <w:color w:val="000000"/>
          <w:sz w:val="28"/>
          <w:szCs w:val="28"/>
        </w:rPr>
        <w:t>4</w:t>
      </w:r>
      <w:r w:rsidR="00F84E03" w:rsidRPr="00136C66">
        <w:rPr>
          <w:color w:val="000000"/>
          <w:sz w:val="28"/>
          <w:szCs w:val="28"/>
        </w:rPr>
        <w:t xml:space="preserve">.2 Выбор изоляционных и отделочных </w:t>
      </w:r>
      <w:r w:rsidR="00442BFF">
        <w:rPr>
          <w:color w:val="000000"/>
          <w:sz w:val="28"/>
          <w:szCs w:val="28"/>
        </w:rPr>
        <w:t>материалов</w:t>
      </w:r>
      <w:r w:rsidR="00F84E03" w:rsidRPr="00136C66">
        <w:rPr>
          <w:color w:val="000000"/>
          <w:sz w:val="28"/>
          <w:szCs w:val="28"/>
        </w:rPr>
        <w:t xml:space="preserve"> следует </w:t>
      </w:r>
      <w:r w:rsidR="00E2759B" w:rsidRPr="00136C66">
        <w:rPr>
          <w:color w:val="000000"/>
          <w:sz w:val="28"/>
          <w:szCs w:val="28"/>
        </w:rPr>
        <w:t>осуществлять с учетом требований</w:t>
      </w:r>
      <w:r w:rsidR="00F6262D" w:rsidRPr="00136C66">
        <w:rPr>
          <w:color w:val="000000"/>
          <w:sz w:val="28"/>
          <w:szCs w:val="28"/>
        </w:rPr>
        <w:t xml:space="preserve"> </w:t>
      </w:r>
      <w:r w:rsidR="00F6262D" w:rsidRPr="00136C66">
        <w:rPr>
          <w:bCs/>
          <w:sz w:val="28"/>
          <w:szCs w:val="28"/>
        </w:rPr>
        <w:t>СП 2.13130,</w:t>
      </w:r>
      <w:r w:rsidR="00F6262D" w:rsidRPr="00136C66">
        <w:rPr>
          <w:color w:val="000000"/>
          <w:sz w:val="28"/>
          <w:szCs w:val="28"/>
        </w:rPr>
        <w:t xml:space="preserve"> СП 50.13330</w:t>
      </w:r>
      <w:r w:rsidR="00036A7D" w:rsidRPr="00136C66">
        <w:rPr>
          <w:color w:val="000000"/>
          <w:sz w:val="28"/>
          <w:szCs w:val="28"/>
        </w:rPr>
        <w:t>,</w:t>
      </w:r>
      <w:r w:rsidR="00F84E03" w:rsidRPr="00136C66">
        <w:rPr>
          <w:color w:val="000000"/>
          <w:sz w:val="28"/>
          <w:szCs w:val="28"/>
        </w:rPr>
        <w:t xml:space="preserve"> проектной документации по обеспечению их </w:t>
      </w:r>
      <w:r w:rsidR="00E8075C" w:rsidRPr="00136C66">
        <w:rPr>
          <w:color w:val="000000"/>
          <w:sz w:val="28"/>
          <w:szCs w:val="28"/>
        </w:rPr>
        <w:t xml:space="preserve">прогнозируемого срока службы (долговечности) </w:t>
      </w:r>
      <w:r w:rsidR="00F84E03" w:rsidRPr="00136C66">
        <w:rPr>
          <w:color w:val="000000"/>
          <w:sz w:val="28"/>
          <w:szCs w:val="28"/>
        </w:rPr>
        <w:t xml:space="preserve">для данного региона строительства. </w:t>
      </w:r>
    </w:p>
    <w:p w14:paraId="74058EE0" w14:textId="77777777" w:rsidR="00F84E03" w:rsidRPr="00136C66" w:rsidRDefault="00B65E6A" w:rsidP="005A27CB">
      <w:pPr>
        <w:ind w:firstLine="567"/>
        <w:jc w:val="both"/>
        <w:rPr>
          <w:color w:val="000000"/>
          <w:sz w:val="28"/>
          <w:szCs w:val="28"/>
        </w:rPr>
      </w:pPr>
      <w:r w:rsidRPr="00136C66">
        <w:rPr>
          <w:color w:val="000000"/>
          <w:sz w:val="28"/>
          <w:szCs w:val="28"/>
        </w:rPr>
        <w:t>4</w:t>
      </w:r>
      <w:r w:rsidR="00F84E03" w:rsidRPr="00136C66">
        <w:rPr>
          <w:color w:val="000000"/>
          <w:sz w:val="28"/>
          <w:szCs w:val="28"/>
        </w:rPr>
        <w:t xml:space="preserve">.2.1 Расчетный срок службы изоляционных и отделочных </w:t>
      </w:r>
      <w:r w:rsidR="00442BFF">
        <w:rPr>
          <w:color w:val="000000"/>
          <w:sz w:val="28"/>
          <w:szCs w:val="28"/>
        </w:rPr>
        <w:t xml:space="preserve">материалов </w:t>
      </w:r>
      <w:r w:rsidR="00F84E03" w:rsidRPr="00136C66">
        <w:rPr>
          <w:color w:val="000000"/>
          <w:sz w:val="28"/>
          <w:szCs w:val="28"/>
        </w:rPr>
        <w:t>с</w:t>
      </w:r>
      <w:r w:rsidR="008A7581" w:rsidRPr="00136C66">
        <w:rPr>
          <w:color w:val="000000"/>
          <w:sz w:val="28"/>
          <w:szCs w:val="28"/>
        </w:rPr>
        <w:t>ледует определять в соответствии</w:t>
      </w:r>
      <w:r w:rsidR="00F84E03" w:rsidRPr="00136C66">
        <w:rPr>
          <w:color w:val="000000"/>
          <w:sz w:val="28"/>
          <w:szCs w:val="28"/>
        </w:rPr>
        <w:t xml:space="preserve"> с требованиями действующих </w:t>
      </w:r>
      <w:r w:rsidR="00E05979">
        <w:rPr>
          <w:color w:val="000000"/>
          <w:sz w:val="28"/>
          <w:szCs w:val="28"/>
        </w:rPr>
        <w:t>нормативных документов</w:t>
      </w:r>
      <w:r w:rsidR="008A7581" w:rsidRPr="00136C66">
        <w:rPr>
          <w:color w:val="000000"/>
          <w:sz w:val="28"/>
          <w:szCs w:val="28"/>
        </w:rPr>
        <w:t xml:space="preserve"> (или утвержденных в установленном порядке методик)</w:t>
      </w:r>
      <w:r w:rsidR="00F84E03" w:rsidRPr="00136C66">
        <w:rPr>
          <w:color w:val="000000"/>
          <w:sz w:val="28"/>
          <w:szCs w:val="28"/>
        </w:rPr>
        <w:t xml:space="preserve"> для конкретных групп материалов, регламентирующих проведение ускоренных испытаний</w:t>
      </w:r>
      <w:r w:rsidR="00955588" w:rsidRPr="00136C66">
        <w:rPr>
          <w:color w:val="000000"/>
          <w:sz w:val="28"/>
          <w:szCs w:val="28"/>
        </w:rPr>
        <w:t xml:space="preserve"> </w:t>
      </w:r>
      <w:r w:rsidR="008A7581" w:rsidRPr="00136C66">
        <w:rPr>
          <w:color w:val="000000"/>
          <w:sz w:val="28"/>
          <w:szCs w:val="28"/>
        </w:rPr>
        <w:t xml:space="preserve">по определению </w:t>
      </w:r>
      <w:r w:rsidR="00E8075C" w:rsidRPr="00136C66">
        <w:rPr>
          <w:color w:val="000000"/>
          <w:sz w:val="28"/>
          <w:szCs w:val="28"/>
        </w:rPr>
        <w:t>прогнозируемого срока службы</w:t>
      </w:r>
      <w:r w:rsidR="008A7581" w:rsidRPr="00136C66">
        <w:rPr>
          <w:color w:val="000000"/>
          <w:sz w:val="28"/>
          <w:szCs w:val="28"/>
        </w:rPr>
        <w:t xml:space="preserve">, а при их отсутствии – в соответствии с </w:t>
      </w:r>
      <w:r w:rsidR="00660D74">
        <w:rPr>
          <w:color w:val="000000"/>
          <w:sz w:val="28"/>
          <w:szCs w:val="28"/>
        </w:rPr>
        <w:t>п</w:t>
      </w:r>
      <w:r w:rsidR="008A7581" w:rsidRPr="00136C66">
        <w:rPr>
          <w:color w:val="000000"/>
          <w:sz w:val="28"/>
          <w:szCs w:val="28"/>
        </w:rPr>
        <w:t>риложени</w:t>
      </w:r>
      <w:r w:rsidR="00660D74">
        <w:rPr>
          <w:color w:val="000000"/>
          <w:sz w:val="28"/>
          <w:szCs w:val="28"/>
        </w:rPr>
        <w:t>ем А.</w:t>
      </w:r>
    </w:p>
    <w:p w14:paraId="14472BDB" w14:textId="77777777" w:rsidR="000A166D" w:rsidRPr="00136C66" w:rsidRDefault="00B65E6A" w:rsidP="005A27CB">
      <w:pPr>
        <w:ind w:firstLine="567"/>
        <w:jc w:val="both"/>
        <w:rPr>
          <w:color w:val="000000"/>
          <w:sz w:val="28"/>
          <w:szCs w:val="28"/>
        </w:rPr>
      </w:pPr>
      <w:r w:rsidRPr="00136C66">
        <w:rPr>
          <w:color w:val="000000"/>
          <w:sz w:val="28"/>
          <w:szCs w:val="28"/>
        </w:rPr>
        <w:t>4</w:t>
      </w:r>
      <w:r w:rsidR="00F84E03" w:rsidRPr="00136C66">
        <w:rPr>
          <w:color w:val="000000"/>
          <w:sz w:val="28"/>
          <w:szCs w:val="28"/>
        </w:rPr>
        <w:t>.3</w:t>
      </w:r>
      <w:r w:rsidR="000A166D" w:rsidRPr="00136C66">
        <w:rPr>
          <w:color w:val="000000"/>
          <w:sz w:val="28"/>
          <w:szCs w:val="28"/>
        </w:rPr>
        <w:t xml:space="preserve"> Замена предусмотренных проектной документацией изоляционных и отделочных </w:t>
      </w:r>
      <w:r w:rsidR="00442BFF">
        <w:rPr>
          <w:color w:val="000000"/>
          <w:sz w:val="28"/>
          <w:szCs w:val="28"/>
        </w:rPr>
        <w:t>материалов</w:t>
      </w:r>
      <w:r w:rsidR="000A166D" w:rsidRPr="00136C66">
        <w:rPr>
          <w:color w:val="000000"/>
          <w:sz w:val="28"/>
          <w:szCs w:val="28"/>
        </w:rPr>
        <w:t xml:space="preserve"> допускается только при согласовании с </w:t>
      </w:r>
      <w:r w:rsidR="00900FDF">
        <w:rPr>
          <w:color w:val="000000"/>
          <w:sz w:val="28"/>
          <w:szCs w:val="28"/>
        </w:rPr>
        <w:t>з</w:t>
      </w:r>
      <w:r w:rsidR="000A166D" w:rsidRPr="00136C66">
        <w:rPr>
          <w:color w:val="000000"/>
          <w:sz w:val="28"/>
          <w:szCs w:val="28"/>
        </w:rPr>
        <w:t>аказ</w:t>
      </w:r>
      <w:r w:rsidR="00F84E03" w:rsidRPr="00136C66">
        <w:rPr>
          <w:color w:val="000000"/>
          <w:sz w:val="28"/>
          <w:szCs w:val="28"/>
        </w:rPr>
        <w:t>чиком и</w:t>
      </w:r>
      <w:r w:rsidR="007A1862" w:rsidRPr="00136C66">
        <w:rPr>
          <w:color w:val="000000"/>
          <w:sz w:val="28"/>
          <w:szCs w:val="28"/>
        </w:rPr>
        <w:t xml:space="preserve"> проектн</w:t>
      </w:r>
      <w:r w:rsidR="00F84E03" w:rsidRPr="00136C66">
        <w:rPr>
          <w:color w:val="000000"/>
          <w:sz w:val="28"/>
          <w:szCs w:val="28"/>
        </w:rPr>
        <w:t xml:space="preserve">ой организацией </w:t>
      </w:r>
      <w:r w:rsidR="00874553" w:rsidRPr="00136C66">
        <w:rPr>
          <w:color w:val="000000"/>
          <w:sz w:val="28"/>
          <w:szCs w:val="28"/>
        </w:rPr>
        <w:t>и с учетом 4.2</w:t>
      </w:r>
      <w:r w:rsidR="00F84E03" w:rsidRPr="00136C66">
        <w:rPr>
          <w:color w:val="000000"/>
          <w:sz w:val="28"/>
          <w:szCs w:val="28"/>
        </w:rPr>
        <w:t>.</w:t>
      </w:r>
    </w:p>
    <w:p w14:paraId="096A1A26" w14:textId="258233BB" w:rsidR="006B542B" w:rsidRPr="00136C66" w:rsidRDefault="00FA6F52" w:rsidP="005A27CB">
      <w:pPr>
        <w:ind w:firstLine="567"/>
        <w:jc w:val="both"/>
        <w:rPr>
          <w:color w:val="000000"/>
          <w:sz w:val="28"/>
          <w:szCs w:val="28"/>
        </w:rPr>
      </w:pPr>
      <w:r w:rsidRPr="00FA6F52">
        <w:rPr>
          <w:color w:val="000000"/>
          <w:sz w:val="28"/>
          <w:szCs w:val="28"/>
        </w:rPr>
        <w:t>4.4 Производство изоляционных и отделочных работ на строительной площадке следует вести согласно требованиям настоящего свода правил, проектной документации, СП 48.13330, [3] и [4].</w:t>
      </w:r>
    </w:p>
    <w:p w14:paraId="62A25073" w14:textId="77777777" w:rsidR="00FA6F52" w:rsidRPr="00E227BF" w:rsidRDefault="00FA6F52" w:rsidP="00FA6F52">
      <w:pPr>
        <w:pStyle w:val="afd"/>
        <w:ind w:firstLine="567"/>
        <w:jc w:val="both"/>
        <w:rPr>
          <w:rFonts w:ascii="Times New Roman" w:hAnsi="Times New Roman" w:cs="Times New Roman"/>
          <w:b/>
          <w:sz w:val="28"/>
          <w:szCs w:val="28"/>
        </w:rPr>
      </w:pPr>
      <w:bookmarkStart w:id="4" w:name="_Hlk37929162"/>
      <w:r w:rsidRPr="00E227BF">
        <w:rPr>
          <w:rFonts w:ascii="Times New Roman" w:hAnsi="Times New Roman" w:cs="Times New Roman"/>
          <w:b/>
          <w:sz w:val="28"/>
          <w:szCs w:val="28"/>
        </w:rPr>
        <w:t>(Измененная редакция, Изм. № 2).</w:t>
      </w:r>
    </w:p>
    <w:bookmarkEnd w:id="4"/>
    <w:p w14:paraId="4679D003" w14:textId="6BF6ABCA" w:rsidR="00430BCE" w:rsidRPr="00136C66" w:rsidRDefault="006B542B" w:rsidP="005A27CB">
      <w:pPr>
        <w:ind w:firstLine="567"/>
        <w:jc w:val="both"/>
        <w:rPr>
          <w:color w:val="000000"/>
          <w:sz w:val="28"/>
          <w:szCs w:val="28"/>
        </w:rPr>
      </w:pPr>
      <w:r w:rsidRPr="0001540A">
        <w:rPr>
          <w:b/>
          <w:bCs/>
          <w:color w:val="000000"/>
          <w:sz w:val="28"/>
          <w:szCs w:val="28"/>
        </w:rPr>
        <w:t>4.4.1</w:t>
      </w:r>
      <w:r w:rsidRPr="00136C66">
        <w:rPr>
          <w:color w:val="000000"/>
          <w:sz w:val="28"/>
          <w:szCs w:val="28"/>
        </w:rPr>
        <w:t xml:space="preserve"> </w:t>
      </w:r>
      <w:r w:rsidR="0001540A" w:rsidRPr="00E227BF">
        <w:rPr>
          <w:b/>
          <w:sz w:val="28"/>
          <w:szCs w:val="28"/>
        </w:rPr>
        <w:t>(Исключен, Изм. № 2).</w:t>
      </w:r>
    </w:p>
    <w:p w14:paraId="4A2DE35F" w14:textId="77777777" w:rsidR="0026080D" w:rsidRDefault="00212417" w:rsidP="005A27CB">
      <w:pPr>
        <w:ind w:firstLine="567"/>
        <w:jc w:val="both"/>
        <w:rPr>
          <w:sz w:val="28"/>
          <w:shd w:val="clear" w:color="auto" w:fill="FFFFFF"/>
          <w:lang w:eastAsia="ru-RU"/>
        </w:rPr>
      </w:pPr>
      <w:r w:rsidRPr="00136C66">
        <w:rPr>
          <w:sz w:val="28"/>
          <w:shd w:val="clear" w:color="auto" w:fill="FFFFFF"/>
          <w:lang w:eastAsia="ru-RU"/>
        </w:rPr>
        <w:t xml:space="preserve">4.4.2 </w:t>
      </w:r>
      <w:r w:rsidR="0026080D" w:rsidRPr="0026080D">
        <w:rPr>
          <w:sz w:val="28"/>
          <w:shd w:val="clear" w:color="auto" w:fill="FFFFFF"/>
          <w:lang w:eastAsia="ru-RU"/>
        </w:rPr>
        <w:t>Производство отделочных работ с применением средств малой механизации следует выполнять в соответствии с технологической картой производства работ с учетом рекомендаций производителя материала и оборудования.</w:t>
      </w:r>
    </w:p>
    <w:p w14:paraId="5D789D02" w14:textId="77777777" w:rsidR="00212417" w:rsidRPr="00136C66" w:rsidRDefault="00212417" w:rsidP="005A27CB">
      <w:pPr>
        <w:ind w:firstLine="567"/>
        <w:jc w:val="both"/>
        <w:rPr>
          <w:sz w:val="28"/>
          <w:lang w:eastAsia="ru-RU"/>
        </w:rPr>
      </w:pPr>
      <w:r w:rsidRPr="00136C66">
        <w:rPr>
          <w:sz w:val="28"/>
          <w:shd w:val="clear" w:color="auto" w:fill="FFFFFF"/>
          <w:lang w:eastAsia="ru-RU"/>
        </w:rPr>
        <w:t xml:space="preserve">4.4.3 </w:t>
      </w:r>
      <w:r w:rsidR="0026080D" w:rsidRPr="00213701">
        <w:rPr>
          <w:sz w:val="28"/>
          <w:lang w:eastAsia="ru-RU"/>
        </w:rPr>
        <w:t>Производство отделочных работ при температуре</w:t>
      </w:r>
      <w:r w:rsidR="000845B2">
        <w:rPr>
          <w:sz w:val="28"/>
          <w:lang w:eastAsia="ru-RU"/>
        </w:rPr>
        <w:t xml:space="preserve"> окружающей </w:t>
      </w:r>
      <w:r w:rsidR="0026080D" w:rsidRPr="00213701">
        <w:rPr>
          <w:sz w:val="28"/>
          <w:lang w:eastAsia="ru-RU"/>
        </w:rPr>
        <w:t>среды ниже 5 °С следует выполнять с применением специализированных составов или противоморозных добавок в соответствии с</w:t>
      </w:r>
      <w:r w:rsidR="000845B2">
        <w:rPr>
          <w:sz w:val="28"/>
          <w:lang w:eastAsia="ru-RU"/>
        </w:rPr>
        <w:t xml:space="preserve"> технологической картой </w:t>
      </w:r>
      <w:r w:rsidR="0026080D" w:rsidRPr="00213701">
        <w:rPr>
          <w:sz w:val="28"/>
          <w:lang w:eastAsia="ru-RU"/>
        </w:rPr>
        <w:t>производства работ и при обязательном подтверждении соответствия его технических характеристик для температурно-влажностного режима строительного объекта</w:t>
      </w:r>
      <w:r w:rsidRPr="00136C66">
        <w:rPr>
          <w:sz w:val="28"/>
          <w:lang w:eastAsia="ru-RU"/>
        </w:rPr>
        <w:t>.</w:t>
      </w:r>
    </w:p>
    <w:p w14:paraId="772C4C56" w14:textId="75733AB9" w:rsidR="00FA0612" w:rsidRDefault="00B65E6A" w:rsidP="005A27CB">
      <w:pPr>
        <w:ind w:firstLine="567"/>
        <w:jc w:val="both"/>
        <w:rPr>
          <w:color w:val="000000"/>
          <w:sz w:val="28"/>
          <w:szCs w:val="28"/>
        </w:rPr>
      </w:pPr>
      <w:r w:rsidRPr="00136C66">
        <w:rPr>
          <w:color w:val="000000"/>
          <w:sz w:val="28"/>
          <w:szCs w:val="28"/>
        </w:rPr>
        <w:t>4</w:t>
      </w:r>
      <w:r w:rsidR="00B41729" w:rsidRPr="00136C66">
        <w:rPr>
          <w:color w:val="000000"/>
          <w:sz w:val="28"/>
          <w:szCs w:val="28"/>
        </w:rPr>
        <w:t>.</w:t>
      </w:r>
      <w:r w:rsidR="00430BCE" w:rsidRPr="00136C66">
        <w:rPr>
          <w:color w:val="000000"/>
          <w:sz w:val="28"/>
          <w:szCs w:val="28"/>
        </w:rPr>
        <w:t>5</w:t>
      </w:r>
      <w:r w:rsidR="00FA0612" w:rsidRPr="00136C66">
        <w:rPr>
          <w:color w:val="000000"/>
          <w:sz w:val="28"/>
          <w:szCs w:val="28"/>
        </w:rPr>
        <w:t xml:space="preserve"> До начала производства изоляционных и отделочных работ должны быть выполнены и приняты все предшествующие им строительно-монтажные работы.</w:t>
      </w:r>
    </w:p>
    <w:p w14:paraId="60A0B022" w14:textId="0F91FBF8" w:rsidR="0001540A" w:rsidRPr="00136C66" w:rsidRDefault="0001540A" w:rsidP="005A27CB">
      <w:pPr>
        <w:ind w:firstLine="567"/>
        <w:jc w:val="both"/>
        <w:rPr>
          <w:color w:val="000000"/>
          <w:sz w:val="28"/>
          <w:szCs w:val="28"/>
        </w:rPr>
      </w:pPr>
      <w:r w:rsidRPr="006E71A1">
        <w:rPr>
          <w:sz w:val="28"/>
          <w:szCs w:val="28"/>
        </w:rPr>
        <w:t>4.5а Качество поверхности железобетонных изделий и конструкций заводского изготовления, включая изделия повышенной заводской готовности, следует контролировать при их приемке, и оно должно соответствовать требованиям ГОСТ 13015–2012 (приложение В). Поверхность изделий и конструкций для дальнейшей оклейки обоями, покрытия линолеумом, облицовки плиточными материалами на клею должна соответствовать категории А4 и выше, под улучшенную или высококачественную окраску – категориям А3, А2 согласно ГОСТ 13015–2012 (приложение В).</w:t>
      </w:r>
    </w:p>
    <w:p w14:paraId="4F84AA13" w14:textId="77777777" w:rsidR="0001540A" w:rsidRPr="00E227BF" w:rsidRDefault="0001540A" w:rsidP="0001540A">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(Введен дополнительно, Изм. № 2).</w:t>
      </w:r>
    </w:p>
    <w:p w14:paraId="79796DAF" w14:textId="77777777" w:rsidR="000A166D" w:rsidRPr="00136C66" w:rsidRDefault="00B65E6A" w:rsidP="005A27CB">
      <w:pPr>
        <w:ind w:firstLine="567"/>
        <w:jc w:val="both"/>
        <w:rPr>
          <w:color w:val="000000"/>
          <w:sz w:val="28"/>
          <w:szCs w:val="28"/>
        </w:rPr>
      </w:pPr>
      <w:r w:rsidRPr="00136C66">
        <w:rPr>
          <w:color w:val="000000"/>
          <w:sz w:val="28"/>
          <w:szCs w:val="28"/>
        </w:rPr>
        <w:t>4</w:t>
      </w:r>
      <w:r w:rsidR="000B7969" w:rsidRPr="00136C66">
        <w:rPr>
          <w:color w:val="000000"/>
          <w:sz w:val="28"/>
          <w:szCs w:val="28"/>
        </w:rPr>
        <w:t>.</w:t>
      </w:r>
      <w:r w:rsidR="00430BCE" w:rsidRPr="00136C66">
        <w:rPr>
          <w:color w:val="000000"/>
          <w:sz w:val="28"/>
          <w:szCs w:val="28"/>
        </w:rPr>
        <w:t>6</w:t>
      </w:r>
      <w:r w:rsidR="000A166D" w:rsidRPr="00136C66">
        <w:rPr>
          <w:color w:val="000000"/>
          <w:sz w:val="28"/>
          <w:szCs w:val="28"/>
        </w:rPr>
        <w:t xml:space="preserve"> Производство </w:t>
      </w:r>
      <w:r w:rsidR="00442BFF">
        <w:rPr>
          <w:color w:val="000000"/>
          <w:sz w:val="28"/>
          <w:szCs w:val="28"/>
        </w:rPr>
        <w:t xml:space="preserve">изоляционных и отделочных </w:t>
      </w:r>
      <w:r w:rsidR="000A166D" w:rsidRPr="00136C66">
        <w:rPr>
          <w:color w:val="000000"/>
          <w:sz w:val="28"/>
          <w:szCs w:val="28"/>
        </w:rPr>
        <w:t>работ в случаях, когда и</w:t>
      </w:r>
      <w:r w:rsidR="0052790C" w:rsidRPr="00136C66">
        <w:rPr>
          <w:color w:val="000000"/>
          <w:sz w:val="28"/>
          <w:szCs w:val="28"/>
        </w:rPr>
        <w:t>х</w:t>
      </w:r>
      <w:r w:rsidR="000A166D" w:rsidRPr="00136C66">
        <w:rPr>
          <w:color w:val="000000"/>
          <w:sz w:val="28"/>
          <w:szCs w:val="28"/>
        </w:rPr>
        <w:t xml:space="preserve"> выполнение полностью или частично скрывает результаты предшествующих</w:t>
      </w:r>
      <w:r w:rsidR="00E93E48" w:rsidRPr="00136C66">
        <w:rPr>
          <w:color w:val="000000"/>
          <w:sz w:val="28"/>
          <w:szCs w:val="28"/>
        </w:rPr>
        <w:t xml:space="preserve"> строительно-</w:t>
      </w:r>
      <w:r w:rsidR="00FA0612" w:rsidRPr="00136C66">
        <w:rPr>
          <w:color w:val="000000"/>
          <w:sz w:val="28"/>
          <w:szCs w:val="28"/>
        </w:rPr>
        <w:t>монтажных</w:t>
      </w:r>
      <w:r w:rsidR="000A166D" w:rsidRPr="00136C66">
        <w:rPr>
          <w:color w:val="000000"/>
          <w:sz w:val="28"/>
          <w:szCs w:val="28"/>
        </w:rPr>
        <w:t xml:space="preserve"> работ, допускается только после проверки правильности выполнения работ по устройству закрываемых элементов конструкций или материалов с составлением акта освидетельствования скрытых работ</w:t>
      </w:r>
      <w:r w:rsidR="00EF32D6" w:rsidRPr="00136C66">
        <w:rPr>
          <w:color w:val="000000"/>
          <w:sz w:val="28"/>
          <w:szCs w:val="28"/>
        </w:rPr>
        <w:t xml:space="preserve"> (</w:t>
      </w:r>
      <w:r w:rsidR="00011ACD">
        <w:rPr>
          <w:color w:val="000000"/>
          <w:sz w:val="28"/>
          <w:szCs w:val="28"/>
        </w:rPr>
        <w:t>п</w:t>
      </w:r>
      <w:r w:rsidR="00EF32D6" w:rsidRPr="00136C66">
        <w:rPr>
          <w:color w:val="000000"/>
          <w:sz w:val="28"/>
          <w:szCs w:val="28"/>
        </w:rPr>
        <w:t>риложение Б)</w:t>
      </w:r>
      <w:r w:rsidR="00011ACD">
        <w:rPr>
          <w:color w:val="000000"/>
          <w:sz w:val="28"/>
          <w:szCs w:val="28"/>
        </w:rPr>
        <w:t>.</w:t>
      </w:r>
    </w:p>
    <w:p w14:paraId="4271C8E3" w14:textId="77777777" w:rsidR="004E312F" w:rsidRPr="00011ACD" w:rsidRDefault="004E312F" w:rsidP="005A27CB">
      <w:pPr>
        <w:ind w:firstLine="567"/>
        <w:jc w:val="both"/>
      </w:pPr>
      <w:r w:rsidRPr="00011ACD">
        <w:t>П</w:t>
      </w:r>
      <w:r w:rsidR="00011ACD">
        <w:t xml:space="preserve"> </w:t>
      </w:r>
      <w:r w:rsidRPr="00011ACD">
        <w:t>р</w:t>
      </w:r>
      <w:r w:rsidR="00011ACD">
        <w:t xml:space="preserve"> </w:t>
      </w:r>
      <w:r w:rsidRPr="00011ACD">
        <w:t>и</w:t>
      </w:r>
      <w:r w:rsidR="00011ACD">
        <w:t xml:space="preserve"> </w:t>
      </w:r>
      <w:r w:rsidRPr="00011ACD">
        <w:t>м</w:t>
      </w:r>
      <w:r w:rsidR="00011ACD">
        <w:t xml:space="preserve"> </w:t>
      </w:r>
      <w:r w:rsidRPr="00011ACD">
        <w:t>е</w:t>
      </w:r>
      <w:r w:rsidR="00011ACD">
        <w:t xml:space="preserve"> </w:t>
      </w:r>
      <w:r w:rsidRPr="00011ACD">
        <w:t>ч</w:t>
      </w:r>
      <w:r w:rsidR="00011ACD">
        <w:t xml:space="preserve"> </w:t>
      </w:r>
      <w:r w:rsidRPr="00011ACD">
        <w:t>а</w:t>
      </w:r>
      <w:r w:rsidR="00011ACD">
        <w:t xml:space="preserve"> </w:t>
      </w:r>
      <w:r w:rsidRPr="00011ACD">
        <w:t>н</w:t>
      </w:r>
      <w:r w:rsidR="00011ACD">
        <w:t xml:space="preserve"> </w:t>
      </w:r>
      <w:r w:rsidRPr="00011ACD">
        <w:t>и</w:t>
      </w:r>
      <w:r w:rsidR="00011ACD">
        <w:t xml:space="preserve"> </w:t>
      </w:r>
      <w:r w:rsidRPr="00011ACD">
        <w:t>е</w:t>
      </w:r>
      <w:r w:rsidR="00442BFF" w:rsidRPr="00011ACD">
        <w:t xml:space="preserve"> – При устройстве многослойных </w:t>
      </w:r>
      <w:r w:rsidRPr="00011ACD">
        <w:t>покрытий акты освидетельствования скрытых работ должны быт</w:t>
      </w:r>
      <w:r w:rsidR="008D051A" w:rsidRPr="00011ACD">
        <w:t xml:space="preserve">ь оформлены по </w:t>
      </w:r>
      <w:r w:rsidR="000845B2" w:rsidRPr="00011ACD">
        <w:t>устройству</w:t>
      </w:r>
      <w:r w:rsidR="008D051A" w:rsidRPr="00011ACD">
        <w:t xml:space="preserve"> каж</w:t>
      </w:r>
      <w:r w:rsidRPr="00011ACD">
        <w:t xml:space="preserve">дого из нижних слоев (акт составляется на </w:t>
      </w:r>
      <w:r w:rsidR="000845B2" w:rsidRPr="00011ACD">
        <w:t>каждый</w:t>
      </w:r>
      <w:r w:rsidRPr="00011ACD">
        <w:t>̆ слой).</w:t>
      </w:r>
    </w:p>
    <w:p w14:paraId="22347F1D" w14:textId="77777777" w:rsidR="00DA1494" w:rsidRPr="00136C66" w:rsidRDefault="00DA1494" w:rsidP="005A27CB">
      <w:pPr>
        <w:ind w:firstLine="567"/>
        <w:jc w:val="both"/>
        <w:rPr>
          <w:color w:val="000000"/>
          <w:sz w:val="28"/>
          <w:szCs w:val="28"/>
        </w:rPr>
      </w:pPr>
      <w:r w:rsidRPr="00136C66">
        <w:rPr>
          <w:color w:val="000000"/>
          <w:sz w:val="28"/>
          <w:szCs w:val="28"/>
        </w:rPr>
        <w:t>4.7 Учет выполнения изоляционных и отделочных работ должен вестись в общем или специальн</w:t>
      </w:r>
      <w:r w:rsidR="00257C88" w:rsidRPr="00136C66">
        <w:rPr>
          <w:color w:val="000000"/>
          <w:sz w:val="28"/>
          <w:szCs w:val="28"/>
        </w:rPr>
        <w:t>ом</w:t>
      </w:r>
      <w:r w:rsidRPr="00136C66">
        <w:rPr>
          <w:color w:val="000000"/>
          <w:sz w:val="28"/>
          <w:szCs w:val="28"/>
        </w:rPr>
        <w:t xml:space="preserve"> </w:t>
      </w:r>
      <w:r w:rsidR="00257C88" w:rsidRPr="00136C66">
        <w:rPr>
          <w:bCs/>
          <w:sz w:val="28"/>
          <w:szCs w:val="28"/>
        </w:rPr>
        <w:t>журнал</w:t>
      </w:r>
      <w:r w:rsidR="00011ACD">
        <w:rPr>
          <w:bCs/>
          <w:sz w:val="28"/>
          <w:szCs w:val="28"/>
        </w:rPr>
        <w:t>е</w:t>
      </w:r>
      <w:r w:rsidR="00257C88" w:rsidRPr="00136C66">
        <w:rPr>
          <w:bCs/>
          <w:sz w:val="28"/>
          <w:szCs w:val="28"/>
        </w:rPr>
        <w:t xml:space="preserve"> учета выполнения работ</w:t>
      </w:r>
      <w:r w:rsidR="00011ACD">
        <w:rPr>
          <w:bCs/>
          <w:sz w:val="28"/>
          <w:szCs w:val="28"/>
        </w:rPr>
        <w:t>, требования</w:t>
      </w:r>
      <w:r w:rsidR="00A60373">
        <w:rPr>
          <w:bCs/>
          <w:sz w:val="28"/>
          <w:szCs w:val="28"/>
        </w:rPr>
        <w:t xml:space="preserve"> к оформлению и ведению которого приведены в </w:t>
      </w:r>
      <w:r w:rsidR="00A60373" w:rsidRPr="00A60373">
        <w:rPr>
          <w:bCs/>
          <w:sz w:val="28"/>
          <w:szCs w:val="28"/>
        </w:rPr>
        <w:t>[</w:t>
      </w:r>
      <w:r w:rsidR="00A60373">
        <w:rPr>
          <w:bCs/>
          <w:sz w:val="28"/>
          <w:szCs w:val="28"/>
        </w:rPr>
        <w:t>7</w:t>
      </w:r>
      <w:r w:rsidR="00A60373" w:rsidRPr="00A60373">
        <w:rPr>
          <w:bCs/>
          <w:sz w:val="28"/>
          <w:szCs w:val="28"/>
        </w:rPr>
        <w:t>]</w:t>
      </w:r>
      <w:r w:rsidRPr="00136C66">
        <w:rPr>
          <w:color w:val="000000"/>
          <w:sz w:val="28"/>
          <w:szCs w:val="28"/>
        </w:rPr>
        <w:t>.</w:t>
      </w:r>
    </w:p>
    <w:p w14:paraId="52FD3C6C" w14:textId="77777777" w:rsidR="004E312F" w:rsidRPr="00136C66" w:rsidRDefault="000B24CF" w:rsidP="005A27CB">
      <w:pPr>
        <w:ind w:firstLine="567"/>
        <w:jc w:val="both"/>
        <w:rPr>
          <w:color w:val="000000"/>
          <w:sz w:val="28"/>
          <w:szCs w:val="28"/>
        </w:rPr>
      </w:pPr>
      <w:r w:rsidRPr="00136C66">
        <w:rPr>
          <w:color w:val="000000"/>
          <w:sz w:val="28"/>
          <w:szCs w:val="28"/>
        </w:rPr>
        <w:t>4.</w:t>
      </w:r>
      <w:r w:rsidR="00DA1494" w:rsidRPr="00136C66">
        <w:rPr>
          <w:color w:val="000000"/>
          <w:sz w:val="28"/>
          <w:szCs w:val="28"/>
        </w:rPr>
        <w:t>8</w:t>
      </w:r>
      <w:r w:rsidRPr="00136C66">
        <w:rPr>
          <w:color w:val="000000"/>
          <w:sz w:val="28"/>
          <w:szCs w:val="28"/>
        </w:rPr>
        <w:t xml:space="preserve"> </w:t>
      </w:r>
      <w:r w:rsidR="004E312F" w:rsidRPr="00136C66">
        <w:rPr>
          <w:color w:val="000000"/>
          <w:sz w:val="28"/>
          <w:szCs w:val="28"/>
        </w:rPr>
        <w:t>В</w:t>
      </w:r>
      <w:r w:rsidRPr="00136C66">
        <w:rPr>
          <w:color w:val="000000"/>
          <w:sz w:val="28"/>
          <w:szCs w:val="28"/>
        </w:rPr>
        <w:t>ыявленн</w:t>
      </w:r>
      <w:r w:rsidR="004E312F" w:rsidRPr="00136C66">
        <w:rPr>
          <w:color w:val="000000"/>
          <w:sz w:val="28"/>
          <w:szCs w:val="28"/>
        </w:rPr>
        <w:t>ые</w:t>
      </w:r>
      <w:r w:rsidRPr="00136C66">
        <w:rPr>
          <w:color w:val="000000"/>
          <w:sz w:val="28"/>
          <w:szCs w:val="28"/>
        </w:rPr>
        <w:t xml:space="preserve"> в процессе производства и</w:t>
      </w:r>
      <w:r w:rsidR="00A60373">
        <w:rPr>
          <w:color w:val="000000"/>
          <w:sz w:val="28"/>
          <w:szCs w:val="28"/>
        </w:rPr>
        <w:t xml:space="preserve">золяционных и отделочных работ </w:t>
      </w:r>
      <w:r w:rsidRPr="00136C66">
        <w:rPr>
          <w:color w:val="000000"/>
          <w:sz w:val="28"/>
          <w:szCs w:val="28"/>
        </w:rPr>
        <w:t>нарушени</w:t>
      </w:r>
      <w:r w:rsidR="004E312F" w:rsidRPr="00136C66">
        <w:rPr>
          <w:color w:val="000000"/>
          <w:sz w:val="28"/>
          <w:szCs w:val="28"/>
        </w:rPr>
        <w:t>я</w:t>
      </w:r>
      <w:r w:rsidRPr="00136C66">
        <w:rPr>
          <w:color w:val="000000"/>
          <w:sz w:val="28"/>
          <w:szCs w:val="28"/>
        </w:rPr>
        <w:t>,</w:t>
      </w:r>
      <w:r w:rsidR="004E312F" w:rsidRPr="00136C66">
        <w:rPr>
          <w:color w:val="000000"/>
          <w:sz w:val="28"/>
          <w:szCs w:val="28"/>
        </w:rPr>
        <w:t xml:space="preserve"> </w:t>
      </w:r>
      <w:r w:rsidRPr="00136C66">
        <w:rPr>
          <w:color w:val="000000"/>
          <w:sz w:val="28"/>
          <w:szCs w:val="28"/>
        </w:rPr>
        <w:t xml:space="preserve">а также меры по их устранению </w:t>
      </w:r>
      <w:r w:rsidR="004E312F" w:rsidRPr="00136C66">
        <w:rPr>
          <w:color w:val="000000"/>
          <w:sz w:val="28"/>
          <w:szCs w:val="28"/>
        </w:rPr>
        <w:t>подлежат обязательной</w:t>
      </w:r>
      <w:r w:rsidRPr="00136C66">
        <w:rPr>
          <w:color w:val="000000"/>
          <w:sz w:val="28"/>
          <w:szCs w:val="28"/>
        </w:rPr>
        <w:t xml:space="preserve"> фикс</w:t>
      </w:r>
      <w:r w:rsidR="00EB3D2C" w:rsidRPr="00136C66">
        <w:rPr>
          <w:color w:val="000000"/>
          <w:sz w:val="28"/>
          <w:szCs w:val="28"/>
        </w:rPr>
        <w:t>ации и предписанию контроля качества</w:t>
      </w:r>
      <w:r w:rsidR="00EF32D6" w:rsidRPr="00136C66">
        <w:rPr>
          <w:color w:val="000000"/>
          <w:sz w:val="28"/>
          <w:szCs w:val="28"/>
        </w:rPr>
        <w:t xml:space="preserve"> (</w:t>
      </w:r>
      <w:r w:rsidR="00A60373">
        <w:rPr>
          <w:color w:val="000000"/>
          <w:sz w:val="28"/>
          <w:szCs w:val="28"/>
        </w:rPr>
        <w:t>п</w:t>
      </w:r>
      <w:r w:rsidR="00EF32D6" w:rsidRPr="00136C66">
        <w:rPr>
          <w:color w:val="000000"/>
          <w:sz w:val="28"/>
          <w:szCs w:val="28"/>
        </w:rPr>
        <w:t>риложение В)</w:t>
      </w:r>
      <w:r w:rsidR="00A60373">
        <w:rPr>
          <w:color w:val="000000"/>
          <w:sz w:val="28"/>
          <w:szCs w:val="28"/>
        </w:rPr>
        <w:t>.</w:t>
      </w:r>
    </w:p>
    <w:p w14:paraId="5803E09C" w14:textId="7DE7CAA7" w:rsidR="00EB3D2C" w:rsidRDefault="000B24CF" w:rsidP="005A27CB">
      <w:pPr>
        <w:ind w:firstLine="567"/>
        <w:jc w:val="both"/>
        <w:rPr>
          <w:color w:val="000000"/>
          <w:sz w:val="28"/>
          <w:szCs w:val="28"/>
        </w:rPr>
      </w:pPr>
      <w:r w:rsidRPr="00136C66">
        <w:rPr>
          <w:color w:val="000000"/>
          <w:sz w:val="28"/>
          <w:szCs w:val="28"/>
        </w:rPr>
        <w:t>4.</w:t>
      </w:r>
      <w:r w:rsidR="00DA1494" w:rsidRPr="00136C66">
        <w:rPr>
          <w:color w:val="000000"/>
          <w:sz w:val="28"/>
          <w:szCs w:val="28"/>
        </w:rPr>
        <w:t>9</w:t>
      </w:r>
      <w:r w:rsidRPr="00136C66">
        <w:rPr>
          <w:color w:val="000000"/>
          <w:sz w:val="28"/>
          <w:szCs w:val="28"/>
        </w:rPr>
        <w:t xml:space="preserve"> Приемка</w:t>
      </w:r>
      <w:r w:rsidR="00E47A50" w:rsidRPr="00136C66">
        <w:rPr>
          <w:color w:val="000000"/>
          <w:sz w:val="28"/>
          <w:szCs w:val="28"/>
        </w:rPr>
        <w:t xml:space="preserve"> выполненных изоляционных и отделочных</w:t>
      </w:r>
      <w:r w:rsidRPr="00136C66">
        <w:rPr>
          <w:color w:val="000000"/>
          <w:sz w:val="28"/>
          <w:szCs w:val="28"/>
        </w:rPr>
        <w:t xml:space="preserve"> работ должна осуществляться </w:t>
      </w:r>
      <w:r w:rsidR="0001540A" w:rsidRPr="0001540A">
        <w:rPr>
          <w:color w:val="000000"/>
          <w:sz w:val="28"/>
          <w:szCs w:val="28"/>
        </w:rPr>
        <w:t xml:space="preserve">в период выполнения строительных работ до ввода объекта в эксплуатацию </w:t>
      </w:r>
      <w:r w:rsidRPr="00136C66">
        <w:rPr>
          <w:color w:val="000000"/>
          <w:sz w:val="28"/>
          <w:szCs w:val="28"/>
        </w:rPr>
        <w:t>с составлением соответствующего акта приемки выполненных работ</w:t>
      </w:r>
      <w:r w:rsidR="00EF32D6" w:rsidRPr="00136C66">
        <w:rPr>
          <w:color w:val="000000"/>
          <w:sz w:val="28"/>
          <w:szCs w:val="28"/>
        </w:rPr>
        <w:t xml:space="preserve"> (</w:t>
      </w:r>
      <w:r w:rsidR="00A60373">
        <w:rPr>
          <w:color w:val="000000"/>
          <w:sz w:val="28"/>
          <w:szCs w:val="28"/>
        </w:rPr>
        <w:t>п</w:t>
      </w:r>
      <w:r w:rsidR="00EF32D6" w:rsidRPr="00136C66">
        <w:rPr>
          <w:color w:val="000000"/>
          <w:sz w:val="28"/>
          <w:szCs w:val="28"/>
        </w:rPr>
        <w:t>риложение Г)</w:t>
      </w:r>
      <w:r w:rsidR="00EB3D2C" w:rsidRPr="00136C66">
        <w:rPr>
          <w:color w:val="000000"/>
          <w:sz w:val="28"/>
          <w:szCs w:val="28"/>
        </w:rPr>
        <w:t>.</w:t>
      </w:r>
    </w:p>
    <w:p w14:paraId="268FD03D" w14:textId="77777777" w:rsidR="0001540A" w:rsidRPr="00E227BF" w:rsidRDefault="0001540A" w:rsidP="0001540A">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40567456" w14:textId="10DC8268" w:rsidR="0001540A" w:rsidRPr="00136C66" w:rsidRDefault="0001540A" w:rsidP="005A27CB">
      <w:pPr>
        <w:ind w:firstLine="567"/>
        <w:jc w:val="both"/>
        <w:rPr>
          <w:color w:val="000000"/>
          <w:sz w:val="28"/>
          <w:szCs w:val="28"/>
        </w:rPr>
      </w:pPr>
      <w:r w:rsidRPr="006E71A1">
        <w:rPr>
          <w:sz w:val="28"/>
          <w:szCs w:val="28"/>
        </w:rPr>
        <w:t>4.10 Требования к качеству отделочных работ устанавливаются договором между заказчиком и подрядчиком. Контроль за выполнением требований к качеству отделочных работ при приемке объекта в эксплуатацию осуществляет заказчик. Требования к качеству отделочных работ не относятся к требованиям, обеспечивающим соответствие здания или сооружения требованиям безопасности, и не могут применяться в качестве требований, выполнение которых обеспечивает соблюдение требований [1].</w:t>
      </w:r>
    </w:p>
    <w:p w14:paraId="0A05F04F" w14:textId="77777777" w:rsidR="0001540A" w:rsidRPr="00E227BF" w:rsidRDefault="0001540A" w:rsidP="0001540A">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(Введен дополнительно, Изм. № 2).</w:t>
      </w:r>
    </w:p>
    <w:p w14:paraId="27CCB7A9" w14:textId="77777777" w:rsidR="00112A7A" w:rsidRDefault="00112A7A" w:rsidP="005A27CB">
      <w:pPr>
        <w:ind w:firstLine="567"/>
        <w:jc w:val="both"/>
        <w:rPr>
          <w:color w:val="000000"/>
          <w:sz w:val="28"/>
          <w:szCs w:val="28"/>
        </w:rPr>
      </w:pPr>
    </w:p>
    <w:p w14:paraId="73AE92F3" w14:textId="77777777" w:rsidR="00A951AC" w:rsidRDefault="00B65E6A" w:rsidP="005A27CB">
      <w:pPr>
        <w:ind w:firstLine="567"/>
        <w:jc w:val="both"/>
        <w:rPr>
          <w:b/>
          <w:sz w:val="28"/>
          <w:szCs w:val="28"/>
        </w:rPr>
      </w:pPr>
      <w:r w:rsidRPr="00136C66">
        <w:rPr>
          <w:b/>
          <w:sz w:val="28"/>
          <w:szCs w:val="28"/>
        </w:rPr>
        <w:t>5</w:t>
      </w:r>
      <w:r w:rsidR="000A166D" w:rsidRPr="00136C66">
        <w:rPr>
          <w:b/>
          <w:sz w:val="28"/>
          <w:szCs w:val="28"/>
        </w:rPr>
        <w:t xml:space="preserve"> Изоляционные </w:t>
      </w:r>
      <w:r w:rsidR="0026080D">
        <w:rPr>
          <w:b/>
          <w:sz w:val="28"/>
          <w:szCs w:val="28"/>
        </w:rPr>
        <w:t>слои крыш</w:t>
      </w:r>
    </w:p>
    <w:p w14:paraId="0B487C33" w14:textId="77777777" w:rsidR="00595F12" w:rsidRDefault="00A638A7" w:rsidP="005A27CB">
      <w:pPr>
        <w:ind w:firstLine="567"/>
        <w:jc w:val="both"/>
        <w:rPr>
          <w:b/>
          <w:sz w:val="28"/>
          <w:szCs w:val="28"/>
        </w:rPr>
      </w:pPr>
      <w:r>
        <w:rPr>
          <w:b/>
          <w:sz w:val="28"/>
          <w:szCs w:val="28"/>
        </w:rPr>
        <w:t>5.1 Общие положения</w:t>
      </w:r>
    </w:p>
    <w:p w14:paraId="76D1772F" w14:textId="060E6B5A" w:rsidR="008D051A" w:rsidRPr="00136C66" w:rsidRDefault="0001540A" w:rsidP="005A27CB">
      <w:pPr>
        <w:ind w:firstLine="567"/>
        <w:jc w:val="both"/>
        <w:rPr>
          <w:bCs/>
          <w:color w:val="000000"/>
          <w:sz w:val="28"/>
          <w:szCs w:val="28"/>
        </w:rPr>
      </w:pPr>
      <w:r w:rsidRPr="0001540A">
        <w:rPr>
          <w:bCs/>
          <w:color w:val="000000"/>
          <w:sz w:val="28"/>
          <w:szCs w:val="28"/>
        </w:rPr>
        <w:t xml:space="preserve">5.1.1 Производство изоляционных работ следует осуществлять в соответствии с требованиями настоящего свода правил, СП 17.13330, для крыш с кровлей из </w:t>
      </w:r>
      <w:proofErr w:type="spellStart"/>
      <w:r w:rsidRPr="0001540A">
        <w:rPr>
          <w:bCs/>
          <w:color w:val="000000"/>
          <w:sz w:val="28"/>
          <w:szCs w:val="28"/>
        </w:rPr>
        <w:t>металлочерепицы</w:t>
      </w:r>
      <w:proofErr w:type="spellEnd"/>
      <w:r w:rsidRPr="0001540A">
        <w:rPr>
          <w:bCs/>
          <w:color w:val="000000"/>
          <w:sz w:val="28"/>
          <w:szCs w:val="28"/>
        </w:rPr>
        <w:t xml:space="preserve"> – с учетом требований ГОСТ Р 58739, для озеленяемых и эксплуатируемых крыш – с учетом требований ГОСТ Р 58875, для крыш с водоизоляционным слоем из кровельных гибких полимерных (термопластичных и </w:t>
      </w:r>
      <w:proofErr w:type="spellStart"/>
      <w:r w:rsidRPr="0001540A">
        <w:rPr>
          <w:bCs/>
          <w:color w:val="000000"/>
          <w:sz w:val="28"/>
          <w:szCs w:val="28"/>
        </w:rPr>
        <w:t>эластомерных</w:t>
      </w:r>
      <w:proofErr w:type="spellEnd"/>
      <w:r w:rsidRPr="0001540A">
        <w:rPr>
          <w:bCs/>
          <w:color w:val="000000"/>
          <w:sz w:val="28"/>
          <w:szCs w:val="28"/>
        </w:rPr>
        <w:t>) материалов – с учетом требований ГОСТ Р 59122 и (или) с учетом рекомендаций производителей изоляционных кровельных материалов.</w:t>
      </w:r>
    </w:p>
    <w:p w14:paraId="40D03F34" w14:textId="77777777" w:rsidR="0001540A" w:rsidRPr="00E227BF" w:rsidRDefault="0001540A" w:rsidP="0001540A">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5CD62AED" w14:textId="77777777" w:rsidR="006B542B" w:rsidRPr="00136C66" w:rsidRDefault="00A638A7" w:rsidP="005A27CB">
      <w:pPr>
        <w:ind w:firstLine="567"/>
        <w:jc w:val="both"/>
        <w:rPr>
          <w:bCs/>
          <w:color w:val="000000"/>
          <w:sz w:val="28"/>
          <w:szCs w:val="28"/>
        </w:rPr>
      </w:pPr>
      <w:r w:rsidRPr="00136C66">
        <w:rPr>
          <w:bCs/>
          <w:color w:val="000000"/>
          <w:sz w:val="28"/>
          <w:szCs w:val="28"/>
        </w:rPr>
        <w:t>5.1</w:t>
      </w:r>
      <w:r>
        <w:rPr>
          <w:bCs/>
          <w:color w:val="000000"/>
          <w:sz w:val="28"/>
          <w:szCs w:val="28"/>
        </w:rPr>
        <w:t>.2</w:t>
      </w:r>
      <w:r w:rsidRPr="00136C66">
        <w:rPr>
          <w:bCs/>
          <w:color w:val="000000"/>
          <w:sz w:val="28"/>
          <w:szCs w:val="28"/>
        </w:rPr>
        <w:t xml:space="preserve"> </w:t>
      </w:r>
      <w:r w:rsidR="003D5A4A">
        <w:rPr>
          <w:bCs/>
          <w:color w:val="000000"/>
          <w:sz w:val="28"/>
          <w:szCs w:val="28"/>
        </w:rPr>
        <w:t>Выполнение</w:t>
      </w:r>
      <w:r w:rsidR="006B542B" w:rsidRPr="00136C66">
        <w:rPr>
          <w:bCs/>
          <w:color w:val="000000"/>
          <w:sz w:val="28"/>
          <w:szCs w:val="28"/>
        </w:rPr>
        <w:t xml:space="preserve"> работ во время гололеда, тумана, исключающего видимость в пределах фронта работ, грозы и ветра со скоростью 1</w:t>
      </w:r>
      <w:r w:rsidR="00B57874" w:rsidRPr="00136C66">
        <w:rPr>
          <w:bCs/>
          <w:color w:val="000000"/>
          <w:sz w:val="28"/>
          <w:szCs w:val="28"/>
        </w:rPr>
        <w:t>5 м/с и более не допускается</w:t>
      </w:r>
      <w:r w:rsidR="006B542B" w:rsidRPr="00136C66">
        <w:rPr>
          <w:bCs/>
          <w:color w:val="000000"/>
          <w:sz w:val="28"/>
          <w:szCs w:val="28"/>
        </w:rPr>
        <w:t>.</w:t>
      </w:r>
    </w:p>
    <w:p w14:paraId="1F39B2D2" w14:textId="77777777" w:rsidR="00697ACC" w:rsidRPr="00136C66" w:rsidRDefault="00A638A7" w:rsidP="005A27CB">
      <w:pPr>
        <w:ind w:firstLine="567"/>
        <w:jc w:val="both"/>
        <w:rPr>
          <w:bCs/>
          <w:color w:val="000000"/>
          <w:sz w:val="28"/>
          <w:szCs w:val="28"/>
        </w:rPr>
      </w:pPr>
      <w:r w:rsidRPr="00136C66">
        <w:rPr>
          <w:bCs/>
          <w:color w:val="000000"/>
          <w:sz w:val="28"/>
          <w:szCs w:val="28"/>
        </w:rPr>
        <w:t>5.1</w:t>
      </w:r>
      <w:r>
        <w:rPr>
          <w:bCs/>
          <w:color w:val="000000"/>
          <w:sz w:val="28"/>
          <w:szCs w:val="28"/>
        </w:rPr>
        <w:t>.3</w:t>
      </w:r>
      <w:r w:rsidRPr="00136C66">
        <w:rPr>
          <w:bCs/>
          <w:color w:val="000000"/>
          <w:sz w:val="28"/>
          <w:szCs w:val="28"/>
        </w:rPr>
        <w:t xml:space="preserve"> </w:t>
      </w:r>
      <w:r w:rsidR="00551EE6" w:rsidRPr="00136C66">
        <w:rPr>
          <w:bCs/>
          <w:color w:val="000000"/>
          <w:sz w:val="28"/>
          <w:szCs w:val="28"/>
        </w:rPr>
        <w:t>До начала изоляционных</w:t>
      </w:r>
      <w:r w:rsidR="00FA0612" w:rsidRPr="00136C66">
        <w:rPr>
          <w:bCs/>
          <w:color w:val="000000"/>
          <w:sz w:val="28"/>
          <w:szCs w:val="28"/>
        </w:rPr>
        <w:t xml:space="preserve"> </w:t>
      </w:r>
      <w:r w:rsidR="00551EE6" w:rsidRPr="00136C66">
        <w:rPr>
          <w:bCs/>
          <w:color w:val="000000"/>
          <w:sz w:val="28"/>
          <w:szCs w:val="28"/>
        </w:rPr>
        <w:t>работ</w:t>
      </w:r>
      <w:r w:rsidR="00FA0612" w:rsidRPr="00136C66">
        <w:rPr>
          <w:bCs/>
          <w:color w:val="000000"/>
          <w:sz w:val="28"/>
          <w:szCs w:val="28"/>
        </w:rPr>
        <w:t xml:space="preserve"> </w:t>
      </w:r>
      <w:r w:rsidR="00551EE6" w:rsidRPr="00136C66">
        <w:rPr>
          <w:bCs/>
          <w:color w:val="000000"/>
          <w:sz w:val="28"/>
          <w:szCs w:val="28"/>
        </w:rPr>
        <w:t>должны быть выполнены и приняты</w:t>
      </w:r>
      <w:r w:rsidR="00697ACC" w:rsidRPr="00136C66">
        <w:rPr>
          <w:bCs/>
          <w:color w:val="000000"/>
          <w:sz w:val="28"/>
          <w:szCs w:val="28"/>
        </w:rPr>
        <w:t xml:space="preserve"> следующие</w:t>
      </w:r>
      <w:r w:rsidR="00551EE6" w:rsidRPr="00136C66">
        <w:rPr>
          <w:bCs/>
          <w:color w:val="000000"/>
          <w:sz w:val="28"/>
          <w:szCs w:val="28"/>
        </w:rPr>
        <w:t xml:space="preserve"> </w:t>
      </w:r>
      <w:r w:rsidR="00FA0612" w:rsidRPr="00136C66">
        <w:rPr>
          <w:bCs/>
          <w:color w:val="000000"/>
          <w:sz w:val="28"/>
          <w:szCs w:val="28"/>
        </w:rPr>
        <w:t>работы</w:t>
      </w:r>
      <w:r w:rsidR="00697ACC" w:rsidRPr="00136C66">
        <w:rPr>
          <w:bCs/>
          <w:color w:val="000000"/>
          <w:sz w:val="28"/>
          <w:szCs w:val="28"/>
        </w:rPr>
        <w:t>:</w:t>
      </w:r>
    </w:p>
    <w:p w14:paraId="038DEB46" w14:textId="77777777" w:rsidR="00551EE6" w:rsidRPr="00136C66" w:rsidRDefault="00697ACC" w:rsidP="005A27CB">
      <w:pPr>
        <w:ind w:firstLine="567"/>
        <w:jc w:val="both"/>
        <w:rPr>
          <w:bCs/>
          <w:color w:val="000000"/>
          <w:sz w:val="28"/>
          <w:szCs w:val="28"/>
        </w:rPr>
      </w:pPr>
      <w:r w:rsidRPr="00136C66">
        <w:rPr>
          <w:bCs/>
          <w:color w:val="000000"/>
          <w:sz w:val="28"/>
          <w:szCs w:val="28"/>
        </w:rPr>
        <w:t>- установка</w:t>
      </w:r>
      <w:r w:rsidR="00FA0612" w:rsidRPr="00136C66">
        <w:rPr>
          <w:bCs/>
          <w:color w:val="000000"/>
          <w:sz w:val="28"/>
          <w:szCs w:val="28"/>
        </w:rPr>
        <w:t xml:space="preserve"> и закреплени</w:t>
      </w:r>
      <w:r w:rsidRPr="00136C66">
        <w:rPr>
          <w:bCs/>
          <w:color w:val="000000"/>
          <w:sz w:val="28"/>
          <w:szCs w:val="28"/>
        </w:rPr>
        <w:t>е</w:t>
      </w:r>
      <w:r w:rsidR="00551EE6" w:rsidRPr="00136C66">
        <w:rPr>
          <w:bCs/>
          <w:color w:val="000000"/>
          <w:sz w:val="28"/>
          <w:szCs w:val="28"/>
        </w:rPr>
        <w:t xml:space="preserve"> к железобетонным плитам компенсаторов деформационных швов, патрубков (или стаканов) для пропуска инженерного </w:t>
      </w:r>
      <w:r w:rsidR="006B542B" w:rsidRPr="00136C66">
        <w:rPr>
          <w:bCs/>
          <w:color w:val="000000"/>
          <w:sz w:val="28"/>
          <w:szCs w:val="28"/>
        </w:rPr>
        <w:t>оборудования;</w:t>
      </w:r>
      <w:r w:rsidR="00551EE6" w:rsidRPr="00136C66">
        <w:rPr>
          <w:bCs/>
          <w:color w:val="000000"/>
          <w:sz w:val="28"/>
          <w:szCs w:val="28"/>
        </w:rPr>
        <w:t xml:space="preserve"> </w:t>
      </w:r>
    </w:p>
    <w:p w14:paraId="76878CC1" w14:textId="77777777" w:rsidR="00697ACC" w:rsidRPr="00136C66" w:rsidRDefault="00697ACC" w:rsidP="005A27CB">
      <w:pPr>
        <w:ind w:firstLine="567"/>
        <w:jc w:val="both"/>
        <w:rPr>
          <w:bCs/>
          <w:color w:val="000000"/>
          <w:sz w:val="28"/>
          <w:szCs w:val="28"/>
        </w:rPr>
      </w:pPr>
      <w:r w:rsidRPr="00136C66">
        <w:rPr>
          <w:bCs/>
          <w:color w:val="000000"/>
          <w:sz w:val="28"/>
          <w:szCs w:val="28"/>
        </w:rPr>
        <w:t xml:space="preserve">- оштукатуривание участков вертикальных поверхностей конструкций из штучных материалов (кирпича, бетонных блоков, </w:t>
      </w:r>
      <w:proofErr w:type="spellStart"/>
      <w:r w:rsidRPr="00136C66">
        <w:rPr>
          <w:bCs/>
          <w:color w:val="000000"/>
          <w:sz w:val="28"/>
          <w:szCs w:val="28"/>
        </w:rPr>
        <w:t>пеноблоков</w:t>
      </w:r>
      <w:proofErr w:type="spellEnd"/>
      <w:r w:rsidRPr="00136C66">
        <w:rPr>
          <w:bCs/>
          <w:color w:val="000000"/>
          <w:sz w:val="28"/>
          <w:szCs w:val="28"/>
        </w:rPr>
        <w:t xml:space="preserve"> и </w:t>
      </w:r>
      <w:r w:rsidR="00A60373">
        <w:rPr>
          <w:bCs/>
          <w:color w:val="000000"/>
          <w:sz w:val="28"/>
          <w:szCs w:val="28"/>
        </w:rPr>
        <w:t>т. д.</w:t>
      </w:r>
      <w:r w:rsidRPr="00136C66">
        <w:rPr>
          <w:bCs/>
          <w:color w:val="000000"/>
          <w:sz w:val="28"/>
          <w:szCs w:val="28"/>
        </w:rPr>
        <w:t xml:space="preserve">) на высоту </w:t>
      </w:r>
      <w:r w:rsidR="003D5A4A">
        <w:rPr>
          <w:bCs/>
          <w:color w:val="000000"/>
          <w:sz w:val="28"/>
          <w:szCs w:val="28"/>
        </w:rPr>
        <w:t>наклеивания дополнительного водоизоляционного ковра в месте примыкания кровли и конструкции</w:t>
      </w:r>
      <w:r w:rsidR="00827657" w:rsidRPr="00136C66">
        <w:rPr>
          <w:bCs/>
          <w:color w:val="000000"/>
          <w:sz w:val="28"/>
          <w:szCs w:val="28"/>
        </w:rPr>
        <w:t>,</w:t>
      </w:r>
      <w:r w:rsidR="00030D8B" w:rsidRPr="00136C66">
        <w:rPr>
          <w:bCs/>
          <w:color w:val="000000"/>
          <w:sz w:val="28"/>
          <w:szCs w:val="28"/>
        </w:rPr>
        <w:t xml:space="preserve"> но не менее 300 мм</w:t>
      </w:r>
      <w:r w:rsidRPr="00136C66">
        <w:rPr>
          <w:bCs/>
          <w:color w:val="000000"/>
          <w:sz w:val="28"/>
          <w:szCs w:val="28"/>
        </w:rPr>
        <w:t xml:space="preserve">. </w:t>
      </w:r>
    </w:p>
    <w:p w14:paraId="492FCE62" w14:textId="77777777" w:rsidR="00697ACC" w:rsidRPr="00A60373" w:rsidRDefault="00697ACC" w:rsidP="005A27CB">
      <w:pPr>
        <w:ind w:firstLine="567"/>
        <w:jc w:val="both"/>
      </w:pPr>
      <w:r w:rsidRPr="00A60373">
        <w:t>П</w:t>
      </w:r>
      <w:r w:rsidR="00A60373">
        <w:t xml:space="preserve"> </w:t>
      </w:r>
      <w:r w:rsidRPr="00A60373">
        <w:t>р</w:t>
      </w:r>
      <w:r w:rsidR="00A60373">
        <w:t xml:space="preserve"> </w:t>
      </w:r>
      <w:r w:rsidRPr="00A60373">
        <w:t>и</w:t>
      </w:r>
      <w:r w:rsidR="00A60373">
        <w:t xml:space="preserve"> </w:t>
      </w:r>
      <w:r w:rsidRPr="00A60373">
        <w:t>м</w:t>
      </w:r>
      <w:r w:rsidR="00A60373">
        <w:t xml:space="preserve"> </w:t>
      </w:r>
      <w:r w:rsidRPr="00A60373">
        <w:t>е</w:t>
      </w:r>
      <w:r w:rsidR="00A60373">
        <w:t xml:space="preserve"> </w:t>
      </w:r>
      <w:r w:rsidRPr="00A60373">
        <w:t>ч</w:t>
      </w:r>
      <w:r w:rsidR="00A60373">
        <w:t xml:space="preserve"> </w:t>
      </w:r>
      <w:r w:rsidRPr="00A60373">
        <w:t>а</w:t>
      </w:r>
      <w:r w:rsidR="00A60373">
        <w:t xml:space="preserve"> </w:t>
      </w:r>
      <w:r w:rsidRPr="00A60373">
        <w:t>н</w:t>
      </w:r>
      <w:r w:rsidR="00A60373">
        <w:t xml:space="preserve"> </w:t>
      </w:r>
      <w:r w:rsidRPr="00A60373">
        <w:t>и</w:t>
      </w:r>
      <w:r w:rsidR="00A60373">
        <w:t xml:space="preserve"> </w:t>
      </w:r>
      <w:r w:rsidRPr="00A60373">
        <w:t xml:space="preserve">е </w:t>
      </w:r>
      <w:r w:rsidR="00A60373">
        <w:t>–</w:t>
      </w:r>
      <w:r w:rsidRPr="00A60373">
        <w:t xml:space="preserve"> При проведении изоляционных работ при темпер</w:t>
      </w:r>
      <w:r w:rsidR="000F5507" w:rsidRPr="00A60373">
        <w:t xml:space="preserve">атуре окружающего воздуха ниже </w:t>
      </w:r>
      <w:r w:rsidRPr="00A60373">
        <w:t>5</w:t>
      </w:r>
      <w:r w:rsidR="00A60373">
        <w:t xml:space="preserve"> </w:t>
      </w:r>
      <w:r w:rsidRPr="00A60373">
        <w:t xml:space="preserve">°С допускается обшивка участков вертикальных поверхностей конструкций </w:t>
      </w:r>
      <w:proofErr w:type="spellStart"/>
      <w:r w:rsidRPr="00A60373">
        <w:t>фиброцементными</w:t>
      </w:r>
      <w:proofErr w:type="spellEnd"/>
      <w:r w:rsidRPr="00A60373">
        <w:t xml:space="preserve"> плитами.</w:t>
      </w:r>
    </w:p>
    <w:p w14:paraId="4A0D729F" w14:textId="77777777" w:rsidR="00030D8B" w:rsidRDefault="00B65E6A" w:rsidP="005A27CB">
      <w:pPr>
        <w:ind w:firstLine="567"/>
        <w:jc w:val="both"/>
        <w:rPr>
          <w:bCs/>
          <w:color w:val="000000"/>
          <w:sz w:val="28"/>
          <w:szCs w:val="28"/>
        </w:rPr>
      </w:pPr>
      <w:r w:rsidRPr="00136C66">
        <w:rPr>
          <w:bCs/>
          <w:color w:val="000000"/>
          <w:sz w:val="28"/>
          <w:szCs w:val="28"/>
        </w:rPr>
        <w:t>5</w:t>
      </w:r>
      <w:r w:rsidR="00030D8B" w:rsidRPr="00136C66">
        <w:rPr>
          <w:bCs/>
          <w:color w:val="000000"/>
          <w:sz w:val="28"/>
          <w:szCs w:val="28"/>
        </w:rPr>
        <w:t>.</w:t>
      </w:r>
      <w:r w:rsidR="00A638A7" w:rsidRPr="00213701">
        <w:rPr>
          <w:bCs/>
          <w:color w:val="000000"/>
          <w:sz w:val="28"/>
          <w:szCs w:val="28"/>
        </w:rPr>
        <w:t>1.</w:t>
      </w:r>
      <w:r w:rsidR="00411D03" w:rsidRPr="00136C66">
        <w:rPr>
          <w:bCs/>
          <w:color w:val="000000"/>
          <w:sz w:val="28"/>
          <w:szCs w:val="28"/>
        </w:rPr>
        <w:t>4</w:t>
      </w:r>
      <w:r w:rsidR="00030D8B" w:rsidRPr="00136C66">
        <w:rPr>
          <w:bCs/>
          <w:color w:val="000000"/>
          <w:sz w:val="28"/>
          <w:szCs w:val="28"/>
        </w:rPr>
        <w:t xml:space="preserve"> Участки вертикальных поверхностей конструкций из штучных материалов должны иметь необходимые закладные детали в соответствии с проектной документацией.</w:t>
      </w:r>
    </w:p>
    <w:p w14:paraId="00F3229F" w14:textId="77777777" w:rsidR="0086679F" w:rsidRDefault="00B65E6A" w:rsidP="005A27CB">
      <w:pPr>
        <w:ind w:firstLine="567"/>
        <w:jc w:val="both"/>
        <w:rPr>
          <w:bCs/>
          <w:color w:val="000000"/>
          <w:sz w:val="28"/>
          <w:szCs w:val="28"/>
        </w:rPr>
      </w:pPr>
      <w:r w:rsidRPr="00136C66">
        <w:rPr>
          <w:bCs/>
          <w:color w:val="000000"/>
          <w:sz w:val="28"/>
          <w:szCs w:val="28"/>
        </w:rPr>
        <w:t>5</w:t>
      </w:r>
      <w:r w:rsidR="00102967" w:rsidRPr="00136C66">
        <w:rPr>
          <w:bCs/>
          <w:color w:val="000000"/>
          <w:sz w:val="28"/>
          <w:szCs w:val="28"/>
        </w:rPr>
        <w:t>.</w:t>
      </w:r>
      <w:r w:rsidR="00A638A7">
        <w:rPr>
          <w:bCs/>
          <w:color w:val="000000"/>
          <w:sz w:val="28"/>
          <w:szCs w:val="28"/>
        </w:rPr>
        <w:t>1.</w:t>
      </w:r>
      <w:r w:rsidR="00F96710">
        <w:rPr>
          <w:bCs/>
          <w:color w:val="000000"/>
          <w:sz w:val="28"/>
          <w:szCs w:val="28"/>
        </w:rPr>
        <w:t>5</w:t>
      </w:r>
      <w:r w:rsidR="00551EE6" w:rsidRPr="00136C66">
        <w:rPr>
          <w:bCs/>
          <w:color w:val="000000"/>
          <w:sz w:val="28"/>
          <w:szCs w:val="28"/>
        </w:rPr>
        <w:t xml:space="preserve"> Поверхность</w:t>
      </w:r>
      <w:r w:rsidR="00311BDA" w:rsidRPr="00136C66">
        <w:rPr>
          <w:bCs/>
          <w:color w:val="000000"/>
          <w:sz w:val="28"/>
          <w:szCs w:val="28"/>
        </w:rPr>
        <w:t xml:space="preserve"> основания перед началом изоляционных работ должна быть </w:t>
      </w:r>
      <w:r w:rsidR="00CA189C" w:rsidRPr="00136C66">
        <w:rPr>
          <w:bCs/>
          <w:color w:val="000000"/>
          <w:sz w:val="28"/>
          <w:szCs w:val="28"/>
        </w:rPr>
        <w:t>очищена</w:t>
      </w:r>
      <w:r w:rsidR="00551EE6" w:rsidRPr="00136C66">
        <w:rPr>
          <w:bCs/>
          <w:color w:val="000000"/>
          <w:sz w:val="28"/>
          <w:szCs w:val="28"/>
        </w:rPr>
        <w:t xml:space="preserve"> от</w:t>
      </w:r>
      <w:r w:rsidR="00311BDA" w:rsidRPr="00136C66">
        <w:rPr>
          <w:bCs/>
          <w:color w:val="000000"/>
          <w:sz w:val="28"/>
          <w:szCs w:val="28"/>
        </w:rPr>
        <w:t xml:space="preserve"> </w:t>
      </w:r>
      <w:r w:rsidR="003D5A4A">
        <w:rPr>
          <w:bCs/>
          <w:color w:val="000000"/>
          <w:sz w:val="28"/>
          <w:szCs w:val="28"/>
        </w:rPr>
        <w:t>строительного мусора</w:t>
      </w:r>
      <w:r w:rsidR="00311BDA" w:rsidRPr="00136C66">
        <w:rPr>
          <w:bCs/>
          <w:color w:val="000000"/>
          <w:sz w:val="28"/>
          <w:szCs w:val="28"/>
        </w:rPr>
        <w:t xml:space="preserve"> и высушена</w:t>
      </w:r>
      <w:r w:rsidR="00551EE6" w:rsidRPr="00136C66">
        <w:rPr>
          <w:bCs/>
          <w:color w:val="000000"/>
          <w:sz w:val="28"/>
          <w:szCs w:val="28"/>
        </w:rPr>
        <w:t>.</w:t>
      </w:r>
    </w:p>
    <w:p w14:paraId="0A83CD9C" w14:textId="77777777" w:rsidR="006A609E" w:rsidRDefault="004A1046" w:rsidP="005A27CB">
      <w:pPr>
        <w:ind w:firstLine="567"/>
        <w:jc w:val="both"/>
        <w:rPr>
          <w:bCs/>
          <w:color w:val="000000"/>
          <w:sz w:val="28"/>
          <w:szCs w:val="28"/>
        </w:rPr>
      </w:pPr>
      <w:r>
        <w:rPr>
          <w:bCs/>
          <w:color w:val="000000"/>
          <w:sz w:val="28"/>
          <w:szCs w:val="28"/>
        </w:rPr>
        <w:t>5.</w:t>
      </w:r>
      <w:r w:rsidR="00A638A7">
        <w:rPr>
          <w:bCs/>
          <w:color w:val="000000"/>
          <w:sz w:val="28"/>
          <w:szCs w:val="28"/>
        </w:rPr>
        <w:t>1.</w:t>
      </w:r>
      <w:r>
        <w:rPr>
          <w:bCs/>
          <w:color w:val="000000"/>
          <w:sz w:val="28"/>
          <w:szCs w:val="28"/>
        </w:rPr>
        <w:t>6</w:t>
      </w:r>
      <w:r w:rsidR="00672189" w:rsidRPr="00136C66">
        <w:rPr>
          <w:bCs/>
          <w:color w:val="000000"/>
          <w:sz w:val="28"/>
          <w:szCs w:val="28"/>
        </w:rPr>
        <w:t xml:space="preserve"> </w:t>
      </w:r>
      <w:r w:rsidR="00CE5779">
        <w:rPr>
          <w:bCs/>
          <w:color w:val="000000"/>
          <w:sz w:val="28"/>
          <w:szCs w:val="28"/>
        </w:rPr>
        <w:t>Требования к основанию</w:t>
      </w:r>
      <w:r>
        <w:rPr>
          <w:bCs/>
          <w:color w:val="000000"/>
          <w:sz w:val="28"/>
          <w:szCs w:val="28"/>
        </w:rPr>
        <w:t xml:space="preserve"> под кровлю</w:t>
      </w:r>
      <w:r w:rsidR="004B14AF" w:rsidRPr="00136C66">
        <w:rPr>
          <w:bCs/>
          <w:color w:val="000000"/>
          <w:sz w:val="28"/>
          <w:szCs w:val="28"/>
        </w:rPr>
        <w:t xml:space="preserve"> </w:t>
      </w:r>
      <w:r w:rsidR="00CE5779">
        <w:rPr>
          <w:bCs/>
          <w:color w:val="000000"/>
          <w:sz w:val="28"/>
          <w:szCs w:val="28"/>
        </w:rPr>
        <w:t>приведены в</w:t>
      </w:r>
      <w:r w:rsidR="00213701">
        <w:rPr>
          <w:bCs/>
          <w:color w:val="000000"/>
          <w:sz w:val="28"/>
          <w:szCs w:val="28"/>
        </w:rPr>
        <w:t xml:space="preserve"> </w:t>
      </w:r>
      <w:r w:rsidR="00827657" w:rsidRPr="00136C66">
        <w:rPr>
          <w:bCs/>
          <w:color w:val="000000"/>
          <w:sz w:val="28"/>
          <w:szCs w:val="28"/>
        </w:rPr>
        <w:t>таблице</w:t>
      </w:r>
      <w:r w:rsidR="00672189" w:rsidRPr="00136C66">
        <w:rPr>
          <w:bCs/>
          <w:color w:val="000000"/>
          <w:sz w:val="28"/>
          <w:szCs w:val="28"/>
        </w:rPr>
        <w:t xml:space="preserve"> </w:t>
      </w:r>
      <w:r w:rsidR="00A60373">
        <w:rPr>
          <w:bCs/>
          <w:color w:val="000000"/>
          <w:sz w:val="28"/>
          <w:szCs w:val="28"/>
        </w:rPr>
        <w:t>5.</w:t>
      </w:r>
      <w:r w:rsidR="00672189" w:rsidRPr="00136C66">
        <w:rPr>
          <w:bCs/>
          <w:color w:val="000000"/>
          <w:sz w:val="28"/>
          <w:szCs w:val="28"/>
        </w:rPr>
        <w:t>1.</w:t>
      </w:r>
    </w:p>
    <w:p w14:paraId="7D7394B7" w14:textId="77777777" w:rsidR="00A60373" w:rsidRDefault="00A60373" w:rsidP="005A27CB">
      <w:pPr>
        <w:ind w:firstLine="567"/>
        <w:jc w:val="both"/>
        <w:rPr>
          <w:bCs/>
          <w:color w:val="000000"/>
          <w:sz w:val="28"/>
          <w:szCs w:val="28"/>
        </w:rPr>
      </w:pPr>
    </w:p>
    <w:p w14:paraId="561D1AEA" w14:textId="77777777" w:rsidR="000133C7" w:rsidRDefault="00672189" w:rsidP="005A27CB">
      <w:pPr>
        <w:jc w:val="both"/>
        <w:rPr>
          <w:bCs/>
          <w:color w:val="000000"/>
          <w:sz w:val="28"/>
          <w:szCs w:val="28"/>
        </w:rPr>
      </w:pPr>
      <w:r w:rsidRPr="00136C66">
        <w:rPr>
          <w:bCs/>
          <w:color w:val="000000"/>
          <w:spacing w:val="30"/>
          <w:sz w:val="28"/>
          <w:szCs w:val="28"/>
        </w:rPr>
        <w:t>Т</w:t>
      </w:r>
      <w:r w:rsidR="00A60373">
        <w:rPr>
          <w:bCs/>
          <w:color w:val="000000"/>
          <w:spacing w:val="30"/>
          <w:sz w:val="28"/>
          <w:szCs w:val="28"/>
        </w:rPr>
        <w:t xml:space="preserve"> </w:t>
      </w:r>
      <w:r w:rsidRPr="00136C66">
        <w:rPr>
          <w:bCs/>
          <w:color w:val="000000"/>
          <w:spacing w:val="30"/>
          <w:sz w:val="28"/>
          <w:szCs w:val="28"/>
        </w:rPr>
        <w:t>а</w:t>
      </w:r>
      <w:r w:rsidR="00A60373">
        <w:rPr>
          <w:bCs/>
          <w:color w:val="000000"/>
          <w:spacing w:val="30"/>
          <w:sz w:val="28"/>
          <w:szCs w:val="28"/>
        </w:rPr>
        <w:t xml:space="preserve"> </w:t>
      </w:r>
      <w:r w:rsidRPr="00136C66">
        <w:rPr>
          <w:bCs/>
          <w:color w:val="000000"/>
          <w:spacing w:val="30"/>
          <w:sz w:val="28"/>
          <w:szCs w:val="28"/>
        </w:rPr>
        <w:t>б</w:t>
      </w:r>
      <w:r w:rsidR="00A60373">
        <w:rPr>
          <w:bCs/>
          <w:color w:val="000000"/>
          <w:spacing w:val="30"/>
          <w:sz w:val="28"/>
          <w:szCs w:val="28"/>
        </w:rPr>
        <w:t xml:space="preserve"> </w:t>
      </w:r>
      <w:r w:rsidRPr="00136C66">
        <w:rPr>
          <w:bCs/>
          <w:color w:val="000000"/>
          <w:spacing w:val="30"/>
          <w:sz w:val="28"/>
          <w:szCs w:val="28"/>
        </w:rPr>
        <w:t>л</w:t>
      </w:r>
      <w:r w:rsidR="00A60373">
        <w:rPr>
          <w:bCs/>
          <w:color w:val="000000"/>
          <w:spacing w:val="30"/>
          <w:sz w:val="28"/>
          <w:szCs w:val="28"/>
        </w:rPr>
        <w:t xml:space="preserve"> </w:t>
      </w:r>
      <w:r w:rsidRPr="00136C66">
        <w:rPr>
          <w:bCs/>
          <w:color w:val="000000"/>
          <w:spacing w:val="30"/>
          <w:sz w:val="28"/>
          <w:szCs w:val="28"/>
        </w:rPr>
        <w:t>и</w:t>
      </w:r>
      <w:r w:rsidR="00A60373">
        <w:rPr>
          <w:bCs/>
          <w:color w:val="000000"/>
          <w:spacing w:val="30"/>
          <w:sz w:val="28"/>
          <w:szCs w:val="28"/>
        </w:rPr>
        <w:t xml:space="preserve"> </w:t>
      </w:r>
      <w:r w:rsidRPr="00136C66">
        <w:rPr>
          <w:bCs/>
          <w:color w:val="000000"/>
          <w:spacing w:val="30"/>
          <w:sz w:val="28"/>
          <w:szCs w:val="28"/>
        </w:rPr>
        <w:t>ц</w:t>
      </w:r>
      <w:r w:rsidR="00A60373">
        <w:rPr>
          <w:bCs/>
          <w:color w:val="000000"/>
          <w:spacing w:val="30"/>
          <w:sz w:val="28"/>
          <w:szCs w:val="28"/>
        </w:rPr>
        <w:t xml:space="preserve"> </w:t>
      </w:r>
      <w:r w:rsidRPr="00136C66">
        <w:rPr>
          <w:bCs/>
          <w:color w:val="000000"/>
          <w:spacing w:val="30"/>
          <w:sz w:val="28"/>
          <w:szCs w:val="28"/>
        </w:rPr>
        <w:t>а</w:t>
      </w:r>
      <w:r w:rsidR="00A60373">
        <w:rPr>
          <w:bCs/>
          <w:color w:val="000000"/>
          <w:spacing w:val="30"/>
          <w:sz w:val="28"/>
          <w:szCs w:val="28"/>
        </w:rPr>
        <w:t xml:space="preserve">  </w:t>
      </w:r>
      <w:r w:rsidRPr="00136C66">
        <w:rPr>
          <w:bCs/>
          <w:color w:val="000000"/>
          <w:spacing w:val="30"/>
          <w:sz w:val="28"/>
          <w:szCs w:val="28"/>
        </w:rPr>
        <w:t xml:space="preserve"> </w:t>
      </w:r>
      <w:r w:rsidR="00A60373" w:rsidRPr="005245B2">
        <w:rPr>
          <w:bCs/>
          <w:color w:val="000000"/>
          <w:sz w:val="28"/>
          <w:szCs w:val="28"/>
        </w:rPr>
        <w:t>5.</w:t>
      </w:r>
      <w:r w:rsidRPr="005245B2">
        <w:rPr>
          <w:bCs/>
          <w:color w:val="000000"/>
          <w:sz w:val="28"/>
          <w:szCs w:val="28"/>
        </w:rPr>
        <w:t>1</w:t>
      </w:r>
      <w:r w:rsidRPr="00136C66">
        <w:rPr>
          <w:bCs/>
          <w:color w:val="000000"/>
          <w:sz w:val="28"/>
          <w:szCs w:val="28"/>
        </w:rPr>
        <w:t xml:space="preserve"> – </w:t>
      </w:r>
      <w:r w:rsidR="004B14AF" w:rsidRPr="00A60373">
        <w:rPr>
          <w:b/>
          <w:bCs/>
          <w:color w:val="000000"/>
          <w:sz w:val="28"/>
          <w:szCs w:val="28"/>
        </w:rPr>
        <w:t>Т</w:t>
      </w:r>
      <w:r w:rsidRPr="00A60373">
        <w:rPr>
          <w:b/>
          <w:bCs/>
          <w:color w:val="000000"/>
          <w:sz w:val="28"/>
          <w:szCs w:val="28"/>
        </w:rPr>
        <w:t xml:space="preserve">ребования к </w:t>
      </w:r>
      <w:r w:rsidR="00CE5779" w:rsidRPr="00A60373">
        <w:rPr>
          <w:b/>
          <w:bCs/>
          <w:color w:val="000000"/>
          <w:sz w:val="28"/>
          <w:szCs w:val="28"/>
        </w:rPr>
        <w:t>основанию</w:t>
      </w:r>
      <w:r w:rsidR="004A1046" w:rsidRPr="00A60373">
        <w:rPr>
          <w:b/>
          <w:bCs/>
          <w:color w:val="000000"/>
          <w:sz w:val="28"/>
          <w:szCs w:val="28"/>
        </w:rPr>
        <w:t xml:space="preserve"> под кровлю</w:t>
      </w:r>
    </w:p>
    <w:p w14:paraId="359E70EE" w14:textId="77777777" w:rsidR="00A60373" w:rsidRDefault="00A60373" w:rsidP="005A27CB">
      <w:pPr>
        <w:jc w:val="both"/>
        <w:rPr>
          <w:bCs/>
          <w:color w:val="000000"/>
          <w:sz w:val="28"/>
          <w:szCs w:val="28"/>
        </w:rPr>
      </w:pPr>
    </w:p>
    <w:tbl>
      <w:tblPr>
        <w:tblStyle w:val="af4"/>
        <w:tblW w:w="9606" w:type="dxa"/>
        <w:tblLook w:val="04A0" w:firstRow="1" w:lastRow="0" w:firstColumn="1" w:lastColumn="0" w:noHBand="0" w:noVBand="1"/>
      </w:tblPr>
      <w:tblGrid>
        <w:gridCol w:w="3965"/>
        <w:gridCol w:w="2693"/>
        <w:gridCol w:w="2948"/>
      </w:tblGrid>
      <w:tr w:rsidR="00A60373" w14:paraId="6DFAE1BF" w14:textId="77777777" w:rsidTr="0001540A">
        <w:tc>
          <w:tcPr>
            <w:tcW w:w="3965" w:type="dxa"/>
          </w:tcPr>
          <w:p w14:paraId="1A5F1FD9" w14:textId="77777777" w:rsidR="00A60373" w:rsidRDefault="00A60373" w:rsidP="005A27CB">
            <w:pPr>
              <w:jc w:val="center"/>
              <w:rPr>
                <w:bCs/>
                <w:color w:val="000000"/>
                <w:sz w:val="28"/>
                <w:szCs w:val="28"/>
              </w:rPr>
            </w:pPr>
            <w:r w:rsidRPr="00A60373">
              <w:rPr>
                <w:sz w:val="24"/>
                <w:szCs w:val="24"/>
              </w:rPr>
              <w:t>Требование</w:t>
            </w:r>
          </w:p>
        </w:tc>
        <w:tc>
          <w:tcPr>
            <w:tcW w:w="2693" w:type="dxa"/>
          </w:tcPr>
          <w:p w14:paraId="4E5582F3" w14:textId="77777777" w:rsidR="00A60373" w:rsidRDefault="00A60373" w:rsidP="005A27CB">
            <w:pPr>
              <w:jc w:val="center"/>
              <w:rPr>
                <w:bCs/>
                <w:color w:val="000000"/>
                <w:sz w:val="28"/>
                <w:szCs w:val="28"/>
              </w:rPr>
            </w:pPr>
            <w:r w:rsidRPr="00A60373">
              <w:rPr>
                <w:sz w:val="24"/>
                <w:szCs w:val="24"/>
              </w:rPr>
              <w:t>Допустимое значение</w:t>
            </w:r>
          </w:p>
        </w:tc>
        <w:tc>
          <w:tcPr>
            <w:tcW w:w="2948" w:type="dxa"/>
          </w:tcPr>
          <w:p w14:paraId="418D8A2E" w14:textId="77777777" w:rsidR="00A60373" w:rsidRDefault="00A60373" w:rsidP="005A27CB">
            <w:pPr>
              <w:jc w:val="center"/>
              <w:rPr>
                <w:bCs/>
                <w:color w:val="000000"/>
                <w:sz w:val="28"/>
                <w:szCs w:val="28"/>
              </w:rPr>
            </w:pPr>
            <w:r w:rsidRPr="00A60373">
              <w:rPr>
                <w:sz w:val="24"/>
                <w:szCs w:val="24"/>
              </w:rPr>
              <w:t>Метод контроля</w:t>
            </w:r>
          </w:p>
        </w:tc>
      </w:tr>
      <w:tr w:rsidR="00A60373" w14:paraId="3138A67F" w14:textId="77777777" w:rsidTr="0001540A">
        <w:tc>
          <w:tcPr>
            <w:tcW w:w="3965" w:type="dxa"/>
          </w:tcPr>
          <w:p w14:paraId="4CB350D3" w14:textId="77777777" w:rsidR="00A60373" w:rsidRDefault="00A60373" w:rsidP="005A27CB">
            <w:pPr>
              <w:rPr>
                <w:bCs/>
                <w:color w:val="000000"/>
                <w:sz w:val="28"/>
                <w:szCs w:val="28"/>
              </w:rPr>
            </w:pPr>
            <w:r w:rsidRPr="00A60373">
              <w:rPr>
                <w:sz w:val="24"/>
                <w:szCs w:val="24"/>
              </w:rPr>
              <w:t>1 Уклон (для всех видов оснований)</w:t>
            </w:r>
          </w:p>
        </w:tc>
        <w:tc>
          <w:tcPr>
            <w:tcW w:w="2693" w:type="dxa"/>
          </w:tcPr>
          <w:p w14:paraId="163092FC" w14:textId="072609F3" w:rsidR="00A60373" w:rsidRDefault="0001540A" w:rsidP="005A27CB">
            <w:pPr>
              <w:rPr>
                <w:bCs/>
                <w:color w:val="000000"/>
                <w:sz w:val="28"/>
                <w:szCs w:val="28"/>
              </w:rPr>
            </w:pPr>
            <w:r w:rsidRPr="0001540A">
              <w:rPr>
                <w:sz w:val="24"/>
                <w:szCs w:val="24"/>
              </w:rPr>
              <w:t>Не менее 0,5 %</w:t>
            </w:r>
          </w:p>
        </w:tc>
        <w:tc>
          <w:tcPr>
            <w:tcW w:w="2948" w:type="dxa"/>
          </w:tcPr>
          <w:p w14:paraId="60838957" w14:textId="77777777" w:rsidR="00A60373" w:rsidRDefault="00A60373" w:rsidP="005A27CB">
            <w:pPr>
              <w:rPr>
                <w:bCs/>
                <w:color w:val="000000"/>
                <w:sz w:val="28"/>
                <w:szCs w:val="28"/>
              </w:rPr>
            </w:pPr>
            <w:r w:rsidRPr="00A60373">
              <w:rPr>
                <w:sz w:val="24"/>
                <w:szCs w:val="24"/>
              </w:rPr>
              <w:t>Измерительный с применением нивелира и рейки</w:t>
            </w:r>
          </w:p>
        </w:tc>
      </w:tr>
      <w:tr w:rsidR="00C56B48" w14:paraId="1E2D6BF5" w14:textId="77777777" w:rsidTr="0001540A">
        <w:tc>
          <w:tcPr>
            <w:tcW w:w="3965" w:type="dxa"/>
            <w:vMerge w:val="restart"/>
          </w:tcPr>
          <w:p w14:paraId="65583272" w14:textId="77777777" w:rsidR="00C56B48" w:rsidRPr="00A60373" w:rsidRDefault="00C56B48" w:rsidP="005A27CB">
            <w:pPr>
              <w:rPr>
                <w:sz w:val="24"/>
                <w:szCs w:val="24"/>
              </w:rPr>
            </w:pPr>
            <w:r w:rsidRPr="00A60373">
              <w:rPr>
                <w:sz w:val="24"/>
                <w:szCs w:val="24"/>
              </w:rPr>
              <w:t>2 Ровность</w:t>
            </w:r>
            <w:r>
              <w:rPr>
                <w:sz w:val="24"/>
                <w:szCs w:val="24"/>
              </w:rPr>
              <w:t>:</w:t>
            </w:r>
          </w:p>
          <w:p w14:paraId="0394373A" w14:textId="77777777" w:rsidR="00C56B48" w:rsidRPr="00A60373" w:rsidRDefault="00C56B48" w:rsidP="005A27CB">
            <w:pPr>
              <w:rPr>
                <w:sz w:val="24"/>
                <w:szCs w:val="24"/>
              </w:rPr>
            </w:pPr>
            <w:r w:rsidRPr="00A60373">
              <w:rPr>
                <w:sz w:val="24"/>
                <w:szCs w:val="24"/>
              </w:rPr>
              <w:t>- несущие железобетонные плиты</w:t>
            </w:r>
          </w:p>
          <w:p w14:paraId="6817708D" w14:textId="77777777" w:rsidR="00C56B48" w:rsidRPr="00A60373" w:rsidRDefault="00C56B48" w:rsidP="005A27CB">
            <w:pPr>
              <w:rPr>
                <w:sz w:val="24"/>
                <w:szCs w:val="24"/>
              </w:rPr>
            </w:pPr>
            <w:r w:rsidRPr="00A60373">
              <w:rPr>
                <w:sz w:val="24"/>
                <w:szCs w:val="24"/>
              </w:rPr>
              <w:t>- стяжка из цементно-песчаного раствора</w:t>
            </w:r>
          </w:p>
          <w:p w14:paraId="6645D22C" w14:textId="77777777" w:rsidR="00C56B48" w:rsidRPr="00A60373" w:rsidRDefault="00C56B48" w:rsidP="005A27CB">
            <w:pPr>
              <w:rPr>
                <w:sz w:val="24"/>
                <w:szCs w:val="24"/>
              </w:rPr>
            </w:pPr>
            <w:r w:rsidRPr="00A60373">
              <w:rPr>
                <w:sz w:val="24"/>
                <w:szCs w:val="24"/>
              </w:rPr>
              <w:t>- стяжка из песчаного асфальтобетона</w:t>
            </w:r>
          </w:p>
          <w:p w14:paraId="1F9CD2FB" w14:textId="77777777" w:rsidR="00C56B48" w:rsidRPr="00A60373" w:rsidRDefault="00C56B48" w:rsidP="005A27CB">
            <w:pPr>
              <w:rPr>
                <w:sz w:val="24"/>
                <w:szCs w:val="24"/>
              </w:rPr>
            </w:pPr>
            <w:r w:rsidRPr="00A60373">
              <w:rPr>
                <w:sz w:val="24"/>
                <w:szCs w:val="24"/>
              </w:rPr>
              <w:t xml:space="preserve">- монолитный </w:t>
            </w:r>
            <w:proofErr w:type="spellStart"/>
            <w:r w:rsidRPr="00A60373">
              <w:rPr>
                <w:sz w:val="24"/>
                <w:szCs w:val="24"/>
              </w:rPr>
              <w:t>уклонообразующий</w:t>
            </w:r>
            <w:proofErr w:type="spellEnd"/>
            <w:r w:rsidRPr="00A60373">
              <w:rPr>
                <w:sz w:val="24"/>
                <w:szCs w:val="24"/>
              </w:rPr>
              <w:t xml:space="preserve"> слой</w:t>
            </w:r>
          </w:p>
          <w:p w14:paraId="5E56975C" w14:textId="77777777" w:rsidR="00C56B48" w:rsidRPr="00A60373" w:rsidRDefault="00C56B48" w:rsidP="005A27CB">
            <w:pPr>
              <w:rPr>
                <w:sz w:val="24"/>
                <w:szCs w:val="24"/>
              </w:rPr>
            </w:pPr>
            <w:r w:rsidRPr="00A60373">
              <w:rPr>
                <w:sz w:val="24"/>
                <w:szCs w:val="24"/>
              </w:rPr>
              <w:t>- сборная стяжка</w:t>
            </w:r>
          </w:p>
          <w:p w14:paraId="3AF99CC2" w14:textId="77777777" w:rsidR="00C56B48" w:rsidRPr="00A60373" w:rsidRDefault="00C56B48" w:rsidP="005A27CB">
            <w:pPr>
              <w:rPr>
                <w:sz w:val="24"/>
                <w:szCs w:val="24"/>
              </w:rPr>
            </w:pPr>
            <w:r w:rsidRPr="00A60373">
              <w:rPr>
                <w:sz w:val="24"/>
                <w:szCs w:val="24"/>
              </w:rPr>
              <w:t>- профилированный лист</w:t>
            </w:r>
          </w:p>
          <w:p w14:paraId="14FF8D61" w14:textId="77777777" w:rsidR="00C56B48" w:rsidRDefault="00C56B48" w:rsidP="005A27CB">
            <w:pPr>
              <w:rPr>
                <w:bCs/>
                <w:color w:val="000000"/>
                <w:sz w:val="28"/>
                <w:szCs w:val="28"/>
              </w:rPr>
            </w:pPr>
            <w:r w:rsidRPr="00A60373">
              <w:rPr>
                <w:sz w:val="24"/>
                <w:szCs w:val="24"/>
              </w:rPr>
              <w:t>- деревянное основание</w:t>
            </w:r>
          </w:p>
        </w:tc>
        <w:tc>
          <w:tcPr>
            <w:tcW w:w="2693" w:type="dxa"/>
          </w:tcPr>
          <w:p w14:paraId="2ADF7FFB" w14:textId="77777777" w:rsidR="00C56B48" w:rsidRPr="00A60373" w:rsidRDefault="00C56B48" w:rsidP="005A27CB">
            <w:pPr>
              <w:rPr>
                <w:sz w:val="24"/>
                <w:szCs w:val="24"/>
              </w:rPr>
            </w:pPr>
            <w:r w:rsidRPr="00A60373">
              <w:rPr>
                <w:sz w:val="24"/>
                <w:szCs w:val="24"/>
              </w:rPr>
              <w:t>Отклонение поверхности основания вдоль уклона и на горизонтальной поверхности ±5 мм;</w:t>
            </w:r>
          </w:p>
          <w:p w14:paraId="5B3D8D6F" w14:textId="77777777" w:rsidR="00C56B48" w:rsidRDefault="00C56B48" w:rsidP="005A27CB">
            <w:pPr>
              <w:rPr>
                <w:bCs/>
                <w:color w:val="000000"/>
                <w:sz w:val="28"/>
                <w:szCs w:val="28"/>
              </w:rPr>
            </w:pPr>
            <w:r w:rsidRPr="00A60373">
              <w:rPr>
                <w:sz w:val="24"/>
                <w:szCs w:val="24"/>
              </w:rPr>
              <w:t>поперек уклона и на вертикальной поверхности ±10 мм</w:t>
            </w:r>
          </w:p>
        </w:tc>
        <w:tc>
          <w:tcPr>
            <w:tcW w:w="2948" w:type="dxa"/>
            <w:vMerge w:val="restart"/>
          </w:tcPr>
          <w:p w14:paraId="6367BF94" w14:textId="77777777" w:rsidR="00C56B48" w:rsidRDefault="00C56B48" w:rsidP="005A27CB">
            <w:pPr>
              <w:rPr>
                <w:bCs/>
                <w:color w:val="000000"/>
                <w:sz w:val="28"/>
                <w:szCs w:val="28"/>
              </w:rPr>
            </w:pPr>
            <w:r w:rsidRPr="00A60373">
              <w:rPr>
                <w:sz w:val="24"/>
                <w:szCs w:val="24"/>
              </w:rPr>
              <w:t>Измерительный с применением тр</w:t>
            </w:r>
            <w:r>
              <w:rPr>
                <w:sz w:val="24"/>
                <w:szCs w:val="24"/>
              </w:rPr>
              <w:t>е</w:t>
            </w:r>
            <w:r w:rsidRPr="00A60373">
              <w:rPr>
                <w:sz w:val="24"/>
                <w:szCs w:val="24"/>
              </w:rPr>
              <w:t xml:space="preserve">хметровой </w:t>
            </w:r>
            <w:r>
              <w:rPr>
                <w:sz w:val="24"/>
                <w:szCs w:val="24"/>
              </w:rPr>
              <w:t>рейки</w:t>
            </w:r>
          </w:p>
        </w:tc>
      </w:tr>
      <w:tr w:rsidR="00C56B48" w14:paraId="297BD8E2" w14:textId="77777777" w:rsidTr="0001540A">
        <w:tc>
          <w:tcPr>
            <w:tcW w:w="3965" w:type="dxa"/>
            <w:vMerge/>
          </w:tcPr>
          <w:p w14:paraId="4F934BA7" w14:textId="77777777" w:rsidR="00C56B48" w:rsidRDefault="00C56B48" w:rsidP="005A27CB">
            <w:pPr>
              <w:rPr>
                <w:bCs/>
                <w:color w:val="000000"/>
                <w:sz w:val="28"/>
                <w:szCs w:val="28"/>
              </w:rPr>
            </w:pPr>
          </w:p>
        </w:tc>
        <w:tc>
          <w:tcPr>
            <w:tcW w:w="2693" w:type="dxa"/>
          </w:tcPr>
          <w:p w14:paraId="60CA219A" w14:textId="77777777" w:rsidR="00C56B48" w:rsidRDefault="00C56B48" w:rsidP="005A27CB">
            <w:pPr>
              <w:rPr>
                <w:bCs/>
                <w:color w:val="000000"/>
                <w:sz w:val="28"/>
                <w:szCs w:val="28"/>
              </w:rPr>
            </w:pPr>
            <w:r w:rsidRPr="00A60373">
              <w:rPr>
                <w:sz w:val="24"/>
                <w:szCs w:val="24"/>
              </w:rPr>
              <w:t>Перепады по высоте между смежными изделиями не более 5 мм</w:t>
            </w:r>
          </w:p>
        </w:tc>
        <w:tc>
          <w:tcPr>
            <w:tcW w:w="2948" w:type="dxa"/>
            <w:vMerge/>
          </w:tcPr>
          <w:p w14:paraId="45780C47" w14:textId="77777777" w:rsidR="00C56B48" w:rsidRDefault="00C56B48" w:rsidP="005A27CB">
            <w:pPr>
              <w:rPr>
                <w:bCs/>
                <w:color w:val="000000"/>
                <w:sz w:val="28"/>
                <w:szCs w:val="28"/>
              </w:rPr>
            </w:pPr>
          </w:p>
        </w:tc>
      </w:tr>
      <w:tr w:rsidR="00C56B48" w14:paraId="59B2ECE4" w14:textId="77777777" w:rsidTr="0001540A">
        <w:tc>
          <w:tcPr>
            <w:tcW w:w="3965" w:type="dxa"/>
          </w:tcPr>
          <w:p w14:paraId="0F3C2ED2" w14:textId="77777777" w:rsidR="00C56B48" w:rsidRPr="00A60373" w:rsidRDefault="00C56B48" w:rsidP="005A27CB">
            <w:pPr>
              <w:rPr>
                <w:sz w:val="24"/>
                <w:szCs w:val="24"/>
              </w:rPr>
            </w:pPr>
            <w:r w:rsidRPr="00A60373">
              <w:rPr>
                <w:sz w:val="24"/>
                <w:szCs w:val="24"/>
              </w:rPr>
              <w:t>3 Влажность</w:t>
            </w:r>
            <w:r>
              <w:rPr>
                <w:sz w:val="24"/>
                <w:szCs w:val="24"/>
              </w:rPr>
              <w:t>:</w:t>
            </w:r>
          </w:p>
          <w:p w14:paraId="12DCE42A" w14:textId="77777777" w:rsidR="00C56B48" w:rsidRPr="00A60373" w:rsidRDefault="00C56B48" w:rsidP="005A27CB">
            <w:pPr>
              <w:rPr>
                <w:sz w:val="24"/>
                <w:szCs w:val="24"/>
              </w:rPr>
            </w:pPr>
            <w:r w:rsidRPr="00A60373">
              <w:rPr>
                <w:sz w:val="24"/>
                <w:szCs w:val="24"/>
              </w:rPr>
              <w:t>- несущие железобетонные плиты</w:t>
            </w:r>
          </w:p>
          <w:p w14:paraId="3F29E9BD" w14:textId="452F1BCA" w:rsidR="00C56B48" w:rsidRDefault="00C56B48" w:rsidP="005A27CB">
            <w:pPr>
              <w:rPr>
                <w:sz w:val="24"/>
                <w:szCs w:val="24"/>
              </w:rPr>
            </w:pPr>
            <w:r w:rsidRPr="00A60373">
              <w:rPr>
                <w:sz w:val="24"/>
                <w:szCs w:val="24"/>
              </w:rPr>
              <w:t>- стяжка из цементно-песчаного раствора</w:t>
            </w:r>
          </w:p>
          <w:p w14:paraId="3B49E8D4" w14:textId="1D75DBB1" w:rsidR="0001540A" w:rsidRDefault="0001540A" w:rsidP="005A27CB">
            <w:pPr>
              <w:rPr>
                <w:sz w:val="24"/>
                <w:szCs w:val="24"/>
              </w:rPr>
            </w:pPr>
          </w:p>
          <w:p w14:paraId="4D79E480" w14:textId="583FDC1D" w:rsidR="0001540A" w:rsidRDefault="0001540A" w:rsidP="005A27CB">
            <w:pPr>
              <w:rPr>
                <w:sz w:val="24"/>
                <w:szCs w:val="24"/>
              </w:rPr>
            </w:pPr>
          </w:p>
          <w:p w14:paraId="24EC27AB" w14:textId="12BA8A83" w:rsidR="0001540A" w:rsidRDefault="0001540A" w:rsidP="005A27CB">
            <w:pPr>
              <w:rPr>
                <w:sz w:val="24"/>
                <w:szCs w:val="24"/>
              </w:rPr>
            </w:pPr>
          </w:p>
          <w:p w14:paraId="196090B2" w14:textId="289BAC9F" w:rsidR="0001540A" w:rsidRDefault="0001540A" w:rsidP="005A27CB">
            <w:pPr>
              <w:rPr>
                <w:sz w:val="24"/>
                <w:szCs w:val="24"/>
              </w:rPr>
            </w:pPr>
          </w:p>
          <w:p w14:paraId="773A0CD3" w14:textId="090AFC48" w:rsidR="0001540A" w:rsidRDefault="0001540A" w:rsidP="005A27CB">
            <w:pPr>
              <w:rPr>
                <w:sz w:val="24"/>
                <w:szCs w:val="24"/>
              </w:rPr>
            </w:pPr>
          </w:p>
          <w:p w14:paraId="057D12ED" w14:textId="77777777" w:rsidR="0001540A" w:rsidRPr="00A60373" w:rsidRDefault="0001540A" w:rsidP="005A27CB">
            <w:pPr>
              <w:rPr>
                <w:sz w:val="24"/>
                <w:szCs w:val="24"/>
              </w:rPr>
            </w:pPr>
          </w:p>
          <w:p w14:paraId="45F8C044" w14:textId="77777777" w:rsidR="00C56B48" w:rsidRPr="00A60373" w:rsidRDefault="00C56B48" w:rsidP="005A27CB">
            <w:pPr>
              <w:rPr>
                <w:sz w:val="24"/>
                <w:szCs w:val="24"/>
              </w:rPr>
            </w:pPr>
            <w:r w:rsidRPr="00A60373">
              <w:rPr>
                <w:sz w:val="24"/>
                <w:szCs w:val="24"/>
              </w:rPr>
              <w:t>- стяжка из песчаного асфальтобетона</w:t>
            </w:r>
          </w:p>
          <w:p w14:paraId="72F4CAEA" w14:textId="77777777" w:rsidR="00C56B48" w:rsidRPr="00A60373" w:rsidRDefault="00C56B48" w:rsidP="005A27CB">
            <w:pPr>
              <w:rPr>
                <w:sz w:val="24"/>
                <w:szCs w:val="24"/>
              </w:rPr>
            </w:pPr>
            <w:r w:rsidRPr="00A60373">
              <w:rPr>
                <w:sz w:val="24"/>
                <w:szCs w:val="24"/>
              </w:rPr>
              <w:t xml:space="preserve">- монолитный </w:t>
            </w:r>
            <w:proofErr w:type="spellStart"/>
            <w:r w:rsidRPr="00A60373">
              <w:rPr>
                <w:sz w:val="24"/>
                <w:szCs w:val="24"/>
              </w:rPr>
              <w:t>уклонообразующий</w:t>
            </w:r>
            <w:proofErr w:type="spellEnd"/>
            <w:r w:rsidRPr="00A60373">
              <w:rPr>
                <w:sz w:val="24"/>
                <w:szCs w:val="24"/>
              </w:rPr>
              <w:t xml:space="preserve"> слой</w:t>
            </w:r>
          </w:p>
          <w:p w14:paraId="34196786" w14:textId="77777777" w:rsidR="00C56B48" w:rsidRPr="00A60373" w:rsidRDefault="00C56B48" w:rsidP="005A27CB">
            <w:pPr>
              <w:rPr>
                <w:sz w:val="24"/>
                <w:szCs w:val="24"/>
              </w:rPr>
            </w:pPr>
            <w:r w:rsidRPr="00A60373">
              <w:rPr>
                <w:sz w:val="24"/>
                <w:szCs w:val="24"/>
              </w:rPr>
              <w:t>- сборная</w:t>
            </w:r>
            <w:r>
              <w:rPr>
                <w:sz w:val="24"/>
                <w:szCs w:val="24"/>
              </w:rPr>
              <w:t xml:space="preserve"> </w:t>
            </w:r>
            <w:r w:rsidRPr="00A60373">
              <w:rPr>
                <w:sz w:val="24"/>
                <w:szCs w:val="24"/>
              </w:rPr>
              <w:t>стяжка</w:t>
            </w:r>
          </w:p>
          <w:p w14:paraId="4DA5448A" w14:textId="77777777" w:rsidR="00C56B48" w:rsidRDefault="00C56B48" w:rsidP="005A27CB">
            <w:pPr>
              <w:rPr>
                <w:bCs/>
                <w:color w:val="000000"/>
                <w:sz w:val="28"/>
                <w:szCs w:val="28"/>
              </w:rPr>
            </w:pPr>
            <w:r w:rsidRPr="00A60373">
              <w:rPr>
                <w:sz w:val="24"/>
                <w:szCs w:val="24"/>
              </w:rPr>
              <w:t>- деревянное основание</w:t>
            </w:r>
          </w:p>
        </w:tc>
        <w:tc>
          <w:tcPr>
            <w:tcW w:w="2693" w:type="dxa"/>
          </w:tcPr>
          <w:p w14:paraId="58433933" w14:textId="77777777" w:rsidR="00C56B48" w:rsidRPr="00A60373" w:rsidRDefault="00C56B48" w:rsidP="005A27CB">
            <w:pPr>
              <w:rPr>
                <w:sz w:val="24"/>
                <w:szCs w:val="24"/>
              </w:rPr>
            </w:pPr>
          </w:p>
          <w:p w14:paraId="25F635EA" w14:textId="77777777" w:rsidR="00C56B48" w:rsidRPr="00A60373" w:rsidRDefault="00C56B48" w:rsidP="005A27CB">
            <w:pPr>
              <w:rPr>
                <w:sz w:val="24"/>
                <w:szCs w:val="24"/>
              </w:rPr>
            </w:pPr>
            <w:r w:rsidRPr="00A60373">
              <w:rPr>
                <w:sz w:val="24"/>
                <w:szCs w:val="24"/>
              </w:rPr>
              <w:t>Не более 5</w:t>
            </w:r>
            <w:r w:rsidR="005245B2">
              <w:rPr>
                <w:sz w:val="24"/>
                <w:szCs w:val="24"/>
              </w:rPr>
              <w:t xml:space="preserve"> </w:t>
            </w:r>
            <w:r w:rsidRPr="00A60373">
              <w:rPr>
                <w:sz w:val="24"/>
                <w:szCs w:val="24"/>
              </w:rPr>
              <w:t>%</w:t>
            </w:r>
          </w:p>
          <w:p w14:paraId="717F2A6C" w14:textId="7406D53B" w:rsidR="00C56B48" w:rsidRPr="00A60373" w:rsidRDefault="0001540A" w:rsidP="005A27CB">
            <w:pPr>
              <w:rPr>
                <w:sz w:val="24"/>
                <w:szCs w:val="24"/>
              </w:rPr>
            </w:pPr>
            <w:r w:rsidRPr="0001540A">
              <w:rPr>
                <w:sz w:val="24"/>
                <w:szCs w:val="24"/>
              </w:rPr>
              <w:t>При сплошной приклейке водоизоляционного ковра – не более 5 %; при ином креплении – в соответствии с проектом, но не более 10 %</w:t>
            </w:r>
          </w:p>
          <w:p w14:paraId="1ABA5368" w14:textId="77777777" w:rsidR="00C56B48" w:rsidRPr="00A60373" w:rsidRDefault="00C56B48" w:rsidP="005A27CB">
            <w:pPr>
              <w:rPr>
                <w:sz w:val="24"/>
                <w:szCs w:val="24"/>
              </w:rPr>
            </w:pPr>
            <w:r w:rsidRPr="00A60373">
              <w:rPr>
                <w:sz w:val="24"/>
                <w:szCs w:val="24"/>
              </w:rPr>
              <w:t>Не более 2,5</w:t>
            </w:r>
            <w:r w:rsidR="005245B2">
              <w:rPr>
                <w:sz w:val="24"/>
                <w:szCs w:val="24"/>
              </w:rPr>
              <w:t xml:space="preserve"> </w:t>
            </w:r>
            <w:r w:rsidRPr="00A60373">
              <w:rPr>
                <w:sz w:val="24"/>
                <w:szCs w:val="24"/>
              </w:rPr>
              <w:t>%</w:t>
            </w:r>
          </w:p>
          <w:p w14:paraId="791E8ADA" w14:textId="77777777" w:rsidR="00C56B48" w:rsidRPr="00A60373" w:rsidRDefault="00C56B48" w:rsidP="005A27CB">
            <w:pPr>
              <w:rPr>
                <w:sz w:val="24"/>
                <w:szCs w:val="24"/>
              </w:rPr>
            </w:pPr>
          </w:p>
          <w:p w14:paraId="23C1D7BD" w14:textId="77777777" w:rsidR="00C56B48" w:rsidRPr="00A60373" w:rsidRDefault="00C56B48" w:rsidP="005A27CB">
            <w:pPr>
              <w:rPr>
                <w:sz w:val="24"/>
                <w:szCs w:val="24"/>
              </w:rPr>
            </w:pPr>
            <w:r w:rsidRPr="00A60373">
              <w:rPr>
                <w:sz w:val="24"/>
                <w:szCs w:val="24"/>
              </w:rPr>
              <w:t>Не более 5</w:t>
            </w:r>
            <w:r w:rsidR="005245B2">
              <w:rPr>
                <w:sz w:val="24"/>
                <w:szCs w:val="24"/>
              </w:rPr>
              <w:t xml:space="preserve"> </w:t>
            </w:r>
            <w:r w:rsidRPr="00A60373">
              <w:rPr>
                <w:sz w:val="24"/>
                <w:szCs w:val="24"/>
              </w:rPr>
              <w:t>%</w:t>
            </w:r>
          </w:p>
          <w:p w14:paraId="5E7E41F4" w14:textId="77777777" w:rsidR="00C56B48" w:rsidRPr="00A60373" w:rsidRDefault="00C56B48" w:rsidP="005A27CB">
            <w:pPr>
              <w:rPr>
                <w:sz w:val="24"/>
                <w:szCs w:val="24"/>
              </w:rPr>
            </w:pPr>
          </w:p>
          <w:p w14:paraId="2CB514BE" w14:textId="77777777" w:rsidR="00C56B48" w:rsidRPr="00A60373" w:rsidRDefault="00C56B48" w:rsidP="005A27CB">
            <w:pPr>
              <w:rPr>
                <w:sz w:val="24"/>
                <w:szCs w:val="24"/>
              </w:rPr>
            </w:pPr>
            <w:r w:rsidRPr="00A60373">
              <w:rPr>
                <w:sz w:val="24"/>
                <w:szCs w:val="24"/>
              </w:rPr>
              <w:t>Не более 12</w:t>
            </w:r>
            <w:r w:rsidR="005245B2">
              <w:rPr>
                <w:sz w:val="24"/>
                <w:szCs w:val="24"/>
              </w:rPr>
              <w:t xml:space="preserve"> </w:t>
            </w:r>
            <w:r w:rsidRPr="00A60373">
              <w:rPr>
                <w:sz w:val="24"/>
                <w:szCs w:val="24"/>
              </w:rPr>
              <w:t>%</w:t>
            </w:r>
          </w:p>
          <w:p w14:paraId="39E99477" w14:textId="77777777" w:rsidR="00C56B48" w:rsidRDefault="00C56B48" w:rsidP="005A27CB">
            <w:pPr>
              <w:rPr>
                <w:bCs/>
                <w:color w:val="000000"/>
                <w:sz w:val="28"/>
                <w:szCs w:val="28"/>
              </w:rPr>
            </w:pPr>
            <w:r w:rsidRPr="00A60373">
              <w:rPr>
                <w:sz w:val="24"/>
                <w:szCs w:val="24"/>
              </w:rPr>
              <w:t>Не более 20</w:t>
            </w:r>
            <w:r w:rsidR="005245B2">
              <w:rPr>
                <w:sz w:val="24"/>
                <w:szCs w:val="24"/>
              </w:rPr>
              <w:t xml:space="preserve"> </w:t>
            </w:r>
            <w:r w:rsidRPr="00A60373">
              <w:rPr>
                <w:sz w:val="24"/>
                <w:szCs w:val="24"/>
              </w:rPr>
              <w:t>%</w:t>
            </w:r>
          </w:p>
        </w:tc>
        <w:tc>
          <w:tcPr>
            <w:tcW w:w="2948" w:type="dxa"/>
          </w:tcPr>
          <w:p w14:paraId="50F17218" w14:textId="77777777" w:rsidR="00C56B48" w:rsidRDefault="00C56B48" w:rsidP="005A27CB">
            <w:pPr>
              <w:rPr>
                <w:bCs/>
                <w:color w:val="000000"/>
                <w:sz w:val="28"/>
                <w:szCs w:val="28"/>
              </w:rPr>
            </w:pPr>
            <w:r w:rsidRPr="00A60373">
              <w:rPr>
                <w:sz w:val="24"/>
                <w:szCs w:val="24"/>
              </w:rPr>
              <w:t>Измерительный с применением электронного и</w:t>
            </w:r>
            <w:r w:rsidR="005245B2">
              <w:rPr>
                <w:sz w:val="24"/>
                <w:szCs w:val="24"/>
              </w:rPr>
              <w:t>змерителя влажности для бетонов</w:t>
            </w:r>
          </w:p>
        </w:tc>
      </w:tr>
    </w:tbl>
    <w:p w14:paraId="2DD143BB" w14:textId="78F2CA2D" w:rsidR="00D50413" w:rsidRPr="00E227BF" w:rsidRDefault="00D50413" w:rsidP="00D50413">
      <w:pPr>
        <w:pStyle w:val="afd"/>
        <w:ind w:firstLine="567"/>
        <w:jc w:val="both"/>
        <w:rPr>
          <w:rFonts w:ascii="Times New Roman" w:hAnsi="Times New Roman" w:cs="Times New Roman"/>
          <w:b/>
          <w:sz w:val="28"/>
          <w:szCs w:val="28"/>
        </w:rPr>
      </w:pPr>
      <w:r w:rsidRPr="00D50413">
        <w:rPr>
          <w:rFonts w:ascii="Times New Roman" w:hAnsi="Times New Roman" w:cs="Times New Roman"/>
          <w:b/>
          <w:sz w:val="28"/>
          <w:szCs w:val="28"/>
        </w:rPr>
        <w:t xml:space="preserve">Таблица 5.1 </w:t>
      </w:r>
      <w:r w:rsidRPr="00E227BF">
        <w:rPr>
          <w:rFonts w:ascii="Times New Roman" w:hAnsi="Times New Roman" w:cs="Times New Roman"/>
          <w:b/>
          <w:sz w:val="28"/>
          <w:szCs w:val="28"/>
        </w:rPr>
        <w:t>(Измененная редакция, Изм. № 2).</w:t>
      </w:r>
    </w:p>
    <w:p w14:paraId="4036CF6E" w14:textId="77777777" w:rsidR="00A60373" w:rsidRDefault="00A60373" w:rsidP="005A27CB">
      <w:pPr>
        <w:jc w:val="both"/>
        <w:rPr>
          <w:bCs/>
          <w:color w:val="000000"/>
          <w:sz w:val="28"/>
          <w:szCs w:val="28"/>
        </w:rPr>
      </w:pPr>
    </w:p>
    <w:p w14:paraId="11C07852" w14:textId="77777777" w:rsidR="004A1046" w:rsidRPr="004A1046" w:rsidRDefault="004A1046" w:rsidP="005A27CB">
      <w:pPr>
        <w:ind w:firstLine="567"/>
        <w:jc w:val="both"/>
        <w:rPr>
          <w:bCs/>
          <w:color w:val="000000"/>
          <w:sz w:val="28"/>
          <w:szCs w:val="28"/>
        </w:rPr>
      </w:pPr>
      <w:r>
        <w:rPr>
          <w:bCs/>
          <w:color w:val="000000"/>
          <w:sz w:val="28"/>
          <w:szCs w:val="28"/>
        </w:rPr>
        <w:t>5.</w:t>
      </w:r>
      <w:r w:rsidR="00A638A7">
        <w:rPr>
          <w:bCs/>
          <w:color w:val="000000"/>
          <w:sz w:val="28"/>
          <w:szCs w:val="28"/>
        </w:rPr>
        <w:t>1.</w:t>
      </w:r>
      <w:r>
        <w:rPr>
          <w:bCs/>
          <w:color w:val="000000"/>
          <w:sz w:val="28"/>
          <w:szCs w:val="28"/>
        </w:rPr>
        <w:t>7 При приемке</w:t>
      </w:r>
      <w:r w:rsidRPr="004A1046">
        <w:rPr>
          <w:bCs/>
          <w:color w:val="000000"/>
          <w:sz w:val="28"/>
          <w:szCs w:val="28"/>
        </w:rPr>
        <w:t xml:space="preserve"> основания из несущих железобетонных плит, стяжек из цементно-песчаного раствора и песчаного асфальтобетона, монолитного </w:t>
      </w:r>
      <w:proofErr w:type="spellStart"/>
      <w:r w:rsidRPr="004A1046">
        <w:rPr>
          <w:bCs/>
          <w:color w:val="000000"/>
          <w:sz w:val="28"/>
          <w:szCs w:val="28"/>
        </w:rPr>
        <w:t>уклонообразующего</w:t>
      </w:r>
      <w:proofErr w:type="spellEnd"/>
      <w:r w:rsidRPr="004A1046">
        <w:rPr>
          <w:bCs/>
          <w:color w:val="000000"/>
          <w:sz w:val="28"/>
          <w:szCs w:val="28"/>
        </w:rPr>
        <w:t xml:space="preserve"> слоя, сборных стяжек и деревянных оснований </w:t>
      </w:r>
      <w:r>
        <w:rPr>
          <w:bCs/>
          <w:color w:val="000000"/>
          <w:sz w:val="28"/>
          <w:szCs w:val="28"/>
        </w:rPr>
        <w:t>следует проверять</w:t>
      </w:r>
      <w:r w:rsidRPr="004A1046">
        <w:rPr>
          <w:bCs/>
          <w:color w:val="000000"/>
          <w:sz w:val="28"/>
          <w:szCs w:val="28"/>
        </w:rPr>
        <w:t xml:space="preserve">: </w:t>
      </w:r>
    </w:p>
    <w:p w14:paraId="1FD48E99" w14:textId="77777777" w:rsidR="004A1046" w:rsidRPr="004A1046" w:rsidRDefault="009A542A" w:rsidP="005A27CB">
      <w:pPr>
        <w:ind w:firstLine="567"/>
        <w:jc w:val="both"/>
        <w:rPr>
          <w:bCs/>
          <w:color w:val="000000"/>
          <w:sz w:val="28"/>
          <w:szCs w:val="28"/>
        </w:rPr>
      </w:pPr>
      <w:r>
        <w:rPr>
          <w:bCs/>
          <w:color w:val="000000"/>
          <w:sz w:val="28"/>
          <w:szCs w:val="28"/>
        </w:rPr>
        <w:t>-</w:t>
      </w:r>
      <w:r w:rsidR="004A1046" w:rsidRPr="004A1046">
        <w:rPr>
          <w:bCs/>
          <w:color w:val="000000"/>
          <w:sz w:val="28"/>
          <w:szCs w:val="28"/>
        </w:rPr>
        <w:t xml:space="preserve"> соблюдение проектных уклонов; </w:t>
      </w:r>
    </w:p>
    <w:p w14:paraId="386F4EE3" w14:textId="77777777" w:rsidR="004A1046" w:rsidRPr="004A1046" w:rsidRDefault="009A542A" w:rsidP="005A27CB">
      <w:pPr>
        <w:ind w:firstLine="567"/>
        <w:jc w:val="both"/>
        <w:rPr>
          <w:bCs/>
          <w:color w:val="000000"/>
          <w:sz w:val="28"/>
          <w:szCs w:val="28"/>
        </w:rPr>
      </w:pPr>
      <w:r>
        <w:rPr>
          <w:bCs/>
          <w:color w:val="000000"/>
          <w:sz w:val="28"/>
          <w:szCs w:val="28"/>
        </w:rPr>
        <w:t>-</w:t>
      </w:r>
      <w:r w:rsidR="004A1046" w:rsidRPr="004A1046">
        <w:rPr>
          <w:bCs/>
          <w:color w:val="000000"/>
          <w:sz w:val="28"/>
          <w:szCs w:val="28"/>
        </w:rPr>
        <w:t xml:space="preserve"> ровность основания; </w:t>
      </w:r>
    </w:p>
    <w:p w14:paraId="213222FF" w14:textId="77777777" w:rsidR="004A1046" w:rsidRPr="004A1046" w:rsidRDefault="009A542A" w:rsidP="005A27CB">
      <w:pPr>
        <w:ind w:firstLine="567"/>
        <w:jc w:val="both"/>
        <w:rPr>
          <w:bCs/>
          <w:color w:val="000000"/>
          <w:sz w:val="28"/>
          <w:szCs w:val="28"/>
        </w:rPr>
      </w:pPr>
      <w:r>
        <w:rPr>
          <w:bCs/>
          <w:color w:val="000000"/>
          <w:sz w:val="28"/>
          <w:szCs w:val="28"/>
        </w:rPr>
        <w:t>-</w:t>
      </w:r>
      <w:r w:rsidR="004A1046" w:rsidRPr="004A1046">
        <w:rPr>
          <w:bCs/>
          <w:color w:val="000000"/>
          <w:sz w:val="28"/>
          <w:szCs w:val="28"/>
        </w:rPr>
        <w:t xml:space="preserve"> влажность основания </w:t>
      </w:r>
      <w:r w:rsidR="004A1046">
        <w:rPr>
          <w:bCs/>
          <w:color w:val="000000"/>
          <w:sz w:val="28"/>
          <w:szCs w:val="28"/>
        </w:rPr>
        <w:t>(</w:t>
      </w:r>
      <w:r w:rsidR="004A1046" w:rsidRPr="004A1046">
        <w:rPr>
          <w:bCs/>
          <w:color w:val="000000"/>
          <w:sz w:val="28"/>
          <w:szCs w:val="28"/>
        </w:rPr>
        <w:t>в случае укладки пароизоляционных материалов методом приклейки/наплавления</w:t>
      </w:r>
      <w:r w:rsidR="004A1046">
        <w:rPr>
          <w:bCs/>
          <w:color w:val="000000"/>
          <w:sz w:val="28"/>
          <w:szCs w:val="28"/>
        </w:rPr>
        <w:t>)</w:t>
      </w:r>
      <w:r w:rsidR="004A1046" w:rsidRPr="004A1046">
        <w:rPr>
          <w:bCs/>
          <w:color w:val="000000"/>
          <w:sz w:val="28"/>
          <w:szCs w:val="28"/>
        </w:rPr>
        <w:t xml:space="preserve">; </w:t>
      </w:r>
    </w:p>
    <w:p w14:paraId="1B7563E2" w14:textId="77777777" w:rsidR="004A1046" w:rsidRPr="004A1046" w:rsidRDefault="009A542A" w:rsidP="005A27CB">
      <w:pPr>
        <w:ind w:firstLine="567"/>
        <w:jc w:val="both"/>
        <w:rPr>
          <w:bCs/>
          <w:color w:val="000000"/>
          <w:sz w:val="28"/>
          <w:szCs w:val="28"/>
        </w:rPr>
      </w:pPr>
      <w:r>
        <w:rPr>
          <w:bCs/>
          <w:color w:val="000000"/>
          <w:sz w:val="28"/>
          <w:szCs w:val="28"/>
        </w:rPr>
        <w:t>-</w:t>
      </w:r>
      <w:r w:rsidR="004A1046" w:rsidRPr="004A1046">
        <w:rPr>
          <w:bCs/>
          <w:color w:val="000000"/>
          <w:sz w:val="28"/>
          <w:szCs w:val="28"/>
        </w:rPr>
        <w:t xml:space="preserve"> правильность устройства деформационных швов в стяжках; </w:t>
      </w:r>
    </w:p>
    <w:p w14:paraId="0185A761" w14:textId="77777777" w:rsidR="004A1046" w:rsidRPr="004A1046" w:rsidRDefault="009A542A" w:rsidP="005A27CB">
      <w:pPr>
        <w:ind w:firstLine="567"/>
        <w:jc w:val="both"/>
        <w:rPr>
          <w:bCs/>
          <w:i/>
          <w:color w:val="000000"/>
          <w:sz w:val="28"/>
          <w:szCs w:val="28"/>
        </w:rPr>
      </w:pPr>
      <w:r>
        <w:rPr>
          <w:bCs/>
          <w:color w:val="000000"/>
          <w:sz w:val="28"/>
          <w:szCs w:val="28"/>
        </w:rPr>
        <w:t>-</w:t>
      </w:r>
      <w:r w:rsidR="004A1046" w:rsidRPr="004A1046">
        <w:rPr>
          <w:bCs/>
          <w:color w:val="000000"/>
          <w:sz w:val="28"/>
          <w:szCs w:val="28"/>
        </w:rPr>
        <w:t xml:space="preserve"> усилие на вырыв крепежных элементов и его соответствие расчетному значению </w:t>
      </w:r>
      <w:r w:rsidR="004A1046">
        <w:rPr>
          <w:bCs/>
          <w:color w:val="000000"/>
          <w:sz w:val="28"/>
          <w:szCs w:val="28"/>
        </w:rPr>
        <w:t>(</w:t>
      </w:r>
      <w:r w:rsidR="004A1046" w:rsidRPr="004A1046">
        <w:rPr>
          <w:bCs/>
          <w:color w:val="000000"/>
          <w:sz w:val="28"/>
          <w:szCs w:val="28"/>
        </w:rPr>
        <w:t>для кровель с механическим креплением</w:t>
      </w:r>
      <w:r w:rsidR="004A1046">
        <w:rPr>
          <w:bCs/>
          <w:color w:val="000000"/>
          <w:sz w:val="28"/>
          <w:szCs w:val="28"/>
        </w:rPr>
        <w:t>)</w:t>
      </w:r>
      <w:r w:rsidR="004A1046" w:rsidRPr="004A1046">
        <w:rPr>
          <w:bCs/>
          <w:color w:val="000000"/>
          <w:sz w:val="28"/>
          <w:szCs w:val="28"/>
        </w:rPr>
        <w:t>.</w:t>
      </w:r>
    </w:p>
    <w:p w14:paraId="7F72D248" w14:textId="77777777" w:rsidR="004A1046" w:rsidRPr="004A1046" w:rsidRDefault="004A1046" w:rsidP="005A27CB">
      <w:pPr>
        <w:ind w:firstLine="567"/>
        <w:jc w:val="both"/>
        <w:rPr>
          <w:bCs/>
          <w:color w:val="000000"/>
          <w:sz w:val="28"/>
          <w:szCs w:val="28"/>
        </w:rPr>
      </w:pPr>
      <w:r>
        <w:rPr>
          <w:bCs/>
          <w:color w:val="000000"/>
          <w:sz w:val="28"/>
          <w:szCs w:val="28"/>
        </w:rPr>
        <w:t>5.</w:t>
      </w:r>
      <w:r w:rsidR="00A638A7">
        <w:rPr>
          <w:bCs/>
          <w:color w:val="000000"/>
          <w:sz w:val="28"/>
          <w:szCs w:val="28"/>
        </w:rPr>
        <w:t>1.</w:t>
      </w:r>
      <w:r>
        <w:rPr>
          <w:bCs/>
          <w:color w:val="000000"/>
          <w:sz w:val="28"/>
          <w:szCs w:val="28"/>
        </w:rPr>
        <w:t>8</w:t>
      </w:r>
      <w:r w:rsidRPr="004A1046">
        <w:rPr>
          <w:bCs/>
          <w:color w:val="000000"/>
          <w:sz w:val="28"/>
          <w:szCs w:val="28"/>
        </w:rPr>
        <w:t xml:space="preserve"> </w:t>
      </w:r>
      <w:r>
        <w:rPr>
          <w:bCs/>
          <w:color w:val="000000"/>
          <w:sz w:val="28"/>
          <w:szCs w:val="28"/>
        </w:rPr>
        <w:t>При приемке основания</w:t>
      </w:r>
      <w:r w:rsidRPr="004A1046">
        <w:rPr>
          <w:bCs/>
          <w:color w:val="000000"/>
          <w:sz w:val="28"/>
          <w:szCs w:val="28"/>
        </w:rPr>
        <w:t xml:space="preserve"> из профилированного настила </w:t>
      </w:r>
      <w:r>
        <w:rPr>
          <w:bCs/>
          <w:color w:val="000000"/>
          <w:sz w:val="28"/>
          <w:szCs w:val="28"/>
        </w:rPr>
        <w:t>следует проверя</w:t>
      </w:r>
      <w:r w:rsidRPr="004A1046">
        <w:rPr>
          <w:bCs/>
          <w:color w:val="000000"/>
          <w:sz w:val="28"/>
          <w:szCs w:val="28"/>
        </w:rPr>
        <w:t xml:space="preserve">ть: </w:t>
      </w:r>
    </w:p>
    <w:p w14:paraId="72FA0E23" w14:textId="77777777" w:rsidR="004A1046" w:rsidRPr="004A1046" w:rsidRDefault="009A542A" w:rsidP="005A27CB">
      <w:pPr>
        <w:ind w:firstLine="567"/>
        <w:jc w:val="both"/>
        <w:rPr>
          <w:bCs/>
          <w:color w:val="000000"/>
          <w:sz w:val="28"/>
          <w:szCs w:val="28"/>
        </w:rPr>
      </w:pPr>
      <w:r>
        <w:rPr>
          <w:bCs/>
          <w:color w:val="000000"/>
          <w:sz w:val="28"/>
          <w:szCs w:val="28"/>
        </w:rPr>
        <w:t>-</w:t>
      </w:r>
      <w:r w:rsidR="004A1046" w:rsidRPr="004A1046">
        <w:rPr>
          <w:bCs/>
          <w:color w:val="000000"/>
          <w:sz w:val="28"/>
          <w:szCs w:val="28"/>
        </w:rPr>
        <w:t xml:space="preserve"> соответствие марки профилированного настила </w:t>
      </w:r>
      <w:r w:rsidR="00620058">
        <w:rPr>
          <w:bCs/>
          <w:color w:val="000000"/>
          <w:sz w:val="28"/>
          <w:szCs w:val="28"/>
        </w:rPr>
        <w:t>требованиям проектной документации</w:t>
      </w:r>
      <w:r w:rsidR="004A1046" w:rsidRPr="004A1046">
        <w:rPr>
          <w:bCs/>
          <w:color w:val="000000"/>
          <w:sz w:val="28"/>
          <w:szCs w:val="28"/>
        </w:rPr>
        <w:t xml:space="preserve">; </w:t>
      </w:r>
    </w:p>
    <w:p w14:paraId="7DFD555D" w14:textId="77777777" w:rsidR="004A1046" w:rsidRPr="004A1046" w:rsidRDefault="009A542A" w:rsidP="005A27CB">
      <w:pPr>
        <w:ind w:firstLine="567"/>
        <w:jc w:val="both"/>
        <w:rPr>
          <w:bCs/>
          <w:color w:val="000000"/>
          <w:sz w:val="28"/>
          <w:szCs w:val="28"/>
        </w:rPr>
      </w:pPr>
      <w:r>
        <w:rPr>
          <w:bCs/>
          <w:color w:val="000000"/>
          <w:sz w:val="28"/>
          <w:szCs w:val="28"/>
        </w:rPr>
        <w:t>-</w:t>
      </w:r>
      <w:r w:rsidR="004A1046" w:rsidRPr="004A1046">
        <w:rPr>
          <w:bCs/>
          <w:color w:val="000000"/>
          <w:sz w:val="28"/>
          <w:szCs w:val="28"/>
        </w:rPr>
        <w:t xml:space="preserve"> правильность укладки профилированного настила (настил должен быть уложен широкой полкой вверх); </w:t>
      </w:r>
    </w:p>
    <w:p w14:paraId="7AC0CC57" w14:textId="77777777" w:rsidR="004A1046" w:rsidRPr="004A1046" w:rsidRDefault="009A542A" w:rsidP="005A27CB">
      <w:pPr>
        <w:ind w:firstLine="567"/>
        <w:jc w:val="both"/>
        <w:rPr>
          <w:bCs/>
          <w:color w:val="000000"/>
          <w:sz w:val="28"/>
          <w:szCs w:val="28"/>
        </w:rPr>
      </w:pPr>
      <w:r>
        <w:rPr>
          <w:bCs/>
          <w:color w:val="000000"/>
          <w:sz w:val="28"/>
          <w:szCs w:val="28"/>
        </w:rPr>
        <w:t>-</w:t>
      </w:r>
      <w:r w:rsidR="004A1046" w:rsidRPr="004A1046">
        <w:rPr>
          <w:bCs/>
          <w:color w:val="000000"/>
          <w:sz w:val="28"/>
          <w:szCs w:val="28"/>
        </w:rPr>
        <w:t xml:space="preserve"> соответствие количества и вида крепления профилированного настила </w:t>
      </w:r>
      <w:r w:rsidR="00620058">
        <w:rPr>
          <w:bCs/>
          <w:color w:val="000000"/>
          <w:sz w:val="28"/>
          <w:szCs w:val="28"/>
        </w:rPr>
        <w:t>требованиям проектной документации</w:t>
      </w:r>
      <w:r w:rsidR="004A1046" w:rsidRPr="004A1046">
        <w:rPr>
          <w:bCs/>
          <w:color w:val="000000"/>
          <w:sz w:val="28"/>
          <w:szCs w:val="28"/>
        </w:rPr>
        <w:t xml:space="preserve">; </w:t>
      </w:r>
    </w:p>
    <w:p w14:paraId="516C13AD" w14:textId="77777777" w:rsidR="004A1046" w:rsidRPr="004A1046" w:rsidRDefault="009A542A" w:rsidP="005A27CB">
      <w:pPr>
        <w:ind w:firstLine="567"/>
        <w:jc w:val="both"/>
        <w:rPr>
          <w:bCs/>
          <w:color w:val="000000"/>
          <w:sz w:val="28"/>
          <w:szCs w:val="28"/>
        </w:rPr>
      </w:pPr>
      <w:r>
        <w:rPr>
          <w:bCs/>
          <w:color w:val="000000"/>
          <w:sz w:val="28"/>
          <w:szCs w:val="28"/>
        </w:rPr>
        <w:t>-</w:t>
      </w:r>
      <w:r w:rsidR="004A1046" w:rsidRPr="004A1046">
        <w:rPr>
          <w:bCs/>
          <w:color w:val="000000"/>
          <w:sz w:val="28"/>
          <w:szCs w:val="28"/>
        </w:rPr>
        <w:t xml:space="preserve"> наличие фасонных элементов в местах примыкания стальных профилированных настилов к парапетам и стенкам фонарей, а также в местах сквозных проходов через проф</w:t>
      </w:r>
      <w:r>
        <w:rPr>
          <w:bCs/>
          <w:color w:val="000000"/>
          <w:sz w:val="28"/>
          <w:szCs w:val="28"/>
        </w:rPr>
        <w:t xml:space="preserve">илированный </w:t>
      </w:r>
      <w:r w:rsidR="004A1046" w:rsidRPr="004A1046">
        <w:rPr>
          <w:bCs/>
          <w:color w:val="000000"/>
          <w:sz w:val="28"/>
          <w:szCs w:val="28"/>
        </w:rPr>
        <w:t xml:space="preserve">лист коммуникаций и водосточных воронок; </w:t>
      </w:r>
    </w:p>
    <w:p w14:paraId="3A3BA73E" w14:textId="77777777" w:rsidR="004A1046" w:rsidRPr="004A1046" w:rsidRDefault="009A542A" w:rsidP="005A27CB">
      <w:pPr>
        <w:ind w:firstLine="567"/>
        <w:jc w:val="both"/>
        <w:rPr>
          <w:bCs/>
          <w:color w:val="000000"/>
          <w:sz w:val="28"/>
          <w:szCs w:val="28"/>
        </w:rPr>
      </w:pPr>
      <w:r>
        <w:rPr>
          <w:bCs/>
          <w:color w:val="000000"/>
          <w:sz w:val="28"/>
          <w:szCs w:val="28"/>
        </w:rPr>
        <w:t>-</w:t>
      </w:r>
      <w:r w:rsidR="004A1046" w:rsidRPr="004A1046">
        <w:rPr>
          <w:bCs/>
          <w:color w:val="000000"/>
          <w:sz w:val="28"/>
          <w:szCs w:val="28"/>
        </w:rPr>
        <w:t xml:space="preserve"> отсутствие на поверхности и </w:t>
      </w:r>
      <w:r w:rsidR="0004085F">
        <w:rPr>
          <w:bCs/>
          <w:color w:val="000000"/>
          <w:sz w:val="28"/>
          <w:szCs w:val="28"/>
        </w:rPr>
        <w:t xml:space="preserve">в </w:t>
      </w:r>
      <w:r w:rsidR="004A1046" w:rsidRPr="004A1046">
        <w:rPr>
          <w:bCs/>
          <w:color w:val="000000"/>
          <w:sz w:val="28"/>
          <w:szCs w:val="28"/>
        </w:rPr>
        <w:t xml:space="preserve">гофрах профилированного листа строительного мусора, влаги, снега или льда; </w:t>
      </w:r>
    </w:p>
    <w:p w14:paraId="1D8BD5BC" w14:textId="77777777" w:rsidR="004A1046" w:rsidRPr="004A1046" w:rsidRDefault="009A542A" w:rsidP="005A27CB">
      <w:pPr>
        <w:ind w:firstLine="567"/>
        <w:jc w:val="both"/>
        <w:rPr>
          <w:bCs/>
          <w:color w:val="000000"/>
          <w:sz w:val="28"/>
          <w:szCs w:val="28"/>
        </w:rPr>
      </w:pPr>
      <w:r>
        <w:rPr>
          <w:bCs/>
          <w:color w:val="000000"/>
          <w:sz w:val="28"/>
          <w:szCs w:val="28"/>
        </w:rPr>
        <w:t>-</w:t>
      </w:r>
      <w:r w:rsidR="004A1046" w:rsidRPr="004A1046">
        <w:rPr>
          <w:bCs/>
          <w:color w:val="000000"/>
          <w:sz w:val="28"/>
          <w:szCs w:val="28"/>
        </w:rPr>
        <w:t xml:space="preserve"> наличие заполнения пустот гофр профилированного настила согласно СП 17.13330</w:t>
      </w:r>
      <w:r w:rsidR="0004085F">
        <w:rPr>
          <w:bCs/>
          <w:color w:val="000000"/>
          <w:sz w:val="28"/>
          <w:szCs w:val="28"/>
        </w:rPr>
        <w:t>,</w:t>
      </w:r>
      <w:r w:rsidR="004A1046" w:rsidRPr="004A1046">
        <w:rPr>
          <w:bCs/>
          <w:color w:val="000000"/>
          <w:sz w:val="28"/>
          <w:szCs w:val="28"/>
        </w:rPr>
        <w:t xml:space="preserve"> в местах прорезки отверстий в проф</w:t>
      </w:r>
      <w:r>
        <w:rPr>
          <w:bCs/>
          <w:color w:val="000000"/>
          <w:sz w:val="28"/>
          <w:szCs w:val="28"/>
        </w:rPr>
        <w:t xml:space="preserve">илированном </w:t>
      </w:r>
      <w:r w:rsidR="004A1046" w:rsidRPr="004A1046">
        <w:rPr>
          <w:bCs/>
          <w:color w:val="000000"/>
          <w:sz w:val="28"/>
          <w:szCs w:val="28"/>
        </w:rPr>
        <w:t>настиле, стыках листов проф</w:t>
      </w:r>
      <w:r>
        <w:rPr>
          <w:bCs/>
          <w:color w:val="000000"/>
          <w:sz w:val="28"/>
          <w:szCs w:val="28"/>
        </w:rPr>
        <w:t xml:space="preserve">илированного </w:t>
      </w:r>
      <w:r w:rsidR="004A1046" w:rsidRPr="004A1046">
        <w:rPr>
          <w:bCs/>
          <w:color w:val="000000"/>
          <w:sz w:val="28"/>
          <w:szCs w:val="28"/>
        </w:rPr>
        <w:t xml:space="preserve">настила в коньке и ендове, в местах </w:t>
      </w:r>
      <w:r>
        <w:rPr>
          <w:bCs/>
          <w:color w:val="000000"/>
          <w:sz w:val="28"/>
          <w:szCs w:val="28"/>
        </w:rPr>
        <w:t xml:space="preserve">его </w:t>
      </w:r>
      <w:r w:rsidR="004A1046" w:rsidRPr="004A1046">
        <w:rPr>
          <w:bCs/>
          <w:color w:val="000000"/>
          <w:sz w:val="28"/>
          <w:szCs w:val="28"/>
        </w:rPr>
        <w:t xml:space="preserve">примыкания к другим строительным конструкциям крыши. </w:t>
      </w:r>
    </w:p>
    <w:p w14:paraId="18934978" w14:textId="7605EE9F" w:rsidR="00620058" w:rsidRPr="00620058" w:rsidRDefault="00D50413" w:rsidP="005A27CB">
      <w:pPr>
        <w:ind w:firstLine="567"/>
        <w:jc w:val="both"/>
        <w:rPr>
          <w:bCs/>
          <w:color w:val="000000"/>
          <w:sz w:val="28"/>
          <w:szCs w:val="28"/>
        </w:rPr>
      </w:pPr>
      <w:r w:rsidRPr="006E71A1">
        <w:rPr>
          <w:sz w:val="28"/>
          <w:szCs w:val="28"/>
        </w:rPr>
        <w:t>5.1.9 Для оснований из сборных железобетонных плит необходимо выполнить температурно-усадочные швы в выравнивающих стяжках в соответствии с проектом.</w:t>
      </w:r>
    </w:p>
    <w:p w14:paraId="5CE6B3B7" w14:textId="77777777" w:rsidR="00D50413" w:rsidRPr="00E227BF" w:rsidRDefault="00D50413" w:rsidP="00D50413">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65762E99" w14:textId="77777777" w:rsidR="00620058" w:rsidRPr="00620058" w:rsidRDefault="00403F67" w:rsidP="005A27CB">
      <w:pPr>
        <w:ind w:firstLine="567"/>
        <w:jc w:val="both"/>
        <w:rPr>
          <w:bCs/>
          <w:color w:val="000000"/>
          <w:sz w:val="28"/>
          <w:szCs w:val="28"/>
        </w:rPr>
      </w:pPr>
      <w:r>
        <w:rPr>
          <w:bCs/>
          <w:color w:val="000000"/>
          <w:sz w:val="28"/>
          <w:szCs w:val="28"/>
        </w:rPr>
        <w:t>5.</w:t>
      </w:r>
      <w:r w:rsidR="00A638A7">
        <w:rPr>
          <w:bCs/>
          <w:color w:val="000000"/>
          <w:sz w:val="28"/>
          <w:szCs w:val="28"/>
        </w:rPr>
        <w:t>1.</w:t>
      </w:r>
      <w:r>
        <w:rPr>
          <w:bCs/>
          <w:color w:val="000000"/>
          <w:sz w:val="28"/>
          <w:szCs w:val="28"/>
        </w:rPr>
        <w:t>10</w:t>
      </w:r>
      <w:r w:rsidR="00620058" w:rsidRPr="00620058">
        <w:rPr>
          <w:bCs/>
          <w:color w:val="000000"/>
          <w:sz w:val="28"/>
          <w:szCs w:val="28"/>
        </w:rPr>
        <w:t xml:space="preserve"> Выполнение антисептической обработки и огневой защиты</w:t>
      </w:r>
      <w:r>
        <w:rPr>
          <w:bCs/>
          <w:color w:val="000000"/>
          <w:sz w:val="28"/>
          <w:szCs w:val="28"/>
        </w:rPr>
        <w:t xml:space="preserve"> оснований скатных крыш</w:t>
      </w:r>
      <w:r w:rsidR="00620058" w:rsidRPr="00620058">
        <w:rPr>
          <w:bCs/>
          <w:color w:val="000000"/>
          <w:sz w:val="28"/>
          <w:szCs w:val="28"/>
        </w:rPr>
        <w:t xml:space="preserve"> должны быть оформлены актами освидетельствования скрытых работ</w:t>
      </w:r>
      <w:r>
        <w:rPr>
          <w:bCs/>
          <w:color w:val="000000"/>
          <w:sz w:val="28"/>
          <w:szCs w:val="28"/>
        </w:rPr>
        <w:t>.</w:t>
      </w:r>
    </w:p>
    <w:p w14:paraId="7C3D7126" w14:textId="483B6C34" w:rsidR="00620058" w:rsidRDefault="00D50413" w:rsidP="005A27CB">
      <w:pPr>
        <w:ind w:firstLine="567"/>
        <w:jc w:val="both"/>
        <w:rPr>
          <w:bCs/>
          <w:color w:val="000000"/>
          <w:sz w:val="28"/>
          <w:szCs w:val="28"/>
        </w:rPr>
      </w:pPr>
      <w:r w:rsidRPr="006E71A1">
        <w:rPr>
          <w:sz w:val="28"/>
          <w:szCs w:val="28"/>
        </w:rPr>
        <w:t xml:space="preserve">5.1.11 Подготовку конструкции для устройства </w:t>
      </w:r>
      <w:proofErr w:type="spellStart"/>
      <w:r w:rsidRPr="006E71A1">
        <w:rPr>
          <w:sz w:val="28"/>
          <w:szCs w:val="28"/>
        </w:rPr>
        <w:t>пароизоляции</w:t>
      </w:r>
      <w:proofErr w:type="spellEnd"/>
      <w:r w:rsidRPr="006E71A1">
        <w:rPr>
          <w:sz w:val="28"/>
          <w:szCs w:val="28"/>
        </w:rPr>
        <w:t xml:space="preserve"> следует проводить с учетом требований СП 17.13330, в соответствии с технологией укладки применяемого типа пароизоляционного слоя и проектом.</w:t>
      </w:r>
    </w:p>
    <w:p w14:paraId="3A217A19" w14:textId="77777777" w:rsidR="00D50413" w:rsidRPr="00E227BF" w:rsidRDefault="00D50413" w:rsidP="00D50413">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5C2ABC73" w14:textId="77777777" w:rsidR="00962691" w:rsidRDefault="00403F67" w:rsidP="005A27CB">
      <w:pPr>
        <w:ind w:firstLine="567"/>
        <w:jc w:val="both"/>
        <w:rPr>
          <w:bCs/>
          <w:color w:val="000000"/>
          <w:sz w:val="28"/>
          <w:szCs w:val="28"/>
        </w:rPr>
      </w:pPr>
      <w:r>
        <w:rPr>
          <w:bCs/>
          <w:color w:val="000000"/>
          <w:sz w:val="28"/>
          <w:szCs w:val="28"/>
        </w:rPr>
        <w:t>5.</w:t>
      </w:r>
      <w:r w:rsidR="00A638A7">
        <w:rPr>
          <w:bCs/>
          <w:color w:val="000000"/>
          <w:sz w:val="28"/>
          <w:szCs w:val="28"/>
        </w:rPr>
        <w:t>1.</w:t>
      </w:r>
      <w:r>
        <w:rPr>
          <w:bCs/>
          <w:color w:val="000000"/>
          <w:sz w:val="28"/>
          <w:szCs w:val="28"/>
        </w:rPr>
        <w:t>12</w:t>
      </w:r>
      <w:r w:rsidR="00962691">
        <w:rPr>
          <w:bCs/>
          <w:color w:val="000000"/>
          <w:sz w:val="28"/>
          <w:szCs w:val="28"/>
        </w:rPr>
        <w:t xml:space="preserve"> </w:t>
      </w:r>
      <w:r w:rsidR="009A542A">
        <w:rPr>
          <w:bCs/>
          <w:color w:val="000000"/>
          <w:sz w:val="28"/>
          <w:szCs w:val="28"/>
        </w:rPr>
        <w:t>Р</w:t>
      </w:r>
      <w:r w:rsidR="00962691" w:rsidRPr="00962691">
        <w:rPr>
          <w:bCs/>
          <w:color w:val="000000"/>
          <w:sz w:val="28"/>
          <w:szCs w:val="28"/>
        </w:rPr>
        <w:t>абот</w:t>
      </w:r>
      <w:r w:rsidR="009A542A">
        <w:rPr>
          <w:bCs/>
          <w:color w:val="000000"/>
          <w:sz w:val="28"/>
          <w:szCs w:val="28"/>
        </w:rPr>
        <w:t>ы</w:t>
      </w:r>
      <w:r w:rsidR="00962691" w:rsidRPr="00962691">
        <w:rPr>
          <w:bCs/>
          <w:color w:val="000000"/>
          <w:sz w:val="28"/>
          <w:szCs w:val="28"/>
        </w:rPr>
        <w:t xml:space="preserve"> с применением составов на водной основе без противоморозных добавок, а также материалов или систем, в составе которых присутствуют однокомпонентные клеевые составы и мастики на растворителях, </w:t>
      </w:r>
      <w:r w:rsidR="009A542A">
        <w:rPr>
          <w:bCs/>
          <w:color w:val="000000"/>
          <w:sz w:val="28"/>
          <w:szCs w:val="28"/>
        </w:rPr>
        <w:t>следует</w:t>
      </w:r>
      <w:r w:rsidR="00962691" w:rsidRPr="00962691">
        <w:rPr>
          <w:bCs/>
          <w:color w:val="000000"/>
          <w:sz w:val="28"/>
          <w:szCs w:val="28"/>
        </w:rPr>
        <w:t xml:space="preserve"> производить при температуре окружающего воздуха не ниже 5 °С. Полимерные мастики </w:t>
      </w:r>
      <w:r w:rsidR="00962691">
        <w:rPr>
          <w:bCs/>
          <w:color w:val="000000"/>
          <w:sz w:val="28"/>
          <w:szCs w:val="28"/>
        </w:rPr>
        <w:t>допускается</w:t>
      </w:r>
      <w:r w:rsidR="00962691" w:rsidRPr="00962691">
        <w:rPr>
          <w:bCs/>
          <w:color w:val="000000"/>
          <w:sz w:val="28"/>
          <w:szCs w:val="28"/>
        </w:rPr>
        <w:t xml:space="preserve"> применять при температуре окружающего воздуха ниже 5 °С при условии наличия соответствующих рекомендаций производителя</w:t>
      </w:r>
      <w:r w:rsidR="00962691">
        <w:rPr>
          <w:bCs/>
          <w:color w:val="000000"/>
          <w:sz w:val="28"/>
          <w:szCs w:val="28"/>
        </w:rPr>
        <w:t>.</w:t>
      </w:r>
    </w:p>
    <w:p w14:paraId="6E8C69DB" w14:textId="77777777" w:rsidR="00D74873" w:rsidRPr="00136C66" w:rsidRDefault="00B65E6A" w:rsidP="005A27CB">
      <w:pPr>
        <w:ind w:firstLine="567"/>
        <w:jc w:val="both"/>
        <w:rPr>
          <w:bCs/>
          <w:color w:val="000000"/>
          <w:sz w:val="28"/>
          <w:szCs w:val="28"/>
        </w:rPr>
      </w:pPr>
      <w:r w:rsidRPr="00136C66">
        <w:rPr>
          <w:bCs/>
          <w:color w:val="000000"/>
          <w:sz w:val="28"/>
          <w:szCs w:val="28"/>
        </w:rPr>
        <w:t>5</w:t>
      </w:r>
      <w:r w:rsidR="00D74873" w:rsidRPr="00136C66">
        <w:rPr>
          <w:bCs/>
          <w:color w:val="000000"/>
          <w:sz w:val="28"/>
          <w:szCs w:val="28"/>
        </w:rPr>
        <w:t>.</w:t>
      </w:r>
      <w:r w:rsidR="00A638A7">
        <w:rPr>
          <w:bCs/>
          <w:color w:val="000000"/>
          <w:sz w:val="28"/>
          <w:szCs w:val="28"/>
        </w:rPr>
        <w:t>1.</w:t>
      </w:r>
      <w:r w:rsidR="00411D03" w:rsidRPr="00136C66">
        <w:rPr>
          <w:bCs/>
          <w:color w:val="000000"/>
          <w:sz w:val="28"/>
          <w:szCs w:val="28"/>
        </w:rPr>
        <w:t>1</w:t>
      </w:r>
      <w:r w:rsidR="00403F67">
        <w:rPr>
          <w:bCs/>
          <w:color w:val="000000"/>
          <w:sz w:val="28"/>
          <w:szCs w:val="28"/>
        </w:rPr>
        <w:t>3</w:t>
      </w:r>
      <w:r w:rsidR="00D74873" w:rsidRPr="00136C66">
        <w:rPr>
          <w:bCs/>
          <w:color w:val="000000"/>
          <w:sz w:val="28"/>
          <w:szCs w:val="28"/>
        </w:rPr>
        <w:t xml:space="preserve"> </w:t>
      </w:r>
      <w:r w:rsidR="003D5A4A" w:rsidRPr="003D5A4A">
        <w:rPr>
          <w:bCs/>
          <w:color w:val="000000"/>
          <w:sz w:val="28"/>
          <w:szCs w:val="28"/>
        </w:rPr>
        <w:t xml:space="preserve">Перед началом изоляционных работ поверхность основания следует </w:t>
      </w:r>
      <w:proofErr w:type="spellStart"/>
      <w:r w:rsidR="003D5A4A" w:rsidRPr="003D5A4A">
        <w:rPr>
          <w:bCs/>
          <w:color w:val="000000"/>
          <w:sz w:val="28"/>
          <w:szCs w:val="28"/>
        </w:rPr>
        <w:t>обеспылить</w:t>
      </w:r>
      <w:proofErr w:type="spellEnd"/>
      <w:r w:rsidR="003D5A4A" w:rsidRPr="003D5A4A">
        <w:rPr>
          <w:bCs/>
          <w:color w:val="000000"/>
          <w:sz w:val="28"/>
          <w:szCs w:val="28"/>
        </w:rPr>
        <w:t xml:space="preserve"> (при необходимости – обезжирить). При устройстве пароизоляционного слоя из </w:t>
      </w:r>
      <w:proofErr w:type="spellStart"/>
      <w:r w:rsidR="003D5A4A" w:rsidRPr="003D5A4A">
        <w:rPr>
          <w:bCs/>
          <w:color w:val="000000"/>
          <w:sz w:val="28"/>
          <w:szCs w:val="28"/>
        </w:rPr>
        <w:t>битумосодержащих</w:t>
      </w:r>
      <w:proofErr w:type="spellEnd"/>
      <w:r w:rsidR="003D5A4A" w:rsidRPr="003D5A4A">
        <w:rPr>
          <w:bCs/>
          <w:color w:val="000000"/>
          <w:sz w:val="28"/>
          <w:szCs w:val="28"/>
        </w:rPr>
        <w:t xml:space="preserve"> рулонных материалов основание следует </w:t>
      </w:r>
      <w:proofErr w:type="spellStart"/>
      <w:r w:rsidR="003D5A4A" w:rsidRPr="003D5A4A">
        <w:rPr>
          <w:bCs/>
          <w:color w:val="000000"/>
          <w:sz w:val="28"/>
          <w:szCs w:val="28"/>
        </w:rPr>
        <w:t>огрунтовать</w:t>
      </w:r>
      <w:proofErr w:type="spellEnd"/>
      <w:r w:rsidR="003D5A4A" w:rsidRPr="003D5A4A">
        <w:rPr>
          <w:bCs/>
          <w:color w:val="000000"/>
          <w:sz w:val="28"/>
          <w:szCs w:val="28"/>
        </w:rPr>
        <w:t xml:space="preserve"> </w:t>
      </w:r>
      <w:proofErr w:type="spellStart"/>
      <w:r w:rsidR="003D5A4A" w:rsidRPr="003D5A4A">
        <w:rPr>
          <w:bCs/>
          <w:color w:val="000000"/>
          <w:sz w:val="28"/>
          <w:szCs w:val="28"/>
        </w:rPr>
        <w:t>битумосодержащим</w:t>
      </w:r>
      <w:proofErr w:type="spellEnd"/>
      <w:r w:rsidR="003D5A4A" w:rsidRPr="003D5A4A">
        <w:rPr>
          <w:bCs/>
          <w:color w:val="000000"/>
          <w:sz w:val="28"/>
          <w:szCs w:val="28"/>
        </w:rPr>
        <w:t xml:space="preserve"> </w:t>
      </w:r>
      <w:proofErr w:type="spellStart"/>
      <w:r w:rsidR="003D5A4A" w:rsidRPr="003D5A4A">
        <w:rPr>
          <w:bCs/>
          <w:color w:val="000000"/>
          <w:sz w:val="28"/>
          <w:szCs w:val="28"/>
        </w:rPr>
        <w:t>праймером</w:t>
      </w:r>
      <w:proofErr w:type="spellEnd"/>
      <w:r w:rsidR="003D5A4A" w:rsidRPr="003D5A4A">
        <w:rPr>
          <w:bCs/>
          <w:color w:val="000000"/>
          <w:sz w:val="28"/>
          <w:szCs w:val="28"/>
        </w:rPr>
        <w:t xml:space="preserve"> по всей поверхности. При устройстве пароизоляционного слоя из полимерных рулонных материалов и для основания из металлического профилированного настила грунтование поверхности основания не требуется</w:t>
      </w:r>
      <w:r w:rsidR="00B15E75" w:rsidRPr="00136C66">
        <w:rPr>
          <w:bCs/>
          <w:color w:val="000000"/>
          <w:sz w:val="28"/>
          <w:szCs w:val="28"/>
        </w:rPr>
        <w:t>.</w:t>
      </w:r>
    </w:p>
    <w:p w14:paraId="1BC5EDD9" w14:textId="77777777" w:rsidR="005B7924" w:rsidRPr="00136C66" w:rsidRDefault="00B65E6A" w:rsidP="005A27CB">
      <w:pPr>
        <w:ind w:firstLine="567"/>
        <w:jc w:val="both"/>
        <w:rPr>
          <w:bCs/>
          <w:color w:val="000000"/>
          <w:sz w:val="28"/>
          <w:szCs w:val="28"/>
        </w:rPr>
      </w:pPr>
      <w:r w:rsidRPr="00136C66">
        <w:rPr>
          <w:bCs/>
          <w:color w:val="000000"/>
          <w:sz w:val="28"/>
          <w:szCs w:val="28"/>
        </w:rPr>
        <w:t>5</w:t>
      </w:r>
      <w:r w:rsidR="005B7924" w:rsidRPr="00136C66">
        <w:rPr>
          <w:bCs/>
          <w:color w:val="000000"/>
          <w:sz w:val="28"/>
          <w:szCs w:val="28"/>
        </w:rPr>
        <w:t>.</w:t>
      </w:r>
      <w:r w:rsidR="00A638A7" w:rsidRPr="00213701">
        <w:rPr>
          <w:bCs/>
          <w:color w:val="000000"/>
          <w:sz w:val="28"/>
          <w:szCs w:val="28"/>
        </w:rPr>
        <w:t>1.</w:t>
      </w:r>
      <w:r w:rsidR="005B7924" w:rsidRPr="00136C66">
        <w:rPr>
          <w:bCs/>
          <w:color w:val="000000"/>
          <w:sz w:val="28"/>
          <w:szCs w:val="28"/>
        </w:rPr>
        <w:t>1</w:t>
      </w:r>
      <w:r w:rsidR="00403F67">
        <w:rPr>
          <w:bCs/>
          <w:color w:val="000000"/>
          <w:sz w:val="28"/>
          <w:szCs w:val="28"/>
        </w:rPr>
        <w:t>4</w:t>
      </w:r>
      <w:r w:rsidR="005B7924" w:rsidRPr="00136C66">
        <w:rPr>
          <w:bCs/>
          <w:color w:val="000000"/>
          <w:sz w:val="28"/>
          <w:szCs w:val="28"/>
        </w:rPr>
        <w:t xml:space="preserve"> Грунтование поверхности перед нанесением приклеивающих и изоляционных составов следует выполнять сплошным</w:t>
      </w:r>
      <w:r w:rsidR="0013741A" w:rsidRPr="00136C66">
        <w:rPr>
          <w:bCs/>
          <w:color w:val="000000"/>
          <w:sz w:val="28"/>
          <w:szCs w:val="28"/>
        </w:rPr>
        <w:t xml:space="preserve"> слоев без пропусков и разрывов</w:t>
      </w:r>
      <w:r w:rsidRPr="00136C66">
        <w:rPr>
          <w:bCs/>
          <w:color w:val="000000"/>
          <w:sz w:val="28"/>
          <w:szCs w:val="28"/>
        </w:rPr>
        <w:t>.</w:t>
      </w:r>
    </w:p>
    <w:p w14:paraId="48810D23" w14:textId="77777777" w:rsidR="00D50413" w:rsidRDefault="00B65E6A" w:rsidP="005A27CB">
      <w:pPr>
        <w:ind w:firstLine="567"/>
        <w:jc w:val="both"/>
        <w:rPr>
          <w:bCs/>
          <w:color w:val="000000"/>
          <w:sz w:val="28"/>
          <w:szCs w:val="28"/>
        </w:rPr>
      </w:pPr>
      <w:r w:rsidRPr="00136C66">
        <w:rPr>
          <w:bCs/>
          <w:color w:val="000000"/>
          <w:sz w:val="28"/>
          <w:szCs w:val="28"/>
        </w:rPr>
        <w:t>5</w:t>
      </w:r>
      <w:r w:rsidR="005B7924" w:rsidRPr="00136C66">
        <w:rPr>
          <w:bCs/>
          <w:color w:val="000000"/>
          <w:sz w:val="28"/>
          <w:szCs w:val="28"/>
        </w:rPr>
        <w:t>.</w:t>
      </w:r>
      <w:r w:rsidR="00A638A7">
        <w:rPr>
          <w:bCs/>
          <w:color w:val="000000"/>
          <w:sz w:val="28"/>
          <w:szCs w:val="28"/>
        </w:rPr>
        <w:t>1.</w:t>
      </w:r>
      <w:r w:rsidR="005B7924" w:rsidRPr="00136C66">
        <w:rPr>
          <w:bCs/>
          <w:color w:val="000000"/>
          <w:sz w:val="28"/>
          <w:szCs w:val="28"/>
        </w:rPr>
        <w:t>1</w:t>
      </w:r>
      <w:r w:rsidR="00403F67">
        <w:rPr>
          <w:bCs/>
          <w:color w:val="000000"/>
          <w:sz w:val="28"/>
          <w:szCs w:val="28"/>
        </w:rPr>
        <w:t>5</w:t>
      </w:r>
      <w:r w:rsidR="005B7924" w:rsidRPr="00136C66">
        <w:rPr>
          <w:bCs/>
          <w:color w:val="000000"/>
          <w:sz w:val="28"/>
          <w:szCs w:val="28"/>
        </w:rPr>
        <w:t xml:space="preserve"> </w:t>
      </w:r>
      <w:r w:rsidR="00962691" w:rsidRPr="00962691">
        <w:rPr>
          <w:bCs/>
          <w:color w:val="000000"/>
          <w:sz w:val="28"/>
          <w:szCs w:val="28"/>
        </w:rPr>
        <w:t xml:space="preserve">Влажность основания перед нанесением грунтовочного состава не должна превышать </w:t>
      </w:r>
      <w:r w:rsidR="009A542A">
        <w:rPr>
          <w:bCs/>
          <w:color w:val="000000"/>
          <w:sz w:val="28"/>
          <w:szCs w:val="28"/>
        </w:rPr>
        <w:t>значений</w:t>
      </w:r>
      <w:r w:rsidR="00962691" w:rsidRPr="00962691">
        <w:rPr>
          <w:bCs/>
          <w:color w:val="000000"/>
          <w:sz w:val="28"/>
          <w:szCs w:val="28"/>
        </w:rPr>
        <w:t xml:space="preserve">, указанных в таблице </w:t>
      </w:r>
      <w:r w:rsidR="009A542A">
        <w:rPr>
          <w:bCs/>
          <w:color w:val="000000"/>
          <w:sz w:val="28"/>
          <w:szCs w:val="28"/>
        </w:rPr>
        <w:t>5.</w:t>
      </w:r>
      <w:r w:rsidR="00962691" w:rsidRPr="00962691">
        <w:rPr>
          <w:bCs/>
          <w:color w:val="000000"/>
          <w:sz w:val="28"/>
          <w:szCs w:val="28"/>
        </w:rPr>
        <w:t>1. По влажным основаниям допускается наносить только грунтовочные или изоляционные составы на водной основе. При нанесении грунтовочных составов на водной основе не допускается наличие поверхностной влаги</w:t>
      </w:r>
      <w:r w:rsidR="00475994" w:rsidRPr="00136C66">
        <w:rPr>
          <w:bCs/>
          <w:color w:val="000000"/>
          <w:sz w:val="28"/>
          <w:szCs w:val="28"/>
        </w:rPr>
        <w:t>.</w:t>
      </w:r>
    </w:p>
    <w:p w14:paraId="733309FD" w14:textId="77777777" w:rsidR="005B7924" w:rsidRPr="00136C66" w:rsidRDefault="00B65E6A" w:rsidP="005A27CB">
      <w:pPr>
        <w:ind w:firstLine="567"/>
        <w:jc w:val="both"/>
        <w:rPr>
          <w:bCs/>
          <w:color w:val="000000"/>
          <w:sz w:val="28"/>
          <w:szCs w:val="28"/>
        </w:rPr>
      </w:pPr>
      <w:r w:rsidRPr="00136C66">
        <w:rPr>
          <w:bCs/>
          <w:color w:val="000000"/>
          <w:sz w:val="28"/>
          <w:szCs w:val="28"/>
        </w:rPr>
        <w:t>5</w:t>
      </w:r>
      <w:r w:rsidR="005B7924" w:rsidRPr="00136C66">
        <w:rPr>
          <w:bCs/>
          <w:color w:val="000000"/>
          <w:sz w:val="28"/>
          <w:szCs w:val="28"/>
        </w:rPr>
        <w:t>.</w:t>
      </w:r>
      <w:r w:rsidR="00A638A7">
        <w:rPr>
          <w:bCs/>
          <w:color w:val="000000"/>
          <w:sz w:val="28"/>
          <w:szCs w:val="28"/>
        </w:rPr>
        <w:t>1.</w:t>
      </w:r>
      <w:r w:rsidR="001145F7" w:rsidRPr="00136C66">
        <w:rPr>
          <w:bCs/>
          <w:color w:val="000000"/>
          <w:sz w:val="28"/>
          <w:szCs w:val="28"/>
        </w:rPr>
        <w:t>1</w:t>
      </w:r>
      <w:r w:rsidR="00403F67">
        <w:rPr>
          <w:bCs/>
          <w:color w:val="000000"/>
          <w:sz w:val="28"/>
          <w:szCs w:val="28"/>
        </w:rPr>
        <w:t>6</w:t>
      </w:r>
      <w:r w:rsidR="005B7924" w:rsidRPr="00136C66">
        <w:rPr>
          <w:bCs/>
          <w:color w:val="000000"/>
          <w:sz w:val="28"/>
          <w:szCs w:val="28"/>
        </w:rPr>
        <w:t xml:space="preserve"> Степень высыхания грунтовочного состава определяется </w:t>
      </w:r>
      <w:r w:rsidR="00B600BA" w:rsidRPr="00136C66">
        <w:rPr>
          <w:bCs/>
          <w:color w:val="000000"/>
          <w:sz w:val="28"/>
          <w:szCs w:val="28"/>
        </w:rPr>
        <w:t>следующим</w:t>
      </w:r>
      <w:r w:rsidR="005B7924" w:rsidRPr="00136C66">
        <w:rPr>
          <w:bCs/>
          <w:color w:val="000000"/>
          <w:sz w:val="28"/>
          <w:szCs w:val="28"/>
        </w:rPr>
        <w:t xml:space="preserve"> методом: на приложенном к ней тампоне не должно оставаться следов вяжущего.</w:t>
      </w:r>
    </w:p>
    <w:p w14:paraId="08131D49" w14:textId="465F7E64" w:rsidR="005B7924" w:rsidRDefault="00D50413" w:rsidP="005A27CB">
      <w:pPr>
        <w:ind w:firstLine="567"/>
        <w:jc w:val="both"/>
        <w:rPr>
          <w:bCs/>
          <w:color w:val="000000"/>
          <w:sz w:val="28"/>
          <w:szCs w:val="28"/>
        </w:rPr>
      </w:pPr>
      <w:r w:rsidRPr="006E71A1">
        <w:rPr>
          <w:sz w:val="28"/>
          <w:szCs w:val="28"/>
        </w:rPr>
        <w:t xml:space="preserve">5.1.17 При устройстве изоляционных покрытий кровельные материалы следует укладывать (наносить) сплошными и равномерными слоями или одним слоем без пропусков и наплывов. Рулонные материалы укладывают с требуемым проектом производства работ (ППР) </w:t>
      </w:r>
      <w:proofErr w:type="spellStart"/>
      <w:r w:rsidRPr="006E71A1">
        <w:rPr>
          <w:sz w:val="28"/>
          <w:szCs w:val="28"/>
        </w:rPr>
        <w:t>нахлестом</w:t>
      </w:r>
      <w:proofErr w:type="spellEnd"/>
      <w:r w:rsidRPr="006E71A1">
        <w:rPr>
          <w:sz w:val="28"/>
          <w:szCs w:val="28"/>
        </w:rPr>
        <w:t xml:space="preserve">. Требования к </w:t>
      </w:r>
      <w:proofErr w:type="spellStart"/>
      <w:r w:rsidRPr="006E71A1">
        <w:rPr>
          <w:sz w:val="28"/>
          <w:szCs w:val="28"/>
        </w:rPr>
        <w:t>нахлестам</w:t>
      </w:r>
      <w:proofErr w:type="spellEnd"/>
      <w:r w:rsidRPr="006E71A1">
        <w:rPr>
          <w:sz w:val="28"/>
          <w:szCs w:val="28"/>
        </w:rPr>
        <w:t xml:space="preserve"> установлены в СП 17.13330.</w:t>
      </w:r>
    </w:p>
    <w:p w14:paraId="09BD88E8" w14:textId="77777777" w:rsidR="00D50413" w:rsidRPr="00E227BF" w:rsidRDefault="00D50413" w:rsidP="00D50413">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60571C0F" w14:textId="77777777" w:rsidR="00962691" w:rsidRPr="00136C66" w:rsidRDefault="00962691" w:rsidP="005A27CB">
      <w:pPr>
        <w:ind w:firstLine="567"/>
        <w:jc w:val="both"/>
        <w:rPr>
          <w:bCs/>
          <w:color w:val="000000"/>
          <w:sz w:val="28"/>
          <w:szCs w:val="28"/>
        </w:rPr>
      </w:pPr>
      <w:r w:rsidRPr="00962691">
        <w:rPr>
          <w:bCs/>
          <w:color w:val="000000"/>
          <w:sz w:val="28"/>
          <w:szCs w:val="28"/>
        </w:rPr>
        <w:t>5.</w:t>
      </w:r>
      <w:r w:rsidR="00A638A7">
        <w:rPr>
          <w:bCs/>
          <w:color w:val="000000"/>
          <w:sz w:val="28"/>
          <w:szCs w:val="28"/>
        </w:rPr>
        <w:t>1.</w:t>
      </w:r>
      <w:r w:rsidRPr="00962691">
        <w:rPr>
          <w:bCs/>
          <w:color w:val="000000"/>
          <w:sz w:val="28"/>
          <w:szCs w:val="28"/>
        </w:rPr>
        <w:t>1</w:t>
      </w:r>
      <w:r w:rsidR="00403F67">
        <w:rPr>
          <w:bCs/>
          <w:color w:val="000000"/>
          <w:sz w:val="28"/>
          <w:szCs w:val="28"/>
        </w:rPr>
        <w:t>8</w:t>
      </w:r>
      <w:r w:rsidRPr="00962691">
        <w:rPr>
          <w:bCs/>
          <w:color w:val="000000"/>
          <w:sz w:val="28"/>
          <w:szCs w:val="28"/>
        </w:rPr>
        <w:t xml:space="preserve"> </w:t>
      </w:r>
      <w:r w:rsidR="00657AA2" w:rsidRPr="00657AA2">
        <w:rPr>
          <w:bCs/>
          <w:color w:val="000000"/>
          <w:sz w:val="28"/>
          <w:szCs w:val="28"/>
        </w:rPr>
        <w:t xml:space="preserve">При производстве работ при отрицательных температурах рулонные </w:t>
      </w:r>
      <w:proofErr w:type="spellStart"/>
      <w:r w:rsidR="00657AA2" w:rsidRPr="00657AA2">
        <w:rPr>
          <w:bCs/>
          <w:color w:val="000000"/>
          <w:sz w:val="28"/>
          <w:szCs w:val="28"/>
        </w:rPr>
        <w:t>битумосодержащие</w:t>
      </w:r>
      <w:proofErr w:type="spellEnd"/>
      <w:r w:rsidR="00657AA2" w:rsidRPr="00657AA2">
        <w:rPr>
          <w:bCs/>
          <w:color w:val="000000"/>
          <w:sz w:val="28"/>
          <w:szCs w:val="28"/>
        </w:rPr>
        <w:t xml:space="preserve"> изоляционные материалы необходимо выдержать при температуре не ниже 15</w:t>
      </w:r>
      <w:r w:rsidR="00683D8F">
        <w:rPr>
          <w:bCs/>
          <w:color w:val="000000"/>
          <w:sz w:val="28"/>
          <w:szCs w:val="28"/>
        </w:rPr>
        <w:t xml:space="preserve"> </w:t>
      </w:r>
      <w:r w:rsidR="00657AA2" w:rsidRPr="00657AA2">
        <w:rPr>
          <w:bCs/>
          <w:color w:val="000000"/>
          <w:sz w:val="28"/>
          <w:szCs w:val="28"/>
        </w:rPr>
        <w:t xml:space="preserve">°С не менее 24 ч и доставить к месту </w:t>
      </w:r>
      <w:r w:rsidR="00683D8F">
        <w:rPr>
          <w:bCs/>
          <w:color w:val="000000"/>
          <w:sz w:val="28"/>
          <w:szCs w:val="28"/>
        </w:rPr>
        <w:t xml:space="preserve">укладки </w:t>
      </w:r>
      <w:r w:rsidR="00657AA2" w:rsidRPr="00657AA2">
        <w:rPr>
          <w:bCs/>
          <w:color w:val="000000"/>
          <w:sz w:val="28"/>
          <w:szCs w:val="28"/>
        </w:rPr>
        <w:t>непо</w:t>
      </w:r>
      <w:r w:rsidR="00657AA2">
        <w:rPr>
          <w:bCs/>
          <w:color w:val="000000"/>
          <w:sz w:val="28"/>
          <w:szCs w:val="28"/>
        </w:rPr>
        <w:t>средственно перед началом работ.</w:t>
      </w:r>
      <w:r w:rsidR="00657AA2" w:rsidRPr="00657AA2">
        <w:rPr>
          <w:bCs/>
          <w:color w:val="000000"/>
          <w:sz w:val="28"/>
          <w:szCs w:val="28"/>
        </w:rPr>
        <w:t xml:space="preserve"> </w:t>
      </w:r>
      <w:r w:rsidR="00657AA2">
        <w:rPr>
          <w:bCs/>
          <w:color w:val="000000"/>
          <w:sz w:val="28"/>
          <w:szCs w:val="28"/>
        </w:rPr>
        <w:t>П</w:t>
      </w:r>
      <w:r w:rsidR="00657AA2" w:rsidRPr="00657AA2">
        <w:rPr>
          <w:bCs/>
          <w:color w:val="000000"/>
          <w:sz w:val="28"/>
          <w:szCs w:val="28"/>
        </w:rPr>
        <w:t>олимерные рулонные материалы на основе ПВХ</w:t>
      </w:r>
      <w:r w:rsidR="001A5F7A">
        <w:rPr>
          <w:bCs/>
          <w:color w:val="000000"/>
          <w:sz w:val="28"/>
          <w:szCs w:val="28"/>
        </w:rPr>
        <w:t xml:space="preserve"> перед укладкой</w:t>
      </w:r>
      <w:r w:rsidR="00657AA2" w:rsidRPr="00657AA2">
        <w:rPr>
          <w:bCs/>
          <w:color w:val="000000"/>
          <w:sz w:val="28"/>
          <w:szCs w:val="28"/>
        </w:rPr>
        <w:t xml:space="preserve"> </w:t>
      </w:r>
      <w:r w:rsidR="001A5F7A">
        <w:rPr>
          <w:bCs/>
          <w:color w:val="000000"/>
          <w:sz w:val="28"/>
          <w:szCs w:val="28"/>
        </w:rPr>
        <w:t xml:space="preserve">следует </w:t>
      </w:r>
      <w:r w:rsidR="00657AA2" w:rsidRPr="00657AA2">
        <w:rPr>
          <w:bCs/>
          <w:color w:val="000000"/>
          <w:sz w:val="28"/>
          <w:szCs w:val="28"/>
        </w:rPr>
        <w:t>выдерж</w:t>
      </w:r>
      <w:r w:rsidR="001A5F7A">
        <w:rPr>
          <w:bCs/>
          <w:color w:val="000000"/>
          <w:sz w:val="28"/>
          <w:szCs w:val="28"/>
        </w:rPr>
        <w:t>ать</w:t>
      </w:r>
      <w:r w:rsidR="00657AA2" w:rsidRPr="00657AA2">
        <w:rPr>
          <w:bCs/>
          <w:color w:val="000000"/>
          <w:sz w:val="28"/>
          <w:szCs w:val="28"/>
        </w:rPr>
        <w:t xml:space="preserve"> при температуре от 10 </w:t>
      </w:r>
      <w:r w:rsidR="00683D8F" w:rsidRPr="00657AA2">
        <w:rPr>
          <w:bCs/>
          <w:color w:val="000000"/>
          <w:sz w:val="28"/>
          <w:szCs w:val="28"/>
        </w:rPr>
        <w:t xml:space="preserve">°С </w:t>
      </w:r>
      <w:r w:rsidR="00657AA2" w:rsidRPr="00657AA2">
        <w:rPr>
          <w:bCs/>
          <w:color w:val="000000"/>
          <w:sz w:val="28"/>
          <w:szCs w:val="28"/>
        </w:rPr>
        <w:t xml:space="preserve">до 25 </w:t>
      </w:r>
      <w:r w:rsidR="00683D8F" w:rsidRPr="00657AA2">
        <w:rPr>
          <w:bCs/>
          <w:color w:val="000000"/>
          <w:sz w:val="28"/>
          <w:szCs w:val="28"/>
        </w:rPr>
        <w:t xml:space="preserve">°С </w:t>
      </w:r>
      <w:r w:rsidR="00657AA2" w:rsidRPr="00657AA2">
        <w:rPr>
          <w:bCs/>
          <w:color w:val="000000"/>
          <w:sz w:val="28"/>
          <w:szCs w:val="28"/>
        </w:rPr>
        <w:t>не менее 6 ч</w:t>
      </w:r>
      <w:r w:rsidRPr="00962691">
        <w:rPr>
          <w:bCs/>
          <w:color w:val="000000"/>
          <w:sz w:val="28"/>
          <w:szCs w:val="28"/>
        </w:rPr>
        <w:t>.</w:t>
      </w:r>
    </w:p>
    <w:p w14:paraId="08DC618A" w14:textId="77777777" w:rsidR="00451668" w:rsidRPr="00136C66" w:rsidRDefault="00403F67" w:rsidP="005A27CB">
      <w:pPr>
        <w:ind w:firstLine="567"/>
        <w:jc w:val="both"/>
        <w:rPr>
          <w:bCs/>
          <w:color w:val="000000"/>
          <w:sz w:val="28"/>
          <w:szCs w:val="28"/>
        </w:rPr>
      </w:pPr>
      <w:r>
        <w:rPr>
          <w:bCs/>
          <w:color w:val="000000"/>
          <w:sz w:val="28"/>
          <w:szCs w:val="28"/>
        </w:rPr>
        <w:t>5.</w:t>
      </w:r>
      <w:r w:rsidR="00A638A7">
        <w:rPr>
          <w:bCs/>
          <w:color w:val="000000"/>
          <w:sz w:val="28"/>
          <w:szCs w:val="28"/>
        </w:rPr>
        <w:t>1.</w:t>
      </w:r>
      <w:r>
        <w:rPr>
          <w:bCs/>
          <w:color w:val="000000"/>
          <w:sz w:val="28"/>
          <w:szCs w:val="28"/>
        </w:rPr>
        <w:t>19</w:t>
      </w:r>
      <w:r w:rsidR="00451668" w:rsidRPr="00136C66">
        <w:rPr>
          <w:bCs/>
          <w:color w:val="000000"/>
          <w:sz w:val="28"/>
          <w:szCs w:val="28"/>
        </w:rPr>
        <w:t xml:space="preserve"> П</w:t>
      </w:r>
      <w:r w:rsidR="005F691D" w:rsidRPr="00136C66">
        <w:rPr>
          <w:bCs/>
          <w:color w:val="000000"/>
          <w:sz w:val="28"/>
          <w:szCs w:val="28"/>
        </w:rPr>
        <w:t xml:space="preserve">ри температуре применения ниже </w:t>
      </w:r>
      <w:r w:rsidR="00451668" w:rsidRPr="00136C66">
        <w:rPr>
          <w:bCs/>
          <w:color w:val="000000"/>
          <w:sz w:val="28"/>
          <w:szCs w:val="28"/>
        </w:rPr>
        <w:t>5 °С холодные</w:t>
      </w:r>
      <w:r w:rsidR="00AD7F8B">
        <w:rPr>
          <w:bCs/>
          <w:color w:val="000000"/>
          <w:sz w:val="28"/>
          <w:szCs w:val="28"/>
        </w:rPr>
        <w:t xml:space="preserve"> битумные</w:t>
      </w:r>
      <w:r w:rsidR="00451668" w:rsidRPr="00136C66">
        <w:rPr>
          <w:bCs/>
          <w:color w:val="000000"/>
          <w:sz w:val="28"/>
          <w:szCs w:val="28"/>
        </w:rPr>
        <w:t xml:space="preserve"> мастики следует предварительно выдержать в теплом помещении при температуре 20</w:t>
      </w:r>
      <w:r w:rsidR="00683D8F">
        <w:rPr>
          <w:bCs/>
          <w:color w:val="000000"/>
          <w:sz w:val="28"/>
          <w:szCs w:val="28"/>
        </w:rPr>
        <w:t xml:space="preserve"> </w:t>
      </w:r>
      <w:r w:rsidR="00451668" w:rsidRPr="00136C66">
        <w:rPr>
          <w:bCs/>
          <w:color w:val="000000"/>
          <w:sz w:val="28"/>
          <w:szCs w:val="28"/>
        </w:rPr>
        <w:t>°С</w:t>
      </w:r>
      <w:r w:rsidR="00ED10F5" w:rsidRPr="00136C66">
        <w:rPr>
          <w:bCs/>
          <w:color w:val="000000"/>
          <w:sz w:val="28"/>
          <w:szCs w:val="28"/>
        </w:rPr>
        <w:t xml:space="preserve"> в течение не менее 24 ч</w:t>
      </w:r>
      <w:r w:rsidR="00451668" w:rsidRPr="00136C66">
        <w:rPr>
          <w:bCs/>
          <w:color w:val="000000"/>
          <w:sz w:val="28"/>
          <w:szCs w:val="28"/>
        </w:rPr>
        <w:t>.</w:t>
      </w:r>
    </w:p>
    <w:p w14:paraId="0996A8CD" w14:textId="77777777" w:rsidR="0036465F" w:rsidRPr="00136C66" w:rsidRDefault="00403F67" w:rsidP="005A27CB">
      <w:pPr>
        <w:ind w:firstLine="567"/>
        <w:jc w:val="both"/>
        <w:rPr>
          <w:bCs/>
          <w:color w:val="000000"/>
          <w:sz w:val="28"/>
          <w:szCs w:val="28"/>
        </w:rPr>
      </w:pPr>
      <w:r>
        <w:rPr>
          <w:bCs/>
          <w:color w:val="000000"/>
          <w:sz w:val="28"/>
          <w:szCs w:val="28"/>
        </w:rPr>
        <w:t>5.</w:t>
      </w:r>
      <w:r w:rsidR="00A638A7">
        <w:rPr>
          <w:bCs/>
          <w:color w:val="000000"/>
          <w:sz w:val="28"/>
          <w:szCs w:val="28"/>
        </w:rPr>
        <w:t>1.</w:t>
      </w:r>
      <w:r>
        <w:rPr>
          <w:bCs/>
          <w:color w:val="000000"/>
          <w:sz w:val="28"/>
          <w:szCs w:val="28"/>
        </w:rPr>
        <w:t xml:space="preserve">20 </w:t>
      </w:r>
      <w:r w:rsidR="0036465F" w:rsidRPr="00136C66">
        <w:rPr>
          <w:bCs/>
          <w:color w:val="000000"/>
          <w:sz w:val="28"/>
          <w:szCs w:val="28"/>
        </w:rPr>
        <w:t xml:space="preserve">Принудительный разогрев холодных битумных мастик </w:t>
      </w:r>
      <w:r w:rsidR="004E2D6E" w:rsidRPr="00136C66">
        <w:rPr>
          <w:bCs/>
          <w:color w:val="000000"/>
          <w:sz w:val="28"/>
          <w:szCs w:val="28"/>
        </w:rPr>
        <w:t>и их применение вблизи открытого пламени (огня) не допуск</w:t>
      </w:r>
      <w:r w:rsidR="00683D8F">
        <w:rPr>
          <w:bCs/>
          <w:color w:val="000000"/>
          <w:sz w:val="28"/>
          <w:szCs w:val="28"/>
        </w:rPr>
        <w:t>аю</w:t>
      </w:r>
      <w:r w:rsidR="004E2D6E" w:rsidRPr="00136C66">
        <w:rPr>
          <w:bCs/>
          <w:color w:val="000000"/>
          <w:sz w:val="28"/>
          <w:szCs w:val="28"/>
        </w:rPr>
        <w:t>тся.</w:t>
      </w:r>
    </w:p>
    <w:p w14:paraId="73D686C1" w14:textId="77777777" w:rsidR="00A82BE1" w:rsidRDefault="00403F67" w:rsidP="005A27CB">
      <w:pPr>
        <w:ind w:firstLine="567"/>
        <w:jc w:val="both"/>
        <w:rPr>
          <w:bCs/>
          <w:color w:val="000000"/>
          <w:sz w:val="28"/>
          <w:szCs w:val="28"/>
        </w:rPr>
      </w:pPr>
      <w:r>
        <w:rPr>
          <w:bCs/>
          <w:color w:val="000000"/>
          <w:sz w:val="28"/>
          <w:szCs w:val="28"/>
        </w:rPr>
        <w:t>5.</w:t>
      </w:r>
      <w:r w:rsidR="00A638A7">
        <w:rPr>
          <w:bCs/>
          <w:color w:val="000000"/>
          <w:sz w:val="28"/>
          <w:szCs w:val="28"/>
        </w:rPr>
        <w:t>1.</w:t>
      </w:r>
      <w:r>
        <w:rPr>
          <w:bCs/>
          <w:color w:val="000000"/>
          <w:sz w:val="28"/>
          <w:szCs w:val="28"/>
        </w:rPr>
        <w:t>21</w:t>
      </w:r>
      <w:r w:rsidR="00F60395" w:rsidRPr="00136C66">
        <w:rPr>
          <w:bCs/>
          <w:color w:val="000000"/>
          <w:sz w:val="28"/>
          <w:szCs w:val="28"/>
        </w:rPr>
        <w:t xml:space="preserve"> Все сыпучие материалы должны быть отсортированы и промыты (для морозостойких материалов).</w:t>
      </w:r>
    </w:p>
    <w:p w14:paraId="7D26D04B" w14:textId="77777777" w:rsidR="00B41729" w:rsidRPr="00136C66" w:rsidRDefault="00B65E6A" w:rsidP="005A27CB">
      <w:pPr>
        <w:ind w:firstLine="567"/>
        <w:jc w:val="both"/>
        <w:rPr>
          <w:b/>
          <w:sz w:val="28"/>
          <w:szCs w:val="28"/>
        </w:rPr>
      </w:pPr>
      <w:r w:rsidRPr="00136C66">
        <w:rPr>
          <w:b/>
          <w:sz w:val="28"/>
          <w:szCs w:val="28"/>
        </w:rPr>
        <w:t>5</w:t>
      </w:r>
      <w:r w:rsidR="00A638A7">
        <w:rPr>
          <w:b/>
          <w:sz w:val="28"/>
          <w:szCs w:val="28"/>
        </w:rPr>
        <w:t>.2</w:t>
      </w:r>
      <w:r w:rsidR="00B41729" w:rsidRPr="00136C66">
        <w:rPr>
          <w:b/>
          <w:sz w:val="28"/>
          <w:szCs w:val="28"/>
        </w:rPr>
        <w:t xml:space="preserve"> </w:t>
      </w:r>
      <w:r w:rsidR="00285CBA" w:rsidRPr="00136C66">
        <w:rPr>
          <w:b/>
          <w:sz w:val="28"/>
          <w:szCs w:val="28"/>
        </w:rPr>
        <w:t>Устройство пароизоляционн</w:t>
      </w:r>
      <w:r w:rsidR="003661ED" w:rsidRPr="00136C66">
        <w:rPr>
          <w:b/>
          <w:sz w:val="28"/>
          <w:szCs w:val="28"/>
        </w:rPr>
        <w:t>ого</w:t>
      </w:r>
      <w:r w:rsidR="00B41729" w:rsidRPr="00136C66">
        <w:rPr>
          <w:b/>
          <w:sz w:val="28"/>
          <w:szCs w:val="28"/>
        </w:rPr>
        <w:t xml:space="preserve"> </w:t>
      </w:r>
      <w:r w:rsidR="00285CBA" w:rsidRPr="00136C66">
        <w:rPr>
          <w:b/>
          <w:sz w:val="28"/>
          <w:szCs w:val="28"/>
        </w:rPr>
        <w:t>сло</w:t>
      </w:r>
      <w:r w:rsidR="003661ED" w:rsidRPr="00136C66">
        <w:rPr>
          <w:b/>
          <w:sz w:val="28"/>
          <w:szCs w:val="28"/>
        </w:rPr>
        <w:t>я</w:t>
      </w:r>
    </w:p>
    <w:p w14:paraId="5511DA1C" w14:textId="0503F47A" w:rsidR="00256E03" w:rsidRPr="00136C66" w:rsidRDefault="00D50413" w:rsidP="005A27CB">
      <w:pPr>
        <w:ind w:firstLine="567"/>
        <w:jc w:val="both"/>
        <w:rPr>
          <w:bCs/>
          <w:color w:val="000000"/>
          <w:sz w:val="28"/>
          <w:szCs w:val="28"/>
        </w:rPr>
      </w:pPr>
      <w:r w:rsidRPr="006E71A1">
        <w:rPr>
          <w:sz w:val="28"/>
          <w:szCs w:val="28"/>
        </w:rPr>
        <w:t xml:space="preserve">5.2.1 Укладку материала пароизоляционного слоя следует осуществлять непрерывным (сплошным) слоем на всей поверхности основания с учетом требований настоящего свода правил и СП 17.13330, для крыш с кровлей из </w:t>
      </w:r>
      <w:proofErr w:type="spellStart"/>
      <w:r w:rsidRPr="006E71A1">
        <w:rPr>
          <w:sz w:val="28"/>
          <w:szCs w:val="28"/>
        </w:rPr>
        <w:t>металлочерепицы</w:t>
      </w:r>
      <w:proofErr w:type="spellEnd"/>
      <w:r w:rsidRPr="006E71A1">
        <w:rPr>
          <w:sz w:val="28"/>
          <w:szCs w:val="28"/>
        </w:rPr>
        <w:t xml:space="preserve"> – с учетом требований ГОСТ Р 58739–2019 (подраздел 6.2), для крыш с водоизоляционным слоем из кровельных гибких полимерных (термопластичных и </w:t>
      </w:r>
      <w:proofErr w:type="spellStart"/>
      <w:r w:rsidRPr="006E71A1">
        <w:rPr>
          <w:sz w:val="28"/>
          <w:szCs w:val="28"/>
        </w:rPr>
        <w:t>эластомерных</w:t>
      </w:r>
      <w:proofErr w:type="spellEnd"/>
      <w:r w:rsidRPr="006E71A1">
        <w:rPr>
          <w:sz w:val="28"/>
          <w:szCs w:val="28"/>
        </w:rPr>
        <w:t>) материалов – с учетом требований ГОСТ Р 59122–2020 (раздел 6).</w:t>
      </w:r>
    </w:p>
    <w:p w14:paraId="58E24672" w14:textId="77777777" w:rsidR="00D50413" w:rsidRPr="00E227BF" w:rsidRDefault="00D50413" w:rsidP="00D50413">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28E95098" w14:textId="77777777" w:rsidR="00E6390B" w:rsidRPr="00E6390B" w:rsidRDefault="00A638A7" w:rsidP="005A27CB">
      <w:pPr>
        <w:ind w:firstLine="567"/>
        <w:jc w:val="both"/>
        <w:rPr>
          <w:bCs/>
          <w:color w:val="000000"/>
          <w:sz w:val="28"/>
          <w:szCs w:val="28"/>
        </w:rPr>
      </w:pPr>
      <w:r>
        <w:rPr>
          <w:bCs/>
          <w:color w:val="000000"/>
          <w:sz w:val="28"/>
          <w:szCs w:val="28"/>
        </w:rPr>
        <w:t>5.2</w:t>
      </w:r>
      <w:r w:rsidR="00E6390B" w:rsidRPr="00E6390B">
        <w:rPr>
          <w:bCs/>
          <w:color w:val="000000"/>
          <w:sz w:val="28"/>
          <w:szCs w:val="28"/>
        </w:rPr>
        <w:t>.</w:t>
      </w:r>
      <w:r w:rsidR="00E6390B">
        <w:rPr>
          <w:bCs/>
          <w:color w:val="000000"/>
          <w:sz w:val="28"/>
          <w:szCs w:val="28"/>
        </w:rPr>
        <w:t>2</w:t>
      </w:r>
      <w:r w:rsidR="00E6390B" w:rsidRPr="00E6390B">
        <w:rPr>
          <w:bCs/>
          <w:color w:val="000000"/>
          <w:sz w:val="28"/>
          <w:szCs w:val="28"/>
        </w:rPr>
        <w:t xml:space="preserve"> При укладке пароизоляционного слоя </w:t>
      </w:r>
      <w:r w:rsidR="00E6390B">
        <w:rPr>
          <w:bCs/>
          <w:color w:val="000000"/>
          <w:sz w:val="28"/>
          <w:szCs w:val="28"/>
        </w:rPr>
        <w:t>следует</w:t>
      </w:r>
      <w:r w:rsidR="00E6390B" w:rsidRPr="00E6390B">
        <w:rPr>
          <w:bCs/>
          <w:color w:val="000000"/>
          <w:sz w:val="28"/>
          <w:szCs w:val="28"/>
        </w:rPr>
        <w:t xml:space="preserve"> </w:t>
      </w:r>
      <w:r w:rsidR="00E6390B">
        <w:rPr>
          <w:bCs/>
          <w:color w:val="000000"/>
          <w:sz w:val="28"/>
          <w:szCs w:val="28"/>
        </w:rPr>
        <w:t>контролировать</w:t>
      </w:r>
      <w:r w:rsidR="00E6390B" w:rsidRPr="00E6390B">
        <w:rPr>
          <w:bCs/>
          <w:color w:val="000000"/>
          <w:sz w:val="28"/>
          <w:szCs w:val="28"/>
        </w:rPr>
        <w:t xml:space="preserve">: </w:t>
      </w:r>
    </w:p>
    <w:p w14:paraId="19C5AAB1" w14:textId="77777777" w:rsidR="00E6390B" w:rsidRPr="00E6390B" w:rsidRDefault="00683D8F" w:rsidP="005A27CB">
      <w:pPr>
        <w:ind w:firstLine="567"/>
        <w:jc w:val="both"/>
        <w:rPr>
          <w:bCs/>
          <w:color w:val="000000"/>
          <w:sz w:val="28"/>
          <w:szCs w:val="28"/>
        </w:rPr>
      </w:pPr>
      <w:r>
        <w:rPr>
          <w:bCs/>
          <w:color w:val="000000"/>
          <w:sz w:val="28"/>
          <w:szCs w:val="28"/>
        </w:rPr>
        <w:t>-</w:t>
      </w:r>
      <w:r w:rsidR="00E6390B" w:rsidRPr="00E6390B">
        <w:rPr>
          <w:bCs/>
          <w:color w:val="000000"/>
          <w:sz w:val="28"/>
          <w:szCs w:val="28"/>
        </w:rPr>
        <w:t xml:space="preserve"> отсутств</w:t>
      </w:r>
      <w:r w:rsidR="00132346">
        <w:rPr>
          <w:bCs/>
          <w:color w:val="000000"/>
          <w:sz w:val="28"/>
          <w:szCs w:val="28"/>
        </w:rPr>
        <w:t>ие порезов</w:t>
      </w:r>
      <w:r w:rsidR="00E6390B">
        <w:rPr>
          <w:bCs/>
          <w:color w:val="000000"/>
          <w:sz w:val="28"/>
          <w:szCs w:val="28"/>
        </w:rPr>
        <w:t>, отверстий</w:t>
      </w:r>
      <w:r w:rsidR="00E6390B" w:rsidRPr="00E6390B">
        <w:rPr>
          <w:bCs/>
          <w:color w:val="000000"/>
          <w:sz w:val="28"/>
          <w:szCs w:val="28"/>
        </w:rPr>
        <w:t xml:space="preserve"> и </w:t>
      </w:r>
      <w:r w:rsidR="00E6390B">
        <w:rPr>
          <w:bCs/>
          <w:color w:val="000000"/>
          <w:sz w:val="28"/>
          <w:szCs w:val="28"/>
        </w:rPr>
        <w:t>иных дефектов</w:t>
      </w:r>
      <w:r w:rsidR="00E6390B" w:rsidRPr="00E6390B">
        <w:rPr>
          <w:bCs/>
          <w:color w:val="000000"/>
          <w:sz w:val="28"/>
          <w:szCs w:val="28"/>
        </w:rPr>
        <w:t xml:space="preserve">; </w:t>
      </w:r>
    </w:p>
    <w:p w14:paraId="4F32091D" w14:textId="77777777" w:rsidR="00E6390B" w:rsidRDefault="00683D8F" w:rsidP="005A27CB">
      <w:pPr>
        <w:ind w:firstLine="567"/>
        <w:jc w:val="both"/>
        <w:rPr>
          <w:bCs/>
          <w:color w:val="000000"/>
          <w:sz w:val="28"/>
          <w:szCs w:val="28"/>
        </w:rPr>
      </w:pPr>
      <w:r>
        <w:rPr>
          <w:bCs/>
          <w:color w:val="000000"/>
          <w:sz w:val="28"/>
          <w:szCs w:val="28"/>
        </w:rPr>
        <w:t>-</w:t>
      </w:r>
      <w:r w:rsidR="00E6390B" w:rsidRPr="00E6390B">
        <w:rPr>
          <w:bCs/>
          <w:color w:val="000000"/>
          <w:sz w:val="28"/>
          <w:szCs w:val="28"/>
        </w:rPr>
        <w:t xml:space="preserve"> </w:t>
      </w:r>
      <w:r w:rsidR="00E6390B">
        <w:rPr>
          <w:bCs/>
          <w:color w:val="000000"/>
          <w:sz w:val="28"/>
          <w:szCs w:val="28"/>
        </w:rPr>
        <w:t>герметичность соединения между собой полотнищ пароизоляционн</w:t>
      </w:r>
      <w:r w:rsidR="007D36B1">
        <w:rPr>
          <w:bCs/>
          <w:color w:val="000000"/>
          <w:sz w:val="28"/>
          <w:szCs w:val="28"/>
        </w:rPr>
        <w:t xml:space="preserve">ых материалов в местах </w:t>
      </w:r>
      <w:proofErr w:type="spellStart"/>
      <w:r w:rsidR="007D36B1">
        <w:rPr>
          <w:bCs/>
          <w:color w:val="000000"/>
          <w:sz w:val="28"/>
          <w:szCs w:val="28"/>
        </w:rPr>
        <w:t>нахлеста</w:t>
      </w:r>
      <w:proofErr w:type="spellEnd"/>
      <w:r w:rsidR="00E6390B">
        <w:rPr>
          <w:bCs/>
          <w:color w:val="000000"/>
          <w:sz w:val="28"/>
          <w:szCs w:val="28"/>
        </w:rPr>
        <w:t>;</w:t>
      </w:r>
    </w:p>
    <w:p w14:paraId="4D947BF2" w14:textId="77777777" w:rsidR="00E6390B" w:rsidRDefault="00E6390B" w:rsidP="005A27CB">
      <w:pPr>
        <w:ind w:firstLine="567"/>
        <w:jc w:val="both"/>
        <w:rPr>
          <w:bCs/>
          <w:color w:val="000000"/>
          <w:sz w:val="28"/>
          <w:szCs w:val="28"/>
        </w:rPr>
      </w:pPr>
      <w:r>
        <w:rPr>
          <w:bCs/>
          <w:color w:val="000000"/>
          <w:sz w:val="28"/>
          <w:szCs w:val="28"/>
        </w:rPr>
        <w:t xml:space="preserve">- </w:t>
      </w:r>
      <w:r w:rsidRPr="00E6390B">
        <w:rPr>
          <w:bCs/>
          <w:color w:val="000000"/>
          <w:sz w:val="28"/>
          <w:szCs w:val="28"/>
        </w:rPr>
        <w:t>плотно</w:t>
      </w:r>
      <w:r w:rsidR="00132346">
        <w:rPr>
          <w:bCs/>
          <w:color w:val="000000"/>
          <w:sz w:val="28"/>
          <w:szCs w:val="28"/>
        </w:rPr>
        <w:t>е</w:t>
      </w:r>
      <w:r>
        <w:rPr>
          <w:bCs/>
          <w:color w:val="000000"/>
          <w:sz w:val="28"/>
          <w:szCs w:val="28"/>
        </w:rPr>
        <w:t xml:space="preserve"> прилегание и закрепление (в соответствии с требованиями проектной документации) кромок пароизоляционного материала</w:t>
      </w:r>
      <w:r w:rsidRPr="00E6390B">
        <w:rPr>
          <w:bCs/>
          <w:color w:val="000000"/>
          <w:sz w:val="28"/>
          <w:szCs w:val="28"/>
        </w:rPr>
        <w:t xml:space="preserve"> </w:t>
      </w:r>
      <w:r>
        <w:rPr>
          <w:bCs/>
          <w:color w:val="000000"/>
          <w:sz w:val="28"/>
          <w:szCs w:val="28"/>
        </w:rPr>
        <w:t>в местах примыканий</w:t>
      </w:r>
      <w:r w:rsidR="00683D8F">
        <w:rPr>
          <w:bCs/>
          <w:color w:val="000000"/>
          <w:sz w:val="28"/>
          <w:szCs w:val="28"/>
        </w:rPr>
        <w:t xml:space="preserve"> к вертикальным поверхностям.</w:t>
      </w:r>
    </w:p>
    <w:p w14:paraId="5463C7A8" w14:textId="77777777" w:rsidR="001E074F" w:rsidRDefault="00A638A7" w:rsidP="005A27CB">
      <w:pPr>
        <w:ind w:firstLine="567"/>
        <w:jc w:val="both"/>
        <w:rPr>
          <w:bCs/>
          <w:color w:val="000000"/>
          <w:sz w:val="28"/>
          <w:szCs w:val="28"/>
        </w:rPr>
      </w:pPr>
      <w:r>
        <w:rPr>
          <w:bCs/>
          <w:color w:val="000000"/>
          <w:sz w:val="28"/>
          <w:szCs w:val="28"/>
        </w:rPr>
        <w:t>5.2</w:t>
      </w:r>
      <w:r w:rsidR="001E074F">
        <w:rPr>
          <w:bCs/>
          <w:color w:val="000000"/>
          <w:sz w:val="28"/>
          <w:szCs w:val="28"/>
        </w:rPr>
        <w:t>.3 Приклеивание пароизоляционного материала к вертик</w:t>
      </w:r>
      <w:r w:rsidR="00D878A0">
        <w:rPr>
          <w:bCs/>
          <w:color w:val="000000"/>
          <w:sz w:val="28"/>
          <w:szCs w:val="28"/>
        </w:rPr>
        <w:t>альным поверхностям следует осущ</w:t>
      </w:r>
      <w:r w:rsidR="001E074F">
        <w:rPr>
          <w:bCs/>
          <w:color w:val="000000"/>
          <w:sz w:val="28"/>
          <w:szCs w:val="28"/>
        </w:rPr>
        <w:t xml:space="preserve">ествлять на высоту, равную толщине теплоизоляционного слоя. </w:t>
      </w:r>
    </w:p>
    <w:p w14:paraId="12EF6295" w14:textId="77777777" w:rsidR="00E6390B" w:rsidRPr="00E6390B" w:rsidRDefault="001E074F" w:rsidP="005A27CB">
      <w:pPr>
        <w:ind w:firstLine="567"/>
        <w:jc w:val="both"/>
        <w:rPr>
          <w:bCs/>
          <w:color w:val="000000"/>
          <w:sz w:val="28"/>
          <w:szCs w:val="28"/>
        </w:rPr>
      </w:pPr>
      <w:r>
        <w:rPr>
          <w:bCs/>
          <w:color w:val="000000"/>
          <w:sz w:val="28"/>
          <w:szCs w:val="28"/>
        </w:rPr>
        <w:t>5.</w:t>
      </w:r>
      <w:r w:rsidR="00683D8F">
        <w:rPr>
          <w:bCs/>
          <w:color w:val="000000"/>
          <w:sz w:val="28"/>
          <w:szCs w:val="28"/>
        </w:rPr>
        <w:t>2</w:t>
      </w:r>
      <w:r>
        <w:rPr>
          <w:bCs/>
          <w:color w:val="000000"/>
          <w:sz w:val="28"/>
          <w:szCs w:val="28"/>
        </w:rPr>
        <w:t>.4 Укладку</w:t>
      </w:r>
      <w:r w:rsidR="003F03A0">
        <w:rPr>
          <w:bCs/>
          <w:color w:val="000000"/>
          <w:sz w:val="28"/>
          <w:szCs w:val="28"/>
        </w:rPr>
        <w:t xml:space="preserve"> полотнищ</w:t>
      </w:r>
      <w:r>
        <w:rPr>
          <w:bCs/>
          <w:color w:val="000000"/>
          <w:sz w:val="28"/>
          <w:szCs w:val="28"/>
        </w:rPr>
        <w:t xml:space="preserve"> пароизоляционного материала следует производить </w:t>
      </w:r>
      <w:r w:rsidR="00E6390B" w:rsidRPr="00E6390B">
        <w:rPr>
          <w:bCs/>
          <w:color w:val="000000"/>
          <w:sz w:val="28"/>
          <w:szCs w:val="28"/>
        </w:rPr>
        <w:t xml:space="preserve">с </w:t>
      </w:r>
      <w:proofErr w:type="spellStart"/>
      <w:r w:rsidR="00E6390B" w:rsidRPr="00E6390B">
        <w:rPr>
          <w:bCs/>
          <w:color w:val="000000"/>
          <w:sz w:val="28"/>
          <w:szCs w:val="28"/>
        </w:rPr>
        <w:t>нахлестом</w:t>
      </w:r>
      <w:proofErr w:type="spellEnd"/>
      <w:r w:rsidR="00E6390B" w:rsidRPr="00E6390B">
        <w:rPr>
          <w:bCs/>
          <w:color w:val="000000"/>
          <w:sz w:val="28"/>
          <w:szCs w:val="28"/>
        </w:rPr>
        <w:t xml:space="preserve"> в боковых швах 80</w:t>
      </w:r>
      <w:r w:rsidR="00683D8F" w:rsidRPr="00E6390B">
        <w:rPr>
          <w:bCs/>
          <w:color w:val="000000"/>
          <w:sz w:val="28"/>
          <w:szCs w:val="28"/>
        </w:rPr>
        <w:t>–</w:t>
      </w:r>
      <w:r w:rsidR="00E6390B" w:rsidRPr="00E6390B">
        <w:rPr>
          <w:bCs/>
          <w:color w:val="000000"/>
          <w:sz w:val="28"/>
          <w:szCs w:val="28"/>
        </w:rPr>
        <w:t xml:space="preserve">100 мм, а в торцевых швах – 150 мм. </w:t>
      </w:r>
    </w:p>
    <w:p w14:paraId="04A5ACD9" w14:textId="77777777" w:rsidR="00E6390B" w:rsidRPr="00E6390B" w:rsidRDefault="00A638A7" w:rsidP="005A27CB">
      <w:pPr>
        <w:ind w:firstLine="567"/>
        <w:jc w:val="both"/>
        <w:rPr>
          <w:bCs/>
          <w:color w:val="000000"/>
          <w:sz w:val="28"/>
          <w:szCs w:val="28"/>
        </w:rPr>
      </w:pPr>
      <w:r>
        <w:rPr>
          <w:bCs/>
          <w:color w:val="000000"/>
          <w:sz w:val="28"/>
          <w:szCs w:val="28"/>
        </w:rPr>
        <w:t>5.2</w:t>
      </w:r>
      <w:r w:rsidR="003F03A0">
        <w:rPr>
          <w:bCs/>
          <w:color w:val="000000"/>
          <w:sz w:val="28"/>
          <w:szCs w:val="28"/>
        </w:rPr>
        <w:t xml:space="preserve">.5 </w:t>
      </w:r>
      <w:r w:rsidR="00E6390B" w:rsidRPr="00E6390B">
        <w:rPr>
          <w:bCs/>
          <w:color w:val="000000"/>
          <w:sz w:val="28"/>
          <w:szCs w:val="28"/>
        </w:rPr>
        <w:t xml:space="preserve">Торцевые </w:t>
      </w:r>
      <w:proofErr w:type="spellStart"/>
      <w:r w:rsidR="00E6390B" w:rsidRPr="00E6390B">
        <w:rPr>
          <w:bCs/>
          <w:color w:val="000000"/>
          <w:sz w:val="28"/>
          <w:szCs w:val="28"/>
        </w:rPr>
        <w:t>нахлес</w:t>
      </w:r>
      <w:r w:rsidR="003F03A0">
        <w:rPr>
          <w:bCs/>
          <w:color w:val="000000"/>
          <w:sz w:val="28"/>
          <w:szCs w:val="28"/>
        </w:rPr>
        <w:t>ты</w:t>
      </w:r>
      <w:proofErr w:type="spellEnd"/>
      <w:r w:rsidR="003F03A0">
        <w:rPr>
          <w:bCs/>
          <w:color w:val="000000"/>
          <w:sz w:val="28"/>
          <w:szCs w:val="28"/>
        </w:rPr>
        <w:t xml:space="preserve"> соседних </w:t>
      </w:r>
      <w:r w:rsidR="003F03A0" w:rsidRPr="00E6390B">
        <w:rPr>
          <w:bCs/>
          <w:color w:val="000000"/>
          <w:sz w:val="28"/>
          <w:szCs w:val="28"/>
        </w:rPr>
        <w:t xml:space="preserve">полотнищ пароизоляционного материала </w:t>
      </w:r>
      <w:r w:rsidR="003F03A0">
        <w:rPr>
          <w:bCs/>
          <w:color w:val="000000"/>
          <w:sz w:val="28"/>
          <w:szCs w:val="28"/>
        </w:rPr>
        <w:t>следует</w:t>
      </w:r>
      <w:r w:rsidR="00E6390B" w:rsidRPr="00E6390B">
        <w:rPr>
          <w:bCs/>
          <w:color w:val="000000"/>
          <w:sz w:val="28"/>
          <w:szCs w:val="28"/>
        </w:rPr>
        <w:t xml:space="preserve"> смещ</w:t>
      </w:r>
      <w:r w:rsidR="003F03A0">
        <w:rPr>
          <w:bCs/>
          <w:color w:val="000000"/>
          <w:sz w:val="28"/>
          <w:szCs w:val="28"/>
        </w:rPr>
        <w:t>ать</w:t>
      </w:r>
      <w:r w:rsidR="00E6390B" w:rsidRPr="00E6390B">
        <w:rPr>
          <w:bCs/>
          <w:color w:val="000000"/>
          <w:sz w:val="28"/>
          <w:szCs w:val="28"/>
        </w:rPr>
        <w:t xml:space="preserve"> относительно друг друга не менее чем на 300 мм. </w:t>
      </w:r>
    </w:p>
    <w:p w14:paraId="62E4B594" w14:textId="77777777" w:rsidR="00E6390B" w:rsidRPr="00E6390B" w:rsidRDefault="00A638A7" w:rsidP="005A27CB">
      <w:pPr>
        <w:ind w:firstLine="567"/>
        <w:jc w:val="both"/>
        <w:rPr>
          <w:bCs/>
          <w:color w:val="000000"/>
          <w:sz w:val="28"/>
          <w:szCs w:val="28"/>
        </w:rPr>
      </w:pPr>
      <w:r>
        <w:rPr>
          <w:bCs/>
          <w:color w:val="000000"/>
          <w:sz w:val="28"/>
          <w:szCs w:val="28"/>
        </w:rPr>
        <w:t>5.2</w:t>
      </w:r>
      <w:r w:rsidR="00610CBF">
        <w:rPr>
          <w:bCs/>
          <w:color w:val="000000"/>
          <w:sz w:val="28"/>
          <w:szCs w:val="28"/>
        </w:rPr>
        <w:t>.6 Сварку</w:t>
      </w:r>
      <w:r w:rsidR="003F03A0">
        <w:rPr>
          <w:bCs/>
          <w:color w:val="000000"/>
          <w:sz w:val="28"/>
          <w:szCs w:val="28"/>
        </w:rPr>
        <w:t xml:space="preserve"> </w:t>
      </w:r>
      <w:proofErr w:type="spellStart"/>
      <w:r w:rsidR="003F03A0">
        <w:rPr>
          <w:bCs/>
          <w:color w:val="000000"/>
          <w:sz w:val="28"/>
          <w:szCs w:val="28"/>
        </w:rPr>
        <w:t>нахлестов</w:t>
      </w:r>
      <w:proofErr w:type="spellEnd"/>
      <w:r w:rsidR="00E6390B" w:rsidRPr="00E6390B">
        <w:rPr>
          <w:bCs/>
          <w:color w:val="000000"/>
          <w:sz w:val="28"/>
          <w:szCs w:val="28"/>
        </w:rPr>
        <w:t xml:space="preserve"> полотнищ</w:t>
      </w:r>
      <w:r w:rsidR="00610CBF">
        <w:rPr>
          <w:bCs/>
          <w:color w:val="000000"/>
          <w:sz w:val="28"/>
          <w:szCs w:val="28"/>
        </w:rPr>
        <w:t xml:space="preserve"> </w:t>
      </w:r>
      <w:proofErr w:type="spellStart"/>
      <w:r w:rsidR="00610CBF">
        <w:rPr>
          <w:bCs/>
          <w:color w:val="000000"/>
          <w:sz w:val="28"/>
          <w:szCs w:val="28"/>
        </w:rPr>
        <w:t>битумосодержащих</w:t>
      </w:r>
      <w:proofErr w:type="spellEnd"/>
      <w:r w:rsidR="00E6390B" w:rsidRPr="00E6390B">
        <w:rPr>
          <w:bCs/>
          <w:color w:val="000000"/>
          <w:sz w:val="28"/>
          <w:szCs w:val="28"/>
        </w:rPr>
        <w:t xml:space="preserve"> </w:t>
      </w:r>
      <w:r w:rsidR="00610CBF">
        <w:rPr>
          <w:bCs/>
          <w:color w:val="000000"/>
          <w:sz w:val="28"/>
          <w:szCs w:val="28"/>
        </w:rPr>
        <w:t>материалов</w:t>
      </w:r>
      <w:r w:rsidR="00E6390B" w:rsidRPr="00E6390B">
        <w:rPr>
          <w:bCs/>
          <w:color w:val="000000"/>
          <w:sz w:val="28"/>
          <w:szCs w:val="28"/>
        </w:rPr>
        <w:t xml:space="preserve"> </w:t>
      </w:r>
      <w:r w:rsidR="00610CBF">
        <w:rPr>
          <w:bCs/>
          <w:color w:val="000000"/>
          <w:sz w:val="28"/>
          <w:szCs w:val="28"/>
        </w:rPr>
        <w:t>следует проводить</w:t>
      </w:r>
      <w:r w:rsidR="00E6390B" w:rsidRPr="00E6390B">
        <w:rPr>
          <w:bCs/>
          <w:color w:val="000000"/>
          <w:sz w:val="28"/>
          <w:szCs w:val="28"/>
        </w:rPr>
        <w:t xml:space="preserve"> пламенем горелки или горячим воздухом. </w:t>
      </w:r>
    </w:p>
    <w:p w14:paraId="7B16EA2B" w14:textId="77777777" w:rsidR="00E6390B" w:rsidRPr="00E6390B" w:rsidRDefault="00A638A7" w:rsidP="005A27CB">
      <w:pPr>
        <w:ind w:firstLine="567"/>
        <w:jc w:val="both"/>
        <w:rPr>
          <w:bCs/>
          <w:color w:val="000000"/>
          <w:sz w:val="28"/>
          <w:szCs w:val="28"/>
        </w:rPr>
      </w:pPr>
      <w:r>
        <w:rPr>
          <w:bCs/>
          <w:color w:val="000000"/>
          <w:sz w:val="28"/>
          <w:szCs w:val="28"/>
        </w:rPr>
        <w:t>5.2</w:t>
      </w:r>
      <w:r w:rsidR="00610CBF">
        <w:rPr>
          <w:bCs/>
          <w:color w:val="000000"/>
          <w:sz w:val="28"/>
          <w:szCs w:val="28"/>
        </w:rPr>
        <w:t xml:space="preserve">.7 </w:t>
      </w:r>
      <w:r w:rsidR="00E6390B" w:rsidRPr="00E6390B">
        <w:rPr>
          <w:bCs/>
          <w:color w:val="000000"/>
          <w:sz w:val="28"/>
          <w:szCs w:val="28"/>
        </w:rPr>
        <w:t xml:space="preserve">При устройстве пароизоляционного слоя из </w:t>
      </w:r>
      <w:proofErr w:type="spellStart"/>
      <w:r w:rsidR="00E6390B" w:rsidRPr="00E6390B">
        <w:rPr>
          <w:bCs/>
          <w:color w:val="000000"/>
          <w:sz w:val="28"/>
          <w:szCs w:val="28"/>
        </w:rPr>
        <w:t>битумосодержащих</w:t>
      </w:r>
      <w:proofErr w:type="spellEnd"/>
      <w:r w:rsidR="00E6390B" w:rsidRPr="00E6390B">
        <w:rPr>
          <w:bCs/>
          <w:color w:val="000000"/>
          <w:sz w:val="28"/>
          <w:szCs w:val="28"/>
        </w:rPr>
        <w:t xml:space="preserve"> материалов с уклоном основания до 10</w:t>
      </w:r>
      <w:r w:rsidR="00683D8F">
        <w:rPr>
          <w:bCs/>
          <w:color w:val="000000"/>
          <w:sz w:val="28"/>
          <w:szCs w:val="28"/>
        </w:rPr>
        <w:t xml:space="preserve"> </w:t>
      </w:r>
      <w:r w:rsidR="00E6390B" w:rsidRPr="00E6390B">
        <w:rPr>
          <w:bCs/>
          <w:color w:val="000000"/>
          <w:sz w:val="28"/>
          <w:szCs w:val="28"/>
        </w:rPr>
        <w:t>% допускается свободная укладка материала с обязательной проклейкой</w:t>
      </w:r>
      <w:r w:rsidR="00683D8F">
        <w:rPr>
          <w:bCs/>
          <w:color w:val="000000"/>
          <w:sz w:val="28"/>
          <w:szCs w:val="28"/>
        </w:rPr>
        <w:t xml:space="preserve"> (</w:t>
      </w:r>
      <w:r w:rsidR="00E6390B" w:rsidRPr="00E6390B">
        <w:rPr>
          <w:bCs/>
          <w:color w:val="000000"/>
          <w:sz w:val="28"/>
          <w:szCs w:val="28"/>
        </w:rPr>
        <w:t>проплавкой</w:t>
      </w:r>
      <w:r w:rsidR="00683D8F">
        <w:rPr>
          <w:bCs/>
          <w:color w:val="000000"/>
          <w:sz w:val="28"/>
          <w:szCs w:val="28"/>
        </w:rPr>
        <w:t>)</w:t>
      </w:r>
      <w:r w:rsidR="00E6390B" w:rsidRPr="00E6390B">
        <w:rPr>
          <w:bCs/>
          <w:color w:val="000000"/>
          <w:sz w:val="28"/>
          <w:szCs w:val="28"/>
        </w:rPr>
        <w:t xml:space="preserve"> швов. </w:t>
      </w:r>
    </w:p>
    <w:p w14:paraId="39227A0B" w14:textId="77777777" w:rsidR="00E6390B" w:rsidRPr="00E6390B" w:rsidRDefault="00A638A7" w:rsidP="005A27CB">
      <w:pPr>
        <w:ind w:firstLine="567"/>
        <w:jc w:val="both"/>
        <w:rPr>
          <w:bCs/>
          <w:color w:val="000000"/>
          <w:sz w:val="28"/>
          <w:szCs w:val="28"/>
        </w:rPr>
      </w:pPr>
      <w:r>
        <w:rPr>
          <w:bCs/>
          <w:color w:val="000000"/>
          <w:sz w:val="28"/>
          <w:szCs w:val="28"/>
        </w:rPr>
        <w:t>5.2</w:t>
      </w:r>
      <w:r w:rsidR="00610CBF">
        <w:rPr>
          <w:bCs/>
          <w:color w:val="000000"/>
          <w:sz w:val="28"/>
          <w:szCs w:val="28"/>
        </w:rPr>
        <w:t xml:space="preserve">.8 </w:t>
      </w:r>
      <w:r w:rsidR="00E6390B" w:rsidRPr="00E6390B">
        <w:rPr>
          <w:bCs/>
          <w:color w:val="000000"/>
          <w:sz w:val="28"/>
          <w:szCs w:val="28"/>
        </w:rPr>
        <w:t xml:space="preserve">При устройстве пароизоляционного слоя из </w:t>
      </w:r>
      <w:proofErr w:type="spellStart"/>
      <w:r w:rsidR="00E6390B" w:rsidRPr="00E6390B">
        <w:rPr>
          <w:bCs/>
          <w:color w:val="000000"/>
          <w:sz w:val="28"/>
          <w:szCs w:val="28"/>
        </w:rPr>
        <w:t>битумосодержащих</w:t>
      </w:r>
      <w:proofErr w:type="spellEnd"/>
      <w:r w:rsidR="00E6390B" w:rsidRPr="00E6390B">
        <w:rPr>
          <w:bCs/>
          <w:color w:val="000000"/>
          <w:sz w:val="28"/>
          <w:szCs w:val="28"/>
        </w:rPr>
        <w:t xml:space="preserve"> материалов с уклоном основания </w:t>
      </w:r>
      <w:r w:rsidR="004C665C">
        <w:rPr>
          <w:bCs/>
          <w:color w:val="000000"/>
          <w:sz w:val="28"/>
          <w:szCs w:val="28"/>
        </w:rPr>
        <w:t>более</w:t>
      </w:r>
      <w:r w:rsidR="00E6390B" w:rsidRPr="00E6390B">
        <w:rPr>
          <w:bCs/>
          <w:color w:val="000000"/>
          <w:sz w:val="28"/>
          <w:szCs w:val="28"/>
        </w:rPr>
        <w:t xml:space="preserve"> 10</w:t>
      </w:r>
      <w:r w:rsidR="00683D8F">
        <w:rPr>
          <w:bCs/>
          <w:color w:val="000000"/>
          <w:sz w:val="28"/>
          <w:szCs w:val="28"/>
        </w:rPr>
        <w:t xml:space="preserve"> </w:t>
      </w:r>
      <w:r w:rsidR="00E6390B" w:rsidRPr="00E6390B">
        <w:rPr>
          <w:bCs/>
          <w:color w:val="000000"/>
          <w:sz w:val="28"/>
          <w:szCs w:val="28"/>
        </w:rPr>
        <w:t>% приклейка</w:t>
      </w:r>
      <w:r w:rsidR="00683D8F">
        <w:rPr>
          <w:bCs/>
          <w:color w:val="000000"/>
          <w:sz w:val="28"/>
          <w:szCs w:val="28"/>
        </w:rPr>
        <w:t xml:space="preserve"> (</w:t>
      </w:r>
      <w:r w:rsidR="00E6390B" w:rsidRPr="00E6390B">
        <w:rPr>
          <w:bCs/>
          <w:color w:val="000000"/>
          <w:sz w:val="28"/>
          <w:szCs w:val="28"/>
        </w:rPr>
        <w:t>наплавление</w:t>
      </w:r>
      <w:r w:rsidR="00683D8F">
        <w:rPr>
          <w:bCs/>
          <w:color w:val="000000"/>
          <w:sz w:val="28"/>
          <w:szCs w:val="28"/>
        </w:rPr>
        <w:t>)</w:t>
      </w:r>
      <w:r w:rsidR="00E6390B" w:rsidRPr="00E6390B">
        <w:rPr>
          <w:bCs/>
          <w:color w:val="000000"/>
          <w:sz w:val="28"/>
          <w:szCs w:val="28"/>
        </w:rPr>
        <w:t xml:space="preserve"> пароизоляционных материал</w:t>
      </w:r>
      <w:r w:rsidR="004C665C">
        <w:rPr>
          <w:bCs/>
          <w:color w:val="000000"/>
          <w:sz w:val="28"/>
          <w:szCs w:val="28"/>
        </w:rPr>
        <w:t>ов по всей плоскости основания обязательна.</w:t>
      </w:r>
    </w:p>
    <w:p w14:paraId="7AB0CCBD" w14:textId="77777777" w:rsidR="00E6390B" w:rsidRPr="00E6390B" w:rsidRDefault="00A638A7" w:rsidP="005A27CB">
      <w:pPr>
        <w:ind w:firstLine="567"/>
        <w:jc w:val="both"/>
        <w:rPr>
          <w:bCs/>
          <w:color w:val="000000"/>
          <w:sz w:val="28"/>
          <w:szCs w:val="28"/>
        </w:rPr>
      </w:pPr>
      <w:r>
        <w:rPr>
          <w:bCs/>
          <w:color w:val="000000"/>
          <w:sz w:val="28"/>
          <w:szCs w:val="28"/>
        </w:rPr>
        <w:t>5.2</w:t>
      </w:r>
      <w:r w:rsidR="00032A54">
        <w:rPr>
          <w:bCs/>
          <w:color w:val="000000"/>
          <w:sz w:val="28"/>
          <w:szCs w:val="28"/>
        </w:rPr>
        <w:t xml:space="preserve">.9 </w:t>
      </w:r>
      <w:r w:rsidR="00E6390B" w:rsidRPr="00E6390B">
        <w:rPr>
          <w:bCs/>
          <w:color w:val="000000"/>
          <w:sz w:val="28"/>
          <w:szCs w:val="28"/>
        </w:rPr>
        <w:t xml:space="preserve">На крышах с несущим основанием из профилированного </w:t>
      </w:r>
      <w:r w:rsidR="003B69BB">
        <w:rPr>
          <w:bCs/>
          <w:color w:val="000000"/>
          <w:sz w:val="28"/>
          <w:szCs w:val="28"/>
        </w:rPr>
        <w:t>настила</w:t>
      </w:r>
      <w:r w:rsidR="00E6390B" w:rsidRPr="00E6390B">
        <w:rPr>
          <w:bCs/>
          <w:color w:val="000000"/>
          <w:sz w:val="28"/>
          <w:szCs w:val="28"/>
        </w:rPr>
        <w:t xml:space="preserve"> рулоны пароизоляционного материала</w:t>
      </w:r>
      <w:r w:rsidR="003B69BB">
        <w:rPr>
          <w:bCs/>
          <w:color w:val="000000"/>
          <w:sz w:val="28"/>
          <w:szCs w:val="28"/>
        </w:rPr>
        <w:t xml:space="preserve"> следует</w:t>
      </w:r>
      <w:r w:rsidR="00E6390B" w:rsidRPr="00E6390B">
        <w:rPr>
          <w:bCs/>
          <w:color w:val="000000"/>
          <w:sz w:val="28"/>
          <w:szCs w:val="28"/>
        </w:rPr>
        <w:t xml:space="preserve"> раскатыва</w:t>
      </w:r>
      <w:r w:rsidR="003B69BB">
        <w:rPr>
          <w:bCs/>
          <w:color w:val="000000"/>
          <w:sz w:val="28"/>
          <w:szCs w:val="28"/>
        </w:rPr>
        <w:t>ть</w:t>
      </w:r>
      <w:r w:rsidR="00E6390B" w:rsidRPr="00E6390B">
        <w:rPr>
          <w:bCs/>
          <w:color w:val="000000"/>
          <w:sz w:val="28"/>
          <w:szCs w:val="28"/>
        </w:rPr>
        <w:t xml:space="preserve"> вдоль </w:t>
      </w:r>
      <w:r w:rsidR="003B69BB">
        <w:rPr>
          <w:bCs/>
          <w:color w:val="000000"/>
          <w:sz w:val="28"/>
          <w:szCs w:val="28"/>
        </w:rPr>
        <w:t>гофр</w:t>
      </w:r>
      <w:r w:rsidR="00E6390B" w:rsidRPr="00E6390B">
        <w:rPr>
          <w:bCs/>
          <w:color w:val="000000"/>
          <w:sz w:val="28"/>
          <w:szCs w:val="28"/>
        </w:rPr>
        <w:t xml:space="preserve">. Продольные </w:t>
      </w:r>
      <w:proofErr w:type="spellStart"/>
      <w:r w:rsidR="00E6390B" w:rsidRPr="00E6390B">
        <w:rPr>
          <w:bCs/>
          <w:color w:val="000000"/>
          <w:sz w:val="28"/>
          <w:szCs w:val="28"/>
        </w:rPr>
        <w:t>нахлесты</w:t>
      </w:r>
      <w:proofErr w:type="spellEnd"/>
      <w:r w:rsidR="00E6390B" w:rsidRPr="00E6390B">
        <w:rPr>
          <w:bCs/>
          <w:color w:val="000000"/>
          <w:sz w:val="28"/>
          <w:szCs w:val="28"/>
        </w:rPr>
        <w:t xml:space="preserve"> пароизоляционного материала должны составлять 80</w:t>
      </w:r>
      <w:r w:rsidR="00683D8F" w:rsidRPr="00E6390B">
        <w:rPr>
          <w:bCs/>
          <w:color w:val="000000"/>
          <w:sz w:val="28"/>
          <w:szCs w:val="28"/>
        </w:rPr>
        <w:t>–</w:t>
      </w:r>
      <w:r w:rsidR="00E6390B" w:rsidRPr="00E6390B">
        <w:rPr>
          <w:bCs/>
          <w:color w:val="000000"/>
          <w:sz w:val="28"/>
          <w:szCs w:val="28"/>
        </w:rPr>
        <w:t xml:space="preserve">100 мм и располагаться на верхних полках </w:t>
      </w:r>
      <w:r w:rsidR="003B69BB">
        <w:rPr>
          <w:bCs/>
          <w:color w:val="000000"/>
          <w:sz w:val="28"/>
          <w:szCs w:val="28"/>
        </w:rPr>
        <w:t>профилированного листа</w:t>
      </w:r>
      <w:r w:rsidR="00E6390B" w:rsidRPr="00E6390B">
        <w:rPr>
          <w:bCs/>
          <w:color w:val="000000"/>
          <w:sz w:val="28"/>
          <w:szCs w:val="28"/>
        </w:rPr>
        <w:t xml:space="preserve">. </w:t>
      </w:r>
    </w:p>
    <w:p w14:paraId="6BAB5935" w14:textId="77777777" w:rsidR="00E6390B" w:rsidRDefault="00A638A7" w:rsidP="005A27CB">
      <w:pPr>
        <w:ind w:firstLine="567"/>
        <w:jc w:val="both"/>
        <w:rPr>
          <w:bCs/>
          <w:color w:val="000000"/>
          <w:sz w:val="28"/>
          <w:szCs w:val="28"/>
        </w:rPr>
      </w:pPr>
      <w:r>
        <w:rPr>
          <w:bCs/>
          <w:color w:val="000000"/>
          <w:sz w:val="28"/>
          <w:szCs w:val="28"/>
        </w:rPr>
        <w:t>5.2</w:t>
      </w:r>
      <w:r w:rsidR="003B69BB">
        <w:rPr>
          <w:bCs/>
          <w:color w:val="000000"/>
          <w:sz w:val="28"/>
          <w:szCs w:val="28"/>
        </w:rPr>
        <w:t xml:space="preserve">.10 </w:t>
      </w:r>
      <w:r w:rsidR="00E6390B" w:rsidRPr="00E6390B">
        <w:rPr>
          <w:bCs/>
          <w:color w:val="000000"/>
          <w:sz w:val="28"/>
          <w:szCs w:val="28"/>
        </w:rPr>
        <w:t>Склейк</w:t>
      </w:r>
      <w:r w:rsidR="00683D8F">
        <w:rPr>
          <w:bCs/>
          <w:color w:val="000000"/>
          <w:sz w:val="28"/>
          <w:szCs w:val="28"/>
        </w:rPr>
        <w:t>у</w:t>
      </w:r>
      <w:r w:rsidR="00E6390B" w:rsidRPr="00E6390B">
        <w:rPr>
          <w:bCs/>
          <w:color w:val="000000"/>
          <w:sz w:val="28"/>
          <w:szCs w:val="28"/>
        </w:rPr>
        <w:t xml:space="preserve"> боковых </w:t>
      </w:r>
      <w:proofErr w:type="spellStart"/>
      <w:r w:rsidR="00E6390B" w:rsidRPr="00E6390B">
        <w:rPr>
          <w:bCs/>
          <w:color w:val="000000"/>
          <w:sz w:val="28"/>
          <w:szCs w:val="28"/>
        </w:rPr>
        <w:t>нахлестов</w:t>
      </w:r>
      <w:proofErr w:type="spellEnd"/>
      <w:r w:rsidR="003B69BB">
        <w:rPr>
          <w:bCs/>
          <w:color w:val="000000"/>
          <w:sz w:val="28"/>
          <w:szCs w:val="28"/>
        </w:rPr>
        <w:t xml:space="preserve"> полотнищ</w:t>
      </w:r>
      <w:r w:rsidR="00E6390B" w:rsidRPr="00E6390B">
        <w:rPr>
          <w:bCs/>
          <w:color w:val="000000"/>
          <w:sz w:val="28"/>
          <w:szCs w:val="28"/>
        </w:rPr>
        <w:t xml:space="preserve"> пароизоляционных материалов на основании из профилированного </w:t>
      </w:r>
      <w:r w:rsidR="003B69BB">
        <w:rPr>
          <w:bCs/>
          <w:color w:val="000000"/>
          <w:sz w:val="28"/>
          <w:szCs w:val="28"/>
        </w:rPr>
        <w:t>настила</w:t>
      </w:r>
      <w:r w:rsidR="00E6390B" w:rsidRPr="00E6390B">
        <w:rPr>
          <w:bCs/>
          <w:color w:val="000000"/>
          <w:sz w:val="28"/>
          <w:szCs w:val="28"/>
        </w:rPr>
        <w:t xml:space="preserve"> </w:t>
      </w:r>
      <w:r w:rsidR="00683D8F">
        <w:rPr>
          <w:bCs/>
          <w:color w:val="000000"/>
          <w:sz w:val="28"/>
          <w:szCs w:val="28"/>
        </w:rPr>
        <w:t>следует</w:t>
      </w:r>
      <w:r w:rsidR="00E6390B" w:rsidRPr="00E6390B">
        <w:rPr>
          <w:bCs/>
          <w:color w:val="000000"/>
          <w:sz w:val="28"/>
          <w:szCs w:val="28"/>
        </w:rPr>
        <w:t xml:space="preserve"> проводить на верхней плоскости полки </w:t>
      </w:r>
      <w:r w:rsidR="003B69BB">
        <w:rPr>
          <w:bCs/>
          <w:color w:val="000000"/>
          <w:sz w:val="28"/>
          <w:szCs w:val="28"/>
        </w:rPr>
        <w:t>профилированного листа</w:t>
      </w:r>
      <w:r w:rsidR="00E6390B" w:rsidRPr="00E6390B">
        <w:rPr>
          <w:bCs/>
          <w:color w:val="000000"/>
          <w:sz w:val="28"/>
          <w:szCs w:val="28"/>
        </w:rPr>
        <w:t>. Склейк</w:t>
      </w:r>
      <w:r w:rsidR="00683D8F">
        <w:rPr>
          <w:bCs/>
          <w:color w:val="000000"/>
          <w:sz w:val="28"/>
          <w:szCs w:val="28"/>
        </w:rPr>
        <w:t>у</w:t>
      </w:r>
      <w:r w:rsidR="00E6390B" w:rsidRPr="00E6390B">
        <w:rPr>
          <w:bCs/>
          <w:color w:val="000000"/>
          <w:sz w:val="28"/>
          <w:szCs w:val="28"/>
        </w:rPr>
        <w:t xml:space="preserve"> торцевых </w:t>
      </w:r>
      <w:proofErr w:type="spellStart"/>
      <w:r w:rsidR="00E6390B" w:rsidRPr="00E6390B">
        <w:rPr>
          <w:bCs/>
          <w:color w:val="000000"/>
          <w:sz w:val="28"/>
          <w:szCs w:val="28"/>
        </w:rPr>
        <w:t>нахлестов</w:t>
      </w:r>
      <w:proofErr w:type="spellEnd"/>
      <w:r w:rsidR="00E6390B" w:rsidRPr="00E6390B">
        <w:rPr>
          <w:bCs/>
          <w:color w:val="000000"/>
          <w:sz w:val="28"/>
          <w:szCs w:val="28"/>
        </w:rPr>
        <w:t xml:space="preserve"> </w:t>
      </w:r>
      <w:r w:rsidR="00683D8F">
        <w:rPr>
          <w:bCs/>
          <w:color w:val="000000"/>
          <w:sz w:val="28"/>
          <w:szCs w:val="28"/>
        </w:rPr>
        <w:t>следует</w:t>
      </w:r>
      <w:r w:rsidR="00E6390B" w:rsidRPr="00E6390B">
        <w:rPr>
          <w:bCs/>
          <w:color w:val="000000"/>
          <w:sz w:val="28"/>
          <w:szCs w:val="28"/>
        </w:rPr>
        <w:t xml:space="preserve"> проводить только на жестком основании. </w:t>
      </w:r>
    </w:p>
    <w:p w14:paraId="278A2B7C" w14:textId="54356B64" w:rsidR="00E6390B" w:rsidRPr="00E6390B" w:rsidRDefault="00D50413" w:rsidP="005A27CB">
      <w:pPr>
        <w:ind w:firstLine="567"/>
        <w:jc w:val="both"/>
        <w:rPr>
          <w:bCs/>
          <w:color w:val="000000"/>
          <w:sz w:val="28"/>
          <w:szCs w:val="28"/>
        </w:rPr>
      </w:pPr>
      <w:r w:rsidRPr="006E71A1">
        <w:rPr>
          <w:sz w:val="28"/>
          <w:szCs w:val="28"/>
        </w:rPr>
        <w:t xml:space="preserve">5.2.11 Укладку пароизоляционного слоя из полимерных рулонных материалов следует проводить с </w:t>
      </w:r>
      <w:proofErr w:type="spellStart"/>
      <w:r w:rsidRPr="006E71A1">
        <w:rPr>
          <w:sz w:val="28"/>
          <w:szCs w:val="28"/>
        </w:rPr>
        <w:t>нахлестом</w:t>
      </w:r>
      <w:proofErr w:type="spellEnd"/>
      <w:r w:rsidRPr="006E71A1">
        <w:rPr>
          <w:sz w:val="28"/>
          <w:szCs w:val="28"/>
        </w:rPr>
        <w:t xml:space="preserve">. Требования к </w:t>
      </w:r>
      <w:proofErr w:type="spellStart"/>
      <w:r w:rsidRPr="006E71A1">
        <w:rPr>
          <w:sz w:val="28"/>
          <w:szCs w:val="28"/>
        </w:rPr>
        <w:t>нахлестам</w:t>
      </w:r>
      <w:proofErr w:type="spellEnd"/>
      <w:r w:rsidRPr="006E71A1">
        <w:rPr>
          <w:sz w:val="28"/>
          <w:szCs w:val="28"/>
        </w:rPr>
        <w:t xml:space="preserve"> установлены в СП 17.13330.</w:t>
      </w:r>
    </w:p>
    <w:p w14:paraId="30532ED5" w14:textId="77777777" w:rsidR="00D50413" w:rsidRPr="00E227BF" w:rsidRDefault="00D50413" w:rsidP="00D50413">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7AB2F6CE" w14:textId="77777777" w:rsidR="00E6390B" w:rsidRPr="00E6390B" w:rsidRDefault="00A638A7" w:rsidP="005A27CB">
      <w:pPr>
        <w:ind w:firstLine="567"/>
        <w:jc w:val="both"/>
        <w:rPr>
          <w:bCs/>
          <w:color w:val="000000"/>
          <w:sz w:val="28"/>
          <w:szCs w:val="28"/>
        </w:rPr>
      </w:pPr>
      <w:r>
        <w:rPr>
          <w:bCs/>
          <w:color w:val="000000"/>
          <w:sz w:val="28"/>
          <w:szCs w:val="28"/>
        </w:rPr>
        <w:t>5.2</w:t>
      </w:r>
      <w:r w:rsidR="00F13B2B">
        <w:rPr>
          <w:bCs/>
          <w:color w:val="000000"/>
          <w:sz w:val="28"/>
          <w:szCs w:val="28"/>
        </w:rPr>
        <w:t>.12 При повреждении в процессе укладки полимерных пароизоляционных материалов следует</w:t>
      </w:r>
      <w:r w:rsidR="00E6390B" w:rsidRPr="00E6390B">
        <w:rPr>
          <w:bCs/>
          <w:color w:val="000000"/>
          <w:sz w:val="28"/>
          <w:szCs w:val="28"/>
        </w:rPr>
        <w:t xml:space="preserve"> </w:t>
      </w:r>
      <w:r w:rsidR="00F13B2B">
        <w:rPr>
          <w:bCs/>
          <w:color w:val="000000"/>
          <w:sz w:val="28"/>
          <w:szCs w:val="28"/>
        </w:rPr>
        <w:t>выполнить их ремонт с использованием</w:t>
      </w:r>
      <w:r w:rsidR="00E6390B" w:rsidRPr="00E6390B">
        <w:rPr>
          <w:bCs/>
          <w:color w:val="000000"/>
          <w:sz w:val="28"/>
          <w:szCs w:val="28"/>
        </w:rPr>
        <w:t xml:space="preserve"> </w:t>
      </w:r>
      <w:r w:rsidR="00F13B2B">
        <w:rPr>
          <w:bCs/>
          <w:color w:val="000000"/>
          <w:sz w:val="28"/>
          <w:szCs w:val="28"/>
        </w:rPr>
        <w:t xml:space="preserve">одно- или </w:t>
      </w:r>
      <w:r w:rsidR="005245B2">
        <w:rPr>
          <w:bCs/>
          <w:color w:val="000000"/>
          <w:sz w:val="28"/>
          <w:szCs w:val="28"/>
        </w:rPr>
        <w:t>дву</w:t>
      </w:r>
      <w:r w:rsidR="00E6390B" w:rsidRPr="00E6390B">
        <w:rPr>
          <w:bCs/>
          <w:color w:val="000000"/>
          <w:sz w:val="28"/>
          <w:szCs w:val="28"/>
        </w:rPr>
        <w:t xml:space="preserve">сторонних клеящих лент и заплат с </w:t>
      </w:r>
      <w:proofErr w:type="spellStart"/>
      <w:r w:rsidR="00E6390B" w:rsidRPr="00E6390B">
        <w:rPr>
          <w:bCs/>
          <w:color w:val="000000"/>
          <w:sz w:val="28"/>
          <w:szCs w:val="28"/>
        </w:rPr>
        <w:t>нахлестом</w:t>
      </w:r>
      <w:proofErr w:type="spellEnd"/>
      <w:r w:rsidR="00E6390B" w:rsidRPr="00E6390B">
        <w:rPr>
          <w:bCs/>
          <w:color w:val="000000"/>
          <w:sz w:val="28"/>
          <w:szCs w:val="28"/>
        </w:rPr>
        <w:t xml:space="preserve"> не менее 100 мм от места повреждения. </w:t>
      </w:r>
    </w:p>
    <w:p w14:paraId="3EB336F8" w14:textId="77777777" w:rsidR="00E6390B" w:rsidRPr="00E6390B" w:rsidRDefault="00A638A7" w:rsidP="005A27CB">
      <w:pPr>
        <w:ind w:firstLine="567"/>
        <w:jc w:val="both"/>
        <w:rPr>
          <w:bCs/>
          <w:color w:val="000000"/>
          <w:sz w:val="28"/>
          <w:szCs w:val="28"/>
        </w:rPr>
      </w:pPr>
      <w:r>
        <w:rPr>
          <w:bCs/>
          <w:color w:val="000000"/>
          <w:sz w:val="28"/>
          <w:szCs w:val="28"/>
        </w:rPr>
        <w:t>5.2</w:t>
      </w:r>
      <w:r w:rsidR="00F13B2B">
        <w:rPr>
          <w:bCs/>
          <w:color w:val="000000"/>
          <w:sz w:val="28"/>
          <w:szCs w:val="28"/>
        </w:rPr>
        <w:t>.13 При устройстве пароизоляционного слоя в конструкциях крыш со стропильной системой п</w:t>
      </w:r>
      <w:r w:rsidR="00E6390B" w:rsidRPr="00E6390B">
        <w:rPr>
          <w:bCs/>
          <w:color w:val="000000"/>
          <w:sz w:val="28"/>
          <w:szCs w:val="28"/>
        </w:rPr>
        <w:t>еред использованием химических с</w:t>
      </w:r>
      <w:r w:rsidR="00F13B2B">
        <w:rPr>
          <w:bCs/>
          <w:color w:val="000000"/>
          <w:sz w:val="28"/>
          <w:szCs w:val="28"/>
        </w:rPr>
        <w:t>редств (антисептики, антипирены</w:t>
      </w:r>
      <w:r w:rsidR="00E6390B" w:rsidRPr="00E6390B">
        <w:rPr>
          <w:bCs/>
          <w:color w:val="000000"/>
          <w:sz w:val="28"/>
          <w:szCs w:val="28"/>
        </w:rPr>
        <w:t>) следует проверить их совместимость с пароизоляционным материал</w:t>
      </w:r>
      <w:r w:rsidR="00F13B2B">
        <w:rPr>
          <w:bCs/>
          <w:color w:val="000000"/>
          <w:sz w:val="28"/>
          <w:szCs w:val="28"/>
        </w:rPr>
        <w:t>ом.</w:t>
      </w:r>
    </w:p>
    <w:p w14:paraId="7C50A4ED" w14:textId="77777777" w:rsidR="00333537" w:rsidRDefault="00A638A7" w:rsidP="005A27CB">
      <w:pPr>
        <w:ind w:firstLine="567"/>
        <w:jc w:val="both"/>
        <w:rPr>
          <w:bCs/>
          <w:color w:val="000000"/>
          <w:sz w:val="28"/>
          <w:szCs w:val="28"/>
        </w:rPr>
      </w:pPr>
      <w:r>
        <w:rPr>
          <w:bCs/>
          <w:color w:val="000000"/>
          <w:sz w:val="28"/>
          <w:szCs w:val="28"/>
        </w:rPr>
        <w:t>5.2</w:t>
      </w:r>
      <w:r w:rsidR="00F13B2B">
        <w:rPr>
          <w:bCs/>
          <w:color w:val="000000"/>
          <w:sz w:val="28"/>
          <w:szCs w:val="28"/>
        </w:rPr>
        <w:t>.14 В конструкциях крыш со стропильной системой р</w:t>
      </w:r>
      <w:r w:rsidR="00E6390B" w:rsidRPr="00E6390B">
        <w:rPr>
          <w:bCs/>
          <w:color w:val="000000"/>
          <w:sz w:val="28"/>
          <w:szCs w:val="28"/>
        </w:rPr>
        <w:t xml:space="preserve">улоны пароизоляционных материалов </w:t>
      </w:r>
      <w:r w:rsidR="00F13B2B">
        <w:rPr>
          <w:bCs/>
          <w:color w:val="000000"/>
          <w:sz w:val="28"/>
          <w:szCs w:val="28"/>
        </w:rPr>
        <w:t>допускается</w:t>
      </w:r>
      <w:r w:rsidR="00E6390B" w:rsidRPr="00E6390B">
        <w:rPr>
          <w:bCs/>
          <w:color w:val="000000"/>
          <w:sz w:val="28"/>
          <w:szCs w:val="28"/>
        </w:rPr>
        <w:t xml:space="preserve"> </w:t>
      </w:r>
      <w:r w:rsidR="00F13B2B">
        <w:rPr>
          <w:bCs/>
          <w:color w:val="000000"/>
          <w:sz w:val="28"/>
          <w:szCs w:val="28"/>
        </w:rPr>
        <w:t>укладывать как</w:t>
      </w:r>
      <w:r w:rsidR="00E6390B" w:rsidRPr="00E6390B">
        <w:rPr>
          <w:bCs/>
          <w:color w:val="000000"/>
          <w:sz w:val="28"/>
          <w:szCs w:val="28"/>
        </w:rPr>
        <w:t xml:space="preserve"> вдоль</w:t>
      </w:r>
      <w:r w:rsidR="00F13B2B">
        <w:rPr>
          <w:bCs/>
          <w:color w:val="000000"/>
          <w:sz w:val="28"/>
          <w:szCs w:val="28"/>
        </w:rPr>
        <w:t>, так и</w:t>
      </w:r>
      <w:r w:rsidR="00E6390B" w:rsidRPr="00E6390B">
        <w:rPr>
          <w:bCs/>
          <w:color w:val="000000"/>
          <w:sz w:val="28"/>
          <w:szCs w:val="28"/>
        </w:rPr>
        <w:t xml:space="preserve"> попер</w:t>
      </w:r>
      <w:r w:rsidR="00C56B48">
        <w:rPr>
          <w:bCs/>
          <w:color w:val="000000"/>
          <w:sz w:val="28"/>
          <w:szCs w:val="28"/>
        </w:rPr>
        <w:t>е</w:t>
      </w:r>
      <w:r w:rsidR="00E6390B" w:rsidRPr="00E6390B">
        <w:rPr>
          <w:bCs/>
          <w:color w:val="000000"/>
          <w:sz w:val="28"/>
          <w:szCs w:val="28"/>
        </w:rPr>
        <w:t>к стропильных ног. В</w:t>
      </w:r>
      <w:r w:rsidR="00F13B2B">
        <w:rPr>
          <w:bCs/>
          <w:color w:val="000000"/>
          <w:sz w:val="28"/>
          <w:szCs w:val="28"/>
        </w:rPr>
        <w:t>о</w:t>
      </w:r>
      <w:r w:rsidR="00E6390B" w:rsidRPr="00E6390B">
        <w:rPr>
          <w:bCs/>
          <w:color w:val="000000"/>
          <w:sz w:val="28"/>
          <w:szCs w:val="28"/>
        </w:rPr>
        <w:t xml:space="preserve"> </w:t>
      </w:r>
      <w:r w:rsidR="00F13B2B">
        <w:rPr>
          <w:bCs/>
          <w:color w:val="000000"/>
          <w:sz w:val="28"/>
          <w:szCs w:val="28"/>
        </w:rPr>
        <w:t>всех</w:t>
      </w:r>
      <w:r w:rsidR="00E6390B" w:rsidRPr="00E6390B">
        <w:rPr>
          <w:bCs/>
          <w:color w:val="000000"/>
          <w:sz w:val="28"/>
          <w:szCs w:val="28"/>
        </w:rPr>
        <w:t xml:space="preserve"> случаях для проклейки </w:t>
      </w:r>
      <w:proofErr w:type="spellStart"/>
      <w:r w:rsidR="00E6390B" w:rsidRPr="00E6390B">
        <w:rPr>
          <w:bCs/>
          <w:color w:val="000000"/>
          <w:sz w:val="28"/>
          <w:szCs w:val="28"/>
        </w:rPr>
        <w:t>нахлеста</w:t>
      </w:r>
      <w:proofErr w:type="spellEnd"/>
      <w:r w:rsidR="00E6390B" w:rsidRPr="00E6390B">
        <w:rPr>
          <w:bCs/>
          <w:color w:val="000000"/>
          <w:sz w:val="28"/>
          <w:szCs w:val="28"/>
        </w:rPr>
        <w:t xml:space="preserve"> рулонов следует использовать односторонние ленты. </w:t>
      </w:r>
      <w:r w:rsidR="00683D9E">
        <w:rPr>
          <w:bCs/>
          <w:color w:val="000000"/>
          <w:sz w:val="28"/>
          <w:szCs w:val="28"/>
        </w:rPr>
        <w:t>П</w:t>
      </w:r>
      <w:r w:rsidR="00E6390B" w:rsidRPr="00E6390B">
        <w:rPr>
          <w:bCs/>
          <w:color w:val="000000"/>
          <w:sz w:val="28"/>
          <w:szCs w:val="28"/>
        </w:rPr>
        <w:t>рименение дв</w:t>
      </w:r>
      <w:r w:rsidR="00683D9E">
        <w:rPr>
          <w:bCs/>
          <w:color w:val="000000"/>
          <w:sz w:val="28"/>
          <w:szCs w:val="28"/>
        </w:rPr>
        <w:t>усторонних соединительных лент допускается</w:t>
      </w:r>
      <w:r w:rsidR="00E6390B" w:rsidRPr="00E6390B">
        <w:rPr>
          <w:bCs/>
          <w:color w:val="000000"/>
          <w:sz w:val="28"/>
          <w:szCs w:val="28"/>
        </w:rPr>
        <w:t xml:space="preserve"> </w:t>
      </w:r>
      <w:r w:rsidR="00683D9E">
        <w:rPr>
          <w:bCs/>
          <w:color w:val="000000"/>
          <w:sz w:val="28"/>
          <w:szCs w:val="28"/>
        </w:rPr>
        <w:t>в</w:t>
      </w:r>
      <w:r w:rsidR="00E6390B" w:rsidRPr="00E6390B">
        <w:rPr>
          <w:bCs/>
          <w:color w:val="000000"/>
          <w:sz w:val="28"/>
          <w:szCs w:val="28"/>
        </w:rPr>
        <w:t xml:space="preserve"> случае</w:t>
      </w:r>
      <w:r w:rsidR="00683D9E">
        <w:rPr>
          <w:bCs/>
          <w:color w:val="000000"/>
          <w:sz w:val="28"/>
          <w:szCs w:val="28"/>
        </w:rPr>
        <w:t xml:space="preserve"> выполнения</w:t>
      </w:r>
      <w:r w:rsidR="00E6390B" w:rsidRPr="00E6390B">
        <w:rPr>
          <w:bCs/>
          <w:color w:val="000000"/>
          <w:sz w:val="28"/>
          <w:szCs w:val="28"/>
        </w:rPr>
        <w:t xml:space="preserve"> стык</w:t>
      </w:r>
      <w:r w:rsidR="00683D9E">
        <w:rPr>
          <w:bCs/>
          <w:color w:val="000000"/>
          <w:sz w:val="28"/>
          <w:szCs w:val="28"/>
        </w:rPr>
        <w:t>а</w:t>
      </w:r>
      <w:r w:rsidR="00E6390B" w:rsidRPr="00E6390B">
        <w:rPr>
          <w:bCs/>
          <w:color w:val="000000"/>
          <w:sz w:val="28"/>
          <w:szCs w:val="28"/>
        </w:rPr>
        <w:t xml:space="preserve"> рулонов </w:t>
      </w:r>
      <w:r w:rsidR="00683D9E">
        <w:rPr>
          <w:bCs/>
          <w:color w:val="000000"/>
          <w:sz w:val="28"/>
          <w:szCs w:val="28"/>
        </w:rPr>
        <w:t xml:space="preserve">непосредственно на поверхности </w:t>
      </w:r>
      <w:r w:rsidR="00E6390B" w:rsidRPr="00E6390B">
        <w:rPr>
          <w:bCs/>
          <w:color w:val="000000"/>
          <w:sz w:val="28"/>
          <w:szCs w:val="28"/>
        </w:rPr>
        <w:t>стропильн</w:t>
      </w:r>
      <w:r w:rsidR="00683D9E">
        <w:rPr>
          <w:bCs/>
          <w:color w:val="000000"/>
          <w:sz w:val="28"/>
          <w:szCs w:val="28"/>
        </w:rPr>
        <w:t>ой</w:t>
      </w:r>
      <w:r w:rsidR="00E6390B" w:rsidRPr="00E6390B">
        <w:rPr>
          <w:bCs/>
          <w:color w:val="000000"/>
          <w:sz w:val="28"/>
          <w:szCs w:val="28"/>
        </w:rPr>
        <w:t xml:space="preserve"> ног</w:t>
      </w:r>
      <w:r w:rsidR="00683D9E">
        <w:rPr>
          <w:bCs/>
          <w:color w:val="000000"/>
          <w:sz w:val="28"/>
          <w:szCs w:val="28"/>
        </w:rPr>
        <w:t>и или сплошном настиле</w:t>
      </w:r>
      <w:r w:rsidR="00E6390B" w:rsidRPr="00E6390B">
        <w:rPr>
          <w:bCs/>
          <w:color w:val="000000"/>
          <w:sz w:val="28"/>
          <w:szCs w:val="28"/>
        </w:rPr>
        <w:t>.</w:t>
      </w:r>
    </w:p>
    <w:p w14:paraId="3CD41A53" w14:textId="77777777" w:rsidR="00E6390B" w:rsidRPr="00333537" w:rsidRDefault="00A638A7" w:rsidP="005A27CB">
      <w:pPr>
        <w:ind w:firstLine="567"/>
        <w:jc w:val="both"/>
        <w:rPr>
          <w:bCs/>
          <w:color w:val="000000"/>
          <w:sz w:val="28"/>
          <w:szCs w:val="28"/>
        </w:rPr>
      </w:pPr>
      <w:r>
        <w:rPr>
          <w:bCs/>
          <w:color w:val="000000"/>
          <w:sz w:val="28"/>
          <w:szCs w:val="28"/>
        </w:rPr>
        <w:t>5.2</w:t>
      </w:r>
      <w:r w:rsidR="00333537">
        <w:rPr>
          <w:bCs/>
          <w:color w:val="000000"/>
          <w:sz w:val="28"/>
          <w:szCs w:val="28"/>
        </w:rPr>
        <w:t>.15 Укладку пароизоляционных ма</w:t>
      </w:r>
      <w:r w:rsidR="00132346">
        <w:rPr>
          <w:bCs/>
          <w:color w:val="000000"/>
          <w:sz w:val="28"/>
          <w:szCs w:val="28"/>
        </w:rPr>
        <w:t>териалов в конструкциях крыш со</w:t>
      </w:r>
      <w:r w:rsidR="00333537">
        <w:rPr>
          <w:bCs/>
          <w:color w:val="000000"/>
          <w:sz w:val="28"/>
          <w:szCs w:val="28"/>
        </w:rPr>
        <w:t xml:space="preserve"> </w:t>
      </w:r>
      <w:r w:rsidR="00132346">
        <w:rPr>
          <w:bCs/>
          <w:color w:val="000000"/>
          <w:sz w:val="28"/>
          <w:szCs w:val="28"/>
        </w:rPr>
        <w:t>с</w:t>
      </w:r>
      <w:r w:rsidR="00333537">
        <w:rPr>
          <w:bCs/>
          <w:color w:val="000000"/>
          <w:sz w:val="28"/>
          <w:szCs w:val="28"/>
        </w:rPr>
        <w:t>тропильной системой следует вести</w:t>
      </w:r>
      <w:r w:rsidR="00333537" w:rsidRPr="00E6390B">
        <w:rPr>
          <w:bCs/>
          <w:color w:val="000000"/>
          <w:sz w:val="28"/>
          <w:szCs w:val="28"/>
        </w:rPr>
        <w:t>,</w:t>
      </w:r>
      <w:r w:rsidR="00333537">
        <w:rPr>
          <w:bCs/>
          <w:color w:val="000000"/>
          <w:sz w:val="28"/>
          <w:szCs w:val="28"/>
        </w:rPr>
        <w:t xml:space="preserve"> не допуская провиса и складок.</w:t>
      </w:r>
    </w:p>
    <w:p w14:paraId="3002B04E" w14:textId="77777777" w:rsidR="00A638A7" w:rsidRDefault="00A638A7" w:rsidP="005A27CB">
      <w:pPr>
        <w:ind w:firstLine="567"/>
        <w:jc w:val="both"/>
        <w:rPr>
          <w:bCs/>
          <w:color w:val="000000"/>
          <w:sz w:val="28"/>
          <w:szCs w:val="28"/>
        </w:rPr>
      </w:pPr>
      <w:r>
        <w:rPr>
          <w:bCs/>
          <w:color w:val="000000"/>
          <w:sz w:val="28"/>
          <w:szCs w:val="28"/>
        </w:rPr>
        <w:t>5.2</w:t>
      </w:r>
      <w:r w:rsidR="00333537">
        <w:rPr>
          <w:bCs/>
          <w:color w:val="000000"/>
          <w:sz w:val="28"/>
          <w:szCs w:val="28"/>
        </w:rPr>
        <w:t>.16 В конструкциях крыш со строительной системой предварительное крепление</w:t>
      </w:r>
      <w:r w:rsidR="00E6390B" w:rsidRPr="00E6390B">
        <w:rPr>
          <w:bCs/>
          <w:color w:val="000000"/>
          <w:sz w:val="28"/>
          <w:szCs w:val="28"/>
        </w:rPr>
        <w:t xml:space="preserve"> </w:t>
      </w:r>
      <w:r w:rsidR="00333537">
        <w:rPr>
          <w:bCs/>
          <w:color w:val="000000"/>
          <w:sz w:val="28"/>
          <w:szCs w:val="28"/>
        </w:rPr>
        <w:t xml:space="preserve">полотнищ пароизоляционных материалов </w:t>
      </w:r>
      <w:r w:rsidR="00E6390B" w:rsidRPr="00E6390B">
        <w:rPr>
          <w:bCs/>
          <w:color w:val="000000"/>
          <w:sz w:val="28"/>
          <w:szCs w:val="28"/>
        </w:rPr>
        <w:t>на стропилах или нижнем настиле</w:t>
      </w:r>
      <w:r w:rsidR="00333537">
        <w:rPr>
          <w:bCs/>
          <w:color w:val="000000"/>
          <w:sz w:val="28"/>
          <w:szCs w:val="28"/>
        </w:rPr>
        <w:t xml:space="preserve"> следует проводить</w:t>
      </w:r>
      <w:r w:rsidR="00E6390B" w:rsidRPr="00E6390B">
        <w:rPr>
          <w:bCs/>
          <w:color w:val="000000"/>
          <w:sz w:val="28"/>
          <w:szCs w:val="28"/>
        </w:rPr>
        <w:t xml:space="preserve"> скобами </w:t>
      </w:r>
      <w:r w:rsidR="00CD58FD">
        <w:rPr>
          <w:bCs/>
          <w:color w:val="000000"/>
          <w:sz w:val="28"/>
          <w:szCs w:val="28"/>
        </w:rPr>
        <w:t xml:space="preserve">строительного </w:t>
      </w:r>
      <w:proofErr w:type="spellStart"/>
      <w:r w:rsidR="00E6390B" w:rsidRPr="00E6390B">
        <w:rPr>
          <w:bCs/>
          <w:color w:val="000000"/>
          <w:sz w:val="28"/>
          <w:szCs w:val="28"/>
        </w:rPr>
        <w:t>степлера</w:t>
      </w:r>
      <w:proofErr w:type="spellEnd"/>
      <w:r w:rsidR="00E6390B" w:rsidRPr="00E6390B">
        <w:rPr>
          <w:bCs/>
          <w:color w:val="000000"/>
          <w:sz w:val="28"/>
          <w:szCs w:val="28"/>
        </w:rPr>
        <w:t xml:space="preserve"> или гвоздями с широкой шляпкой. Дополнительное крепление</w:t>
      </w:r>
      <w:r w:rsidR="00333537">
        <w:rPr>
          <w:bCs/>
          <w:color w:val="000000"/>
          <w:sz w:val="28"/>
          <w:szCs w:val="28"/>
        </w:rPr>
        <w:t xml:space="preserve"> следует</w:t>
      </w:r>
      <w:r w:rsidR="00E6390B" w:rsidRPr="00E6390B">
        <w:rPr>
          <w:bCs/>
          <w:color w:val="000000"/>
          <w:sz w:val="28"/>
          <w:szCs w:val="28"/>
        </w:rPr>
        <w:t xml:space="preserve"> обеспечива</w:t>
      </w:r>
      <w:r w:rsidR="00333537">
        <w:rPr>
          <w:bCs/>
          <w:color w:val="000000"/>
          <w:sz w:val="28"/>
          <w:szCs w:val="28"/>
        </w:rPr>
        <w:t>ть</w:t>
      </w:r>
      <w:r w:rsidR="00E6390B" w:rsidRPr="00E6390B">
        <w:rPr>
          <w:bCs/>
          <w:color w:val="000000"/>
          <w:sz w:val="28"/>
          <w:szCs w:val="28"/>
        </w:rPr>
        <w:t xml:space="preserve"> каркасными брусками или профилями внутренней отделки. </w:t>
      </w:r>
    </w:p>
    <w:p w14:paraId="30F29D60" w14:textId="77777777" w:rsidR="00595F12" w:rsidRPr="00A638A7" w:rsidRDefault="00B65E6A" w:rsidP="005A27CB">
      <w:pPr>
        <w:ind w:firstLine="567"/>
        <w:jc w:val="both"/>
        <w:rPr>
          <w:bCs/>
          <w:color w:val="000000"/>
          <w:sz w:val="28"/>
          <w:szCs w:val="28"/>
        </w:rPr>
      </w:pPr>
      <w:r w:rsidRPr="00136C66">
        <w:rPr>
          <w:b/>
          <w:sz w:val="28"/>
          <w:szCs w:val="28"/>
        </w:rPr>
        <w:t>5</w:t>
      </w:r>
      <w:r w:rsidR="00B41729" w:rsidRPr="00136C66">
        <w:rPr>
          <w:b/>
          <w:sz w:val="28"/>
          <w:szCs w:val="28"/>
        </w:rPr>
        <w:t>.</w:t>
      </w:r>
      <w:r w:rsidR="00A638A7">
        <w:rPr>
          <w:b/>
          <w:sz w:val="28"/>
          <w:szCs w:val="28"/>
        </w:rPr>
        <w:t>3</w:t>
      </w:r>
      <w:r w:rsidR="00600D8E" w:rsidRPr="00136C66">
        <w:rPr>
          <w:b/>
          <w:sz w:val="28"/>
          <w:szCs w:val="28"/>
        </w:rPr>
        <w:t xml:space="preserve"> </w:t>
      </w:r>
      <w:r w:rsidR="00285CBA" w:rsidRPr="00136C66">
        <w:rPr>
          <w:b/>
          <w:sz w:val="28"/>
          <w:szCs w:val="28"/>
        </w:rPr>
        <w:t>Устройство теплоизоляционн</w:t>
      </w:r>
      <w:r w:rsidR="003661ED" w:rsidRPr="00136C66">
        <w:rPr>
          <w:b/>
          <w:sz w:val="28"/>
          <w:szCs w:val="28"/>
        </w:rPr>
        <w:t>ого</w:t>
      </w:r>
      <w:r w:rsidR="00600D8E" w:rsidRPr="00136C66">
        <w:rPr>
          <w:b/>
          <w:sz w:val="28"/>
          <w:szCs w:val="28"/>
        </w:rPr>
        <w:t xml:space="preserve"> </w:t>
      </w:r>
      <w:r w:rsidR="00285CBA" w:rsidRPr="00136C66">
        <w:rPr>
          <w:b/>
          <w:sz w:val="28"/>
          <w:szCs w:val="28"/>
        </w:rPr>
        <w:t>сло</w:t>
      </w:r>
      <w:r w:rsidR="003661ED" w:rsidRPr="00136C66">
        <w:rPr>
          <w:b/>
          <w:sz w:val="28"/>
          <w:szCs w:val="28"/>
        </w:rPr>
        <w:t>я</w:t>
      </w:r>
    </w:p>
    <w:p w14:paraId="42964E3B" w14:textId="3ABEEC27" w:rsidR="00D50413" w:rsidRDefault="00D50413" w:rsidP="005A27CB">
      <w:pPr>
        <w:ind w:firstLine="567"/>
        <w:jc w:val="both"/>
        <w:rPr>
          <w:bCs/>
          <w:color w:val="000000"/>
          <w:sz w:val="28"/>
          <w:szCs w:val="28"/>
        </w:rPr>
      </w:pPr>
      <w:r w:rsidRPr="006E71A1">
        <w:rPr>
          <w:sz w:val="28"/>
          <w:szCs w:val="28"/>
        </w:rPr>
        <w:t xml:space="preserve">5.3.1 Устройство теплоизоляционного слоя следует проводить с учетом требований настоящего свода правил и СП 17.13330, для крыш с кровлей из </w:t>
      </w:r>
      <w:proofErr w:type="spellStart"/>
      <w:r w:rsidRPr="006E71A1">
        <w:rPr>
          <w:sz w:val="28"/>
          <w:szCs w:val="28"/>
        </w:rPr>
        <w:t>металлочерепицы</w:t>
      </w:r>
      <w:proofErr w:type="spellEnd"/>
      <w:r w:rsidRPr="006E71A1">
        <w:rPr>
          <w:sz w:val="28"/>
          <w:szCs w:val="28"/>
        </w:rPr>
        <w:t xml:space="preserve"> – с учетом требований ГОСТ Р 58739–2019 (раздел 5 и подраздел 6.3), для крыш с водоизоляционным слоем из кровельных гибких полимерных (термопластичных и </w:t>
      </w:r>
      <w:proofErr w:type="spellStart"/>
      <w:r w:rsidRPr="006E71A1">
        <w:rPr>
          <w:sz w:val="28"/>
          <w:szCs w:val="28"/>
        </w:rPr>
        <w:t>эластомерных</w:t>
      </w:r>
      <w:proofErr w:type="spellEnd"/>
      <w:r w:rsidRPr="006E71A1">
        <w:rPr>
          <w:sz w:val="28"/>
          <w:szCs w:val="28"/>
        </w:rPr>
        <w:t>) материалов – с учетом требований ГОСТ Р 59122–2020 (разделы 5, 7).</w:t>
      </w:r>
    </w:p>
    <w:p w14:paraId="70DDBB3A" w14:textId="77777777" w:rsidR="00D50413" w:rsidRPr="00E227BF" w:rsidRDefault="00D50413" w:rsidP="00D50413">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2A72FC29" w14:textId="77777777" w:rsidR="00E45AB1" w:rsidRPr="00136C66" w:rsidRDefault="00B65E6A" w:rsidP="005A27CB">
      <w:pPr>
        <w:ind w:firstLine="567"/>
        <w:jc w:val="both"/>
        <w:rPr>
          <w:bCs/>
          <w:color w:val="000000"/>
          <w:sz w:val="28"/>
          <w:szCs w:val="28"/>
        </w:rPr>
      </w:pPr>
      <w:r w:rsidRPr="00136C66">
        <w:rPr>
          <w:bCs/>
          <w:color w:val="000000"/>
          <w:sz w:val="28"/>
          <w:szCs w:val="28"/>
        </w:rPr>
        <w:t>5</w:t>
      </w:r>
      <w:r w:rsidR="0004085F">
        <w:rPr>
          <w:bCs/>
          <w:color w:val="000000"/>
          <w:sz w:val="28"/>
          <w:szCs w:val="28"/>
        </w:rPr>
        <w:t>.</w:t>
      </w:r>
      <w:r w:rsidR="00A638A7">
        <w:rPr>
          <w:bCs/>
          <w:color w:val="000000"/>
          <w:sz w:val="28"/>
          <w:szCs w:val="28"/>
        </w:rPr>
        <w:t>3</w:t>
      </w:r>
      <w:r w:rsidR="001E7107" w:rsidRPr="00136C66">
        <w:rPr>
          <w:bCs/>
          <w:color w:val="000000"/>
          <w:sz w:val="28"/>
          <w:szCs w:val="28"/>
        </w:rPr>
        <w:t>.2</w:t>
      </w:r>
      <w:r w:rsidR="00E45AB1" w:rsidRPr="00136C66">
        <w:rPr>
          <w:bCs/>
          <w:color w:val="000000"/>
          <w:sz w:val="28"/>
          <w:szCs w:val="28"/>
        </w:rPr>
        <w:t xml:space="preserve"> </w:t>
      </w:r>
      <w:r w:rsidR="0004085F" w:rsidRPr="0004085F">
        <w:rPr>
          <w:bCs/>
          <w:color w:val="000000"/>
          <w:sz w:val="28"/>
          <w:szCs w:val="28"/>
        </w:rPr>
        <w:t>Не допускается использование плит разной толщины в теплоизоляционных слоях</w:t>
      </w:r>
      <w:r w:rsidR="00E45AB1" w:rsidRPr="00136C66">
        <w:rPr>
          <w:bCs/>
          <w:color w:val="000000"/>
          <w:sz w:val="28"/>
          <w:szCs w:val="28"/>
        </w:rPr>
        <w:t>.</w:t>
      </w:r>
    </w:p>
    <w:p w14:paraId="1840729C" w14:textId="77777777" w:rsidR="005B1C1F" w:rsidRPr="00136C66" w:rsidRDefault="00B65E6A" w:rsidP="005A27CB">
      <w:pPr>
        <w:ind w:firstLine="567"/>
        <w:jc w:val="both"/>
        <w:rPr>
          <w:bCs/>
          <w:color w:val="000000"/>
          <w:sz w:val="28"/>
          <w:szCs w:val="28"/>
        </w:rPr>
      </w:pPr>
      <w:r w:rsidRPr="00136C66">
        <w:rPr>
          <w:bCs/>
          <w:color w:val="000000"/>
          <w:sz w:val="28"/>
          <w:szCs w:val="28"/>
        </w:rPr>
        <w:t>5</w:t>
      </w:r>
      <w:r w:rsidR="00C54535" w:rsidRPr="00136C66">
        <w:rPr>
          <w:bCs/>
          <w:color w:val="000000"/>
          <w:sz w:val="28"/>
          <w:szCs w:val="28"/>
        </w:rPr>
        <w:t>.</w:t>
      </w:r>
      <w:r w:rsidR="00A638A7">
        <w:rPr>
          <w:bCs/>
          <w:color w:val="000000"/>
          <w:sz w:val="28"/>
          <w:szCs w:val="28"/>
        </w:rPr>
        <w:t>3</w:t>
      </w:r>
      <w:r w:rsidR="001E7107" w:rsidRPr="00136C66">
        <w:rPr>
          <w:bCs/>
          <w:color w:val="000000"/>
          <w:sz w:val="28"/>
          <w:szCs w:val="28"/>
        </w:rPr>
        <w:t>.3</w:t>
      </w:r>
      <w:r w:rsidR="005B1C1F" w:rsidRPr="00136C66">
        <w:rPr>
          <w:bCs/>
          <w:color w:val="000000"/>
          <w:sz w:val="28"/>
          <w:szCs w:val="28"/>
        </w:rPr>
        <w:t xml:space="preserve"> В процессе производства теплоизоляционных работ поверхность уложенных тепл</w:t>
      </w:r>
      <w:r w:rsidR="00C54535" w:rsidRPr="00136C66">
        <w:rPr>
          <w:bCs/>
          <w:color w:val="000000"/>
          <w:sz w:val="28"/>
          <w:szCs w:val="28"/>
        </w:rPr>
        <w:t>оизоляционных плит следует защи</w:t>
      </w:r>
      <w:r w:rsidR="005B1C1F" w:rsidRPr="00136C66">
        <w:rPr>
          <w:bCs/>
          <w:color w:val="000000"/>
          <w:sz w:val="28"/>
          <w:szCs w:val="28"/>
        </w:rPr>
        <w:t xml:space="preserve">щать от воздействия атмосферных осадков, укрывая брезентом или полиэтиленовой пленкой. </w:t>
      </w:r>
    </w:p>
    <w:p w14:paraId="7B79899C" w14:textId="77777777" w:rsidR="00A951AC" w:rsidRPr="00136C66" w:rsidRDefault="00B65E6A" w:rsidP="005A27CB">
      <w:pPr>
        <w:ind w:firstLine="567"/>
        <w:jc w:val="both"/>
        <w:rPr>
          <w:bCs/>
          <w:color w:val="000000"/>
          <w:sz w:val="28"/>
          <w:szCs w:val="28"/>
        </w:rPr>
      </w:pPr>
      <w:r w:rsidRPr="00136C66">
        <w:rPr>
          <w:bCs/>
          <w:color w:val="000000"/>
          <w:sz w:val="28"/>
          <w:szCs w:val="28"/>
        </w:rPr>
        <w:t>5</w:t>
      </w:r>
      <w:r w:rsidR="008602F3">
        <w:rPr>
          <w:bCs/>
          <w:color w:val="000000"/>
          <w:sz w:val="28"/>
          <w:szCs w:val="28"/>
        </w:rPr>
        <w:t>.</w:t>
      </w:r>
      <w:r w:rsidR="00A638A7">
        <w:rPr>
          <w:bCs/>
          <w:color w:val="000000"/>
          <w:sz w:val="28"/>
          <w:szCs w:val="28"/>
        </w:rPr>
        <w:t>3</w:t>
      </w:r>
      <w:r w:rsidR="001E7107" w:rsidRPr="00136C66">
        <w:rPr>
          <w:bCs/>
          <w:color w:val="000000"/>
          <w:sz w:val="28"/>
          <w:szCs w:val="28"/>
        </w:rPr>
        <w:t>.4</w:t>
      </w:r>
      <w:r w:rsidR="00A951AC" w:rsidRPr="00136C66">
        <w:rPr>
          <w:bCs/>
          <w:color w:val="000000"/>
          <w:sz w:val="28"/>
          <w:szCs w:val="28"/>
        </w:rPr>
        <w:t xml:space="preserve"> Допускается совмещать укладку теплоизоляционных плит с укладкой пароизоляц</w:t>
      </w:r>
      <w:r w:rsidR="003661ED" w:rsidRPr="00136C66">
        <w:rPr>
          <w:bCs/>
          <w:color w:val="000000"/>
          <w:sz w:val="28"/>
          <w:szCs w:val="28"/>
        </w:rPr>
        <w:t xml:space="preserve">ионного слоя при условии обеспечения требований </w:t>
      </w:r>
      <w:r w:rsidR="002E2005" w:rsidRPr="00136C66">
        <w:rPr>
          <w:bCs/>
          <w:color w:val="000000"/>
          <w:sz w:val="28"/>
          <w:szCs w:val="28"/>
        </w:rPr>
        <w:t>по укладке материала пароизоляцион</w:t>
      </w:r>
      <w:r w:rsidR="00A638A7">
        <w:rPr>
          <w:bCs/>
          <w:color w:val="000000"/>
          <w:sz w:val="28"/>
          <w:szCs w:val="28"/>
        </w:rPr>
        <w:t>ного слоя, изложенных в 5.2</w:t>
      </w:r>
      <w:r w:rsidR="002E2005" w:rsidRPr="00136C66">
        <w:rPr>
          <w:bCs/>
          <w:color w:val="000000"/>
          <w:sz w:val="28"/>
          <w:szCs w:val="28"/>
        </w:rPr>
        <w:t>.1</w:t>
      </w:r>
      <w:r w:rsidR="003661ED" w:rsidRPr="00136C66">
        <w:rPr>
          <w:bCs/>
          <w:color w:val="000000"/>
          <w:sz w:val="28"/>
          <w:szCs w:val="28"/>
        </w:rPr>
        <w:t>.</w:t>
      </w:r>
    </w:p>
    <w:p w14:paraId="00A115B2" w14:textId="77777777" w:rsidR="000731BA" w:rsidRPr="00136C66" w:rsidRDefault="00B65E6A" w:rsidP="005A27CB">
      <w:pPr>
        <w:ind w:firstLine="567"/>
        <w:jc w:val="both"/>
        <w:rPr>
          <w:bCs/>
          <w:color w:val="000000"/>
          <w:sz w:val="28"/>
          <w:szCs w:val="28"/>
        </w:rPr>
      </w:pPr>
      <w:r w:rsidRPr="00136C66">
        <w:rPr>
          <w:bCs/>
          <w:color w:val="000000"/>
          <w:sz w:val="28"/>
          <w:szCs w:val="28"/>
        </w:rPr>
        <w:t>5</w:t>
      </w:r>
      <w:r w:rsidR="008602F3">
        <w:rPr>
          <w:bCs/>
          <w:color w:val="000000"/>
          <w:sz w:val="28"/>
          <w:szCs w:val="28"/>
        </w:rPr>
        <w:t>.</w:t>
      </w:r>
      <w:r w:rsidR="00A638A7">
        <w:rPr>
          <w:bCs/>
          <w:color w:val="000000"/>
          <w:sz w:val="28"/>
          <w:szCs w:val="28"/>
        </w:rPr>
        <w:t>3</w:t>
      </w:r>
      <w:r w:rsidR="001E7107" w:rsidRPr="00136C66">
        <w:rPr>
          <w:bCs/>
          <w:color w:val="000000"/>
          <w:sz w:val="28"/>
          <w:szCs w:val="28"/>
        </w:rPr>
        <w:t>.5</w:t>
      </w:r>
      <w:r w:rsidR="000731BA" w:rsidRPr="00136C66">
        <w:rPr>
          <w:bCs/>
          <w:color w:val="000000"/>
          <w:sz w:val="28"/>
          <w:szCs w:val="28"/>
        </w:rPr>
        <w:t xml:space="preserve"> В случаях, когда основанием под укладку</w:t>
      </w:r>
      <w:r w:rsidR="003B6B0B" w:rsidRPr="00136C66">
        <w:rPr>
          <w:bCs/>
          <w:color w:val="000000"/>
          <w:sz w:val="28"/>
          <w:szCs w:val="28"/>
        </w:rPr>
        <w:t xml:space="preserve"> теплоизоляционных плит</w:t>
      </w:r>
      <w:r w:rsidR="000731BA" w:rsidRPr="00136C66">
        <w:rPr>
          <w:bCs/>
          <w:color w:val="000000"/>
          <w:sz w:val="28"/>
          <w:szCs w:val="28"/>
        </w:rPr>
        <w:t xml:space="preserve"> является профилированный настил, </w:t>
      </w:r>
      <w:r w:rsidR="00F24558" w:rsidRPr="00136C66">
        <w:rPr>
          <w:bCs/>
          <w:color w:val="000000"/>
          <w:sz w:val="28"/>
          <w:szCs w:val="28"/>
        </w:rPr>
        <w:t xml:space="preserve">укладку теплоизоляционных плит следует проводить </w:t>
      </w:r>
      <w:r w:rsidR="000731BA" w:rsidRPr="00136C66">
        <w:rPr>
          <w:bCs/>
          <w:color w:val="000000"/>
          <w:sz w:val="28"/>
          <w:szCs w:val="28"/>
        </w:rPr>
        <w:t xml:space="preserve">длинной стороной поперек </w:t>
      </w:r>
      <w:r w:rsidR="003B6B0B" w:rsidRPr="00136C66">
        <w:rPr>
          <w:bCs/>
          <w:color w:val="000000"/>
          <w:sz w:val="28"/>
          <w:szCs w:val="28"/>
        </w:rPr>
        <w:t xml:space="preserve">его </w:t>
      </w:r>
      <w:r w:rsidR="000731BA" w:rsidRPr="00136C66">
        <w:rPr>
          <w:bCs/>
          <w:color w:val="000000"/>
          <w:sz w:val="28"/>
          <w:szCs w:val="28"/>
        </w:rPr>
        <w:t>гофр.</w:t>
      </w:r>
    </w:p>
    <w:p w14:paraId="3EC9F00E" w14:textId="5D045106" w:rsidR="00A951AC" w:rsidRPr="00136C66" w:rsidRDefault="00D50413" w:rsidP="005A27CB">
      <w:pPr>
        <w:ind w:firstLine="567"/>
        <w:jc w:val="both"/>
        <w:rPr>
          <w:bCs/>
          <w:color w:val="000000"/>
          <w:sz w:val="28"/>
          <w:szCs w:val="28"/>
        </w:rPr>
      </w:pPr>
      <w:r w:rsidRPr="006E71A1">
        <w:rPr>
          <w:sz w:val="28"/>
          <w:szCs w:val="28"/>
        </w:rPr>
        <w:t xml:space="preserve">5.3.6 </w:t>
      </w:r>
      <w:bookmarkStart w:id="5" w:name="_Hlk85095646"/>
      <w:r w:rsidRPr="006E71A1">
        <w:rPr>
          <w:sz w:val="28"/>
          <w:szCs w:val="28"/>
        </w:rPr>
        <w:t xml:space="preserve">При укладке теплоизоляционных плит на профилированный настил минимальная площадь поверхности </w:t>
      </w:r>
      <w:proofErr w:type="spellStart"/>
      <w:r w:rsidRPr="006E71A1">
        <w:rPr>
          <w:sz w:val="28"/>
          <w:szCs w:val="28"/>
        </w:rPr>
        <w:t>опирания</w:t>
      </w:r>
      <w:proofErr w:type="spellEnd"/>
      <w:r w:rsidRPr="006E71A1">
        <w:rPr>
          <w:sz w:val="28"/>
          <w:szCs w:val="28"/>
        </w:rPr>
        <w:t xml:space="preserve"> теплоизоляционных плит на верхние полки профилированного настила должна составлять 30 % площади теплоизоляционных плит, минимальная толщина каждого отдельного слоя теплоизоляционных плит в пределах общей толщины, определенной теплотехническим расчетом, должна быть больше половины расстояния между гребнями профилированного настила и (или) приниматься с учетом рекомендаций производителя</w:t>
      </w:r>
      <w:bookmarkEnd w:id="5"/>
      <w:r w:rsidRPr="006E71A1">
        <w:rPr>
          <w:sz w:val="28"/>
          <w:szCs w:val="28"/>
        </w:rPr>
        <w:t>.</w:t>
      </w:r>
    </w:p>
    <w:p w14:paraId="0AD258D9" w14:textId="77777777" w:rsidR="00D50413" w:rsidRPr="00E227BF" w:rsidRDefault="00D50413" w:rsidP="00D50413">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640B313C" w14:textId="77777777" w:rsidR="00A951AC" w:rsidRPr="00136C66" w:rsidRDefault="00B65E6A" w:rsidP="005A27CB">
      <w:pPr>
        <w:ind w:firstLine="567"/>
        <w:jc w:val="both"/>
        <w:rPr>
          <w:bCs/>
          <w:color w:val="000000"/>
          <w:sz w:val="28"/>
          <w:szCs w:val="28"/>
        </w:rPr>
      </w:pPr>
      <w:r w:rsidRPr="00136C66">
        <w:rPr>
          <w:bCs/>
          <w:color w:val="000000"/>
          <w:sz w:val="28"/>
          <w:szCs w:val="28"/>
        </w:rPr>
        <w:t>5</w:t>
      </w:r>
      <w:r w:rsidR="00A951AC" w:rsidRPr="00136C66">
        <w:rPr>
          <w:bCs/>
          <w:color w:val="000000"/>
          <w:sz w:val="28"/>
          <w:szCs w:val="28"/>
        </w:rPr>
        <w:t>.</w:t>
      </w:r>
      <w:r w:rsidR="00A638A7">
        <w:rPr>
          <w:bCs/>
          <w:color w:val="000000"/>
          <w:sz w:val="28"/>
          <w:szCs w:val="28"/>
        </w:rPr>
        <w:t>3</w:t>
      </w:r>
      <w:r w:rsidR="001E7107" w:rsidRPr="00136C66">
        <w:rPr>
          <w:bCs/>
          <w:color w:val="000000"/>
          <w:sz w:val="28"/>
          <w:szCs w:val="28"/>
        </w:rPr>
        <w:t>.7</w:t>
      </w:r>
      <w:r w:rsidR="00A951AC" w:rsidRPr="00136C66">
        <w:rPr>
          <w:bCs/>
          <w:color w:val="000000"/>
          <w:sz w:val="28"/>
          <w:szCs w:val="28"/>
        </w:rPr>
        <w:t xml:space="preserve"> </w:t>
      </w:r>
      <w:r w:rsidRPr="00136C66">
        <w:rPr>
          <w:bCs/>
          <w:color w:val="000000"/>
          <w:sz w:val="28"/>
          <w:szCs w:val="28"/>
        </w:rPr>
        <w:t>З</w:t>
      </w:r>
      <w:r w:rsidR="00A951AC" w:rsidRPr="00136C66">
        <w:rPr>
          <w:bCs/>
          <w:color w:val="000000"/>
          <w:sz w:val="28"/>
          <w:szCs w:val="28"/>
        </w:rPr>
        <w:t>аполнение гофр</w:t>
      </w:r>
      <w:r w:rsidRPr="00136C66">
        <w:rPr>
          <w:bCs/>
          <w:color w:val="000000"/>
          <w:sz w:val="28"/>
          <w:szCs w:val="28"/>
        </w:rPr>
        <w:t xml:space="preserve"> профилированного листа следует осуществлять</w:t>
      </w:r>
      <w:r w:rsidR="00A951AC" w:rsidRPr="00136C66">
        <w:rPr>
          <w:bCs/>
          <w:color w:val="000000"/>
          <w:sz w:val="28"/>
          <w:szCs w:val="28"/>
        </w:rPr>
        <w:t xml:space="preserve"> фасонными элементами из </w:t>
      </w:r>
      <w:r w:rsidR="0052790C" w:rsidRPr="00136C66">
        <w:rPr>
          <w:bCs/>
          <w:color w:val="000000"/>
          <w:sz w:val="28"/>
          <w:szCs w:val="28"/>
        </w:rPr>
        <w:t>минеральной</w:t>
      </w:r>
      <w:r w:rsidR="00A951AC" w:rsidRPr="00136C66">
        <w:rPr>
          <w:bCs/>
          <w:color w:val="000000"/>
          <w:sz w:val="28"/>
          <w:szCs w:val="28"/>
        </w:rPr>
        <w:t xml:space="preserve"> ваты заводского производства или нарезанными по </w:t>
      </w:r>
      <w:r w:rsidR="00E214D8" w:rsidRPr="00136C66">
        <w:rPr>
          <w:bCs/>
          <w:color w:val="000000"/>
          <w:sz w:val="28"/>
          <w:szCs w:val="28"/>
        </w:rPr>
        <w:t>месту</w:t>
      </w:r>
      <w:r w:rsidR="00A951AC" w:rsidRPr="00136C66">
        <w:rPr>
          <w:bCs/>
          <w:color w:val="000000"/>
          <w:sz w:val="28"/>
          <w:szCs w:val="28"/>
        </w:rPr>
        <w:t xml:space="preserve"> </w:t>
      </w:r>
      <w:r w:rsidRPr="00136C66">
        <w:rPr>
          <w:bCs/>
          <w:color w:val="000000"/>
          <w:sz w:val="28"/>
          <w:szCs w:val="28"/>
        </w:rPr>
        <w:t>(</w:t>
      </w:r>
      <w:r w:rsidR="00A951AC" w:rsidRPr="00136C66">
        <w:rPr>
          <w:bCs/>
          <w:color w:val="000000"/>
          <w:sz w:val="28"/>
          <w:szCs w:val="28"/>
        </w:rPr>
        <w:t>использова</w:t>
      </w:r>
      <w:r w:rsidRPr="00136C66">
        <w:rPr>
          <w:bCs/>
          <w:color w:val="000000"/>
          <w:sz w:val="28"/>
          <w:szCs w:val="28"/>
        </w:rPr>
        <w:t>ние сыпучих теплоизоляционных</w:t>
      </w:r>
      <w:r w:rsidR="00A951AC" w:rsidRPr="00136C66">
        <w:rPr>
          <w:bCs/>
          <w:color w:val="000000"/>
          <w:sz w:val="28"/>
          <w:szCs w:val="28"/>
        </w:rPr>
        <w:t xml:space="preserve"> материал</w:t>
      </w:r>
      <w:r w:rsidRPr="00136C66">
        <w:rPr>
          <w:bCs/>
          <w:color w:val="000000"/>
          <w:sz w:val="28"/>
          <w:szCs w:val="28"/>
        </w:rPr>
        <w:t>ов не допускается).</w:t>
      </w:r>
    </w:p>
    <w:p w14:paraId="3BB6F506" w14:textId="77777777" w:rsidR="00554F73" w:rsidRPr="006E71A1" w:rsidRDefault="00554F73" w:rsidP="00554F73">
      <w:pPr>
        <w:pStyle w:val="afd"/>
        <w:ind w:firstLine="567"/>
        <w:jc w:val="both"/>
        <w:rPr>
          <w:rFonts w:ascii="Times New Roman" w:hAnsi="Times New Roman" w:cs="Times New Roman"/>
          <w:sz w:val="28"/>
          <w:szCs w:val="28"/>
        </w:rPr>
      </w:pPr>
      <w:r w:rsidRPr="006E71A1">
        <w:rPr>
          <w:rFonts w:ascii="Times New Roman" w:hAnsi="Times New Roman" w:cs="Times New Roman"/>
          <w:sz w:val="28"/>
          <w:szCs w:val="28"/>
        </w:rPr>
        <w:t>5.3.8 Механическое крепление теплоизоляционных плит к профилированному настилу необходимо осуществлять отдельно от крепления водоизоляционного ковра и только для верхнего слоя теплоизоляционных плит, при этом необходимо устанавливать не менее двух крепежных элементов на одну теплоизоляционную плиту.</w:t>
      </w:r>
    </w:p>
    <w:p w14:paraId="136FBF4A" w14:textId="74E2C091" w:rsidR="00A951AC" w:rsidRPr="00136C66" w:rsidRDefault="00554F73" w:rsidP="00554F73">
      <w:pPr>
        <w:ind w:firstLine="567"/>
        <w:jc w:val="both"/>
        <w:rPr>
          <w:bCs/>
          <w:color w:val="000000"/>
          <w:sz w:val="28"/>
          <w:szCs w:val="28"/>
        </w:rPr>
      </w:pPr>
      <w:r w:rsidRPr="006E71A1">
        <w:rPr>
          <w:sz w:val="28"/>
          <w:szCs w:val="28"/>
        </w:rPr>
        <w:t>5.3.9 Расстояние от края теплоизоляционных плит до крепежного элемента должно составлять не менее 200 мм при фиксации в составе конструкций неэксплуатируемых кровель.</w:t>
      </w:r>
    </w:p>
    <w:p w14:paraId="133D5A93" w14:textId="37176A4C" w:rsidR="00D50413" w:rsidRPr="00E227BF" w:rsidRDefault="00554F73" w:rsidP="00D50413">
      <w:pPr>
        <w:pStyle w:val="afd"/>
        <w:ind w:firstLine="567"/>
        <w:jc w:val="both"/>
        <w:rPr>
          <w:rFonts w:ascii="Times New Roman" w:hAnsi="Times New Roman" w:cs="Times New Roman"/>
          <w:b/>
          <w:sz w:val="28"/>
          <w:szCs w:val="28"/>
        </w:rPr>
      </w:pPr>
      <w:r w:rsidRPr="00554F73">
        <w:rPr>
          <w:rFonts w:ascii="Times New Roman" w:hAnsi="Times New Roman" w:cs="Times New Roman"/>
          <w:b/>
          <w:sz w:val="28"/>
          <w:szCs w:val="28"/>
        </w:rPr>
        <w:t>5.3.8</w:t>
      </w:r>
      <w:r>
        <w:rPr>
          <w:rFonts w:ascii="Times New Roman" w:hAnsi="Times New Roman" w:cs="Times New Roman"/>
          <w:b/>
          <w:sz w:val="28"/>
          <w:szCs w:val="28"/>
        </w:rPr>
        <w:t xml:space="preserve">, </w:t>
      </w:r>
      <w:r w:rsidRPr="00554F73">
        <w:rPr>
          <w:rFonts w:ascii="Times New Roman" w:hAnsi="Times New Roman" w:cs="Times New Roman"/>
          <w:b/>
          <w:sz w:val="28"/>
          <w:szCs w:val="28"/>
        </w:rPr>
        <w:t xml:space="preserve">5.3.9 </w:t>
      </w:r>
      <w:r w:rsidR="00D50413" w:rsidRPr="00E227BF">
        <w:rPr>
          <w:rFonts w:ascii="Times New Roman" w:hAnsi="Times New Roman" w:cs="Times New Roman"/>
          <w:b/>
          <w:sz w:val="28"/>
          <w:szCs w:val="28"/>
        </w:rPr>
        <w:t>(Измененная редакция, Изм. № 2).</w:t>
      </w:r>
    </w:p>
    <w:p w14:paraId="410A323B" w14:textId="77777777" w:rsidR="00414DA5" w:rsidRPr="00136C66" w:rsidRDefault="00B65E6A" w:rsidP="005A27CB">
      <w:pPr>
        <w:ind w:firstLine="567"/>
        <w:jc w:val="both"/>
        <w:rPr>
          <w:bCs/>
          <w:color w:val="000000"/>
          <w:sz w:val="28"/>
          <w:szCs w:val="28"/>
        </w:rPr>
      </w:pPr>
      <w:r w:rsidRPr="00136C66">
        <w:rPr>
          <w:bCs/>
          <w:color w:val="000000"/>
          <w:sz w:val="28"/>
          <w:szCs w:val="28"/>
        </w:rPr>
        <w:t>5</w:t>
      </w:r>
      <w:r w:rsidR="00B41729" w:rsidRPr="00136C66">
        <w:rPr>
          <w:bCs/>
          <w:color w:val="000000"/>
          <w:sz w:val="28"/>
          <w:szCs w:val="28"/>
        </w:rPr>
        <w:t>.</w:t>
      </w:r>
      <w:r w:rsidR="00A638A7">
        <w:rPr>
          <w:bCs/>
          <w:color w:val="000000"/>
          <w:sz w:val="28"/>
          <w:szCs w:val="28"/>
        </w:rPr>
        <w:t>3</w:t>
      </w:r>
      <w:r w:rsidR="008602F3">
        <w:rPr>
          <w:bCs/>
          <w:color w:val="000000"/>
          <w:sz w:val="28"/>
          <w:szCs w:val="28"/>
        </w:rPr>
        <w:t>.10</w:t>
      </w:r>
      <w:r w:rsidR="00414DA5" w:rsidRPr="00136C66">
        <w:rPr>
          <w:bCs/>
          <w:color w:val="000000"/>
          <w:sz w:val="28"/>
          <w:szCs w:val="28"/>
        </w:rPr>
        <w:t xml:space="preserve"> Теплоизоляционные плиты укладывают в один или несколько сло</w:t>
      </w:r>
      <w:r w:rsidR="00C56B48">
        <w:rPr>
          <w:bCs/>
          <w:color w:val="000000"/>
          <w:sz w:val="28"/>
          <w:szCs w:val="28"/>
        </w:rPr>
        <w:t>е</w:t>
      </w:r>
      <w:r w:rsidR="00414DA5" w:rsidRPr="00136C66">
        <w:rPr>
          <w:bCs/>
          <w:color w:val="000000"/>
          <w:sz w:val="28"/>
          <w:szCs w:val="28"/>
        </w:rPr>
        <w:t xml:space="preserve">в плотно друг к другу. </w:t>
      </w:r>
    </w:p>
    <w:p w14:paraId="3F35CBB0" w14:textId="77777777" w:rsidR="000731BA" w:rsidRPr="00136C66" w:rsidRDefault="00B65E6A" w:rsidP="005A27CB">
      <w:pPr>
        <w:ind w:firstLine="567"/>
        <w:jc w:val="both"/>
        <w:rPr>
          <w:bCs/>
          <w:color w:val="000000"/>
          <w:sz w:val="28"/>
          <w:szCs w:val="28"/>
        </w:rPr>
      </w:pPr>
      <w:r w:rsidRPr="00136C66">
        <w:rPr>
          <w:bCs/>
          <w:color w:val="000000"/>
          <w:sz w:val="28"/>
          <w:szCs w:val="28"/>
        </w:rPr>
        <w:t>5</w:t>
      </w:r>
      <w:r w:rsidR="00A638A7">
        <w:rPr>
          <w:bCs/>
          <w:color w:val="000000"/>
          <w:sz w:val="28"/>
          <w:szCs w:val="28"/>
        </w:rPr>
        <w:t>.3</w:t>
      </w:r>
      <w:r w:rsidR="008602F3">
        <w:rPr>
          <w:bCs/>
          <w:color w:val="000000"/>
          <w:sz w:val="28"/>
          <w:szCs w:val="28"/>
        </w:rPr>
        <w:t>.11</w:t>
      </w:r>
      <w:r w:rsidR="000731BA" w:rsidRPr="00136C66">
        <w:rPr>
          <w:bCs/>
          <w:color w:val="000000"/>
          <w:sz w:val="28"/>
          <w:szCs w:val="28"/>
        </w:rPr>
        <w:t xml:space="preserve"> При укладке теплоизоляционных плит в два </w:t>
      </w:r>
      <w:r w:rsidR="00CD58FD">
        <w:rPr>
          <w:bCs/>
          <w:color w:val="000000"/>
          <w:sz w:val="28"/>
          <w:szCs w:val="28"/>
        </w:rPr>
        <w:t xml:space="preserve">слоя </w:t>
      </w:r>
      <w:r w:rsidR="000731BA" w:rsidRPr="00136C66">
        <w:rPr>
          <w:bCs/>
          <w:color w:val="000000"/>
          <w:sz w:val="28"/>
          <w:szCs w:val="28"/>
        </w:rPr>
        <w:t xml:space="preserve">и более необходимо избегать передвижения по нижележащем слоям теплоизоляции, а при необходимости передвижения необходимо устраивать ходовые </w:t>
      </w:r>
      <w:r w:rsidR="00CD58FD">
        <w:rPr>
          <w:bCs/>
          <w:color w:val="000000"/>
          <w:sz w:val="28"/>
          <w:szCs w:val="28"/>
        </w:rPr>
        <w:t>мостики (кровельные трапы)</w:t>
      </w:r>
      <w:r w:rsidR="000731BA" w:rsidRPr="00136C66">
        <w:rPr>
          <w:bCs/>
          <w:color w:val="000000"/>
          <w:sz w:val="28"/>
          <w:szCs w:val="28"/>
        </w:rPr>
        <w:t>.</w:t>
      </w:r>
    </w:p>
    <w:p w14:paraId="0DD3F901" w14:textId="77777777" w:rsidR="000731BA" w:rsidRPr="00136C66" w:rsidRDefault="00B65E6A" w:rsidP="005A27CB">
      <w:pPr>
        <w:ind w:firstLine="567"/>
        <w:jc w:val="both"/>
        <w:rPr>
          <w:bCs/>
          <w:color w:val="000000"/>
          <w:sz w:val="28"/>
          <w:szCs w:val="28"/>
        </w:rPr>
      </w:pPr>
      <w:r w:rsidRPr="00136C66">
        <w:rPr>
          <w:bCs/>
          <w:color w:val="000000"/>
          <w:sz w:val="28"/>
          <w:szCs w:val="28"/>
        </w:rPr>
        <w:t>5</w:t>
      </w:r>
      <w:r w:rsidR="00B41729" w:rsidRPr="00136C66">
        <w:rPr>
          <w:bCs/>
          <w:color w:val="000000"/>
          <w:sz w:val="28"/>
          <w:szCs w:val="28"/>
        </w:rPr>
        <w:t>.</w:t>
      </w:r>
      <w:r w:rsidR="00A638A7">
        <w:rPr>
          <w:bCs/>
          <w:color w:val="000000"/>
          <w:sz w:val="28"/>
          <w:szCs w:val="28"/>
        </w:rPr>
        <w:t>3</w:t>
      </w:r>
      <w:r w:rsidR="008602F3">
        <w:rPr>
          <w:bCs/>
          <w:color w:val="000000"/>
          <w:sz w:val="28"/>
          <w:szCs w:val="28"/>
        </w:rPr>
        <w:t>.12</w:t>
      </w:r>
      <w:r w:rsidR="000731BA" w:rsidRPr="00136C66">
        <w:rPr>
          <w:bCs/>
          <w:color w:val="000000"/>
          <w:sz w:val="28"/>
          <w:szCs w:val="28"/>
        </w:rPr>
        <w:t xml:space="preserve"> Теплоизоляционные плиты при укладке по толщине в два </w:t>
      </w:r>
      <w:r w:rsidR="00CD58FD">
        <w:rPr>
          <w:bCs/>
          <w:color w:val="000000"/>
          <w:sz w:val="28"/>
          <w:szCs w:val="28"/>
        </w:rPr>
        <w:t xml:space="preserve">слоя </w:t>
      </w:r>
      <w:r w:rsidR="000731BA" w:rsidRPr="00136C66">
        <w:rPr>
          <w:bCs/>
          <w:color w:val="000000"/>
          <w:sz w:val="28"/>
          <w:szCs w:val="28"/>
        </w:rPr>
        <w:t xml:space="preserve">и более следует располагать </w:t>
      </w:r>
      <w:proofErr w:type="spellStart"/>
      <w:r w:rsidR="000731BA" w:rsidRPr="00136C66">
        <w:rPr>
          <w:bCs/>
          <w:color w:val="000000"/>
          <w:sz w:val="28"/>
          <w:szCs w:val="28"/>
        </w:rPr>
        <w:t>вразбежку</w:t>
      </w:r>
      <w:proofErr w:type="spellEnd"/>
      <w:r w:rsidR="000731BA" w:rsidRPr="00136C66">
        <w:rPr>
          <w:bCs/>
          <w:color w:val="000000"/>
          <w:sz w:val="28"/>
          <w:szCs w:val="28"/>
        </w:rPr>
        <w:t xml:space="preserve"> с плотным прилеганием друг к другу. </w:t>
      </w:r>
    </w:p>
    <w:p w14:paraId="18045B94" w14:textId="057E9476" w:rsidR="00366927" w:rsidRPr="00136C66" w:rsidRDefault="00B65E6A" w:rsidP="005A27CB">
      <w:pPr>
        <w:ind w:firstLine="567"/>
        <w:jc w:val="both"/>
        <w:rPr>
          <w:bCs/>
          <w:color w:val="000000"/>
          <w:sz w:val="28"/>
          <w:szCs w:val="28"/>
        </w:rPr>
      </w:pPr>
      <w:r w:rsidRPr="00136C66">
        <w:rPr>
          <w:bCs/>
          <w:color w:val="000000"/>
          <w:sz w:val="28"/>
          <w:szCs w:val="28"/>
        </w:rPr>
        <w:t>5</w:t>
      </w:r>
      <w:r w:rsidR="001E7107" w:rsidRPr="00136C66">
        <w:rPr>
          <w:bCs/>
          <w:color w:val="000000"/>
          <w:sz w:val="28"/>
          <w:szCs w:val="28"/>
        </w:rPr>
        <w:t>.</w:t>
      </w:r>
      <w:r w:rsidR="00A638A7">
        <w:rPr>
          <w:bCs/>
          <w:color w:val="000000"/>
          <w:sz w:val="28"/>
          <w:szCs w:val="28"/>
        </w:rPr>
        <w:t>3</w:t>
      </w:r>
      <w:r w:rsidR="008602F3">
        <w:rPr>
          <w:bCs/>
          <w:color w:val="000000"/>
          <w:sz w:val="28"/>
          <w:szCs w:val="28"/>
        </w:rPr>
        <w:t>.13</w:t>
      </w:r>
      <w:r w:rsidR="00366927" w:rsidRPr="00136C66">
        <w:rPr>
          <w:bCs/>
          <w:color w:val="000000"/>
          <w:sz w:val="28"/>
          <w:szCs w:val="28"/>
        </w:rPr>
        <w:t xml:space="preserve"> При укладке теплоизоляционных плит необходимо соблюдат</w:t>
      </w:r>
      <w:r w:rsidR="00E214D8" w:rsidRPr="00136C66">
        <w:rPr>
          <w:bCs/>
          <w:color w:val="000000"/>
          <w:sz w:val="28"/>
          <w:szCs w:val="28"/>
        </w:rPr>
        <w:t>ь смещение швов соседних рядов</w:t>
      </w:r>
      <w:r w:rsidR="00366927" w:rsidRPr="00136C66">
        <w:rPr>
          <w:bCs/>
          <w:color w:val="000000"/>
          <w:sz w:val="28"/>
          <w:szCs w:val="28"/>
        </w:rPr>
        <w:t xml:space="preserve"> на расстояние не менее 150 мм. </w:t>
      </w:r>
      <w:r w:rsidR="00554F73" w:rsidRPr="00554F73">
        <w:rPr>
          <w:bCs/>
          <w:color w:val="000000"/>
          <w:sz w:val="28"/>
          <w:szCs w:val="28"/>
        </w:rPr>
        <w:t>При укладке теплоизоляционных плит в два слоя и более смещение стыков каждого последующего слоя относительно предыдущего должно составлять не менее 300 мм.</w:t>
      </w:r>
    </w:p>
    <w:p w14:paraId="74D7C536" w14:textId="77777777" w:rsidR="00554F73" w:rsidRPr="00E227BF" w:rsidRDefault="00554F73" w:rsidP="00554F73">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7A3A09CA" w14:textId="77777777" w:rsidR="00366927" w:rsidRPr="00136C66" w:rsidRDefault="00B65E6A" w:rsidP="005A27CB">
      <w:pPr>
        <w:ind w:firstLine="567"/>
        <w:jc w:val="both"/>
        <w:rPr>
          <w:bCs/>
          <w:color w:val="000000"/>
          <w:sz w:val="28"/>
          <w:szCs w:val="28"/>
        </w:rPr>
      </w:pPr>
      <w:r w:rsidRPr="00136C66">
        <w:rPr>
          <w:bCs/>
          <w:color w:val="000000"/>
          <w:sz w:val="28"/>
          <w:szCs w:val="28"/>
        </w:rPr>
        <w:t>5</w:t>
      </w:r>
      <w:r w:rsidR="001E7107" w:rsidRPr="00136C66">
        <w:rPr>
          <w:bCs/>
          <w:color w:val="000000"/>
          <w:sz w:val="28"/>
          <w:szCs w:val="28"/>
        </w:rPr>
        <w:t>.</w:t>
      </w:r>
      <w:r w:rsidR="00A638A7">
        <w:rPr>
          <w:bCs/>
          <w:color w:val="000000"/>
          <w:sz w:val="28"/>
          <w:szCs w:val="28"/>
        </w:rPr>
        <w:t>3</w:t>
      </w:r>
      <w:r w:rsidR="000731BA" w:rsidRPr="00136C66">
        <w:rPr>
          <w:bCs/>
          <w:color w:val="000000"/>
          <w:sz w:val="28"/>
          <w:szCs w:val="28"/>
        </w:rPr>
        <w:t>.1</w:t>
      </w:r>
      <w:r w:rsidR="008602F3">
        <w:rPr>
          <w:bCs/>
          <w:color w:val="000000"/>
          <w:sz w:val="28"/>
          <w:szCs w:val="28"/>
        </w:rPr>
        <w:t>4</w:t>
      </w:r>
      <w:r w:rsidR="00366927" w:rsidRPr="00136C66">
        <w:rPr>
          <w:bCs/>
          <w:color w:val="000000"/>
          <w:sz w:val="28"/>
          <w:szCs w:val="28"/>
        </w:rPr>
        <w:t xml:space="preserve"> </w:t>
      </w:r>
      <w:r w:rsidR="000731BA" w:rsidRPr="00136C66">
        <w:rPr>
          <w:bCs/>
          <w:color w:val="000000"/>
          <w:sz w:val="28"/>
          <w:szCs w:val="28"/>
        </w:rPr>
        <w:t>Для прохода</w:t>
      </w:r>
      <w:r w:rsidR="00366927" w:rsidRPr="00136C66">
        <w:rPr>
          <w:bCs/>
          <w:color w:val="000000"/>
          <w:sz w:val="28"/>
          <w:szCs w:val="28"/>
        </w:rPr>
        <w:t xml:space="preserve"> инженерн</w:t>
      </w:r>
      <w:r w:rsidR="000731BA" w:rsidRPr="00136C66">
        <w:rPr>
          <w:bCs/>
          <w:color w:val="000000"/>
          <w:sz w:val="28"/>
          <w:szCs w:val="28"/>
        </w:rPr>
        <w:t>ого</w:t>
      </w:r>
      <w:r w:rsidR="00366927" w:rsidRPr="00136C66">
        <w:rPr>
          <w:bCs/>
          <w:color w:val="000000"/>
          <w:sz w:val="28"/>
          <w:szCs w:val="28"/>
        </w:rPr>
        <w:t xml:space="preserve"> </w:t>
      </w:r>
      <w:r w:rsidR="000731BA" w:rsidRPr="00136C66">
        <w:rPr>
          <w:bCs/>
          <w:color w:val="000000"/>
          <w:sz w:val="28"/>
          <w:szCs w:val="28"/>
        </w:rPr>
        <w:t>оборудования через теплоизоляционный слой необходимо пред</w:t>
      </w:r>
      <w:r w:rsidR="006E62F5">
        <w:rPr>
          <w:bCs/>
          <w:color w:val="000000"/>
          <w:sz w:val="28"/>
          <w:szCs w:val="28"/>
        </w:rPr>
        <w:t xml:space="preserve">усматривать специальные гильзы, высота которых над поверхностью кровли должна быть </w:t>
      </w:r>
      <w:r w:rsidR="000731BA" w:rsidRPr="00136C66">
        <w:rPr>
          <w:bCs/>
          <w:color w:val="000000"/>
          <w:sz w:val="28"/>
          <w:szCs w:val="28"/>
        </w:rPr>
        <w:t>не менее</w:t>
      </w:r>
      <w:r w:rsidR="00366927" w:rsidRPr="00136C66">
        <w:rPr>
          <w:bCs/>
          <w:color w:val="000000"/>
          <w:sz w:val="28"/>
          <w:szCs w:val="28"/>
        </w:rPr>
        <w:t xml:space="preserve"> 350 мм. </w:t>
      </w:r>
    </w:p>
    <w:p w14:paraId="1F968019" w14:textId="6AC94E72" w:rsidR="005D6C41" w:rsidRPr="00136C66" w:rsidRDefault="00B65E6A" w:rsidP="005A27CB">
      <w:pPr>
        <w:ind w:firstLine="567"/>
        <w:jc w:val="both"/>
        <w:rPr>
          <w:bCs/>
          <w:color w:val="000000"/>
          <w:sz w:val="28"/>
          <w:szCs w:val="28"/>
        </w:rPr>
      </w:pPr>
      <w:r w:rsidRPr="00136C66">
        <w:rPr>
          <w:bCs/>
          <w:color w:val="000000"/>
          <w:sz w:val="28"/>
          <w:szCs w:val="28"/>
        </w:rPr>
        <w:t>5</w:t>
      </w:r>
      <w:r w:rsidR="00A638A7">
        <w:rPr>
          <w:bCs/>
          <w:color w:val="000000"/>
          <w:sz w:val="28"/>
          <w:szCs w:val="28"/>
        </w:rPr>
        <w:t>.3</w:t>
      </w:r>
      <w:r w:rsidR="008602F3">
        <w:rPr>
          <w:bCs/>
          <w:color w:val="000000"/>
          <w:sz w:val="28"/>
          <w:szCs w:val="28"/>
        </w:rPr>
        <w:t>.15</w:t>
      </w:r>
      <w:r w:rsidR="000F2CC6" w:rsidRPr="00136C66">
        <w:rPr>
          <w:bCs/>
          <w:color w:val="000000"/>
          <w:sz w:val="28"/>
          <w:szCs w:val="28"/>
        </w:rPr>
        <w:t xml:space="preserve"> Приклейку теплоизоляционных плит к основанию и между собой (при толщине в два</w:t>
      </w:r>
      <w:r w:rsidR="00AA5344">
        <w:rPr>
          <w:bCs/>
          <w:color w:val="000000"/>
          <w:sz w:val="28"/>
          <w:szCs w:val="28"/>
        </w:rPr>
        <w:t xml:space="preserve"> слоя и более</w:t>
      </w:r>
      <w:r w:rsidR="000F2CC6" w:rsidRPr="00136C66">
        <w:rPr>
          <w:bCs/>
          <w:color w:val="000000"/>
          <w:sz w:val="28"/>
          <w:szCs w:val="28"/>
        </w:rPr>
        <w:t>) следует осуществлять</w:t>
      </w:r>
      <w:r w:rsidR="00E45AB1" w:rsidRPr="00136C66">
        <w:rPr>
          <w:bCs/>
          <w:color w:val="000000"/>
          <w:sz w:val="28"/>
          <w:szCs w:val="28"/>
        </w:rPr>
        <w:t xml:space="preserve"> в соответстви</w:t>
      </w:r>
      <w:r w:rsidR="003718EF" w:rsidRPr="00136C66">
        <w:rPr>
          <w:bCs/>
          <w:color w:val="000000"/>
          <w:sz w:val="28"/>
          <w:szCs w:val="28"/>
        </w:rPr>
        <w:t>и</w:t>
      </w:r>
      <w:r w:rsidR="00E45AB1" w:rsidRPr="00136C66">
        <w:rPr>
          <w:bCs/>
          <w:color w:val="000000"/>
          <w:sz w:val="28"/>
          <w:szCs w:val="28"/>
        </w:rPr>
        <w:t xml:space="preserve"> с требованиями проектной </w:t>
      </w:r>
      <w:r w:rsidR="000F6BFD" w:rsidRPr="00136C66">
        <w:rPr>
          <w:bCs/>
          <w:color w:val="000000"/>
          <w:sz w:val="28"/>
          <w:szCs w:val="28"/>
        </w:rPr>
        <w:t xml:space="preserve">и рабочей </w:t>
      </w:r>
      <w:r w:rsidR="00E45AB1" w:rsidRPr="00136C66">
        <w:rPr>
          <w:bCs/>
          <w:color w:val="000000"/>
          <w:sz w:val="28"/>
          <w:szCs w:val="28"/>
        </w:rPr>
        <w:t>документации клеевыми составами, холодными и</w:t>
      </w:r>
      <w:r w:rsidR="000F2CC6" w:rsidRPr="00136C66">
        <w:rPr>
          <w:bCs/>
          <w:color w:val="000000"/>
          <w:sz w:val="28"/>
          <w:szCs w:val="28"/>
        </w:rPr>
        <w:t xml:space="preserve"> горячим</w:t>
      </w:r>
      <w:r w:rsidR="00E45AB1" w:rsidRPr="00136C66">
        <w:rPr>
          <w:bCs/>
          <w:color w:val="000000"/>
          <w:sz w:val="28"/>
          <w:szCs w:val="28"/>
        </w:rPr>
        <w:t>и</w:t>
      </w:r>
      <w:r w:rsidR="000B2DAC" w:rsidRPr="00136C66">
        <w:rPr>
          <w:bCs/>
          <w:color w:val="000000"/>
          <w:sz w:val="28"/>
          <w:szCs w:val="28"/>
        </w:rPr>
        <w:t xml:space="preserve"> битумными</w:t>
      </w:r>
      <w:r w:rsidR="000F2CC6" w:rsidRPr="00136C66">
        <w:rPr>
          <w:bCs/>
          <w:color w:val="000000"/>
          <w:sz w:val="28"/>
          <w:szCs w:val="28"/>
        </w:rPr>
        <w:t xml:space="preserve"> </w:t>
      </w:r>
      <w:r w:rsidR="00E45AB1" w:rsidRPr="00136C66">
        <w:rPr>
          <w:bCs/>
          <w:color w:val="000000"/>
          <w:sz w:val="28"/>
          <w:szCs w:val="28"/>
        </w:rPr>
        <w:t>мастиками,</w:t>
      </w:r>
      <w:r w:rsidR="005D6C41" w:rsidRPr="00136C66">
        <w:rPr>
          <w:bCs/>
          <w:color w:val="000000"/>
          <w:sz w:val="28"/>
          <w:szCs w:val="28"/>
        </w:rPr>
        <w:t xml:space="preserve"> точечно или полосами.</w:t>
      </w:r>
    </w:p>
    <w:p w14:paraId="6BBD0058" w14:textId="3A2CFBEC" w:rsidR="007022E8" w:rsidRPr="00CD58FD" w:rsidRDefault="00554F73" w:rsidP="005A27CB">
      <w:pPr>
        <w:ind w:firstLine="567"/>
        <w:jc w:val="both"/>
      </w:pPr>
      <w:r w:rsidRPr="00554F73">
        <w:t>П р и м е ч а н и е – При использовании в качестве материала теплоизоляционного слоя блоков или плит из пеностекла перед их укладкой плиты без облицовок следует обмазывать битумной мастикой со всех сторон, а у плит с облицовочными слоями следует обмазывать битумной мастикой смежные грани. После укладки следует контролировать заполнение всех стыков плит (блоков) битумной мастикой.</w:t>
      </w:r>
    </w:p>
    <w:p w14:paraId="14B5B197" w14:textId="77777777" w:rsidR="00554F73" w:rsidRPr="00E227BF" w:rsidRDefault="00554F73" w:rsidP="00554F73">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4CC311D3" w14:textId="77777777" w:rsidR="000F2CC6" w:rsidRPr="00136C66" w:rsidRDefault="00B65E6A" w:rsidP="005A27CB">
      <w:pPr>
        <w:ind w:firstLine="567"/>
        <w:jc w:val="both"/>
        <w:rPr>
          <w:bCs/>
          <w:color w:val="000000"/>
          <w:sz w:val="28"/>
          <w:szCs w:val="28"/>
        </w:rPr>
      </w:pPr>
      <w:r w:rsidRPr="00136C66">
        <w:rPr>
          <w:bCs/>
          <w:color w:val="000000"/>
          <w:sz w:val="28"/>
          <w:szCs w:val="28"/>
        </w:rPr>
        <w:t>5</w:t>
      </w:r>
      <w:r w:rsidR="00A638A7">
        <w:rPr>
          <w:bCs/>
          <w:color w:val="000000"/>
          <w:sz w:val="28"/>
          <w:szCs w:val="28"/>
        </w:rPr>
        <w:t>.3</w:t>
      </w:r>
      <w:r w:rsidR="008602F3">
        <w:rPr>
          <w:bCs/>
          <w:color w:val="000000"/>
          <w:sz w:val="28"/>
          <w:szCs w:val="28"/>
        </w:rPr>
        <w:t>.16</w:t>
      </w:r>
      <w:r w:rsidR="005D6C41" w:rsidRPr="00136C66">
        <w:rPr>
          <w:bCs/>
          <w:color w:val="000000"/>
          <w:sz w:val="28"/>
          <w:szCs w:val="28"/>
        </w:rPr>
        <w:t xml:space="preserve"> При высоте здания до 75 м т</w:t>
      </w:r>
      <w:r w:rsidR="000F2CC6" w:rsidRPr="00136C66">
        <w:rPr>
          <w:bCs/>
          <w:color w:val="000000"/>
          <w:sz w:val="28"/>
          <w:szCs w:val="28"/>
        </w:rPr>
        <w:t xml:space="preserve">очечная </w:t>
      </w:r>
      <w:r w:rsidR="005D6C41" w:rsidRPr="00136C66">
        <w:rPr>
          <w:bCs/>
          <w:color w:val="000000"/>
          <w:sz w:val="28"/>
          <w:szCs w:val="28"/>
        </w:rPr>
        <w:t>или</w:t>
      </w:r>
      <w:r w:rsidR="000F2CC6" w:rsidRPr="00136C66">
        <w:rPr>
          <w:bCs/>
          <w:color w:val="000000"/>
          <w:sz w:val="28"/>
          <w:szCs w:val="28"/>
        </w:rPr>
        <w:t xml:space="preserve"> полосовая приклейка должна быть равномерной и составлять от 25 </w:t>
      </w:r>
      <w:r w:rsidR="00CD58FD" w:rsidRPr="00136C66">
        <w:rPr>
          <w:bCs/>
          <w:color w:val="000000"/>
          <w:sz w:val="28"/>
          <w:szCs w:val="28"/>
        </w:rPr>
        <w:t>%</w:t>
      </w:r>
      <w:r w:rsidR="00CD58FD">
        <w:rPr>
          <w:bCs/>
          <w:color w:val="000000"/>
          <w:sz w:val="28"/>
          <w:szCs w:val="28"/>
        </w:rPr>
        <w:t xml:space="preserve"> </w:t>
      </w:r>
      <w:r w:rsidR="000F2CC6" w:rsidRPr="00136C66">
        <w:rPr>
          <w:bCs/>
          <w:color w:val="000000"/>
          <w:sz w:val="28"/>
          <w:szCs w:val="28"/>
        </w:rPr>
        <w:t>до 35 % склеиваемых поверхностей.</w:t>
      </w:r>
    </w:p>
    <w:p w14:paraId="728FAE2E" w14:textId="77777777" w:rsidR="005D6C41" w:rsidRPr="00136C66" w:rsidRDefault="00B65E6A" w:rsidP="005A27CB">
      <w:pPr>
        <w:ind w:firstLine="567"/>
        <w:jc w:val="both"/>
        <w:rPr>
          <w:bCs/>
          <w:color w:val="000000"/>
          <w:sz w:val="28"/>
          <w:szCs w:val="28"/>
        </w:rPr>
      </w:pPr>
      <w:r w:rsidRPr="00136C66">
        <w:rPr>
          <w:bCs/>
          <w:color w:val="000000"/>
          <w:sz w:val="28"/>
          <w:szCs w:val="28"/>
        </w:rPr>
        <w:t>5</w:t>
      </w:r>
      <w:r w:rsidR="00A638A7">
        <w:rPr>
          <w:bCs/>
          <w:color w:val="000000"/>
          <w:sz w:val="28"/>
          <w:szCs w:val="28"/>
        </w:rPr>
        <w:t>.3</w:t>
      </w:r>
      <w:r w:rsidR="008602F3">
        <w:rPr>
          <w:bCs/>
          <w:color w:val="000000"/>
          <w:sz w:val="28"/>
          <w:szCs w:val="28"/>
        </w:rPr>
        <w:t>.17</w:t>
      </w:r>
      <w:r w:rsidR="005D6C41" w:rsidRPr="00136C66">
        <w:rPr>
          <w:bCs/>
          <w:color w:val="000000"/>
          <w:sz w:val="28"/>
          <w:szCs w:val="28"/>
        </w:rPr>
        <w:t xml:space="preserve"> При высоте здания более 75 м теплоизоляционные плиты должны быть приклеены к основанию сплошным слоем.</w:t>
      </w:r>
    </w:p>
    <w:p w14:paraId="0D1A1572" w14:textId="77777777" w:rsidR="006A609E" w:rsidRDefault="00B65E6A" w:rsidP="005A27CB">
      <w:pPr>
        <w:ind w:firstLine="567"/>
        <w:jc w:val="both"/>
        <w:rPr>
          <w:bCs/>
          <w:color w:val="000000"/>
          <w:sz w:val="28"/>
          <w:szCs w:val="28"/>
        </w:rPr>
      </w:pPr>
      <w:r w:rsidRPr="00136C66">
        <w:rPr>
          <w:bCs/>
          <w:color w:val="000000"/>
          <w:sz w:val="28"/>
          <w:szCs w:val="28"/>
        </w:rPr>
        <w:t>5</w:t>
      </w:r>
      <w:r w:rsidR="00A638A7">
        <w:rPr>
          <w:bCs/>
          <w:color w:val="000000"/>
          <w:sz w:val="28"/>
          <w:szCs w:val="28"/>
        </w:rPr>
        <w:t>.3</w:t>
      </w:r>
      <w:r w:rsidR="009B09E1" w:rsidRPr="00136C66">
        <w:rPr>
          <w:bCs/>
          <w:color w:val="000000"/>
          <w:sz w:val="28"/>
          <w:szCs w:val="28"/>
        </w:rPr>
        <w:t>.</w:t>
      </w:r>
      <w:r w:rsidR="008602F3">
        <w:rPr>
          <w:bCs/>
          <w:color w:val="000000"/>
          <w:sz w:val="28"/>
          <w:szCs w:val="28"/>
        </w:rPr>
        <w:t>18</w:t>
      </w:r>
      <w:r w:rsidR="00B24855" w:rsidRPr="00136C66">
        <w:rPr>
          <w:bCs/>
          <w:color w:val="000000"/>
          <w:sz w:val="28"/>
          <w:szCs w:val="28"/>
        </w:rPr>
        <w:t xml:space="preserve"> </w:t>
      </w:r>
      <w:r w:rsidR="006318A2">
        <w:rPr>
          <w:bCs/>
          <w:color w:val="000000"/>
          <w:sz w:val="28"/>
          <w:szCs w:val="28"/>
        </w:rPr>
        <w:t>Т</w:t>
      </w:r>
      <w:r w:rsidR="00B24855" w:rsidRPr="00136C66">
        <w:rPr>
          <w:bCs/>
          <w:color w:val="000000"/>
          <w:sz w:val="28"/>
          <w:szCs w:val="28"/>
        </w:rPr>
        <w:t>ре</w:t>
      </w:r>
      <w:r w:rsidR="006318A2">
        <w:rPr>
          <w:bCs/>
          <w:color w:val="000000"/>
          <w:sz w:val="28"/>
          <w:szCs w:val="28"/>
        </w:rPr>
        <w:t>бования к теплоизоляционному слою</w:t>
      </w:r>
      <w:r w:rsidR="009947AB" w:rsidRPr="00136C66">
        <w:rPr>
          <w:bCs/>
          <w:color w:val="000000"/>
          <w:sz w:val="28"/>
          <w:szCs w:val="28"/>
        </w:rPr>
        <w:t xml:space="preserve"> приведен</w:t>
      </w:r>
      <w:r w:rsidR="006318A2">
        <w:rPr>
          <w:bCs/>
          <w:color w:val="000000"/>
          <w:sz w:val="28"/>
          <w:szCs w:val="28"/>
        </w:rPr>
        <w:t>ы</w:t>
      </w:r>
      <w:r w:rsidR="009947AB" w:rsidRPr="00136C66">
        <w:rPr>
          <w:bCs/>
          <w:color w:val="000000"/>
          <w:sz w:val="28"/>
          <w:szCs w:val="28"/>
        </w:rPr>
        <w:t xml:space="preserve"> в таблице </w:t>
      </w:r>
      <w:r w:rsidR="00CD58FD">
        <w:rPr>
          <w:bCs/>
          <w:color w:val="000000"/>
          <w:sz w:val="28"/>
          <w:szCs w:val="28"/>
        </w:rPr>
        <w:t>5.</w:t>
      </w:r>
      <w:r w:rsidR="009947AB" w:rsidRPr="00136C66">
        <w:rPr>
          <w:bCs/>
          <w:color w:val="000000"/>
          <w:sz w:val="28"/>
          <w:szCs w:val="28"/>
        </w:rPr>
        <w:t>2</w:t>
      </w:r>
      <w:r w:rsidR="006318A2">
        <w:rPr>
          <w:bCs/>
          <w:color w:val="000000"/>
          <w:sz w:val="28"/>
          <w:szCs w:val="28"/>
        </w:rPr>
        <w:t>.</w:t>
      </w:r>
    </w:p>
    <w:p w14:paraId="3CB57E45" w14:textId="77777777" w:rsidR="00CD58FD" w:rsidRDefault="00CD58FD" w:rsidP="005A27CB">
      <w:pPr>
        <w:ind w:firstLine="567"/>
        <w:jc w:val="both"/>
        <w:rPr>
          <w:bCs/>
          <w:color w:val="000000"/>
          <w:sz w:val="28"/>
          <w:szCs w:val="28"/>
        </w:rPr>
      </w:pPr>
    </w:p>
    <w:p w14:paraId="4A5693F1" w14:textId="77777777" w:rsidR="006E62F5" w:rsidRDefault="009947AB" w:rsidP="005A27CB">
      <w:pPr>
        <w:rPr>
          <w:sz w:val="28"/>
          <w:szCs w:val="28"/>
        </w:rPr>
      </w:pPr>
      <w:r w:rsidRPr="00CD58FD">
        <w:rPr>
          <w:sz w:val="28"/>
          <w:szCs w:val="28"/>
        </w:rPr>
        <w:t>Т</w:t>
      </w:r>
      <w:r w:rsidR="00CD58FD">
        <w:rPr>
          <w:sz w:val="28"/>
          <w:szCs w:val="28"/>
        </w:rPr>
        <w:t xml:space="preserve"> </w:t>
      </w:r>
      <w:r w:rsidRPr="00CD58FD">
        <w:rPr>
          <w:sz w:val="28"/>
          <w:szCs w:val="28"/>
        </w:rPr>
        <w:t>а</w:t>
      </w:r>
      <w:r w:rsidR="00CD58FD">
        <w:rPr>
          <w:sz w:val="28"/>
          <w:szCs w:val="28"/>
        </w:rPr>
        <w:t xml:space="preserve"> </w:t>
      </w:r>
      <w:r w:rsidRPr="00CD58FD">
        <w:rPr>
          <w:sz w:val="28"/>
          <w:szCs w:val="28"/>
        </w:rPr>
        <w:t>б</w:t>
      </w:r>
      <w:r w:rsidR="00CD58FD">
        <w:rPr>
          <w:sz w:val="28"/>
          <w:szCs w:val="28"/>
        </w:rPr>
        <w:t xml:space="preserve"> </w:t>
      </w:r>
      <w:r w:rsidRPr="00CD58FD">
        <w:rPr>
          <w:sz w:val="28"/>
          <w:szCs w:val="28"/>
        </w:rPr>
        <w:t>л</w:t>
      </w:r>
      <w:r w:rsidR="00CD58FD">
        <w:rPr>
          <w:sz w:val="28"/>
          <w:szCs w:val="28"/>
        </w:rPr>
        <w:t xml:space="preserve"> </w:t>
      </w:r>
      <w:r w:rsidRPr="00CD58FD">
        <w:rPr>
          <w:sz w:val="28"/>
          <w:szCs w:val="28"/>
        </w:rPr>
        <w:t>и</w:t>
      </w:r>
      <w:r w:rsidR="00CD58FD">
        <w:rPr>
          <w:sz w:val="28"/>
          <w:szCs w:val="28"/>
        </w:rPr>
        <w:t xml:space="preserve"> </w:t>
      </w:r>
      <w:r w:rsidRPr="00CD58FD">
        <w:rPr>
          <w:sz w:val="28"/>
          <w:szCs w:val="28"/>
        </w:rPr>
        <w:t>ц</w:t>
      </w:r>
      <w:r w:rsidR="00CD58FD">
        <w:rPr>
          <w:sz w:val="28"/>
          <w:szCs w:val="28"/>
        </w:rPr>
        <w:t xml:space="preserve"> </w:t>
      </w:r>
      <w:r w:rsidRPr="00CD58FD">
        <w:rPr>
          <w:sz w:val="28"/>
          <w:szCs w:val="28"/>
        </w:rPr>
        <w:t>а</w:t>
      </w:r>
      <w:r w:rsidR="00CD58FD">
        <w:rPr>
          <w:sz w:val="28"/>
          <w:szCs w:val="28"/>
        </w:rPr>
        <w:t xml:space="preserve">  </w:t>
      </w:r>
      <w:r w:rsidRPr="00CD58FD">
        <w:rPr>
          <w:sz w:val="28"/>
          <w:szCs w:val="28"/>
        </w:rPr>
        <w:t xml:space="preserve"> </w:t>
      </w:r>
      <w:r w:rsidR="00CD58FD" w:rsidRPr="00CD58FD">
        <w:rPr>
          <w:sz w:val="28"/>
          <w:szCs w:val="28"/>
        </w:rPr>
        <w:t>5.</w:t>
      </w:r>
      <w:r w:rsidRPr="00CD58FD">
        <w:rPr>
          <w:sz w:val="28"/>
          <w:szCs w:val="28"/>
        </w:rPr>
        <w:t>2</w:t>
      </w:r>
      <w:r w:rsidR="00B24855" w:rsidRPr="00CD58FD">
        <w:rPr>
          <w:sz w:val="28"/>
          <w:szCs w:val="28"/>
        </w:rPr>
        <w:t xml:space="preserve"> – </w:t>
      </w:r>
      <w:r w:rsidR="004B14AF" w:rsidRPr="00CD58FD">
        <w:rPr>
          <w:b/>
          <w:sz w:val="28"/>
          <w:szCs w:val="28"/>
        </w:rPr>
        <w:t>Т</w:t>
      </w:r>
      <w:r w:rsidRPr="00CD58FD">
        <w:rPr>
          <w:b/>
          <w:sz w:val="28"/>
          <w:szCs w:val="28"/>
        </w:rPr>
        <w:t>ребования к</w:t>
      </w:r>
      <w:r w:rsidR="00CB55BD" w:rsidRPr="00CD58FD">
        <w:rPr>
          <w:b/>
          <w:sz w:val="28"/>
          <w:szCs w:val="28"/>
        </w:rPr>
        <w:t xml:space="preserve"> </w:t>
      </w:r>
      <w:r w:rsidR="00B030D1" w:rsidRPr="00CD58FD">
        <w:rPr>
          <w:b/>
          <w:sz w:val="28"/>
          <w:szCs w:val="28"/>
        </w:rPr>
        <w:t>теплоизоляционн</w:t>
      </w:r>
      <w:r w:rsidR="006E62F5" w:rsidRPr="00CD58FD">
        <w:rPr>
          <w:b/>
          <w:sz w:val="28"/>
          <w:szCs w:val="28"/>
        </w:rPr>
        <w:t>ому</w:t>
      </w:r>
      <w:r w:rsidR="00B030D1" w:rsidRPr="00CD58FD">
        <w:rPr>
          <w:b/>
          <w:sz w:val="28"/>
          <w:szCs w:val="28"/>
        </w:rPr>
        <w:t xml:space="preserve"> </w:t>
      </w:r>
      <w:r w:rsidR="006E62F5" w:rsidRPr="00CD58FD">
        <w:rPr>
          <w:b/>
          <w:sz w:val="28"/>
          <w:szCs w:val="28"/>
        </w:rPr>
        <w:t>слою</w:t>
      </w:r>
    </w:p>
    <w:tbl>
      <w:tblPr>
        <w:tblStyle w:val="af4"/>
        <w:tblW w:w="9606" w:type="dxa"/>
        <w:tblLook w:val="04A0" w:firstRow="1" w:lastRow="0" w:firstColumn="1" w:lastColumn="0" w:noHBand="0" w:noVBand="1"/>
      </w:tblPr>
      <w:tblGrid>
        <w:gridCol w:w="2973"/>
        <w:gridCol w:w="1984"/>
        <w:gridCol w:w="4649"/>
      </w:tblGrid>
      <w:tr w:rsidR="00CD58FD" w14:paraId="06EFBD45" w14:textId="77777777" w:rsidTr="00554F73">
        <w:tc>
          <w:tcPr>
            <w:tcW w:w="2973" w:type="dxa"/>
            <w:vAlign w:val="center"/>
          </w:tcPr>
          <w:p w14:paraId="381E1356" w14:textId="77777777" w:rsidR="00CD58FD" w:rsidRDefault="00CD58FD" w:rsidP="005A27CB">
            <w:pPr>
              <w:jc w:val="center"/>
              <w:rPr>
                <w:sz w:val="28"/>
                <w:szCs w:val="28"/>
              </w:rPr>
            </w:pPr>
            <w:r w:rsidRPr="00200219">
              <w:rPr>
                <w:bCs/>
                <w:color w:val="000000"/>
                <w:sz w:val="24"/>
                <w:szCs w:val="24"/>
              </w:rPr>
              <w:t>Требование</w:t>
            </w:r>
          </w:p>
        </w:tc>
        <w:tc>
          <w:tcPr>
            <w:tcW w:w="1984" w:type="dxa"/>
            <w:vAlign w:val="center"/>
          </w:tcPr>
          <w:p w14:paraId="74D8A7AD" w14:textId="77777777" w:rsidR="00CD58FD" w:rsidRDefault="00CD58FD" w:rsidP="005A27CB">
            <w:pPr>
              <w:jc w:val="center"/>
              <w:rPr>
                <w:sz w:val="28"/>
                <w:szCs w:val="28"/>
              </w:rPr>
            </w:pPr>
            <w:r w:rsidRPr="00200219">
              <w:rPr>
                <w:bCs/>
                <w:color w:val="000000"/>
                <w:sz w:val="24"/>
                <w:szCs w:val="24"/>
              </w:rPr>
              <w:t>Допустимое значение</w:t>
            </w:r>
          </w:p>
        </w:tc>
        <w:tc>
          <w:tcPr>
            <w:tcW w:w="4649" w:type="dxa"/>
            <w:vAlign w:val="center"/>
          </w:tcPr>
          <w:p w14:paraId="36A58518" w14:textId="77777777" w:rsidR="00CD58FD" w:rsidRDefault="00CD58FD" w:rsidP="005A27CB">
            <w:pPr>
              <w:jc w:val="center"/>
              <w:rPr>
                <w:sz w:val="28"/>
                <w:szCs w:val="28"/>
              </w:rPr>
            </w:pPr>
            <w:r w:rsidRPr="00200219">
              <w:rPr>
                <w:bCs/>
                <w:color w:val="000000"/>
                <w:sz w:val="24"/>
                <w:szCs w:val="24"/>
              </w:rPr>
              <w:t>Метод контроля</w:t>
            </w:r>
          </w:p>
        </w:tc>
      </w:tr>
      <w:tr w:rsidR="00CD58FD" w14:paraId="365AD473" w14:textId="77777777" w:rsidTr="00554F73">
        <w:tc>
          <w:tcPr>
            <w:tcW w:w="2973" w:type="dxa"/>
          </w:tcPr>
          <w:p w14:paraId="363CA17C" w14:textId="77777777" w:rsidR="00CD58FD" w:rsidRDefault="00CD58FD" w:rsidP="005A27CB">
            <w:pPr>
              <w:rPr>
                <w:sz w:val="28"/>
                <w:szCs w:val="28"/>
              </w:rPr>
            </w:pPr>
            <w:r>
              <w:rPr>
                <w:sz w:val="24"/>
                <w:szCs w:val="24"/>
              </w:rPr>
              <w:t xml:space="preserve">1 </w:t>
            </w:r>
            <w:r w:rsidRPr="00CD58FD">
              <w:rPr>
                <w:sz w:val="24"/>
                <w:szCs w:val="24"/>
              </w:rPr>
              <w:t>Отклонение плоскости теплоизоляционного слоя от заданного по проекту уклона (по всей площади)</w:t>
            </w:r>
          </w:p>
        </w:tc>
        <w:tc>
          <w:tcPr>
            <w:tcW w:w="1984" w:type="dxa"/>
          </w:tcPr>
          <w:p w14:paraId="4F0BEC56" w14:textId="77777777" w:rsidR="00CD58FD" w:rsidRDefault="00CD58FD" w:rsidP="005A27CB">
            <w:pPr>
              <w:jc w:val="center"/>
              <w:rPr>
                <w:sz w:val="28"/>
                <w:szCs w:val="28"/>
              </w:rPr>
            </w:pPr>
            <w:r w:rsidRPr="00CD58FD">
              <w:rPr>
                <w:sz w:val="24"/>
                <w:szCs w:val="24"/>
              </w:rPr>
              <w:t>Не более 0,2</w:t>
            </w:r>
            <w:r w:rsidR="002F4FD0">
              <w:rPr>
                <w:sz w:val="24"/>
                <w:szCs w:val="24"/>
              </w:rPr>
              <w:t xml:space="preserve"> </w:t>
            </w:r>
            <w:r w:rsidRPr="00CD58FD">
              <w:rPr>
                <w:sz w:val="24"/>
                <w:szCs w:val="24"/>
              </w:rPr>
              <w:t>%</w:t>
            </w:r>
          </w:p>
        </w:tc>
        <w:tc>
          <w:tcPr>
            <w:tcW w:w="4649" w:type="dxa"/>
          </w:tcPr>
          <w:p w14:paraId="1776745D" w14:textId="77777777" w:rsidR="00CD58FD" w:rsidRDefault="00CD58FD" w:rsidP="005A27CB">
            <w:pPr>
              <w:rPr>
                <w:sz w:val="28"/>
                <w:szCs w:val="28"/>
              </w:rPr>
            </w:pPr>
            <w:r w:rsidRPr="00CD58FD">
              <w:rPr>
                <w:sz w:val="24"/>
                <w:szCs w:val="24"/>
              </w:rPr>
              <w:t xml:space="preserve">Измерительный, с применением аттестованного измерительного уклономера. Не менее </w:t>
            </w:r>
            <w:r w:rsidR="002F4FD0">
              <w:rPr>
                <w:sz w:val="24"/>
                <w:szCs w:val="24"/>
              </w:rPr>
              <w:t>пяти</w:t>
            </w:r>
            <w:r w:rsidRPr="00CD58FD">
              <w:rPr>
                <w:sz w:val="24"/>
                <w:szCs w:val="24"/>
              </w:rPr>
              <w:t xml:space="preserve"> измерений на каждые </w:t>
            </w:r>
            <w:r w:rsidRPr="002F4FD0">
              <w:rPr>
                <w:sz w:val="24"/>
                <w:szCs w:val="24"/>
              </w:rPr>
              <w:t>50</w:t>
            </w:r>
            <w:r w:rsidR="002F4FD0" w:rsidRPr="002F4FD0">
              <w:rPr>
                <w:sz w:val="24"/>
                <w:szCs w:val="24"/>
              </w:rPr>
              <w:t>–</w:t>
            </w:r>
            <w:r w:rsidRPr="002F4FD0">
              <w:rPr>
                <w:sz w:val="24"/>
                <w:szCs w:val="24"/>
              </w:rPr>
              <w:t>70 м</w:t>
            </w:r>
            <w:r w:rsidRPr="002F4FD0">
              <w:rPr>
                <w:sz w:val="24"/>
                <w:szCs w:val="24"/>
                <w:vertAlign w:val="superscript"/>
              </w:rPr>
              <w:t>2</w:t>
            </w:r>
            <w:r w:rsidRPr="002F4FD0">
              <w:rPr>
                <w:sz w:val="24"/>
                <w:szCs w:val="24"/>
              </w:rPr>
              <w:t xml:space="preserve"> поверхности или</w:t>
            </w:r>
            <w:r w:rsidRPr="00CD58FD">
              <w:rPr>
                <w:sz w:val="24"/>
                <w:szCs w:val="24"/>
              </w:rPr>
              <w:t xml:space="preserve"> на участке меньшей площади в местах, определяемых визуальным</w:t>
            </w:r>
            <w:r w:rsidR="002F4FD0">
              <w:rPr>
                <w:sz w:val="24"/>
                <w:szCs w:val="24"/>
              </w:rPr>
              <w:t xml:space="preserve"> осмотром</w:t>
            </w:r>
          </w:p>
        </w:tc>
      </w:tr>
      <w:tr w:rsidR="002F4FD0" w14:paraId="399FD36F" w14:textId="77777777" w:rsidTr="00554F73">
        <w:tc>
          <w:tcPr>
            <w:tcW w:w="2973" w:type="dxa"/>
          </w:tcPr>
          <w:p w14:paraId="55951040" w14:textId="77777777" w:rsidR="002F4FD0" w:rsidRPr="00CD58FD" w:rsidRDefault="002F4FD0" w:rsidP="005A27CB">
            <w:pPr>
              <w:rPr>
                <w:sz w:val="24"/>
                <w:szCs w:val="24"/>
              </w:rPr>
            </w:pPr>
            <w:r>
              <w:rPr>
                <w:sz w:val="24"/>
                <w:szCs w:val="24"/>
              </w:rPr>
              <w:t xml:space="preserve">2 </w:t>
            </w:r>
            <w:r w:rsidRPr="00CD58FD">
              <w:rPr>
                <w:sz w:val="24"/>
                <w:szCs w:val="24"/>
              </w:rPr>
              <w:t>Отклонение плоскости теплоизоляционного слоя:</w:t>
            </w:r>
          </w:p>
          <w:p w14:paraId="529D443C" w14:textId="77777777" w:rsidR="002F4FD0" w:rsidRPr="00CD58FD" w:rsidRDefault="002F4FD0" w:rsidP="005A27CB">
            <w:pPr>
              <w:rPr>
                <w:sz w:val="24"/>
                <w:szCs w:val="24"/>
              </w:rPr>
            </w:pPr>
            <w:r>
              <w:rPr>
                <w:sz w:val="24"/>
                <w:szCs w:val="24"/>
              </w:rPr>
              <w:t xml:space="preserve">- </w:t>
            </w:r>
            <w:r w:rsidRPr="00CD58FD">
              <w:rPr>
                <w:sz w:val="24"/>
                <w:szCs w:val="24"/>
              </w:rPr>
              <w:t>по горизонтали</w:t>
            </w:r>
          </w:p>
          <w:p w14:paraId="764F9B98" w14:textId="77777777" w:rsidR="002F4FD0" w:rsidRDefault="002F4FD0" w:rsidP="005A27CB">
            <w:pPr>
              <w:rPr>
                <w:sz w:val="28"/>
                <w:szCs w:val="28"/>
              </w:rPr>
            </w:pPr>
            <w:r>
              <w:rPr>
                <w:sz w:val="24"/>
                <w:szCs w:val="24"/>
              </w:rPr>
              <w:t xml:space="preserve">- </w:t>
            </w:r>
            <w:r w:rsidRPr="00CD58FD">
              <w:rPr>
                <w:sz w:val="24"/>
                <w:szCs w:val="24"/>
              </w:rPr>
              <w:t>по вертикали</w:t>
            </w:r>
          </w:p>
        </w:tc>
        <w:tc>
          <w:tcPr>
            <w:tcW w:w="1984" w:type="dxa"/>
          </w:tcPr>
          <w:p w14:paraId="67110257" w14:textId="77777777" w:rsidR="005245B2" w:rsidRDefault="005245B2" w:rsidP="005A27CB">
            <w:pPr>
              <w:jc w:val="center"/>
              <w:rPr>
                <w:sz w:val="24"/>
                <w:szCs w:val="24"/>
              </w:rPr>
            </w:pPr>
          </w:p>
          <w:p w14:paraId="1293A1A5" w14:textId="77777777" w:rsidR="005245B2" w:rsidRDefault="005245B2" w:rsidP="005A27CB">
            <w:pPr>
              <w:jc w:val="center"/>
              <w:rPr>
                <w:sz w:val="24"/>
                <w:szCs w:val="24"/>
              </w:rPr>
            </w:pPr>
          </w:p>
          <w:p w14:paraId="44ACE8D8" w14:textId="77777777" w:rsidR="002F4FD0" w:rsidRPr="00CD58FD" w:rsidRDefault="002F4FD0" w:rsidP="005A27CB">
            <w:pPr>
              <w:jc w:val="center"/>
              <w:rPr>
                <w:sz w:val="24"/>
                <w:szCs w:val="24"/>
              </w:rPr>
            </w:pPr>
            <w:r w:rsidRPr="00CD58FD">
              <w:rPr>
                <w:sz w:val="24"/>
                <w:szCs w:val="24"/>
              </w:rPr>
              <w:t>±5 мм</w:t>
            </w:r>
          </w:p>
          <w:p w14:paraId="386D7F42" w14:textId="77777777" w:rsidR="002F4FD0" w:rsidRDefault="002F4FD0" w:rsidP="005A27CB">
            <w:pPr>
              <w:jc w:val="center"/>
              <w:rPr>
                <w:sz w:val="28"/>
                <w:szCs w:val="28"/>
              </w:rPr>
            </w:pPr>
            <w:r w:rsidRPr="00CD58FD">
              <w:rPr>
                <w:sz w:val="24"/>
                <w:szCs w:val="24"/>
              </w:rPr>
              <w:t>±10 мм</w:t>
            </w:r>
          </w:p>
        </w:tc>
        <w:tc>
          <w:tcPr>
            <w:tcW w:w="4649" w:type="dxa"/>
          </w:tcPr>
          <w:p w14:paraId="5BB7EA2E" w14:textId="77777777" w:rsidR="002F4FD0" w:rsidRDefault="002F4FD0" w:rsidP="005A27CB">
            <w:pPr>
              <w:rPr>
                <w:sz w:val="28"/>
                <w:szCs w:val="28"/>
              </w:rPr>
            </w:pPr>
            <w:r w:rsidRPr="00CD58FD">
              <w:rPr>
                <w:sz w:val="24"/>
                <w:szCs w:val="24"/>
              </w:rPr>
              <w:t xml:space="preserve">Измерительный, с применением </w:t>
            </w:r>
            <w:r w:rsidR="000845B2" w:rsidRPr="00CD58FD">
              <w:rPr>
                <w:sz w:val="24"/>
                <w:szCs w:val="24"/>
              </w:rPr>
              <w:t>деревянно</w:t>
            </w:r>
            <w:r w:rsidR="000845B2">
              <w:rPr>
                <w:sz w:val="24"/>
                <w:szCs w:val="24"/>
              </w:rPr>
              <w:t>й</w:t>
            </w:r>
            <w:r w:rsidRPr="00CD58FD">
              <w:rPr>
                <w:sz w:val="24"/>
                <w:szCs w:val="24"/>
              </w:rPr>
              <w:t xml:space="preserve"> или </w:t>
            </w:r>
            <w:r w:rsidR="000845B2" w:rsidRPr="00CD58FD">
              <w:rPr>
                <w:sz w:val="24"/>
                <w:szCs w:val="24"/>
              </w:rPr>
              <w:t>металлическо</w:t>
            </w:r>
            <w:r w:rsidR="000845B2">
              <w:rPr>
                <w:sz w:val="24"/>
                <w:szCs w:val="24"/>
              </w:rPr>
              <w:t>й</w:t>
            </w:r>
            <w:r w:rsidRPr="00CD58FD">
              <w:rPr>
                <w:sz w:val="24"/>
                <w:szCs w:val="24"/>
              </w:rPr>
              <w:t xml:space="preserve"> (</w:t>
            </w:r>
            <w:r w:rsidR="000845B2" w:rsidRPr="00CD58FD">
              <w:rPr>
                <w:sz w:val="24"/>
                <w:szCs w:val="24"/>
              </w:rPr>
              <w:t>алюминиево</w:t>
            </w:r>
            <w:r w:rsidR="000845B2">
              <w:rPr>
                <w:sz w:val="24"/>
                <w:szCs w:val="24"/>
              </w:rPr>
              <w:t>й</w:t>
            </w:r>
            <w:r w:rsidRPr="00CD58FD">
              <w:rPr>
                <w:sz w:val="24"/>
                <w:szCs w:val="24"/>
              </w:rPr>
              <w:t xml:space="preserve">) </w:t>
            </w:r>
            <w:r w:rsidR="000845B2" w:rsidRPr="00CD58FD">
              <w:rPr>
                <w:sz w:val="24"/>
                <w:szCs w:val="24"/>
              </w:rPr>
              <w:t>рейки</w:t>
            </w:r>
            <w:r w:rsidRPr="00CD58FD">
              <w:rPr>
                <w:sz w:val="24"/>
                <w:szCs w:val="24"/>
              </w:rPr>
              <w:t xml:space="preserve"> размерами не менее 2000×20×50 мм и </w:t>
            </w:r>
            <w:r w:rsidR="000845B2" w:rsidRPr="00CD58FD">
              <w:rPr>
                <w:sz w:val="24"/>
                <w:szCs w:val="24"/>
              </w:rPr>
              <w:t>металлическо</w:t>
            </w:r>
            <w:r w:rsidR="000845B2">
              <w:rPr>
                <w:sz w:val="24"/>
                <w:szCs w:val="24"/>
              </w:rPr>
              <w:t xml:space="preserve">й линейки </w:t>
            </w:r>
            <w:r w:rsidRPr="00CD58FD">
              <w:rPr>
                <w:sz w:val="24"/>
                <w:szCs w:val="24"/>
              </w:rPr>
              <w:t xml:space="preserve">по ГОСТ 427. Не менее </w:t>
            </w:r>
            <w:r>
              <w:rPr>
                <w:sz w:val="24"/>
                <w:szCs w:val="24"/>
              </w:rPr>
              <w:t>пяти</w:t>
            </w:r>
            <w:r w:rsidRPr="00CD58FD">
              <w:rPr>
                <w:sz w:val="24"/>
                <w:szCs w:val="24"/>
              </w:rPr>
              <w:t xml:space="preserve"> измерений на каждые 50</w:t>
            </w:r>
            <w:r w:rsidRPr="002F4FD0">
              <w:rPr>
                <w:sz w:val="24"/>
                <w:szCs w:val="24"/>
              </w:rPr>
              <w:t>–</w:t>
            </w:r>
            <w:r w:rsidRPr="00CD58FD">
              <w:rPr>
                <w:sz w:val="24"/>
                <w:szCs w:val="24"/>
              </w:rPr>
              <w:t>70 м</w:t>
            </w:r>
            <w:r w:rsidRPr="002F4FD0">
              <w:rPr>
                <w:sz w:val="24"/>
                <w:szCs w:val="24"/>
                <w:vertAlign w:val="superscript"/>
              </w:rPr>
              <w:t>2</w:t>
            </w:r>
            <w:r w:rsidRPr="00CD58FD">
              <w:rPr>
                <w:sz w:val="24"/>
                <w:szCs w:val="24"/>
              </w:rPr>
              <w:t xml:space="preserve"> поверхности или на участке меньшей площади в местах, определяемых визуальным осмотром</w:t>
            </w:r>
          </w:p>
        </w:tc>
      </w:tr>
      <w:tr w:rsidR="002F4FD0" w14:paraId="08AD3DCD" w14:textId="77777777" w:rsidTr="00554F73">
        <w:tc>
          <w:tcPr>
            <w:tcW w:w="2973" w:type="dxa"/>
          </w:tcPr>
          <w:p w14:paraId="437F124E" w14:textId="77777777" w:rsidR="002F4FD0" w:rsidRDefault="002F4FD0" w:rsidP="005A27CB">
            <w:pPr>
              <w:rPr>
                <w:sz w:val="28"/>
                <w:szCs w:val="28"/>
              </w:rPr>
            </w:pPr>
            <w:r>
              <w:rPr>
                <w:sz w:val="24"/>
                <w:szCs w:val="24"/>
              </w:rPr>
              <w:t xml:space="preserve">3 </w:t>
            </w:r>
            <w:r w:rsidRPr="00CD58FD">
              <w:rPr>
                <w:sz w:val="24"/>
                <w:szCs w:val="24"/>
              </w:rPr>
              <w:t>Влажность материала теплоизоляционного слоя</w:t>
            </w:r>
          </w:p>
        </w:tc>
        <w:tc>
          <w:tcPr>
            <w:tcW w:w="1984" w:type="dxa"/>
          </w:tcPr>
          <w:p w14:paraId="7CEE1106" w14:textId="77777777" w:rsidR="002F4FD0" w:rsidRDefault="002F4FD0" w:rsidP="005A27CB">
            <w:pPr>
              <w:jc w:val="center"/>
              <w:rPr>
                <w:sz w:val="28"/>
                <w:szCs w:val="28"/>
              </w:rPr>
            </w:pPr>
            <w:r w:rsidRPr="00CD58FD">
              <w:rPr>
                <w:sz w:val="24"/>
                <w:szCs w:val="24"/>
              </w:rPr>
              <w:t>Не более 5</w:t>
            </w:r>
            <w:r>
              <w:rPr>
                <w:sz w:val="24"/>
                <w:szCs w:val="24"/>
              </w:rPr>
              <w:t xml:space="preserve"> </w:t>
            </w:r>
            <w:r w:rsidRPr="00CD58FD">
              <w:rPr>
                <w:sz w:val="24"/>
                <w:szCs w:val="24"/>
              </w:rPr>
              <w:t>%</w:t>
            </w:r>
          </w:p>
        </w:tc>
        <w:tc>
          <w:tcPr>
            <w:tcW w:w="4649" w:type="dxa"/>
          </w:tcPr>
          <w:p w14:paraId="54101973" w14:textId="77777777" w:rsidR="002F4FD0" w:rsidRDefault="002F4FD0" w:rsidP="005A27CB">
            <w:pPr>
              <w:rPr>
                <w:sz w:val="28"/>
                <w:szCs w:val="28"/>
              </w:rPr>
            </w:pPr>
            <w:r w:rsidRPr="00CD58FD">
              <w:rPr>
                <w:sz w:val="24"/>
                <w:szCs w:val="24"/>
              </w:rPr>
              <w:t xml:space="preserve">Измерительный, методом цилиндрического зонда по ГОСТ 30256. Не менее </w:t>
            </w:r>
            <w:r>
              <w:rPr>
                <w:sz w:val="24"/>
                <w:szCs w:val="24"/>
              </w:rPr>
              <w:t>пяти</w:t>
            </w:r>
            <w:r w:rsidRPr="00CD58FD">
              <w:rPr>
                <w:sz w:val="24"/>
                <w:szCs w:val="24"/>
              </w:rPr>
              <w:t xml:space="preserve"> измерений на каждые 50</w:t>
            </w:r>
            <w:r w:rsidRPr="002F4FD0">
              <w:rPr>
                <w:sz w:val="24"/>
                <w:szCs w:val="24"/>
              </w:rPr>
              <w:t>–</w:t>
            </w:r>
            <w:r w:rsidRPr="00CD58FD">
              <w:rPr>
                <w:sz w:val="24"/>
                <w:szCs w:val="24"/>
              </w:rPr>
              <w:t>70 м</w:t>
            </w:r>
            <w:r w:rsidRPr="002F4FD0">
              <w:rPr>
                <w:sz w:val="24"/>
                <w:szCs w:val="24"/>
                <w:vertAlign w:val="superscript"/>
              </w:rPr>
              <w:t>2</w:t>
            </w:r>
            <w:r w:rsidRPr="00CD58FD">
              <w:rPr>
                <w:sz w:val="24"/>
                <w:szCs w:val="24"/>
              </w:rPr>
              <w:t xml:space="preserve"> поверхности или на участке меньшей площади в местах, о</w:t>
            </w:r>
            <w:r>
              <w:rPr>
                <w:sz w:val="24"/>
                <w:szCs w:val="24"/>
              </w:rPr>
              <w:t>пределяемых визуальным осмотром</w:t>
            </w:r>
          </w:p>
        </w:tc>
      </w:tr>
      <w:tr w:rsidR="002F4FD0" w14:paraId="7573EA05" w14:textId="77777777" w:rsidTr="00554F73">
        <w:tc>
          <w:tcPr>
            <w:tcW w:w="2973" w:type="dxa"/>
          </w:tcPr>
          <w:p w14:paraId="79289FF6" w14:textId="10CC6C80" w:rsidR="002F4FD0" w:rsidRPr="005245B2" w:rsidRDefault="002F4FD0" w:rsidP="005A27CB">
            <w:pPr>
              <w:rPr>
                <w:sz w:val="24"/>
                <w:szCs w:val="24"/>
              </w:rPr>
            </w:pPr>
            <w:r w:rsidRPr="005245B2">
              <w:rPr>
                <w:sz w:val="24"/>
                <w:szCs w:val="24"/>
              </w:rPr>
              <w:t xml:space="preserve">4 </w:t>
            </w:r>
            <w:r w:rsidRPr="005245B2">
              <w:rPr>
                <w:bCs/>
                <w:color w:val="000000"/>
                <w:sz w:val="24"/>
                <w:szCs w:val="24"/>
              </w:rPr>
              <w:t>Ширина швов между теплоизоляционными плитами</w:t>
            </w:r>
          </w:p>
        </w:tc>
        <w:tc>
          <w:tcPr>
            <w:tcW w:w="1984" w:type="dxa"/>
          </w:tcPr>
          <w:p w14:paraId="268D8CF1" w14:textId="77777777" w:rsidR="002F4FD0" w:rsidRDefault="002F4FD0" w:rsidP="005A27CB">
            <w:pPr>
              <w:jc w:val="center"/>
              <w:rPr>
                <w:sz w:val="28"/>
                <w:szCs w:val="28"/>
              </w:rPr>
            </w:pPr>
            <w:r w:rsidRPr="00200219">
              <w:rPr>
                <w:bCs/>
                <w:color w:val="000000"/>
                <w:sz w:val="24"/>
                <w:szCs w:val="24"/>
              </w:rPr>
              <w:t>Не более 2 мм</w:t>
            </w:r>
          </w:p>
        </w:tc>
        <w:tc>
          <w:tcPr>
            <w:tcW w:w="4649" w:type="dxa"/>
          </w:tcPr>
          <w:p w14:paraId="1F64B4AC" w14:textId="77777777" w:rsidR="002F4FD0" w:rsidRDefault="002F4FD0" w:rsidP="005A27CB">
            <w:pPr>
              <w:rPr>
                <w:sz w:val="28"/>
                <w:szCs w:val="28"/>
              </w:rPr>
            </w:pPr>
            <w:r w:rsidRPr="00200219">
              <w:rPr>
                <w:bCs/>
                <w:color w:val="000000"/>
                <w:sz w:val="24"/>
                <w:szCs w:val="24"/>
              </w:rPr>
              <w:t xml:space="preserve">Измерительный, с применением штангенциркуля по ГОСТ 166 и металлической линейки по ГОСТ 427. Не </w:t>
            </w:r>
            <w:r w:rsidRPr="00A82BE1">
              <w:rPr>
                <w:bCs/>
                <w:color w:val="000000"/>
                <w:sz w:val="24"/>
                <w:szCs w:val="24"/>
              </w:rPr>
              <w:t xml:space="preserve">менее </w:t>
            </w:r>
            <w:r>
              <w:rPr>
                <w:bCs/>
                <w:color w:val="000000"/>
                <w:sz w:val="24"/>
                <w:szCs w:val="24"/>
              </w:rPr>
              <w:t>пяти</w:t>
            </w:r>
            <w:r w:rsidRPr="00A82BE1">
              <w:rPr>
                <w:bCs/>
                <w:color w:val="000000"/>
                <w:sz w:val="24"/>
                <w:szCs w:val="24"/>
              </w:rPr>
              <w:t xml:space="preserve"> измерений на каждые 50</w:t>
            </w:r>
            <w:r w:rsidRPr="002F4FD0">
              <w:rPr>
                <w:sz w:val="24"/>
                <w:szCs w:val="24"/>
              </w:rPr>
              <w:t>–</w:t>
            </w:r>
            <w:r w:rsidRPr="00A82BE1">
              <w:rPr>
                <w:bCs/>
                <w:color w:val="000000"/>
                <w:sz w:val="24"/>
                <w:szCs w:val="24"/>
              </w:rPr>
              <w:t>70 м</w:t>
            </w:r>
            <w:r w:rsidRPr="00A82BE1">
              <w:rPr>
                <w:bCs/>
                <w:color w:val="000000"/>
                <w:sz w:val="24"/>
                <w:szCs w:val="24"/>
                <w:vertAlign w:val="superscript"/>
              </w:rPr>
              <w:t>2</w:t>
            </w:r>
            <w:r w:rsidRPr="00A82BE1">
              <w:rPr>
                <w:bCs/>
                <w:color w:val="000000"/>
                <w:sz w:val="24"/>
                <w:szCs w:val="24"/>
              </w:rPr>
              <w:t xml:space="preserve"> поверхности или на участке меньшей площади в местах, определяемых визуальным осмотром</w:t>
            </w:r>
          </w:p>
        </w:tc>
      </w:tr>
    </w:tbl>
    <w:p w14:paraId="633A601D" w14:textId="154FDA54" w:rsidR="00554F73" w:rsidRPr="00E227BF" w:rsidRDefault="00554F73" w:rsidP="00554F73">
      <w:pPr>
        <w:pStyle w:val="afd"/>
        <w:ind w:firstLine="567"/>
        <w:jc w:val="both"/>
        <w:rPr>
          <w:rFonts w:ascii="Times New Roman" w:hAnsi="Times New Roman" w:cs="Times New Roman"/>
          <w:b/>
          <w:sz w:val="28"/>
          <w:szCs w:val="28"/>
        </w:rPr>
      </w:pPr>
      <w:r w:rsidRPr="00554F73">
        <w:rPr>
          <w:rFonts w:ascii="Times New Roman" w:hAnsi="Times New Roman" w:cs="Times New Roman"/>
          <w:b/>
          <w:sz w:val="28"/>
          <w:szCs w:val="28"/>
        </w:rPr>
        <w:t xml:space="preserve">Таблица 5.2 </w:t>
      </w:r>
      <w:r w:rsidRPr="00E227BF">
        <w:rPr>
          <w:rFonts w:ascii="Times New Roman" w:hAnsi="Times New Roman" w:cs="Times New Roman"/>
          <w:b/>
          <w:sz w:val="28"/>
          <w:szCs w:val="28"/>
        </w:rPr>
        <w:t>(Измененная редакция, Изм. № 2).</w:t>
      </w:r>
    </w:p>
    <w:p w14:paraId="7AE5C337" w14:textId="77777777" w:rsidR="00CD58FD" w:rsidRDefault="00CD58FD" w:rsidP="005A27CB">
      <w:pPr>
        <w:rPr>
          <w:sz w:val="28"/>
          <w:szCs w:val="28"/>
        </w:rPr>
      </w:pPr>
    </w:p>
    <w:p w14:paraId="5B7F097E" w14:textId="3A3D868C" w:rsidR="007022E8" w:rsidRPr="00136C66" w:rsidRDefault="00554F73" w:rsidP="005A27CB">
      <w:pPr>
        <w:ind w:firstLine="567"/>
        <w:jc w:val="both"/>
        <w:rPr>
          <w:bCs/>
          <w:color w:val="000000"/>
          <w:sz w:val="28"/>
          <w:szCs w:val="28"/>
        </w:rPr>
      </w:pPr>
      <w:r w:rsidRPr="006E71A1">
        <w:rPr>
          <w:sz w:val="28"/>
          <w:szCs w:val="28"/>
        </w:rPr>
        <w:t xml:space="preserve">5.3.19 При использовании в качестве материала теплоизоляционного слоя плит на основе вспененного полистирола, </w:t>
      </w:r>
      <w:proofErr w:type="spellStart"/>
      <w:r w:rsidRPr="006E71A1">
        <w:rPr>
          <w:sz w:val="28"/>
          <w:szCs w:val="28"/>
        </w:rPr>
        <w:t>экструзионного</w:t>
      </w:r>
      <w:proofErr w:type="spellEnd"/>
      <w:r w:rsidRPr="006E71A1">
        <w:rPr>
          <w:sz w:val="28"/>
          <w:szCs w:val="28"/>
        </w:rPr>
        <w:t xml:space="preserve"> вспененного полистирола, </w:t>
      </w:r>
      <w:proofErr w:type="spellStart"/>
      <w:r w:rsidRPr="006E71A1">
        <w:rPr>
          <w:sz w:val="28"/>
          <w:szCs w:val="28"/>
        </w:rPr>
        <w:t>пенополиизоцианурата</w:t>
      </w:r>
      <w:proofErr w:type="spellEnd"/>
      <w:r w:rsidRPr="006E71A1">
        <w:rPr>
          <w:sz w:val="28"/>
          <w:szCs w:val="28"/>
        </w:rPr>
        <w:t xml:space="preserve"> и т. п. для их приклейки следует применять холодные мастики или специальные клеевые составы, не содержащие органических растворителей. Допускается приклейка теплоизоляционных плит на основе </w:t>
      </w:r>
      <w:proofErr w:type="spellStart"/>
      <w:r w:rsidRPr="006E71A1">
        <w:rPr>
          <w:sz w:val="28"/>
          <w:szCs w:val="28"/>
        </w:rPr>
        <w:t>пенополиизоцианурата</w:t>
      </w:r>
      <w:proofErr w:type="spellEnd"/>
      <w:r w:rsidRPr="006E71A1">
        <w:rPr>
          <w:sz w:val="28"/>
          <w:szCs w:val="28"/>
        </w:rPr>
        <w:t xml:space="preserve"> на горячий битум.</w:t>
      </w:r>
    </w:p>
    <w:p w14:paraId="339C11FF" w14:textId="32CAC347" w:rsidR="00812249" w:rsidRPr="00136C66" w:rsidRDefault="00B65E6A" w:rsidP="005A27CB">
      <w:pPr>
        <w:ind w:firstLine="567"/>
        <w:jc w:val="both"/>
        <w:rPr>
          <w:bCs/>
          <w:color w:val="000000"/>
          <w:sz w:val="28"/>
          <w:szCs w:val="28"/>
        </w:rPr>
      </w:pPr>
      <w:bookmarkStart w:id="6" w:name="_Hlk93397792"/>
      <w:r w:rsidRPr="00136C66">
        <w:rPr>
          <w:bCs/>
          <w:color w:val="000000"/>
          <w:sz w:val="28"/>
          <w:szCs w:val="28"/>
        </w:rPr>
        <w:t>5</w:t>
      </w:r>
      <w:r w:rsidR="008602F3">
        <w:rPr>
          <w:bCs/>
          <w:color w:val="000000"/>
          <w:sz w:val="28"/>
          <w:szCs w:val="28"/>
        </w:rPr>
        <w:t>.</w:t>
      </w:r>
      <w:r w:rsidR="00A638A7">
        <w:rPr>
          <w:bCs/>
          <w:color w:val="000000"/>
          <w:sz w:val="28"/>
          <w:szCs w:val="28"/>
        </w:rPr>
        <w:t>3</w:t>
      </w:r>
      <w:r w:rsidR="001E7107" w:rsidRPr="00136C66">
        <w:rPr>
          <w:bCs/>
          <w:color w:val="000000"/>
          <w:sz w:val="28"/>
          <w:szCs w:val="28"/>
        </w:rPr>
        <w:t>.</w:t>
      </w:r>
      <w:r w:rsidR="008602F3">
        <w:rPr>
          <w:bCs/>
          <w:color w:val="000000"/>
          <w:sz w:val="28"/>
          <w:szCs w:val="28"/>
        </w:rPr>
        <w:t>20</w:t>
      </w:r>
      <w:bookmarkEnd w:id="6"/>
      <w:r w:rsidR="009B09E1" w:rsidRPr="00136C66">
        <w:rPr>
          <w:bCs/>
          <w:color w:val="000000"/>
          <w:sz w:val="28"/>
          <w:szCs w:val="28"/>
        </w:rPr>
        <w:t xml:space="preserve"> </w:t>
      </w:r>
      <w:r w:rsidR="008602F3">
        <w:rPr>
          <w:bCs/>
          <w:color w:val="000000"/>
          <w:sz w:val="28"/>
          <w:szCs w:val="28"/>
        </w:rPr>
        <w:t>Сыпучие т</w:t>
      </w:r>
      <w:r w:rsidR="00E20BE1" w:rsidRPr="00136C66">
        <w:rPr>
          <w:bCs/>
          <w:color w:val="000000"/>
          <w:sz w:val="28"/>
          <w:szCs w:val="28"/>
        </w:rPr>
        <w:t>еплоизоляционные материалы перед укладкой должны быть рассортированы по фракциям. Теплоизоляцию необходимо устраивать по м</w:t>
      </w:r>
      <w:r w:rsidR="00812249" w:rsidRPr="00136C66">
        <w:rPr>
          <w:bCs/>
          <w:color w:val="000000"/>
          <w:sz w:val="28"/>
          <w:szCs w:val="28"/>
        </w:rPr>
        <w:t>аячным рейкам полосами шириной 2</w:t>
      </w:r>
      <w:r w:rsidR="00E440AF" w:rsidRPr="00136C66">
        <w:rPr>
          <w:bCs/>
          <w:color w:val="000000"/>
          <w:sz w:val="28"/>
          <w:szCs w:val="28"/>
        </w:rPr>
        <w:t>–</w:t>
      </w:r>
      <w:r w:rsidR="00E20BE1" w:rsidRPr="00136C66">
        <w:rPr>
          <w:bCs/>
          <w:color w:val="000000"/>
          <w:sz w:val="28"/>
          <w:szCs w:val="28"/>
        </w:rPr>
        <w:t>4 м</w:t>
      </w:r>
      <w:r w:rsidR="00812249" w:rsidRPr="00136C66">
        <w:rPr>
          <w:bCs/>
          <w:color w:val="000000"/>
          <w:sz w:val="28"/>
          <w:szCs w:val="28"/>
        </w:rPr>
        <w:t xml:space="preserve">. </w:t>
      </w:r>
      <w:r w:rsidR="00DC7972" w:rsidRPr="00136C66">
        <w:rPr>
          <w:bCs/>
          <w:color w:val="000000"/>
          <w:sz w:val="28"/>
          <w:szCs w:val="28"/>
        </w:rPr>
        <w:t>У</w:t>
      </w:r>
      <w:r w:rsidR="00812249" w:rsidRPr="00136C66">
        <w:rPr>
          <w:bCs/>
          <w:color w:val="000000"/>
          <w:sz w:val="28"/>
          <w:szCs w:val="28"/>
        </w:rPr>
        <w:t>стройств</w:t>
      </w:r>
      <w:r w:rsidR="00DC7972" w:rsidRPr="00136C66">
        <w:rPr>
          <w:bCs/>
          <w:color w:val="000000"/>
          <w:sz w:val="28"/>
          <w:szCs w:val="28"/>
        </w:rPr>
        <w:t>о</w:t>
      </w:r>
      <w:r w:rsidR="00812249" w:rsidRPr="00136C66">
        <w:rPr>
          <w:bCs/>
          <w:color w:val="000000"/>
          <w:sz w:val="28"/>
          <w:szCs w:val="28"/>
        </w:rPr>
        <w:t xml:space="preserve"> второго</w:t>
      </w:r>
      <w:r w:rsidR="00DC7972" w:rsidRPr="00136C66">
        <w:rPr>
          <w:bCs/>
          <w:color w:val="000000"/>
          <w:sz w:val="28"/>
          <w:szCs w:val="28"/>
        </w:rPr>
        <w:t xml:space="preserve"> и последующих (при необходимости) слоев</w:t>
      </w:r>
      <w:r w:rsidR="00812249" w:rsidRPr="00136C66">
        <w:rPr>
          <w:bCs/>
          <w:color w:val="000000"/>
          <w:sz w:val="28"/>
          <w:szCs w:val="28"/>
        </w:rPr>
        <w:t xml:space="preserve"> </w:t>
      </w:r>
      <w:r w:rsidR="00DC7972" w:rsidRPr="00136C66">
        <w:rPr>
          <w:bCs/>
          <w:color w:val="000000"/>
          <w:sz w:val="28"/>
          <w:szCs w:val="28"/>
        </w:rPr>
        <w:t>провод</w:t>
      </w:r>
      <w:r w:rsidR="00253389">
        <w:rPr>
          <w:bCs/>
          <w:color w:val="000000"/>
          <w:sz w:val="28"/>
          <w:szCs w:val="28"/>
        </w:rPr>
        <w:t>я</w:t>
      </w:r>
      <w:r w:rsidR="00DC7972" w:rsidRPr="00136C66">
        <w:rPr>
          <w:bCs/>
          <w:color w:val="000000"/>
          <w:sz w:val="28"/>
          <w:szCs w:val="28"/>
        </w:rPr>
        <w:t>т</w:t>
      </w:r>
      <w:r w:rsidR="00812249" w:rsidRPr="00136C66">
        <w:rPr>
          <w:bCs/>
          <w:color w:val="000000"/>
          <w:sz w:val="28"/>
          <w:szCs w:val="28"/>
        </w:rPr>
        <w:t xml:space="preserve"> после уплотнения первого</w:t>
      </w:r>
      <w:r w:rsidR="00DC7972" w:rsidRPr="00136C66">
        <w:rPr>
          <w:bCs/>
          <w:color w:val="000000"/>
          <w:sz w:val="28"/>
          <w:szCs w:val="28"/>
        </w:rPr>
        <w:t xml:space="preserve"> (предыдущего):</w:t>
      </w:r>
      <w:r w:rsidR="00812249" w:rsidRPr="00136C66">
        <w:rPr>
          <w:bCs/>
          <w:color w:val="000000"/>
          <w:sz w:val="28"/>
          <w:szCs w:val="28"/>
        </w:rPr>
        <w:t xml:space="preserve"> </w:t>
      </w:r>
      <w:r w:rsidR="00DC7972" w:rsidRPr="00136C66">
        <w:rPr>
          <w:bCs/>
          <w:color w:val="000000"/>
          <w:sz w:val="28"/>
          <w:szCs w:val="28"/>
        </w:rPr>
        <w:t>в каждый последующий слой укладывают сыпучий утеплитель более мелкой фракции.</w:t>
      </w:r>
    </w:p>
    <w:p w14:paraId="6E33B152" w14:textId="3DFC221B" w:rsidR="00554F73" w:rsidRPr="00E227BF" w:rsidRDefault="00554F73" w:rsidP="00554F73">
      <w:pPr>
        <w:pStyle w:val="afd"/>
        <w:ind w:firstLine="567"/>
        <w:jc w:val="both"/>
        <w:rPr>
          <w:rFonts w:ascii="Times New Roman" w:hAnsi="Times New Roman" w:cs="Times New Roman"/>
          <w:b/>
          <w:sz w:val="28"/>
          <w:szCs w:val="28"/>
        </w:rPr>
      </w:pPr>
      <w:r w:rsidRPr="00554F73">
        <w:rPr>
          <w:rFonts w:ascii="Times New Roman" w:hAnsi="Times New Roman" w:cs="Times New Roman"/>
          <w:b/>
          <w:sz w:val="28"/>
          <w:szCs w:val="28"/>
        </w:rPr>
        <w:t>5.3.19</w:t>
      </w:r>
      <w:r>
        <w:rPr>
          <w:rFonts w:ascii="Times New Roman" w:hAnsi="Times New Roman" w:cs="Times New Roman"/>
          <w:b/>
          <w:sz w:val="28"/>
          <w:szCs w:val="28"/>
        </w:rPr>
        <w:t>,</w:t>
      </w:r>
      <w:r w:rsidRPr="00554F73">
        <w:rPr>
          <w:rFonts w:ascii="Times New Roman" w:hAnsi="Times New Roman" w:cs="Times New Roman"/>
          <w:b/>
          <w:sz w:val="28"/>
          <w:szCs w:val="28"/>
        </w:rPr>
        <w:t xml:space="preserve"> 5.3.20 </w:t>
      </w:r>
      <w:r w:rsidRPr="00E227BF">
        <w:rPr>
          <w:rFonts w:ascii="Times New Roman" w:hAnsi="Times New Roman" w:cs="Times New Roman"/>
          <w:b/>
          <w:sz w:val="28"/>
          <w:szCs w:val="28"/>
        </w:rPr>
        <w:t>(Измененная редакция, Изм. № 2).</w:t>
      </w:r>
    </w:p>
    <w:p w14:paraId="056B3AB5" w14:textId="77777777" w:rsidR="00E20BE1" w:rsidRPr="00136C66" w:rsidRDefault="00B65E6A" w:rsidP="005A27CB">
      <w:pPr>
        <w:ind w:firstLine="567"/>
        <w:jc w:val="both"/>
        <w:rPr>
          <w:bCs/>
          <w:color w:val="000000"/>
          <w:sz w:val="28"/>
          <w:szCs w:val="28"/>
        </w:rPr>
      </w:pPr>
      <w:r w:rsidRPr="00136C66">
        <w:rPr>
          <w:bCs/>
          <w:color w:val="000000"/>
          <w:sz w:val="28"/>
          <w:szCs w:val="28"/>
        </w:rPr>
        <w:t>5</w:t>
      </w:r>
      <w:r w:rsidR="008602F3">
        <w:rPr>
          <w:bCs/>
          <w:color w:val="000000"/>
          <w:sz w:val="28"/>
          <w:szCs w:val="28"/>
        </w:rPr>
        <w:t>.</w:t>
      </w:r>
      <w:r w:rsidR="00A638A7">
        <w:rPr>
          <w:bCs/>
          <w:color w:val="000000"/>
          <w:sz w:val="28"/>
          <w:szCs w:val="28"/>
        </w:rPr>
        <w:t>3</w:t>
      </w:r>
      <w:r w:rsidR="001E7107" w:rsidRPr="00136C66">
        <w:rPr>
          <w:bCs/>
          <w:color w:val="000000"/>
          <w:sz w:val="28"/>
          <w:szCs w:val="28"/>
        </w:rPr>
        <w:t>.</w:t>
      </w:r>
      <w:r w:rsidR="008602F3">
        <w:rPr>
          <w:bCs/>
          <w:color w:val="000000"/>
          <w:sz w:val="28"/>
          <w:szCs w:val="28"/>
        </w:rPr>
        <w:t>2</w:t>
      </w:r>
      <w:r w:rsidR="00E20BE1" w:rsidRPr="00136C66">
        <w:rPr>
          <w:bCs/>
          <w:color w:val="000000"/>
          <w:sz w:val="28"/>
          <w:szCs w:val="28"/>
        </w:rPr>
        <w:t xml:space="preserve">1 Слои </w:t>
      </w:r>
      <w:r w:rsidR="00253389">
        <w:rPr>
          <w:bCs/>
          <w:color w:val="000000"/>
          <w:sz w:val="28"/>
          <w:szCs w:val="28"/>
        </w:rPr>
        <w:t>следует</w:t>
      </w:r>
      <w:r w:rsidR="00E20BE1" w:rsidRPr="00136C66">
        <w:rPr>
          <w:bCs/>
          <w:color w:val="000000"/>
          <w:sz w:val="28"/>
          <w:szCs w:val="28"/>
        </w:rPr>
        <w:t xml:space="preserve"> укладывать толщиной не более 60 мм и уплотнять</w:t>
      </w:r>
      <w:r w:rsidR="00A67441" w:rsidRPr="00136C66">
        <w:rPr>
          <w:bCs/>
          <w:color w:val="000000"/>
          <w:sz w:val="28"/>
          <w:szCs w:val="28"/>
        </w:rPr>
        <w:t xml:space="preserve">. Коэффициент уплотнения </w:t>
      </w:r>
      <w:r w:rsidR="001E7107" w:rsidRPr="00136C66">
        <w:rPr>
          <w:bCs/>
          <w:color w:val="000000"/>
          <w:sz w:val="28"/>
          <w:szCs w:val="28"/>
        </w:rPr>
        <w:t>следует принимать в соответствии с требованиями</w:t>
      </w:r>
      <w:r w:rsidR="00A67441" w:rsidRPr="00136C66">
        <w:rPr>
          <w:bCs/>
          <w:color w:val="000000"/>
          <w:sz w:val="28"/>
          <w:szCs w:val="28"/>
        </w:rPr>
        <w:t xml:space="preserve"> проектной документации.</w:t>
      </w:r>
      <w:r w:rsidR="0076486B" w:rsidRPr="00136C66">
        <w:rPr>
          <w:bCs/>
          <w:color w:val="000000"/>
          <w:sz w:val="28"/>
          <w:szCs w:val="28"/>
        </w:rPr>
        <w:t xml:space="preserve"> Отклонение коэффициента уплотнения должно составлять не более 5</w:t>
      </w:r>
      <w:r w:rsidR="00253389">
        <w:rPr>
          <w:bCs/>
          <w:color w:val="000000"/>
          <w:sz w:val="28"/>
          <w:szCs w:val="28"/>
        </w:rPr>
        <w:t xml:space="preserve"> </w:t>
      </w:r>
      <w:r w:rsidR="0076486B" w:rsidRPr="00136C66">
        <w:rPr>
          <w:bCs/>
          <w:color w:val="000000"/>
          <w:sz w:val="28"/>
          <w:szCs w:val="28"/>
        </w:rPr>
        <w:t>%.</w:t>
      </w:r>
    </w:p>
    <w:p w14:paraId="7DB7E7C6" w14:textId="77777777" w:rsidR="008602F3" w:rsidRDefault="00B65E6A" w:rsidP="005A27CB">
      <w:pPr>
        <w:ind w:firstLine="567"/>
        <w:jc w:val="both"/>
        <w:rPr>
          <w:bCs/>
          <w:color w:val="000000"/>
          <w:sz w:val="28"/>
          <w:szCs w:val="28"/>
        </w:rPr>
      </w:pPr>
      <w:r w:rsidRPr="00136C66">
        <w:rPr>
          <w:bCs/>
          <w:color w:val="000000"/>
          <w:sz w:val="28"/>
          <w:szCs w:val="28"/>
        </w:rPr>
        <w:t>5</w:t>
      </w:r>
      <w:r w:rsidR="00A638A7">
        <w:rPr>
          <w:bCs/>
          <w:color w:val="000000"/>
          <w:sz w:val="28"/>
          <w:szCs w:val="28"/>
        </w:rPr>
        <w:t>.3</w:t>
      </w:r>
      <w:r w:rsidR="008602F3">
        <w:rPr>
          <w:bCs/>
          <w:color w:val="000000"/>
          <w:sz w:val="28"/>
          <w:szCs w:val="28"/>
        </w:rPr>
        <w:t>.22</w:t>
      </w:r>
      <w:r w:rsidR="00DB4476" w:rsidRPr="00136C66">
        <w:rPr>
          <w:bCs/>
          <w:color w:val="000000"/>
          <w:sz w:val="28"/>
          <w:szCs w:val="28"/>
        </w:rPr>
        <w:t xml:space="preserve"> Применение сыпучих теплоизоляционных материалов в качестве основания под </w:t>
      </w:r>
      <w:r w:rsidR="008602F3">
        <w:rPr>
          <w:bCs/>
          <w:color w:val="000000"/>
          <w:sz w:val="28"/>
          <w:szCs w:val="28"/>
        </w:rPr>
        <w:t>водо</w:t>
      </w:r>
      <w:r w:rsidR="00DB4476" w:rsidRPr="00136C66">
        <w:rPr>
          <w:bCs/>
          <w:color w:val="000000"/>
          <w:sz w:val="28"/>
          <w:szCs w:val="28"/>
        </w:rPr>
        <w:t>изоляционн</w:t>
      </w:r>
      <w:r w:rsidR="003810D3">
        <w:rPr>
          <w:bCs/>
          <w:color w:val="000000"/>
          <w:sz w:val="28"/>
          <w:szCs w:val="28"/>
        </w:rPr>
        <w:t>ы</w:t>
      </w:r>
      <w:r w:rsidR="008602F3">
        <w:rPr>
          <w:bCs/>
          <w:color w:val="000000"/>
          <w:sz w:val="28"/>
          <w:szCs w:val="28"/>
        </w:rPr>
        <w:t>й</w:t>
      </w:r>
      <w:r w:rsidR="00DB4476" w:rsidRPr="00136C66">
        <w:rPr>
          <w:bCs/>
          <w:color w:val="000000"/>
          <w:sz w:val="28"/>
          <w:szCs w:val="28"/>
        </w:rPr>
        <w:t xml:space="preserve"> </w:t>
      </w:r>
      <w:r w:rsidR="003810D3">
        <w:rPr>
          <w:bCs/>
          <w:color w:val="000000"/>
          <w:sz w:val="28"/>
          <w:szCs w:val="28"/>
        </w:rPr>
        <w:t>сло</w:t>
      </w:r>
      <w:r w:rsidR="008602F3">
        <w:rPr>
          <w:bCs/>
          <w:color w:val="000000"/>
          <w:sz w:val="28"/>
          <w:szCs w:val="28"/>
        </w:rPr>
        <w:t>й</w:t>
      </w:r>
      <w:r w:rsidR="00DB4476" w:rsidRPr="00136C66">
        <w:rPr>
          <w:bCs/>
          <w:color w:val="000000"/>
          <w:sz w:val="28"/>
          <w:szCs w:val="28"/>
        </w:rPr>
        <w:t xml:space="preserve"> без устройства по нему выравнивающей стяжки не допускается.</w:t>
      </w:r>
    </w:p>
    <w:p w14:paraId="134395B6" w14:textId="77777777" w:rsidR="008602F3" w:rsidRDefault="00A638A7" w:rsidP="005A27CB">
      <w:pPr>
        <w:ind w:firstLine="567"/>
        <w:jc w:val="both"/>
        <w:rPr>
          <w:bCs/>
          <w:color w:val="000000"/>
          <w:sz w:val="28"/>
          <w:szCs w:val="28"/>
        </w:rPr>
      </w:pPr>
      <w:r>
        <w:rPr>
          <w:bCs/>
          <w:color w:val="000000"/>
          <w:sz w:val="28"/>
          <w:szCs w:val="28"/>
        </w:rPr>
        <w:t>5.3</w:t>
      </w:r>
      <w:r w:rsidR="008602F3">
        <w:rPr>
          <w:bCs/>
          <w:color w:val="000000"/>
          <w:sz w:val="28"/>
          <w:szCs w:val="28"/>
        </w:rPr>
        <w:t>.23 Устройство</w:t>
      </w:r>
      <w:r w:rsidR="008602F3" w:rsidRPr="008602F3">
        <w:rPr>
          <w:bCs/>
          <w:color w:val="000000"/>
          <w:sz w:val="28"/>
          <w:szCs w:val="28"/>
        </w:rPr>
        <w:t xml:space="preserve"> теплоизоляционного слоя</w:t>
      </w:r>
      <w:r w:rsidR="008602F3">
        <w:rPr>
          <w:bCs/>
          <w:color w:val="000000"/>
          <w:sz w:val="28"/>
          <w:szCs w:val="28"/>
        </w:rPr>
        <w:t xml:space="preserve"> в конструкциях скатных крыш</w:t>
      </w:r>
      <w:r w:rsidR="008602F3" w:rsidRPr="008602F3">
        <w:rPr>
          <w:bCs/>
          <w:color w:val="000000"/>
          <w:sz w:val="28"/>
          <w:szCs w:val="28"/>
        </w:rPr>
        <w:t xml:space="preserve"> </w:t>
      </w:r>
      <w:r w:rsidR="008602F3">
        <w:rPr>
          <w:bCs/>
          <w:color w:val="000000"/>
          <w:sz w:val="28"/>
          <w:szCs w:val="28"/>
        </w:rPr>
        <w:t>следует</w:t>
      </w:r>
      <w:r w:rsidR="008602F3" w:rsidRPr="008602F3">
        <w:rPr>
          <w:bCs/>
          <w:color w:val="000000"/>
          <w:sz w:val="28"/>
          <w:szCs w:val="28"/>
        </w:rPr>
        <w:t xml:space="preserve"> начинать с нижележащих участков. </w:t>
      </w:r>
    </w:p>
    <w:p w14:paraId="22D3277C" w14:textId="77777777" w:rsidR="008602F3" w:rsidRDefault="00A638A7" w:rsidP="005A27CB">
      <w:pPr>
        <w:ind w:firstLine="567"/>
        <w:jc w:val="both"/>
        <w:rPr>
          <w:bCs/>
          <w:color w:val="000000"/>
          <w:sz w:val="28"/>
          <w:szCs w:val="28"/>
        </w:rPr>
      </w:pPr>
      <w:r>
        <w:rPr>
          <w:bCs/>
          <w:color w:val="000000"/>
          <w:sz w:val="28"/>
          <w:szCs w:val="28"/>
        </w:rPr>
        <w:t>5.3</w:t>
      </w:r>
      <w:r w:rsidR="008602F3">
        <w:rPr>
          <w:bCs/>
          <w:color w:val="000000"/>
          <w:sz w:val="28"/>
          <w:szCs w:val="28"/>
        </w:rPr>
        <w:t>.24 Укладку теплоизоляционных плит в конструкциях скатных крыш</w:t>
      </w:r>
      <w:r w:rsidR="008602F3" w:rsidRPr="008602F3">
        <w:rPr>
          <w:bCs/>
          <w:color w:val="000000"/>
          <w:sz w:val="28"/>
          <w:szCs w:val="28"/>
        </w:rPr>
        <w:t xml:space="preserve"> </w:t>
      </w:r>
      <w:r w:rsidR="00AA5344">
        <w:rPr>
          <w:bCs/>
          <w:color w:val="000000"/>
          <w:sz w:val="28"/>
          <w:szCs w:val="28"/>
        </w:rPr>
        <w:t>сле</w:t>
      </w:r>
      <w:r w:rsidR="008602F3">
        <w:rPr>
          <w:bCs/>
          <w:color w:val="000000"/>
          <w:sz w:val="28"/>
          <w:szCs w:val="28"/>
        </w:rPr>
        <w:t>д</w:t>
      </w:r>
      <w:r w:rsidR="00AA5344">
        <w:rPr>
          <w:bCs/>
          <w:color w:val="000000"/>
          <w:sz w:val="28"/>
          <w:szCs w:val="28"/>
        </w:rPr>
        <w:t>у</w:t>
      </w:r>
      <w:r w:rsidR="008602F3">
        <w:rPr>
          <w:bCs/>
          <w:color w:val="000000"/>
          <w:sz w:val="28"/>
          <w:szCs w:val="28"/>
        </w:rPr>
        <w:t xml:space="preserve">ет проводить </w:t>
      </w:r>
      <w:r w:rsidR="008602F3" w:rsidRPr="008602F3">
        <w:rPr>
          <w:bCs/>
          <w:color w:val="000000"/>
          <w:sz w:val="28"/>
          <w:szCs w:val="28"/>
        </w:rPr>
        <w:t xml:space="preserve">враспор между стропилами (балками, прогонами) или дополнительными брусками. </w:t>
      </w:r>
    </w:p>
    <w:p w14:paraId="199E74A6" w14:textId="653EE0F5" w:rsidR="00595F12" w:rsidRPr="00136C66" w:rsidRDefault="00554F73" w:rsidP="005A27CB">
      <w:pPr>
        <w:ind w:firstLine="567"/>
        <w:jc w:val="both"/>
        <w:rPr>
          <w:bCs/>
          <w:color w:val="000000"/>
          <w:sz w:val="28"/>
          <w:szCs w:val="28"/>
        </w:rPr>
      </w:pPr>
      <w:r w:rsidRPr="006E71A1">
        <w:rPr>
          <w:sz w:val="28"/>
          <w:szCs w:val="28"/>
        </w:rPr>
        <w:t>5.3.25 При применении для стропильных крыш теплоизоляционных материалов из минеральной ваты их следует раскраивать с припусками по 5 мм с каждой стороны для обеспечения плотного прилегания.</w:t>
      </w:r>
    </w:p>
    <w:p w14:paraId="7B11DF83" w14:textId="77777777" w:rsidR="00554F73" w:rsidRPr="00E227BF" w:rsidRDefault="00554F73" w:rsidP="00554F73">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33A16372" w14:textId="6F33373C" w:rsidR="00A42679" w:rsidRPr="00136C66" w:rsidRDefault="00557322" w:rsidP="005A27CB">
      <w:pPr>
        <w:ind w:firstLine="567"/>
        <w:jc w:val="both"/>
        <w:rPr>
          <w:b/>
          <w:sz w:val="28"/>
          <w:szCs w:val="28"/>
        </w:rPr>
      </w:pPr>
      <w:r w:rsidRPr="00557322">
        <w:rPr>
          <w:b/>
          <w:sz w:val="28"/>
          <w:szCs w:val="28"/>
        </w:rPr>
        <w:t>5.4 Устройство водоизоляционного ковра из рулонных материалов</w:t>
      </w:r>
    </w:p>
    <w:p w14:paraId="673747E5" w14:textId="77777777" w:rsidR="00557322" w:rsidRPr="00E227BF" w:rsidRDefault="00557322" w:rsidP="00557322">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5170E042" w14:textId="4BA7C82C" w:rsidR="0036465F" w:rsidRDefault="0036465F" w:rsidP="005A27CB">
      <w:pPr>
        <w:ind w:firstLine="567"/>
        <w:jc w:val="both"/>
        <w:rPr>
          <w:bCs/>
          <w:color w:val="000000"/>
          <w:sz w:val="28"/>
          <w:szCs w:val="28"/>
        </w:rPr>
      </w:pPr>
      <w:r w:rsidRPr="00136C66">
        <w:rPr>
          <w:bCs/>
          <w:color w:val="000000"/>
          <w:sz w:val="28"/>
          <w:szCs w:val="28"/>
        </w:rPr>
        <w:t>5.</w:t>
      </w:r>
      <w:r w:rsidR="00A638A7">
        <w:rPr>
          <w:bCs/>
          <w:color w:val="000000"/>
          <w:sz w:val="28"/>
          <w:szCs w:val="28"/>
        </w:rPr>
        <w:t>4</w:t>
      </w:r>
      <w:r w:rsidR="00C21198">
        <w:rPr>
          <w:bCs/>
          <w:color w:val="000000"/>
          <w:sz w:val="28"/>
          <w:szCs w:val="28"/>
        </w:rPr>
        <w:t>.1</w:t>
      </w:r>
      <w:r w:rsidRPr="00136C66">
        <w:rPr>
          <w:bCs/>
          <w:color w:val="000000"/>
          <w:sz w:val="28"/>
          <w:szCs w:val="28"/>
        </w:rPr>
        <w:t xml:space="preserve"> Сварку рулонных материалов следует проводить </w:t>
      </w:r>
      <w:r w:rsidR="00253389">
        <w:rPr>
          <w:bCs/>
          <w:color w:val="000000"/>
          <w:sz w:val="28"/>
          <w:szCs w:val="28"/>
        </w:rPr>
        <w:t>с</w:t>
      </w:r>
      <w:r w:rsidRPr="00136C66">
        <w:rPr>
          <w:bCs/>
          <w:color w:val="000000"/>
          <w:sz w:val="28"/>
          <w:szCs w:val="28"/>
        </w:rPr>
        <w:t xml:space="preserve"> помощ</w:t>
      </w:r>
      <w:r w:rsidR="00253389">
        <w:rPr>
          <w:bCs/>
          <w:color w:val="000000"/>
          <w:sz w:val="28"/>
          <w:szCs w:val="28"/>
        </w:rPr>
        <w:t>ь</w:t>
      </w:r>
      <w:r w:rsidR="005245B2">
        <w:rPr>
          <w:bCs/>
          <w:color w:val="000000"/>
          <w:sz w:val="28"/>
          <w:szCs w:val="28"/>
        </w:rPr>
        <w:t>ю</w:t>
      </w:r>
      <w:r w:rsidRPr="00136C66">
        <w:rPr>
          <w:bCs/>
          <w:color w:val="000000"/>
          <w:sz w:val="28"/>
          <w:szCs w:val="28"/>
        </w:rPr>
        <w:t xml:space="preserve"> специализированного сварочного оборудования, соответствующего предусмотренной проектом технологии сварки.</w:t>
      </w:r>
    </w:p>
    <w:p w14:paraId="7EB72E33" w14:textId="54746226" w:rsidR="00554F73" w:rsidRPr="00136C66" w:rsidRDefault="00554F73" w:rsidP="005A27CB">
      <w:pPr>
        <w:ind w:firstLine="567"/>
        <w:jc w:val="both"/>
        <w:rPr>
          <w:bCs/>
          <w:color w:val="000000"/>
          <w:sz w:val="28"/>
          <w:szCs w:val="28"/>
        </w:rPr>
      </w:pPr>
      <w:r w:rsidRPr="006E71A1">
        <w:rPr>
          <w:sz w:val="28"/>
          <w:szCs w:val="28"/>
        </w:rPr>
        <w:t xml:space="preserve">5.4.1а Устройство водоизоляционного слоя из рулонных материалов следует осуществлять с учетом требований настоящего свода правил и СП 17.13330, для крыш с кровлей из </w:t>
      </w:r>
      <w:proofErr w:type="spellStart"/>
      <w:r w:rsidRPr="006E71A1">
        <w:rPr>
          <w:sz w:val="28"/>
          <w:szCs w:val="28"/>
        </w:rPr>
        <w:t>металлочерепицы</w:t>
      </w:r>
      <w:proofErr w:type="spellEnd"/>
      <w:r w:rsidRPr="006E71A1">
        <w:rPr>
          <w:sz w:val="28"/>
          <w:szCs w:val="28"/>
        </w:rPr>
        <w:t xml:space="preserve"> – с учетом требований ГОСТ Р 58739–2019 (подраздел 6.4), для крыш с водоизоляционным слоем из кровельных гибких полимерных (термопластичных и </w:t>
      </w:r>
      <w:proofErr w:type="spellStart"/>
      <w:r w:rsidRPr="006E71A1">
        <w:rPr>
          <w:sz w:val="28"/>
          <w:szCs w:val="28"/>
        </w:rPr>
        <w:t>эластомерных</w:t>
      </w:r>
      <w:proofErr w:type="spellEnd"/>
      <w:r w:rsidRPr="006E71A1">
        <w:rPr>
          <w:sz w:val="28"/>
          <w:szCs w:val="28"/>
        </w:rPr>
        <w:t>) материалов – с учетом требований ГОСТ Р 59122–2020 (подраздел 11).</w:t>
      </w:r>
    </w:p>
    <w:p w14:paraId="329CD69A" w14:textId="77777777" w:rsidR="00554F73" w:rsidRPr="00E227BF" w:rsidRDefault="00554F73" w:rsidP="00554F73">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(Введен дополнительно, Изм. № 2).</w:t>
      </w:r>
    </w:p>
    <w:p w14:paraId="725827A1" w14:textId="093F7A7C" w:rsidR="00311AE4" w:rsidRPr="00136C66" w:rsidRDefault="00554F73" w:rsidP="005A27CB">
      <w:pPr>
        <w:ind w:firstLine="567"/>
        <w:jc w:val="both"/>
        <w:rPr>
          <w:bCs/>
          <w:color w:val="000000"/>
          <w:sz w:val="28"/>
          <w:szCs w:val="28"/>
        </w:rPr>
      </w:pPr>
      <w:r w:rsidRPr="006E71A1">
        <w:rPr>
          <w:sz w:val="28"/>
          <w:szCs w:val="28"/>
        </w:rPr>
        <w:t>5.4.2 Прочность сцепления рулонного материала с поверхностью выравнивающей стяжки (основания) и между слоями должна соответствовать проектной и быть не менее 0,05 МПа.</w:t>
      </w:r>
    </w:p>
    <w:p w14:paraId="20A0D5C1" w14:textId="77777777" w:rsidR="00554F73" w:rsidRPr="00E227BF" w:rsidRDefault="00554F73" w:rsidP="00554F73">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3AF53BA8" w14:textId="77777777" w:rsidR="00D509A6" w:rsidRPr="00136C66" w:rsidRDefault="00B65E6A" w:rsidP="005A27CB">
      <w:pPr>
        <w:ind w:firstLine="567"/>
        <w:jc w:val="both"/>
        <w:rPr>
          <w:bCs/>
          <w:color w:val="000000"/>
          <w:sz w:val="28"/>
          <w:szCs w:val="28"/>
        </w:rPr>
      </w:pPr>
      <w:r w:rsidRPr="00136C66">
        <w:rPr>
          <w:bCs/>
          <w:color w:val="000000"/>
          <w:sz w:val="28"/>
          <w:szCs w:val="28"/>
        </w:rPr>
        <w:t>5</w:t>
      </w:r>
      <w:r w:rsidR="00D509A6" w:rsidRPr="00136C66">
        <w:rPr>
          <w:bCs/>
          <w:color w:val="000000"/>
          <w:sz w:val="28"/>
          <w:szCs w:val="28"/>
        </w:rPr>
        <w:t>.</w:t>
      </w:r>
      <w:r w:rsidR="00A638A7">
        <w:rPr>
          <w:bCs/>
          <w:color w:val="000000"/>
          <w:sz w:val="28"/>
          <w:szCs w:val="28"/>
        </w:rPr>
        <w:t>4</w:t>
      </w:r>
      <w:r w:rsidR="00C21198">
        <w:rPr>
          <w:bCs/>
          <w:color w:val="000000"/>
          <w:sz w:val="28"/>
          <w:szCs w:val="28"/>
        </w:rPr>
        <w:t>.3 При укладке</w:t>
      </w:r>
      <w:r w:rsidR="00D509A6" w:rsidRPr="00136C66">
        <w:rPr>
          <w:bCs/>
          <w:color w:val="000000"/>
          <w:sz w:val="28"/>
          <w:szCs w:val="28"/>
        </w:rPr>
        <w:t xml:space="preserve"> рулонн</w:t>
      </w:r>
      <w:r w:rsidR="002B35EB">
        <w:rPr>
          <w:bCs/>
          <w:color w:val="000000"/>
          <w:sz w:val="28"/>
          <w:szCs w:val="28"/>
        </w:rPr>
        <w:t>ых</w:t>
      </w:r>
      <w:r w:rsidR="002205F6" w:rsidRPr="00136C66">
        <w:rPr>
          <w:bCs/>
          <w:color w:val="000000"/>
          <w:sz w:val="28"/>
          <w:szCs w:val="28"/>
        </w:rPr>
        <w:t xml:space="preserve"> </w:t>
      </w:r>
      <w:r w:rsidR="00D509A6" w:rsidRPr="00136C66">
        <w:rPr>
          <w:bCs/>
          <w:color w:val="000000"/>
          <w:sz w:val="28"/>
          <w:szCs w:val="28"/>
        </w:rPr>
        <w:t>материал</w:t>
      </w:r>
      <w:r w:rsidR="002B35EB">
        <w:rPr>
          <w:bCs/>
          <w:color w:val="000000"/>
          <w:sz w:val="28"/>
          <w:szCs w:val="28"/>
        </w:rPr>
        <w:t>ов</w:t>
      </w:r>
      <w:r w:rsidR="00D509A6" w:rsidRPr="00136C66">
        <w:rPr>
          <w:bCs/>
          <w:color w:val="000000"/>
          <w:sz w:val="28"/>
          <w:szCs w:val="28"/>
        </w:rPr>
        <w:t xml:space="preserve"> </w:t>
      </w:r>
      <w:r w:rsidR="002B35EB">
        <w:rPr>
          <w:bCs/>
          <w:color w:val="000000"/>
          <w:sz w:val="28"/>
          <w:szCs w:val="28"/>
        </w:rPr>
        <w:t>их</w:t>
      </w:r>
      <w:r w:rsidR="00D509A6" w:rsidRPr="00136C66">
        <w:rPr>
          <w:bCs/>
          <w:color w:val="000000"/>
          <w:sz w:val="28"/>
          <w:szCs w:val="28"/>
        </w:rPr>
        <w:t xml:space="preserve"> следует раск</w:t>
      </w:r>
      <w:r w:rsidR="002B35EB">
        <w:rPr>
          <w:bCs/>
          <w:color w:val="000000"/>
          <w:sz w:val="28"/>
          <w:szCs w:val="28"/>
        </w:rPr>
        <w:t>атывать в направлении «на себя»</w:t>
      </w:r>
      <w:r w:rsidR="00D509A6" w:rsidRPr="00136C66">
        <w:rPr>
          <w:bCs/>
          <w:color w:val="000000"/>
          <w:sz w:val="28"/>
          <w:szCs w:val="28"/>
        </w:rPr>
        <w:t xml:space="preserve">. </w:t>
      </w:r>
    </w:p>
    <w:p w14:paraId="6CFE72B9" w14:textId="77777777" w:rsidR="00D509A6" w:rsidRPr="00136C66" w:rsidRDefault="00B65E6A" w:rsidP="005A27CB">
      <w:pPr>
        <w:ind w:firstLine="567"/>
        <w:jc w:val="both"/>
        <w:rPr>
          <w:bCs/>
          <w:color w:val="000000"/>
          <w:sz w:val="28"/>
          <w:szCs w:val="28"/>
        </w:rPr>
      </w:pPr>
      <w:r w:rsidRPr="00136C66">
        <w:rPr>
          <w:bCs/>
          <w:color w:val="000000"/>
          <w:sz w:val="28"/>
          <w:szCs w:val="28"/>
        </w:rPr>
        <w:t>5</w:t>
      </w:r>
      <w:r w:rsidR="00D509A6" w:rsidRPr="00136C66">
        <w:rPr>
          <w:bCs/>
          <w:color w:val="000000"/>
          <w:sz w:val="28"/>
          <w:szCs w:val="28"/>
        </w:rPr>
        <w:t>.</w:t>
      </w:r>
      <w:r w:rsidR="00A638A7">
        <w:rPr>
          <w:bCs/>
          <w:color w:val="000000"/>
          <w:sz w:val="28"/>
          <w:szCs w:val="28"/>
        </w:rPr>
        <w:t>4</w:t>
      </w:r>
      <w:r w:rsidR="00D509A6" w:rsidRPr="00136C66">
        <w:rPr>
          <w:bCs/>
          <w:color w:val="000000"/>
          <w:sz w:val="28"/>
          <w:szCs w:val="28"/>
        </w:rPr>
        <w:t>.</w:t>
      </w:r>
      <w:r w:rsidR="002B35EB">
        <w:rPr>
          <w:bCs/>
          <w:color w:val="000000"/>
          <w:sz w:val="28"/>
          <w:szCs w:val="28"/>
        </w:rPr>
        <w:t>4</w:t>
      </w:r>
      <w:r w:rsidR="00D509A6" w:rsidRPr="00136C66">
        <w:rPr>
          <w:bCs/>
          <w:color w:val="000000"/>
          <w:sz w:val="28"/>
          <w:szCs w:val="28"/>
        </w:rPr>
        <w:t xml:space="preserve"> При наплавлении рулонн</w:t>
      </w:r>
      <w:r w:rsidR="002B35EB">
        <w:rPr>
          <w:bCs/>
          <w:color w:val="000000"/>
          <w:sz w:val="28"/>
          <w:szCs w:val="28"/>
        </w:rPr>
        <w:t>ых</w:t>
      </w:r>
      <w:r w:rsidR="002205F6" w:rsidRPr="00136C66">
        <w:rPr>
          <w:bCs/>
          <w:color w:val="000000"/>
          <w:sz w:val="28"/>
          <w:szCs w:val="28"/>
        </w:rPr>
        <w:t xml:space="preserve"> </w:t>
      </w:r>
      <w:r w:rsidR="002B35EB">
        <w:rPr>
          <w:bCs/>
          <w:color w:val="000000"/>
          <w:sz w:val="28"/>
          <w:szCs w:val="28"/>
        </w:rPr>
        <w:t>материалов</w:t>
      </w:r>
      <w:r w:rsidR="00D509A6" w:rsidRPr="00136C66">
        <w:rPr>
          <w:bCs/>
          <w:color w:val="000000"/>
          <w:sz w:val="28"/>
          <w:szCs w:val="28"/>
        </w:rPr>
        <w:t xml:space="preserve"> следует </w:t>
      </w:r>
      <w:r w:rsidR="00501278" w:rsidRPr="00136C66">
        <w:rPr>
          <w:bCs/>
          <w:color w:val="000000"/>
          <w:sz w:val="28"/>
          <w:szCs w:val="28"/>
        </w:rPr>
        <w:t>контролировать процесс вытекания</w:t>
      </w:r>
      <w:r w:rsidR="00D509A6" w:rsidRPr="00136C66">
        <w:rPr>
          <w:bCs/>
          <w:color w:val="000000"/>
          <w:sz w:val="28"/>
          <w:szCs w:val="28"/>
        </w:rPr>
        <w:t xml:space="preserve"> вяжущего вещества из-под боко</w:t>
      </w:r>
      <w:r w:rsidR="00051848" w:rsidRPr="00136C66">
        <w:rPr>
          <w:bCs/>
          <w:color w:val="000000"/>
          <w:sz w:val="28"/>
          <w:szCs w:val="28"/>
        </w:rPr>
        <w:t>во</w:t>
      </w:r>
      <w:r w:rsidR="00D509A6" w:rsidRPr="00136C66">
        <w:rPr>
          <w:bCs/>
          <w:color w:val="000000"/>
          <w:sz w:val="28"/>
          <w:szCs w:val="28"/>
        </w:rPr>
        <w:t>й кромки материала на 5</w:t>
      </w:r>
      <w:r w:rsidR="00253389" w:rsidRPr="00136C66">
        <w:rPr>
          <w:bCs/>
          <w:color w:val="000000"/>
          <w:sz w:val="28"/>
          <w:szCs w:val="28"/>
        </w:rPr>
        <w:t>–</w:t>
      </w:r>
      <w:r w:rsidR="00D509A6" w:rsidRPr="00136C66">
        <w:rPr>
          <w:bCs/>
          <w:color w:val="000000"/>
          <w:sz w:val="28"/>
          <w:szCs w:val="28"/>
        </w:rPr>
        <w:t>15 мм.</w:t>
      </w:r>
    </w:p>
    <w:p w14:paraId="7884031D" w14:textId="77777777" w:rsidR="00D509A6" w:rsidRDefault="00B65E6A" w:rsidP="005A27CB">
      <w:pPr>
        <w:ind w:firstLine="567"/>
        <w:jc w:val="both"/>
        <w:rPr>
          <w:bCs/>
          <w:color w:val="000000"/>
          <w:sz w:val="28"/>
          <w:szCs w:val="28"/>
        </w:rPr>
      </w:pPr>
      <w:r w:rsidRPr="00136C66">
        <w:rPr>
          <w:bCs/>
          <w:color w:val="000000"/>
          <w:sz w:val="28"/>
          <w:szCs w:val="28"/>
        </w:rPr>
        <w:t>5</w:t>
      </w:r>
      <w:r w:rsidR="00D509A6" w:rsidRPr="00136C66">
        <w:rPr>
          <w:bCs/>
          <w:color w:val="000000"/>
          <w:sz w:val="28"/>
          <w:szCs w:val="28"/>
        </w:rPr>
        <w:t>.</w:t>
      </w:r>
      <w:r w:rsidR="00A638A7">
        <w:rPr>
          <w:bCs/>
          <w:color w:val="000000"/>
          <w:sz w:val="28"/>
          <w:szCs w:val="28"/>
        </w:rPr>
        <w:t>4</w:t>
      </w:r>
      <w:r w:rsidR="00D509A6" w:rsidRPr="00136C66">
        <w:rPr>
          <w:bCs/>
          <w:color w:val="000000"/>
          <w:sz w:val="28"/>
          <w:szCs w:val="28"/>
        </w:rPr>
        <w:t>.</w:t>
      </w:r>
      <w:r w:rsidR="002B35EB">
        <w:rPr>
          <w:bCs/>
          <w:color w:val="000000"/>
          <w:sz w:val="28"/>
          <w:szCs w:val="28"/>
        </w:rPr>
        <w:t>5</w:t>
      </w:r>
      <w:r w:rsidR="00D509A6" w:rsidRPr="00136C66">
        <w:rPr>
          <w:bCs/>
          <w:color w:val="000000"/>
          <w:sz w:val="28"/>
          <w:szCs w:val="28"/>
        </w:rPr>
        <w:t xml:space="preserve"> Рулонные</w:t>
      </w:r>
      <w:r w:rsidR="002205F6" w:rsidRPr="00136C66">
        <w:rPr>
          <w:bCs/>
          <w:color w:val="000000"/>
          <w:sz w:val="28"/>
          <w:szCs w:val="28"/>
        </w:rPr>
        <w:t xml:space="preserve"> </w:t>
      </w:r>
      <w:r w:rsidR="00D509A6" w:rsidRPr="00136C66">
        <w:rPr>
          <w:bCs/>
          <w:color w:val="000000"/>
          <w:sz w:val="28"/>
          <w:szCs w:val="28"/>
        </w:rPr>
        <w:t>материалы перед наклейкой необходимо разметить по месту укладки: раскладка полотнищ рулонных</w:t>
      </w:r>
      <w:r w:rsidR="002205F6" w:rsidRPr="00136C66">
        <w:rPr>
          <w:bCs/>
          <w:color w:val="000000"/>
          <w:sz w:val="28"/>
          <w:szCs w:val="28"/>
        </w:rPr>
        <w:t xml:space="preserve"> </w:t>
      </w:r>
      <w:r w:rsidR="00D509A6" w:rsidRPr="00136C66">
        <w:rPr>
          <w:bCs/>
          <w:color w:val="000000"/>
          <w:sz w:val="28"/>
          <w:szCs w:val="28"/>
        </w:rPr>
        <w:t xml:space="preserve">материалов должна обеспечивать соблюдение </w:t>
      </w:r>
      <w:r w:rsidR="00253389">
        <w:rPr>
          <w:bCs/>
          <w:color w:val="000000"/>
          <w:sz w:val="28"/>
          <w:szCs w:val="28"/>
        </w:rPr>
        <w:t>значения</w:t>
      </w:r>
      <w:r w:rsidR="00D509A6" w:rsidRPr="00136C66">
        <w:rPr>
          <w:bCs/>
          <w:color w:val="000000"/>
          <w:sz w:val="28"/>
          <w:szCs w:val="28"/>
        </w:rPr>
        <w:t xml:space="preserve"> и</w:t>
      </w:r>
      <w:r w:rsidR="00E14571">
        <w:rPr>
          <w:bCs/>
          <w:color w:val="000000"/>
          <w:sz w:val="28"/>
          <w:szCs w:val="28"/>
        </w:rPr>
        <w:t>х</w:t>
      </w:r>
      <w:r w:rsidR="00D509A6" w:rsidRPr="00136C66">
        <w:rPr>
          <w:bCs/>
          <w:color w:val="000000"/>
          <w:sz w:val="28"/>
          <w:szCs w:val="28"/>
        </w:rPr>
        <w:t xml:space="preserve"> </w:t>
      </w:r>
      <w:proofErr w:type="spellStart"/>
      <w:r w:rsidR="00D509A6" w:rsidRPr="00136C66">
        <w:rPr>
          <w:bCs/>
          <w:color w:val="000000"/>
          <w:sz w:val="28"/>
          <w:szCs w:val="28"/>
        </w:rPr>
        <w:t>нахлеста</w:t>
      </w:r>
      <w:proofErr w:type="spellEnd"/>
      <w:r w:rsidR="00D509A6" w:rsidRPr="00136C66">
        <w:rPr>
          <w:bCs/>
          <w:color w:val="000000"/>
          <w:sz w:val="28"/>
          <w:szCs w:val="28"/>
        </w:rPr>
        <w:t xml:space="preserve"> при наклейке. </w:t>
      </w:r>
    </w:p>
    <w:p w14:paraId="7B785C8D" w14:textId="1355F9DF" w:rsidR="00DC7972" w:rsidRDefault="00557322" w:rsidP="005A27CB">
      <w:pPr>
        <w:ind w:firstLine="567"/>
        <w:jc w:val="both"/>
        <w:rPr>
          <w:bCs/>
          <w:color w:val="000000"/>
          <w:sz w:val="28"/>
          <w:szCs w:val="28"/>
        </w:rPr>
      </w:pPr>
      <w:r w:rsidRPr="006E71A1">
        <w:rPr>
          <w:sz w:val="28"/>
          <w:szCs w:val="28"/>
        </w:rPr>
        <w:t xml:space="preserve">5.4.6 При укладке полотнищ рулонных </w:t>
      </w:r>
      <w:proofErr w:type="spellStart"/>
      <w:r w:rsidRPr="006E71A1">
        <w:rPr>
          <w:sz w:val="28"/>
          <w:szCs w:val="28"/>
        </w:rPr>
        <w:t>битумосодержащих</w:t>
      </w:r>
      <w:proofErr w:type="spellEnd"/>
      <w:r w:rsidRPr="006E71A1">
        <w:rPr>
          <w:sz w:val="28"/>
          <w:szCs w:val="28"/>
        </w:rPr>
        <w:t xml:space="preserve"> материалов необходимо обеспечить </w:t>
      </w:r>
      <w:proofErr w:type="spellStart"/>
      <w:r w:rsidRPr="006E71A1">
        <w:rPr>
          <w:sz w:val="28"/>
          <w:szCs w:val="28"/>
        </w:rPr>
        <w:t>нахлест</w:t>
      </w:r>
      <w:proofErr w:type="spellEnd"/>
      <w:r w:rsidRPr="006E71A1">
        <w:rPr>
          <w:sz w:val="28"/>
          <w:szCs w:val="28"/>
        </w:rPr>
        <w:t xml:space="preserve"> смежных полотнищ. Требования к </w:t>
      </w:r>
      <w:proofErr w:type="spellStart"/>
      <w:r w:rsidRPr="006E71A1">
        <w:rPr>
          <w:sz w:val="28"/>
          <w:szCs w:val="28"/>
        </w:rPr>
        <w:t>нахлестам</w:t>
      </w:r>
      <w:proofErr w:type="spellEnd"/>
      <w:r w:rsidRPr="006E71A1">
        <w:rPr>
          <w:sz w:val="28"/>
          <w:szCs w:val="28"/>
        </w:rPr>
        <w:t xml:space="preserve"> установлены в СП 17.13330.</w:t>
      </w:r>
    </w:p>
    <w:p w14:paraId="55352275" w14:textId="77777777" w:rsidR="00554F73" w:rsidRPr="00E227BF" w:rsidRDefault="00554F73" w:rsidP="00554F73">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53839883" w14:textId="77777777" w:rsidR="00A36E56" w:rsidRDefault="00A36E56" w:rsidP="005A27CB">
      <w:pPr>
        <w:ind w:firstLine="567"/>
        <w:jc w:val="both"/>
        <w:rPr>
          <w:bCs/>
          <w:color w:val="000000"/>
          <w:sz w:val="28"/>
          <w:szCs w:val="28"/>
        </w:rPr>
      </w:pPr>
      <w:r w:rsidRPr="00136C66">
        <w:rPr>
          <w:bCs/>
          <w:color w:val="000000"/>
          <w:sz w:val="28"/>
          <w:szCs w:val="28"/>
        </w:rPr>
        <w:t>5.</w:t>
      </w:r>
      <w:r w:rsidR="00A638A7">
        <w:rPr>
          <w:bCs/>
          <w:color w:val="000000"/>
          <w:sz w:val="28"/>
          <w:szCs w:val="28"/>
        </w:rPr>
        <w:t>4</w:t>
      </w:r>
      <w:r w:rsidRPr="00136C66">
        <w:rPr>
          <w:bCs/>
          <w:color w:val="000000"/>
          <w:sz w:val="28"/>
          <w:szCs w:val="28"/>
        </w:rPr>
        <w:t>.</w:t>
      </w:r>
      <w:r>
        <w:rPr>
          <w:bCs/>
          <w:color w:val="000000"/>
          <w:sz w:val="28"/>
          <w:szCs w:val="28"/>
        </w:rPr>
        <w:t>7</w:t>
      </w:r>
      <w:r w:rsidRPr="00136C66">
        <w:rPr>
          <w:bCs/>
          <w:color w:val="000000"/>
          <w:sz w:val="28"/>
          <w:szCs w:val="28"/>
        </w:rPr>
        <w:t xml:space="preserve"> При укладке рулонного материала на мастику</w:t>
      </w:r>
      <w:r w:rsidR="00253389">
        <w:rPr>
          <w:bCs/>
          <w:color w:val="000000"/>
          <w:sz w:val="28"/>
          <w:szCs w:val="28"/>
        </w:rPr>
        <w:t xml:space="preserve"> она</w:t>
      </w:r>
      <w:r w:rsidRPr="00136C66">
        <w:rPr>
          <w:bCs/>
          <w:color w:val="000000"/>
          <w:sz w:val="28"/>
          <w:szCs w:val="28"/>
        </w:rPr>
        <w:t xml:space="preserve"> должна наноситься сплошным, без пропусков, или полосовым слоем. При точечной приклейке полотнищ к основанию мастику следует наносить после раскатки полотнищ рулонного материала в местах расположения отверстий. Полосовая и точе</w:t>
      </w:r>
      <w:r w:rsidR="00253389">
        <w:rPr>
          <w:bCs/>
          <w:color w:val="000000"/>
          <w:sz w:val="28"/>
          <w:szCs w:val="28"/>
        </w:rPr>
        <w:t>ч</w:t>
      </w:r>
      <w:r w:rsidRPr="00136C66">
        <w:rPr>
          <w:bCs/>
          <w:color w:val="000000"/>
          <w:sz w:val="28"/>
          <w:szCs w:val="28"/>
        </w:rPr>
        <w:t>ная приклейк</w:t>
      </w:r>
      <w:r w:rsidR="00253389">
        <w:rPr>
          <w:bCs/>
          <w:color w:val="000000"/>
          <w:sz w:val="28"/>
          <w:szCs w:val="28"/>
        </w:rPr>
        <w:t>и</w:t>
      </w:r>
      <w:r w:rsidRPr="00136C66">
        <w:rPr>
          <w:bCs/>
          <w:color w:val="000000"/>
          <w:sz w:val="28"/>
          <w:szCs w:val="28"/>
        </w:rPr>
        <w:t xml:space="preserve"> между слоями не допуска</w:t>
      </w:r>
      <w:r w:rsidR="00253389">
        <w:rPr>
          <w:bCs/>
          <w:color w:val="000000"/>
          <w:sz w:val="28"/>
          <w:szCs w:val="28"/>
        </w:rPr>
        <w:t>ю</w:t>
      </w:r>
      <w:r w:rsidRPr="00136C66">
        <w:rPr>
          <w:bCs/>
          <w:color w:val="000000"/>
          <w:sz w:val="28"/>
          <w:szCs w:val="28"/>
        </w:rPr>
        <w:t>тся.</w:t>
      </w:r>
      <w:r>
        <w:rPr>
          <w:bCs/>
          <w:color w:val="000000"/>
          <w:sz w:val="28"/>
          <w:szCs w:val="28"/>
        </w:rPr>
        <w:t xml:space="preserve"> </w:t>
      </w:r>
      <w:r w:rsidRPr="00A36E56">
        <w:rPr>
          <w:bCs/>
          <w:color w:val="000000"/>
          <w:sz w:val="28"/>
          <w:szCs w:val="28"/>
        </w:rPr>
        <w:t>На вертикальных поверхностях и в</w:t>
      </w:r>
      <w:r>
        <w:rPr>
          <w:bCs/>
          <w:color w:val="000000"/>
          <w:sz w:val="28"/>
          <w:szCs w:val="28"/>
        </w:rPr>
        <w:t xml:space="preserve"> местах</w:t>
      </w:r>
      <w:r w:rsidRPr="00A36E56">
        <w:rPr>
          <w:bCs/>
          <w:color w:val="000000"/>
          <w:sz w:val="28"/>
          <w:szCs w:val="28"/>
        </w:rPr>
        <w:t xml:space="preserve"> примыкани</w:t>
      </w:r>
      <w:r>
        <w:rPr>
          <w:bCs/>
          <w:color w:val="000000"/>
          <w:sz w:val="28"/>
          <w:szCs w:val="28"/>
        </w:rPr>
        <w:t>й</w:t>
      </w:r>
      <w:r w:rsidRPr="00A36E56">
        <w:rPr>
          <w:bCs/>
          <w:color w:val="000000"/>
          <w:sz w:val="28"/>
          <w:szCs w:val="28"/>
        </w:rPr>
        <w:t xml:space="preserve"> </w:t>
      </w:r>
      <w:r>
        <w:rPr>
          <w:bCs/>
          <w:color w:val="000000"/>
          <w:sz w:val="28"/>
          <w:szCs w:val="28"/>
        </w:rPr>
        <w:t>рулонные</w:t>
      </w:r>
      <w:r w:rsidRPr="00A36E56">
        <w:rPr>
          <w:bCs/>
          <w:color w:val="000000"/>
          <w:sz w:val="28"/>
          <w:szCs w:val="28"/>
        </w:rPr>
        <w:t xml:space="preserve"> материалы</w:t>
      </w:r>
      <w:r>
        <w:rPr>
          <w:bCs/>
          <w:color w:val="000000"/>
          <w:sz w:val="28"/>
          <w:szCs w:val="28"/>
        </w:rPr>
        <w:t xml:space="preserve"> следует</w:t>
      </w:r>
      <w:r w:rsidRPr="00A36E56">
        <w:rPr>
          <w:bCs/>
          <w:color w:val="000000"/>
          <w:sz w:val="28"/>
          <w:szCs w:val="28"/>
        </w:rPr>
        <w:t xml:space="preserve"> приклеива</w:t>
      </w:r>
      <w:r>
        <w:rPr>
          <w:bCs/>
          <w:color w:val="000000"/>
          <w:sz w:val="28"/>
          <w:szCs w:val="28"/>
        </w:rPr>
        <w:t>ть</w:t>
      </w:r>
      <w:r w:rsidRPr="00A36E56">
        <w:rPr>
          <w:bCs/>
          <w:color w:val="000000"/>
          <w:sz w:val="28"/>
          <w:szCs w:val="28"/>
        </w:rPr>
        <w:t xml:space="preserve"> по всей плоскости. </w:t>
      </w:r>
    </w:p>
    <w:p w14:paraId="7A7ECD33" w14:textId="77777777" w:rsidR="00A36E56" w:rsidRPr="00253389" w:rsidRDefault="00A36E56" w:rsidP="005A27CB">
      <w:pPr>
        <w:ind w:firstLine="567"/>
        <w:jc w:val="both"/>
      </w:pPr>
      <w:r w:rsidRPr="00253389">
        <w:t>П</w:t>
      </w:r>
      <w:r w:rsidR="00253389">
        <w:t xml:space="preserve"> </w:t>
      </w:r>
      <w:r w:rsidRPr="00253389">
        <w:t>р</w:t>
      </w:r>
      <w:r w:rsidR="00253389">
        <w:t xml:space="preserve"> </w:t>
      </w:r>
      <w:r w:rsidRPr="00253389">
        <w:t>и</w:t>
      </w:r>
      <w:r w:rsidR="00253389">
        <w:t xml:space="preserve"> </w:t>
      </w:r>
      <w:r w:rsidRPr="00253389">
        <w:t>м</w:t>
      </w:r>
      <w:r w:rsidR="00253389">
        <w:t xml:space="preserve"> </w:t>
      </w:r>
      <w:r w:rsidRPr="00253389">
        <w:t>е</w:t>
      </w:r>
      <w:r w:rsidR="00253389">
        <w:t xml:space="preserve"> </w:t>
      </w:r>
      <w:r w:rsidRPr="00253389">
        <w:t>ч</w:t>
      </w:r>
      <w:r w:rsidR="00253389">
        <w:t xml:space="preserve"> </w:t>
      </w:r>
      <w:r w:rsidRPr="00253389">
        <w:t>а</w:t>
      </w:r>
      <w:r w:rsidR="00253389">
        <w:t xml:space="preserve"> </w:t>
      </w:r>
      <w:r w:rsidRPr="00253389">
        <w:t>н</w:t>
      </w:r>
      <w:r w:rsidR="00253389">
        <w:t xml:space="preserve"> </w:t>
      </w:r>
      <w:r w:rsidRPr="00253389">
        <w:t>и</w:t>
      </w:r>
      <w:r w:rsidR="00253389">
        <w:t xml:space="preserve"> </w:t>
      </w:r>
      <w:r w:rsidRPr="00253389">
        <w:t xml:space="preserve">е </w:t>
      </w:r>
      <w:r w:rsidR="00253389" w:rsidRPr="00253389">
        <w:t>–</w:t>
      </w:r>
      <w:r w:rsidRPr="00253389">
        <w:t xml:space="preserve"> Не допускается попадание клея в область будущего сварного шва.</w:t>
      </w:r>
    </w:p>
    <w:p w14:paraId="6D932824" w14:textId="77777777" w:rsidR="00A36E56" w:rsidRPr="00937DD9" w:rsidRDefault="00A638A7" w:rsidP="005A27CB">
      <w:pPr>
        <w:ind w:firstLine="567"/>
        <w:jc w:val="both"/>
        <w:rPr>
          <w:bCs/>
          <w:color w:val="000000"/>
          <w:sz w:val="28"/>
          <w:szCs w:val="28"/>
        </w:rPr>
      </w:pPr>
      <w:r>
        <w:rPr>
          <w:bCs/>
          <w:color w:val="000000"/>
          <w:sz w:val="28"/>
          <w:szCs w:val="28"/>
        </w:rPr>
        <w:t>5.4</w:t>
      </w:r>
      <w:r w:rsidR="00A36E56" w:rsidRPr="00937DD9">
        <w:rPr>
          <w:bCs/>
          <w:color w:val="000000"/>
          <w:sz w:val="28"/>
          <w:szCs w:val="28"/>
        </w:rPr>
        <w:t>.</w:t>
      </w:r>
      <w:r w:rsidR="00A36E56">
        <w:rPr>
          <w:bCs/>
          <w:color w:val="000000"/>
          <w:sz w:val="28"/>
          <w:szCs w:val="28"/>
        </w:rPr>
        <w:t>8</w:t>
      </w:r>
      <w:r w:rsidR="00A36E56" w:rsidRPr="00937DD9">
        <w:rPr>
          <w:bCs/>
          <w:color w:val="000000"/>
          <w:sz w:val="28"/>
          <w:szCs w:val="28"/>
        </w:rPr>
        <w:t xml:space="preserve"> При механическом креплении</w:t>
      </w:r>
      <w:r w:rsidR="00A36E56">
        <w:rPr>
          <w:bCs/>
          <w:color w:val="000000"/>
          <w:sz w:val="28"/>
          <w:szCs w:val="28"/>
        </w:rPr>
        <w:t xml:space="preserve"> полимерных материалов</w:t>
      </w:r>
      <w:r w:rsidR="00430D96">
        <w:rPr>
          <w:bCs/>
          <w:color w:val="000000"/>
          <w:sz w:val="28"/>
          <w:szCs w:val="28"/>
        </w:rPr>
        <w:t xml:space="preserve"> на основе поливинилхлорида (ПВХ) и термопластичного полиолефина (ТПО)</w:t>
      </w:r>
      <w:r w:rsidR="00A36E56" w:rsidRPr="00937DD9">
        <w:rPr>
          <w:bCs/>
          <w:color w:val="000000"/>
          <w:sz w:val="28"/>
          <w:szCs w:val="28"/>
        </w:rPr>
        <w:t xml:space="preserve"> крепеж </w:t>
      </w:r>
      <w:r w:rsidR="00A36E56">
        <w:rPr>
          <w:bCs/>
          <w:color w:val="000000"/>
          <w:sz w:val="28"/>
          <w:szCs w:val="28"/>
        </w:rPr>
        <w:t xml:space="preserve">следует </w:t>
      </w:r>
      <w:r w:rsidR="00A36E56" w:rsidRPr="00937DD9">
        <w:rPr>
          <w:bCs/>
          <w:color w:val="000000"/>
          <w:sz w:val="28"/>
          <w:szCs w:val="28"/>
        </w:rPr>
        <w:t>устанавлива</w:t>
      </w:r>
      <w:r w:rsidR="00A36E56">
        <w:rPr>
          <w:bCs/>
          <w:color w:val="000000"/>
          <w:sz w:val="28"/>
          <w:szCs w:val="28"/>
        </w:rPr>
        <w:t>ть</w:t>
      </w:r>
      <w:r w:rsidR="00A36E56" w:rsidRPr="00937DD9">
        <w:rPr>
          <w:bCs/>
          <w:color w:val="000000"/>
          <w:sz w:val="28"/>
          <w:szCs w:val="28"/>
        </w:rPr>
        <w:t xml:space="preserve"> в боковом </w:t>
      </w:r>
      <w:proofErr w:type="spellStart"/>
      <w:r w:rsidR="00A36E56" w:rsidRPr="00937DD9">
        <w:rPr>
          <w:bCs/>
          <w:color w:val="000000"/>
          <w:sz w:val="28"/>
          <w:szCs w:val="28"/>
        </w:rPr>
        <w:t>нахлесте</w:t>
      </w:r>
      <w:proofErr w:type="spellEnd"/>
      <w:r w:rsidR="00A36E56" w:rsidRPr="00937DD9">
        <w:rPr>
          <w:bCs/>
          <w:color w:val="000000"/>
          <w:sz w:val="28"/>
          <w:szCs w:val="28"/>
        </w:rPr>
        <w:t xml:space="preserve"> смежных полотен после их натяжения и закрепления в торцевых частях. </w:t>
      </w:r>
    </w:p>
    <w:p w14:paraId="4177EEC7" w14:textId="77777777" w:rsidR="00A36E56" w:rsidRPr="00213701" w:rsidRDefault="00A638A7" w:rsidP="005A27CB">
      <w:pPr>
        <w:ind w:firstLine="567"/>
        <w:jc w:val="both"/>
        <w:rPr>
          <w:bCs/>
          <w:color w:val="000000"/>
          <w:sz w:val="28"/>
          <w:szCs w:val="28"/>
        </w:rPr>
      </w:pPr>
      <w:r>
        <w:rPr>
          <w:bCs/>
          <w:color w:val="000000"/>
          <w:sz w:val="28"/>
          <w:szCs w:val="28"/>
        </w:rPr>
        <w:t>5.4</w:t>
      </w:r>
      <w:r w:rsidR="00E14571">
        <w:rPr>
          <w:bCs/>
          <w:color w:val="000000"/>
          <w:sz w:val="28"/>
          <w:szCs w:val="28"/>
        </w:rPr>
        <w:t xml:space="preserve">.9 </w:t>
      </w:r>
      <w:r w:rsidR="00A36E56" w:rsidRPr="00937DD9">
        <w:rPr>
          <w:bCs/>
          <w:color w:val="000000"/>
          <w:sz w:val="28"/>
          <w:szCs w:val="28"/>
        </w:rPr>
        <w:t>При механическом креплении полимерных материалов на основе</w:t>
      </w:r>
      <w:r w:rsidR="00430D96">
        <w:rPr>
          <w:bCs/>
          <w:color w:val="000000"/>
          <w:sz w:val="28"/>
          <w:szCs w:val="28"/>
        </w:rPr>
        <w:t xml:space="preserve"> синтетического каучука</w:t>
      </w:r>
      <w:r w:rsidR="00A36E56" w:rsidRPr="00937DD9">
        <w:rPr>
          <w:bCs/>
          <w:color w:val="000000"/>
          <w:sz w:val="28"/>
          <w:szCs w:val="28"/>
        </w:rPr>
        <w:t xml:space="preserve"> </w:t>
      </w:r>
      <w:r w:rsidR="00430D96">
        <w:rPr>
          <w:bCs/>
          <w:color w:val="000000"/>
          <w:sz w:val="28"/>
          <w:szCs w:val="28"/>
        </w:rPr>
        <w:t>(</w:t>
      </w:r>
      <w:r w:rsidR="00430D96" w:rsidRPr="00213701">
        <w:rPr>
          <w:bCs/>
          <w:color w:val="000000"/>
          <w:sz w:val="28"/>
          <w:szCs w:val="28"/>
        </w:rPr>
        <w:t>ЭПДМ)</w:t>
      </w:r>
      <w:r w:rsidR="00A36E56" w:rsidRPr="00937DD9">
        <w:rPr>
          <w:bCs/>
          <w:color w:val="000000"/>
          <w:sz w:val="28"/>
          <w:szCs w:val="28"/>
        </w:rPr>
        <w:t xml:space="preserve"> крепеж</w:t>
      </w:r>
      <w:r w:rsidR="00A36E56">
        <w:rPr>
          <w:bCs/>
          <w:color w:val="000000"/>
          <w:sz w:val="28"/>
          <w:szCs w:val="28"/>
        </w:rPr>
        <w:t xml:space="preserve"> следует устанавливать</w:t>
      </w:r>
      <w:r w:rsidR="00A36E56" w:rsidRPr="00937DD9">
        <w:rPr>
          <w:bCs/>
          <w:color w:val="000000"/>
          <w:sz w:val="28"/>
          <w:szCs w:val="28"/>
        </w:rPr>
        <w:t xml:space="preserve"> </w:t>
      </w:r>
      <w:r w:rsidR="00A36E56">
        <w:rPr>
          <w:bCs/>
          <w:color w:val="000000"/>
          <w:sz w:val="28"/>
          <w:szCs w:val="28"/>
        </w:rPr>
        <w:t>в</w:t>
      </w:r>
      <w:r w:rsidR="00A36E56" w:rsidRPr="00937DD9">
        <w:rPr>
          <w:bCs/>
          <w:color w:val="000000"/>
          <w:sz w:val="28"/>
          <w:szCs w:val="28"/>
        </w:rPr>
        <w:t xml:space="preserve"> самоклеящиеся ленты. </w:t>
      </w:r>
    </w:p>
    <w:p w14:paraId="31103251" w14:textId="77777777" w:rsidR="00A36E56" w:rsidRPr="00A36E56" w:rsidRDefault="00A638A7" w:rsidP="005A27CB">
      <w:pPr>
        <w:ind w:firstLine="567"/>
        <w:jc w:val="both"/>
        <w:rPr>
          <w:bCs/>
          <w:color w:val="000000"/>
          <w:sz w:val="28"/>
          <w:szCs w:val="28"/>
        </w:rPr>
      </w:pPr>
      <w:r>
        <w:rPr>
          <w:bCs/>
          <w:color w:val="000000"/>
          <w:sz w:val="28"/>
          <w:szCs w:val="28"/>
        </w:rPr>
        <w:t>5.4</w:t>
      </w:r>
      <w:r w:rsidR="00A36E56">
        <w:rPr>
          <w:bCs/>
          <w:color w:val="000000"/>
          <w:sz w:val="28"/>
          <w:szCs w:val="28"/>
        </w:rPr>
        <w:t xml:space="preserve">.10 </w:t>
      </w:r>
      <w:r w:rsidR="00A36E56" w:rsidRPr="00937DD9">
        <w:rPr>
          <w:bCs/>
          <w:color w:val="000000"/>
          <w:sz w:val="28"/>
          <w:szCs w:val="28"/>
        </w:rPr>
        <w:t xml:space="preserve">При механическом креплении полимерных материалов на основе </w:t>
      </w:r>
      <w:proofErr w:type="spellStart"/>
      <w:r w:rsidR="00430D96">
        <w:rPr>
          <w:bCs/>
          <w:color w:val="000000"/>
          <w:sz w:val="28"/>
          <w:szCs w:val="28"/>
        </w:rPr>
        <w:t>полиизобутана</w:t>
      </w:r>
      <w:proofErr w:type="spellEnd"/>
      <w:r w:rsidR="00430D96">
        <w:rPr>
          <w:bCs/>
          <w:color w:val="000000"/>
          <w:sz w:val="28"/>
          <w:szCs w:val="28"/>
        </w:rPr>
        <w:t xml:space="preserve"> (полиизобутилена) (ПИБ)</w:t>
      </w:r>
      <w:r w:rsidR="00A36E56" w:rsidRPr="00937DD9">
        <w:rPr>
          <w:bCs/>
          <w:color w:val="000000"/>
          <w:sz w:val="28"/>
          <w:szCs w:val="28"/>
        </w:rPr>
        <w:t xml:space="preserve"> крепеж </w:t>
      </w:r>
      <w:r w:rsidR="00A36E56">
        <w:rPr>
          <w:bCs/>
          <w:color w:val="000000"/>
          <w:sz w:val="28"/>
          <w:szCs w:val="28"/>
        </w:rPr>
        <w:t>следует устанавливать в</w:t>
      </w:r>
      <w:r w:rsidR="00A36E56" w:rsidRPr="00937DD9">
        <w:rPr>
          <w:bCs/>
          <w:color w:val="000000"/>
          <w:sz w:val="28"/>
          <w:szCs w:val="28"/>
        </w:rPr>
        <w:t xml:space="preserve"> фиксирующие</w:t>
      </w:r>
      <w:r w:rsidR="00A36E56">
        <w:rPr>
          <w:bCs/>
          <w:color w:val="000000"/>
          <w:sz w:val="28"/>
          <w:szCs w:val="28"/>
        </w:rPr>
        <w:t xml:space="preserve"> клеящиеся</w:t>
      </w:r>
      <w:r w:rsidR="00A36E56" w:rsidRPr="00937DD9">
        <w:rPr>
          <w:bCs/>
          <w:color w:val="000000"/>
          <w:sz w:val="28"/>
          <w:szCs w:val="28"/>
        </w:rPr>
        <w:t xml:space="preserve"> полосы.</w:t>
      </w:r>
    </w:p>
    <w:p w14:paraId="55672817" w14:textId="215580FD" w:rsidR="00C21198" w:rsidRDefault="00557322" w:rsidP="005A27CB">
      <w:pPr>
        <w:ind w:firstLine="567"/>
        <w:jc w:val="both"/>
        <w:rPr>
          <w:bCs/>
          <w:color w:val="000000"/>
          <w:sz w:val="28"/>
          <w:szCs w:val="28"/>
        </w:rPr>
      </w:pPr>
      <w:r w:rsidRPr="006E71A1">
        <w:rPr>
          <w:sz w:val="28"/>
          <w:szCs w:val="28"/>
        </w:rPr>
        <w:t xml:space="preserve">5.4.11 При укладке полотнищ рулонных полимерных материалов следует обеспечивать требуемый </w:t>
      </w:r>
      <w:proofErr w:type="spellStart"/>
      <w:r w:rsidRPr="006E71A1">
        <w:rPr>
          <w:sz w:val="28"/>
          <w:szCs w:val="28"/>
        </w:rPr>
        <w:t>нахлест</w:t>
      </w:r>
      <w:proofErr w:type="spellEnd"/>
      <w:r w:rsidRPr="006E71A1">
        <w:rPr>
          <w:sz w:val="28"/>
          <w:szCs w:val="28"/>
        </w:rPr>
        <w:t xml:space="preserve">. Требования к </w:t>
      </w:r>
      <w:proofErr w:type="spellStart"/>
      <w:r w:rsidRPr="006E71A1">
        <w:rPr>
          <w:sz w:val="28"/>
          <w:szCs w:val="28"/>
        </w:rPr>
        <w:t>нахлестам</w:t>
      </w:r>
      <w:proofErr w:type="spellEnd"/>
      <w:r w:rsidRPr="006E71A1">
        <w:rPr>
          <w:sz w:val="28"/>
          <w:szCs w:val="28"/>
        </w:rPr>
        <w:t xml:space="preserve"> установлены в СП 17.13330.</w:t>
      </w:r>
    </w:p>
    <w:p w14:paraId="34CB0A15" w14:textId="77777777" w:rsidR="00557322" w:rsidRPr="00E227BF" w:rsidRDefault="00557322" w:rsidP="00557322">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1E0E5BDB" w14:textId="2E6A1C06" w:rsidR="00557322" w:rsidRPr="00E227BF" w:rsidRDefault="00557322" w:rsidP="00557322">
      <w:pPr>
        <w:pStyle w:val="afd"/>
        <w:ind w:firstLine="567"/>
        <w:jc w:val="both"/>
        <w:rPr>
          <w:rFonts w:ascii="Times New Roman" w:hAnsi="Times New Roman" w:cs="Times New Roman"/>
          <w:b/>
          <w:sz w:val="28"/>
          <w:szCs w:val="28"/>
        </w:rPr>
      </w:pPr>
      <w:r w:rsidRPr="00557322">
        <w:rPr>
          <w:rFonts w:ascii="Times New Roman" w:hAnsi="Times New Roman" w:cs="Times New Roman"/>
          <w:b/>
          <w:sz w:val="28"/>
          <w:szCs w:val="28"/>
        </w:rPr>
        <w:t xml:space="preserve">Таблица 5.3 </w:t>
      </w:r>
      <w:r w:rsidRPr="00E227BF">
        <w:rPr>
          <w:rFonts w:ascii="Times New Roman" w:hAnsi="Times New Roman" w:cs="Times New Roman"/>
          <w:b/>
          <w:sz w:val="28"/>
          <w:szCs w:val="28"/>
        </w:rPr>
        <w:t>(Исключен</w:t>
      </w:r>
      <w:r>
        <w:rPr>
          <w:rFonts w:ascii="Times New Roman" w:hAnsi="Times New Roman" w:cs="Times New Roman"/>
          <w:b/>
          <w:sz w:val="28"/>
          <w:szCs w:val="28"/>
        </w:rPr>
        <w:t>а</w:t>
      </w:r>
      <w:r w:rsidRPr="00E227BF">
        <w:rPr>
          <w:rFonts w:ascii="Times New Roman" w:hAnsi="Times New Roman" w:cs="Times New Roman"/>
          <w:b/>
          <w:sz w:val="28"/>
          <w:szCs w:val="28"/>
        </w:rPr>
        <w:t>, Изм. № 2).</w:t>
      </w:r>
    </w:p>
    <w:p w14:paraId="22527207" w14:textId="77777777" w:rsidR="000B2DAC" w:rsidRPr="00C01B2D" w:rsidRDefault="00B65E6A" w:rsidP="005A27CB">
      <w:pPr>
        <w:ind w:firstLine="567"/>
        <w:jc w:val="both"/>
        <w:rPr>
          <w:sz w:val="28"/>
          <w:szCs w:val="28"/>
          <w:lang w:eastAsia="ru-RU"/>
        </w:rPr>
      </w:pPr>
      <w:r w:rsidRPr="00C01B2D">
        <w:rPr>
          <w:bCs/>
          <w:color w:val="000000"/>
          <w:sz w:val="28"/>
          <w:szCs w:val="28"/>
        </w:rPr>
        <w:t>5</w:t>
      </w:r>
      <w:r w:rsidR="00D74873" w:rsidRPr="00C01B2D">
        <w:rPr>
          <w:bCs/>
          <w:color w:val="000000"/>
          <w:sz w:val="28"/>
          <w:szCs w:val="28"/>
        </w:rPr>
        <w:t>.</w:t>
      </w:r>
      <w:r w:rsidR="00A638A7" w:rsidRPr="00C01B2D">
        <w:rPr>
          <w:bCs/>
          <w:color w:val="000000"/>
          <w:sz w:val="28"/>
          <w:szCs w:val="28"/>
        </w:rPr>
        <w:t>4</w:t>
      </w:r>
      <w:r w:rsidR="00D74873" w:rsidRPr="00C01B2D">
        <w:rPr>
          <w:bCs/>
          <w:color w:val="000000"/>
          <w:sz w:val="28"/>
          <w:szCs w:val="28"/>
        </w:rPr>
        <w:t>.</w:t>
      </w:r>
      <w:r w:rsidR="00A36E56" w:rsidRPr="00C01B2D">
        <w:rPr>
          <w:bCs/>
          <w:color w:val="000000"/>
          <w:sz w:val="28"/>
          <w:szCs w:val="28"/>
        </w:rPr>
        <w:t>12</w:t>
      </w:r>
      <w:r w:rsidR="00D74873" w:rsidRPr="00C01B2D">
        <w:rPr>
          <w:bCs/>
          <w:color w:val="000000"/>
          <w:sz w:val="28"/>
          <w:szCs w:val="28"/>
        </w:rPr>
        <w:t xml:space="preserve"> При наклейке полотнищ рулонных</w:t>
      </w:r>
      <w:r w:rsidR="002205F6" w:rsidRPr="00C01B2D">
        <w:rPr>
          <w:bCs/>
          <w:color w:val="000000"/>
          <w:sz w:val="28"/>
          <w:szCs w:val="28"/>
        </w:rPr>
        <w:t xml:space="preserve"> полимерных </w:t>
      </w:r>
      <w:r w:rsidR="00D74873" w:rsidRPr="00C01B2D">
        <w:rPr>
          <w:bCs/>
          <w:color w:val="000000"/>
          <w:sz w:val="28"/>
          <w:szCs w:val="28"/>
        </w:rPr>
        <w:t>материалов зона сварки в продольном и поперечном шв</w:t>
      </w:r>
      <w:r w:rsidR="00D50388" w:rsidRPr="00C01B2D">
        <w:rPr>
          <w:bCs/>
          <w:color w:val="000000"/>
          <w:sz w:val="28"/>
          <w:szCs w:val="28"/>
        </w:rPr>
        <w:t>ах</w:t>
      </w:r>
      <w:r w:rsidR="00D74873" w:rsidRPr="00C01B2D">
        <w:rPr>
          <w:bCs/>
          <w:color w:val="000000"/>
          <w:sz w:val="28"/>
          <w:szCs w:val="28"/>
        </w:rPr>
        <w:t xml:space="preserve"> должна быть не менее 30 мм.</w:t>
      </w:r>
      <w:r w:rsidR="000B2DAC" w:rsidRPr="00C01B2D">
        <w:rPr>
          <w:sz w:val="28"/>
          <w:szCs w:val="28"/>
          <w:lang w:eastAsia="ru-RU"/>
        </w:rPr>
        <w:t xml:space="preserve"> </w:t>
      </w:r>
    </w:p>
    <w:p w14:paraId="4FED43CB" w14:textId="469581BC" w:rsidR="00030D8B" w:rsidRPr="00136C66" w:rsidRDefault="00B65E6A" w:rsidP="005A27CB">
      <w:pPr>
        <w:ind w:firstLine="567"/>
        <w:jc w:val="both"/>
        <w:rPr>
          <w:bCs/>
          <w:color w:val="000000"/>
          <w:sz w:val="28"/>
          <w:szCs w:val="28"/>
        </w:rPr>
      </w:pPr>
      <w:r w:rsidRPr="00C01B2D">
        <w:rPr>
          <w:bCs/>
          <w:color w:val="000000"/>
          <w:sz w:val="28"/>
          <w:szCs w:val="28"/>
        </w:rPr>
        <w:t>5</w:t>
      </w:r>
      <w:r w:rsidR="00030D8B" w:rsidRPr="00C01B2D">
        <w:rPr>
          <w:bCs/>
          <w:color w:val="000000"/>
          <w:sz w:val="28"/>
          <w:szCs w:val="28"/>
        </w:rPr>
        <w:t>.</w:t>
      </w:r>
      <w:r w:rsidR="00A638A7" w:rsidRPr="00C01B2D">
        <w:rPr>
          <w:bCs/>
          <w:color w:val="000000"/>
          <w:sz w:val="28"/>
          <w:szCs w:val="28"/>
        </w:rPr>
        <w:t>4</w:t>
      </w:r>
      <w:r w:rsidR="00030D8B" w:rsidRPr="00C01B2D">
        <w:rPr>
          <w:bCs/>
          <w:color w:val="000000"/>
          <w:sz w:val="28"/>
          <w:szCs w:val="28"/>
        </w:rPr>
        <w:t>.</w:t>
      </w:r>
      <w:r w:rsidR="00A36E56" w:rsidRPr="00C01B2D">
        <w:rPr>
          <w:bCs/>
          <w:color w:val="000000"/>
          <w:sz w:val="28"/>
          <w:szCs w:val="28"/>
        </w:rPr>
        <w:t>13</w:t>
      </w:r>
      <w:r w:rsidR="00030D8B" w:rsidRPr="00C01B2D">
        <w:rPr>
          <w:bCs/>
          <w:color w:val="000000"/>
          <w:sz w:val="28"/>
          <w:szCs w:val="28"/>
        </w:rPr>
        <w:t xml:space="preserve"> До начала устройства покрытий из рулонных </w:t>
      </w:r>
      <w:r w:rsidR="00557322" w:rsidRPr="00557322">
        <w:rPr>
          <w:bCs/>
          <w:color w:val="000000"/>
          <w:sz w:val="28"/>
          <w:szCs w:val="28"/>
        </w:rPr>
        <w:t>кровельных</w:t>
      </w:r>
      <w:r w:rsidR="00030D8B" w:rsidRPr="00136C66">
        <w:rPr>
          <w:bCs/>
          <w:color w:val="000000"/>
          <w:sz w:val="28"/>
          <w:szCs w:val="28"/>
        </w:rPr>
        <w:t xml:space="preserve"> </w:t>
      </w:r>
      <w:proofErr w:type="spellStart"/>
      <w:r w:rsidR="00030D8B" w:rsidRPr="00136C66">
        <w:rPr>
          <w:bCs/>
          <w:color w:val="000000"/>
          <w:sz w:val="28"/>
          <w:szCs w:val="28"/>
        </w:rPr>
        <w:t>битумосодержащих</w:t>
      </w:r>
      <w:proofErr w:type="spellEnd"/>
      <w:r w:rsidR="00030D8B" w:rsidRPr="00136C66">
        <w:rPr>
          <w:bCs/>
          <w:color w:val="000000"/>
          <w:sz w:val="28"/>
          <w:szCs w:val="28"/>
        </w:rPr>
        <w:t xml:space="preserve"> материалов на примыкании к выступающим поверхностям крыши (парапеты, стены и </w:t>
      </w:r>
      <w:r w:rsidR="002F4FD0">
        <w:rPr>
          <w:bCs/>
          <w:color w:val="000000"/>
          <w:sz w:val="28"/>
          <w:szCs w:val="28"/>
        </w:rPr>
        <w:t>т. п.</w:t>
      </w:r>
      <w:r w:rsidR="00030D8B" w:rsidRPr="00136C66">
        <w:rPr>
          <w:bCs/>
          <w:color w:val="000000"/>
          <w:sz w:val="28"/>
          <w:szCs w:val="28"/>
        </w:rPr>
        <w:t xml:space="preserve">) на переходный бортик </w:t>
      </w:r>
      <w:r w:rsidR="00E56B68">
        <w:rPr>
          <w:bCs/>
          <w:color w:val="000000"/>
          <w:sz w:val="28"/>
          <w:szCs w:val="28"/>
        </w:rPr>
        <w:t>следует уложить</w:t>
      </w:r>
      <w:r w:rsidR="00030D8B" w:rsidRPr="00136C66">
        <w:rPr>
          <w:bCs/>
          <w:color w:val="000000"/>
          <w:sz w:val="28"/>
          <w:szCs w:val="28"/>
        </w:rPr>
        <w:t xml:space="preserve"> слой усиления из материала без посыпки с </w:t>
      </w:r>
      <w:proofErr w:type="spellStart"/>
      <w:r w:rsidR="00030D8B" w:rsidRPr="00136C66">
        <w:rPr>
          <w:bCs/>
          <w:color w:val="000000"/>
          <w:sz w:val="28"/>
          <w:szCs w:val="28"/>
        </w:rPr>
        <w:t>нахлестом</w:t>
      </w:r>
      <w:proofErr w:type="spellEnd"/>
      <w:r w:rsidR="00030D8B" w:rsidRPr="00136C66">
        <w:rPr>
          <w:bCs/>
          <w:color w:val="000000"/>
          <w:sz w:val="28"/>
          <w:szCs w:val="28"/>
        </w:rPr>
        <w:t xml:space="preserve"> на горизонтальную поверхность не менее 100 мм.</w:t>
      </w:r>
    </w:p>
    <w:p w14:paraId="47B980C2" w14:textId="77777777" w:rsidR="00557322" w:rsidRPr="00E227BF" w:rsidRDefault="00557322" w:rsidP="00557322">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5C4EA700" w14:textId="709ED1AD" w:rsidR="00030D8B" w:rsidRPr="00136C66" w:rsidRDefault="00B65E6A" w:rsidP="005A27CB">
      <w:pPr>
        <w:ind w:firstLine="567"/>
        <w:jc w:val="both"/>
        <w:rPr>
          <w:bCs/>
          <w:color w:val="000000"/>
          <w:sz w:val="28"/>
          <w:szCs w:val="28"/>
        </w:rPr>
      </w:pPr>
      <w:r w:rsidRPr="00136C66">
        <w:rPr>
          <w:bCs/>
          <w:color w:val="000000"/>
          <w:sz w:val="28"/>
          <w:szCs w:val="28"/>
        </w:rPr>
        <w:t>5</w:t>
      </w:r>
      <w:r w:rsidR="00493F47" w:rsidRPr="00136C66">
        <w:rPr>
          <w:bCs/>
          <w:color w:val="000000"/>
          <w:sz w:val="28"/>
          <w:szCs w:val="28"/>
        </w:rPr>
        <w:t>.</w:t>
      </w:r>
      <w:r w:rsidR="00A638A7">
        <w:rPr>
          <w:bCs/>
          <w:color w:val="000000"/>
          <w:sz w:val="28"/>
          <w:szCs w:val="28"/>
        </w:rPr>
        <w:t>4</w:t>
      </w:r>
      <w:r w:rsidR="00493F47" w:rsidRPr="00136C66">
        <w:rPr>
          <w:bCs/>
          <w:color w:val="000000"/>
          <w:sz w:val="28"/>
          <w:szCs w:val="28"/>
        </w:rPr>
        <w:t>.</w:t>
      </w:r>
      <w:r w:rsidR="00E56B68">
        <w:rPr>
          <w:bCs/>
          <w:color w:val="000000"/>
          <w:sz w:val="28"/>
          <w:szCs w:val="28"/>
        </w:rPr>
        <w:t>1</w:t>
      </w:r>
      <w:r w:rsidR="00A36E56">
        <w:rPr>
          <w:bCs/>
          <w:color w:val="000000"/>
          <w:sz w:val="28"/>
          <w:szCs w:val="28"/>
        </w:rPr>
        <w:t>4</w:t>
      </w:r>
      <w:r w:rsidR="00493F47" w:rsidRPr="00136C66">
        <w:rPr>
          <w:bCs/>
          <w:color w:val="000000"/>
          <w:sz w:val="28"/>
          <w:szCs w:val="28"/>
        </w:rPr>
        <w:t xml:space="preserve"> </w:t>
      </w:r>
      <w:r w:rsidR="00030D8B" w:rsidRPr="00136C66">
        <w:rPr>
          <w:bCs/>
          <w:color w:val="000000"/>
          <w:sz w:val="28"/>
          <w:szCs w:val="28"/>
        </w:rPr>
        <w:t>В случае подведения рулона торцевой частью к наклонному бортику допускается заведение материала на наклонный бортик без устройства слоя усиления.</w:t>
      </w:r>
    </w:p>
    <w:p w14:paraId="50698630" w14:textId="77777777" w:rsidR="00493F47" w:rsidRPr="00136C66" w:rsidRDefault="00B65E6A" w:rsidP="005A27CB">
      <w:pPr>
        <w:ind w:firstLine="567"/>
        <w:jc w:val="both"/>
        <w:rPr>
          <w:bCs/>
          <w:color w:val="000000"/>
          <w:sz w:val="28"/>
          <w:szCs w:val="28"/>
        </w:rPr>
      </w:pPr>
      <w:r w:rsidRPr="00136C66">
        <w:rPr>
          <w:bCs/>
          <w:color w:val="000000"/>
          <w:sz w:val="28"/>
          <w:szCs w:val="28"/>
        </w:rPr>
        <w:t>5</w:t>
      </w:r>
      <w:r w:rsidR="00A638A7">
        <w:rPr>
          <w:bCs/>
          <w:color w:val="000000"/>
          <w:sz w:val="28"/>
          <w:szCs w:val="28"/>
        </w:rPr>
        <w:t>.4</w:t>
      </w:r>
      <w:r w:rsidR="00493F47" w:rsidRPr="00136C66">
        <w:rPr>
          <w:bCs/>
          <w:color w:val="000000"/>
          <w:sz w:val="28"/>
          <w:szCs w:val="28"/>
        </w:rPr>
        <w:t>.1</w:t>
      </w:r>
      <w:r w:rsidR="00A36E56">
        <w:rPr>
          <w:bCs/>
          <w:color w:val="000000"/>
          <w:sz w:val="28"/>
          <w:szCs w:val="28"/>
        </w:rPr>
        <w:t>5</w:t>
      </w:r>
      <w:r w:rsidR="00493F47" w:rsidRPr="00136C66">
        <w:rPr>
          <w:bCs/>
          <w:color w:val="000000"/>
          <w:sz w:val="28"/>
          <w:szCs w:val="28"/>
        </w:rPr>
        <w:t xml:space="preserve"> При устройстве </w:t>
      </w:r>
      <w:r w:rsidR="00E56B68">
        <w:rPr>
          <w:bCs/>
          <w:color w:val="000000"/>
          <w:sz w:val="28"/>
          <w:szCs w:val="28"/>
        </w:rPr>
        <w:t>водоизоляционного слоя</w:t>
      </w:r>
      <w:r w:rsidR="00493F47" w:rsidRPr="00136C66">
        <w:rPr>
          <w:bCs/>
          <w:color w:val="000000"/>
          <w:sz w:val="28"/>
          <w:szCs w:val="28"/>
        </w:rPr>
        <w:t xml:space="preserve"> из наплавляемых рулонных </w:t>
      </w:r>
      <w:proofErr w:type="spellStart"/>
      <w:r w:rsidR="00493F47" w:rsidRPr="00136C66">
        <w:rPr>
          <w:bCs/>
          <w:color w:val="000000"/>
          <w:sz w:val="28"/>
          <w:szCs w:val="28"/>
        </w:rPr>
        <w:t>битумосодержащих</w:t>
      </w:r>
      <w:proofErr w:type="spellEnd"/>
      <w:r w:rsidR="00493F47" w:rsidRPr="00136C66">
        <w:rPr>
          <w:bCs/>
          <w:color w:val="000000"/>
          <w:sz w:val="28"/>
          <w:szCs w:val="28"/>
        </w:rPr>
        <w:t xml:space="preserve"> материалов на коньке</w:t>
      </w:r>
      <w:r w:rsidR="006A4DFA" w:rsidRPr="00136C66">
        <w:rPr>
          <w:bCs/>
          <w:color w:val="000000"/>
          <w:sz w:val="28"/>
          <w:szCs w:val="28"/>
        </w:rPr>
        <w:t>,</w:t>
      </w:r>
      <w:r w:rsidR="00493F47" w:rsidRPr="00136C66">
        <w:rPr>
          <w:bCs/>
          <w:color w:val="000000"/>
          <w:sz w:val="28"/>
          <w:szCs w:val="28"/>
        </w:rPr>
        <w:t xml:space="preserve"> кровлю с уклоном 3,0 % и более </w:t>
      </w:r>
      <w:r w:rsidR="00E56B68">
        <w:rPr>
          <w:bCs/>
          <w:color w:val="000000"/>
          <w:sz w:val="28"/>
          <w:szCs w:val="28"/>
        </w:rPr>
        <w:t>допускается</w:t>
      </w:r>
      <w:r w:rsidR="00493F47" w:rsidRPr="00136C66">
        <w:rPr>
          <w:bCs/>
          <w:color w:val="000000"/>
          <w:sz w:val="28"/>
          <w:szCs w:val="28"/>
        </w:rPr>
        <w:t xml:space="preserve"> усиливать на ширину 150</w:t>
      </w:r>
      <w:r w:rsidR="00E46C47" w:rsidRPr="00E46C47">
        <w:rPr>
          <w:sz w:val="28"/>
          <w:szCs w:val="28"/>
        </w:rPr>
        <w:t>–</w:t>
      </w:r>
      <w:r w:rsidR="00493F47" w:rsidRPr="00136C66">
        <w:rPr>
          <w:bCs/>
          <w:color w:val="000000"/>
          <w:sz w:val="28"/>
          <w:szCs w:val="28"/>
        </w:rPr>
        <w:t xml:space="preserve">250 мм с каждой стороны, а ендову </w:t>
      </w:r>
      <w:r w:rsidR="00E46C47" w:rsidRPr="00E46C47">
        <w:rPr>
          <w:sz w:val="28"/>
          <w:szCs w:val="28"/>
        </w:rPr>
        <w:t>–</w:t>
      </w:r>
      <w:r w:rsidR="00493F47" w:rsidRPr="00136C66">
        <w:rPr>
          <w:bCs/>
          <w:color w:val="000000"/>
          <w:sz w:val="28"/>
          <w:szCs w:val="28"/>
        </w:rPr>
        <w:t xml:space="preserve"> на ширину 500</w:t>
      </w:r>
      <w:r w:rsidR="00D50388" w:rsidRPr="00E46C47">
        <w:rPr>
          <w:sz w:val="28"/>
          <w:szCs w:val="28"/>
        </w:rPr>
        <w:t>–</w:t>
      </w:r>
      <w:r w:rsidR="00493F47" w:rsidRPr="00136C66">
        <w:rPr>
          <w:bCs/>
          <w:color w:val="000000"/>
          <w:sz w:val="28"/>
          <w:szCs w:val="28"/>
        </w:rPr>
        <w:t xml:space="preserve">750 мм (от линии перегиба) </w:t>
      </w:r>
      <w:r w:rsidR="00E56B68">
        <w:rPr>
          <w:bCs/>
          <w:color w:val="000000"/>
          <w:sz w:val="28"/>
          <w:szCs w:val="28"/>
        </w:rPr>
        <w:t>дополнительным</w:t>
      </w:r>
      <w:r w:rsidR="00493F47" w:rsidRPr="00136C66">
        <w:rPr>
          <w:bCs/>
          <w:color w:val="000000"/>
          <w:sz w:val="28"/>
          <w:szCs w:val="28"/>
        </w:rPr>
        <w:t xml:space="preserve"> слоем </w:t>
      </w:r>
      <w:proofErr w:type="spellStart"/>
      <w:r w:rsidR="00493F47" w:rsidRPr="00136C66">
        <w:rPr>
          <w:bCs/>
          <w:color w:val="000000"/>
          <w:sz w:val="28"/>
          <w:szCs w:val="28"/>
        </w:rPr>
        <w:t>битумосодержащего</w:t>
      </w:r>
      <w:proofErr w:type="spellEnd"/>
      <w:r w:rsidR="00493F47" w:rsidRPr="00136C66">
        <w:rPr>
          <w:bCs/>
          <w:color w:val="000000"/>
          <w:sz w:val="28"/>
          <w:szCs w:val="28"/>
        </w:rPr>
        <w:t xml:space="preserve"> рулонного материала.</w:t>
      </w:r>
    </w:p>
    <w:p w14:paraId="7B4DBB72" w14:textId="77777777" w:rsidR="002205F6" w:rsidRDefault="00B65E6A" w:rsidP="005A27CB">
      <w:pPr>
        <w:ind w:firstLine="567"/>
        <w:jc w:val="both"/>
        <w:rPr>
          <w:bCs/>
          <w:color w:val="000000"/>
          <w:sz w:val="28"/>
          <w:szCs w:val="28"/>
        </w:rPr>
      </w:pPr>
      <w:r w:rsidRPr="00136C66">
        <w:rPr>
          <w:bCs/>
          <w:color w:val="000000"/>
          <w:sz w:val="28"/>
          <w:szCs w:val="28"/>
        </w:rPr>
        <w:t>5</w:t>
      </w:r>
      <w:r w:rsidR="00493F47" w:rsidRPr="00136C66">
        <w:rPr>
          <w:bCs/>
          <w:color w:val="000000"/>
          <w:sz w:val="28"/>
          <w:szCs w:val="28"/>
        </w:rPr>
        <w:t>.</w:t>
      </w:r>
      <w:r w:rsidR="00A638A7">
        <w:rPr>
          <w:bCs/>
          <w:color w:val="000000"/>
          <w:sz w:val="28"/>
          <w:szCs w:val="28"/>
        </w:rPr>
        <w:t>4</w:t>
      </w:r>
      <w:r w:rsidR="00493F47" w:rsidRPr="00136C66">
        <w:rPr>
          <w:bCs/>
          <w:color w:val="000000"/>
          <w:sz w:val="28"/>
          <w:szCs w:val="28"/>
        </w:rPr>
        <w:t>.1</w:t>
      </w:r>
      <w:r w:rsidR="00A36E56">
        <w:rPr>
          <w:bCs/>
          <w:color w:val="000000"/>
          <w:sz w:val="28"/>
          <w:szCs w:val="28"/>
        </w:rPr>
        <w:t>6</w:t>
      </w:r>
      <w:r w:rsidR="00493F47" w:rsidRPr="00136C66">
        <w:rPr>
          <w:bCs/>
          <w:color w:val="000000"/>
          <w:sz w:val="28"/>
          <w:szCs w:val="28"/>
        </w:rPr>
        <w:t xml:space="preserve"> </w:t>
      </w:r>
      <w:r w:rsidR="00E56B68">
        <w:rPr>
          <w:bCs/>
          <w:color w:val="000000"/>
          <w:sz w:val="28"/>
          <w:szCs w:val="28"/>
        </w:rPr>
        <w:t>При наклейке полотнищ рулонных</w:t>
      </w:r>
      <w:r w:rsidR="00493F47" w:rsidRPr="00136C66">
        <w:rPr>
          <w:bCs/>
          <w:color w:val="000000"/>
          <w:sz w:val="28"/>
          <w:szCs w:val="28"/>
        </w:rPr>
        <w:t xml:space="preserve"> материалов вдоль ската крыши верхняя часть полотнища нижнего слоя должна перекрывать противоположный скат не менее чем на 1000 мм. </w:t>
      </w:r>
      <w:r w:rsidR="003A404E" w:rsidRPr="00136C66">
        <w:rPr>
          <w:bCs/>
          <w:color w:val="000000"/>
          <w:sz w:val="28"/>
          <w:szCs w:val="28"/>
        </w:rPr>
        <w:t>В случае приклейки рулонного материала на м</w:t>
      </w:r>
      <w:r w:rsidR="00493F47" w:rsidRPr="00136C66">
        <w:rPr>
          <w:bCs/>
          <w:color w:val="000000"/>
          <w:sz w:val="28"/>
          <w:szCs w:val="28"/>
        </w:rPr>
        <w:t>астику</w:t>
      </w:r>
      <w:r w:rsidR="003A404E" w:rsidRPr="00136C66">
        <w:rPr>
          <w:bCs/>
          <w:color w:val="000000"/>
          <w:sz w:val="28"/>
          <w:szCs w:val="28"/>
        </w:rPr>
        <w:t xml:space="preserve"> ее</w:t>
      </w:r>
      <w:r w:rsidR="00493F47" w:rsidRPr="00136C66">
        <w:rPr>
          <w:bCs/>
          <w:color w:val="000000"/>
          <w:sz w:val="28"/>
          <w:szCs w:val="28"/>
        </w:rPr>
        <w:t xml:space="preserve"> следует наносить непосредственно под раскатываемый рулон тремя полосами шириной по 80</w:t>
      </w:r>
      <w:r w:rsidR="00E46C47" w:rsidRPr="00E46C47">
        <w:rPr>
          <w:sz w:val="28"/>
          <w:szCs w:val="28"/>
        </w:rPr>
        <w:t>–</w:t>
      </w:r>
      <w:r w:rsidR="00493F47" w:rsidRPr="00136C66">
        <w:rPr>
          <w:bCs/>
          <w:color w:val="000000"/>
          <w:sz w:val="28"/>
          <w:szCs w:val="28"/>
        </w:rPr>
        <w:t>100 мм. Последующие слои необходимо наклеивать на сплошном слое мастики. При наклейке полотнищ поперек ската крыши верхняя часть полотнища каждого слоя, укладываемого на коньке, должна перекрывать противоположный скат крыши на 250 мм и приклеиваться на сплошном слое мастики.</w:t>
      </w:r>
    </w:p>
    <w:p w14:paraId="24976F87" w14:textId="6749A2D7" w:rsidR="0036465F" w:rsidRPr="00136C66" w:rsidRDefault="00557322" w:rsidP="005A27CB">
      <w:pPr>
        <w:ind w:firstLine="567"/>
        <w:jc w:val="both"/>
        <w:rPr>
          <w:b/>
          <w:sz w:val="28"/>
          <w:szCs w:val="28"/>
        </w:rPr>
      </w:pPr>
      <w:r w:rsidRPr="00557322">
        <w:rPr>
          <w:b/>
          <w:sz w:val="28"/>
          <w:szCs w:val="28"/>
        </w:rPr>
        <w:t>5.5 Устройство водоизоляционного ковра из мастичных материалов</w:t>
      </w:r>
    </w:p>
    <w:p w14:paraId="4ECE0A43" w14:textId="77777777" w:rsidR="00557322" w:rsidRPr="00E227BF" w:rsidRDefault="00557322" w:rsidP="00557322">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609E47D0" w14:textId="1D03096F" w:rsidR="004A3CB4" w:rsidRDefault="00A638A7" w:rsidP="005A27CB">
      <w:pPr>
        <w:ind w:firstLine="567"/>
        <w:jc w:val="both"/>
        <w:rPr>
          <w:bCs/>
          <w:color w:val="000000"/>
          <w:sz w:val="28"/>
          <w:szCs w:val="28"/>
        </w:rPr>
      </w:pPr>
      <w:r>
        <w:rPr>
          <w:bCs/>
          <w:color w:val="000000"/>
          <w:sz w:val="28"/>
          <w:szCs w:val="28"/>
        </w:rPr>
        <w:t>5.5</w:t>
      </w:r>
      <w:r w:rsidR="004A3CB4" w:rsidRPr="00136C66">
        <w:rPr>
          <w:bCs/>
          <w:color w:val="000000"/>
          <w:sz w:val="28"/>
          <w:szCs w:val="28"/>
        </w:rPr>
        <w:t>.</w:t>
      </w:r>
      <w:r w:rsidR="001C4AEF">
        <w:rPr>
          <w:bCs/>
          <w:color w:val="000000"/>
          <w:sz w:val="28"/>
          <w:szCs w:val="28"/>
        </w:rPr>
        <w:t>1</w:t>
      </w:r>
      <w:r w:rsidR="004A3CB4" w:rsidRPr="00136C66">
        <w:rPr>
          <w:bCs/>
          <w:color w:val="000000"/>
          <w:sz w:val="28"/>
          <w:szCs w:val="28"/>
        </w:rPr>
        <w:t xml:space="preserve"> При устройстве изоляционных покрытий из мастичных гидроизоляционных материалов каждый слой изоляции </w:t>
      </w:r>
      <w:r w:rsidR="00E46C47">
        <w:rPr>
          <w:bCs/>
          <w:color w:val="000000"/>
          <w:sz w:val="28"/>
          <w:szCs w:val="28"/>
        </w:rPr>
        <w:t>следует</w:t>
      </w:r>
      <w:r w:rsidR="004A3CB4" w:rsidRPr="00136C66">
        <w:rPr>
          <w:bCs/>
          <w:color w:val="000000"/>
          <w:sz w:val="28"/>
          <w:szCs w:val="28"/>
        </w:rPr>
        <w:t xml:space="preserve"> наносить сплошным, без разрывов, равномерной толщины после отвердения грунтовочного состава или нижнего слоя.</w:t>
      </w:r>
    </w:p>
    <w:p w14:paraId="188DA691" w14:textId="0D3BC7D8" w:rsidR="00557322" w:rsidRPr="00136C66" w:rsidRDefault="00557322" w:rsidP="005A27CB">
      <w:pPr>
        <w:ind w:firstLine="567"/>
        <w:jc w:val="both"/>
        <w:rPr>
          <w:bCs/>
          <w:color w:val="000000"/>
          <w:sz w:val="28"/>
          <w:szCs w:val="28"/>
        </w:rPr>
      </w:pPr>
      <w:r w:rsidRPr="006E71A1">
        <w:rPr>
          <w:bCs/>
          <w:sz w:val="28"/>
          <w:szCs w:val="28"/>
        </w:rPr>
        <w:t>5.5.1а Устройство изоляционных покрытий из мастичных гидроизоляционных материалов следует проводить с учетом положений СП 17.13330.</w:t>
      </w:r>
    </w:p>
    <w:p w14:paraId="63A88E83" w14:textId="77777777" w:rsidR="00557322" w:rsidRPr="00E227BF" w:rsidRDefault="00557322" w:rsidP="00557322">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(Введен дополнительно, Изм. № 2).</w:t>
      </w:r>
    </w:p>
    <w:p w14:paraId="3335D220" w14:textId="77777777" w:rsidR="00532DF2" w:rsidRPr="00136C66" w:rsidRDefault="00B65E6A" w:rsidP="005A27CB">
      <w:pPr>
        <w:ind w:firstLine="567"/>
        <w:jc w:val="both"/>
        <w:rPr>
          <w:bCs/>
          <w:color w:val="000000"/>
          <w:sz w:val="28"/>
          <w:szCs w:val="28"/>
        </w:rPr>
      </w:pPr>
      <w:r w:rsidRPr="00136C66">
        <w:rPr>
          <w:bCs/>
          <w:color w:val="000000"/>
          <w:sz w:val="28"/>
          <w:szCs w:val="28"/>
        </w:rPr>
        <w:t>5</w:t>
      </w:r>
      <w:r w:rsidR="00A638A7">
        <w:rPr>
          <w:bCs/>
          <w:color w:val="000000"/>
          <w:sz w:val="28"/>
          <w:szCs w:val="28"/>
        </w:rPr>
        <w:t>.5</w:t>
      </w:r>
      <w:r w:rsidR="004A3CB4" w:rsidRPr="00136C66">
        <w:rPr>
          <w:bCs/>
          <w:color w:val="000000"/>
          <w:sz w:val="28"/>
          <w:szCs w:val="28"/>
        </w:rPr>
        <w:t>.</w:t>
      </w:r>
      <w:r w:rsidR="001C4AEF">
        <w:rPr>
          <w:bCs/>
          <w:color w:val="000000"/>
          <w:sz w:val="28"/>
          <w:szCs w:val="28"/>
        </w:rPr>
        <w:t>2</w:t>
      </w:r>
      <w:r w:rsidR="00532DF2" w:rsidRPr="00136C66">
        <w:rPr>
          <w:bCs/>
          <w:color w:val="000000"/>
          <w:sz w:val="28"/>
          <w:szCs w:val="28"/>
        </w:rPr>
        <w:t xml:space="preserve"> При устройстве изоляционных покрытий из полимерных соста</w:t>
      </w:r>
      <w:r w:rsidR="002A50FD" w:rsidRPr="00136C66">
        <w:rPr>
          <w:bCs/>
          <w:color w:val="000000"/>
          <w:sz w:val="28"/>
          <w:szCs w:val="28"/>
        </w:rPr>
        <w:t>вов</w:t>
      </w:r>
      <w:r w:rsidR="00532DF2" w:rsidRPr="00136C66">
        <w:rPr>
          <w:bCs/>
          <w:color w:val="000000"/>
          <w:sz w:val="28"/>
          <w:szCs w:val="28"/>
        </w:rPr>
        <w:t xml:space="preserve"> их необходимо наносить </w:t>
      </w:r>
      <w:r w:rsidR="002A50FD" w:rsidRPr="00136C66">
        <w:rPr>
          <w:bCs/>
          <w:color w:val="000000"/>
          <w:sz w:val="28"/>
          <w:szCs w:val="28"/>
        </w:rPr>
        <w:t>механизированным способом, обеспечивающим</w:t>
      </w:r>
      <w:r w:rsidR="00532DF2" w:rsidRPr="00136C66">
        <w:rPr>
          <w:bCs/>
          <w:color w:val="000000"/>
          <w:sz w:val="28"/>
          <w:szCs w:val="28"/>
        </w:rPr>
        <w:t xml:space="preserve"> равномерную толщину покрытия и прочность сцепления с основанием не мене</w:t>
      </w:r>
      <w:r w:rsidR="006A2136">
        <w:rPr>
          <w:bCs/>
          <w:color w:val="000000"/>
          <w:sz w:val="28"/>
          <w:szCs w:val="28"/>
        </w:rPr>
        <w:t>е 0,1</w:t>
      </w:r>
      <w:r w:rsidR="00532DF2" w:rsidRPr="00136C66">
        <w:rPr>
          <w:bCs/>
          <w:color w:val="000000"/>
          <w:sz w:val="28"/>
          <w:szCs w:val="28"/>
        </w:rPr>
        <w:t xml:space="preserve"> МПа.</w:t>
      </w:r>
    </w:p>
    <w:p w14:paraId="32CAEE1E" w14:textId="76982C4A" w:rsidR="00532DF2" w:rsidRPr="00136C66" w:rsidRDefault="002C6B1F" w:rsidP="005A27CB">
      <w:pPr>
        <w:ind w:firstLine="567"/>
        <w:jc w:val="both"/>
        <w:rPr>
          <w:bCs/>
          <w:color w:val="000000"/>
          <w:sz w:val="28"/>
          <w:szCs w:val="28"/>
        </w:rPr>
      </w:pPr>
      <w:r w:rsidRPr="006E71A1">
        <w:rPr>
          <w:bCs/>
          <w:sz w:val="28"/>
          <w:szCs w:val="28"/>
        </w:rPr>
        <w:t>5.5.3 При применении битумных и битумно-полимерных мастик нанесение составов может осуществляться как ручным, так и механизированным способом. Прочность сцепления с основанием и между слоями должна соответствовать проектной и быть не менее 0,05 МПа.</w:t>
      </w:r>
    </w:p>
    <w:p w14:paraId="04D68AEF" w14:textId="77777777" w:rsidR="002C6B1F" w:rsidRPr="00E227BF" w:rsidRDefault="002C6B1F" w:rsidP="002C6B1F">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2E1DBC3B" w14:textId="77777777" w:rsidR="00FA54E7" w:rsidRPr="00136C66" w:rsidRDefault="00B65E6A" w:rsidP="005A27CB">
      <w:pPr>
        <w:ind w:firstLine="567"/>
        <w:jc w:val="both"/>
        <w:rPr>
          <w:bCs/>
          <w:color w:val="000000"/>
          <w:sz w:val="28"/>
          <w:szCs w:val="28"/>
        </w:rPr>
      </w:pPr>
      <w:r w:rsidRPr="00136C66">
        <w:rPr>
          <w:bCs/>
          <w:color w:val="000000"/>
          <w:sz w:val="28"/>
          <w:szCs w:val="28"/>
        </w:rPr>
        <w:t>5</w:t>
      </w:r>
      <w:r w:rsidR="00A638A7">
        <w:rPr>
          <w:bCs/>
          <w:color w:val="000000"/>
          <w:sz w:val="28"/>
          <w:szCs w:val="28"/>
        </w:rPr>
        <w:t>.5</w:t>
      </w:r>
      <w:r w:rsidR="004A3CB4" w:rsidRPr="00136C66">
        <w:rPr>
          <w:bCs/>
          <w:color w:val="000000"/>
          <w:sz w:val="28"/>
          <w:szCs w:val="28"/>
        </w:rPr>
        <w:t>.</w:t>
      </w:r>
      <w:r w:rsidR="001C4AEF">
        <w:rPr>
          <w:bCs/>
          <w:color w:val="000000"/>
          <w:sz w:val="28"/>
          <w:szCs w:val="28"/>
        </w:rPr>
        <w:t>4</w:t>
      </w:r>
      <w:r w:rsidR="00FA54E7" w:rsidRPr="00136C66">
        <w:rPr>
          <w:bCs/>
          <w:color w:val="000000"/>
          <w:sz w:val="28"/>
          <w:szCs w:val="28"/>
        </w:rPr>
        <w:t xml:space="preserve"> При устройстве изоляционного покрытия между слоями мастики следует укладывать армирующий материал.</w:t>
      </w:r>
    </w:p>
    <w:p w14:paraId="45CAFA47" w14:textId="77777777" w:rsidR="00FA54E7" w:rsidRPr="00136C66" w:rsidRDefault="00B65E6A" w:rsidP="005A27CB">
      <w:pPr>
        <w:ind w:firstLine="567"/>
        <w:jc w:val="both"/>
        <w:rPr>
          <w:bCs/>
          <w:color w:val="000000"/>
          <w:sz w:val="28"/>
          <w:szCs w:val="28"/>
        </w:rPr>
      </w:pPr>
      <w:r w:rsidRPr="00136C66">
        <w:rPr>
          <w:bCs/>
          <w:color w:val="000000"/>
          <w:sz w:val="28"/>
          <w:szCs w:val="28"/>
        </w:rPr>
        <w:t>5</w:t>
      </w:r>
      <w:r w:rsidR="00A638A7">
        <w:rPr>
          <w:bCs/>
          <w:color w:val="000000"/>
          <w:sz w:val="28"/>
          <w:szCs w:val="28"/>
        </w:rPr>
        <w:t>.5</w:t>
      </w:r>
      <w:r w:rsidR="004A3CB4" w:rsidRPr="00136C66">
        <w:rPr>
          <w:bCs/>
          <w:color w:val="000000"/>
          <w:sz w:val="28"/>
          <w:szCs w:val="28"/>
        </w:rPr>
        <w:t>.</w:t>
      </w:r>
      <w:r w:rsidR="001C4AEF">
        <w:rPr>
          <w:bCs/>
          <w:color w:val="000000"/>
          <w:sz w:val="28"/>
          <w:szCs w:val="28"/>
        </w:rPr>
        <w:t>5</w:t>
      </w:r>
      <w:r w:rsidR="00FA54E7" w:rsidRPr="00136C66">
        <w:rPr>
          <w:bCs/>
          <w:color w:val="000000"/>
          <w:sz w:val="28"/>
          <w:szCs w:val="28"/>
        </w:rPr>
        <w:t xml:space="preserve"> Армирование мастичного гидроизоляционного покрытия необходимо проводить с использованием материалов, предусмотренных проектной документацией.</w:t>
      </w:r>
    </w:p>
    <w:p w14:paraId="16F03D47" w14:textId="77777777" w:rsidR="00B65E6A" w:rsidRPr="00136C66" w:rsidRDefault="00A638A7" w:rsidP="005A27CB">
      <w:pPr>
        <w:ind w:firstLine="567"/>
        <w:jc w:val="both"/>
        <w:rPr>
          <w:bCs/>
          <w:color w:val="000000"/>
          <w:sz w:val="28"/>
          <w:szCs w:val="28"/>
        </w:rPr>
      </w:pPr>
      <w:r>
        <w:rPr>
          <w:bCs/>
          <w:color w:val="000000"/>
          <w:sz w:val="28"/>
          <w:szCs w:val="28"/>
        </w:rPr>
        <w:t>5.5</w:t>
      </w:r>
      <w:r w:rsidR="004A3CB4" w:rsidRPr="00136C66">
        <w:rPr>
          <w:bCs/>
          <w:color w:val="000000"/>
          <w:sz w:val="28"/>
          <w:szCs w:val="28"/>
        </w:rPr>
        <w:t>.</w:t>
      </w:r>
      <w:r w:rsidR="001C4AEF">
        <w:rPr>
          <w:bCs/>
          <w:color w:val="000000"/>
          <w:sz w:val="28"/>
          <w:szCs w:val="28"/>
        </w:rPr>
        <w:t>6</w:t>
      </w:r>
      <w:r w:rsidR="00B65E6A" w:rsidRPr="00136C66">
        <w:rPr>
          <w:bCs/>
          <w:color w:val="000000"/>
          <w:sz w:val="28"/>
          <w:szCs w:val="28"/>
        </w:rPr>
        <w:t xml:space="preserve"> Перехлесты армирующих основ в мастичных кровлях должны быть не менее 80 мм.</w:t>
      </w:r>
    </w:p>
    <w:p w14:paraId="196B8B36" w14:textId="77777777" w:rsidR="00FA54E7" w:rsidRPr="00136C66" w:rsidRDefault="00B65E6A" w:rsidP="005A27CB">
      <w:pPr>
        <w:ind w:firstLine="567"/>
        <w:jc w:val="both"/>
        <w:rPr>
          <w:bCs/>
          <w:color w:val="000000"/>
          <w:sz w:val="28"/>
          <w:szCs w:val="28"/>
        </w:rPr>
      </w:pPr>
      <w:r w:rsidRPr="00136C66">
        <w:rPr>
          <w:bCs/>
          <w:color w:val="000000"/>
          <w:sz w:val="28"/>
          <w:szCs w:val="28"/>
        </w:rPr>
        <w:t>5</w:t>
      </w:r>
      <w:r w:rsidR="00A638A7">
        <w:rPr>
          <w:bCs/>
          <w:color w:val="000000"/>
          <w:sz w:val="28"/>
          <w:szCs w:val="28"/>
        </w:rPr>
        <w:t>.5</w:t>
      </w:r>
      <w:r w:rsidR="004A3CB4" w:rsidRPr="00136C66">
        <w:rPr>
          <w:bCs/>
          <w:color w:val="000000"/>
          <w:sz w:val="28"/>
          <w:szCs w:val="28"/>
        </w:rPr>
        <w:t>.</w:t>
      </w:r>
      <w:r w:rsidR="001C4AEF">
        <w:rPr>
          <w:bCs/>
          <w:color w:val="000000"/>
          <w:sz w:val="28"/>
          <w:szCs w:val="28"/>
        </w:rPr>
        <w:t>7</w:t>
      </w:r>
      <w:r w:rsidR="00FA54E7" w:rsidRPr="00136C66">
        <w:rPr>
          <w:bCs/>
          <w:color w:val="000000"/>
          <w:sz w:val="28"/>
          <w:szCs w:val="28"/>
        </w:rPr>
        <w:t xml:space="preserve"> В местах устройства примыканий не</w:t>
      </w:r>
      <w:r w:rsidR="00DA1AE7">
        <w:rPr>
          <w:bCs/>
          <w:color w:val="000000"/>
          <w:sz w:val="28"/>
          <w:szCs w:val="28"/>
        </w:rPr>
        <w:t xml:space="preserve">обходимо дополнительно уложить </w:t>
      </w:r>
      <w:r w:rsidR="00FA54E7" w:rsidRPr="00136C66">
        <w:rPr>
          <w:bCs/>
          <w:color w:val="000000"/>
          <w:sz w:val="28"/>
          <w:szCs w:val="28"/>
        </w:rPr>
        <w:t xml:space="preserve">слой мастики с армирующим материалом. </w:t>
      </w:r>
    </w:p>
    <w:p w14:paraId="27E1628E" w14:textId="77777777" w:rsidR="00595F12" w:rsidRPr="00136C66" w:rsidRDefault="00B65E6A" w:rsidP="005A27CB">
      <w:pPr>
        <w:ind w:firstLine="567"/>
        <w:jc w:val="both"/>
        <w:rPr>
          <w:b/>
          <w:sz w:val="28"/>
          <w:szCs w:val="28"/>
        </w:rPr>
      </w:pPr>
      <w:r w:rsidRPr="00136C66">
        <w:rPr>
          <w:b/>
          <w:sz w:val="28"/>
          <w:szCs w:val="28"/>
        </w:rPr>
        <w:t>5</w:t>
      </w:r>
      <w:r w:rsidR="00A638A7">
        <w:rPr>
          <w:b/>
          <w:sz w:val="28"/>
          <w:szCs w:val="28"/>
        </w:rPr>
        <w:t>.6</w:t>
      </w:r>
      <w:r w:rsidR="00706F76" w:rsidRPr="00136C66">
        <w:rPr>
          <w:b/>
          <w:sz w:val="28"/>
          <w:szCs w:val="28"/>
        </w:rPr>
        <w:t xml:space="preserve"> Устройство </w:t>
      </w:r>
      <w:r w:rsidR="001C4AEF">
        <w:rPr>
          <w:b/>
          <w:sz w:val="28"/>
          <w:szCs w:val="28"/>
        </w:rPr>
        <w:t>кров</w:t>
      </w:r>
      <w:r w:rsidR="00442BFF">
        <w:rPr>
          <w:b/>
          <w:sz w:val="28"/>
          <w:szCs w:val="28"/>
        </w:rPr>
        <w:t xml:space="preserve">ель </w:t>
      </w:r>
      <w:r w:rsidR="00706F76" w:rsidRPr="00136C66">
        <w:rPr>
          <w:b/>
          <w:sz w:val="28"/>
          <w:szCs w:val="28"/>
        </w:rPr>
        <w:t>из штучных материалов</w:t>
      </w:r>
    </w:p>
    <w:p w14:paraId="0C8E9DE8" w14:textId="57B591D9" w:rsidR="008F1F32" w:rsidRDefault="00A638A7" w:rsidP="005A27CB">
      <w:pPr>
        <w:ind w:firstLine="567"/>
        <w:jc w:val="both"/>
        <w:rPr>
          <w:bCs/>
          <w:color w:val="000000"/>
          <w:sz w:val="28"/>
          <w:szCs w:val="28"/>
        </w:rPr>
      </w:pPr>
      <w:r>
        <w:rPr>
          <w:bCs/>
          <w:color w:val="000000"/>
          <w:sz w:val="28"/>
          <w:szCs w:val="28"/>
        </w:rPr>
        <w:t>5.6</w:t>
      </w:r>
      <w:r w:rsidR="007A4DF8" w:rsidRPr="00136C66">
        <w:rPr>
          <w:bCs/>
          <w:color w:val="000000"/>
          <w:sz w:val="28"/>
          <w:szCs w:val="28"/>
        </w:rPr>
        <w:t>.</w:t>
      </w:r>
      <w:r w:rsidR="00490630">
        <w:rPr>
          <w:bCs/>
          <w:color w:val="000000"/>
          <w:sz w:val="28"/>
          <w:szCs w:val="28"/>
        </w:rPr>
        <w:t>1</w:t>
      </w:r>
      <w:r w:rsidR="007A4DF8" w:rsidRPr="00136C66">
        <w:rPr>
          <w:bCs/>
          <w:color w:val="000000"/>
          <w:sz w:val="28"/>
          <w:szCs w:val="28"/>
        </w:rPr>
        <w:t xml:space="preserve"> </w:t>
      </w:r>
      <w:r w:rsidR="001C4AEF" w:rsidRPr="001C4AEF">
        <w:rPr>
          <w:bCs/>
          <w:color w:val="000000"/>
          <w:sz w:val="28"/>
          <w:szCs w:val="28"/>
        </w:rPr>
        <w:t>Шаг и длину обрешетки необходимо рассчитывать по размеру штучного материала. Обрешетку следует располагать на стропилах таким образом, чтобы штучные материалы (черепица) уложил</w:t>
      </w:r>
      <w:r w:rsidR="00E46C47">
        <w:rPr>
          <w:bCs/>
          <w:color w:val="000000"/>
          <w:sz w:val="28"/>
          <w:szCs w:val="28"/>
        </w:rPr>
        <w:t>и</w:t>
      </w:r>
      <w:r w:rsidR="001C4AEF" w:rsidRPr="001C4AEF">
        <w:rPr>
          <w:bCs/>
          <w:color w:val="000000"/>
          <w:sz w:val="28"/>
          <w:szCs w:val="28"/>
        </w:rPr>
        <w:t xml:space="preserve">сь на скате </w:t>
      </w:r>
      <w:r w:rsidR="00E46C47">
        <w:rPr>
          <w:bCs/>
          <w:color w:val="000000"/>
          <w:sz w:val="28"/>
          <w:szCs w:val="28"/>
        </w:rPr>
        <w:t xml:space="preserve">в </w:t>
      </w:r>
      <w:r w:rsidR="001C4AEF" w:rsidRPr="001C4AEF">
        <w:rPr>
          <w:bCs/>
          <w:color w:val="000000"/>
          <w:sz w:val="28"/>
          <w:szCs w:val="28"/>
        </w:rPr>
        <w:t xml:space="preserve">целое число рядов и </w:t>
      </w:r>
      <w:r w:rsidR="00E46C47">
        <w:rPr>
          <w:bCs/>
          <w:color w:val="000000"/>
          <w:sz w:val="28"/>
          <w:szCs w:val="28"/>
        </w:rPr>
        <w:t>с</w:t>
      </w:r>
      <w:r w:rsidR="001C4AEF" w:rsidRPr="001C4AEF">
        <w:rPr>
          <w:bCs/>
          <w:color w:val="000000"/>
          <w:sz w:val="28"/>
          <w:szCs w:val="28"/>
        </w:rPr>
        <w:t xml:space="preserve"> цел</w:t>
      </w:r>
      <w:r w:rsidR="00E46C47">
        <w:rPr>
          <w:bCs/>
          <w:color w:val="000000"/>
          <w:sz w:val="28"/>
          <w:szCs w:val="28"/>
        </w:rPr>
        <w:t>ым</w:t>
      </w:r>
      <w:r w:rsidR="001C4AEF" w:rsidRPr="001C4AEF">
        <w:rPr>
          <w:bCs/>
          <w:color w:val="000000"/>
          <w:sz w:val="28"/>
          <w:szCs w:val="28"/>
        </w:rPr>
        <w:t xml:space="preserve"> число</w:t>
      </w:r>
      <w:r w:rsidR="00E46C47">
        <w:rPr>
          <w:bCs/>
          <w:color w:val="000000"/>
          <w:sz w:val="28"/>
          <w:szCs w:val="28"/>
        </w:rPr>
        <w:t>м</w:t>
      </w:r>
      <w:r w:rsidR="001C4AEF" w:rsidRPr="001C4AEF">
        <w:rPr>
          <w:bCs/>
          <w:color w:val="000000"/>
          <w:sz w:val="28"/>
          <w:szCs w:val="28"/>
        </w:rPr>
        <w:t xml:space="preserve"> черепиц</w:t>
      </w:r>
      <w:r w:rsidR="00E46C47">
        <w:rPr>
          <w:bCs/>
          <w:color w:val="000000"/>
          <w:sz w:val="28"/>
          <w:szCs w:val="28"/>
        </w:rPr>
        <w:t xml:space="preserve"> в ряду</w:t>
      </w:r>
      <w:r w:rsidR="007A4DF8" w:rsidRPr="00136C66">
        <w:rPr>
          <w:bCs/>
          <w:color w:val="000000"/>
          <w:sz w:val="28"/>
          <w:szCs w:val="28"/>
        </w:rPr>
        <w:t>.</w:t>
      </w:r>
      <w:r w:rsidR="001C4AEF">
        <w:rPr>
          <w:bCs/>
          <w:color w:val="000000"/>
          <w:sz w:val="28"/>
          <w:szCs w:val="28"/>
        </w:rPr>
        <w:t xml:space="preserve"> </w:t>
      </w:r>
      <w:r w:rsidR="006F70F5">
        <w:rPr>
          <w:bCs/>
          <w:color w:val="000000"/>
          <w:sz w:val="28"/>
          <w:szCs w:val="28"/>
        </w:rPr>
        <w:t>В</w:t>
      </w:r>
      <w:r w:rsidR="001C4AEF" w:rsidRPr="001C4AEF">
        <w:rPr>
          <w:bCs/>
          <w:color w:val="000000"/>
          <w:sz w:val="28"/>
          <w:szCs w:val="28"/>
        </w:rPr>
        <w:t xml:space="preserve"> местах покрытия </w:t>
      </w:r>
      <w:proofErr w:type="spellStart"/>
      <w:r w:rsidR="001C4AEF" w:rsidRPr="001C4AEF">
        <w:rPr>
          <w:bCs/>
          <w:color w:val="000000"/>
          <w:sz w:val="28"/>
          <w:szCs w:val="28"/>
        </w:rPr>
        <w:t>разжелобков</w:t>
      </w:r>
      <w:proofErr w:type="spellEnd"/>
      <w:r w:rsidR="001C4AEF" w:rsidRPr="001C4AEF">
        <w:rPr>
          <w:bCs/>
          <w:color w:val="000000"/>
          <w:sz w:val="28"/>
          <w:szCs w:val="28"/>
        </w:rPr>
        <w:t xml:space="preserve"> (ендов) из мелкоштучных элементов по обрешетке необходимо предусматривать учащенную обрешетку, установленную между рядовыми обрешетками</w:t>
      </w:r>
      <w:r w:rsidR="001C4AEF">
        <w:rPr>
          <w:bCs/>
          <w:color w:val="000000"/>
          <w:sz w:val="28"/>
          <w:szCs w:val="28"/>
        </w:rPr>
        <w:t>.</w:t>
      </w:r>
      <w:r w:rsidR="008F1F32">
        <w:rPr>
          <w:bCs/>
          <w:color w:val="000000"/>
          <w:sz w:val="28"/>
          <w:szCs w:val="28"/>
        </w:rPr>
        <w:t xml:space="preserve"> </w:t>
      </w:r>
      <w:r w:rsidR="008F1F32" w:rsidRPr="008F1F32">
        <w:rPr>
          <w:bCs/>
          <w:color w:val="000000"/>
          <w:sz w:val="28"/>
          <w:szCs w:val="28"/>
        </w:rPr>
        <w:t>При использовании в качестве обрешетки обрезной доски</w:t>
      </w:r>
      <w:r w:rsidR="008F1F32">
        <w:rPr>
          <w:bCs/>
          <w:color w:val="000000"/>
          <w:sz w:val="28"/>
          <w:szCs w:val="28"/>
        </w:rPr>
        <w:t xml:space="preserve"> следует контролировать</w:t>
      </w:r>
      <w:r w:rsidR="008F1F32" w:rsidRPr="008F1F32">
        <w:rPr>
          <w:bCs/>
          <w:color w:val="000000"/>
          <w:sz w:val="28"/>
          <w:szCs w:val="28"/>
        </w:rPr>
        <w:t xml:space="preserve"> зазор между досками от 1,0 до 5,0 мм.</w:t>
      </w:r>
    </w:p>
    <w:p w14:paraId="6BA91436" w14:textId="5079486A" w:rsidR="002C6B1F" w:rsidRPr="00136C66" w:rsidRDefault="002C6B1F" w:rsidP="005A27CB">
      <w:pPr>
        <w:ind w:firstLine="567"/>
        <w:jc w:val="both"/>
        <w:rPr>
          <w:bCs/>
          <w:color w:val="000000"/>
          <w:sz w:val="28"/>
          <w:szCs w:val="28"/>
        </w:rPr>
      </w:pPr>
      <w:r w:rsidRPr="006E71A1">
        <w:rPr>
          <w:sz w:val="28"/>
          <w:szCs w:val="28"/>
        </w:rPr>
        <w:t>5.6.1а Устройство кровель из штучных материалов следует проводить согласно требованиям СП 17.13330.2017 (подразделы 6.1, 6.2, 6.3 и приложения Е, Ж).</w:t>
      </w:r>
    </w:p>
    <w:p w14:paraId="786A7DA6" w14:textId="77777777" w:rsidR="002C6B1F" w:rsidRPr="00E227BF" w:rsidRDefault="002C6B1F" w:rsidP="002C6B1F">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(Введен дополнительно, Изм. № 2).</w:t>
      </w:r>
    </w:p>
    <w:p w14:paraId="564C8939" w14:textId="1B0BD61D" w:rsidR="004E2D6E" w:rsidRPr="00136C66" w:rsidRDefault="00B65E6A" w:rsidP="005A27CB">
      <w:pPr>
        <w:ind w:firstLine="567"/>
        <w:jc w:val="both"/>
        <w:rPr>
          <w:bCs/>
          <w:color w:val="000000"/>
          <w:sz w:val="28"/>
          <w:szCs w:val="28"/>
        </w:rPr>
      </w:pPr>
      <w:r w:rsidRPr="00136C66">
        <w:rPr>
          <w:bCs/>
          <w:color w:val="000000"/>
          <w:sz w:val="28"/>
          <w:szCs w:val="28"/>
        </w:rPr>
        <w:t>5</w:t>
      </w:r>
      <w:r w:rsidR="00A638A7">
        <w:rPr>
          <w:bCs/>
          <w:color w:val="000000"/>
          <w:sz w:val="28"/>
          <w:szCs w:val="28"/>
        </w:rPr>
        <w:t>.6</w:t>
      </w:r>
      <w:r w:rsidR="00B346DE" w:rsidRPr="00136C66">
        <w:rPr>
          <w:bCs/>
          <w:color w:val="000000"/>
          <w:sz w:val="28"/>
          <w:szCs w:val="28"/>
        </w:rPr>
        <w:t>.</w:t>
      </w:r>
      <w:r w:rsidR="00490630">
        <w:rPr>
          <w:bCs/>
          <w:color w:val="000000"/>
          <w:sz w:val="28"/>
          <w:szCs w:val="28"/>
        </w:rPr>
        <w:t>2</w:t>
      </w:r>
      <w:r w:rsidR="00723D1B" w:rsidRPr="00136C66">
        <w:rPr>
          <w:bCs/>
          <w:color w:val="000000"/>
          <w:sz w:val="28"/>
          <w:szCs w:val="28"/>
        </w:rPr>
        <w:t xml:space="preserve"> </w:t>
      </w:r>
      <w:r w:rsidR="00302538" w:rsidRPr="00302538">
        <w:rPr>
          <w:bCs/>
          <w:color w:val="000000"/>
          <w:sz w:val="28"/>
          <w:szCs w:val="28"/>
        </w:rPr>
        <w:t>Штучные материалы следует укладывать на обрешетку рядами от карниза к коньку по предварительной разметке столбцов перпендикулярн</w:t>
      </w:r>
      <w:r w:rsidR="006F70F5">
        <w:rPr>
          <w:bCs/>
          <w:color w:val="000000"/>
          <w:sz w:val="28"/>
          <w:szCs w:val="28"/>
        </w:rPr>
        <w:t>о</w:t>
      </w:r>
      <w:r w:rsidR="00302538" w:rsidRPr="00302538">
        <w:rPr>
          <w:bCs/>
          <w:color w:val="000000"/>
          <w:sz w:val="28"/>
          <w:szCs w:val="28"/>
        </w:rPr>
        <w:t xml:space="preserve"> обрешетке первого ряда. Каждый вышележащий ряд должен напускаться на нижележащий с опре</w:t>
      </w:r>
      <w:r w:rsidR="006F70F5">
        <w:rPr>
          <w:bCs/>
          <w:color w:val="000000"/>
          <w:sz w:val="28"/>
          <w:szCs w:val="28"/>
        </w:rPr>
        <w:t>дел</w:t>
      </w:r>
      <w:r w:rsidR="00C56B48">
        <w:rPr>
          <w:bCs/>
          <w:color w:val="000000"/>
          <w:sz w:val="28"/>
          <w:szCs w:val="28"/>
        </w:rPr>
        <w:t>е</w:t>
      </w:r>
      <w:r w:rsidR="006F70F5">
        <w:rPr>
          <w:bCs/>
          <w:color w:val="000000"/>
          <w:sz w:val="28"/>
          <w:szCs w:val="28"/>
        </w:rPr>
        <w:t xml:space="preserve">нным </w:t>
      </w:r>
      <w:proofErr w:type="spellStart"/>
      <w:r w:rsidR="006F70F5">
        <w:rPr>
          <w:bCs/>
          <w:color w:val="000000"/>
          <w:sz w:val="28"/>
          <w:szCs w:val="28"/>
        </w:rPr>
        <w:t>нахл</w:t>
      </w:r>
      <w:r w:rsidR="00C56B48">
        <w:rPr>
          <w:bCs/>
          <w:color w:val="000000"/>
          <w:sz w:val="28"/>
          <w:szCs w:val="28"/>
        </w:rPr>
        <w:t>е</w:t>
      </w:r>
      <w:r w:rsidR="006F70F5">
        <w:rPr>
          <w:bCs/>
          <w:color w:val="000000"/>
          <w:sz w:val="28"/>
          <w:szCs w:val="28"/>
        </w:rPr>
        <w:t>стом</w:t>
      </w:r>
      <w:proofErr w:type="spellEnd"/>
      <w:r w:rsidR="006F70F5">
        <w:rPr>
          <w:bCs/>
          <w:color w:val="000000"/>
          <w:sz w:val="28"/>
          <w:szCs w:val="28"/>
        </w:rPr>
        <w:t>, зависящим</w:t>
      </w:r>
      <w:r w:rsidR="00302538" w:rsidRPr="00302538">
        <w:rPr>
          <w:bCs/>
          <w:color w:val="000000"/>
          <w:sz w:val="28"/>
          <w:szCs w:val="28"/>
        </w:rPr>
        <w:t xml:space="preserve"> от угла наклона кровли</w:t>
      </w:r>
      <w:r w:rsidR="00723D1B" w:rsidRPr="00136C66">
        <w:rPr>
          <w:bCs/>
          <w:color w:val="000000"/>
          <w:sz w:val="28"/>
          <w:szCs w:val="28"/>
        </w:rPr>
        <w:t>.</w:t>
      </w:r>
      <w:r w:rsidR="004E2D6E" w:rsidRPr="00136C66">
        <w:rPr>
          <w:bCs/>
          <w:color w:val="000000"/>
          <w:sz w:val="28"/>
          <w:szCs w:val="28"/>
        </w:rPr>
        <w:t xml:space="preserve"> </w:t>
      </w:r>
      <w:r w:rsidR="002C6B1F" w:rsidRPr="002C6B1F">
        <w:rPr>
          <w:bCs/>
          <w:color w:val="000000"/>
          <w:sz w:val="28"/>
          <w:szCs w:val="28"/>
        </w:rPr>
        <w:t xml:space="preserve">Требования к </w:t>
      </w:r>
      <w:proofErr w:type="spellStart"/>
      <w:r w:rsidR="002C6B1F" w:rsidRPr="002C6B1F">
        <w:rPr>
          <w:bCs/>
          <w:color w:val="000000"/>
          <w:sz w:val="28"/>
          <w:szCs w:val="28"/>
        </w:rPr>
        <w:t>нахлестам</w:t>
      </w:r>
      <w:proofErr w:type="spellEnd"/>
      <w:r w:rsidR="002C6B1F" w:rsidRPr="002C6B1F">
        <w:rPr>
          <w:bCs/>
          <w:color w:val="000000"/>
          <w:sz w:val="28"/>
          <w:szCs w:val="28"/>
        </w:rPr>
        <w:t xml:space="preserve"> установлены в СП 17.13330.</w:t>
      </w:r>
    </w:p>
    <w:p w14:paraId="0899E4D6" w14:textId="77777777" w:rsidR="002C6B1F" w:rsidRPr="00E227BF" w:rsidRDefault="002C6B1F" w:rsidP="002C6B1F">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51393589" w14:textId="77777777" w:rsidR="00B346DE" w:rsidRPr="00136C66" w:rsidRDefault="00A638A7" w:rsidP="005A27CB">
      <w:pPr>
        <w:ind w:firstLine="567"/>
        <w:jc w:val="both"/>
        <w:rPr>
          <w:bCs/>
          <w:color w:val="000000"/>
          <w:sz w:val="28"/>
          <w:szCs w:val="28"/>
        </w:rPr>
      </w:pPr>
      <w:r w:rsidRPr="00284590">
        <w:rPr>
          <w:bCs/>
          <w:color w:val="000000"/>
          <w:sz w:val="28"/>
          <w:szCs w:val="28"/>
        </w:rPr>
        <w:t>5.6</w:t>
      </w:r>
      <w:r w:rsidR="00B346DE" w:rsidRPr="00284590">
        <w:rPr>
          <w:bCs/>
          <w:color w:val="000000"/>
          <w:sz w:val="28"/>
          <w:szCs w:val="28"/>
        </w:rPr>
        <w:t>.</w:t>
      </w:r>
      <w:r w:rsidR="008F1F32" w:rsidRPr="00284590">
        <w:rPr>
          <w:bCs/>
          <w:color w:val="000000"/>
          <w:sz w:val="28"/>
          <w:szCs w:val="28"/>
        </w:rPr>
        <w:t>3</w:t>
      </w:r>
      <w:r w:rsidR="00B346DE" w:rsidRPr="00284590">
        <w:rPr>
          <w:bCs/>
          <w:color w:val="000000"/>
          <w:sz w:val="28"/>
          <w:szCs w:val="28"/>
        </w:rPr>
        <w:t xml:space="preserve"> </w:t>
      </w:r>
      <w:r w:rsidR="00302538" w:rsidRPr="00284590">
        <w:rPr>
          <w:bCs/>
          <w:color w:val="000000"/>
          <w:sz w:val="28"/>
          <w:szCs w:val="28"/>
        </w:rPr>
        <w:t>Черепицу следует укладывать на обреш</w:t>
      </w:r>
      <w:r w:rsidR="00C56B48">
        <w:rPr>
          <w:bCs/>
          <w:color w:val="000000"/>
          <w:sz w:val="28"/>
          <w:szCs w:val="28"/>
        </w:rPr>
        <w:t>е</w:t>
      </w:r>
      <w:r w:rsidR="00302538" w:rsidRPr="00284590">
        <w:rPr>
          <w:bCs/>
          <w:color w:val="000000"/>
          <w:sz w:val="28"/>
          <w:szCs w:val="28"/>
        </w:rPr>
        <w:t>тку, зацепляя верхними шипами. Под первый ряд черепиц</w:t>
      </w:r>
      <w:r w:rsidR="006F70F5" w:rsidRPr="00284590">
        <w:rPr>
          <w:bCs/>
          <w:color w:val="000000"/>
          <w:sz w:val="28"/>
          <w:szCs w:val="28"/>
        </w:rPr>
        <w:t>ы</w:t>
      </w:r>
      <w:r w:rsidR="00302538" w:rsidRPr="00284590">
        <w:rPr>
          <w:bCs/>
          <w:color w:val="000000"/>
          <w:sz w:val="28"/>
          <w:szCs w:val="28"/>
        </w:rPr>
        <w:t xml:space="preserve"> необходимо установить </w:t>
      </w:r>
      <w:proofErr w:type="spellStart"/>
      <w:r w:rsidR="00302538" w:rsidRPr="00284590">
        <w:rPr>
          <w:bCs/>
          <w:color w:val="000000"/>
          <w:sz w:val="28"/>
          <w:szCs w:val="28"/>
        </w:rPr>
        <w:t>аэроэлемент</w:t>
      </w:r>
      <w:proofErr w:type="spellEnd"/>
      <w:r w:rsidR="00302538" w:rsidRPr="00284590">
        <w:rPr>
          <w:bCs/>
          <w:color w:val="000000"/>
          <w:sz w:val="28"/>
          <w:szCs w:val="28"/>
        </w:rPr>
        <w:t xml:space="preserve"> свеса, приподнимая нижний край черепиц</w:t>
      </w:r>
      <w:r w:rsidR="00E46C47">
        <w:rPr>
          <w:bCs/>
          <w:color w:val="000000"/>
          <w:sz w:val="28"/>
          <w:szCs w:val="28"/>
        </w:rPr>
        <w:t xml:space="preserve"> и</w:t>
      </w:r>
      <w:r w:rsidR="00302538" w:rsidRPr="00284590">
        <w:rPr>
          <w:bCs/>
          <w:color w:val="000000"/>
          <w:sz w:val="28"/>
          <w:szCs w:val="28"/>
        </w:rPr>
        <w:t xml:space="preserve"> выставляя в плоскости кровельного покрытия. По периметру ската черепицу</w:t>
      </w:r>
      <w:r w:rsidR="00490630" w:rsidRPr="00284590">
        <w:rPr>
          <w:bCs/>
          <w:color w:val="000000"/>
          <w:sz w:val="28"/>
          <w:szCs w:val="28"/>
        </w:rPr>
        <w:t xml:space="preserve"> следует закреплять</w:t>
      </w:r>
      <w:r w:rsidR="00302538" w:rsidRPr="00284590">
        <w:rPr>
          <w:bCs/>
          <w:color w:val="000000"/>
          <w:sz w:val="28"/>
          <w:szCs w:val="28"/>
        </w:rPr>
        <w:t xml:space="preserve"> в крайних рядах и столбцах </w:t>
      </w:r>
      <w:r w:rsidR="00490630" w:rsidRPr="00284590">
        <w:rPr>
          <w:bCs/>
          <w:color w:val="000000"/>
          <w:sz w:val="28"/>
          <w:szCs w:val="28"/>
        </w:rPr>
        <w:t>самонарезающими винтами</w:t>
      </w:r>
      <w:r w:rsidR="00302538" w:rsidRPr="00284590">
        <w:rPr>
          <w:bCs/>
          <w:color w:val="000000"/>
          <w:sz w:val="28"/>
          <w:szCs w:val="28"/>
        </w:rPr>
        <w:t>. При угле наклона свыше 60</w:t>
      </w:r>
      <w:r w:rsidR="00E46C47">
        <w:rPr>
          <w:bCs/>
          <w:color w:val="000000"/>
          <w:sz w:val="28"/>
          <w:szCs w:val="28"/>
        </w:rPr>
        <w:t xml:space="preserve"> </w:t>
      </w:r>
      <w:r w:rsidR="00302538" w:rsidRPr="00284590">
        <w:rPr>
          <w:bCs/>
          <w:color w:val="000000"/>
          <w:sz w:val="28"/>
          <w:szCs w:val="28"/>
        </w:rPr>
        <w:t>% всю</w:t>
      </w:r>
      <w:r w:rsidR="00302538" w:rsidRPr="00302538">
        <w:rPr>
          <w:bCs/>
          <w:color w:val="000000"/>
          <w:sz w:val="28"/>
          <w:szCs w:val="28"/>
        </w:rPr>
        <w:t xml:space="preserve"> черепицу</w:t>
      </w:r>
      <w:r w:rsidR="00490630">
        <w:rPr>
          <w:bCs/>
          <w:color w:val="000000"/>
          <w:sz w:val="28"/>
          <w:szCs w:val="28"/>
        </w:rPr>
        <w:t xml:space="preserve"> следует</w:t>
      </w:r>
      <w:r w:rsidR="00E46C47">
        <w:rPr>
          <w:bCs/>
          <w:color w:val="000000"/>
          <w:sz w:val="28"/>
          <w:szCs w:val="28"/>
        </w:rPr>
        <w:t xml:space="preserve"> </w:t>
      </w:r>
      <w:r w:rsidR="00302538" w:rsidRPr="00302538">
        <w:rPr>
          <w:bCs/>
          <w:color w:val="000000"/>
          <w:sz w:val="28"/>
          <w:szCs w:val="28"/>
        </w:rPr>
        <w:t xml:space="preserve">закрепить </w:t>
      </w:r>
      <w:r w:rsidR="000845B2">
        <w:rPr>
          <w:bCs/>
          <w:color w:val="000000"/>
          <w:sz w:val="28"/>
          <w:szCs w:val="28"/>
        </w:rPr>
        <w:t>самонарезающими</w:t>
      </w:r>
      <w:r w:rsidR="00490630">
        <w:rPr>
          <w:bCs/>
          <w:color w:val="000000"/>
          <w:sz w:val="28"/>
          <w:szCs w:val="28"/>
        </w:rPr>
        <w:t xml:space="preserve"> винтами</w:t>
      </w:r>
      <w:r w:rsidR="00302538" w:rsidRPr="00302538">
        <w:rPr>
          <w:bCs/>
          <w:color w:val="000000"/>
          <w:sz w:val="28"/>
          <w:szCs w:val="28"/>
        </w:rPr>
        <w:t xml:space="preserve">. </w:t>
      </w:r>
    </w:p>
    <w:p w14:paraId="1AC79CD7" w14:textId="77777777" w:rsidR="00B346DE" w:rsidRPr="00136C66" w:rsidRDefault="00A638A7" w:rsidP="005A27CB">
      <w:pPr>
        <w:ind w:firstLine="567"/>
        <w:jc w:val="both"/>
        <w:rPr>
          <w:bCs/>
          <w:color w:val="000000"/>
          <w:sz w:val="28"/>
          <w:szCs w:val="28"/>
        </w:rPr>
      </w:pPr>
      <w:r>
        <w:rPr>
          <w:bCs/>
          <w:color w:val="000000"/>
          <w:sz w:val="28"/>
          <w:szCs w:val="28"/>
        </w:rPr>
        <w:t>5.6</w:t>
      </w:r>
      <w:r w:rsidR="008C7B49" w:rsidRPr="00136C66">
        <w:rPr>
          <w:bCs/>
          <w:color w:val="000000"/>
          <w:sz w:val="28"/>
          <w:szCs w:val="28"/>
        </w:rPr>
        <w:t>.</w:t>
      </w:r>
      <w:r w:rsidR="008F1F32">
        <w:rPr>
          <w:bCs/>
          <w:color w:val="000000"/>
          <w:sz w:val="28"/>
          <w:szCs w:val="28"/>
        </w:rPr>
        <w:t>4</w:t>
      </w:r>
      <w:r w:rsidR="00B346DE" w:rsidRPr="00136C66">
        <w:rPr>
          <w:bCs/>
          <w:color w:val="000000"/>
          <w:sz w:val="28"/>
          <w:szCs w:val="28"/>
        </w:rPr>
        <w:t xml:space="preserve"> </w:t>
      </w:r>
      <w:proofErr w:type="spellStart"/>
      <w:r w:rsidR="00302538" w:rsidRPr="00302538">
        <w:rPr>
          <w:bCs/>
          <w:color w:val="000000"/>
          <w:sz w:val="28"/>
          <w:szCs w:val="28"/>
        </w:rPr>
        <w:t>Бе</w:t>
      </w:r>
      <w:r w:rsidR="006F70F5">
        <w:rPr>
          <w:bCs/>
          <w:color w:val="000000"/>
          <w:sz w:val="28"/>
          <w:szCs w:val="28"/>
        </w:rPr>
        <w:t>с</w:t>
      </w:r>
      <w:r w:rsidR="00302538" w:rsidRPr="00302538">
        <w:rPr>
          <w:bCs/>
          <w:color w:val="000000"/>
          <w:sz w:val="28"/>
          <w:szCs w:val="28"/>
        </w:rPr>
        <w:t>пазовую</w:t>
      </w:r>
      <w:proofErr w:type="spellEnd"/>
      <w:r w:rsidR="00302538" w:rsidRPr="00302538">
        <w:rPr>
          <w:bCs/>
          <w:color w:val="000000"/>
          <w:sz w:val="28"/>
          <w:szCs w:val="28"/>
        </w:rPr>
        <w:t xml:space="preserve"> черепицу «бобровый хвост» следует укладывать в перевязку с горизонтальным </w:t>
      </w:r>
      <w:proofErr w:type="spellStart"/>
      <w:r w:rsidR="00302538" w:rsidRPr="00302538">
        <w:rPr>
          <w:bCs/>
          <w:color w:val="000000"/>
          <w:sz w:val="28"/>
          <w:szCs w:val="28"/>
        </w:rPr>
        <w:t>нахл</w:t>
      </w:r>
      <w:r w:rsidR="00C56B48">
        <w:rPr>
          <w:bCs/>
          <w:color w:val="000000"/>
          <w:sz w:val="28"/>
          <w:szCs w:val="28"/>
        </w:rPr>
        <w:t>е</w:t>
      </w:r>
      <w:r w:rsidR="00302538" w:rsidRPr="00302538">
        <w:rPr>
          <w:bCs/>
          <w:color w:val="000000"/>
          <w:sz w:val="28"/>
          <w:szCs w:val="28"/>
        </w:rPr>
        <w:t>стом</w:t>
      </w:r>
      <w:proofErr w:type="spellEnd"/>
      <w:r w:rsidR="00302538" w:rsidRPr="00302538">
        <w:rPr>
          <w:bCs/>
          <w:color w:val="000000"/>
          <w:sz w:val="28"/>
          <w:szCs w:val="28"/>
        </w:rPr>
        <w:t xml:space="preserve"> в половину ширины черепицы. </w:t>
      </w:r>
      <w:r w:rsidR="00302538" w:rsidRPr="00FA17B0">
        <w:rPr>
          <w:bCs/>
          <w:color w:val="000000"/>
          <w:sz w:val="28"/>
          <w:szCs w:val="28"/>
        </w:rPr>
        <w:t xml:space="preserve">Вертикальный </w:t>
      </w:r>
      <w:proofErr w:type="spellStart"/>
      <w:r w:rsidR="00302538" w:rsidRPr="00FA17B0">
        <w:rPr>
          <w:bCs/>
          <w:color w:val="000000"/>
          <w:sz w:val="28"/>
          <w:szCs w:val="28"/>
        </w:rPr>
        <w:t>нахл</w:t>
      </w:r>
      <w:r w:rsidR="00C56B48">
        <w:rPr>
          <w:bCs/>
          <w:color w:val="000000"/>
          <w:sz w:val="28"/>
          <w:szCs w:val="28"/>
        </w:rPr>
        <w:t>е</w:t>
      </w:r>
      <w:r w:rsidR="00302538" w:rsidRPr="00FA17B0">
        <w:rPr>
          <w:bCs/>
          <w:color w:val="000000"/>
          <w:sz w:val="28"/>
          <w:szCs w:val="28"/>
        </w:rPr>
        <w:t>ст</w:t>
      </w:r>
      <w:proofErr w:type="spellEnd"/>
      <w:r w:rsidR="00302538" w:rsidRPr="00FA17B0">
        <w:rPr>
          <w:bCs/>
          <w:color w:val="000000"/>
          <w:sz w:val="28"/>
          <w:szCs w:val="28"/>
        </w:rPr>
        <w:t xml:space="preserve"> должен зах</w:t>
      </w:r>
      <w:r w:rsidR="006C7602" w:rsidRPr="00FA17B0">
        <w:rPr>
          <w:bCs/>
          <w:color w:val="000000"/>
          <w:sz w:val="28"/>
          <w:szCs w:val="28"/>
        </w:rPr>
        <w:t>одить на черепицу, расположенную</w:t>
      </w:r>
      <w:r w:rsidR="00302538" w:rsidRPr="00FA17B0">
        <w:rPr>
          <w:bCs/>
          <w:color w:val="000000"/>
          <w:sz w:val="28"/>
          <w:szCs w:val="28"/>
        </w:rPr>
        <w:t xml:space="preserve"> ниже через ряд</w:t>
      </w:r>
      <w:r w:rsidR="006C7602" w:rsidRPr="00FA17B0">
        <w:rPr>
          <w:bCs/>
          <w:color w:val="000000"/>
          <w:sz w:val="28"/>
          <w:szCs w:val="28"/>
        </w:rPr>
        <w:t>, и составлять</w:t>
      </w:r>
      <w:r w:rsidR="00302538" w:rsidRPr="00FA17B0">
        <w:rPr>
          <w:bCs/>
          <w:color w:val="000000"/>
          <w:sz w:val="28"/>
          <w:szCs w:val="28"/>
        </w:rPr>
        <w:t xml:space="preserve"> не менее 40 мм</w:t>
      </w:r>
      <w:r w:rsidR="00B346DE" w:rsidRPr="00FA17B0">
        <w:rPr>
          <w:bCs/>
          <w:color w:val="000000"/>
          <w:sz w:val="28"/>
          <w:szCs w:val="28"/>
        </w:rPr>
        <w:t>.</w:t>
      </w:r>
    </w:p>
    <w:p w14:paraId="76D8B64C" w14:textId="77777777" w:rsidR="00302538" w:rsidRDefault="00A638A7" w:rsidP="005A27CB">
      <w:pPr>
        <w:ind w:firstLine="567"/>
        <w:jc w:val="both"/>
        <w:rPr>
          <w:bCs/>
          <w:color w:val="000000"/>
          <w:sz w:val="28"/>
          <w:szCs w:val="28"/>
        </w:rPr>
      </w:pPr>
      <w:r>
        <w:rPr>
          <w:bCs/>
          <w:color w:val="000000"/>
          <w:sz w:val="28"/>
          <w:szCs w:val="28"/>
        </w:rPr>
        <w:t>5.6</w:t>
      </w:r>
      <w:r w:rsidR="008C7B49" w:rsidRPr="00136C66">
        <w:rPr>
          <w:bCs/>
          <w:color w:val="000000"/>
          <w:sz w:val="28"/>
          <w:szCs w:val="28"/>
        </w:rPr>
        <w:t>.</w:t>
      </w:r>
      <w:r w:rsidR="008F1F32">
        <w:rPr>
          <w:bCs/>
          <w:color w:val="000000"/>
          <w:sz w:val="28"/>
          <w:szCs w:val="28"/>
        </w:rPr>
        <w:t>5</w:t>
      </w:r>
      <w:r w:rsidR="00B346DE" w:rsidRPr="00136C66">
        <w:rPr>
          <w:bCs/>
          <w:color w:val="000000"/>
          <w:sz w:val="28"/>
          <w:szCs w:val="28"/>
        </w:rPr>
        <w:t xml:space="preserve"> </w:t>
      </w:r>
      <w:r w:rsidR="00302538" w:rsidRPr="00302538">
        <w:rPr>
          <w:bCs/>
          <w:color w:val="000000"/>
          <w:sz w:val="28"/>
          <w:szCs w:val="28"/>
        </w:rPr>
        <w:t>Пазовую черепицу следует укладыв</w:t>
      </w:r>
      <w:r w:rsidR="008F1F32">
        <w:rPr>
          <w:bCs/>
          <w:color w:val="000000"/>
          <w:sz w:val="28"/>
          <w:szCs w:val="28"/>
        </w:rPr>
        <w:t>ать</w:t>
      </w:r>
      <w:r w:rsidR="00302538" w:rsidRPr="00302538">
        <w:rPr>
          <w:bCs/>
          <w:color w:val="000000"/>
          <w:sz w:val="28"/>
          <w:szCs w:val="28"/>
        </w:rPr>
        <w:t xml:space="preserve"> горизонтальными рядами, от карниза к коньку без горизонтального смещения в последующих рядах по нанес</w:t>
      </w:r>
      <w:r w:rsidR="00C56B48">
        <w:rPr>
          <w:bCs/>
          <w:color w:val="000000"/>
          <w:sz w:val="28"/>
          <w:szCs w:val="28"/>
        </w:rPr>
        <w:t>е</w:t>
      </w:r>
      <w:r w:rsidR="00302538" w:rsidRPr="00302538">
        <w:rPr>
          <w:bCs/>
          <w:color w:val="000000"/>
          <w:sz w:val="28"/>
          <w:szCs w:val="28"/>
        </w:rPr>
        <w:t>нной на о</w:t>
      </w:r>
      <w:r w:rsidR="00B73454">
        <w:rPr>
          <w:bCs/>
          <w:color w:val="000000"/>
          <w:sz w:val="28"/>
          <w:szCs w:val="28"/>
        </w:rPr>
        <w:t>бреш</w:t>
      </w:r>
      <w:r w:rsidR="00C56B48">
        <w:rPr>
          <w:bCs/>
          <w:color w:val="000000"/>
          <w:sz w:val="28"/>
          <w:szCs w:val="28"/>
        </w:rPr>
        <w:t>е</w:t>
      </w:r>
      <w:r w:rsidR="00B73454">
        <w:rPr>
          <w:bCs/>
          <w:color w:val="000000"/>
          <w:sz w:val="28"/>
          <w:szCs w:val="28"/>
        </w:rPr>
        <w:t>тку вертикальной разметке.</w:t>
      </w:r>
      <w:r w:rsidR="00302538" w:rsidRPr="00302538">
        <w:rPr>
          <w:bCs/>
          <w:color w:val="000000"/>
          <w:sz w:val="28"/>
          <w:szCs w:val="28"/>
        </w:rPr>
        <w:t xml:space="preserve"> Черепица после зацепления шипами за тыльную сторону обрешетки должна плотно стыковаться в вертикальном и горизонтальном замк</w:t>
      </w:r>
      <w:r w:rsidR="005245B2">
        <w:rPr>
          <w:bCs/>
          <w:color w:val="000000"/>
          <w:sz w:val="28"/>
          <w:szCs w:val="28"/>
        </w:rPr>
        <w:t>ах</w:t>
      </w:r>
      <w:r w:rsidR="006F70F5">
        <w:rPr>
          <w:bCs/>
          <w:color w:val="000000"/>
          <w:sz w:val="28"/>
          <w:szCs w:val="28"/>
        </w:rPr>
        <w:t>.</w:t>
      </w:r>
    </w:p>
    <w:p w14:paraId="72D68BC6" w14:textId="77777777" w:rsidR="00B346DE" w:rsidRDefault="00A638A7" w:rsidP="005A27CB">
      <w:pPr>
        <w:ind w:firstLine="567"/>
        <w:jc w:val="both"/>
        <w:rPr>
          <w:bCs/>
          <w:color w:val="000000"/>
          <w:sz w:val="28"/>
          <w:szCs w:val="28"/>
        </w:rPr>
      </w:pPr>
      <w:r>
        <w:rPr>
          <w:bCs/>
          <w:color w:val="000000"/>
          <w:sz w:val="28"/>
          <w:szCs w:val="28"/>
        </w:rPr>
        <w:t>5.6</w:t>
      </w:r>
      <w:r w:rsidR="00E14D70" w:rsidRPr="00136C66">
        <w:rPr>
          <w:bCs/>
          <w:color w:val="000000"/>
          <w:sz w:val="28"/>
          <w:szCs w:val="28"/>
        </w:rPr>
        <w:t>.</w:t>
      </w:r>
      <w:r w:rsidR="008F1F32">
        <w:rPr>
          <w:bCs/>
          <w:color w:val="000000"/>
          <w:sz w:val="28"/>
          <w:szCs w:val="28"/>
        </w:rPr>
        <w:t>6</w:t>
      </w:r>
      <w:r w:rsidR="00B346DE" w:rsidRPr="00136C66">
        <w:rPr>
          <w:bCs/>
          <w:color w:val="000000"/>
          <w:sz w:val="28"/>
          <w:szCs w:val="28"/>
        </w:rPr>
        <w:t xml:space="preserve"> </w:t>
      </w:r>
      <w:r w:rsidR="00302538" w:rsidRPr="00302538">
        <w:rPr>
          <w:bCs/>
          <w:color w:val="000000"/>
          <w:sz w:val="28"/>
          <w:szCs w:val="28"/>
        </w:rPr>
        <w:t>Черепицу «монах</w:t>
      </w:r>
      <w:r w:rsidR="00D94C6F" w:rsidRPr="00E46C47">
        <w:rPr>
          <w:sz w:val="28"/>
          <w:szCs w:val="28"/>
        </w:rPr>
        <w:t>–</w:t>
      </w:r>
      <w:r w:rsidR="00302538" w:rsidRPr="00302538">
        <w:rPr>
          <w:bCs/>
          <w:color w:val="000000"/>
          <w:sz w:val="28"/>
          <w:szCs w:val="28"/>
        </w:rPr>
        <w:t>монашк</w:t>
      </w:r>
      <w:r w:rsidR="00D94C6F">
        <w:rPr>
          <w:bCs/>
          <w:color w:val="000000"/>
          <w:sz w:val="28"/>
          <w:szCs w:val="28"/>
        </w:rPr>
        <w:t>а</w:t>
      </w:r>
      <w:r w:rsidR="00302538" w:rsidRPr="00302538">
        <w:rPr>
          <w:bCs/>
          <w:color w:val="000000"/>
          <w:sz w:val="28"/>
          <w:szCs w:val="28"/>
        </w:rPr>
        <w:t>» следует укладывать на сплошную обрешетку, на растворе, в направлении от фронтона слева направо. Каждую верхнюю черепицу вводят узким концом в расширенный конец нижней черепицы. В покрывающем ряду каждая верхняя черепица должна накрывать на т</w:t>
      </w:r>
      <w:r w:rsidR="00D94C6F">
        <w:rPr>
          <w:bCs/>
          <w:color w:val="000000"/>
          <w:sz w:val="28"/>
          <w:szCs w:val="28"/>
        </w:rPr>
        <w:t>о</w:t>
      </w:r>
      <w:r w:rsidR="00302538" w:rsidRPr="00302538">
        <w:rPr>
          <w:bCs/>
          <w:color w:val="000000"/>
          <w:sz w:val="28"/>
          <w:szCs w:val="28"/>
        </w:rPr>
        <w:t xml:space="preserve"> же </w:t>
      </w:r>
      <w:r w:rsidR="00D94C6F">
        <w:rPr>
          <w:bCs/>
          <w:color w:val="000000"/>
          <w:sz w:val="28"/>
          <w:szCs w:val="28"/>
        </w:rPr>
        <w:t>значение</w:t>
      </w:r>
      <w:r w:rsidR="00302538" w:rsidRPr="00302538">
        <w:rPr>
          <w:bCs/>
          <w:color w:val="000000"/>
          <w:sz w:val="28"/>
          <w:szCs w:val="28"/>
        </w:rPr>
        <w:t xml:space="preserve"> узкий конец нижней черепицы</w:t>
      </w:r>
      <w:r w:rsidR="00B346DE" w:rsidRPr="00136C66">
        <w:rPr>
          <w:bCs/>
          <w:color w:val="000000"/>
          <w:sz w:val="28"/>
          <w:szCs w:val="28"/>
        </w:rPr>
        <w:t>.</w:t>
      </w:r>
    </w:p>
    <w:p w14:paraId="2BBD2909" w14:textId="77777777" w:rsidR="008F1F32" w:rsidRPr="008F1F32" w:rsidRDefault="00A638A7" w:rsidP="005A27CB">
      <w:pPr>
        <w:ind w:firstLine="567"/>
        <w:jc w:val="both"/>
        <w:rPr>
          <w:bCs/>
          <w:color w:val="000000"/>
          <w:sz w:val="28"/>
          <w:szCs w:val="28"/>
        </w:rPr>
      </w:pPr>
      <w:r>
        <w:rPr>
          <w:bCs/>
          <w:color w:val="000000"/>
          <w:sz w:val="28"/>
          <w:szCs w:val="28"/>
        </w:rPr>
        <w:t>5.6</w:t>
      </w:r>
      <w:r w:rsidR="008F1F32">
        <w:rPr>
          <w:bCs/>
          <w:color w:val="000000"/>
          <w:sz w:val="28"/>
          <w:szCs w:val="28"/>
        </w:rPr>
        <w:t>.7</w:t>
      </w:r>
      <w:r w:rsidR="008F1F32" w:rsidRPr="008F1F32">
        <w:rPr>
          <w:bCs/>
          <w:color w:val="000000"/>
          <w:sz w:val="28"/>
          <w:szCs w:val="28"/>
        </w:rPr>
        <w:t xml:space="preserve"> Гибк</w:t>
      </w:r>
      <w:r w:rsidR="008F1F32">
        <w:rPr>
          <w:bCs/>
          <w:color w:val="000000"/>
          <w:sz w:val="28"/>
          <w:szCs w:val="28"/>
        </w:rPr>
        <w:t>ую (битумную</w:t>
      </w:r>
      <w:r w:rsidR="008F1F32" w:rsidRPr="008F1F32">
        <w:rPr>
          <w:bCs/>
          <w:color w:val="000000"/>
          <w:sz w:val="28"/>
          <w:szCs w:val="28"/>
        </w:rPr>
        <w:t>) черепиц</w:t>
      </w:r>
      <w:r w:rsidR="008F1F32">
        <w:rPr>
          <w:bCs/>
          <w:color w:val="000000"/>
          <w:sz w:val="28"/>
          <w:szCs w:val="28"/>
        </w:rPr>
        <w:t>у следует</w:t>
      </w:r>
      <w:r w:rsidR="008F1F32" w:rsidRPr="008F1F32">
        <w:rPr>
          <w:bCs/>
          <w:color w:val="000000"/>
          <w:sz w:val="28"/>
          <w:szCs w:val="28"/>
        </w:rPr>
        <w:t xml:space="preserve"> крепит</w:t>
      </w:r>
      <w:r w:rsidR="008F1F32">
        <w:rPr>
          <w:bCs/>
          <w:color w:val="000000"/>
          <w:sz w:val="28"/>
          <w:szCs w:val="28"/>
        </w:rPr>
        <w:t>ь</w:t>
      </w:r>
      <w:r w:rsidR="008F1F32" w:rsidRPr="008F1F32">
        <w:rPr>
          <w:bCs/>
          <w:color w:val="000000"/>
          <w:sz w:val="28"/>
          <w:szCs w:val="28"/>
        </w:rPr>
        <w:t xml:space="preserve"> к основанию с помощью </w:t>
      </w:r>
      <w:bookmarkStart w:id="7" w:name="i1167435"/>
      <w:bookmarkEnd w:id="7"/>
      <w:r w:rsidR="008F1F32" w:rsidRPr="008F1F32">
        <w:rPr>
          <w:bCs/>
          <w:color w:val="000000"/>
          <w:sz w:val="28"/>
          <w:szCs w:val="28"/>
        </w:rPr>
        <w:t xml:space="preserve">оцинкованных гвоздей с широкими шляпками </w:t>
      </w:r>
      <w:r w:rsidR="008F1F32">
        <w:rPr>
          <w:bCs/>
          <w:color w:val="000000"/>
          <w:sz w:val="28"/>
          <w:szCs w:val="28"/>
        </w:rPr>
        <w:t xml:space="preserve">по ГОСТ 4030 </w:t>
      </w:r>
      <w:r w:rsidR="008F1F32" w:rsidRPr="008F1F32">
        <w:rPr>
          <w:bCs/>
          <w:color w:val="000000"/>
          <w:sz w:val="28"/>
          <w:szCs w:val="28"/>
        </w:rPr>
        <w:t>и проклеиват</w:t>
      </w:r>
      <w:r w:rsidR="008F1F32">
        <w:rPr>
          <w:bCs/>
          <w:color w:val="000000"/>
          <w:sz w:val="28"/>
          <w:szCs w:val="28"/>
        </w:rPr>
        <w:t>ь битумной мастикой</w:t>
      </w:r>
      <w:r w:rsidR="008F1F32" w:rsidRPr="008F1F32">
        <w:rPr>
          <w:bCs/>
          <w:color w:val="000000"/>
          <w:sz w:val="28"/>
          <w:szCs w:val="28"/>
        </w:rPr>
        <w:t>.</w:t>
      </w:r>
    </w:p>
    <w:p w14:paraId="12DC0CB9" w14:textId="77777777" w:rsidR="00DD6D77" w:rsidRPr="008F1F32" w:rsidRDefault="00A638A7" w:rsidP="005A27CB">
      <w:pPr>
        <w:ind w:firstLine="567"/>
        <w:jc w:val="both"/>
        <w:rPr>
          <w:bCs/>
          <w:color w:val="000000"/>
          <w:sz w:val="28"/>
          <w:szCs w:val="28"/>
        </w:rPr>
      </w:pPr>
      <w:r>
        <w:rPr>
          <w:bCs/>
          <w:color w:val="000000"/>
          <w:sz w:val="28"/>
          <w:szCs w:val="28"/>
        </w:rPr>
        <w:t>5.6</w:t>
      </w:r>
      <w:r w:rsidR="008F1F32">
        <w:rPr>
          <w:bCs/>
          <w:color w:val="000000"/>
          <w:sz w:val="28"/>
          <w:szCs w:val="28"/>
        </w:rPr>
        <w:t xml:space="preserve">.8 При проведении </w:t>
      </w:r>
      <w:r w:rsidR="008F1F32" w:rsidRPr="008F1F32">
        <w:rPr>
          <w:bCs/>
          <w:color w:val="000000"/>
          <w:sz w:val="28"/>
          <w:szCs w:val="28"/>
        </w:rPr>
        <w:t xml:space="preserve">работы </w:t>
      </w:r>
      <w:r w:rsidR="008F1F32">
        <w:rPr>
          <w:bCs/>
          <w:color w:val="000000"/>
          <w:sz w:val="28"/>
          <w:szCs w:val="28"/>
        </w:rPr>
        <w:t xml:space="preserve">при температуре ниже </w:t>
      </w:r>
      <w:r w:rsidR="008F1F32" w:rsidRPr="008F1F32">
        <w:rPr>
          <w:bCs/>
          <w:color w:val="000000"/>
          <w:sz w:val="28"/>
          <w:szCs w:val="28"/>
        </w:rPr>
        <w:t xml:space="preserve">5 °С упаковки с гибкой черепицей следует подавать из теплого помещения по </w:t>
      </w:r>
      <w:r w:rsidR="005245B2">
        <w:rPr>
          <w:bCs/>
          <w:color w:val="000000"/>
          <w:sz w:val="28"/>
          <w:szCs w:val="28"/>
        </w:rPr>
        <w:t>пять-шесть</w:t>
      </w:r>
      <w:r w:rsidR="008F1F32" w:rsidRPr="008F1F32">
        <w:rPr>
          <w:bCs/>
          <w:color w:val="000000"/>
          <w:sz w:val="28"/>
          <w:szCs w:val="28"/>
        </w:rPr>
        <w:t xml:space="preserve"> пачек. </w:t>
      </w:r>
      <w:proofErr w:type="spellStart"/>
      <w:r w:rsidR="008F1F32" w:rsidRPr="008F1F32">
        <w:rPr>
          <w:bCs/>
          <w:color w:val="000000"/>
          <w:sz w:val="28"/>
          <w:szCs w:val="28"/>
        </w:rPr>
        <w:t>Самоклеющуюся</w:t>
      </w:r>
      <w:proofErr w:type="spellEnd"/>
      <w:r w:rsidR="008F1F32" w:rsidRPr="008F1F32">
        <w:rPr>
          <w:bCs/>
          <w:color w:val="000000"/>
          <w:sz w:val="28"/>
          <w:szCs w:val="28"/>
        </w:rPr>
        <w:t xml:space="preserve"> полосу на плитке необходимо подогревать строительным феном.</w:t>
      </w:r>
    </w:p>
    <w:p w14:paraId="3185477B" w14:textId="77777777" w:rsidR="00537170" w:rsidRPr="00136C66" w:rsidRDefault="00B65E6A" w:rsidP="005A27CB">
      <w:pPr>
        <w:ind w:firstLine="567"/>
        <w:jc w:val="both"/>
        <w:rPr>
          <w:b/>
          <w:sz w:val="28"/>
          <w:szCs w:val="28"/>
        </w:rPr>
      </w:pPr>
      <w:r w:rsidRPr="00136C66">
        <w:rPr>
          <w:b/>
          <w:sz w:val="28"/>
          <w:szCs w:val="28"/>
        </w:rPr>
        <w:t>5</w:t>
      </w:r>
      <w:r w:rsidR="00A638A7">
        <w:rPr>
          <w:b/>
          <w:sz w:val="28"/>
          <w:szCs w:val="28"/>
        </w:rPr>
        <w:t>.7</w:t>
      </w:r>
      <w:r w:rsidR="00B55380" w:rsidRPr="00136C66">
        <w:rPr>
          <w:b/>
          <w:sz w:val="28"/>
          <w:szCs w:val="28"/>
        </w:rPr>
        <w:t xml:space="preserve"> Устройство </w:t>
      </w:r>
      <w:r w:rsidR="008F1F32">
        <w:rPr>
          <w:b/>
          <w:sz w:val="28"/>
          <w:szCs w:val="28"/>
        </w:rPr>
        <w:t>кровель</w:t>
      </w:r>
      <w:r w:rsidR="00B55380" w:rsidRPr="00136C66">
        <w:rPr>
          <w:b/>
          <w:sz w:val="28"/>
          <w:szCs w:val="28"/>
        </w:rPr>
        <w:t xml:space="preserve"> из </w:t>
      </w:r>
      <w:r w:rsidR="002B3D2E" w:rsidRPr="00136C66">
        <w:rPr>
          <w:b/>
          <w:sz w:val="28"/>
          <w:szCs w:val="28"/>
        </w:rPr>
        <w:t>листовых материалов</w:t>
      </w:r>
    </w:p>
    <w:p w14:paraId="6113F553" w14:textId="77777777" w:rsidR="00DF59AA" w:rsidRPr="00136C66" w:rsidRDefault="00A638A7" w:rsidP="005A27CB">
      <w:pPr>
        <w:ind w:firstLine="567"/>
        <w:jc w:val="both"/>
        <w:rPr>
          <w:bCs/>
          <w:color w:val="000000"/>
          <w:sz w:val="28"/>
          <w:szCs w:val="28"/>
        </w:rPr>
      </w:pPr>
      <w:r>
        <w:rPr>
          <w:bCs/>
          <w:color w:val="000000"/>
          <w:sz w:val="28"/>
          <w:szCs w:val="28"/>
        </w:rPr>
        <w:t>5.7</w:t>
      </w:r>
      <w:r w:rsidR="00DF59AA" w:rsidRPr="00136C66">
        <w:rPr>
          <w:bCs/>
          <w:color w:val="000000"/>
          <w:sz w:val="28"/>
          <w:szCs w:val="28"/>
        </w:rPr>
        <w:t xml:space="preserve">.1 Крепление </w:t>
      </w:r>
      <w:proofErr w:type="spellStart"/>
      <w:r w:rsidR="00DF59AA" w:rsidRPr="00136C66">
        <w:rPr>
          <w:bCs/>
          <w:color w:val="000000"/>
          <w:sz w:val="28"/>
          <w:szCs w:val="28"/>
        </w:rPr>
        <w:t>хризотилцементных</w:t>
      </w:r>
      <w:proofErr w:type="spellEnd"/>
      <w:r w:rsidR="00DF59AA" w:rsidRPr="00136C66">
        <w:rPr>
          <w:bCs/>
          <w:color w:val="000000"/>
          <w:sz w:val="28"/>
          <w:szCs w:val="28"/>
        </w:rPr>
        <w:t xml:space="preserve"> кровельных листов и фасонных</w:t>
      </w:r>
      <w:r w:rsidR="002D72F4">
        <w:rPr>
          <w:bCs/>
          <w:color w:val="000000"/>
          <w:sz w:val="28"/>
          <w:szCs w:val="28"/>
        </w:rPr>
        <w:t xml:space="preserve"> деталей </w:t>
      </w:r>
      <w:r w:rsidR="00DF59AA" w:rsidRPr="00136C66">
        <w:rPr>
          <w:bCs/>
          <w:color w:val="000000"/>
          <w:sz w:val="28"/>
          <w:szCs w:val="28"/>
        </w:rPr>
        <w:t>к обрешетке следует проводить через предварительно высверленные отверстия, диаметр которых должен превышать диаметр стержня крепежного элемента</w:t>
      </w:r>
      <w:r w:rsidR="008F1F32">
        <w:rPr>
          <w:bCs/>
          <w:color w:val="000000"/>
          <w:sz w:val="28"/>
          <w:szCs w:val="28"/>
        </w:rPr>
        <w:t xml:space="preserve"> на 2–3 мм,</w:t>
      </w:r>
      <w:r w:rsidR="00DF59AA" w:rsidRPr="00136C66">
        <w:rPr>
          <w:bCs/>
          <w:color w:val="000000"/>
          <w:sz w:val="28"/>
          <w:szCs w:val="28"/>
        </w:rPr>
        <w:t xml:space="preserve"> для компенсации </w:t>
      </w:r>
      <w:proofErr w:type="spellStart"/>
      <w:r w:rsidR="00DF59AA" w:rsidRPr="00136C66">
        <w:rPr>
          <w:bCs/>
          <w:color w:val="000000"/>
          <w:sz w:val="28"/>
          <w:szCs w:val="28"/>
        </w:rPr>
        <w:t>линейного</w:t>
      </w:r>
      <w:proofErr w:type="spellEnd"/>
      <w:r w:rsidR="00DF59AA" w:rsidRPr="00136C66">
        <w:rPr>
          <w:bCs/>
          <w:color w:val="000000"/>
          <w:sz w:val="28"/>
          <w:szCs w:val="28"/>
        </w:rPr>
        <w:t xml:space="preserve"> </w:t>
      </w:r>
      <w:proofErr w:type="spellStart"/>
      <w:r w:rsidR="00DF59AA" w:rsidRPr="00136C66">
        <w:rPr>
          <w:bCs/>
          <w:color w:val="000000"/>
          <w:sz w:val="28"/>
          <w:szCs w:val="28"/>
        </w:rPr>
        <w:t>тепловлажностного</w:t>
      </w:r>
      <w:proofErr w:type="spellEnd"/>
      <w:r w:rsidR="00DF59AA" w:rsidRPr="00136C66">
        <w:rPr>
          <w:bCs/>
          <w:color w:val="000000"/>
          <w:sz w:val="28"/>
          <w:szCs w:val="28"/>
        </w:rPr>
        <w:t xml:space="preserve"> расширения материалов. Пробивка отверстий не допускается.</w:t>
      </w:r>
    </w:p>
    <w:p w14:paraId="6BE5897E" w14:textId="5FD8901F" w:rsidR="002C6B1F" w:rsidRDefault="002C6B1F" w:rsidP="005A27CB">
      <w:pPr>
        <w:ind w:firstLine="567"/>
        <w:jc w:val="both"/>
        <w:rPr>
          <w:bCs/>
          <w:color w:val="000000"/>
          <w:sz w:val="28"/>
          <w:szCs w:val="28"/>
        </w:rPr>
      </w:pPr>
      <w:r w:rsidRPr="006E71A1">
        <w:rPr>
          <w:bCs/>
          <w:sz w:val="28"/>
          <w:szCs w:val="28"/>
        </w:rPr>
        <w:t>5.7.1а Устройство кровель из листовых материалов следует проводить согласно требованиям СП 17.13330.2017 (подраздел 6.4).</w:t>
      </w:r>
    </w:p>
    <w:p w14:paraId="76E61AB8" w14:textId="77777777" w:rsidR="002C6B1F" w:rsidRPr="00E227BF" w:rsidRDefault="002C6B1F" w:rsidP="002C6B1F">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(Введен дополнительно, Изм. № 2).</w:t>
      </w:r>
    </w:p>
    <w:p w14:paraId="55B76178" w14:textId="5D8FACD0" w:rsidR="00DF59AA" w:rsidRPr="00136C66" w:rsidRDefault="00A638A7" w:rsidP="005A27CB">
      <w:pPr>
        <w:ind w:firstLine="567"/>
        <w:jc w:val="both"/>
        <w:rPr>
          <w:bCs/>
          <w:color w:val="000000"/>
          <w:sz w:val="28"/>
          <w:szCs w:val="28"/>
        </w:rPr>
      </w:pPr>
      <w:r>
        <w:rPr>
          <w:bCs/>
          <w:color w:val="000000"/>
          <w:sz w:val="28"/>
          <w:szCs w:val="28"/>
        </w:rPr>
        <w:t>5.7</w:t>
      </w:r>
      <w:r w:rsidR="00DF59AA" w:rsidRPr="00136C66">
        <w:rPr>
          <w:bCs/>
          <w:color w:val="000000"/>
          <w:sz w:val="28"/>
          <w:szCs w:val="28"/>
        </w:rPr>
        <w:t>.2 Крепеж</w:t>
      </w:r>
      <w:r w:rsidR="00E40639" w:rsidRPr="00136C66">
        <w:rPr>
          <w:bCs/>
          <w:color w:val="000000"/>
          <w:sz w:val="28"/>
          <w:szCs w:val="28"/>
        </w:rPr>
        <w:t xml:space="preserve"> </w:t>
      </w:r>
      <w:proofErr w:type="spellStart"/>
      <w:r w:rsidR="00E40639" w:rsidRPr="00136C66">
        <w:rPr>
          <w:bCs/>
          <w:color w:val="000000"/>
          <w:sz w:val="28"/>
          <w:szCs w:val="28"/>
        </w:rPr>
        <w:t>хризотилцементных</w:t>
      </w:r>
      <w:proofErr w:type="spellEnd"/>
      <w:r w:rsidR="00E40639" w:rsidRPr="00136C66">
        <w:rPr>
          <w:bCs/>
          <w:color w:val="000000"/>
          <w:sz w:val="28"/>
          <w:szCs w:val="28"/>
        </w:rPr>
        <w:t xml:space="preserve"> кровельных листов</w:t>
      </w:r>
      <w:r w:rsidR="00DF59AA" w:rsidRPr="00136C66">
        <w:rPr>
          <w:bCs/>
          <w:color w:val="000000"/>
          <w:sz w:val="28"/>
          <w:szCs w:val="28"/>
        </w:rPr>
        <w:t xml:space="preserve"> должен устанавливаться в гребень второ</w:t>
      </w:r>
      <w:r w:rsidR="002D72F4">
        <w:rPr>
          <w:bCs/>
          <w:color w:val="000000"/>
          <w:sz w:val="28"/>
          <w:szCs w:val="28"/>
        </w:rPr>
        <w:t>й</w:t>
      </w:r>
      <w:r w:rsidR="00DF59AA" w:rsidRPr="00136C66">
        <w:rPr>
          <w:bCs/>
          <w:color w:val="000000"/>
          <w:sz w:val="28"/>
          <w:szCs w:val="28"/>
        </w:rPr>
        <w:t xml:space="preserve"> и пято</w:t>
      </w:r>
      <w:r w:rsidR="002D72F4">
        <w:rPr>
          <w:bCs/>
          <w:color w:val="000000"/>
          <w:sz w:val="28"/>
          <w:szCs w:val="28"/>
        </w:rPr>
        <w:t>й</w:t>
      </w:r>
      <w:r w:rsidR="00DF59AA" w:rsidRPr="00136C66">
        <w:rPr>
          <w:bCs/>
          <w:color w:val="000000"/>
          <w:sz w:val="28"/>
          <w:szCs w:val="28"/>
        </w:rPr>
        <w:t xml:space="preserve"> волны у </w:t>
      </w:r>
      <w:proofErr w:type="spellStart"/>
      <w:r w:rsidR="00DF59AA" w:rsidRPr="00136C66">
        <w:rPr>
          <w:bCs/>
          <w:color w:val="000000"/>
          <w:sz w:val="28"/>
          <w:szCs w:val="28"/>
        </w:rPr>
        <w:t>шестиволновых</w:t>
      </w:r>
      <w:proofErr w:type="spellEnd"/>
      <w:r w:rsidR="00DF59AA" w:rsidRPr="00136C66">
        <w:rPr>
          <w:bCs/>
          <w:color w:val="000000"/>
          <w:sz w:val="28"/>
          <w:szCs w:val="28"/>
        </w:rPr>
        <w:t xml:space="preserve"> листов и в гребень второ</w:t>
      </w:r>
      <w:r w:rsidR="002D72F4">
        <w:rPr>
          <w:bCs/>
          <w:color w:val="000000"/>
          <w:sz w:val="28"/>
          <w:szCs w:val="28"/>
        </w:rPr>
        <w:t>й</w:t>
      </w:r>
      <w:r w:rsidR="00DF59AA" w:rsidRPr="00136C66">
        <w:rPr>
          <w:bCs/>
          <w:color w:val="000000"/>
          <w:sz w:val="28"/>
          <w:szCs w:val="28"/>
        </w:rPr>
        <w:t xml:space="preserve"> и четверто</w:t>
      </w:r>
      <w:r w:rsidR="002D72F4">
        <w:rPr>
          <w:bCs/>
          <w:color w:val="000000"/>
          <w:sz w:val="28"/>
          <w:szCs w:val="28"/>
        </w:rPr>
        <w:t>й</w:t>
      </w:r>
      <w:r w:rsidR="00DF59AA" w:rsidRPr="00136C66">
        <w:rPr>
          <w:bCs/>
          <w:color w:val="000000"/>
          <w:sz w:val="28"/>
          <w:szCs w:val="28"/>
        </w:rPr>
        <w:t xml:space="preserve"> волны у </w:t>
      </w:r>
      <w:proofErr w:type="spellStart"/>
      <w:r w:rsidR="00DF59AA" w:rsidRPr="00136C66">
        <w:rPr>
          <w:bCs/>
          <w:color w:val="000000"/>
          <w:sz w:val="28"/>
          <w:szCs w:val="28"/>
        </w:rPr>
        <w:t>п</w:t>
      </w:r>
      <w:r w:rsidR="002D72F4">
        <w:rPr>
          <w:bCs/>
          <w:color w:val="000000"/>
          <w:sz w:val="28"/>
          <w:szCs w:val="28"/>
        </w:rPr>
        <w:t>я</w:t>
      </w:r>
      <w:r w:rsidR="00DF59AA" w:rsidRPr="00136C66">
        <w:rPr>
          <w:bCs/>
          <w:color w:val="000000"/>
          <w:sz w:val="28"/>
          <w:szCs w:val="28"/>
        </w:rPr>
        <w:t>тиволновы</w:t>
      </w:r>
      <w:r w:rsidR="002D72F4">
        <w:rPr>
          <w:bCs/>
          <w:color w:val="000000"/>
          <w:sz w:val="28"/>
          <w:szCs w:val="28"/>
        </w:rPr>
        <w:t>х</w:t>
      </w:r>
      <w:proofErr w:type="spellEnd"/>
      <w:r w:rsidR="00DF59AA" w:rsidRPr="00136C66">
        <w:rPr>
          <w:bCs/>
          <w:color w:val="000000"/>
          <w:sz w:val="28"/>
          <w:szCs w:val="28"/>
        </w:rPr>
        <w:t xml:space="preserve"> листов, с установко</w:t>
      </w:r>
      <w:r w:rsidR="002D72F4">
        <w:rPr>
          <w:bCs/>
          <w:color w:val="000000"/>
          <w:sz w:val="28"/>
          <w:szCs w:val="28"/>
        </w:rPr>
        <w:t>й</w:t>
      </w:r>
      <w:r w:rsidR="00DF59AA" w:rsidRPr="00136C66">
        <w:rPr>
          <w:bCs/>
          <w:color w:val="000000"/>
          <w:sz w:val="28"/>
          <w:szCs w:val="28"/>
        </w:rPr>
        <w:t xml:space="preserve"> его до упора (до прокладки)</w:t>
      </w:r>
      <w:r w:rsidR="008F1F32">
        <w:rPr>
          <w:bCs/>
          <w:color w:val="000000"/>
          <w:sz w:val="28"/>
          <w:szCs w:val="28"/>
        </w:rPr>
        <w:t>.</w:t>
      </w:r>
    </w:p>
    <w:p w14:paraId="77231D25" w14:textId="77777777" w:rsidR="00DF59AA" w:rsidRPr="00136C66" w:rsidRDefault="00A638A7" w:rsidP="005A27CB">
      <w:pPr>
        <w:ind w:firstLine="567"/>
        <w:jc w:val="both"/>
        <w:rPr>
          <w:bCs/>
          <w:color w:val="000000"/>
          <w:sz w:val="28"/>
          <w:szCs w:val="28"/>
        </w:rPr>
      </w:pPr>
      <w:r>
        <w:rPr>
          <w:bCs/>
          <w:color w:val="000000"/>
          <w:sz w:val="28"/>
          <w:szCs w:val="28"/>
        </w:rPr>
        <w:t>5.7</w:t>
      </w:r>
      <w:r w:rsidR="00DF59AA" w:rsidRPr="00136C66">
        <w:rPr>
          <w:bCs/>
          <w:color w:val="000000"/>
          <w:sz w:val="28"/>
          <w:szCs w:val="28"/>
        </w:rPr>
        <w:t xml:space="preserve">.3 </w:t>
      </w:r>
      <w:proofErr w:type="spellStart"/>
      <w:r w:rsidR="00DF59AA" w:rsidRPr="00136C66">
        <w:rPr>
          <w:bCs/>
          <w:color w:val="000000"/>
          <w:sz w:val="28"/>
          <w:szCs w:val="28"/>
        </w:rPr>
        <w:t>Хризотилцементные</w:t>
      </w:r>
      <w:proofErr w:type="spellEnd"/>
      <w:r w:rsidR="00DF59AA" w:rsidRPr="00136C66">
        <w:rPr>
          <w:bCs/>
          <w:color w:val="000000"/>
          <w:sz w:val="28"/>
          <w:szCs w:val="28"/>
        </w:rPr>
        <w:t xml:space="preserve"> волнистые </w:t>
      </w:r>
      <w:r w:rsidR="00D94C6F" w:rsidRPr="00136C66">
        <w:rPr>
          <w:bCs/>
          <w:color w:val="000000"/>
          <w:sz w:val="28"/>
          <w:szCs w:val="28"/>
        </w:rPr>
        <w:t xml:space="preserve">листы </w:t>
      </w:r>
      <w:r w:rsidR="00DF59AA" w:rsidRPr="00136C66">
        <w:rPr>
          <w:bCs/>
          <w:color w:val="000000"/>
          <w:sz w:val="28"/>
          <w:szCs w:val="28"/>
        </w:rPr>
        <w:t xml:space="preserve">обыкновенного профиля и </w:t>
      </w:r>
      <w:proofErr w:type="spellStart"/>
      <w:r w:rsidR="00DF59AA" w:rsidRPr="00136C66">
        <w:rPr>
          <w:bCs/>
          <w:color w:val="000000"/>
          <w:sz w:val="28"/>
          <w:szCs w:val="28"/>
        </w:rPr>
        <w:t>средневолнистые</w:t>
      </w:r>
      <w:proofErr w:type="spellEnd"/>
      <w:r w:rsidR="00DF59AA" w:rsidRPr="00136C66">
        <w:rPr>
          <w:bCs/>
          <w:color w:val="000000"/>
          <w:sz w:val="28"/>
          <w:szCs w:val="28"/>
        </w:rPr>
        <w:t xml:space="preserve"> необходимо укладывать со смещением на одну волну по отношению к листам предыдущего ряда или без смещения. Листы усиленного и унифицированного профилей необходимо укладывать по отношению к листам предыдущего ряда без смещения.</w:t>
      </w:r>
    </w:p>
    <w:p w14:paraId="0FDFBBFB" w14:textId="52D392FF" w:rsidR="00F6744A" w:rsidRPr="00136C66" w:rsidRDefault="00A638A7" w:rsidP="002C6B1F">
      <w:pPr>
        <w:ind w:firstLine="567"/>
        <w:jc w:val="both"/>
        <w:rPr>
          <w:sz w:val="32"/>
          <w:szCs w:val="32"/>
          <w:lang w:eastAsia="ru-RU"/>
        </w:rPr>
      </w:pPr>
      <w:r w:rsidRPr="002C6B1F">
        <w:rPr>
          <w:b/>
          <w:color w:val="000000"/>
          <w:sz w:val="28"/>
          <w:szCs w:val="28"/>
        </w:rPr>
        <w:t>5.7</w:t>
      </w:r>
      <w:r w:rsidR="00F6744A" w:rsidRPr="002C6B1F">
        <w:rPr>
          <w:b/>
          <w:color w:val="000000"/>
          <w:sz w:val="28"/>
          <w:szCs w:val="28"/>
        </w:rPr>
        <w:t>.4</w:t>
      </w:r>
      <w:r w:rsidR="005D710E" w:rsidRPr="00136C66">
        <w:rPr>
          <w:bCs/>
          <w:color w:val="000000"/>
          <w:sz w:val="28"/>
          <w:szCs w:val="28"/>
        </w:rPr>
        <w:t xml:space="preserve"> </w:t>
      </w:r>
      <w:r w:rsidR="002C6B1F" w:rsidRPr="00E227BF">
        <w:rPr>
          <w:b/>
          <w:sz w:val="28"/>
          <w:szCs w:val="28"/>
        </w:rPr>
        <w:t>(Исключен, Изм. № 2).</w:t>
      </w:r>
    </w:p>
    <w:p w14:paraId="153B3998" w14:textId="77777777" w:rsidR="00F6744A" w:rsidRPr="00136C66" w:rsidRDefault="00A638A7" w:rsidP="005A27CB">
      <w:pPr>
        <w:ind w:firstLine="567"/>
        <w:jc w:val="both"/>
        <w:rPr>
          <w:bCs/>
          <w:color w:val="000000"/>
          <w:sz w:val="28"/>
          <w:szCs w:val="28"/>
        </w:rPr>
      </w:pPr>
      <w:r>
        <w:rPr>
          <w:bCs/>
          <w:color w:val="000000"/>
          <w:sz w:val="28"/>
          <w:szCs w:val="28"/>
        </w:rPr>
        <w:t>5.7</w:t>
      </w:r>
      <w:r w:rsidR="00F6744A" w:rsidRPr="00136C66">
        <w:rPr>
          <w:bCs/>
          <w:color w:val="000000"/>
          <w:sz w:val="28"/>
          <w:szCs w:val="28"/>
        </w:rPr>
        <w:t>.5 В местах укладки внахлестку четырех листов следует проводить обрезку углов листов. У рядовых листов следует срезать ди</w:t>
      </w:r>
      <w:r w:rsidR="00A52C54" w:rsidRPr="00136C66">
        <w:rPr>
          <w:bCs/>
          <w:color w:val="000000"/>
          <w:sz w:val="28"/>
          <w:szCs w:val="28"/>
        </w:rPr>
        <w:t>агональные противоположные углы.</w:t>
      </w:r>
      <w:r w:rsidR="00F6744A" w:rsidRPr="00136C66">
        <w:rPr>
          <w:bCs/>
          <w:color w:val="000000"/>
          <w:sz w:val="28"/>
          <w:szCs w:val="28"/>
        </w:rPr>
        <w:t xml:space="preserve"> Между стыкуемыми обрезанными углами листов следует предусматривать зазор 3</w:t>
      </w:r>
      <w:bookmarkStart w:id="8" w:name="_Hlk93398412"/>
      <w:r w:rsidR="00D94C6F">
        <w:rPr>
          <w:bCs/>
          <w:color w:val="000000"/>
          <w:sz w:val="28"/>
          <w:szCs w:val="28"/>
        </w:rPr>
        <w:t>–</w:t>
      </w:r>
      <w:bookmarkEnd w:id="8"/>
      <w:r w:rsidR="00F6744A" w:rsidRPr="00136C66">
        <w:rPr>
          <w:bCs/>
          <w:color w:val="000000"/>
          <w:sz w:val="28"/>
          <w:szCs w:val="28"/>
        </w:rPr>
        <w:t xml:space="preserve">4 мм. </w:t>
      </w:r>
    </w:p>
    <w:p w14:paraId="1C1D328B" w14:textId="77777777" w:rsidR="00F6744A" w:rsidRPr="00136C66" w:rsidRDefault="00A638A7" w:rsidP="005A27CB">
      <w:pPr>
        <w:ind w:firstLine="567"/>
        <w:jc w:val="both"/>
        <w:rPr>
          <w:bCs/>
          <w:color w:val="000000"/>
          <w:sz w:val="28"/>
          <w:szCs w:val="28"/>
        </w:rPr>
      </w:pPr>
      <w:r>
        <w:rPr>
          <w:bCs/>
          <w:color w:val="000000"/>
          <w:sz w:val="28"/>
          <w:szCs w:val="28"/>
        </w:rPr>
        <w:t>5.7</w:t>
      </w:r>
      <w:r w:rsidR="00F6744A" w:rsidRPr="00136C66">
        <w:rPr>
          <w:bCs/>
          <w:color w:val="000000"/>
          <w:sz w:val="28"/>
          <w:szCs w:val="28"/>
        </w:rPr>
        <w:t xml:space="preserve">.6 У начальных и конечных коньковых листов срезка углов не требуется. </w:t>
      </w:r>
    </w:p>
    <w:p w14:paraId="2728CC6C" w14:textId="77777777" w:rsidR="005F691D" w:rsidRDefault="00A638A7" w:rsidP="005A27CB">
      <w:pPr>
        <w:ind w:firstLine="567"/>
        <w:jc w:val="both"/>
        <w:rPr>
          <w:bCs/>
          <w:color w:val="000000"/>
          <w:sz w:val="28"/>
          <w:szCs w:val="28"/>
        </w:rPr>
      </w:pPr>
      <w:r>
        <w:rPr>
          <w:bCs/>
          <w:color w:val="000000"/>
          <w:sz w:val="28"/>
          <w:szCs w:val="28"/>
        </w:rPr>
        <w:t>5.7</w:t>
      </w:r>
      <w:r w:rsidR="00F6744A" w:rsidRPr="00136C66">
        <w:rPr>
          <w:bCs/>
          <w:color w:val="000000"/>
          <w:sz w:val="28"/>
          <w:szCs w:val="28"/>
        </w:rPr>
        <w:t xml:space="preserve">.7 У карнизных, коньковых и крайних листов </w:t>
      </w:r>
      <w:r w:rsidR="005212B3" w:rsidRPr="00136C66">
        <w:rPr>
          <w:bCs/>
          <w:color w:val="000000"/>
          <w:sz w:val="28"/>
          <w:szCs w:val="28"/>
        </w:rPr>
        <w:t>необходимо срезать</w:t>
      </w:r>
      <w:r w:rsidR="00F6744A" w:rsidRPr="00136C66">
        <w:rPr>
          <w:bCs/>
          <w:color w:val="000000"/>
          <w:sz w:val="28"/>
          <w:szCs w:val="28"/>
        </w:rPr>
        <w:t xml:space="preserve"> один угол.</w:t>
      </w:r>
    </w:p>
    <w:p w14:paraId="7D500FAF" w14:textId="5CFE0A10" w:rsidR="008B6460" w:rsidRPr="00136C66" w:rsidRDefault="00A638A7" w:rsidP="005A27CB">
      <w:pPr>
        <w:ind w:firstLine="567"/>
        <w:jc w:val="both"/>
        <w:rPr>
          <w:bCs/>
          <w:color w:val="000000"/>
          <w:sz w:val="28"/>
          <w:szCs w:val="28"/>
        </w:rPr>
      </w:pPr>
      <w:r w:rsidRPr="002C6B1F">
        <w:rPr>
          <w:b/>
          <w:color w:val="000000"/>
          <w:sz w:val="28"/>
          <w:szCs w:val="28"/>
        </w:rPr>
        <w:t>5.7</w:t>
      </w:r>
      <w:r w:rsidR="008B6460" w:rsidRPr="002C6B1F">
        <w:rPr>
          <w:b/>
          <w:color w:val="000000"/>
          <w:sz w:val="28"/>
          <w:szCs w:val="28"/>
        </w:rPr>
        <w:t>.</w:t>
      </w:r>
      <w:r w:rsidR="003E0E0F" w:rsidRPr="002C6B1F">
        <w:rPr>
          <w:b/>
          <w:color w:val="000000"/>
          <w:sz w:val="28"/>
          <w:szCs w:val="28"/>
        </w:rPr>
        <w:t>8</w:t>
      </w:r>
      <w:r w:rsidR="002C6B1F" w:rsidRPr="002C6B1F">
        <w:rPr>
          <w:b/>
          <w:color w:val="000000"/>
          <w:sz w:val="28"/>
          <w:szCs w:val="28"/>
        </w:rPr>
        <w:t>–</w:t>
      </w:r>
      <w:r w:rsidR="008B6460" w:rsidRPr="002C6B1F">
        <w:rPr>
          <w:b/>
          <w:color w:val="000000"/>
          <w:sz w:val="28"/>
          <w:szCs w:val="28"/>
        </w:rPr>
        <w:t>5.</w:t>
      </w:r>
      <w:r w:rsidRPr="002C6B1F">
        <w:rPr>
          <w:b/>
          <w:color w:val="000000"/>
          <w:sz w:val="28"/>
          <w:szCs w:val="28"/>
        </w:rPr>
        <w:t>7</w:t>
      </w:r>
      <w:r w:rsidR="008B6460" w:rsidRPr="002C6B1F">
        <w:rPr>
          <w:b/>
          <w:color w:val="000000"/>
          <w:sz w:val="28"/>
          <w:szCs w:val="28"/>
        </w:rPr>
        <w:t>.1</w:t>
      </w:r>
      <w:r w:rsidR="003E0E0F" w:rsidRPr="002C6B1F">
        <w:rPr>
          <w:b/>
          <w:color w:val="000000"/>
          <w:sz w:val="28"/>
          <w:szCs w:val="28"/>
        </w:rPr>
        <w:t>1</w:t>
      </w:r>
      <w:r w:rsidR="008B6460" w:rsidRPr="00136C66">
        <w:rPr>
          <w:bCs/>
          <w:color w:val="000000"/>
          <w:sz w:val="28"/>
          <w:szCs w:val="28"/>
        </w:rPr>
        <w:t xml:space="preserve"> </w:t>
      </w:r>
      <w:r w:rsidR="002C6B1F" w:rsidRPr="00E227BF">
        <w:rPr>
          <w:b/>
          <w:sz w:val="28"/>
          <w:szCs w:val="28"/>
        </w:rPr>
        <w:t>(Исключен</w:t>
      </w:r>
      <w:r w:rsidR="002C6B1F">
        <w:rPr>
          <w:b/>
          <w:sz w:val="28"/>
          <w:szCs w:val="28"/>
        </w:rPr>
        <w:t>ы</w:t>
      </w:r>
      <w:r w:rsidR="002C6B1F" w:rsidRPr="00E227BF">
        <w:rPr>
          <w:b/>
          <w:sz w:val="28"/>
          <w:szCs w:val="28"/>
        </w:rPr>
        <w:t>, Изм. № 2).</w:t>
      </w:r>
    </w:p>
    <w:p w14:paraId="7A310713" w14:textId="77777777" w:rsidR="00595F12" w:rsidRPr="00136C66" w:rsidRDefault="00B65E6A" w:rsidP="005A27CB">
      <w:pPr>
        <w:ind w:firstLine="567"/>
        <w:jc w:val="both"/>
        <w:rPr>
          <w:b/>
          <w:sz w:val="28"/>
          <w:szCs w:val="28"/>
        </w:rPr>
      </w:pPr>
      <w:r w:rsidRPr="00136C66">
        <w:rPr>
          <w:b/>
          <w:sz w:val="28"/>
          <w:szCs w:val="28"/>
        </w:rPr>
        <w:t>5</w:t>
      </w:r>
      <w:r w:rsidR="00A638A7">
        <w:rPr>
          <w:b/>
          <w:sz w:val="28"/>
          <w:szCs w:val="28"/>
        </w:rPr>
        <w:t>.8</w:t>
      </w:r>
      <w:r w:rsidR="00723D1B" w:rsidRPr="00136C66">
        <w:rPr>
          <w:b/>
          <w:sz w:val="28"/>
          <w:szCs w:val="28"/>
        </w:rPr>
        <w:t xml:space="preserve"> Устройство </w:t>
      </w:r>
      <w:r w:rsidR="00BD0251">
        <w:rPr>
          <w:b/>
          <w:sz w:val="28"/>
          <w:szCs w:val="28"/>
        </w:rPr>
        <w:t>кровель</w:t>
      </w:r>
      <w:r w:rsidR="00723D1B" w:rsidRPr="00136C66">
        <w:rPr>
          <w:b/>
          <w:sz w:val="28"/>
          <w:szCs w:val="28"/>
        </w:rPr>
        <w:t xml:space="preserve"> из металлических листов</w:t>
      </w:r>
      <w:r w:rsidR="00F667B7" w:rsidRPr="00136C66">
        <w:rPr>
          <w:b/>
          <w:sz w:val="28"/>
          <w:szCs w:val="28"/>
        </w:rPr>
        <w:t xml:space="preserve"> </w:t>
      </w:r>
    </w:p>
    <w:p w14:paraId="3FCB8881" w14:textId="77777777" w:rsidR="002C6B1F" w:rsidRPr="006E71A1" w:rsidRDefault="002C6B1F" w:rsidP="002C6B1F">
      <w:pPr>
        <w:pStyle w:val="afd"/>
        <w:ind w:firstLine="567"/>
        <w:jc w:val="both"/>
        <w:rPr>
          <w:rFonts w:ascii="Times New Roman" w:hAnsi="Times New Roman" w:cs="Times New Roman"/>
          <w:bCs/>
          <w:sz w:val="28"/>
          <w:szCs w:val="28"/>
        </w:rPr>
      </w:pPr>
      <w:r w:rsidRPr="006E71A1">
        <w:rPr>
          <w:rFonts w:ascii="Times New Roman" w:hAnsi="Times New Roman" w:cs="Times New Roman"/>
          <w:bCs/>
          <w:sz w:val="28"/>
          <w:szCs w:val="28"/>
        </w:rPr>
        <w:t>5.8.1 Устройство кровель из металлических листов следует проводить согласно требованиям СП 17.13330.2017 (раздел 7).</w:t>
      </w:r>
    </w:p>
    <w:p w14:paraId="2519D87D" w14:textId="7E4091E7" w:rsidR="00284674" w:rsidRDefault="002C6B1F" w:rsidP="002C6B1F">
      <w:pPr>
        <w:ind w:firstLine="567"/>
        <w:jc w:val="both"/>
        <w:rPr>
          <w:bCs/>
          <w:color w:val="000000"/>
          <w:sz w:val="28"/>
          <w:szCs w:val="28"/>
        </w:rPr>
      </w:pPr>
      <w:bookmarkStart w:id="9" w:name="_Hlk93398480"/>
      <w:r w:rsidRPr="006E71A1">
        <w:rPr>
          <w:bCs/>
          <w:sz w:val="28"/>
          <w:szCs w:val="28"/>
        </w:rPr>
        <w:t>5.8.2</w:t>
      </w:r>
      <w:bookmarkEnd w:id="9"/>
      <w:r w:rsidRPr="006E71A1">
        <w:rPr>
          <w:bCs/>
          <w:sz w:val="28"/>
          <w:szCs w:val="28"/>
        </w:rPr>
        <w:t xml:space="preserve"> До начала работ по устройству кровли из металлических листов следует </w:t>
      </w:r>
      <w:proofErr w:type="spellStart"/>
      <w:r w:rsidRPr="006E71A1">
        <w:rPr>
          <w:bCs/>
          <w:sz w:val="28"/>
          <w:szCs w:val="28"/>
        </w:rPr>
        <w:t>огрунтовать</w:t>
      </w:r>
      <w:proofErr w:type="spellEnd"/>
      <w:r w:rsidRPr="006E71A1">
        <w:rPr>
          <w:bCs/>
          <w:sz w:val="28"/>
          <w:szCs w:val="28"/>
        </w:rPr>
        <w:t xml:space="preserve"> конструкцию из черных металлов (не оцинкованных) или обработать антисептиком и антипиреном конструкции из дерева.</w:t>
      </w:r>
    </w:p>
    <w:p w14:paraId="15F92727" w14:textId="1345C385" w:rsidR="002C6B1F" w:rsidRPr="00E227BF" w:rsidRDefault="002C6B1F" w:rsidP="002C6B1F">
      <w:pPr>
        <w:pStyle w:val="afd"/>
        <w:ind w:firstLine="567"/>
        <w:jc w:val="both"/>
        <w:rPr>
          <w:rFonts w:ascii="Times New Roman" w:hAnsi="Times New Roman" w:cs="Times New Roman"/>
          <w:b/>
          <w:sz w:val="28"/>
          <w:szCs w:val="28"/>
        </w:rPr>
      </w:pPr>
      <w:r w:rsidRPr="002C6B1F">
        <w:rPr>
          <w:rFonts w:ascii="Times New Roman" w:hAnsi="Times New Roman" w:cs="Times New Roman"/>
          <w:b/>
          <w:sz w:val="28"/>
          <w:szCs w:val="28"/>
        </w:rPr>
        <w:t>5.8.1</w:t>
      </w:r>
      <w:r>
        <w:rPr>
          <w:rFonts w:ascii="Times New Roman" w:hAnsi="Times New Roman" w:cs="Times New Roman"/>
          <w:b/>
          <w:sz w:val="28"/>
          <w:szCs w:val="28"/>
        </w:rPr>
        <w:t>,</w:t>
      </w:r>
      <w:r w:rsidRPr="002C6B1F">
        <w:rPr>
          <w:rFonts w:ascii="Times New Roman" w:hAnsi="Times New Roman" w:cs="Times New Roman"/>
          <w:b/>
          <w:sz w:val="28"/>
          <w:szCs w:val="28"/>
        </w:rPr>
        <w:t xml:space="preserve"> 5.8.2 </w:t>
      </w:r>
      <w:r w:rsidRPr="00E227BF">
        <w:rPr>
          <w:rFonts w:ascii="Times New Roman" w:hAnsi="Times New Roman" w:cs="Times New Roman"/>
          <w:b/>
          <w:sz w:val="28"/>
          <w:szCs w:val="28"/>
        </w:rPr>
        <w:t>(Измененная редакция, Изм. № 2).</w:t>
      </w:r>
    </w:p>
    <w:p w14:paraId="6B92E89B" w14:textId="77777777" w:rsidR="00284674" w:rsidRPr="00284674" w:rsidRDefault="00A638A7" w:rsidP="005A27CB">
      <w:pPr>
        <w:ind w:firstLine="567"/>
        <w:jc w:val="both"/>
        <w:rPr>
          <w:bCs/>
          <w:color w:val="000000"/>
          <w:sz w:val="28"/>
          <w:szCs w:val="28"/>
        </w:rPr>
      </w:pPr>
      <w:r>
        <w:rPr>
          <w:bCs/>
          <w:color w:val="000000"/>
          <w:sz w:val="28"/>
          <w:szCs w:val="28"/>
        </w:rPr>
        <w:t>5.8</w:t>
      </w:r>
      <w:r w:rsidR="00100269">
        <w:rPr>
          <w:bCs/>
          <w:color w:val="000000"/>
          <w:sz w:val="28"/>
          <w:szCs w:val="28"/>
        </w:rPr>
        <w:t xml:space="preserve">.3 </w:t>
      </w:r>
      <w:r w:rsidR="00284674" w:rsidRPr="00CC6B59">
        <w:rPr>
          <w:bCs/>
          <w:color w:val="000000"/>
          <w:sz w:val="28"/>
          <w:szCs w:val="28"/>
        </w:rPr>
        <w:t xml:space="preserve">На карнизах и в местах примыканий кровель к выступающим конструктивным элементам </w:t>
      </w:r>
      <w:r w:rsidR="00284674">
        <w:rPr>
          <w:bCs/>
          <w:color w:val="000000"/>
          <w:sz w:val="28"/>
          <w:szCs w:val="28"/>
        </w:rPr>
        <w:t>следует</w:t>
      </w:r>
      <w:r w:rsidR="00284674" w:rsidRPr="00CC6B59">
        <w:rPr>
          <w:bCs/>
          <w:color w:val="000000"/>
          <w:sz w:val="28"/>
          <w:szCs w:val="28"/>
        </w:rPr>
        <w:t xml:space="preserve"> предусм</w:t>
      </w:r>
      <w:r w:rsidR="00284674">
        <w:rPr>
          <w:bCs/>
          <w:color w:val="000000"/>
          <w:sz w:val="28"/>
          <w:szCs w:val="28"/>
        </w:rPr>
        <w:t>атривать</w:t>
      </w:r>
      <w:r w:rsidR="00284674" w:rsidRPr="00CC6B59">
        <w:rPr>
          <w:bCs/>
          <w:color w:val="000000"/>
          <w:sz w:val="28"/>
          <w:szCs w:val="28"/>
        </w:rPr>
        <w:t xml:space="preserve"> возможность </w:t>
      </w:r>
      <w:r w:rsidR="00284674">
        <w:rPr>
          <w:bCs/>
          <w:color w:val="000000"/>
          <w:sz w:val="28"/>
          <w:szCs w:val="28"/>
        </w:rPr>
        <w:t>воздухообмен</w:t>
      </w:r>
      <w:r w:rsidR="00D94C6F">
        <w:rPr>
          <w:bCs/>
          <w:color w:val="000000"/>
          <w:sz w:val="28"/>
          <w:szCs w:val="28"/>
        </w:rPr>
        <w:t xml:space="preserve"> или выполнять </w:t>
      </w:r>
      <w:r w:rsidR="00284674">
        <w:rPr>
          <w:bCs/>
          <w:color w:val="000000"/>
          <w:sz w:val="28"/>
          <w:szCs w:val="28"/>
        </w:rPr>
        <w:t>обрешетку таким образом</w:t>
      </w:r>
      <w:r w:rsidR="00284674" w:rsidRPr="00CC6B59">
        <w:rPr>
          <w:bCs/>
          <w:color w:val="000000"/>
          <w:sz w:val="28"/>
          <w:szCs w:val="28"/>
        </w:rPr>
        <w:t>, чтобы избежать застоя воздуха в местах примыкания кровли к выступающим частям крыши.</w:t>
      </w:r>
    </w:p>
    <w:p w14:paraId="7DF28129" w14:textId="77777777" w:rsidR="00284674" w:rsidRPr="00284674" w:rsidRDefault="00A638A7" w:rsidP="005A27CB">
      <w:pPr>
        <w:ind w:firstLine="567"/>
        <w:jc w:val="both"/>
        <w:rPr>
          <w:bCs/>
          <w:color w:val="000000"/>
          <w:sz w:val="28"/>
          <w:szCs w:val="28"/>
        </w:rPr>
      </w:pPr>
      <w:r>
        <w:rPr>
          <w:bCs/>
          <w:color w:val="000000"/>
          <w:sz w:val="28"/>
          <w:szCs w:val="28"/>
        </w:rPr>
        <w:t>5.8</w:t>
      </w:r>
      <w:r w:rsidR="00284674">
        <w:rPr>
          <w:bCs/>
          <w:color w:val="000000"/>
          <w:sz w:val="28"/>
          <w:szCs w:val="28"/>
        </w:rPr>
        <w:t>.4 При наличии в</w:t>
      </w:r>
      <w:r w:rsidR="00284674" w:rsidRPr="00284674">
        <w:rPr>
          <w:bCs/>
          <w:color w:val="000000"/>
          <w:sz w:val="28"/>
          <w:szCs w:val="28"/>
        </w:rPr>
        <w:t xml:space="preserve"> конструкции подшивки карнизного свеса </w:t>
      </w:r>
      <w:r w:rsidR="00284674">
        <w:rPr>
          <w:bCs/>
          <w:color w:val="000000"/>
          <w:sz w:val="28"/>
          <w:szCs w:val="28"/>
        </w:rPr>
        <w:t>решений по</w:t>
      </w:r>
      <w:r w:rsidR="00284674" w:rsidRPr="00284674">
        <w:rPr>
          <w:bCs/>
          <w:color w:val="000000"/>
          <w:sz w:val="28"/>
          <w:szCs w:val="28"/>
        </w:rPr>
        <w:t xml:space="preserve"> забор</w:t>
      </w:r>
      <w:r w:rsidR="00284674">
        <w:rPr>
          <w:bCs/>
          <w:color w:val="000000"/>
          <w:sz w:val="28"/>
          <w:szCs w:val="28"/>
        </w:rPr>
        <w:t>у</w:t>
      </w:r>
      <w:r w:rsidR="00284674" w:rsidRPr="00284674">
        <w:rPr>
          <w:bCs/>
          <w:color w:val="000000"/>
          <w:sz w:val="28"/>
          <w:szCs w:val="28"/>
        </w:rPr>
        <w:t xml:space="preserve"> воздуха для вентиляции </w:t>
      </w:r>
      <w:proofErr w:type="spellStart"/>
      <w:r w:rsidR="00284674" w:rsidRPr="00284674">
        <w:rPr>
          <w:bCs/>
          <w:color w:val="000000"/>
          <w:sz w:val="28"/>
          <w:szCs w:val="28"/>
        </w:rPr>
        <w:t>подкровельного</w:t>
      </w:r>
      <w:proofErr w:type="spellEnd"/>
      <w:r w:rsidR="00284674" w:rsidRPr="00284674">
        <w:rPr>
          <w:bCs/>
          <w:color w:val="000000"/>
          <w:sz w:val="28"/>
          <w:szCs w:val="28"/>
        </w:rPr>
        <w:t xml:space="preserve"> пространства детали с перфорацией</w:t>
      </w:r>
      <w:r w:rsidR="00284674">
        <w:rPr>
          <w:bCs/>
          <w:color w:val="000000"/>
          <w:sz w:val="28"/>
          <w:szCs w:val="28"/>
        </w:rPr>
        <w:t xml:space="preserve"> следует</w:t>
      </w:r>
      <w:r w:rsidR="00284674" w:rsidRPr="00284674">
        <w:rPr>
          <w:bCs/>
          <w:color w:val="000000"/>
          <w:sz w:val="28"/>
          <w:szCs w:val="28"/>
        </w:rPr>
        <w:t xml:space="preserve"> устанавлива</w:t>
      </w:r>
      <w:r w:rsidR="00284674">
        <w:rPr>
          <w:bCs/>
          <w:color w:val="000000"/>
          <w:sz w:val="28"/>
          <w:szCs w:val="28"/>
        </w:rPr>
        <w:t>ть</w:t>
      </w:r>
      <w:r w:rsidR="00284674" w:rsidRPr="00284674">
        <w:rPr>
          <w:bCs/>
          <w:color w:val="000000"/>
          <w:sz w:val="28"/>
          <w:szCs w:val="28"/>
        </w:rPr>
        <w:t xml:space="preserve"> таким образом, чтобы при перехлесте перфорированных деталей отверстия не перекрывались.</w:t>
      </w:r>
    </w:p>
    <w:p w14:paraId="5B51EFAA" w14:textId="77777777" w:rsidR="00284674" w:rsidRDefault="00A638A7" w:rsidP="005A27CB">
      <w:pPr>
        <w:ind w:firstLine="567"/>
        <w:jc w:val="both"/>
        <w:rPr>
          <w:bCs/>
          <w:color w:val="000000"/>
          <w:sz w:val="28"/>
          <w:szCs w:val="28"/>
        </w:rPr>
      </w:pPr>
      <w:r>
        <w:rPr>
          <w:bCs/>
          <w:color w:val="000000"/>
          <w:sz w:val="28"/>
          <w:szCs w:val="28"/>
        </w:rPr>
        <w:t>5.8</w:t>
      </w:r>
      <w:r w:rsidR="00284674">
        <w:rPr>
          <w:bCs/>
          <w:color w:val="000000"/>
          <w:sz w:val="28"/>
          <w:szCs w:val="28"/>
        </w:rPr>
        <w:t xml:space="preserve">.5 </w:t>
      </w:r>
      <w:r w:rsidR="00284674" w:rsidRPr="00284674">
        <w:rPr>
          <w:bCs/>
          <w:color w:val="000000"/>
          <w:sz w:val="28"/>
          <w:szCs w:val="28"/>
        </w:rPr>
        <w:t xml:space="preserve">При использовании в </w:t>
      </w:r>
      <w:r w:rsidR="00284674">
        <w:rPr>
          <w:bCs/>
          <w:color w:val="000000"/>
          <w:sz w:val="28"/>
          <w:szCs w:val="28"/>
        </w:rPr>
        <w:t xml:space="preserve">конструкции </w:t>
      </w:r>
      <w:r w:rsidR="00284674" w:rsidRPr="00284674">
        <w:rPr>
          <w:bCs/>
          <w:color w:val="000000"/>
          <w:sz w:val="28"/>
          <w:szCs w:val="28"/>
        </w:rPr>
        <w:t>подшивк</w:t>
      </w:r>
      <w:r w:rsidR="00284674">
        <w:rPr>
          <w:bCs/>
          <w:color w:val="000000"/>
          <w:sz w:val="28"/>
          <w:szCs w:val="28"/>
        </w:rPr>
        <w:t>и</w:t>
      </w:r>
      <w:r w:rsidR="00284674" w:rsidRPr="00284674">
        <w:rPr>
          <w:bCs/>
          <w:color w:val="000000"/>
          <w:sz w:val="28"/>
          <w:szCs w:val="28"/>
        </w:rPr>
        <w:t xml:space="preserve"> цветных кровельных материалов (цинк, медь, алюминий) длина деталей не должна превышать 1250 мм.</w:t>
      </w:r>
    </w:p>
    <w:p w14:paraId="71642AA4" w14:textId="77777777" w:rsidR="00B553D3" w:rsidRDefault="00A638A7" w:rsidP="005A27CB">
      <w:pPr>
        <w:ind w:firstLine="567"/>
        <w:jc w:val="both"/>
        <w:rPr>
          <w:bCs/>
          <w:color w:val="000000"/>
          <w:sz w:val="28"/>
          <w:szCs w:val="28"/>
        </w:rPr>
      </w:pPr>
      <w:r>
        <w:rPr>
          <w:bCs/>
          <w:color w:val="000000"/>
          <w:sz w:val="28"/>
          <w:szCs w:val="28"/>
        </w:rPr>
        <w:t>5.8</w:t>
      </w:r>
      <w:r w:rsidR="00B553D3" w:rsidRPr="00136C66">
        <w:rPr>
          <w:bCs/>
          <w:color w:val="000000"/>
          <w:sz w:val="28"/>
          <w:szCs w:val="28"/>
        </w:rPr>
        <w:t>.</w:t>
      </w:r>
      <w:r w:rsidR="00100269">
        <w:rPr>
          <w:bCs/>
          <w:color w:val="000000"/>
          <w:sz w:val="28"/>
          <w:szCs w:val="28"/>
        </w:rPr>
        <w:t>6</w:t>
      </w:r>
      <w:r w:rsidR="00B553D3" w:rsidRPr="00136C66">
        <w:rPr>
          <w:bCs/>
          <w:color w:val="000000"/>
          <w:sz w:val="28"/>
          <w:szCs w:val="28"/>
        </w:rPr>
        <w:t xml:space="preserve"> Монтаж рядовых картин выполняют после устройства карнизного свеса и настенных желобов с лотками. Монтаж ведут вертикальными рядами с выпуском на 50</w:t>
      </w:r>
      <w:r w:rsidR="00D94C6F">
        <w:rPr>
          <w:bCs/>
          <w:color w:val="000000"/>
          <w:sz w:val="28"/>
          <w:szCs w:val="28"/>
        </w:rPr>
        <w:t>–</w:t>
      </w:r>
      <w:r w:rsidR="00B553D3" w:rsidRPr="00136C66">
        <w:rPr>
          <w:bCs/>
          <w:color w:val="000000"/>
          <w:sz w:val="28"/>
          <w:szCs w:val="28"/>
        </w:rPr>
        <w:t xml:space="preserve">60 мм для образования конькового гребня и </w:t>
      </w:r>
      <w:r w:rsidR="002E214B">
        <w:rPr>
          <w:bCs/>
          <w:color w:val="000000"/>
          <w:sz w:val="28"/>
          <w:szCs w:val="28"/>
        </w:rPr>
        <w:t>напуском</w:t>
      </w:r>
      <w:r w:rsidR="00B553D3" w:rsidRPr="00136C66">
        <w:rPr>
          <w:bCs/>
          <w:color w:val="000000"/>
          <w:sz w:val="28"/>
          <w:szCs w:val="28"/>
        </w:rPr>
        <w:t xml:space="preserve"> за край крыши для фронтонного свеса. </w:t>
      </w:r>
    </w:p>
    <w:p w14:paraId="2AC4C646" w14:textId="77777777" w:rsidR="00100269" w:rsidRPr="00CC6B59" w:rsidRDefault="00A638A7" w:rsidP="005A27CB">
      <w:pPr>
        <w:ind w:firstLine="567"/>
        <w:jc w:val="both"/>
        <w:rPr>
          <w:bCs/>
          <w:color w:val="000000"/>
          <w:sz w:val="28"/>
          <w:szCs w:val="28"/>
        </w:rPr>
      </w:pPr>
      <w:r>
        <w:rPr>
          <w:bCs/>
          <w:color w:val="000000"/>
          <w:sz w:val="28"/>
          <w:szCs w:val="28"/>
        </w:rPr>
        <w:t>5.8</w:t>
      </w:r>
      <w:r w:rsidR="00100269">
        <w:rPr>
          <w:bCs/>
          <w:color w:val="000000"/>
          <w:sz w:val="28"/>
          <w:szCs w:val="28"/>
        </w:rPr>
        <w:t xml:space="preserve">.7 В примыкания </w:t>
      </w:r>
      <w:r w:rsidR="00100269" w:rsidRPr="00CC6B59">
        <w:rPr>
          <w:bCs/>
          <w:color w:val="000000"/>
          <w:sz w:val="28"/>
          <w:szCs w:val="28"/>
        </w:rPr>
        <w:t>(разжелобок, обход выступающих частей кровли)</w:t>
      </w:r>
      <w:r w:rsidR="00100269">
        <w:rPr>
          <w:bCs/>
          <w:color w:val="000000"/>
          <w:sz w:val="28"/>
          <w:szCs w:val="28"/>
        </w:rPr>
        <w:t xml:space="preserve">, при покрытии карнизного свеса и лотков </w:t>
      </w:r>
      <w:proofErr w:type="spellStart"/>
      <w:r w:rsidR="00100269">
        <w:rPr>
          <w:bCs/>
          <w:color w:val="000000"/>
          <w:sz w:val="28"/>
          <w:szCs w:val="28"/>
        </w:rPr>
        <w:t>надстенных</w:t>
      </w:r>
      <w:proofErr w:type="spellEnd"/>
      <w:r w:rsidR="00100269">
        <w:rPr>
          <w:bCs/>
          <w:color w:val="000000"/>
          <w:sz w:val="28"/>
          <w:szCs w:val="28"/>
        </w:rPr>
        <w:t xml:space="preserve"> желобов, а также в фальц рядовой кровли</w:t>
      </w:r>
      <w:r w:rsidR="00100269" w:rsidRPr="00CC6B59">
        <w:rPr>
          <w:bCs/>
          <w:color w:val="000000"/>
          <w:sz w:val="28"/>
          <w:szCs w:val="28"/>
        </w:rPr>
        <w:t xml:space="preserve"> </w:t>
      </w:r>
      <w:r w:rsidR="00100269">
        <w:rPr>
          <w:bCs/>
          <w:color w:val="000000"/>
          <w:sz w:val="28"/>
          <w:szCs w:val="28"/>
        </w:rPr>
        <w:t xml:space="preserve">при </w:t>
      </w:r>
      <w:r w:rsidR="00100269" w:rsidRPr="00CC6B59">
        <w:rPr>
          <w:bCs/>
          <w:color w:val="000000"/>
          <w:sz w:val="28"/>
          <w:szCs w:val="28"/>
        </w:rPr>
        <w:t>уклон</w:t>
      </w:r>
      <w:r w:rsidR="00100269">
        <w:rPr>
          <w:bCs/>
          <w:color w:val="000000"/>
          <w:sz w:val="28"/>
          <w:szCs w:val="28"/>
        </w:rPr>
        <w:t>е</w:t>
      </w:r>
      <w:r w:rsidR="00100269" w:rsidRPr="00CC6B59">
        <w:rPr>
          <w:bCs/>
          <w:color w:val="000000"/>
          <w:sz w:val="28"/>
          <w:szCs w:val="28"/>
        </w:rPr>
        <w:t xml:space="preserve"> кровли менее 40 %</w:t>
      </w:r>
      <w:r w:rsidR="00100269">
        <w:rPr>
          <w:bCs/>
          <w:color w:val="000000"/>
          <w:sz w:val="28"/>
          <w:szCs w:val="28"/>
        </w:rPr>
        <w:t xml:space="preserve"> следует закладывать уплотнительную ленту (герметик).</w:t>
      </w:r>
    </w:p>
    <w:p w14:paraId="59F72619" w14:textId="77777777" w:rsidR="00100269" w:rsidRPr="00CC6B59" w:rsidRDefault="00A638A7" w:rsidP="005A27CB">
      <w:pPr>
        <w:ind w:firstLine="567"/>
        <w:jc w:val="both"/>
        <w:rPr>
          <w:bCs/>
          <w:color w:val="000000"/>
          <w:sz w:val="28"/>
          <w:szCs w:val="28"/>
        </w:rPr>
      </w:pPr>
      <w:r>
        <w:rPr>
          <w:bCs/>
          <w:color w:val="000000"/>
          <w:sz w:val="28"/>
          <w:szCs w:val="28"/>
        </w:rPr>
        <w:t>5.8</w:t>
      </w:r>
      <w:r w:rsidR="00100269">
        <w:rPr>
          <w:bCs/>
          <w:color w:val="000000"/>
          <w:sz w:val="28"/>
          <w:szCs w:val="28"/>
        </w:rPr>
        <w:t xml:space="preserve">.8 </w:t>
      </w:r>
      <w:r w:rsidR="00100269" w:rsidRPr="00CC6B59">
        <w:rPr>
          <w:bCs/>
          <w:color w:val="000000"/>
          <w:sz w:val="28"/>
          <w:szCs w:val="28"/>
        </w:rPr>
        <w:t xml:space="preserve">При применении цветных кровельных металлов необходимо предотвращать контакт кровельного металла с битумными материалами, цементом, </w:t>
      </w:r>
      <w:r w:rsidR="00100269">
        <w:rPr>
          <w:bCs/>
          <w:color w:val="000000"/>
          <w:sz w:val="28"/>
          <w:szCs w:val="28"/>
        </w:rPr>
        <w:t xml:space="preserve">а также </w:t>
      </w:r>
      <w:r w:rsidR="005245B2">
        <w:rPr>
          <w:bCs/>
          <w:color w:val="000000"/>
          <w:sz w:val="28"/>
          <w:szCs w:val="28"/>
        </w:rPr>
        <w:t xml:space="preserve">с </w:t>
      </w:r>
      <w:r w:rsidR="00100269" w:rsidRPr="00CC6B59">
        <w:rPr>
          <w:bCs/>
          <w:color w:val="000000"/>
          <w:sz w:val="28"/>
          <w:szCs w:val="28"/>
        </w:rPr>
        <w:t>материалами с выраженной щ</w:t>
      </w:r>
      <w:r w:rsidR="00100269">
        <w:rPr>
          <w:bCs/>
          <w:color w:val="000000"/>
          <w:sz w:val="28"/>
          <w:szCs w:val="28"/>
        </w:rPr>
        <w:t>елочной или кислотной реакциями и</w:t>
      </w:r>
      <w:r w:rsidR="00100269" w:rsidRPr="00CC6B59">
        <w:rPr>
          <w:bCs/>
          <w:color w:val="000000"/>
          <w:sz w:val="28"/>
          <w:szCs w:val="28"/>
        </w:rPr>
        <w:t xml:space="preserve"> антисептическими растворами во избежание коррозии.</w:t>
      </w:r>
    </w:p>
    <w:p w14:paraId="797D6F89" w14:textId="77777777" w:rsidR="00100269" w:rsidRDefault="00A638A7" w:rsidP="005A27CB">
      <w:pPr>
        <w:ind w:firstLine="567"/>
        <w:jc w:val="both"/>
        <w:rPr>
          <w:bCs/>
          <w:color w:val="000000"/>
          <w:sz w:val="28"/>
          <w:szCs w:val="28"/>
        </w:rPr>
      </w:pPr>
      <w:r>
        <w:rPr>
          <w:bCs/>
          <w:color w:val="000000"/>
          <w:sz w:val="28"/>
          <w:szCs w:val="28"/>
        </w:rPr>
        <w:t>5.8</w:t>
      </w:r>
      <w:r w:rsidR="00100269">
        <w:rPr>
          <w:bCs/>
          <w:color w:val="000000"/>
          <w:sz w:val="28"/>
          <w:szCs w:val="28"/>
        </w:rPr>
        <w:t xml:space="preserve">.9 </w:t>
      </w:r>
      <w:r w:rsidR="00100269" w:rsidRPr="00284674">
        <w:rPr>
          <w:bCs/>
          <w:color w:val="000000"/>
          <w:sz w:val="28"/>
          <w:szCs w:val="28"/>
        </w:rPr>
        <w:t>При использовании в качестве кровельного материала кровельного цинка применять цементно-стружечные плиты для устройства сплошного настила запрещается.</w:t>
      </w:r>
    </w:p>
    <w:p w14:paraId="3DFC29AC" w14:textId="6E3B329B" w:rsidR="00977505" w:rsidRPr="00136C66" w:rsidRDefault="00A638A7" w:rsidP="005A27CB">
      <w:pPr>
        <w:ind w:firstLine="567"/>
        <w:jc w:val="both"/>
        <w:rPr>
          <w:bCs/>
          <w:color w:val="000000"/>
          <w:sz w:val="28"/>
          <w:szCs w:val="28"/>
        </w:rPr>
      </w:pPr>
      <w:r w:rsidRPr="004B1E84">
        <w:rPr>
          <w:b/>
          <w:color w:val="000000"/>
          <w:sz w:val="28"/>
          <w:szCs w:val="28"/>
        </w:rPr>
        <w:t>5.8</w:t>
      </w:r>
      <w:r w:rsidR="00100269" w:rsidRPr="004B1E84">
        <w:rPr>
          <w:b/>
          <w:color w:val="000000"/>
          <w:sz w:val="28"/>
          <w:szCs w:val="28"/>
        </w:rPr>
        <w:t>.10</w:t>
      </w:r>
      <w:r w:rsidR="002C6B1F" w:rsidRPr="004B1E84">
        <w:rPr>
          <w:b/>
          <w:color w:val="000000"/>
          <w:sz w:val="28"/>
          <w:szCs w:val="28"/>
        </w:rPr>
        <w:t>,</w:t>
      </w:r>
      <w:r w:rsidR="00100269" w:rsidRPr="004B1E84">
        <w:rPr>
          <w:b/>
          <w:color w:val="000000"/>
          <w:sz w:val="28"/>
          <w:szCs w:val="28"/>
        </w:rPr>
        <w:t xml:space="preserve"> </w:t>
      </w:r>
      <w:r w:rsidRPr="004B1E84">
        <w:rPr>
          <w:b/>
          <w:color w:val="000000"/>
          <w:sz w:val="28"/>
          <w:szCs w:val="28"/>
        </w:rPr>
        <w:t>5.8</w:t>
      </w:r>
      <w:r w:rsidR="00B553D3" w:rsidRPr="004B1E84">
        <w:rPr>
          <w:b/>
          <w:color w:val="000000"/>
          <w:sz w:val="28"/>
          <w:szCs w:val="28"/>
        </w:rPr>
        <w:t>.</w:t>
      </w:r>
      <w:r w:rsidR="00100269" w:rsidRPr="004B1E84">
        <w:rPr>
          <w:b/>
          <w:color w:val="000000"/>
          <w:sz w:val="28"/>
          <w:szCs w:val="28"/>
        </w:rPr>
        <w:t>11</w:t>
      </w:r>
      <w:r w:rsidR="00B553D3" w:rsidRPr="00136C66">
        <w:rPr>
          <w:bCs/>
          <w:color w:val="000000"/>
          <w:sz w:val="28"/>
          <w:szCs w:val="28"/>
        </w:rPr>
        <w:t xml:space="preserve"> </w:t>
      </w:r>
      <w:r w:rsidR="004B1E84" w:rsidRPr="00E227BF">
        <w:rPr>
          <w:b/>
          <w:sz w:val="28"/>
          <w:szCs w:val="28"/>
        </w:rPr>
        <w:t>(Исключен</w:t>
      </w:r>
      <w:r w:rsidR="004B1E84">
        <w:rPr>
          <w:b/>
          <w:sz w:val="28"/>
          <w:szCs w:val="28"/>
        </w:rPr>
        <w:t>ы</w:t>
      </w:r>
      <w:r w:rsidR="004B1E84" w:rsidRPr="00E227BF">
        <w:rPr>
          <w:b/>
          <w:sz w:val="28"/>
          <w:szCs w:val="28"/>
        </w:rPr>
        <w:t>, Изм. № 2).</w:t>
      </w:r>
    </w:p>
    <w:p w14:paraId="0DD78567" w14:textId="77777777" w:rsidR="00977505" w:rsidRPr="00136C66" w:rsidRDefault="00A638A7" w:rsidP="005A27CB">
      <w:pPr>
        <w:ind w:firstLine="567"/>
        <w:jc w:val="both"/>
        <w:rPr>
          <w:bCs/>
          <w:color w:val="000000"/>
          <w:sz w:val="28"/>
          <w:szCs w:val="28"/>
        </w:rPr>
      </w:pPr>
      <w:r>
        <w:rPr>
          <w:bCs/>
          <w:color w:val="000000"/>
          <w:sz w:val="28"/>
          <w:szCs w:val="28"/>
        </w:rPr>
        <w:t>5.8</w:t>
      </w:r>
      <w:r w:rsidR="00977505" w:rsidRPr="00136C66">
        <w:rPr>
          <w:bCs/>
          <w:color w:val="000000"/>
          <w:sz w:val="28"/>
          <w:szCs w:val="28"/>
        </w:rPr>
        <w:t>.</w:t>
      </w:r>
      <w:r w:rsidR="00100269">
        <w:rPr>
          <w:bCs/>
          <w:color w:val="000000"/>
          <w:sz w:val="28"/>
          <w:szCs w:val="28"/>
        </w:rPr>
        <w:t>12</w:t>
      </w:r>
      <w:r w:rsidR="00D94C6F">
        <w:rPr>
          <w:bCs/>
          <w:color w:val="000000"/>
          <w:sz w:val="28"/>
          <w:szCs w:val="28"/>
        </w:rPr>
        <w:t xml:space="preserve"> Крепежные детали </w:t>
      </w:r>
      <w:r w:rsidR="00977505" w:rsidRPr="00136C66">
        <w:rPr>
          <w:bCs/>
          <w:color w:val="000000"/>
          <w:sz w:val="28"/>
          <w:szCs w:val="28"/>
        </w:rPr>
        <w:t>должны быть предусмотрены из материалов согласно их совместимости в соответстви</w:t>
      </w:r>
      <w:r w:rsidR="00A52C54" w:rsidRPr="00136C66">
        <w:rPr>
          <w:bCs/>
          <w:color w:val="000000"/>
          <w:sz w:val="28"/>
          <w:szCs w:val="28"/>
        </w:rPr>
        <w:t>и</w:t>
      </w:r>
      <w:r w:rsidR="00977505" w:rsidRPr="00136C66">
        <w:rPr>
          <w:bCs/>
          <w:color w:val="000000"/>
          <w:sz w:val="28"/>
          <w:szCs w:val="28"/>
        </w:rPr>
        <w:t xml:space="preserve"> с СП 17.13330.</w:t>
      </w:r>
    </w:p>
    <w:p w14:paraId="202572B2" w14:textId="77777777" w:rsidR="00100269" w:rsidRPr="00100269" w:rsidRDefault="00A638A7" w:rsidP="005A27CB">
      <w:pPr>
        <w:ind w:firstLine="567"/>
        <w:jc w:val="both"/>
        <w:rPr>
          <w:bCs/>
          <w:color w:val="000000"/>
          <w:sz w:val="28"/>
          <w:szCs w:val="28"/>
        </w:rPr>
      </w:pPr>
      <w:r>
        <w:rPr>
          <w:bCs/>
          <w:color w:val="000000"/>
          <w:sz w:val="28"/>
          <w:szCs w:val="28"/>
        </w:rPr>
        <w:t>5.8</w:t>
      </w:r>
      <w:r w:rsidR="00100269">
        <w:rPr>
          <w:bCs/>
          <w:color w:val="000000"/>
          <w:sz w:val="28"/>
          <w:szCs w:val="28"/>
        </w:rPr>
        <w:t xml:space="preserve">.13 </w:t>
      </w:r>
      <w:r w:rsidR="00100269" w:rsidRPr="00100269">
        <w:rPr>
          <w:bCs/>
          <w:color w:val="000000"/>
          <w:sz w:val="28"/>
          <w:szCs w:val="28"/>
        </w:rPr>
        <w:t xml:space="preserve">Устройство покрытия карниза </w:t>
      </w:r>
      <w:r w:rsidR="00100269">
        <w:rPr>
          <w:bCs/>
          <w:color w:val="000000"/>
          <w:sz w:val="28"/>
          <w:szCs w:val="28"/>
        </w:rPr>
        <w:t>следует проводить</w:t>
      </w:r>
      <w:r w:rsidR="00100269" w:rsidRPr="00100269">
        <w:rPr>
          <w:bCs/>
          <w:color w:val="000000"/>
          <w:sz w:val="28"/>
          <w:szCs w:val="28"/>
        </w:rPr>
        <w:t xml:space="preserve"> с установки вдоль свеса костылей, предназначенных для поддержания картин, костылей под воронку, капельника или подшивки карнизного свеса. Все костыли должны быть уложены в линию. Крепление костылей осуществляются оцинкованным крепежом с шагом не более 150 мм. В случаях использования меди в качестве кровельного покрытия костыли и крепеж выполняются из нержавеющей стали или меди. Крепить заготовки из меди оцинкованным крепежом запрещается.</w:t>
      </w:r>
    </w:p>
    <w:p w14:paraId="4640FE6D" w14:textId="7A313161" w:rsidR="00100269" w:rsidRPr="00100269" w:rsidRDefault="00A638A7" w:rsidP="005A27CB">
      <w:pPr>
        <w:ind w:firstLine="567"/>
        <w:jc w:val="both"/>
        <w:rPr>
          <w:bCs/>
          <w:color w:val="000000"/>
          <w:sz w:val="28"/>
          <w:szCs w:val="28"/>
        </w:rPr>
      </w:pPr>
      <w:r w:rsidRPr="004B1E84">
        <w:rPr>
          <w:b/>
          <w:color w:val="000000"/>
          <w:sz w:val="28"/>
          <w:szCs w:val="28"/>
        </w:rPr>
        <w:t>5.8</w:t>
      </w:r>
      <w:r w:rsidR="00100269" w:rsidRPr="004B1E84">
        <w:rPr>
          <w:b/>
          <w:color w:val="000000"/>
          <w:sz w:val="28"/>
          <w:szCs w:val="28"/>
        </w:rPr>
        <w:t>.14</w:t>
      </w:r>
      <w:r w:rsidR="004B1E84" w:rsidRPr="004B1E84">
        <w:rPr>
          <w:b/>
          <w:color w:val="000000"/>
          <w:sz w:val="28"/>
          <w:szCs w:val="28"/>
        </w:rPr>
        <w:t>,</w:t>
      </w:r>
      <w:r w:rsidR="00100269" w:rsidRPr="004B1E84">
        <w:rPr>
          <w:b/>
          <w:color w:val="000000"/>
          <w:sz w:val="28"/>
          <w:szCs w:val="28"/>
        </w:rPr>
        <w:t xml:space="preserve"> </w:t>
      </w:r>
      <w:r w:rsidRPr="004B1E84">
        <w:rPr>
          <w:b/>
          <w:color w:val="000000"/>
          <w:sz w:val="28"/>
          <w:szCs w:val="28"/>
        </w:rPr>
        <w:t>5.8</w:t>
      </w:r>
      <w:r w:rsidR="00100269" w:rsidRPr="004B1E84">
        <w:rPr>
          <w:b/>
          <w:color w:val="000000"/>
          <w:sz w:val="28"/>
          <w:szCs w:val="28"/>
        </w:rPr>
        <w:t>.15</w:t>
      </w:r>
      <w:r w:rsidR="00100269">
        <w:rPr>
          <w:bCs/>
          <w:color w:val="000000"/>
          <w:sz w:val="28"/>
          <w:szCs w:val="28"/>
        </w:rPr>
        <w:t xml:space="preserve"> </w:t>
      </w:r>
      <w:r w:rsidR="004B1E84" w:rsidRPr="00E227BF">
        <w:rPr>
          <w:b/>
          <w:sz w:val="28"/>
          <w:szCs w:val="28"/>
        </w:rPr>
        <w:t>(Исключен</w:t>
      </w:r>
      <w:r w:rsidR="004B1E84">
        <w:rPr>
          <w:b/>
          <w:sz w:val="28"/>
          <w:szCs w:val="28"/>
        </w:rPr>
        <w:t>ы</w:t>
      </w:r>
      <w:r w:rsidR="004B1E84" w:rsidRPr="00E227BF">
        <w:rPr>
          <w:b/>
          <w:sz w:val="28"/>
          <w:szCs w:val="28"/>
        </w:rPr>
        <w:t>, Изм. № 2).</w:t>
      </w:r>
    </w:p>
    <w:p w14:paraId="466D63D4" w14:textId="77777777" w:rsidR="00100269" w:rsidRPr="00100269" w:rsidRDefault="00A638A7" w:rsidP="005A27CB">
      <w:pPr>
        <w:ind w:firstLine="567"/>
        <w:jc w:val="both"/>
        <w:rPr>
          <w:bCs/>
          <w:color w:val="000000"/>
          <w:sz w:val="28"/>
          <w:szCs w:val="28"/>
        </w:rPr>
      </w:pPr>
      <w:r>
        <w:rPr>
          <w:bCs/>
          <w:color w:val="000000"/>
          <w:sz w:val="28"/>
          <w:szCs w:val="28"/>
        </w:rPr>
        <w:t>5.8</w:t>
      </w:r>
      <w:r w:rsidR="00100269">
        <w:rPr>
          <w:bCs/>
          <w:color w:val="000000"/>
          <w:sz w:val="28"/>
          <w:szCs w:val="28"/>
        </w:rPr>
        <w:t xml:space="preserve">.16 </w:t>
      </w:r>
      <w:r w:rsidR="00100269" w:rsidRPr="00100269">
        <w:rPr>
          <w:bCs/>
          <w:color w:val="000000"/>
          <w:sz w:val="28"/>
          <w:szCs w:val="28"/>
        </w:rPr>
        <w:t xml:space="preserve">При соединении элементов внахлест с </w:t>
      </w:r>
      <w:proofErr w:type="spellStart"/>
      <w:r w:rsidR="00100269" w:rsidRPr="00100269">
        <w:rPr>
          <w:bCs/>
          <w:color w:val="000000"/>
          <w:sz w:val="28"/>
          <w:szCs w:val="28"/>
        </w:rPr>
        <w:t>герметиком</w:t>
      </w:r>
      <w:proofErr w:type="spellEnd"/>
      <w:r w:rsidR="00100269" w:rsidRPr="00100269">
        <w:rPr>
          <w:bCs/>
          <w:color w:val="000000"/>
          <w:sz w:val="28"/>
          <w:szCs w:val="28"/>
        </w:rPr>
        <w:t xml:space="preserve"> </w:t>
      </w:r>
      <w:r w:rsidR="00100269">
        <w:rPr>
          <w:bCs/>
          <w:color w:val="000000"/>
          <w:sz w:val="28"/>
          <w:szCs w:val="28"/>
        </w:rPr>
        <w:t>следует контролировать его</w:t>
      </w:r>
      <w:r w:rsidR="00100269" w:rsidRPr="00100269">
        <w:rPr>
          <w:bCs/>
          <w:color w:val="000000"/>
          <w:sz w:val="28"/>
          <w:szCs w:val="28"/>
        </w:rPr>
        <w:t xml:space="preserve"> выст</w:t>
      </w:r>
      <w:r w:rsidR="00100269">
        <w:rPr>
          <w:bCs/>
          <w:color w:val="000000"/>
          <w:sz w:val="28"/>
          <w:szCs w:val="28"/>
        </w:rPr>
        <w:t xml:space="preserve">упание </w:t>
      </w:r>
      <w:r w:rsidR="00100269" w:rsidRPr="00100269">
        <w:rPr>
          <w:bCs/>
          <w:color w:val="000000"/>
          <w:sz w:val="28"/>
          <w:szCs w:val="28"/>
        </w:rPr>
        <w:t>наружу на 1</w:t>
      </w:r>
      <w:r w:rsidR="00D94C6F">
        <w:rPr>
          <w:bCs/>
          <w:color w:val="000000"/>
          <w:sz w:val="28"/>
          <w:szCs w:val="28"/>
        </w:rPr>
        <w:t>–</w:t>
      </w:r>
      <w:r w:rsidR="00100269" w:rsidRPr="00100269">
        <w:rPr>
          <w:bCs/>
          <w:color w:val="000000"/>
          <w:sz w:val="28"/>
          <w:szCs w:val="28"/>
        </w:rPr>
        <w:t>3 мм за край детали.</w:t>
      </w:r>
    </w:p>
    <w:p w14:paraId="6D9B99C0" w14:textId="77777777" w:rsidR="00100269" w:rsidRPr="00100269" w:rsidRDefault="006573D7" w:rsidP="005A27CB">
      <w:pPr>
        <w:ind w:firstLine="567"/>
        <w:jc w:val="both"/>
        <w:rPr>
          <w:bCs/>
          <w:color w:val="000000"/>
          <w:sz w:val="28"/>
          <w:szCs w:val="28"/>
        </w:rPr>
      </w:pPr>
      <w:r>
        <w:rPr>
          <w:bCs/>
          <w:color w:val="000000"/>
          <w:sz w:val="28"/>
          <w:szCs w:val="28"/>
        </w:rPr>
        <w:t>5.8</w:t>
      </w:r>
      <w:r w:rsidR="00100269">
        <w:rPr>
          <w:bCs/>
          <w:color w:val="000000"/>
          <w:sz w:val="28"/>
          <w:szCs w:val="28"/>
        </w:rPr>
        <w:t xml:space="preserve">.17 </w:t>
      </w:r>
      <w:r w:rsidR="00100269" w:rsidRPr="00100269">
        <w:rPr>
          <w:bCs/>
          <w:color w:val="000000"/>
          <w:sz w:val="28"/>
          <w:szCs w:val="28"/>
        </w:rPr>
        <w:t xml:space="preserve">При устройстве кровельного </w:t>
      </w:r>
      <w:r w:rsidR="00100269">
        <w:rPr>
          <w:bCs/>
          <w:color w:val="000000"/>
          <w:sz w:val="28"/>
          <w:szCs w:val="28"/>
        </w:rPr>
        <w:t>п</w:t>
      </w:r>
      <w:r w:rsidR="00100269" w:rsidRPr="00100269">
        <w:rPr>
          <w:bCs/>
          <w:color w:val="000000"/>
          <w:sz w:val="28"/>
          <w:szCs w:val="28"/>
        </w:rPr>
        <w:t xml:space="preserve">окрытия вокруг выступающего элемента крыши шириной до 500 мм допускается не устраивать </w:t>
      </w:r>
      <w:proofErr w:type="spellStart"/>
      <w:r w:rsidR="00100269" w:rsidRPr="00100269">
        <w:rPr>
          <w:bCs/>
          <w:color w:val="000000"/>
          <w:sz w:val="28"/>
          <w:szCs w:val="28"/>
        </w:rPr>
        <w:t>разуклонку</w:t>
      </w:r>
      <w:proofErr w:type="spellEnd"/>
      <w:r w:rsidR="00100269" w:rsidRPr="00100269">
        <w:rPr>
          <w:bCs/>
          <w:color w:val="000000"/>
          <w:sz w:val="28"/>
          <w:szCs w:val="28"/>
        </w:rPr>
        <w:t xml:space="preserve"> за выступающим элементом.</w:t>
      </w:r>
    </w:p>
    <w:p w14:paraId="05663D82" w14:textId="77777777" w:rsidR="00100269" w:rsidRPr="00100269" w:rsidRDefault="006573D7" w:rsidP="005A27CB">
      <w:pPr>
        <w:ind w:firstLine="567"/>
        <w:jc w:val="both"/>
        <w:rPr>
          <w:bCs/>
          <w:color w:val="000000"/>
          <w:sz w:val="28"/>
          <w:szCs w:val="28"/>
        </w:rPr>
      </w:pPr>
      <w:r>
        <w:rPr>
          <w:bCs/>
          <w:color w:val="000000"/>
          <w:sz w:val="28"/>
          <w:szCs w:val="28"/>
        </w:rPr>
        <w:t>5.8</w:t>
      </w:r>
      <w:r w:rsidR="00100269">
        <w:rPr>
          <w:bCs/>
          <w:color w:val="000000"/>
          <w:sz w:val="28"/>
          <w:szCs w:val="28"/>
        </w:rPr>
        <w:t xml:space="preserve">.18 </w:t>
      </w:r>
      <w:r w:rsidR="00100269" w:rsidRPr="00100269">
        <w:rPr>
          <w:bCs/>
          <w:color w:val="000000"/>
          <w:sz w:val="28"/>
          <w:szCs w:val="28"/>
        </w:rPr>
        <w:t xml:space="preserve">При обходе выступающего элемента крыши шириной от 500 до 1000 мм </w:t>
      </w:r>
      <w:r w:rsidR="00100269">
        <w:rPr>
          <w:bCs/>
          <w:color w:val="000000"/>
          <w:sz w:val="28"/>
          <w:szCs w:val="28"/>
        </w:rPr>
        <w:t xml:space="preserve">следует </w:t>
      </w:r>
      <w:r w:rsidR="00100269" w:rsidRPr="00100269">
        <w:rPr>
          <w:bCs/>
          <w:color w:val="000000"/>
          <w:sz w:val="28"/>
          <w:szCs w:val="28"/>
        </w:rPr>
        <w:t>устраив</w:t>
      </w:r>
      <w:r w:rsidR="00100269">
        <w:rPr>
          <w:bCs/>
          <w:color w:val="000000"/>
          <w:sz w:val="28"/>
          <w:szCs w:val="28"/>
        </w:rPr>
        <w:t>ать</w:t>
      </w:r>
      <w:r w:rsidR="00100269" w:rsidRPr="00100269">
        <w:rPr>
          <w:bCs/>
          <w:color w:val="000000"/>
          <w:sz w:val="28"/>
          <w:szCs w:val="28"/>
        </w:rPr>
        <w:t xml:space="preserve"> </w:t>
      </w:r>
      <w:proofErr w:type="spellStart"/>
      <w:r w:rsidR="00100269" w:rsidRPr="00100269">
        <w:rPr>
          <w:bCs/>
          <w:color w:val="000000"/>
          <w:sz w:val="28"/>
          <w:szCs w:val="28"/>
        </w:rPr>
        <w:t>разуклонк</w:t>
      </w:r>
      <w:r w:rsidR="00100269">
        <w:rPr>
          <w:bCs/>
          <w:color w:val="000000"/>
          <w:sz w:val="28"/>
          <w:szCs w:val="28"/>
        </w:rPr>
        <w:t>у</w:t>
      </w:r>
      <w:proofErr w:type="spellEnd"/>
      <w:r w:rsidR="00100269" w:rsidRPr="00100269">
        <w:rPr>
          <w:bCs/>
          <w:color w:val="000000"/>
          <w:sz w:val="28"/>
          <w:szCs w:val="28"/>
        </w:rPr>
        <w:t xml:space="preserve"> в одну из сторон. При обходе выступающего элемента крыши шириной 1000 мм и более </w:t>
      </w:r>
      <w:r w:rsidR="00100269">
        <w:rPr>
          <w:bCs/>
          <w:color w:val="000000"/>
          <w:sz w:val="28"/>
          <w:szCs w:val="28"/>
        </w:rPr>
        <w:t xml:space="preserve">в обязательном порядке следует выполнять </w:t>
      </w:r>
      <w:proofErr w:type="spellStart"/>
      <w:r w:rsidR="00100269" w:rsidRPr="00100269">
        <w:rPr>
          <w:bCs/>
          <w:color w:val="000000"/>
          <w:sz w:val="28"/>
          <w:szCs w:val="28"/>
        </w:rPr>
        <w:t>разуклонк</w:t>
      </w:r>
      <w:r w:rsidR="00100269">
        <w:rPr>
          <w:bCs/>
          <w:color w:val="000000"/>
          <w:sz w:val="28"/>
          <w:szCs w:val="28"/>
        </w:rPr>
        <w:t>у</w:t>
      </w:r>
      <w:proofErr w:type="spellEnd"/>
      <w:r w:rsidR="00100269" w:rsidRPr="00100269">
        <w:rPr>
          <w:bCs/>
          <w:color w:val="000000"/>
          <w:sz w:val="28"/>
          <w:szCs w:val="28"/>
        </w:rPr>
        <w:t xml:space="preserve"> в обе стороны от вертикальной оси выступающего элемента.</w:t>
      </w:r>
    </w:p>
    <w:p w14:paraId="3E52674A" w14:textId="77777777" w:rsidR="00100269" w:rsidRPr="00100269" w:rsidRDefault="006573D7" w:rsidP="005A27CB">
      <w:pPr>
        <w:ind w:firstLine="567"/>
        <w:jc w:val="both"/>
        <w:rPr>
          <w:bCs/>
          <w:color w:val="000000"/>
          <w:sz w:val="28"/>
          <w:szCs w:val="28"/>
        </w:rPr>
      </w:pPr>
      <w:bookmarkStart w:id="10" w:name="i2037113"/>
      <w:bookmarkEnd w:id="10"/>
      <w:r>
        <w:rPr>
          <w:bCs/>
          <w:color w:val="000000"/>
          <w:sz w:val="28"/>
          <w:szCs w:val="28"/>
        </w:rPr>
        <w:t>5.8</w:t>
      </w:r>
      <w:r w:rsidR="002057D3">
        <w:rPr>
          <w:bCs/>
          <w:color w:val="000000"/>
          <w:sz w:val="28"/>
          <w:szCs w:val="28"/>
        </w:rPr>
        <w:t xml:space="preserve">.19 </w:t>
      </w:r>
      <w:r w:rsidR="00100269" w:rsidRPr="00100269">
        <w:rPr>
          <w:bCs/>
          <w:color w:val="000000"/>
          <w:sz w:val="28"/>
          <w:szCs w:val="28"/>
        </w:rPr>
        <w:t xml:space="preserve">Высота подъема кровельного металла на примыканиях должна быть не менее 250 мм. На верхней части детали примыкания необходимо отогнуть кромку шириной от 15 до 20 мм для установки </w:t>
      </w:r>
      <w:proofErr w:type="spellStart"/>
      <w:r w:rsidR="00100269" w:rsidRPr="00100269">
        <w:rPr>
          <w:bCs/>
          <w:color w:val="000000"/>
          <w:sz w:val="28"/>
          <w:szCs w:val="28"/>
        </w:rPr>
        <w:t>кляммеров</w:t>
      </w:r>
      <w:proofErr w:type="spellEnd"/>
      <w:r w:rsidR="00100269" w:rsidRPr="00100269">
        <w:rPr>
          <w:bCs/>
          <w:color w:val="000000"/>
          <w:sz w:val="28"/>
          <w:szCs w:val="28"/>
        </w:rPr>
        <w:t xml:space="preserve"> крепления к стене.</w:t>
      </w:r>
    </w:p>
    <w:p w14:paraId="7A514B29" w14:textId="77777777" w:rsidR="00100269" w:rsidRPr="00100269" w:rsidRDefault="006573D7" w:rsidP="005A27CB">
      <w:pPr>
        <w:ind w:firstLine="567"/>
        <w:jc w:val="both"/>
        <w:rPr>
          <w:bCs/>
          <w:color w:val="000000"/>
          <w:sz w:val="28"/>
          <w:szCs w:val="28"/>
        </w:rPr>
      </w:pPr>
      <w:r>
        <w:rPr>
          <w:bCs/>
          <w:color w:val="000000"/>
          <w:sz w:val="28"/>
          <w:szCs w:val="28"/>
        </w:rPr>
        <w:t>5.8</w:t>
      </w:r>
      <w:r w:rsidR="002057D3">
        <w:rPr>
          <w:bCs/>
          <w:color w:val="000000"/>
          <w:sz w:val="28"/>
          <w:szCs w:val="28"/>
        </w:rPr>
        <w:t xml:space="preserve">.20 </w:t>
      </w:r>
      <w:r w:rsidR="00100269" w:rsidRPr="00100269">
        <w:rPr>
          <w:bCs/>
          <w:color w:val="000000"/>
          <w:sz w:val="28"/>
          <w:szCs w:val="28"/>
        </w:rPr>
        <w:t xml:space="preserve">В случаях, когда высота выступающих частей кровли составляет не более 500 мм от уровня обрешетки, металлическое кровельное покрытие </w:t>
      </w:r>
      <w:r w:rsidR="002057D3">
        <w:rPr>
          <w:bCs/>
          <w:color w:val="000000"/>
          <w:sz w:val="28"/>
          <w:szCs w:val="28"/>
        </w:rPr>
        <w:t>следует монтировать</w:t>
      </w:r>
      <w:r w:rsidR="00100269" w:rsidRPr="00100269">
        <w:rPr>
          <w:bCs/>
          <w:color w:val="000000"/>
          <w:sz w:val="28"/>
          <w:szCs w:val="28"/>
        </w:rPr>
        <w:t xml:space="preserve"> на всей его поверхности.</w:t>
      </w:r>
    </w:p>
    <w:p w14:paraId="1BBD5676" w14:textId="77777777" w:rsidR="00100269" w:rsidRPr="00100269" w:rsidRDefault="006573D7" w:rsidP="005A27CB">
      <w:pPr>
        <w:ind w:firstLine="567"/>
        <w:jc w:val="both"/>
        <w:rPr>
          <w:bCs/>
          <w:color w:val="000000"/>
          <w:sz w:val="28"/>
          <w:szCs w:val="28"/>
        </w:rPr>
      </w:pPr>
      <w:r>
        <w:rPr>
          <w:bCs/>
          <w:color w:val="000000"/>
          <w:sz w:val="28"/>
          <w:szCs w:val="28"/>
        </w:rPr>
        <w:t>5.8</w:t>
      </w:r>
      <w:r w:rsidR="002057D3">
        <w:rPr>
          <w:bCs/>
          <w:color w:val="000000"/>
          <w:sz w:val="28"/>
          <w:szCs w:val="28"/>
        </w:rPr>
        <w:t xml:space="preserve">.21 </w:t>
      </w:r>
      <w:r w:rsidR="00100269" w:rsidRPr="00100269">
        <w:rPr>
          <w:bCs/>
          <w:color w:val="000000"/>
          <w:sz w:val="28"/>
          <w:szCs w:val="28"/>
        </w:rPr>
        <w:t xml:space="preserve">Края деталей кровельного покрытия брандмауэров, парапетов, труб, поясков, </w:t>
      </w:r>
      <w:proofErr w:type="spellStart"/>
      <w:r w:rsidR="00100269" w:rsidRPr="00100269">
        <w:rPr>
          <w:bCs/>
          <w:color w:val="000000"/>
          <w:sz w:val="28"/>
          <w:szCs w:val="28"/>
        </w:rPr>
        <w:t>сандриков</w:t>
      </w:r>
      <w:proofErr w:type="spellEnd"/>
      <w:r w:rsidR="00100269" w:rsidRPr="00100269">
        <w:rPr>
          <w:bCs/>
          <w:color w:val="000000"/>
          <w:sz w:val="28"/>
          <w:szCs w:val="28"/>
        </w:rPr>
        <w:t>, оконных отливов и других выступающих частей крыши и фасада следует оформлять капельником. Форма и размеры капельника определяются проектной документацией.</w:t>
      </w:r>
    </w:p>
    <w:p w14:paraId="49AABC5E" w14:textId="77777777" w:rsidR="00100269" w:rsidRPr="00100269" w:rsidRDefault="006573D7" w:rsidP="005A27CB">
      <w:pPr>
        <w:ind w:firstLine="567"/>
        <w:jc w:val="both"/>
        <w:rPr>
          <w:bCs/>
          <w:color w:val="000000"/>
          <w:sz w:val="28"/>
          <w:szCs w:val="28"/>
        </w:rPr>
      </w:pPr>
      <w:r>
        <w:rPr>
          <w:bCs/>
          <w:color w:val="000000"/>
          <w:sz w:val="28"/>
          <w:szCs w:val="28"/>
        </w:rPr>
        <w:t>5.8</w:t>
      </w:r>
      <w:r w:rsidR="002057D3">
        <w:rPr>
          <w:bCs/>
          <w:color w:val="000000"/>
          <w:sz w:val="28"/>
          <w:szCs w:val="28"/>
        </w:rPr>
        <w:t xml:space="preserve">.22 </w:t>
      </w:r>
      <w:r w:rsidR="00100269" w:rsidRPr="00100269">
        <w:rPr>
          <w:bCs/>
          <w:color w:val="000000"/>
          <w:sz w:val="28"/>
          <w:szCs w:val="28"/>
        </w:rPr>
        <w:t xml:space="preserve">Во всех карманах, образованных брандмауэрными стенами и парапетами, для беспрепятственного </w:t>
      </w:r>
      <w:proofErr w:type="spellStart"/>
      <w:r w:rsidR="00100269" w:rsidRPr="00100269">
        <w:rPr>
          <w:bCs/>
          <w:color w:val="000000"/>
          <w:sz w:val="28"/>
          <w:szCs w:val="28"/>
        </w:rPr>
        <w:t>водоудаления</w:t>
      </w:r>
      <w:proofErr w:type="spellEnd"/>
      <w:r w:rsidR="00100269" w:rsidRPr="00100269">
        <w:rPr>
          <w:bCs/>
          <w:color w:val="000000"/>
          <w:sz w:val="28"/>
          <w:szCs w:val="28"/>
        </w:rPr>
        <w:t xml:space="preserve"> необходимо устраивать </w:t>
      </w:r>
      <w:proofErr w:type="spellStart"/>
      <w:r w:rsidR="00100269" w:rsidRPr="00100269">
        <w:rPr>
          <w:bCs/>
          <w:color w:val="000000"/>
          <w:sz w:val="28"/>
          <w:szCs w:val="28"/>
        </w:rPr>
        <w:t>разуклонки</w:t>
      </w:r>
      <w:proofErr w:type="spellEnd"/>
      <w:r w:rsidR="00100269" w:rsidRPr="00100269">
        <w:rPr>
          <w:bCs/>
          <w:color w:val="000000"/>
          <w:sz w:val="28"/>
          <w:szCs w:val="28"/>
        </w:rPr>
        <w:t xml:space="preserve"> с уклон</w:t>
      </w:r>
      <w:r w:rsidR="00D94C6F">
        <w:rPr>
          <w:bCs/>
          <w:color w:val="000000"/>
          <w:sz w:val="28"/>
          <w:szCs w:val="28"/>
        </w:rPr>
        <w:t>ом</w:t>
      </w:r>
      <w:r w:rsidR="00100269" w:rsidRPr="00100269">
        <w:rPr>
          <w:bCs/>
          <w:color w:val="000000"/>
          <w:sz w:val="28"/>
          <w:szCs w:val="28"/>
        </w:rPr>
        <w:t xml:space="preserve"> не менее 2 %.</w:t>
      </w:r>
    </w:p>
    <w:p w14:paraId="19B41D14" w14:textId="77777777" w:rsidR="00D15A63" w:rsidRPr="00136C66" w:rsidRDefault="00B65E6A" w:rsidP="005A27CB">
      <w:pPr>
        <w:ind w:firstLine="567"/>
        <w:jc w:val="both"/>
        <w:rPr>
          <w:b/>
          <w:sz w:val="28"/>
          <w:szCs w:val="28"/>
        </w:rPr>
      </w:pPr>
      <w:r w:rsidRPr="00136C66">
        <w:rPr>
          <w:b/>
          <w:sz w:val="28"/>
          <w:szCs w:val="28"/>
        </w:rPr>
        <w:t>5</w:t>
      </w:r>
      <w:r w:rsidR="00B55380" w:rsidRPr="00136C66">
        <w:rPr>
          <w:b/>
          <w:sz w:val="28"/>
          <w:szCs w:val="28"/>
        </w:rPr>
        <w:t>.</w:t>
      </w:r>
      <w:r w:rsidR="006573D7">
        <w:rPr>
          <w:b/>
          <w:sz w:val="28"/>
          <w:szCs w:val="28"/>
        </w:rPr>
        <w:t>9</w:t>
      </w:r>
      <w:r w:rsidR="00B55380" w:rsidRPr="00136C66">
        <w:rPr>
          <w:b/>
          <w:sz w:val="28"/>
          <w:szCs w:val="28"/>
        </w:rPr>
        <w:t xml:space="preserve"> Требования к готовым </w:t>
      </w:r>
      <w:r w:rsidR="00814064">
        <w:rPr>
          <w:b/>
          <w:sz w:val="28"/>
          <w:szCs w:val="28"/>
        </w:rPr>
        <w:t>покрытиям</w:t>
      </w:r>
      <w:r w:rsidR="00B2436A">
        <w:rPr>
          <w:b/>
          <w:sz w:val="28"/>
          <w:szCs w:val="28"/>
        </w:rPr>
        <w:t xml:space="preserve"> </w:t>
      </w:r>
      <w:r w:rsidR="005E273D" w:rsidRPr="00136C66">
        <w:rPr>
          <w:b/>
          <w:sz w:val="28"/>
          <w:szCs w:val="28"/>
        </w:rPr>
        <w:t>и приемка работ</w:t>
      </w:r>
    </w:p>
    <w:p w14:paraId="2DCC4928" w14:textId="68C8708B" w:rsidR="00C07041" w:rsidRDefault="004B1E84" w:rsidP="005A27CB">
      <w:pPr>
        <w:ind w:firstLine="567"/>
        <w:jc w:val="both"/>
        <w:rPr>
          <w:sz w:val="28"/>
          <w:szCs w:val="28"/>
        </w:rPr>
      </w:pPr>
      <w:r w:rsidRPr="006E71A1">
        <w:rPr>
          <w:bCs/>
          <w:sz w:val="28"/>
          <w:szCs w:val="28"/>
        </w:rPr>
        <w:t xml:space="preserve">5.9.1 Контроль качества выполнения покрытий следует проводить с учетом требований </w:t>
      </w:r>
      <w:r w:rsidRPr="006E71A1">
        <w:rPr>
          <w:sz w:val="28"/>
          <w:szCs w:val="28"/>
        </w:rPr>
        <w:t xml:space="preserve">настоящего свода правил и СП 17.13330, для крыш с кровлей из </w:t>
      </w:r>
      <w:proofErr w:type="spellStart"/>
      <w:r w:rsidRPr="006E71A1">
        <w:rPr>
          <w:sz w:val="28"/>
          <w:szCs w:val="28"/>
        </w:rPr>
        <w:t>металлочерепицы</w:t>
      </w:r>
      <w:proofErr w:type="spellEnd"/>
      <w:r w:rsidRPr="006E71A1">
        <w:rPr>
          <w:sz w:val="28"/>
          <w:szCs w:val="28"/>
        </w:rPr>
        <w:t xml:space="preserve"> – с учетом требований </w:t>
      </w:r>
      <w:r w:rsidRPr="006E71A1">
        <w:rPr>
          <w:bCs/>
          <w:sz w:val="28"/>
          <w:szCs w:val="28"/>
        </w:rPr>
        <w:t>ГОСТ Р 58739</w:t>
      </w:r>
      <w:r w:rsidRPr="006E71A1">
        <w:rPr>
          <w:sz w:val="28"/>
          <w:szCs w:val="28"/>
        </w:rPr>
        <w:t>–</w:t>
      </w:r>
      <w:r w:rsidRPr="006E71A1">
        <w:rPr>
          <w:bCs/>
          <w:sz w:val="28"/>
          <w:szCs w:val="28"/>
        </w:rPr>
        <w:t xml:space="preserve">2019 (раздел 12), </w:t>
      </w:r>
      <w:r w:rsidRPr="006E71A1">
        <w:rPr>
          <w:sz w:val="28"/>
          <w:szCs w:val="28"/>
        </w:rPr>
        <w:t xml:space="preserve">для крыш с водоизоляционным слоем из кровельных гибких полимерных (термопластичных и </w:t>
      </w:r>
      <w:proofErr w:type="spellStart"/>
      <w:r w:rsidRPr="006E71A1">
        <w:rPr>
          <w:sz w:val="28"/>
          <w:szCs w:val="28"/>
        </w:rPr>
        <w:t>эластомерных</w:t>
      </w:r>
      <w:proofErr w:type="spellEnd"/>
      <w:r w:rsidRPr="006E71A1">
        <w:rPr>
          <w:sz w:val="28"/>
          <w:szCs w:val="28"/>
        </w:rPr>
        <w:t>) материалов</w:t>
      </w:r>
      <w:r w:rsidRPr="006E71A1">
        <w:rPr>
          <w:bCs/>
          <w:sz w:val="28"/>
          <w:szCs w:val="28"/>
        </w:rPr>
        <w:t xml:space="preserve"> </w:t>
      </w:r>
      <w:r w:rsidRPr="006E71A1">
        <w:rPr>
          <w:sz w:val="28"/>
          <w:szCs w:val="28"/>
        </w:rPr>
        <w:t xml:space="preserve">– с учетом требований </w:t>
      </w:r>
      <w:r w:rsidRPr="006E71A1">
        <w:rPr>
          <w:bCs/>
          <w:sz w:val="28"/>
          <w:szCs w:val="28"/>
        </w:rPr>
        <w:t>ГОСТ Р 59122</w:t>
      </w:r>
      <w:r w:rsidRPr="006E71A1">
        <w:rPr>
          <w:sz w:val="28"/>
          <w:szCs w:val="28"/>
        </w:rPr>
        <w:t>–</w:t>
      </w:r>
      <w:r w:rsidRPr="006E71A1">
        <w:rPr>
          <w:bCs/>
          <w:sz w:val="28"/>
          <w:szCs w:val="28"/>
        </w:rPr>
        <w:t>2020 (раздел 14).</w:t>
      </w:r>
    </w:p>
    <w:p w14:paraId="63E10A10" w14:textId="77777777" w:rsidR="004B1E84" w:rsidRPr="00E227BF" w:rsidRDefault="004B1E84" w:rsidP="004B1E84">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111F428D" w14:textId="77777777" w:rsidR="00C07041" w:rsidRPr="00136C66" w:rsidRDefault="006573D7" w:rsidP="005A27CB">
      <w:pPr>
        <w:ind w:firstLine="567"/>
        <w:jc w:val="both"/>
        <w:rPr>
          <w:sz w:val="28"/>
          <w:szCs w:val="28"/>
        </w:rPr>
      </w:pPr>
      <w:r>
        <w:rPr>
          <w:sz w:val="28"/>
          <w:szCs w:val="28"/>
        </w:rPr>
        <w:t>5.9</w:t>
      </w:r>
      <w:r w:rsidR="003752B5" w:rsidRPr="00136C66">
        <w:rPr>
          <w:sz w:val="28"/>
          <w:szCs w:val="28"/>
        </w:rPr>
        <w:t>.</w:t>
      </w:r>
      <w:r w:rsidR="00B2436A">
        <w:rPr>
          <w:sz w:val="28"/>
          <w:szCs w:val="28"/>
        </w:rPr>
        <w:t>2</w:t>
      </w:r>
      <w:r w:rsidR="003752B5" w:rsidRPr="00136C66">
        <w:rPr>
          <w:sz w:val="28"/>
          <w:szCs w:val="28"/>
        </w:rPr>
        <w:t xml:space="preserve"> При </w:t>
      </w:r>
      <w:r w:rsidR="00C07041" w:rsidRPr="00136C66">
        <w:rPr>
          <w:sz w:val="28"/>
          <w:szCs w:val="28"/>
        </w:rPr>
        <w:t>визуально</w:t>
      </w:r>
      <w:r w:rsidR="00147155" w:rsidRPr="00136C66">
        <w:rPr>
          <w:sz w:val="28"/>
          <w:szCs w:val="28"/>
        </w:rPr>
        <w:t>м</w:t>
      </w:r>
      <w:r w:rsidR="00C07041" w:rsidRPr="00136C66">
        <w:rPr>
          <w:sz w:val="28"/>
          <w:szCs w:val="28"/>
        </w:rPr>
        <w:t xml:space="preserve"> контроле</w:t>
      </w:r>
      <w:r w:rsidR="00744925" w:rsidRPr="00136C66">
        <w:rPr>
          <w:sz w:val="28"/>
          <w:szCs w:val="28"/>
        </w:rPr>
        <w:t xml:space="preserve"> следует контролировать</w:t>
      </w:r>
      <w:r w:rsidR="003752B5" w:rsidRPr="00136C66">
        <w:rPr>
          <w:sz w:val="28"/>
          <w:szCs w:val="28"/>
        </w:rPr>
        <w:t xml:space="preserve"> </w:t>
      </w:r>
      <w:r w:rsidR="00C07041" w:rsidRPr="00136C66">
        <w:rPr>
          <w:sz w:val="28"/>
          <w:szCs w:val="28"/>
        </w:rPr>
        <w:t>качество выполнения примыканий к выступающим конс</w:t>
      </w:r>
      <w:r w:rsidR="005245B2">
        <w:rPr>
          <w:sz w:val="28"/>
          <w:szCs w:val="28"/>
        </w:rPr>
        <w:t>трукциям, воронкам, водоотводящи</w:t>
      </w:r>
      <w:r w:rsidR="00C07041" w:rsidRPr="00136C66">
        <w:rPr>
          <w:sz w:val="28"/>
          <w:szCs w:val="28"/>
        </w:rPr>
        <w:t>м лоткам, местам крепления стоек и прохода коммуникаций.</w:t>
      </w:r>
    </w:p>
    <w:p w14:paraId="7748C57B" w14:textId="77777777" w:rsidR="003752B5" w:rsidRDefault="006573D7" w:rsidP="005A27CB">
      <w:pPr>
        <w:ind w:firstLine="567"/>
        <w:jc w:val="both"/>
        <w:rPr>
          <w:sz w:val="28"/>
          <w:szCs w:val="28"/>
        </w:rPr>
      </w:pPr>
      <w:r>
        <w:rPr>
          <w:sz w:val="28"/>
          <w:szCs w:val="28"/>
        </w:rPr>
        <w:t>5.9</w:t>
      </w:r>
      <w:r w:rsidR="003752B5" w:rsidRPr="00136C66">
        <w:rPr>
          <w:sz w:val="28"/>
          <w:szCs w:val="28"/>
        </w:rPr>
        <w:t>.</w:t>
      </w:r>
      <w:r w:rsidR="00B2436A">
        <w:rPr>
          <w:sz w:val="28"/>
          <w:szCs w:val="28"/>
        </w:rPr>
        <w:t>3</w:t>
      </w:r>
      <w:r w:rsidR="003752B5" w:rsidRPr="00136C66">
        <w:rPr>
          <w:sz w:val="28"/>
          <w:szCs w:val="28"/>
        </w:rPr>
        <w:t xml:space="preserve"> </w:t>
      </w:r>
      <w:r w:rsidR="00B2436A">
        <w:rPr>
          <w:sz w:val="28"/>
          <w:szCs w:val="28"/>
        </w:rPr>
        <w:t>Н</w:t>
      </w:r>
      <w:r w:rsidR="003752B5" w:rsidRPr="00136C66">
        <w:rPr>
          <w:sz w:val="28"/>
          <w:szCs w:val="28"/>
        </w:rPr>
        <w:t>е допускаются любые нарушения целостности поверхности: пробои, порезы, вздутия, расслоения, отслоения, трещины и др.</w:t>
      </w:r>
    </w:p>
    <w:p w14:paraId="3DCCEA9B" w14:textId="77777777" w:rsidR="00B2436A" w:rsidRPr="00705495" w:rsidRDefault="006573D7" w:rsidP="005A27CB">
      <w:pPr>
        <w:ind w:firstLine="567"/>
        <w:jc w:val="both"/>
        <w:rPr>
          <w:sz w:val="28"/>
          <w:szCs w:val="28"/>
        </w:rPr>
      </w:pPr>
      <w:r>
        <w:rPr>
          <w:sz w:val="28"/>
          <w:szCs w:val="28"/>
        </w:rPr>
        <w:t>5.9</w:t>
      </w:r>
      <w:r w:rsidR="00B2436A">
        <w:rPr>
          <w:sz w:val="28"/>
          <w:szCs w:val="28"/>
        </w:rPr>
        <w:t xml:space="preserve">.4 </w:t>
      </w:r>
      <w:r w:rsidR="00B2436A" w:rsidRPr="00705495">
        <w:rPr>
          <w:sz w:val="28"/>
          <w:szCs w:val="28"/>
        </w:rPr>
        <w:t>При наружном осмотре</w:t>
      </w:r>
      <w:r w:rsidR="00B2436A">
        <w:rPr>
          <w:sz w:val="28"/>
          <w:szCs w:val="28"/>
        </w:rPr>
        <w:t xml:space="preserve"> скатных крыш</w:t>
      </w:r>
      <w:r w:rsidR="00B2436A" w:rsidRPr="00705495">
        <w:rPr>
          <w:sz w:val="28"/>
          <w:szCs w:val="28"/>
        </w:rPr>
        <w:t xml:space="preserve"> </w:t>
      </w:r>
      <w:r w:rsidR="00B2436A">
        <w:rPr>
          <w:sz w:val="28"/>
          <w:szCs w:val="28"/>
        </w:rPr>
        <w:t>следует проверять</w:t>
      </w:r>
      <w:r w:rsidR="00B2436A" w:rsidRPr="00705495">
        <w:rPr>
          <w:sz w:val="28"/>
          <w:szCs w:val="28"/>
        </w:rPr>
        <w:t>:</w:t>
      </w:r>
    </w:p>
    <w:p w14:paraId="79511DF0" w14:textId="77777777" w:rsidR="00B2436A" w:rsidRPr="00705495" w:rsidRDefault="00B2436A" w:rsidP="005A27CB">
      <w:pPr>
        <w:ind w:firstLine="567"/>
        <w:jc w:val="both"/>
        <w:rPr>
          <w:sz w:val="28"/>
          <w:szCs w:val="28"/>
        </w:rPr>
      </w:pPr>
      <w:r w:rsidRPr="00705495">
        <w:rPr>
          <w:sz w:val="28"/>
          <w:szCs w:val="28"/>
        </w:rPr>
        <w:t>- состояние покрытия на коньках, карнизах, ендовах и разжелобках, в местах установки опор радио- и телеантенн;</w:t>
      </w:r>
    </w:p>
    <w:p w14:paraId="37F67407" w14:textId="77777777" w:rsidR="00B2436A" w:rsidRPr="00705495" w:rsidRDefault="00B2436A" w:rsidP="005A27CB">
      <w:pPr>
        <w:ind w:firstLine="567"/>
        <w:jc w:val="both"/>
        <w:rPr>
          <w:sz w:val="28"/>
          <w:szCs w:val="28"/>
        </w:rPr>
      </w:pPr>
      <w:r w:rsidRPr="00705495">
        <w:rPr>
          <w:sz w:val="28"/>
          <w:szCs w:val="28"/>
        </w:rPr>
        <w:t>- состояние снегозадерживающих конструкций;</w:t>
      </w:r>
    </w:p>
    <w:p w14:paraId="04CE037E" w14:textId="77777777" w:rsidR="00B2436A" w:rsidRPr="00705495" w:rsidRDefault="00B2436A" w:rsidP="005A27CB">
      <w:pPr>
        <w:ind w:firstLine="567"/>
        <w:jc w:val="both"/>
        <w:rPr>
          <w:sz w:val="28"/>
          <w:szCs w:val="28"/>
        </w:rPr>
      </w:pPr>
      <w:r w:rsidRPr="00705495">
        <w:rPr>
          <w:sz w:val="28"/>
          <w:szCs w:val="28"/>
        </w:rPr>
        <w:t>- целостность водосточных воронок и желобов.</w:t>
      </w:r>
    </w:p>
    <w:p w14:paraId="6E68AF2B" w14:textId="77777777" w:rsidR="00B2436A" w:rsidRPr="00705495" w:rsidRDefault="006573D7" w:rsidP="005A27CB">
      <w:pPr>
        <w:ind w:firstLine="567"/>
        <w:jc w:val="both"/>
        <w:rPr>
          <w:sz w:val="28"/>
          <w:szCs w:val="28"/>
        </w:rPr>
      </w:pPr>
      <w:bookmarkStart w:id="11" w:name="i1586270"/>
      <w:bookmarkEnd w:id="11"/>
      <w:r>
        <w:rPr>
          <w:sz w:val="28"/>
          <w:szCs w:val="28"/>
        </w:rPr>
        <w:t>5.9</w:t>
      </w:r>
      <w:r w:rsidR="00B2436A">
        <w:rPr>
          <w:sz w:val="28"/>
          <w:szCs w:val="28"/>
        </w:rPr>
        <w:t xml:space="preserve">.5 </w:t>
      </w:r>
      <w:r w:rsidR="00B2436A" w:rsidRPr="00705495">
        <w:rPr>
          <w:sz w:val="28"/>
          <w:szCs w:val="28"/>
        </w:rPr>
        <w:t xml:space="preserve">При инструментальном контроле скатной крыши следует </w:t>
      </w:r>
      <w:r w:rsidR="00814064">
        <w:rPr>
          <w:sz w:val="28"/>
          <w:szCs w:val="28"/>
        </w:rPr>
        <w:t>контролировать</w:t>
      </w:r>
      <w:r w:rsidR="00B2436A" w:rsidRPr="00705495">
        <w:rPr>
          <w:sz w:val="28"/>
          <w:szCs w:val="28"/>
        </w:rPr>
        <w:t>:</w:t>
      </w:r>
    </w:p>
    <w:p w14:paraId="4114FFE1" w14:textId="77777777" w:rsidR="00B2436A" w:rsidRPr="00705495" w:rsidRDefault="00B2436A" w:rsidP="005A27CB">
      <w:pPr>
        <w:ind w:firstLine="567"/>
        <w:jc w:val="both"/>
        <w:rPr>
          <w:sz w:val="28"/>
          <w:szCs w:val="28"/>
        </w:rPr>
      </w:pPr>
      <w:r w:rsidRPr="00705495">
        <w:rPr>
          <w:sz w:val="28"/>
          <w:szCs w:val="28"/>
        </w:rPr>
        <w:t>- соответствие уклонов крыши проектным;</w:t>
      </w:r>
    </w:p>
    <w:p w14:paraId="5DA92CEF" w14:textId="77777777" w:rsidR="00B2436A" w:rsidRDefault="00B2436A" w:rsidP="005A27CB">
      <w:pPr>
        <w:ind w:firstLine="567"/>
        <w:jc w:val="both"/>
        <w:rPr>
          <w:sz w:val="28"/>
          <w:szCs w:val="28"/>
        </w:rPr>
      </w:pPr>
      <w:r w:rsidRPr="00705495">
        <w:rPr>
          <w:sz w:val="28"/>
          <w:szCs w:val="28"/>
        </w:rPr>
        <w:t xml:space="preserve">- соответствие размеров выполненных узлов </w:t>
      </w:r>
      <w:r>
        <w:rPr>
          <w:sz w:val="28"/>
          <w:szCs w:val="28"/>
        </w:rPr>
        <w:t>требования</w:t>
      </w:r>
      <w:r w:rsidR="00931870">
        <w:rPr>
          <w:sz w:val="28"/>
          <w:szCs w:val="28"/>
        </w:rPr>
        <w:t>м</w:t>
      </w:r>
      <w:r>
        <w:rPr>
          <w:sz w:val="28"/>
          <w:szCs w:val="28"/>
        </w:rPr>
        <w:t xml:space="preserve"> проектной документации.</w:t>
      </w:r>
    </w:p>
    <w:p w14:paraId="3E2DB0A1" w14:textId="77777777" w:rsidR="00705495" w:rsidRPr="00814064" w:rsidRDefault="006573D7" w:rsidP="005A27CB">
      <w:pPr>
        <w:ind w:firstLine="567"/>
        <w:jc w:val="both"/>
        <w:rPr>
          <w:bCs/>
          <w:sz w:val="28"/>
          <w:szCs w:val="28"/>
        </w:rPr>
      </w:pPr>
      <w:r>
        <w:rPr>
          <w:sz w:val="28"/>
          <w:szCs w:val="28"/>
        </w:rPr>
        <w:t>5.9</w:t>
      </w:r>
      <w:r w:rsidR="00705495" w:rsidRPr="00136C66">
        <w:rPr>
          <w:sz w:val="28"/>
          <w:szCs w:val="28"/>
        </w:rPr>
        <w:t>.</w:t>
      </w:r>
      <w:r w:rsidR="00814064">
        <w:rPr>
          <w:sz w:val="28"/>
          <w:szCs w:val="28"/>
        </w:rPr>
        <w:t>6</w:t>
      </w:r>
      <w:r w:rsidR="00705495" w:rsidRPr="00136C66">
        <w:rPr>
          <w:sz w:val="28"/>
          <w:szCs w:val="28"/>
        </w:rPr>
        <w:t xml:space="preserve"> При выявлении застойных зон следует определить их уровень (глубину) инструментальным методом с применением </w:t>
      </w:r>
      <w:proofErr w:type="spellStart"/>
      <w:r w:rsidR="00705495" w:rsidRPr="00136C66">
        <w:rPr>
          <w:bCs/>
          <w:sz w:val="28"/>
          <w:szCs w:val="28"/>
        </w:rPr>
        <w:t>деревяннои</w:t>
      </w:r>
      <w:proofErr w:type="spellEnd"/>
      <w:r w:rsidR="00705495" w:rsidRPr="00136C66">
        <w:rPr>
          <w:bCs/>
          <w:sz w:val="28"/>
          <w:szCs w:val="28"/>
        </w:rPr>
        <w:t xml:space="preserve">̆ или </w:t>
      </w:r>
      <w:proofErr w:type="spellStart"/>
      <w:r w:rsidR="00705495" w:rsidRPr="00136C66">
        <w:rPr>
          <w:bCs/>
          <w:sz w:val="28"/>
          <w:szCs w:val="28"/>
        </w:rPr>
        <w:t>металлическои</w:t>
      </w:r>
      <w:proofErr w:type="spellEnd"/>
      <w:r w:rsidR="00705495" w:rsidRPr="00136C66">
        <w:rPr>
          <w:bCs/>
          <w:sz w:val="28"/>
          <w:szCs w:val="28"/>
        </w:rPr>
        <w:t>̆ (</w:t>
      </w:r>
      <w:proofErr w:type="spellStart"/>
      <w:r w:rsidR="00705495" w:rsidRPr="00136C66">
        <w:rPr>
          <w:bCs/>
          <w:sz w:val="28"/>
          <w:szCs w:val="28"/>
        </w:rPr>
        <w:t>алюминиевои</w:t>
      </w:r>
      <w:proofErr w:type="spellEnd"/>
      <w:r w:rsidR="00705495" w:rsidRPr="00136C66">
        <w:rPr>
          <w:bCs/>
          <w:sz w:val="28"/>
          <w:szCs w:val="28"/>
        </w:rPr>
        <w:t xml:space="preserve">̆) </w:t>
      </w:r>
      <w:proofErr w:type="spellStart"/>
      <w:r w:rsidR="00705495" w:rsidRPr="00136C66">
        <w:rPr>
          <w:bCs/>
          <w:sz w:val="28"/>
          <w:szCs w:val="28"/>
        </w:rPr>
        <w:t>рейки</w:t>
      </w:r>
      <w:proofErr w:type="spellEnd"/>
      <w:r w:rsidR="00705495" w:rsidRPr="00136C66">
        <w:rPr>
          <w:bCs/>
          <w:sz w:val="28"/>
          <w:szCs w:val="28"/>
        </w:rPr>
        <w:t xml:space="preserve"> размерами не менее 2000×20×50 мм и </w:t>
      </w:r>
      <w:proofErr w:type="spellStart"/>
      <w:r w:rsidR="00705495" w:rsidRPr="00136C66">
        <w:rPr>
          <w:bCs/>
          <w:sz w:val="28"/>
          <w:szCs w:val="28"/>
        </w:rPr>
        <w:t>металлическои</w:t>
      </w:r>
      <w:proofErr w:type="spellEnd"/>
      <w:r w:rsidR="00705495" w:rsidRPr="00136C66">
        <w:rPr>
          <w:bCs/>
          <w:sz w:val="28"/>
          <w:szCs w:val="28"/>
        </w:rPr>
        <w:t xml:space="preserve">̆ </w:t>
      </w:r>
      <w:proofErr w:type="spellStart"/>
      <w:r w:rsidR="00705495" w:rsidRPr="00136C66">
        <w:rPr>
          <w:bCs/>
          <w:sz w:val="28"/>
          <w:szCs w:val="28"/>
        </w:rPr>
        <w:t>линейки</w:t>
      </w:r>
      <w:proofErr w:type="spellEnd"/>
      <w:r w:rsidR="00705495" w:rsidRPr="00136C66">
        <w:rPr>
          <w:bCs/>
          <w:sz w:val="28"/>
          <w:szCs w:val="28"/>
        </w:rPr>
        <w:t xml:space="preserve"> по ГОСТ 427.</w:t>
      </w:r>
    </w:p>
    <w:p w14:paraId="79DDE83A" w14:textId="77777777" w:rsidR="007845BA" w:rsidRDefault="006573D7" w:rsidP="005A27CB">
      <w:pPr>
        <w:ind w:firstLine="567"/>
        <w:jc w:val="both"/>
        <w:rPr>
          <w:sz w:val="28"/>
          <w:szCs w:val="28"/>
        </w:rPr>
      </w:pPr>
      <w:r>
        <w:rPr>
          <w:sz w:val="28"/>
          <w:szCs w:val="28"/>
        </w:rPr>
        <w:t>5.9</w:t>
      </w:r>
      <w:r w:rsidR="004B105E" w:rsidRPr="00136C66">
        <w:rPr>
          <w:sz w:val="28"/>
          <w:szCs w:val="28"/>
        </w:rPr>
        <w:t>.</w:t>
      </w:r>
      <w:r w:rsidR="00814064">
        <w:rPr>
          <w:sz w:val="28"/>
          <w:szCs w:val="28"/>
        </w:rPr>
        <w:t>7</w:t>
      </w:r>
      <w:r w:rsidR="003752B5" w:rsidRPr="00136C66">
        <w:rPr>
          <w:sz w:val="28"/>
          <w:szCs w:val="28"/>
        </w:rPr>
        <w:t xml:space="preserve"> Требования к готовым покрытиям кровель</w:t>
      </w:r>
      <w:r w:rsidR="00EF1F3A" w:rsidRPr="00136C66">
        <w:rPr>
          <w:sz w:val="28"/>
          <w:szCs w:val="28"/>
        </w:rPr>
        <w:t xml:space="preserve"> </w:t>
      </w:r>
      <w:r w:rsidR="00E0681B" w:rsidRPr="00136C66">
        <w:rPr>
          <w:sz w:val="28"/>
          <w:szCs w:val="28"/>
        </w:rPr>
        <w:t>приведены в таблицах</w:t>
      </w:r>
      <w:r w:rsidR="00232152">
        <w:rPr>
          <w:sz w:val="28"/>
          <w:szCs w:val="28"/>
        </w:rPr>
        <w:t xml:space="preserve"> </w:t>
      </w:r>
      <w:r w:rsidR="009F5E20">
        <w:rPr>
          <w:sz w:val="28"/>
          <w:szCs w:val="28"/>
        </w:rPr>
        <w:t>5.</w:t>
      </w:r>
      <w:r w:rsidR="00814064">
        <w:rPr>
          <w:sz w:val="28"/>
          <w:szCs w:val="28"/>
        </w:rPr>
        <w:t>4</w:t>
      </w:r>
      <w:r w:rsidR="005245B2">
        <w:rPr>
          <w:sz w:val="28"/>
          <w:szCs w:val="28"/>
        </w:rPr>
        <w:t>–</w:t>
      </w:r>
      <w:r w:rsidR="009F5E20">
        <w:rPr>
          <w:sz w:val="28"/>
          <w:szCs w:val="28"/>
        </w:rPr>
        <w:t>5.</w:t>
      </w:r>
      <w:r w:rsidR="00955F2F" w:rsidRPr="00136C66">
        <w:rPr>
          <w:sz w:val="28"/>
          <w:szCs w:val="28"/>
        </w:rPr>
        <w:t>6</w:t>
      </w:r>
      <w:r w:rsidR="003752B5" w:rsidRPr="00136C66">
        <w:rPr>
          <w:sz w:val="28"/>
          <w:szCs w:val="28"/>
        </w:rPr>
        <w:t>.</w:t>
      </w:r>
    </w:p>
    <w:p w14:paraId="5122EDCF" w14:textId="77777777" w:rsidR="00741EDE" w:rsidRPr="00136C66" w:rsidRDefault="00741EDE" w:rsidP="005A27CB">
      <w:pPr>
        <w:ind w:firstLine="567"/>
        <w:jc w:val="both"/>
        <w:rPr>
          <w:sz w:val="28"/>
          <w:szCs w:val="28"/>
        </w:rPr>
      </w:pPr>
    </w:p>
    <w:p w14:paraId="4409F80A" w14:textId="77777777" w:rsidR="003752B5" w:rsidRPr="009F5E20" w:rsidRDefault="00745086" w:rsidP="005A27CB">
      <w:pPr>
        <w:ind w:left="3261" w:hanging="3261"/>
        <w:jc w:val="both"/>
        <w:rPr>
          <w:b/>
          <w:sz w:val="28"/>
          <w:szCs w:val="28"/>
        </w:rPr>
      </w:pPr>
      <w:r w:rsidRPr="00136C66">
        <w:rPr>
          <w:bCs/>
          <w:color w:val="000000"/>
          <w:spacing w:val="30"/>
          <w:sz w:val="28"/>
          <w:szCs w:val="28"/>
        </w:rPr>
        <w:t>Т</w:t>
      </w:r>
      <w:r w:rsidR="009F5E20">
        <w:rPr>
          <w:bCs/>
          <w:color w:val="000000"/>
          <w:spacing w:val="30"/>
          <w:sz w:val="28"/>
          <w:szCs w:val="28"/>
        </w:rPr>
        <w:t xml:space="preserve"> </w:t>
      </w:r>
      <w:r w:rsidRPr="00136C66">
        <w:rPr>
          <w:bCs/>
          <w:color w:val="000000"/>
          <w:spacing w:val="30"/>
          <w:sz w:val="28"/>
          <w:szCs w:val="28"/>
        </w:rPr>
        <w:t>а</w:t>
      </w:r>
      <w:r w:rsidR="009F5E20">
        <w:rPr>
          <w:bCs/>
          <w:color w:val="000000"/>
          <w:spacing w:val="30"/>
          <w:sz w:val="28"/>
          <w:szCs w:val="28"/>
        </w:rPr>
        <w:t xml:space="preserve"> </w:t>
      </w:r>
      <w:r w:rsidRPr="00136C66">
        <w:rPr>
          <w:bCs/>
          <w:color w:val="000000"/>
          <w:spacing w:val="30"/>
          <w:sz w:val="28"/>
          <w:szCs w:val="28"/>
        </w:rPr>
        <w:t>б</w:t>
      </w:r>
      <w:r w:rsidR="009F5E20">
        <w:rPr>
          <w:bCs/>
          <w:color w:val="000000"/>
          <w:spacing w:val="30"/>
          <w:sz w:val="28"/>
          <w:szCs w:val="28"/>
        </w:rPr>
        <w:t xml:space="preserve"> </w:t>
      </w:r>
      <w:r w:rsidRPr="00136C66">
        <w:rPr>
          <w:bCs/>
          <w:color w:val="000000"/>
          <w:spacing w:val="30"/>
          <w:sz w:val="28"/>
          <w:szCs w:val="28"/>
        </w:rPr>
        <w:t>л</w:t>
      </w:r>
      <w:r w:rsidR="009F5E20">
        <w:rPr>
          <w:bCs/>
          <w:color w:val="000000"/>
          <w:spacing w:val="30"/>
          <w:sz w:val="28"/>
          <w:szCs w:val="28"/>
        </w:rPr>
        <w:t xml:space="preserve"> </w:t>
      </w:r>
      <w:r w:rsidRPr="00136C66">
        <w:rPr>
          <w:bCs/>
          <w:color w:val="000000"/>
          <w:spacing w:val="30"/>
          <w:sz w:val="28"/>
          <w:szCs w:val="28"/>
        </w:rPr>
        <w:t>и</w:t>
      </w:r>
      <w:r w:rsidR="009F5E20">
        <w:rPr>
          <w:bCs/>
          <w:color w:val="000000"/>
          <w:spacing w:val="30"/>
          <w:sz w:val="28"/>
          <w:szCs w:val="28"/>
        </w:rPr>
        <w:t xml:space="preserve"> </w:t>
      </w:r>
      <w:r w:rsidRPr="00136C66">
        <w:rPr>
          <w:bCs/>
          <w:color w:val="000000"/>
          <w:spacing w:val="30"/>
          <w:sz w:val="28"/>
          <w:szCs w:val="28"/>
        </w:rPr>
        <w:t>ц</w:t>
      </w:r>
      <w:r w:rsidR="009F5E20">
        <w:rPr>
          <w:bCs/>
          <w:color w:val="000000"/>
          <w:spacing w:val="30"/>
          <w:sz w:val="28"/>
          <w:szCs w:val="28"/>
        </w:rPr>
        <w:t xml:space="preserve"> </w:t>
      </w:r>
      <w:r w:rsidRPr="00136C66">
        <w:rPr>
          <w:bCs/>
          <w:color w:val="000000"/>
          <w:spacing w:val="30"/>
          <w:sz w:val="28"/>
          <w:szCs w:val="28"/>
        </w:rPr>
        <w:t>а</w:t>
      </w:r>
      <w:r w:rsidR="009F5E20">
        <w:rPr>
          <w:bCs/>
          <w:color w:val="000000"/>
          <w:spacing w:val="30"/>
          <w:sz w:val="28"/>
          <w:szCs w:val="28"/>
        </w:rPr>
        <w:t xml:space="preserve">  </w:t>
      </w:r>
      <w:r w:rsidR="003752B5" w:rsidRPr="00136C66">
        <w:rPr>
          <w:sz w:val="28"/>
          <w:szCs w:val="28"/>
        </w:rPr>
        <w:t xml:space="preserve"> </w:t>
      </w:r>
      <w:r w:rsidR="009F5E20">
        <w:rPr>
          <w:sz w:val="28"/>
          <w:szCs w:val="28"/>
        </w:rPr>
        <w:t>5.</w:t>
      </w:r>
      <w:r w:rsidR="00814064">
        <w:rPr>
          <w:sz w:val="28"/>
          <w:szCs w:val="28"/>
        </w:rPr>
        <w:t>4</w:t>
      </w:r>
      <w:r w:rsidR="003752B5" w:rsidRPr="00136C66">
        <w:rPr>
          <w:sz w:val="28"/>
          <w:szCs w:val="28"/>
        </w:rPr>
        <w:t xml:space="preserve"> – </w:t>
      </w:r>
      <w:r w:rsidR="003752B5" w:rsidRPr="009F5E20">
        <w:rPr>
          <w:b/>
          <w:sz w:val="28"/>
          <w:szCs w:val="28"/>
        </w:rPr>
        <w:t>Требования к готовым покрытиям кровель из рулонных</w:t>
      </w:r>
      <w:r w:rsidR="00814064" w:rsidRPr="009F5E20">
        <w:rPr>
          <w:b/>
          <w:sz w:val="28"/>
          <w:szCs w:val="28"/>
        </w:rPr>
        <w:t xml:space="preserve"> </w:t>
      </w:r>
      <w:r w:rsidR="00A63DDA" w:rsidRPr="009F5E20">
        <w:rPr>
          <w:b/>
          <w:sz w:val="28"/>
          <w:szCs w:val="28"/>
        </w:rPr>
        <w:t>и мастичных</w:t>
      </w:r>
      <w:r w:rsidR="00C07041" w:rsidRPr="009F5E20">
        <w:rPr>
          <w:b/>
          <w:sz w:val="28"/>
          <w:szCs w:val="28"/>
        </w:rPr>
        <w:t xml:space="preserve"> </w:t>
      </w:r>
      <w:r w:rsidR="003752B5" w:rsidRPr="009F5E20">
        <w:rPr>
          <w:b/>
          <w:sz w:val="28"/>
          <w:szCs w:val="28"/>
        </w:rPr>
        <w:t>материалов</w:t>
      </w:r>
    </w:p>
    <w:tbl>
      <w:tblPr>
        <w:tblStyle w:val="af4"/>
        <w:tblW w:w="9498" w:type="dxa"/>
        <w:tblInd w:w="108" w:type="dxa"/>
        <w:tblLook w:val="04A0" w:firstRow="1" w:lastRow="0" w:firstColumn="1" w:lastColumn="0" w:noHBand="0" w:noVBand="1"/>
      </w:tblPr>
      <w:tblGrid>
        <w:gridCol w:w="2592"/>
        <w:gridCol w:w="3391"/>
        <w:gridCol w:w="3515"/>
      </w:tblGrid>
      <w:tr w:rsidR="009F5E20" w:rsidRPr="00200219" w14:paraId="4D89EE43" w14:textId="77777777" w:rsidTr="004B1E84">
        <w:tc>
          <w:tcPr>
            <w:tcW w:w="2592" w:type="dxa"/>
            <w:vAlign w:val="center"/>
          </w:tcPr>
          <w:p w14:paraId="5F3DAEB9" w14:textId="77777777" w:rsidR="009F5E20" w:rsidRPr="009F5E20" w:rsidRDefault="009F5E20" w:rsidP="005A27CB">
            <w:pPr>
              <w:jc w:val="center"/>
              <w:rPr>
                <w:sz w:val="24"/>
                <w:szCs w:val="24"/>
              </w:rPr>
            </w:pPr>
            <w:r w:rsidRPr="009F5E20">
              <w:rPr>
                <w:sz w:val="24"/>
                <w:szCs w:val="24"/>
              </w:rPr>
              <w:t>Требование</w:t>
            </w:r>
          </w:p>
        </w:tc>
        <w:tc>
          <w:tcPr>
            <w:tcW w:w="3391" w:type="dxa"/>
            <w:vAlign w:val="center"/>
          </w:tcPr>
          <w:p w14:paraId="5C64E3CB" w14:textId="77777777" w:rsidR="009F5E20" w:rsidRPr="009F5E20" w:rsidRDefault="009F5E20" w:rsidP="005A27CB">
            <w:pPr>
              <w:jc w:val="center"/>
              <w:rPr>
                <w:sz w:val="24"/>
                <w:szCs w:val="24"/>
              </w:rPr>
            </w:pPr>
            <w:r w:rsidRPr="009F5E20">
              <w:rPr>
                <w:sz w:val="24"/>
                <w:szCs w:val="24"/>
              </w:rPr>
              <w:t>Контролируемые показатели</w:t>
            </w:r>
          </w:p>
        </w:tc>
        <w:tc>
          <w:tcPr>
            <w:tcW w:w="3515" w:type="dxa"/>
            <w:vAlign w:val="center"/>
          </w:tcPr>
          <w:p w14:paraId="2583D4DD" w14:textId="77777777" w:rsidR="009F5E20" w:rsidRPr="009F5E20" w:rsidRDefault="009F5E20" w:rsidP="005A27CB">
            <w:pPr>
              <w:jc w:val="center"/>
              <w:rPr>
                <w:sz w:val="24"/>
                <w:szCs w:val="24"/>
              </w:rPr>
            </w:pPr>
            <w:r w:rsidRPr="009F5E20">
              <w:rPr>
                <w:sz w:val="24"/>
                <w:szCs w:val="24"/>
              </w:rPr>
              <w:t>Метод контроля</w:t>
            </w:r>
          </w:p>
        </w:tc>
      </w:tr>
      <w:tr w:rsidR="009F5E20" w:rsidRPr="00200219" w14:paraId="3C30618F" w14:textId="77777777" w:rsidTr="004B1E84">
        <w:tc>
          <w:tcPr>
            <w:tcW w:w="2592" w:type="dxa"/>
          </w:tcPr>
          <w:p w14:paraId="3F866139" w14:textId="77777777" w:rsidR="009F5E20" w:rsidRPr="009F5E20" w:rsidRDefault="009F5E20" w:rsidP="005A27CB">
            <w:pPr>
              <w:rPr>
                <w:sz w:val="24"/>
                <w:szCs w:val="24"/>
              </w:rPr>
            </w:pPr>
            <w:r w:rsidRPr="009F5E20">
              <w:rPr>
                <w:sz w:val="24"/>
                <w:szCs w:val="24"/>
              </w:rPr>
              <w:t>1</w:t>
            </w:r>
            <w:r>
              <w:rPr>
                <w:sz w:val="24"/>
                <w:szCs w:val="24"/>
              </w:rPr>
              <w:t xml:space="preserve"> </w:t>
            </w:r>
            <w:r w:rsidRPr="009F5E20">
              <w:rPr>
                <w:sz w:val="24"/>
                <w:szCs w:val="24"/>
              </w:rPr>
              <w:t>Целостность покрытия</w:t>
            </w:r>
          </w:p>
        </w:tc>
        <w:tc>
          <w:tcPr>
            <w:tcW w:w="3391" w:type="dxa"/>
          </w:tcPr>
          <w:p w14:paraId="214C9C3A" w14:textId="77777777" w:rsidR="009F5E20" w:rsidRPr="009F5E20" w:rsidRDefault="009F5E20" w:rsidP="005A27CB">
            <w:pPr>
              <w:rPr>
                <w:sz w:val="24"/>
                <w:szCs w:val="24"/>
              </w:rPr>
            </w:pPr>
            <w:r w:rsidRPr="009F5E20">
              <w:rPr>
                <w:sz w:val="24"/>
                <w:szCs w:val="24"/>
              </w:rPr>
              <w:t>По всей поверхности, в том числе в местах примыканий, не допускается наличие вмятин, прогибов, вздутий, трещин, раковин, отслоений, локального изменения в</w:t>
            </w:r>
            <w:r>
              <w:rPr>
                <w:sz w:val="24"/>
                <w:szCs w:val="24"/>
              </w:rPr>
              <w:t>нешнего вида и прочих дефектов</w:t>
            </w:r>
          </w:p>
        </w:tc>
        <w:tc>
          <w:tcPr>
            <w:tcW w:w="3515" w:type="dxa"/>
          </w:tcPr>
          <w:p w14:paraId="131232B7" w14:textId="77777777" w:rsidR="009F5E20" w:rsidRPr="009F5E20" w:rsidRDefault="009F5E20" w:rsidP="005A27CB">
            <w:pPr>
              <w:rPr>
                <w:sz w:val="24"/>
                <w:szCs w:val="24"/>
              </w:rPr>
            </w:pPr>
            <w:r w:rsidRPr="009F5E20">
              <w:rPr>
                <w:sz w:val="24"/>
                <w:szCs w:val="24"/>
              </w:rPr>
              <w:t>Визуальный, по всей поверхности</w:t>
            </w:r>
          </w:p>
        </w:tc>
      </w:tr>
      <w:tr w:rsidR="009F5E20" w:rsidRPr="00200219" w14:paraId="0A8B43F4" w14:textId="77777777" w:rsidTr="004B1E84">
        <w:tc>
          <w:tcPr>
            <w:tcW w:w="2592" w:type="dxa"/>
          </w:tcPr>
          <w:p w14:paraId="271B84F1" w14:textId="77777777" w:rsidR="009F5E20" w:rsidRPr="009F5E20" w:rsidRDefault="009F5E20" w:rsidP="005A27CB">
            <w:pPr>
              <w:rPr>
                <w:sz w:val="24"/>
                <w:szCs w:val="24"/>
              </w:rPr>
            </w:pPr>
            <w:r w:rsidRPr="009F5E20">
              <w:rPr>
                <w:sz w:val="24"/>
                <w:szCs w:val="24"/>
              </w:rPr>
              <w:t>2</w:t>
            </w:r>
            <w:r>
              <w:rPr>
                <w:sz w:val="24"/>
                <w:szCs w:val="24"/>
              </w:rPr>
              <w:t xml:space="preserve"> </w:t>
            </w:r>
            <w:r w:rsidRPr="009F5E20">
              <w:rPr>
                <w:sz w:val="24"/>
                <w:szCs w:val="24"/>
              </w:rPr>
              <w:t xml:space="preserve">Прочность сцепления слоев </w:t>
            </w:r>
          </w:p>
        </w:tc>
        <w:tc>
          <w:tcPr>
            <w:tcW w:w="3391" w:type="dxa"/>
          </w:tcPr>
          <w:p w14:paraId="65C7CACB" w14:textId="6E588E20" w:rsidR="009F5E20" w:rsidRPr="009F5E20" w:rsidRDefault="009F5E20" w:rsidP="005A27CB">
            <w:pPr>
              <w:rPr>
                <w:sz w:val="24"/>
                <w:szCs w:val="24"/>
              </w:rPr>
            </w:pPr>
            <w:r w:rsidRPr="009F5E20">
              <w:rPr>
                <w:sz w:val="24"/>
                <w:szCs w:val="24"/>
              </w:rPr>
              <w:t xml:space="preserve">Прочность сцепления слоев с основанием и между по сплошной мастичной клеящей прослойке эмульсионных составов </w:t>
            </w:r>
            <w:r w:rsidR="004B1E84" w:rsidRPr="004B1E84">
              <w:rPr>
                <w:sz w:val="24"/>
                <w:szCs w:val="24"/>
              </w:rPr>
              <w:t>должна соответствовать проектной и быть не менее 0,05 МПа</w:t>
            </w:r>
          </w:p>
        </w:tc>
        <w:tc>
          <w:tcPr>
            <w:tcW w:w="3515" w:type="dxa"/>
          </w:tcPr>
          <w:p w14:paraId="3CBBC542" w14:textId="77777777" w:rsidR="009F5E20" w:rsidRPr="009F5E20" w:rsidRDefault="009F5E20" w:rsidP="005A27CB">
            <w:pPr>
              <w:rPr>
                <w:sz w:val="24"/>
                <w:szCs w:val="24"/>
              </w:rPr>
            </w:pPr>
            <w:r w:rsidRPr="009F5E20">
              <w:rPr>
                <w:sz w:val="24"/>
                <w:szCs w:val="24"/>
              </w:rPr>
              <w:t>Инструментальный контроль с использованием специализированного аттестованного оборудования (</w:t>
            </w:r>
            <w:proofErr w:type="spellStart"/>
            <w:r w:rsidRPr="009F5E20">
              <w:rPr>
                <w:sz w:val="24"/>
                <w:szCs w:val="24"/>
              </w:rPr>
              <w:t>адгезиометра</w:t>
            </w:r>
            <w:proofErr w:type="spellEnd"/>
            <w:r w:rsidRPr="009F5E20">
              <w:rPr>
                <w:sz w:val="24"/>
                <w:szCs w:val="24"/>
              </w:rPr>
              <w:t>)</w:t>
            </w:r>
          </w:p>
        </w:tc>
      </w:tr>
      <w:tr w:rsidR="009F5E20" w:rsidRPr="00200219" w14:paraId="624BC1D2" w14:textId="77777777" w:rsidTr="004B1E84">
        <w:tc>
          <w:tcPr>
            <w:tcW w:w="2592" w:type="dxa"/>
          </w:tcPr>
          <w:p w14:paraId="1BBAAC5A" w14:textId="77777777" w:rsidR="009F5E20" w:rsidRPr="009F5E20" w:rsidRDefault="009F5E20" w:rsidP="005A27CB">
            <w:pPr>
              <w:rPr>
                <w:sz w:val="24"/>
                <w:szCs w:val="24"/>
              </w:rPr>
            </w:pPr>
            <w:r w:rsidRPr="009F5E20">
              <w:rPr>
                <w:sz w:val="24"/>
                <w:szCs w:val="24"/>
              </w:rPr>
              <w:t>3</w:t>
            </w:r>
            <w:r>
              <w:rPr>
                <w:sz w:val="24"/>
                <w:szCs w:val="24"/>
              </w:rPr>
              <w:t xml:space="preserve"> </w:t>
            </w:r>
            <w:r w:rsidRPr="009F5E20">
              <w:rPr>
                <w:sz w:val="24"/>
                <w:szCs w:val="24"/>
              </w:rPr>
              <w:t>Целостность соединения полотнищ рулонных материалов</w:t>
            </w:r>
          </w:p>
        </w:tc>
        <w:tc>
          <w:tcPr>
            <w:tcW w:w="3391" w:type="dxa"/>
          </w:tcPr>
          <w:p w14:paraId="6372C1D3" w14:textId="77777777" w:rsidR="009F5E20" w:rsidRPr="009F5E20" w:rsidRDefault="009F5E20" w:rsidP="005A27CB">
            <w:pPr>
              <w:rPr>
                <w:sz w:val="24"/>
                <w:szCs w:val="24"/>
              </w:rPr>
            </w:pPr>
            <w:r w:rsidRPr="009F5E20">
              <w:rPr>
                <w:sz w:val="24"/>
                <w:szCs w:val="24"/>
              </w:rPr>
              <w:t>Не допускаются расслое</w:t>
            </w:r>
            <w:r>
              <w:rPr>
                <w:sz w:val="24"/>
                <w:szCs w:val="24"/>
              </w:rPr>
              <w:t>ния в местах швов</w:t>
            </w:r>
          </w:p>
        </w:tc>
        <w:tc>
          <w:tcPr>
            <w:tcW w:w="3515" w:type="dxa"/>
          </w:tcPr>
          <w:p w14:paraId="4482A048" w14:textId="77777777" w:rsidR="009F5E20" w:rsidRPr="009F5E20" w:rsidRDefault="009F5E20" w:rsidP="005A27CB">
            <w:pPr>
              <w:rPr>
                <w:sz w:val="24"/>
                <w:szCs w:val="24"/>
              </w:rPr>
            </w:pPr>
            <w:r w:rsidRPr="009F5E20">
              <w:rPr>
                <w:sz w:val="24"/>
                <w:szCs w:val="24"/>
              </w:rPr>
              <w:t xml:space="preserve">Визуальный, выборочно, с применением шлицевой отвертки. Инструмент не должен проникать </w:t>
            </w:r>
            <w:r>
              <w:rPr>
                <w:sz w:val="24"/>
                <w:szCs w:val="24"/>
              </w:rPr>
              <w:t>между полотнищами в местах швов</w:t>
            </w:r>
          </w:p>
        </w:tc>
      </w:tr>
      <w:tr w:rsidR="009F5E20" w14:paraId="442C17CB" w14:textId="77777777" w:rsidTr="004B1E84">
        <w:tc>
          <w:tcPr>
            <w:tcW w:w="2592" w:type="dxa"/>
          </w:tcPr>
          <w:p w14:paraId="0F578310" w14:textId="77777777" w:rsidR="009F5E20" w:rsidRPr="009F5E20" w:rsidRDefault="009F5E20" w:rsidP="005A27CB">
            <w:pPr>
              <w:rPr>
                <w:sz w:val="24"/>
                <w:szCs w:val="24"/>
              </w:rPr>
            </w:pPr>
            <w:r w:rsidRPr="009F5E20">
              <w:rPr>
                <w:sz w:val="24"/>
                <w:szCs w:val="24"/>
              </w:rPr>
              <w:t>4</w:t>
            </w:r>
            <w:r>
              <w:rPr>
                <w:sz w:val="24"/>
                <w:szCs w:val="24"/>
              </w:rPr>
              <w:t xml:space="preserve"> </w:t>
            </w:r>
            <w:r w:rsidRPr="009F5E20">
              <w:rPr>
                <w:sz w:val="24"/>
                <w:szCs w:val="24"/>
              </w:rPr>
              <w:t>Примыкание к выступающим конструкциям</w:t>
            </w:r>
          </w:p>
        </w:tc>
        <w:tc>
          <w:tcPr>
            <w:tcW w:w="3391" w:type="dxa"/>
          </w:tcPr>
          <w:p w14:paraId="2B4BB443" w14:textId="77777777" w:rsidR="009F5E20" w:rsidRPr="009F5E20" w:rsidRDefault="009F5E20" w:rsidP="005A27CB">
            <w:pPr>
              <w:rPr>
                <w:sz w:val="24"/>
                <w:szCs w:val="24"/>
              </w:rPr>
            </w:pPr>
            <w:r w:rsidRPr="009F5E20">
              <w:rPr>
                <w:sz w:val="24"/>
                <w:szCs w:val="24"/>
              </w:rPr>
              <w:t>Примыкания должны соответствовать требованиям СП 17.13330.</w:t>
            </w:r>
          </w:p>
          <w:p w14:paraId="124F31B4" w14:textId="77777777" w:rsidR="009F5E20" w:rsidRPr="009F5E20" w:rsidRDefault="009F5E20" w:rsidP="005A27CB">
            <w:pPr>
              <w:rPr>
                <w:sz w:val="24"/>
                <w:szCs w:val="24"/>
              </w:rPr>
            </w:pPr>
            <w:r w:rsidRPr="009F5E20">
              <w:rPr>
                <w:sz w:val="24"/>
                <w:szCs w:val="24"/>
              </w:rPr>
              <w:t>Углы конструкций примыканий</w:t>
            </w:r>
          </w:p>
        </w:tc>
        <w:tc>
          <w:tcPr>
            <w:tcW w:w="3515" w:type="dxa"/>
          </w:tcPr>
          <w:p w14:paraId="0332852F" w14:textId="77777777" w:rsidR="009F5E20" w:rsidRPr="009F5E20" w:rsidRDefault="009F5E20" w:rsidP="005A27CB">
            <w:pPr>
              <w:rPr>
                <w:sz w:val="24"/>
                <w:szCs w:val="24"/>
              </w:rPr>
            </w:pPr>
            <w:r w:rsidRPr="009F5E20">
              <w:rPr>
                <w:sz w:val="24"/>
                <w:szCs w:val="24"/>
              </w:rPr>
              <w:t>Визуальный, по всей поверхности</w:t>
            </w:r>
          </w:p>
        </w:tc>
      </w:tr>
    </w:tbl>
    <w:p w14:paraId="57F754DC" w14:textId="23E6DA46" w:rsidR="004B1E84" w:rsidRPr="00E227BF" w:rsidRDefault="004B1E84" w:rsidP="004B1E84">
      <w:pPr>
        <w:pStyle w:val="afd"/>
        <w:ind w:firstLine="567"/>
        <w:jc w:val="both"/>
        <w:rPr>
          <w:rFonts w:ascii="Times New Roman" w:hAnsi="Times New Roman" w:cs="Times New Roman"/>
          <w:b/>
          <w:sz w:val="28"/>
          <w:szCs w:val="28"/>
        </w:rPr>
      </w:pPr>
      <w:r w:rsidRPr="004B1E84">
        <w:rPr>
          <w:rFonts w:ascii="Times New Roman" w:hAnsi="Times New Roman" w:cs="Times New Roman"/>
          <w:b/>
          <w:sz w:val="28"/>
          <w:szCs w:val="28"/>
        </w:rPr>
        <w:t xml:space="preserve">Таблица 5.4 </w:t>
      </w:r>
      <w:r w:rsidRPr="00E227BF">
        <w:rPr>
          <w:rFonts w:ascii="Times New Roman" w:hAnsi="Times New Roman" w:cs="Times New Roman"/>
          <w:b/>
          <w:sz w:val="28"/>
          <w:szCs w:val="28"/>
        </w:rPr>
        <w:t>(Измененная редакция, Изм. № 2).</w:t>
      </w:r>
    </w:p>
    <w:p w14:paraId="6A9997AB" w14:textId="77777777" w:rsidR="00741EDE" w:rsidRPr="009F5E20" w:rsidRDefault="00741EDE" w:rsidP="005A27CB">
      <w:pPr>
        <w:jc w:val="both"/>
        <w:rPr>
          <w:sz w:val="28"/>
          <w:szCs w:val="28"/>
        </w:rPr>
      </w:pPr>
    </w:p>
    <w:p w14:paraId="215C728F" w14:textId="77777777" w:rsidR="00E0681B" w:rsidRPr="009F5E20" w:rsidRDefault="00745086" w:rsidP="004B1E84">
      <w:pPr>
        <w:ind w:left="3119" w:hanging="3119"/>
        <w:jc w:val="both"/>
        <w:rPr>
          <w:b/>
          <w:sz w:val="28"/>
          <w:szCs w:val="28"/>
        </w:rPr>
      </w:pPr>
      <w:r w:rsidRPr="009F5E20">
        <w:rPr>
          <w:sz w:val="28"/>
          <w:szCs w:val="28"/>
        </w:rPr>
        <w:t>Т</w:t>
      </w:r>
      <w:r w:rsidR="009F5E20" w:rsidRPr="009F5E20">
        <w:rPr>
          <w:sz w:val="28"/>
          <w:szCs w:val="28"/>
        </w:rPr>
        <w:t xml:space="preserve"> </w:t>
      </w:r>
      <w:r w:rsidRPr="009F5E20">
        <w:rPr>
          <w:sz w:val="28"/>
          <w:szCs w:val="28"/>
        </w:rPr>
        <w:t>а</w:t>
      </w:r>
      <w:r w:rsidR="009F5E20" w:rsidRPr="009F5E20">
        <w:rPr>
          <w:sz w:val="28"/>
          <w:szCs w:val="28"/>
        </w:rPr>
        <w:t xml:space="preserve"> </w:t>
      </w:r>
      <w:r w:rsidRPr="009F5E20">
        <w:rPr>
          <w:sz w:val="28"/>
          <w:szCs w:val="28"/>
        </w:rPr>
        <w:t>б</w:t>
      </w:r>
      <w:r w:rsidR="009F5E20" w:rsidRPr="009F5E20">
        <w:rPr>
          <w:sz w:val="28"/>
          <w:szCs w:val="28"/>
        </w:rPr>
        <w:t xml:space="preserve"> </w:t>
      </w:r>
      <w:r w:rsidRPr="009F5E20">
        <w:rPr>
          <w:sz w:val="28"/>
          <w:szCs w:val="28"/>
        </w:rPr>
        <w:t>л</w:t>
      </w:r>
      <w:r w:rsidR="009F5E20" w:rsidRPr="009F5E20">
        <w:rPr>
          <w:sz w:val="28"/>
          <w:szCs w:val="28"/>
        </w:rPr>
        <w:t xml:space="preserve"> </w:t>
      </w:r>
      <w:r w:rsidRPr="009F5E20">
        <w:rPr>
          <w:sz w:val="28"/>
          <w:szCs w:val="28"/>
        </w:rPr>
        <w:t>и</w:t>
      </w:r>
      <w:r w:rsidR="009F5E20" w:rsidRPr="009F5E20">
        <w:rPr>
          <w:sz w:val="28"/>
          <w:szCs w:val="28"/>
        </w:rPr>
        <w:t xml:space="preserve"> </w:t>
      </w:r>
      <w:r w:rsidRPr="009F5E20">
        <w:rPr>
          <w:sz w:val="28"/>
          <w:szCs w:val="28"/>
        </w:rPr>
        <w:t>ц</w:t>
      </w:r>
      <w:r w:rsidR="009F5E20" w:rsidRPr="009F5E20">
        <w:rPr>
          <w:sz w:val="28"/>
          <w:szCs w:val="28"/>
        </w:rPr>
        <w:t xml:space="preserve"> </w:t>
      </w:r>
      <w:r w:rsidRPr="009F5E20">
        <w:rPr>
          <w:sz w:val="28"/>
          <w:szCs w:val="28"/>
        </w:rPr>
        <w:t>а</w:t>
      </w:r>
      <w:r w:rsidR="009F5E20" w:rsidRPr="009F5E20">
        <w:rPr>
          <w:sz w:val="28"/>
          <w:szCs w:val="28"/>
        </w:rPr>
        <w:t xml:space="preserve">  </w:t>
      </w:r>
      <w:r w:rsidR="00E0681B" w:rsidRPr="009F5E20">
        <w:rPr>
          <w:sz w:val="28"/>
          <w:szCs w:val="28"/>
        </w:rPr>
        <w:t xml:space="preserve"> </w:t>
      </w:r>
      <w:r w:rsidR="009F5E20" w:rsidRPr="009F5E20">
        <w:rPr>
          <w:sz w:val="28"/>
          <w:szCs w:val="28"/>
        </w:rPr>
        <w:t>5.</w:t>
      </w:r>
      <w:r w:rsidR="00814064" w:rsidRPr="009F5E20">
        <w:rPr>
          <w:sz w:val="28"/>
          <w:szCs w:val="28"/>
        </w:rPr>
        <w:t>5</w:t>
      </w:r>
      <w:r w:rsidR="00E0681B" w:rsidRPr="009F5E20">
        <w:rPr>
          <w:sz w:val="28"/>
          <w:szCs w:val="28"/>
        </w:rPr>
        <w:t xml:space="preserve"> – </w:t>
      </w:r>
      <w:r w:rsidR="00E0681B" w:rsidRPr="009F5E20">
        <w:rPr>
          <w:b/>
          <w:sz w:val="28"/>
          <w:szCs w:val="28"/>
        </w:rPr>
        <w:t>Требования к готовым покрытия</w:t>
      </w:r>
      <w:r w:rsidR="009F5E20" w:rsidRPr="009F5E20">
        <w:rPr>
          <w:b/>
          <w:sz w:val="28"/>
          <w:szCs w:val="28"/>
        </w:rPr>
        <w:t>м кровель из штучных материалов</w:t>
      </w:r>
    </w:p>
    <w:tbl>
      <w:tblPr>
        <w:tblStyle w:val="af4"/>
        <w:tblW w:w="9498" w:type="dxa"/>
        <w:tblInd w:w="108" w:type="dxa"/>
        <w:tblLayout w:type="fixed"/>
        <w:tblLook w:val="04A0" w:firstRow="1" w:lastRow="0" w:firstColumn="1" w:lastColumn="0" w:noHBand="0" w:noVBand="1"/>
      </w:tblPr>
      <w:tblGrid>
        <w:gridCol w:w="2864"/>
        <w:gridCol w:w="3686"/>
        <w:gridCol w:w="2948"/>
      </w:tblGrid>
      <w:tr w:rsidR="009F5E20" w:rsidRPr="00112A7A" w14:paraId="793880CA" w14:textId="77777777" w:rsidTr="004B1E84">
        <w:tc>
          <w:tcPr>
            <w:tcW w:w="2864" w:type="dxa"/>
          </w:tcPr>
          <w:p w14:paraId="0A3C42D6" w14:textId="77777777" w:rsidR="009F5E20" w:rsidRPr="009F5E20" w:rsidRDefault="009F5E20" w:rsidP="005A27CB">
            <w:pPr>
              <w:jc w:val="center"/>
              <w:rPr>
                <w:sz w:val="24"/>
                <w:szCs w:val="24"/>
              </w:rPr>
            </w:pPr>
            <w:r w:rsidRPr="009F5E20">
              <w:rPr>
                <w:sz w:val="24"/>
                <w:szCs w:val="24"/>
              </w:rPr>
              <w:t>Требование</w:t>
            </w:r>
          </w:p>
        </w:tc>
        <w:tc>
          <w:tcPr>
            <w:tcW w:w="3686" w:type="dxa"/>
          </w:tcPr>
          <w:p w14:paraId="44DCD47F" w14:textId="77777777" w:rsidR="009F5E20" w:rsidRPr="009F5E20" w:rsidRDefault="009F5E20" w:rsidP="005A27CB">
            <w:pPr>
              <w:jc w:val="center"/>
              <w:rPr>
                <w:sz w:val="24"/>
                <w:szCs w:val="24"/>
              </w:rPr>
            </w:pPr>
            <w:r w:rsidRPr="009F5E20">
              <w:rPr>
                <w:sz w:val="24"/>
                <w:szCs w:val="24"/>
              </w:rPr>
              <w:t>Контролируемые показатели</w:t>
            </w:r>
          </w:p>
        </w:tc>
        <w:tc>
          <w:tcPr>
            <w:tcW w:w="2948" w:type="dxa"/>
          </w:tcPr>
          <w:p w14:paraId="66D0F449" w14:textId="77777777" w:rsidR="009F5E20" w:rsidRPr="009F5E20" w:rsidRDefault="009F5E20" w:rsidP="005A27CB">
            <w:pPr>
              <w:jc w:val="center"/>
              <w:rPr>
                <w:sz w:val="24"/>
                <w:szCs w:val="24"/>
              </w:rPr>
            </w:pPr>
            <w:r w:rsidRPr="009F5E20">
              <w:rPr>
                <w:sz w:val="24"/>
                <w:szCs w:val="24"/>
              </w:rPr>
              <w:t>Метод контроля</w:t>
            </w:r>
          </w:p>
        </w:tc>
      </w:tr>
      <w:tr w:rsidR="009F5E20" w:rsidRPr="00112A7A" w14:paraId="43DC6095" w14:textId="77777777" w:rsidTr="004B1E84">
        <w:tc>
          <w:tcPr>
            <w:tcW w:w="2864" w:type="dxa"/>
          </w:tcPr>
          <w:p w14:paraId="07B1B149" w14:textId="77777777" w:rsidR="009F5E20" w:rsidRPr="009F5E20" w:rsidRDefault="009F5E20" w:rsidP="005A27CB">
            <w:pPr>
              <w:rPr>
                <w:sz w:val="24"/>
                <w:szCs w:val="24"/>
              </w:rPr>
            </w:pPr>
            <w:r w:rsidRPr="009F5E20">
              <w:rPr>
                <w:sz w:val="24"/>
                <w:szCs w:val="24"/>
              </w:rPr>
              <w:t>1</w:t>
            </w:r>
            <w:r>
              <w:rPr>
                <w:sz w:val="24"/>
                <w:szCs w:val="24"/>
              </w:rPr>
              <w:t xml:space="preserve"> Целостность покрытия</w:t>
            </w:r>
          </w:p>
        </w:tc>
        <w:tc>
          <w:tcPr>
            <w:tcW w:w="3686" w:type="dxa"/>
          </w:tcPr>
          <w:p w14:paraId="46EAE036" w14:textId="77777777" w:rsidR="009F5E20" w:rsidRPr="009F5E20" w:rsidRDefault="009F5E20" w:rsidP="005A27CB">
            <w:pPr>
              <w:rPr>
                <w:sz w:val="24"/>
                <w:szCs w:val="24"/>
              </w:rPr>
            </w:pPr>
            <w:r w:rsidRPr="009F5E20">
              <w:rPr>
                <w:sz w:val="24"/>
                <w:szCs w:val="24"/>
              </w:rPr>
              <w:t>Не допускается наличие трещин, короблений, сколов и про</w:t>
            </w:r>
            <w:r>
              <w:rPr>
                <w:sz w:val="24"/>
                <w:szCs w:val="24"/>
              </w:rPr>
              <w:t>чих дефектов штучных материалов</w:t>
            </w:r>
          </w:p>
        </w:tc>
        <w:tc>
          <w:tcPr>
            <w:tcW w:w="2948" w:type="dxa"/>
          </w:tcPr>
          <w:p w14:paraId="3BA85547" w14:textId="77777777" w:rsidR="009F5E20" w:rsidRPr="009F5E20" w:rsidRDefault="009F5E20" w:rsidP="005A27CB">
            <w:pPr>
              <w:rPr>
                <w:sz w:val="24"/>
                <w:szCs w:val="24"/>
              </w:rPr>
            </w:pPr>
            <w:r w:rsidRPr="009F5E20">
              <w:rPr>
                <w:sz w:val="24"/>
                <w:szCs w:val="24"/>
              </w:rPr>
              <w:t>Визуальный, по всей поверхности</w:t>
            </w:r>
          </w:p>
        </w:tc>
      </w:tr>
      <w:tr w:rsidR="009F5E20" w:rsidRPr="00112A7A" w14:paraId="32E97E6C" w14:textId="77777777" w:rsidTr="004B1E84">
        <w:tc>
          <w:tcPr>
            <w:tcW w:w="2864" w:type="dxa"/>
          </w:tcPr>
          <w:p w14:paraId="7871FB28" w14:textId="77777777" w:rsidR="009F5E20" w:rsidRPr="009F5E20" w:rsidRDefault="009F5E20" w:rsidP="005A27CB">
            <w:pPr>
              <w:rPr>
                <w:sz w:val="24"/>
                <w:szCs w:val="24"/>
              </w:rPr>
            </w:pPr>
            <w:r w:rsidRPr="009F5E20">
              <w:rPr>
                <w:sz w:val="24"/>
                <w:szCs w:val="24"/>
              </w:rPr>
              <w:t>2</w:t>
            </w:r>
            <w:r>
              <w:rPr>
                <w:sz w:val="24"/>
                <w:szCs w:val="24"/>
              </w:rPr>
              <w:t xml:space="preserve"> </w:t>
            </w:r>
            <w:proofErr w:type="spellStart"/>
            <w:r w:rsidRPr="009F5E20">
              <w:rPr>
                <w:sz w:val="24"/>
                <w:szCs w:val="24"/>
              </w:rPr>
              <w:t>Нахлест</w:t>
            </w:r>
            <w:proofErr w:type="spellEnd"/>
            <w:r w:rsidRPr="009F5E20">
              <w:rPr>
                <w:sz w:val="24"/>
                <w:szCs w:val="24"/>
              </w:rPr>
              <w:t xml:space="preserve"> черепицы</w:t>
            </w:r>
          </w:p>
        </w:tc>
        <w:tc>
          <w:tcPr>
            <w:tcW w:w="3686" w:type="dxa"/>
          </w:tcPr>
          <w:p w14:paraId="47BD353A" w14:textId="77777777" w:rsidR="009F5E20" w:rsidRPr="009F5E20" w:rsidRDefault="009F5E20" w:rsidP="005A27CB">
            <w:pPr>
              <w:rPr>
                <w:sz w:val="24"/>
                <w:szCs w:val="24"/>
              </w:rPr>
            </w:pPr>
            <w:r w:rsidRPr="009F5E20">
              <w:rPr>
                <w:sz w:val="24"/>
                <w:szCs w:val="24"/>
              </w:rPr>
              <w:t>Соответствие требованиям СП 17.13330</w:t>
            </w:r>
          </w:p>
        </w:tc>
        <w:tc>
          <w:tcPr>
            <w:tcW w:w="2948" w:type="dxa"/>
          </w:tcPr>
          <w:p w14:paraId="40AFCA1D" w14:textId="77777777" w:rsidR="009F5E20" w:rsidRPr="009F5E20" w:rsidRDefault="009F5E20" w:rsidP="005A27CB">
            <w:pPr>
              <w:rPr>
                <w:sz w:val="24"/>
                <w:szCs w:val="24"/>
              </w:rPr>
            </w:pPr>
            <w:r w:rsidRPr="009F5E20">
              <w:rPr>
                <w:sz w:val="24"/>
                <w:szCs w:val="24"/>
              </w:rPr>
              <w:t>Инструментальный, с использованием линейки по ГОСТ 427</w:t>
            </w:r>
          </w:p>
        </w:tc>
      </w:tr>
    </w:tbl>
    <w:p w14:paraId="42A3BE71" w14:textId="77777777" w:rsidR="00762DC7" w:rsidRPr="009F5E20" w:rsidRDefault="00762DC7" w:rsidP="005A27CB">
      <w:pPr>
        <w:jc w:val="both"/>
        <w:rPr>
          <w:sz w:val="28"/>
          <w:szCs w:val="28"/>
        </w:rPr>
      </w:pPr>
    </w:p>
    <w:p w14:paraId="1ECDBA49" w14:textId="77777777" w:rsidR="00A63DDA" w:rsidRPr="009F5E20" w:rsidRDefault="00745086" w:rsidP="004B1E84">
      <w:pPr>
        <w:ind w:left="3119" w:hanging="3119"/>
        <w:jc w:val="both"/>
        <w:rPr>
          <w:b/>
          <w:sz w:val="28"/>
          <w:szCs w:val="28"/>
        </w:rPr>
      </w:pPr>
      <w:r w:rsidRPr="009F5E20">
        <w:rPr>
          <w:sz w:val="28"/>
          <w:szCs w:val="28"/>
        </w:rPr>
        <w:t>Т</w:t>
      </w:r>
      <w:r w:rsidR="009F5E20">
        <w:rPr>
          <w:sz w:val="28"/>
          <w:szCs w:val="28"/>
        </w:rPr>
        <w:t xml:space="preserve"> </w:t>
      </w:r>
      <w:r w:rsidRPr="009F5E20">
        <w:rPr>
          <w:sz w:val="28"/>
          <w:szCs w:val="28"/>
        </w:rPr>
        <w:t>а</w:t>
      </w:r>
      <w:r w:rsidR="009F5E20">
        <w:rPr>
          <w:sz w:val="28"/>
          <w:szCs w:val="28"/>
        </w:rPr>
        <w:t xml:space="preserve"> </w:t>
      </w:r>
      <w:r w:rsidRPr="009F5E20">
        <w:rPr>
          <w:sz w:val="28"/>
          <w:szCs w:val="28"/>
        </w:rPr>
        <w:t>б</w:t>
      </w:r>
      <w:r w:rsidR="009F5E20">
        <w:rPr>
          <w:sz w:val="28"/>
          <w:szCs w:val="28"/>
        </w:rPr>
        <w:t xml:space="preserve"> </w:t>
      </w:r>
      <w:r w:rsidRPr="009F5E20">
        <w:rPr>
          <w:sz w:val="28"/>
          <w:szCs w:val="28"/>
        </w:rPr>
        <w:t>л</w:t>
      </w:r>
      <w:r w:rsidR="009F5E20">
        <w:rPr>
          <w:sz w:val="28"/>
          <w:szCs w:val="28"/>
        </w:rPr>
        <w:t xml:space="preserve"> </w:t>
      </w:r>
      <w:r w:rsidRPr="009F5E20">
        <w:rPr>
          <w:sz w:val="28"/>
          <w:szCs w:val="28"/>
        </w:rPr>
        <w:t>и</w:t>
      </w:r>
      <w:r w:rsidR="009F5E20">
        <w:rPr>
          <w:sz w:val="28"/>
          <w:szCs w:val="28"/>
        </w:rPr>
        <w:t xml:space="preserve"> </w:t>
      </w:r>
      <w:r w:rsidRPr="009F5E20">
        <w:rPr>
          <w:sz w:val="28"/>
          <w:szCs w:val="28"/>
        </w:rPr>
        <w:t>ц</w:t>
      </w:r>
      <w:r w:rsidR="009F5E20">
        <w:rPr>
          <w:sz w:val="28"/>
          <w:szCs w:val="28"/>
        </w:rPr>
        <w:t xml:space="preserve"> </w:t>
      </w:r>
      <w:r w:rsidRPr="009F5E20">
        <w:rPr>
          <w:sz w:val="28"/>
          <w:szCs w:val="28"/>
        </w:rPr>
        <w:t>а</w:t>
      </w:r>
      <w:r w:rsidR="00A63DDA" w:rsidRPr="009F5E20">
        <w:rPr>
          <w:sz w:val="28"/>
          <w:szCs w:val="28"/>
        </w:rPr>
        <w:t xml:space="preserve"> </w:t>
      </w:r>
      <w:r w:rsidR="009F5E20">
        <w:rPr>
          <w:sz w:val="28"/>
          <w:szCs w:val="28"/>
        </w:rPr>
        <w:t xml:space="preserve">  5.</w:t>
      </w:r>
      <w:r w:rsidR="002C56DC" w:rsidRPr="009F5E20">
        <w:rPr>
          <w:sz w:val="28"/>
          <w:szCs w:val="28"/>
        </w:rPr>
        <w:t>6</w:t>
      </w:r>
      <w:r w:rsidR="00A63DDA" w:rsidRPr="009F5E20">
        <w:rPr>
          <w:sz w:val="28"/>
          <w:szCs w:val="28"/>
        </w:rPr>
        <w:t xml:space="preserve"> – </w:t>
      </w:r>
      <w:r w:rsidR="00A63DDA" w:rsidRPr="009F5E20">
        <w:rPr>
          <w:b/>
          <w:sz w:val="28"/>
          <w:szCs w:val="28"/>
        </w:rPr>
        <w:t xml:space="preserve">Требования к готовым покрытиям кровель из </w:t>
      </w:r>
      <w:r w:rsidR="00EF1F3A" w:rsidRPr="009F5E20">
        <w:rPr>
          <w:b/>
          <w:sz w:val="28"/>
          <w:szCs w:val="28"/>
        </w:rPr>
        <w:t>листовых материалов и металлических листов</w:t>
      </w:r>
    </w:p>
    <w:tbl>
      <w:tblPr>
        <w:tblStyle w:val="af4"/>
        <w:tblW w:w="9611" w:type="dxa"/>
        <w:tblInd w:w="-5" w:type="dxa"/>
        <w:tblLayout w:type="fixed"/>
        <w:tblLook w:val="04A0" w:firstRow="1" w:lastRow="0" w:firstColumn="1" w:lastColumn="0" w:noHBand="0" w:noVBand="1"/>
      </w:tblPr>
      <w:tblGrid>
        <w:gridCol w:w="2835"/>
        <w:gridCol w:w="3969"/>
        <w:gridCol w:w="2807"/>
      </w:tblGrid>
      <w:tr w:rsidR="00B83077" w:rsidRPr="00200219" w14:paraId="42F20ED0" w14:textId="77777777" w:rsidTr="004B1E84">
        <w:tc>
          <w:tcPr>
            <w:tcW w:w="2835" w:type="dxa"/>
            <w:vAlign w:val="center"/>
          </w:tcPr>
          <w:p w14:paraId="51A291F5" w14:textId="77777777" w:rsidR="00B83077" w:rsidRPr="009F5E20" w:rsidRDefault="00B83077" w:rsidP="005A27CB">
            <w:pPr>
              <w:jc w:val="center"/>
              <w:rPr>
                <w:sz w:val="24"/>
                <w:szCs w:val="24"/>
              </w:rPr>
            </w:pPr>
            <w:r w:rsidRPr="009F5E20">
              <w:rPr>
                <w:sz w:val="24"/>
                <w:szCs w:val="24"/>
              </w:rPr>
              <w:t>Требование</w:t>
            </w:r>
          </w:p>
        </w:tc>
        <w:tc>
          <w:tcPr>
            <w:tcW w:w="3969" w:type="dxa"/>
            <w:vAlign w:val="center"/>
          </w:tcPr>
          <w:p w14:paraId="64C63E4A" w14:textId="77777777" w:rsidR="00B83077" w:rsidRPr="009F5E20" w:rsidRDefault="00B83077" w:rsidP="005A27CB">
            <w:pPr>
              <w:jc w:val="center"/>
              <w:rPr>
                <w:sz w:val="24"/>
                <w:szCs w:val="24"/>
              </w:rPr>
            </w:pPr>
            <w:r w:rsidRPr="009F5E20">
              <w:rPr>
                <w:sz w:val="24"/>
                <w:szCs w:val="24"/>
              </w:rPr>
              <w:t>Контролируемые показатели</w:t>
            </w:r>
          </w:p>
        </w:tc>
        <w:tc>
          <w:tcPr>
            <w:tcW w:w="2807" w:type="dxa"/>
            <w:vAlign w:val="center"/>
          </w:tcPr>
          <w:p w14:paraId="2450985E" w14:textId="77777777" w:rsidR="00B83077" w:rsidRPr="009F5E20" w:rsidRDefault="00B83077" w:rsidP="005A27CB">
            <w:pPr>
              <w:jc w:val="center"/>
              <w:rPr>
                <w:sz w:val="24"/>
                <w:szCs w:val="24"/>
              </w:rPr>
            </w:pPr>
            <w:r w:rsidRPr="009F5E20">
              <w:rPr>
                <w:sz w:val="24"/>
                <w:szCs w:val="24"/>
              </w:rPr>
              <w:t>Метод контроля</w:t>
            </w:r>
          </w:p>
        </w:tc>
      </w:tr>
      <w:tr w:rsidR="00B83077" w:rsidRPr="00200219" w14:paraId="39231344" w14:textId="77777777" w:rsidTr="004B1E84">
        <w:tc>
          <w:tcPr>
            <w:tcW w:w="2835" w:type="dxa"/>
            <w:vMerge w:val="restart"/>
          </w:tcPr>
          <w:p w14:paraId="5B2F1209" w14:textId="77777777" w:rsidR="00B83077" w:rsidRPr="009F5E20" w:rsidRDefault="00B83077" w:rsidP="005A27CB">
            <w:pPr>
              <w:rPr>
                <w:sz w:val="24"/>
                <w:szCs w:val="24"/>
              </w:rPr>
            </w:pPr>
            <w:r w:rsidRPr="009F5E20">
              <w:rPr>
                <w:sz w:val="24"/>
                <w:szCs w:val="24"/>
              </w:rPr>
              <w:t>1</w:t>
            </w:r>
            <w:r>
              <w:rPr>
                <w:sz w:val="24"/>
                <w:szCs w:val="24"/>
              </w:rPr>
              <w:t xml:space="preserve"> </w:t>
            </w:r>
            <w:r w:rsidRPr="009F5E20">
              <w:rPr>
                <w:sz w:val="24"/>
                <w:szCs w:val="24"/>
              </w:rPr>
              <w:t>Целостность покрытия из листовых материалов</w:t>
            </w:r>
          </w:p>
        </w:tc>
        <w:tc>
          <w:tcPr>
            <w:tcW w:w="3969" w:type="dxa"/>
          </w:tcPr>
          <w:p w14:paraId="37D3C042" w14:textId="77777777" w:rsidR="00B83077" w:rsidRPr="009F5E20" w:rsidRDefault="00B83077" w:rsidP="005A27CB">
            <w:pPr>
              <w:rPr>
                <w:sz w:val="24"/>
                <w:szCs w:val="24"/>
              </w:rPr>
            </w:pPr>
            <w:r w:rsidRPr="009F5E20">
              <w:rPr>
                <w:sz w:val="24"/>
                <w:szCs w:val="24"/>
              </w:rPr>
              <w:t>Не допускаются серповидные зазоры,</w:t>
            </w:r>
            <w:r>
              <w:rPr>
                <w:sz w:val="24"/>
                <w:szCs w:val="24"/>
              </w:rPr>
              <w:t xml:space="preserve"> волны листов должны совпадать</w:t>
            </w:r>
          </w:p>
        </w:tc>
        <w:tc>
          <w:tcPr>
            <w:tcW w:w="2807" w:type="dxa"/>
          </w:tcPr>
          <w:p w14:paraId="51836769" w14:textId="77777777" w:rsidR="00B83077" w:rsidRPr="009F5E20" w:rsidRDefault="00B83077" w:rsidP="005A27CB">
            <w:pPr>
              <w:rPr>
                <w:sz w:val="24"/>
                <w:szCs w:val="24"/>
              </w:rPr>
            </w:pPr>
            <w:r w:rsidRPr="009F5E20">
              <w:rPr>
                <w:sz w:val="24"/>
                <w:szCs w:val="24"/>
              </w:rPr>
              <w:t>Визуальный, по всей поверхности</w:t>
            </w:r>
          </w:p>
        </w:tc>
      </w:tr>
      <w:tr w:rsidR="00B83077" w:rsidRPr="00200219" w14:paraId="203CB37A" w14:textId="77777777" w:rsidTr="004B1E84">
        <w:tc>
          <w:tcPr>
            <w:tcW w:w="2835" w:type="dxa"/>
            <w:vMerge/>
          </w:tcPr>
          <w:p w14:paraId="11A6F5AB" w14:textId="77777777" w:rsidR="00B83077" w:rsidRPr="009F5E20" w:rsidRDefault="00B83077" w:rsidP="005A27CB">
            <w:pPr>
              <w:rPr>
                <w:sz w:val="24"/>
                <w:szCs w:val="24"/>
              </w:rPr>
            </w:pPr>
          </w:p>
        </w:tc>
        <w:tc>
          <w:tcPr>
            <w:tcW w:w="3969" w:type="dxa"/>
          </w:tcPr>
          <w:p w14:paraId="4D2B4C0E" w14:textId="77777777" w:rsidR="00B83077" w:rsidRPr="009F5E20" w:rsidRDefault="00B83077" w:rsidP="005A27CB">
            <w:pPr>
              <w:rPr>
                <w:sz w:val="24"/>
                <w:szCs w:val="24"/>
              </w:rPr>
            </w:pPr>
            <w:r w:rsidRPr="009F5E20">
              <w:rPr>
                <w:sz w:val="24"/>
                <w:szCs w:val="24"/>
              </w:rPr>
              <w:t>Уложенные листы не должны иметь трещин, наплывов, искажения профиля, сквозных отверстий [</w:t>
            </w:r>
            <w:r>
              <w:rPr>
                <w:sz w:val="24"/>
                <w:szCs w:val="24"/>
              </w:rPr>
              <w:t>6</w:t>
            </w:r>
            <w:r w:rsidRPr="009F5E20">
              <w:rPr>
                <w:sz w:val="24"/>
                <w:szCs w:val="24"/>
              </w:rPr>
              <w:t>].</w:t>
            </w:r>
          </w:p>
          <w:p w14:paraId="11119200" w14:textId="77777777" w:rsidR="00B83077" w:rsidRPr="009F5E20" w:rsidRDefault="00B83077" w:rsidP="005A27CB">
            <w:pPr>
              <w:rPr>
                <w:sz w:val="24"/>
                <w:szCs w:val="24"/>
              </w:rPr>
            </w:pPr>
            <w:r w:rsidRPr="009F5E20">
              <w:rPr>
                <w:sz w:val="24"/>
                <w:szCs w:val="24"/>
              </w:rPr>
              <w:t>Не допускаются просветы</w:t>
            </w:r>
          </w:p>
        </w:tc>
        <w:tc>
          <w:tcPr>
            <w:tcW w:w="2807" w:type="dxa"/>
          </w:tcPr>
          <w:p w14:paraId="6A1AC677" w14:textId="77777777" w:rsidR="00B83077" w:rsidRPr="009F5E20" w:rsidRDefault="00B83077" w:rsidP="005A27CB">
            <w:pPr>
              <w:rPr>
                <w:sz w:val="24"/>
                <w:szCs w:val="24"/>
              </w:rPr>
            </w:pPr>
            <w:r w:rsidRPr="009F5E20">
              <w:rPr>
                <w:sz w:val="24"/>
                <w:szCs w:val="24"/>
              </w:rPr>
              <w:t>Визуальный, со стороны чердачных помещений</w:t>
            </w:r>
          </w:p>
        </w:tc>
      </w:tr>
      <w:tr w:rsidR="00B83077" w:rsidRPr="00200219" w14:paraId="6E1E53B8" w14:textId="77777777" w:rsidTr="004B1E84">
        <w:tc>
          <w:tcPr>
            <w:tcW w:w="2835" w:type="dxa"/>
            <w:vMerge w:val="restart"/>
          </w:tcPr>
          <w:p w14:paraId="53BE068B" w14:textId="77777777" w:rsidR="00B83077" w:rsidRPr="009F5E20" w:rsidRDefault="00B83077" w:rsidP="005A27CB">
            <w:pPr>
              <w:rPr>
                <w:sz w:val="24"/>
                <w:szCs w:val="24"/>
              </w:rPr>
            </w:pPr>
            <w:r w:rsidRPr="009F5E20">
              <w:rPr>
                <w:sz w:val="24"/>
                <w:szCs w:val="24"/>
              </w:rPr>
              <w:t>2</w:t>
            </w:r>
            <w:r>
              <w:rPr>
                <w:sz w:val="24"/>
                <w:szCs w:val="24"/>
              </w:rPr>
              <w:t xml:space="preserve"> </w:t>
            </w:r>
            <w:r w:rsidRPr="009F5E20">
              <w:rPr>
                <w:sz w:val="24"/>
                <w:szCs w:val="24"/>
              </w:rPr>
              <w:t>Целостность покрытия из металлических листов</w:t>
            </w:r>
          </w:p>
        </w:tc>
        <w:tc>
          <w:tcPr>
            <w:tcW w:w="3969" w:type="dxa"/>
          </w:tcPr>
          <w:p w14:paraId="3C0DD751" w14:textId="77777777" w:rsidR="00B83077" w:rsidRPr="009F5E20" w:rsidRDefault="00B83077" w:rsidP="005A27CB">
            <w:pPr>
              <w:rPr>
                <w:sz w:val="24"/>
                <w:szCs w:val="24"/>
              </w:rPr>
            </w:pPr>
            <w:r w:rsidRPr="009F5E20">
              <w:rPr>
                <w:sz w:val="24"/>
                <w:szCs w:val="24"/>
              </w:rPr>
              <w:t>Не допускаются вмятины, впадины и кривизна листов. Профили листов</w:t>
            </w:r>
            <w:r>
              <w:rPr>
                <w:sz w:val="24"/>
                <w:szCs w:val="24"/>
              </w:rPr>
              <w:t xml:space="preserve"> должны совпадать</w:t>
            </w:r>
          </w:p>
        </w:tc>
        <w:tc>
          <w:tcPr>
            <w:tcW w:w="2807" w:type="dxa"/>
          </w:tcPr>
          <w:p w14:paraId="7A0A0993" w14:textId="77777777" w:rsidR="00B83077" w:rsidRPr="009F5E20" w:rsidRDefault="00B83077" w:rsidP="005A27CB">
            <w:pPr>
              <w:rPr>
                <w:sz w:val="24"/>
                <w:szCs w:val="24"/>
              </w:rPr>
            </w:pPr>
            <w:r w:rsidRPr="009F5E20">
              <w:rPr>
                <w:sz w:val="24"/>
                <w:szCs w:val="24"/>
              </w:rPr>
              <w:t>Визуальный, по всей поверхности</w:t>
            </w:r>
          </w:p>
        </w:tc>
      </w:tr>
      <w:tr w:rsidR="00B83077" w:rsidRPr="00200219" w14:paraId="0B522C98" w14:textId="77777777" w:rsidTr="004B1E84">
        <w:tc>
          <w:tcPr>
            <w:tcW w:w="2835" w:type="dxa"/>
            <w:vMerge/>
          </w:tcPr>
          <w:p w14:paraId="1C7EBBD9" w14:textId="77777777" w:rsidR="00B83077" w:rsidRPr="009F5E20" w:rsidRDefault="00B83077" w:rsidP="005A27CB">
            <w:pPr>
              <w:rPr>
                <w:sz w:val="24"/>
                <w:szCs w:val="24"/>
              </w:rPr>
            </w:pPr>
          </w:p>
        </w:tc>
        <w:tc>
          <w:tcPr>
            <w:tcW w:w="3969" w:type="dxa"/>
          </w:tcPr>
          <w:p w14:paraId="44F92D01" w14:textId="77777777" w:rsidR="00B83077" w:rsidRPr="009F5E20" w:rsidRDefault="00B83077" w:rsidP="005A27CB">
            <w:pPr>
              <w:rPr>
                <w:sz w:val="24"/>
                <w:szCs w:val="24"/>
              </w:rPr>
            </w:pPr>
            <w:r w:rsidRPr="009F5E20">
              <w:rPr>
                <w:sz w:val="24"/>
                <w:szCs w:val="24"/>
              </w:rPr>
              <w:t>Не допускаются просветы</w:t>
            </w:r>
          </w:p>
        </w:tc>
        <w:tc>
          <w:tcPr>
            <w:tcW w:w="2807" w:type="dxa"/>
          </w:tcPr>
          <w:p w14:paraId="2640498B" w14:textId="77777777" w:rsidR="00B83077" w:rsidRPr="009F5E20" w:rsidRDefault="00B83077" w:rsidP="005A27CB">
            <w:pPr>
              <w:rPr>
                <w:sz w:val="24"/>
                <w:szCs w:val="24"/>
              </w:rPr>
            </w:pPr>
            <w:r w:rsidRPr="009F5E20">
              <w:rPr>
                <w:sz w:val="24"/>
                <w:szCs w:val="24"/>
              </w:rPr>
              <w:t>Визуальный, со стороны чердачных помещений</w:t>
            </w:r>
          </w:p>
        </w:tc>
      </w:tr>
      <w:tr w:rsidR="00B83077" w:rsidRPr="00200219" w14:paraId="424C1AB3" w14:textId="77777777" w:rsidTr="004B1E84">
        <w:tc>
          <w:tcPr>
            <w:tcW w:w="2835" w:type="dxa"/>
            <w:vMerge w:val="restart"/>
          </w:tcPr>
          <w:p w14:paraId="6A85878D" w14:textId="77777777" w:rsidR="00B83077" w:rsidRPr="00B83077" w:rsidRDefault="00B83077" w:rsidP="005A27CB">
            <w:pPr>
              <w:rPr>
                <w:sz w:val="24"/>
                <w:szCs w:val="24"/>
              </w:rPr>
            </w:pPr>
            <w:r w:rsidRPr="00B83077">
              <w:rPr>
                <w:sz w:val="24"/>
                <w:szCs w:val="24"/>
              </w:rPr>
              <w:t>3</w:t>
            </w:r>
            <w:r>
              <w:rPr>
                <w:sz w:val="24"/>
                <w:szCs w:val="24"/>
              </w:rPr>
              <w:t xml:space="preserve"> </w:t>
            </w:r>
            <w:r w:rsidRPr="00B83077">
              <w:rPr>
                <w:sz w:val="24"/>
                <w:szCs w:val="24"/>
              </w:rPr>
              <w:t>Соединения листовых материалов</w:t>
            </w:r>
          </w:p>
        </w:tc>
        <w:tc>
          <w:tcPr>
            <w:tcW w:w="3969" w:type="dxa"/>
          </w:tcPr>
          <w:p w14:paraId="1FAE1F3D" w14:textId="77777777" w:rsidR="00B83077" w:rsidRPr="00B83077" w:rsidRDefault="00B83077" w:rsidP="005A27CB">
            <w:pPr>
              <w:rPr>
                <w:sz w:val="24"/>
                <w:szCs w:val="24"/>
              </w:rPr>
            </w:pPr>
            <w:r w:rsidRPr="00B83077">
              <w:rPr>
                <w:sz w:val="24"/>
                <w:szCs w:val="24"/>
              </w:rPr>
              <w:t>Накрывающие кромки должны быть расположены сверху</w:t>
            </w:r>
          </w:p>
        </w:tc>
        <w:tc>
          <w:tcPr>
            <w:tcW w:w="2807" w:type="dxa"/>
          </w:tcPr>
          <w:p w14:paraId="75F13A07" w14:textId="77777777" w:rsidR="00B83077" w:rsidRPr="00B83077" w:rsidRDefault="00B83077" w:rsidP="005A27CB">
            <w:pPr>
              <w:rPr>
                <w:sz w:val="24"/>
                <w:szCs w:val="24"/>
              </w:rPr>
            </w:pPr>
            <w:r w:rsidRPr="00B83077">
              <w:rPr>
                <w:sz w:val="24"/>
                <w:szCs w:val="24"/>
              </w:rPr>
              <w:t>Визуальный</w:t>
            </w:r>
          </w:p>
        </w:tc>
      </w:tr>
      <w:tr w:rsidR="00B83077" w:rsidRPr="00200219" w14:paraId="1D9723FC" w14:textId="77777777" w:rsidTr="004B1E84">
        <w:tc>
          <w:tcPr>
            <w:tcW w:w="2835" w:type="dxa"/>
            <w:vMerge/>
          </w:tcPr>
          <w:p w14:paraId="7CA91E1D" w14:textId="77777777" w:rsidR="00B83077" w:rsidRPr="00B83077" w:rsidRDefault="00B83077" w:rsidP="005A27CB">
            <w:pPr>
              <w:rPr>
                <w:sz w:val="24"/>
                <w:szCs w:val="24"/>
              </w:rPr>
            </w:pPr>
          </w:p>
        </w:tc>
        <w:tc>
          <w:tcPr>
            <w:tcW w:w="3969" w:type="dxa"/>
          </w:tcPr>
          <w:p w14:paraId="7EF53D9C" w14:textId="77777777" w:rsidR="00B83077" w:rsidRPr="00B83077" w:rsidRDefault="00B83077" w:rsidP="005A27CB">
            <w:pPr>
              <w:rPr>
                <w:sz w:val="24"/>
                <w:szCs w:val="24"/>
              </w:rPr>
            </w:pPr>
            <w:r w:rsidRPr="00B83077">
              <w:rPr>
                <w:sz w:val="24"/>
                <w:szCs w:val="24"/>
              </w:rPr>
              <w:t xml:space="preserve">Листы должны быть перекрыты с требуемым по проектной и рабочей документации </w:t>
            </w:r>
            <w:proofErr w:type="spellStart"/>
            <w:r w:rsidRPr="00B83077">
              <w:rPr>
                <w:sz w:val="24"/>
                <w:szCs w:val="24"/>
              </w:rPr>
              <w:t>нахлестом</w:t>
            </w:r>
            <w:proofErr w:type="spellEnd"/>
            <w:r w:rsidRPr="00B83077">
              <w:rPr>
                <w:sz w:val="24"/>
                <w:szCs w:val="24"/>
              </w:rPr>
              <w:t>. Допустимое отклонение – не более 3 мм</w:t>
            </w:r>
          </w:p>
        </w:tc>
        <w:tc>
          <w:tcPr>
            <w:tcW w:w="2807" w:type="dxa"/>
          </w:tcPr>
          <w:p w14:paraId="21498C46" w14:textId="77777777" w:rsidR="00B83077" w:rsidRPr="00B83077" w:rsidRDefault="00B83077" w:rsidP="005A27CB">
            <w:pPr>
              <w:rPr>
                <w:sz w:val="24"/>
                <w:szCs w:val="24"/>
              </w:rPr>
            </w:pPr>
            <w:r w:rsidRPr="00B83077">
              <w:rPr>
                <w:sz w:val="24"/>
                <w:szCs w:val="24"/>
              </w:rPr>
              <w:t>Инструментальный, с использованием рулетки по ГОСТ 7502 или линейки по ГОСТ 427</w:t>
            </w:r>
          </w:p>
        </w:tc>
      </w:tr>
      <w:tr w:rsidR="00B83077" w:rsidRPr="00200219" w14:paraId="7865C6F7" w14:textId="77777777" w:rsidTr="004B1E84">
        <w:tc>
          <w:tcPr>
            <w:tcW w:w="2835" w:type="dxa"/>
          </w:tcPr>
          <w:p w14:paraId="4A4C4A1F" w14:textId="77777777" w:rsidR="00B83077" w:rsidRPr="00B83077" w:rsidRDefault="00B83077" w:rsidP="005A27CB">
            <w:pPr>
              <w:rPr>
                <w:sz w:val="24"/>
                <w:szCs w:val="24"/>
              </w:rPr>
            </w:pPr>
            <w:r w:rsidRPr="00B83077">
              <w:rPr>
                <w:sz w:val="24"/>
                <w:szCs w:val="24"/>
              </w:rPr>
              <w:t>4</w:t>
            </w:r>
            <w:r>
              <w:rPr>
                <w:sz w:val="24"/>
                <w:szCs w:val="24"/>
              </w:rPr>
              <w:t xml:space="preserve"> </w:t>
            </w:r>
            <w:r w:rsidRPr="00B83077">
              <w:rPr>
                <w:sz w:val="24"/>
                <w:szCs w:val="24"/>
              </w:rPr>
              <w:t>Соединения металлических листов</w:t>
            </w:r>
          </w:p>
        </w:tc>
        <w:tc>
          <w:tcPr>
            <w:tcW w:w="3969" w:type="dxa"/>
          </w:tcPr>
          <w:p w14:paraId="6BC45D5A" w14:textId="77777777" w:rsidR="00B83077" w:rsidRPr="00B83077" w:rsidRDefault="00B83077" w:rsidP="005A27CB">
            <w:pPr>
              <w:rPr>
                <w:sz w:val="24"/>
                <w:szCs w:val="24"/>
              </w:rPr>
            </w:pPr>
            <w:r w:rsidRPr="00B83077">
              <w:rPr>
                <w:sz w:val="24"/>
                <w:szCs w:val="24"/>
              </w:rPr>
              <w:t>Наличие уплотнительной ленты (герметика) в примыканиях и фальцах рядовой кровли (при уклоне менее 40</w:t>
            </w:r>
            <w:r>
              <w:rPr>
                <w:sz w:val="24"/>
                <w:szCs w:val="24"/>
              </w:rPr>
              <w:t xml:space="preserve"> </w:t>
            </w:r>
            <w:r w:rsidRPr="00B83077">
              <w:rPr>
                <w:sz w:val="24"/>
                <w:szCs w:val="24"/>
              </w:rPr>
              <w:t>%).</w:t>
            </w:r>
          </w:p>
          <w:p w14:paraId="673E3A95" w14:textId="77777777" w:rsidR="00B83077" w:rsidRPr="00B83077" w:rsidRDefault="00B83077" w:rsidP="005A27CB">
            <w:pPr>
              <w:rPr>
                <w:sz w:val="24"/>
                <w:szCs w:val="24"/>
              </w:rPr>
            </w:pPr>
            <w:r w:rsidRPr="00B83077">
              <w:rPr>
                <w:sz w:val="24"/>
                <w:szCs w:val="24"/>
              </w:rPr>
              <w:t>Соединения рядового покрытия не должны быть заметны с земли [</w:t>
            </w:r>
            <w:r>
              <w:rPr>
                <w:sz w:val="24"/>
                <w:szCs w:val="24"/>
              </w:rPr>
              <w:t>6]</w:t>
            </w:r>
          </w:p>
        </w:tc>
        <w:tc>
          <w:tcPr>
            <w:tcW w:w="2807" w:type="dxa"/>
          </w:tcPr>
          <w:p w14:paraId="595A4DC1" w14:textId="77777777" w:rsidR="00B83077" w:rsidRPr="00B83077" w:rsidRDefault="00B83077" w:rsidP="005A27CB">
            <w:pPr>
              <w:rPr>
                <w:sz w:val="24"/>
                <w:szCs w:val="24"/>
              </w:rPr>
            </w:pPr>
            <w:r w:rsidRPr="00B83077">
              <w:rPr>
                <w:sz w:val="24"/>
                <w:szCs w:val="24"/>
              </w:rPr>
              <w:t>Визуальный</w:t>
            </w:r>
          </w:p>
        </w:tc>
      </w:tr>
    </w:tbl>
    <w:p w14:paraId="4F2BE0D4" w14:textId="77777777" w:rsidR="006D2259" w:rsidRPr="00B83077" w:rsidRDefault="006D2259" w:rsidP="005A27CB">
      <w:pPr>
        <w:rPr>
          <w:sz w:val="28"/>
          <w:szCs w:val="28"/>
        </w:rPr>
      </w:pPr>
    </w:p>
    <w:p w14:paraId="615CFC01" w14:textId="77777777" w:rsidR="00595F12" w:rsidRPr="00B83077" w:rsidRDefault="00B65E6A" w:rsidP="005A27CB">
      <w:pPr>
        <w:ind w:firstLine="567"/>
        <w:rPr>
          <w:b/>
          <w:sz w:val="28"/>
          <w:szCs w:val="28"/>
        </w:rPr>
      </w:pPr>
      <w:r w:rsidRPr="00B83077">
        <w:rPr>
          <w:b/>
          <w:sz w:val="28"/>
          <w:szCs w:val="28"/>
        </w:rPr>
        <w:t>6</w:t>
      </w:r>
      <w:r w:rsidR="00CE0766" w:rsidRPr="00B83077">
        <w:rPr>
          <w:b/>
          <w:sz w:val="28"/>
          <w:szCs w:val="28"/>
        </w:rPr>
        <w:t xml:space="preserve"> </w:t>
      </w:r>
      <w:r w:rsidR="00A87786" w:rsidRPr="00B83077">
        <w:rPr>
          <w:b/>
          <w:sz w:val="28"/>
          <w:szCs w:val="28"/>
        </w:rPr>
        <w:t>Изоляционные</w:t>
      </w:r>
      <w:r w:rsidR="00C54535" w:rsidRPr="00B83077">
        <w:rPr>
          <w:b/>
          <w:sz w:val="28"/>
          <w:szCs w:val="28"/>
        </w:rPr>
        <w:t xml:space="preserve"> покрытия оборудования и трубопроводов</w:t>
      </w:r>
    </w:p>
    <w:p w14:paraId="473CAE25" w14:textId="77777777" w:rsidR="00560741" w:rsidRPr="00B83077" w:rsidRDefault="00B37088" w:rsidP="005A27CB">
      <w:pPr>
        <w:ind w:firstLine="567"/>
        <w:jc w:val="both"/>
        <w:rPr>
          <w:bCs/>
          <w:color w:val="000000"/>
          <w:sz w:val="28"/>
          <w:szCs w:val="28"/>
        </w:rPr>
      </w:pPr>
      <w:r w:rsidRPr="00B83077">
        <w:rPr>
          <w:bCs/>
          <w:color w:val="000000"/>
          <w:sz w:val="28"/>
          <w:szCs w:val="28"/>
        </w:rPr>
        <w:t xml:space="preserve">6.1 </w:t>
      </w:r>
      <w:r w:rsidR="00560741" w:rsidRPr="00B83077">
        <w:rPr>
          <w:bCs/>
          <w:color w:val="000000"/>
          <w:sz w:val="28"/>
          <w:szCs w:val="28"/>
        </w:rPr>
        <w:t>Перед началом работ по устройству изоляционных покрытий оборудования и трубопроводов должны быть выполнены следующие подготовительные мероприятия:</w:t>
      </w:r>
    </w:p>
    <w:p w14:paraId="7DF19DF9" w14:textId="77777777" w:rsidR="00560741" w:rsidRPr="00B83077" w:rsidRDefault="00560741" w:rsidP="005A27CB">
      <w:pPr>
        <w:ind w:firstLine="567"/>
        <w:jc w:val="both"/>
        <w:rPr>
          <w:bCs/>
          <w:color w:val="000000"/>
          <w:sz w:val="28"/>
          <w:szCs w:val="28"/>
        </w:rPr>
      </w:pPr>
      <w:r w:rsidRPr="00B83077">
        <w:rPr>
          <w:bCs/>
          <w:color w:val="000000"/>
          <w:sz w:val="28"/>
          <w:szCs w:val="28"/>
        </w:rPr>
        <w:t>- в оборудование</w:t>
      </w:r>
      <w:r w:rsidR="00AC3FF8" w:rsidRPr="00B83077">
        <w:rPr>
          <w:bCs/>
          <w:color w:val="000000"/>
          <w:sz w:val="28"/>
          <w:szCs w:val="28"/>
        </w:rPr>
        <w:t xml:space="preserve"> и</w:t>
      </w:r>
      <w:r w:rsidRPr="00B83077">
        <w:rPr>
          <w:bCs/>
          <w:color w:val="000000"/>
          <w:sz w:val="28"/>
          <w:szCs w:val="28"/>
        </w:rPr>
        <w:t xml:space="preserve"> трубопроводы в соответствии с проектом врезаны штуцер</w:t>
      </w:r>
      <w:r w:rsidR="00B83077">
        <w:rPr>
          <w:bCs/>
          <w:color w:val="000000"/>
          <w:sz w:val="28"/>
          <w:szCs w:val="28"/>
        </w:rPr>
        <w:t>ы</w:t>
      </w:r>
      <w:r w:rsidRPr="00B83077">
        <w:rPr>
          <w:bCs/>
          <w:color w:val="000000"/>
          <w:sz w:val="28"/>
          <w:szCs w:val="28"/>
        </w:rPr>
        <w:t xml:space="preserve"> и приборы, детали для крепления</w:t>
      </w:r>
      <w:r w:rsidR="00AC3FF8" w:rsidRPr="00B83077">
        <w:rPr>
          <w:bCs/>
          <w:color w:val="000000"/>
          <w:sz w:val="28"/>
          <w:szCs w:val="28"/>
        </w:rPr>
        <w:t xml:space="preserve"> теплоизоляции</w:t>
      </w:r>
      <w:r w:rsidR="0088267A" w:rsidRPr="00B83077">
        <w:rPr>
          <w:bCs/>
          <w:color w:val="000000"/>
          <w:sz w:val="28"/>
          <w:szCs w:val="28"/>
        </w:rPr>
        <w:t xml:space="preserve"> установлены и</w:t>
      </w:r>
      <w:r w:rsidRPr="00B83077">
        <w:rPr>
          <w:bCs/>
          <w:color w:val="000000"/>
          <w:sz w:val="28"/>
          <w:szCs w:val="28"/>
        </w:rPr>
        <w:t xml:space="preserve"> надежно закреплены в проектном положении;</w:t>
      </w:r>
    </w:p>
    <w:p w14:paraId="3946662C" w14:textId="77777777" w:rsidR="00560741" w:rsidRPr="00B83077" w:rsidRDefault="00560741" w:rsidP="005A27CB">
      <w:pPr>
        <w:ind w:firstLine="567"/>
        <w:jc w:val="both"/>
        <w:rPr>
          <w:bCs/>
          <w:color w:val="000000"/>
          <w:sz w:val="28"/>
          <w:szCs w:val="28"/>
        </w:rPr>
      </w:pPr>
      <w:r w:rsidRPr="00B83077">
        <w:rPr>
          <w:bCs/>
          <w:color w:val="000000"/>
          <w:sz w:val="28"/>
          <w:szCs w:val="28"/>
        </w:rPr>
        <w:t>- поверхность изолируемых объектов очищена от грязи, ржавчины и пыли</w:t>
      </w:r>
      <w:r w:rsidR="00FD2A58" w:rsidRPr="00B83077">
        <w:rPr>
          <w:bCs/>
          <w:color w:val="000000"/>
          <w:sz w:val="28"/>
          <w:szCs w:val="28"/>
        </w:rPr>
        <w:t xml:space="preserve">; </w:t>
      </w:r>
      <w:r w:rsidRPr="00B83077">
        <w:rPr>
          <w:bCs/>
          <w:color w:val="000000"/>
          <w:sz w:val="28"/>
          <w:szCs w:val="28"/>
        </w:rPr>
        <w:t>на поверхность нанесено антикоррозионное покрытие;</w:t>
      </w:r>
    </w:p>
    <w:p w14:paraId="5CCA849E" w14:textId="77777777" w:rsidR="00560741" w:rsidRPr="00B83077" w:rsidRDefault="00560741" w:rsidP="005A27CB">
      <w:pPr>
        <w:ind w:firstLine="567"/>
        <w:jc w:val="both"/>
        <w:rPr>
          <w:bCs/>
          <w:color w:val="000000"/>
          <w:sz w:val="28"/>
          <w:szCs w:val="28"/>
        </w:rPr>
      </w:pPr>
      <w:r w:rsidRPr="00B83077">
        <w:rPr>
          <w:bCs/>
          <w:color w:val="000000"/>
          <w:sz w:val="28"/>
          <w:szCs w:val="28"/>
        </w:rPr>
        <w:t>- каналы систем теплоснабжения очищены от</w:t>
      </w:r>
      <w:r w:rsidR="00FD2A58" w:rsidRPr="00B83077">
        <w:rPr>
          <w:bCs/>
          <w:color w:val="000000"/>
          <w:sz w:val="28"/>
          <w:szCs w:val="28"/>
        </w:rPr>
        <w:t xml:space="preserve"> земли, мусора и снега; </w:t>
      </w:r>
      <w:r w:rsidRPr="00B83077">
        <w:rPr>
          <w:bCs/>
          <w:color w:val="000000"/>
          <w:sz w:val="28"/>
          <w:szCs w:val="28"/>
        </w:rPr>
        <w:t>осуществлены мероприятия по укреплению грунта, исключающие возможность о</w:t>
      </w:r>
      <w:r w:rsidR="005245B2">
        <w:rPr>
          <w:bCs/>
          <w:color w:val="000000"/>
          <w:sz w:val="28"/>
          <w:szCs w:val="28"/>
        </w:rPr>
        <w:t>ползания его в траншеи.</w:t>
      </w:r>
    </w:p>
    <w:p w14:paraId="604E8B0C" w14:textId="77777777" w:rsidR="00CE0766" w:rsidRPr="00B83077" w:rsidRDefault="00B65E6A" w:rsidP="005A27CB">
      <w:pPr>
        <w:ind w:firstLine="567"/>
        <w:jc w:val="both"/>
        <w:rPr>
          <w:bCs/>
          <w:color w:val="000000"/>
          <w:sz w:val="28"/>
          <w:szCs w:val="28"/>
        </w:rPr>
      </w:pPr>
      <w:r w:rsidRPr="00B83077">
        <w:rPr>
          <w:bCs/>
          <w:color w:val="000000"/>
          <w:sz w:val="28"/>
          <w:szCs w:val="28"/>
        </w:rPr>
        <w:t>6</w:t>
      </w:r>
      <w:r w:rsidR="00B37088" w:rsidRPr="00B83077">
        <w:rPr>
          <w:bCs/>
          <w:color w:val="000000"/>
          <w:sz w:val="28"/>
          <w:szCs w:val="28"/>
        </w:rPr>
        <w:t>.2</w:t>
      </w:r>
      <w:r w:rsidR="0039207E" w:rsidRPr="00B83077">
        <w:rPr>
          <w:bCs/>
          <w:color w:val="000000"/>
          <w:sz w:val="28"/>
          <w:szCs w:val="28"/>
        </w:rPr>
        <w:t xml:space="preserve"> Работы по устройству изоляционных покрытий оборудования и трубопроводов следует проводить после их постоянного закрепления в проектном положении.</w:t>
      </w:r>
    </w:p>
    <w:p w14:paraId="4039298B" w14:textId="77777777" w:rsidR="00C455D5" w:rsidRPr="00B83077" w:rsidRDefault="00B65E6A" w:rsidP="005A27CB">
      <w:pPr>
        <w:ind w:firstLine="567"/>
        <w:jc w:val="both"/>
        <w:rPr>
          <w:bCs/>
          <w:color w:val="000000"/>
          <w:sz w:val="28"/>
          <w:szCs w:val="28"/>
        </w:rPr>
      </w:pPr>
      <w:r w:rsidRPr="00B83077">
        <w:rPr>
          <w:bCs/>
          <w:color w:val="000000"/>
          <w:sz w:val="28"/>
          <w:szCs w:val="28"/>
        </w:rPr>
        <w:t>6</w:t>
      </w:r>
      <w:r w:rsidR="00B37088" w:rsidRPr="00B83077">
        <w:rPr>
          <w:bCs/>
          <w:color w:val="000000"/>
          <w:sz w:val="28"/>
          <w:szCs w:val="28"/>
        </w:rPr>
        <w:t>.3</w:t>
      </w:r>
      <w:r w:rsidR="00C455D5" w:rsidRPr="00B83077">
        <w:rPr>
          <w:bCs/>
          <w:color w:val="000000"/>
          <w:sz w:val="28"/>
          <w:szCs w:val="28"/>
        </w:rPr>
        <w:t xml:space="preserve"> Металлические поверхности трубопроводов, оборудования и крепежные элементы, подлежащие изоляции, должны быть очищены от ржавчины, а подлежащие антикоррозионной защите – обработаны в соответстви</w:t>
      </w:r>
      <w:r w:rsidR="0052790C" w:rsidRPr="00B83077">
        <w:rPr>
          <w:bCs/>
          <w:color w:val="000000"/>
          <w:sz w:val="28"/>
          <w:szCs w:val="28"/>
        </w:rPr>
        <w:t>и</w:t>
      </w:r>
      <w:r w:rsidR="00C455D5" w:rsidRPr="00B83077">
        <w:rPr>
          <w:bCs/>
          <w:color w:val="000000"/>
          <w:sz w:val="28"/>
          <w:szCs w:val="28"/>
        </w:rPr>
        <w:t xml:space="preserve"> с </w:t>
      </w:r>
      <w:r w:rsidR="00B83077">
        <w:rPr>
          <w:bCs/>
          <w:color w:val="000000"/>
          <w:sz w:val="28"/>
          <w:szCs w:val="28"/>
        </w:rPr>
        <w:t>ППР</w:t>
      </w:r>
      <w:r w:rsidR="00C455D5" w:rsidRPr="00B83077">
        <w:rPr>
          <w:bCs/>
          <w:color w:val="000000"/>
          <w:sz w:val="28"/>
          <w:szCs w:val="28"/>
        </w:rPr>
        <w:t>.</w:t>
      </w:r>
    </w:p>
    <w:p w14:paraId="6BFB9FB2" w14:textId="77777777" w:rsidR="0039207E" w:rsidRPr="00B83077" w:rsidRDefault="00B65E6A" w:rsidP="005A27CB">
      <w:pPr>
        <w:ind w:firstLine="567"/>
        <w:jc w:val="both"/>
        <w:rPr>
          <w:bCs/>
          <w:color w:val="000000"/>
          <w:sz w:val="28"/>
          <w:szCs w:val="28"/>
        </w:rPr>
      </w:pPr>
      <w:r w:rsidRPr="00B83077">
        <w:rPr>
          <w:bCs/>
          <w:color w:val="000000"/>
          <w:sz w:val="28"/>
          <w:szCs w:val="28"/>
        </w:rPr>
        <w:t>6</w:t>
      </w:r>
      <w:r w:rsidR="0039207E" w:rsidRPr="00B83077">
        <w:rPr>
          <w:bCs/>
          <w:color w:val="000000"/>
          <w:sz w:val="28"/>
          <w:szCs w:val="28"/>
        </w:rPr>
        <w:t>.</w:t>
      </w:r>
      <w:r w:rsidR="00B37088" w:rsidRPr="00B83077">
        <w:rPr>
          <w:bCs/>
          <w:color w:val="000000"/>
          <w:sz w:val="28"/>
          <w:szCs w:val="28"/>
        </w:rPr>
        <w:t>4</w:t>
      </w:r>
      <w:r w:rsidR="0039207E" w:rsidRPr="00B83077">
        <w:rPr>
          <w:bCs/>
          <w:color w:val="000000"/>
          <w:sz w:val="28"/>
          <w:szCs w:val="28"/>
        </w:rPr>
        <w:t xml:space="preserve"> </w:t>
      </w:r>
      <w:r w:rsidR="00E3660D" w:rsidRPr="00B83077">
        <w:rPr>
          <w:bCs/>
          <w:color w:val="000000"/>
          <w:sz w:val="28"/>
          <w:szCs w:val="28"/>
        </w:rPr>
        <w:t>Теплоизоляцию</w:t>
      </w:r>
      <w:r w:rsidR="00A16D0B" w:rsidRPr="00B83077">
        <w:rPr>
          <w:bCs/>
          <w:color w:val="000000"/>
          <w:sz w:val="28"/>
          <w:szCs w:val="28"/>
        </w:rPr>
        <w:t xml:space="preserve"> оборудования и трубопроводов в</w:t>
      </w:r>
      <w:r w:rsidR="005248DE" w:rsidRPr="00B83077">
        <w:rPr>
          <w:bCs/>
          <w:color w:val="000000"/>
          <w:sz w:val="28"/>
          <w:szCs w:val="28"/>
        </w:rPr>
        <w:t xml:space="preserve"> местах, труднодоступных для изоляции </w:t>
      </w:r>
      <w:r w:rsidR="00931870" w:rsidRPr="00B83077">
        <w:rPr>
          <w:bCs/>
          <w:color w:val="000000"/>
          <w:sz w:val="28"/>
          <w:szCs w:val="28"/>
        </w:rPr>
        <w:t>после их установки и закрепления</w:t>
      </w:r>
      <w:r w:rsidR="005248DE" w:rsidRPr="00B83077">
        <w:rPr>
          <w:bCs/>
          <w:color w:val="000000"/>
          <w:sz w:val="28"/>
          <w:szCs w:val="28"/>
        </w:rPr>
        <w:t xml:space="preserve"> в проектном положении, следует выполнять до монтажа.</w:t>
      </w:r>
    </w:p>
    <w:p w14:paraId="2F2A6694" w14:textId="77777777" w:rsidR="005248DE" w:rsidRPr="00B83077" w:rsidRDefault="00B65E6A" w:rsidP="005A27CB">
      <w:pPr>
        <w:ind w:firstLine="567"/>
        <w:jc w:val="both"/>
        <w:rPr>
          <w:bCs/>
          <w:color w:val="000000"/>
          <w:sz w:val="28"/>
          <w:szCs w:val="28"/>
        </w:rPr>
      </w:pPr>
      <w:r w:rsidRPr="00B83077">
        <w:rPr>
          <w:bCs/>
          <w:color w:val="000000"/>
          <w:sz w:val="28"/>
          <w:szCs w:val="28"/>
        </w:rPr>
        <w:t>6</w:t>
      </w:r>
      <w:r w:rsidR="005248DE" w:rsidRPr="00B83077">
        <w:rPr>
          <w:bCs/>
          <w:color w:val="000000"/>
          <w:sz w:val="28"/>
          <w:szCs w:val="28"/>
        </w:rPr>
        <w:t>.</w:t>
      </w:r>
      <w:r w:rsidR="00B37088" w:rsidRPr="00B83077">
        <w:rPr>
          <w:bCs/>
          <w:color w:val="000000"/>
          <w:sz w:val="28"/>
          <w:szCs w:val="28"/>
        </w:rPr>
        <w:t>4</w:t>
      </w:r>
      <w:r w:rsidR="005248DE" w:rsidRPr="00B83077">
        <w:rPr>
          <w:bCs/>
          <w:color w:val="000000"/>
          <w:sz w:val="28"/>
          <w:szCs w:val="28"/>
        </w:rPr>
        <w:t>.1 Теплоизоляцию трубопроводов, располагаемых в непроходных каналах и лотках, следует выполнять до их установки.</w:t>
      </w:r>
    </w:p>
    <w:p w14:paraId="08ADF96F" w14:textId="77777777" w:rsidR="00A92B24" w:rsidRPr="00B83077" w:rsidRDefault="00B65E6A" w:rsidP="005A27CB">
      <w:pPr>
        <w:ind w:firstLine="567"/>
        <w:jc w:val="both"/>
        <w:rPr>
          <w:bCs/>
          <w:color w:val="000000"/>
          <w:sz w:val="28"/>
          <w:szCs w:val="28"/>
        </w:rPr>
      </w:pPr>
      <w:r w:rsidRPr="00B83077">
        <w:rPr>
          <w:bCs/>
          <w:color w:val="000000"/>
          <w:sz w:val="28"/>
          <w:szCs w:val="28"/>
        </w:rPr>
        <w:t>6</w:t>
      </w:r>
      <w:r w:rsidR="005248DE" w:rsidRPr="00B83077">
        <w:rPr>
          <w:bCs/>
          <w:color w:val="000000"/>
          <w:sz w:val="28"/>
          <w:szCs w:val="28"/>
        </w:rPr>
        <w:t>.</w:t>
      </w:r>
      <w:r w:rsidR="00B37088" w:rsidRPr="00B83077">
        <w:rPr>
          <w:bCs/>
          <w:color w:val="000000"/>
          <w:sz w:val="28"/>
          <w:szCs w:val="28"/>
        </w:rPr>
        <w:t>5</w:t>
      </w:r>
      <w:r w:rsidR="005248DE" w:rsidRPr="00B83077">
        <w:rPr>
          <w:bCs/>
          <w:color w:val="000000"/>
          <w:sz w:val="28"/>
          <w:szCs w:val="28"/>
        </w:rPr>
        <w:t xml:space="preserve"> </w:t>
      </w:r>
      <w:r w:rsidR="0052790C" w:rsidRPr="00B83077">
        <w:rPr>
          <w:bCs/>
          <w:color w:val="000000"/>
          <w:sz w:val="28"/>
          <w:szCs w:val="28"/>
        </w:rPr>
        <w:t>Теплоизоляцию оборудования и трубопроводов проводят в свободном от технологических веществ и агрегатов состоянии</w:t>
      </w:r>
      <w:r w:rsidR="0086679F" w:rsidRPr="00B83077">
        <w:rPr>
          <w:bCs/>
          <w:color w:val="000000"/>
          <w:sz w:val="28"/>
          <w:szCs w:val="28"/>
        </w:rPr>
        <w:t>.</w:t>
      </w:r>
    </w:p>
    <w:p w14:paraId="1546DD9C" w14:textId="77777777" w:rsidR="00E3660D" w:rsidRPr="00B83077" w:rsidRDefault="00B65E6A" w:rsidP="005A27CB">
      <w:pPr>
        <w:ind w:firstLine="567"/>
        <w:jc w:val="both"/>
        <w:rPr>
          <w:bCs/>
          <w:color w:val="000000"/>
          <w:sz w:val="28"/>
          <w:szCs w:val="28"/>
        </w:rPr>
      </w:pPr>
      <w:r w:rsidRPr="00B83077">
        <w:rPr>
          <w:bCs/>
          <w:color w:val="000000"/>
          <w:sz w:val="28"/>
          <w:szCs w:val="28"/>
        </w:rPr>
        <w:t>6</w:t>
      </w:r>
      <w:r w:rsidR="00E3660D" w:rsidRPr="00B83077">
        <w:rPr>
          <w:bCs/>
          <w:color w:val="000000"/>
          <w:sz w:val="28"/>
          <w:szCs w:val="28"/>
        </w:rPr>
        <w:t>.</w:t>
      </w:r>
      <w:r w:rsidR="00B83077">
        <w:rPr>
          <w:bCs/>
          <w:color w:val="000000"/>
          <w:sz w:val="28"/>
          <w:szCs w:val="28"/>
        </w:rPr>
        <w:t>6</w:t>
      </w:r>
      <w:r w:rsidR="00E3660D" w:rsidRPr="00B83077">
        <w:rPr>
          <w:bCs/>
          <w:color w:val="000000"/>
          <w:sz w:val="28"/>
          <w:szCs w:val="28"/>
        </w:rPr>
        <w:t xml:space="preserve"> Монтаж теплоизоляции и покровных слоев следует проводить от разгрузочных устройств, фланцевых соединений, криволинейных участков и фасонных частей.</w:t>
      </w:r>
    </w:p>
    <w:p w14:paraId="5AB06BAF" w14:textId="77777777" w:rsidR="00E3660D" w:rsidRPr="00B83077" w:rsidRDefault="00B65E6A" w:rsidP="005A27CB">
      <w:pPr>
        <w:ind w:firstLine="567"/>
        <w:jc w:val="both"/>
        <w:rPr>
          <w:bCs/>
          <w:color w:val="000000"/>
          <w:sz w:val="28"/>
          <w:szCs w:val="28"/>
        </w:rPr>
      </w:pPr>
      <w:r w:rsidRPr="00B83077">
        <w:rPr>
          <w:bCs/>
          <w:color w:val="000000"/>
          <w:sz w:val="28"/>
          <w:szCs w:val="28"/>
        </w:rPr>
        <w:t>6</w:t>
      </w:r>
      <w:r w:rsidR="00E3660D" w:rsidRPr="00B83077">
        <w:rPr>
          <w:bCs/>
          <w:color w:val="000000"/>
          <w:sz w:val="28"/>
          <w:szCs w:val="28"/>
        </w:rPr>
        <w:t>.</w:t>
      </w:r>
      <w:r w:rsidR="00B83077">
        <w:rPr>
          <w:bCs/>
          <w:color w:val="000000"/>
          <w:sz w:val="28"/>
          <w:szCs w:val="28"/>
        </w:rPr>
        <w:t>6</w:t>
      </w:r>
      <w:r w:rsidR="0052790C" w:rsidRPr="00B83077">
        <w:rPr>
          <w:bCs/>
          <w:color w:val="000000"/>
          <w:sz w:val="28"/>
          <w:szCs w:val="28"/>
        </w:rPr>
        <w:t>.</w:t>
      </w:r>
      <w:r w:rsidR="00E3660D" w:rsidRPr="00B83077">
        <w:rPr>
          <w:bCs/>
          <w:color w:val="000000"/>
          <w:sz w:val="28"/>
          <w:szCs w:val="28"/>
        </w:rPr>
        <w:t xml:space="preserve">1 </w:t>
      </w:r>
      <w:r w:rsidR="00814064" w:rsidRPr="00B83077">
        <w:rPr>
          <w:bCs/>
          <w:color w:val="000000"/>
          <w:sz w:val="28"/>
          <w:szCs w:val="28"/>
        </w:rPr>
        <w:t>Монтаж теплоизоляции следует проводить в направлении, противоположном уклону, а на вертикальных поверхностях – снизу вверх</w:t>
      </w:r>
      <w:r w:rsidR="00E3660D" w:rsidRPr="00B83077">
        <w:rPr>
          <w:bCs/>
          <w:color w:val="000000"/>
          <w:sz w:val="28"/>
          <w:szCs w:val="28"/>
        </w:rPr>
        <w:t>.</w:t>
      </w:r>
    </w:p>
    <w:p w14:paraId="3D1FF363" w14:textId="77777777" w:rsidR="00A92B24" w:rsidRPr="00B83077" w:rsidRDefault="00A92B24" w:rsidP="005A27CB">
      <w:pPr>
        <w:ind w:firstLine="567"/>
        <w:jc w:val="both"/>
        <w:rPr>
          <w:bCs/>
          <w:color w:val="000000"/>
          <w:sz w:val="28"/>
          <w:szCs w:val="28"/>
        </w:rPr>
      </w:pPr>
      <w:r w:rsidRPr="00B83077">
        <w:rPr>
          <w:bCs/>
          <w:color w:val="000000"/>
          <w:sz w:val="28"/>
          <w:szCs w:val="28"/>
        </w:rPr>
        <w:t>6.</w:t>
      </w:r>
      <w:r w:rsidR="00B83077">
        <w:rPr>
          <w:bCs/>
          <w:color w:val="000000"/>
          <w:sz w:val="28"/>
          <w:szCs w:val="28"/>
        </w:rPr>
        <w:t>7</w:t>
      </w:r>
      <w:r w:rsidRPr="00B83077">
        <w:rPr>
          <w:bCs/>
          <w:color w:val="000000"/>
          <w:sz w:val="28"/>
          <w:szCs w:val="28"/>
        </w:rPr>
        <w:t xml:space="preserve"> При устройстве теплоизоляции из жестких изделий, укладываемых насухо, зазор между изделиями и изолируемой поверхностью должен быть не более 2 мм.</w:t>
      </w:r>
    </w:p>
    <w:p w14:paraId="0DC8FC80" w14:textId="77777777" w:rsidR="00A92B24" w:rsidRPr="00B83077" w:rsidRDefault="00A92B24" w:rsidP="005A27CB">
      <w:pPr>
        <w:ind w:firstLine="567"/>
        <w:jc w:val="both"/>
        <w:rPr>
          <w:bCs/>
          <w:color w:val="000000"/>
          <w:sz w:val="28"/>
          <w:szCs w:val="28"/>
        </w:rPr>
      </w:pPr>
      <w:r w:rsidRPr="00B83077">
        <w:rPr>
          <w:bCs/>
          <w:color w:val="000000"/>
          <w:sz w:val="28"/>
          <w:szCs w:val="28"/>
        </w:rPr>
        <w:t>6.</w:t>
      </w:r>
      <w:r w:rsidR="00B83077">
        <w:rPr>
          <w:bCs/>
          <w:color w:val="000000"/>
          <w:sz w:val="28"/>
          <w:szCs w:val="28"/>
        </w:rPr>
        <w:t>8</w:t>
      </w:r>
      <w:r w:rsidRPr="00B83077">
        <w:rPr>
          <w:bCs/>
          <w:color w:val="000000"/>
          <w:sz w:val="28"/>
          <w:szCs w:val="28"/>
        </w:rPr>
        <w:t xml:space="preserve"> При устройстве теплоизоляции с применением уплотняющихся теплоизоляционных материалов коэффициент уплотнения следует принимать в соответствии с треб</w:t>
      </w:r>
      <w:r w:rsidR="00C22E73" w:rsidRPr="00B83077">
        <w:rPr>
          <w:bCs/>
          <w:color w:val="000000"/>
          <w:sz w:val="28"/>
          <w:szCs w:val="28"/>
        </w:rPr>
        <w:t>ованиями проектной документации</w:t>
      </w:r>
      <w:r w:rsidRPr="00B83077">
        <w:rPr>
          <w:bCs/>
          <w:color w:val="000000"/>
          <w:sz w:val="28"/>
          <w:szCs w:val="28"/>
        </w:rPr>
        <w:t xml:space="preserve"> и СП 61.13330.</w:t>
      </w:r>
    </w:p>
    <w:p w14:paraId="728B84AD" w14:textId="77777777" w:rsidR="000F21C3" w:rsidRPr="00B83077" w:rsidRDefault="000F21C3" w:rsidP="005A27CB">
      <w:pPr>
        <w:ind w:firstLine="567"/>
        <w:jc w:val="both"/>
        <w:rPr>
          <w:bCs/>
          <w:color w:val="000000"/>
          <w:sz w:val="28"/>
          <w:szCs w:val="28"/>
        </w:rPr>
      </w:pPr>
      <w:r w:rsidRPr="00B83077">
        <w:rPr>
          <w:bCs/>
          <w:color w:val="000000"/>
          <w:sz w:val="28"/>
          <w:szCs w:val="28"/>
        </w:rPr>
        <w:t>6.</w:t>
      </w:r>
      <w:r w:rsidR="00B83077">
        <w:rPr>
          <w:bCs/>
          <w:color w:val="000000"/>
          <w:sz w:val="28"/>
          <w:szCs w:val="28"/>
        </w:rPr>
        <w:t>9</w:t>
      </w:r>
      <w:r w:rsidRPr="00B83077">
        <w:rPr>
          <w:bCs/>
          <w:color w:val="000000"/>
          <w:sz w:val="28"/>
          <w:szCs w:val="28"/>
        </w:rPr>
        <w:t xml:space="preserve"> При устройстве теплоизоляции трубопроводов следует контролировать:</w:t>
      </w:r>
    </w:p>
    <w:p w14:paraId="6D6DDA4E" w14:textId="77777777" w:rsidR="00A92B24" w:rsidRPr="00B83077" w:rsidRDefault="00A92B24" w:rsidP="005A27CB">
      <w:pPr>
        <w:ind w:firstLine="567"/>
        <w:jc w:val="both"/>
        <w:rPr>
          <w:bCs/>
          <w:color w:val="000000"/>
          <w:sz w:val="28"/>
          <w:szCs w:val="28"/>
        </w:rPr>
      </w:pPr>
      <w:r w:rsidRPr="00B83077">
        <w:rPr>
          <w:bCs/>
          <w:color w:val="000000"/>
          <w:sz w:val="28"/>
          <w:szCs w:val="28"/>
        </w:rPr>
        <w:t xml:space="preserve">- плотное прилегание изделий к изолируемой поверхности и между собой; при изоляции в несколько слоев </w:t>
      </w:r>
      <w:r w:rsidR="00B83077">
        <w:rPr>
          <w:bCs/>
          <w:color w:val="000000"/>
          <w:sz w:val="28"/>
          <w:szCs w:val="28"/>
        </w:rPr>
        <w:t>–</w:t>
      </w:r>
      <w:r w:rsidRPr="00B83077">
        <w:rPr>
          <w:bCs/>
          <w:color w:val="000000"/>
          <w:sz w:val="28"/>
          <w:szCs w:val="28"/>
        </w:rPr>
        <w:t xml:space="preserve"> перекрытие продольных и поперечных швов;</w:t>
      </w:r>
    </w:p>
    <w:p w14:paraId="2A5CCD1C" w14:textId="77777777" w:rsidR="00A92B24" w:rsidRPr="00B83077" w:rsidRDefault="00A92B24" w:rsidP="005A27CB">
      <w:pPr>
        <w:ind w:firstLine="567"/>
        <w:jc w:val="both"/>
        <w:rPr>
          <w:bCs/>
          <w:color w:val="000000"/>
          <w:sz w:val="28"/>
          <w:szCs w:val="28"/>
        </w:rPr>
      </w:pPr>
      <w:r w:rsidRPr="00B83077">
        <w:rPr>
          <w:bCs/>
          <w:color w:val="000000"/>
          <w:sz w:val="28"/>
          <w:szCs w:val="28"/>
        </w:rPr>
        <w:t>- плотную спиральную укладку изоляции шнурами и жгутами с минимальным отклонением относительно плоскости, перпендикулярной оси трубопровода, и навивку в многослойных конструкциях каждого последующего слоя в направлении, обратном виткам предыдущего слоя;</w:t>
      </w:r>
    </w:p>
    <w:p w14:paraId="45357EDE" w14:textId="77777777" w:rsidR="00A92B24" w:rsidRPr="00B83077" w:rsidRDefault="00A92B24" w:rsidP="005A27CB">
      <w:pPr>
        <w:ind w:firstLine="567"/>
        <w:jc w:val="both"/>
        <w:rPr>
          <w:bCs/>
          <w:color w:val="000000"/>
          <w:sz w:val="28"/>
          <w:szCs w:val="28"/>
        </w:rPr>
      </w:pPr>
      <w:r w:rsidRPr="00B83077">
        <w:rPr>
          <w:bCs/>
          <w:color w:val="000000"/>
          <w:sz w:val="28"/>
          <w:szCs w:val="28"/>
        </w:rPr>
        <w:t>- установку на горизонтальных трубопроводах и аппаратах креплений для предотвращения провисания теплоизоляции.</w:t>
      </w:r>
    </w:p>
    <w:p w14:paraId="3050E05E" w14:textId="77777777" w:rsidR="00A92B24" w:rsidRPr="00B83077" w:rsidRDefault="000F21C3" w:rsidP="005A27CB">
      <w:pPr>
        <w:ind w:firstLine="567"/>
        <w:jc w:val="both"/>
        <w:rPr>
          <w:bCs/>
          <w:color w:val="000000"/>
          <w:sz w:val="28"/>
          <w:szCs w:val="28"/>
        </w:rPr>
      </w:pPr>
      <w:r w:rsidRPr="00B83077">
        <w:rPr>
          <w:bCs/>
          <w:color w:val="000000"/>
          <w:sz w:val="28"/>
          <w:szCs w:val="28"/>
        </w:rPr>
        <w:t>6.1</w:t>
      </w:r>
      <w:r w:rsidR="00B83077">
        <w:rPr>
          <w:bCs/>
          <w:color w:val="000000"/>
          <w:sz w:val="28"/>
          <w:szCs w:val="28"/>
        </w:rPr>
        <w:t>0</w:t>
      </w:r>
      <w:r w:rsidR="00A92B24" w:rsidRPr="00B83077">
        <w:rPr>
          <w:bCs/>
          <w:color w:val="000000"/>
          <w:sz w:val="28"/>
          <w:szCs w:val="28"/>
        </w:rPr>
        <w:t xml:space="preserve"> Утеплители при устройстве теплоизоляции из плит должны укладываться на основание плотно друг к другу и иметь одинаковую толщину в каждом слое.</w:t>
      </w:r>
    </w:p>
    <w:p w14:paraId="29BC4832" w14:textId="77777777" w:rsidR="00A92B24" w:rsidRPr="00B83077" w:rsidRDefault="000F21C3" w:rsidP="005A27CB">
      <w:pPr>
        <w:ind w:firstLine="567"/>
        <w:jc w:val="both"/>
      </w:pPr>
      <w:r w:rsidRPr="00B83077">
        <w:t>П</w:t>
      </w:r>
      <w:r w:rsidR="00B83077">
        <w:t xml:space="preserve"> </w:t>
      </w:r>
      <w:r w:rsidRPr="00B83077">
        <w:t>р</w:t>
      </w:r>
      <w:r w:rsidR="00B83077">
        <w:t xml:space="preserve"> </w:t>
      </w:r>
      <w:r w:rsidRPr="00B83077">
        <w:t>и</w:t>
      </w:r>
      <w:r w:rsidR="00B83077">
        <w:t xml:space="preserve"> </w:t>
      </w:r>
      <w:r w:rsidRPr="00B83077">
        <w:t>м</w:t>
      </w:r>
      <w:r w:rsidR="00B83077">
        <w:t xml:space="preserve"> </w:t>
      </w:r>
      <w:r w:rsidRPr="00B83077">
        <w:t>е</w:t>
      </w:r>
      <w:r w:rsidR="00B83077">
        <w:t xml:space="preserve"> </w:t>
      </w:r>
      <w:r w:rsidRPr="00B83077">
        <w:t>ч</w:t>
      </w:r>
      <w:r w:rsidR="00B83077">
        <w:t xml:space="preserve"> </w:t>
      </w:r>
      <w:r w:rsidRPr="00B83077">
        <w:t>а</w:t>
      </w:r>
      <w:r w:rsidR="00B83077">
        <w:t xml:space="preserve"> </w:t>
      </w:r>
      <w:r w:rsidRPr="00B83077">
        <w:t>н</w:t>
      </w:r>
      <w:r w:rsidR="00B83077">
        <w:t xml:space="preserve"> </w:t>
      </w:r>
      <w:r w:rsidRPr="00B83077">
        <w:t>и</w:t>
      </w:r>
      <w:r w:rsidR="00B83077">
        <w:t xml:space="preserve"> </w:t>
      </w:r>
      <w:r w:rsidRPr="00B83077">
        <w:t xml:space="preserve">е </w:t>
      </w:r>
      <w:r w:rsidR="00B83077" w:rsidRPr="00B83077">
        <w:t>–</w:t>
      </w:r>
      <w:r w:rsidRPr="00B83077">
        <w:t xml:space="preserve"> </w:t>
      </w:r>
      <w:r w:rsidR="00A92B24" w:rsidRPr="00B83077">
        <w:t xml:space="preserve">При устройстве теплоизоляции в несколько слоев швы плит необходимо устраивать </w:t>
      </w:r>
      <w:proofErr w:type="spellStart"/>
      <w:r w:rsidR="00A92B24" w:rsidRPr="00B83077">
        <w:t>вразбежку</w:t>
      </w:r>
      <w:proofErr w:type="spellEnd"/>
      <w:r w:rsidR="00A92B24" w:rsidRPr="00B83077">
        <w:t>.</w:t>
      </w:r>
    </w:p>
    <w:p w14:paraId="372A7C08" w14:textId="77777777" w:rsidR="00A92B24" w:rsidRPr="00B83077" w:rsidRDefault="000F21C3" w:rsidP="005A27CB">
      <w:pPr>
        <w:ind w:firstLine="567"/>
        <w:jc w:val="both"/>
        <w:rPr>
          <w:bCs/>
          <w:color w:val="000000"/>
          <w:sz w:val="28"/>
          <w:szCs w:val="28"/>
        </w:rPr>
      </w:pPr>
      <w:r w:rsidRPr="00B83077">
        <w:rPr>
          <w:bCs/>
          <w:color w:val="000000"/>
          <w:sz w:val="28"/>
          <w:szCs w:val="28"/>
        </w:rPr>
        <w:t>6.1</w:t>
      </w:r>
      <w:r w:rsidR="00B83077">
        <w:rPr>
          <w:bCs/>
          <w:color w:val="000000"/>
          <w:sz w:val="28"/>
          <w:szCs w:val="28"/>
        </w:rPr>
        <w:t>1</w:t>
      </w:r>
      <w:r w:rsidR="00A92B24" w:rsidRPr="00B83077">
        <w:rPr>
          <w:bCs/>
          <w:color w:val="000000"/>
          <w:sz w:val="28"/>
          <w:szCs w:val="28"/>
        </w:rPr>
        <w:t xml:space="preserve"> </w:t>
      </w:r>
      <w:r w:rsidRPr="00B83077">
        <w:rPr>
          <w:bCs/>
          <w:color w:val="000000"/>
          <w:sz w:val="28"/>
          <w:szCs w:val="28"/>
        </w:rPr>
        <w:t>При укладке жестких формованных теплоизоляционных изделий и рулонных теплоизоляционных материалов на изолируемые поверхности должна соблюдаться перевязка швов как в каждом слое, так и между слоями.</w:t>
      </w:r>
    </w:p>
    <w:p w14:paraId="73E51EE3" w14:textId="77777777" w:rsidR="00A92B24" w:rsidRPr="00B83077" w:rsidRDefault="000F21C3" w:rsidP="005A27CB">
      <w:pPr>
        <w:ind w:firstLine="567"/>
        <w:jc w:val="both"/>
        <w:rPr>
          <w:bCs/>
          <w:color w:val="000000"/>
          <w:sz w:val="28"/>
          <w:szCs w:val="28"/>
        </w:rPr>
      </w:pPr>
      <w:r w:rsidRPr="00B83077">
        <w:rPr>
          <w:bCs/>
          <w:color w:val="000000"/>
          <w:sz w:val="28"/>
          <w:szCs w:val="28"/>
        </w:rPr>
        <w:t>6.1</w:t>
      </w:r>
      <w:r w:rsidR="00B83077">
        <w:rPr>
          <w:bCs/>
          <w:color w:val="000000"/>
          <w:sz w:val="28"/>
          <w:szCs w:val="28"/>
        </w:rPr>
        <w:t>2</w:t>
      </w:r>
      <w:r w:rsidR="00A92B24" w:rsidRPr="00B83077">
        <w:rPr>
          <w:bCs/>
          <w:color w:val="000000"/>
          <w:sz w:val="28"/>
          <w:szCs w:val="28"/>
        </w:rPr>
        <w:t xml:space="preserve"> На трубопроводах жесткие </w:t>
      </w:r>
      <w:r w:rsidRPr="00B83077">
        <w:rPr>
          <w:bCs/>
          <w:color w:val="000000"/>
          <w:sz w:val="28"/>
          <w:szCs w:val="28"/>
        </w:rPr>
        <w:t>формованные</w:t>
      </w:r>
      <w:r w:rsidR="00A92B24" w:rsidRPr="00B83077">
        <w:rPr>
          <w:bCs/>
          <w:color w:val="000000"/>
          <w:sz w:val="28"/>
          <w:szCs w:val="28"/>
        </w:rPr>
        <w:t xml:space="preserve"> изделия </w:t>
      </w:r>
      <w:r w:rsidR="00B83077">
        <w:rPr>
          <w:bCs/>
          <w:color w:val="000000"/>
          <w:sz w:val="28"/>
          <w:szCs w:val="28"/>
        </w:rPr>
        <w:t>следует</w:t>
      </w:r>
      <w:r w:rsidR="00A92B24" w:rsidRPr="00B83077">
        <w:rPr>
          <w:bCs/>
          <w:color w:val="000000"/>
          <w:sz w:val="28"/>
          <w:szCs w:val="28"/>
        </w:rPr>
        <w:t xml:space="preserve"> закреплять не менее чем двумя кольцами из оцинкованной проволоки диаметром 1,2</w:t>
      </w:r>
      <w:r w:rsidR="00B83077">
        <w:rPr>
          <w:bCs/>
          <w:color w:val="000000"/>
          <w:sz w:val="28"/>
          <w:szCs w:val="28"/>
        </w:rPr>
        <w:t>–</w:t>
      </w:r>
      <w:r w:rsidR="00A92B24" w:rsidRPr="00B83077">
        <w:rPr>
          <w:bCs/>
          <w:color w:val="000000"/>
          <w:sz w:val="28"/>
          <w:szCs w:val="28"/>
        </w:rPr>
        <w:t>2,0 мм, размещенными на расстоянии не более 200</w:t>
      </w:r>
      <w:r w:rsidR="00B83077">
        <w:rPr>
          <w:bCs/>
          <w:color w:val="000000"/>
          <w:sz w:val="28"/>
          <w:szCs w:val="28"/>
        </w:rPr>
        <w:t>–</w:t>
      </w:r>
      <w:r w:rsidR="00A92B24" w:rsidRPr="00B83077">
        <w:rPr>
          <w:bCs/>
          <w:color w:val="000000"/>
          <w:sz w:val="28"/>
          <w:szCs w:val="28"/>
        </w:rPr>
        <w:t>250 мм. Концы проволок после закрепления изделий должны быть утоплены в слой изоляции.</w:t>
      </w:r>
    </w:p>
    <w:p w14:paraId="37DEDE74" w14:textId="77777777" w:rsidR="000F21C3" w:rsidRPr="00B83077" w:rsidRDefault="000F21C3" w:rsidP="005A27CB">
      <w:pPr>
        <w:ind w:firstLine="567"/>
        <w:jc w:val="both"/>
        <w:rPr>
          <w:bCs/>
          <w:color w:val="000000"/>
          <w:sz w:val="28"/>
          <w:szCs w:val="28"/>
        </w:rPr>
      </w:pPr>
      <w:r w:rsidRPr="00B83077">
        <w:rPr>
          <w:bCs/>
          <w:color w:val="000000"/>
          <w:sz w:val="28"/>
          <w:szCs w:val="28"/>
        </w:rPr>
        <w:t>6.1</w:t>
      </w:r>
      <w:r w:rsidR="00917F2F">
        <w:rPr>
          <w:bCs/>
          <w:color w:val="000000"/>
          <w:sz w:val="28"/>
          <w:szCs w:val="28"/>
        </w:rPr>
        <w:t>3</w:t>
      </w:r>
      <w:r w:rsidRPr="00B83077">
        <w:rPr>
          <w:bCs/>
          <w:color w:val="000000"/>
          <w:sz w:val="28"/>
          <w:szCs w:val="28"/>
        </w:rPr>
        <w:t xml:space="preserve"> Жесткие формованные изделия, укладываемые на плоские и криволинейные поверхности больших размеров, </w:t>
      </w:r>
      <w:r w:rsidR="00917F2F">
        <w:rPr>
          <w:bCs/>
          <w:color w:val="000000"/>
          <w:sz w:val="28"/>
          <w:szCs w:val="28"/>
        </w:rPr>
        <w:t>следует</w:t>
      </w:r>
      <w:r w:rsidRPr="00B83077">
        <w:rPr>
          <w:bCs/>
          <w:color w:val="000000"/>
          <w:sz w:val="28"/>
          <w:szCs w:val="28"/>
        </w:rPr>
        <w:t xml:space="preserve"> закреплять проволочными кольцами или каркасом в соответствии с требованиями проектной</w:t>
      </w:r>
      <w:r w:rsidR="000F6BFD" w:rsidRPr="00B83077">
        <w:rPr>
          <w:bCs/>
          <w:color w:val="000000"/>
          <w:sz w:val="28"/>
          <w:szCs w:val="28"/>
        </w:rPr>
        <w:t xml:space="preserve"> и рабочей</w:t>
      </w:r>
      <w:r w:rsidRPr="00B83077">
        <w:rPr>
          <w:bCs/>
          <w:color w:val="000000"/>
          <w:sz w:val="28"/>
          <w:szCs w:val="28"/>
        </w:rPr>
        <w:t xml:space="preserve"> документации.</w:t>
      </w:r>
    </w:p>
    <w:p w14:paraId="7C08E8DF" w14:textId="77777777" w:rsidR="000F21C3" w:rsidRPr="00B83077" w:rsidRDefault="000F21C3" w:rsidP="005A27CB">
      <w:pPr>
        <w:ind w:firstLine="567"/>
        <w:jc w:val="both"/>
        <w:rPr>
          <w:bCs/>
          <w:color w:val="000000"/>
          <w:sz w:val="28"/>
          <w:szCs w:val="28"/>
        </w:rPr>
      </w:pPr>
      <w:r w:rsidRPr="00B83077">
        <w:rPr>
          <w:bCs/>
          <w:color w:val="000000"/>
          <w:sz w:val="28"/>
          <w:szCs w:val="28"/>
        </w:rPr>
        <w:t>6.1</w:t>
      </w:r>
      <w:r w:rsidR="00917F2F">
        <w:rPr>
          <w:bCs/>
          <w:color w:val="000000"/>
          <w:sz w:val="28"/>
          <w:szCs w:val="28"/>
        </w:rPr>
        <w:t>4</w:t>
      </w:r>
      <w:r w:rsidRPr="00B83077">
        <w:rPr>
          <w:bCs/>
          <w:color w:val="000000"/>
          <w:sz w:val="28"/>
          <w:szCs w:val="28"/>
        </w:rPr>
        <w:t xml:space="preserve"> Внешняя поверхность каждого слоя изоляции, выполненного из рулонных теплоизоляционных материалов, должна быть выровнена, а изоляция закреплена на трубопроводах проволочными кольцами или бандажами, размещаемыми через 100</w:t>
      </w:r>
      <w:r w:rsidR="00917F2F">
        <w:rPr>
          <w:bCs/>
          <w:color w:val="000000"/>
          <w:sz w:val="28"/>
          <w:szCs w:val="28"/>
        </w:rPr>
        <w:t>–</w:t>
      </w:r>
      <w:r w:rsidRPr="00B83077">
        <w:rPr>
          <w:bCs/>
          <w:color w:val="000000"/>
          <w:sz w:val="28"/>
          <w:szCs w:val="28"/>
        </w:rPr>
        <w:t xml:space="preserve">150 мм. </w:t>
      </w:r>
    </w:p>
    <w:p w14:paraId="7CDA9FF4" w14:textId="77777777" w:rsidR="000F21C3" w:rsidRPr="00B83077" w:rsidRDefault="000F21C3" w:rsidP="005A27CB">
      <w:pPr>
        <w:ind w:firstLine="567"/>
        <w:jc w:val="both"/>
        <w:rPr>
          <w:bCs/>
          <w:color w:val="000000"/>
          <w:sz w:val="28"/>
          <w:szCs w:val="28"/>
        </w:rPr>
      </w:pPr>
      <w:r w:rsidRPr="00B83077">
        <w:rPr>
          <w:bCs/>
          <w:color w:val="000000"/>
          <w:sz w:val="28"/>
          <w:szCs w:val="28"/>
        </w:rPr>
        <w:t>6.1</w:t>
      </w:r>
      <w:r w:rsidR="00917F2F">
        <w:rPr>
          <w:bCs/>
          <w:color w:val="000000"/>
          <w:sz w:val="28"/>
          <w:szCs w:val="28"/>
        </w:rPr>
        <w:t>5</w:t>
      </w:r>
      <w:r w:rsidRPr="00B83077">
        <w:rPr>
          <w:bCs/>
          <w:color w:val="000000"/>
          <w:sz w:val="28"/>
          <w:szCs w:val="28"/>
        </w:rPr>
        <w:t xml:space="preserve"> При закреплении рулонных теплоизоляционных материалов на оборудовании крепежные кольца и бандажи устанавливают на расстоянии 200 мм. </w:t>
      </w:r>
    </w:p>
    <w:p w14:paraId="6A375809" w14:textId="77777777" w:rsidR="00A87786" w:rsidRPr="00B83077" w:rsidRDefault="00B65E6A" w:rsidP="005A27CB">
      <w:pPr>
        <w:ind w:firstLine="567"/>
        <w:jc w:val="both"/>
        <w:rPr>
          <w:bCs/>
          <w:color w:val="000000"/>
          <w:sz w:val="28"/>
          <w:szCs w:val="28"/>
        </w:rPr>
      </w:pPr>
      <w:r w:rsidRPr="00B83077">
        <w:rPr>
          <w:bCs/>
          <w:color w:val="000000"/>
          <w:sz w:val="28"/>
          <w:szCs w:val="28"/>
        </w:rPr>
        <w:t>6</w:t>
      </w:r>
      <w:r w:rsidR="00E3660D" w:rsidRPr="00B83077">
        <w:rPr>
          <w:bCs/>
          <w:color w:val="000000"/>
          <w:sz w:val="28"/>
          <w:szCs w:val="28"/>
        </w:rPr>
        <w:t>.</w:t>
      </w:r>
      <w:r w:rsidR="00154EE8" w:rsidRPr="00B83077">
        <w:rPr>
          <w:bCs/>
          <w:color w:val="000000"/>
          <w:sz w:val="28"/>
          <w:szCs w:val="28"/>
        </w:rPr>
        <w:t>1</w:t>
      </w:r>
      <w:r w:rsidR="00917F2F">
        <w:rPr>
          <w:bCs/>
          <w:color w:val="000000"/>
          <w:sz w:val="28"/>
          <w:szCs w:val="28"/>
        </w:rPr>
        <w:t>6</w:t>
      </w:r>
      <w:r w:rsidR="001C71B0" w:rsidRPr="00B83077">
        <w:rPr>
          <w:bCs/>
          <w:color w:val="000000"/>
          <w:sz w:val="28"/>
          <w:szCs w:val="28"/>
        </w:rPr>
        <w:t xml:space="preserve"> </w:t>
      </w:r>
      <w:r w:rsidR="00A87786" w:rsidRPr="00B83077">
        <w:rPr>
          <w:bCs/>
          <w:color w:val="000000"/>
          <w:sz w:val="28"/>
          <w:szCs w:val="28"/>
        </w:rPr>
        <w:t xml:space="preserve">Температурные швы в защитных покрытиях горизонтальных трубопроводов следует предусматривать у компенсаторов, опор и поворотов, а на вертикальных трубопроводах </w:t>
      </w:r>
      <w:r w:rsidR="00917F2F">
        <w:rPr>
          <w:bCs/>
          <w:color w:val="000000"/>
          <w:sz w:val="28"/>
          <w:szCs w:val="28"/>
        </w:rPr>
        <w:t>–</w:t>
      </w:r>
      <w:r w:rsidR="00A87786" w:rsidRPr="00B83077">
        <w:rPr>
          <w:bCs/>
          <w:color w:val="000000"/>
          <w:sz w:val="28"/>
          <w:szCs w:val="28"/>
        </w:rPr>
        <w:t xml:space="preserve"> в местах установки опорных конструкций.</w:t>
      </w:r>
    </w:p>
    <w:p w14:paraId="68394FF9" w14:textId="77777777" w:rsidR="00A87786" w:rsidRPr="00B83077" w:rsidRDefault="00B65E6A" w:rsidP="005A27CB">
      <w:pPr>
        <w:ind w:firstLine="567"/>
        <w:jc w:val="both"/>
        <w:rPr>
          <w:bCs/>
          <w:color w:val="000000"/>
          <w:sz w:val="28"/>
          <w:szCs w:val="28"/>
        </w:rPr>
      </w:pPr>
      <w:r w:rsidRPr="00B83077">
        <w:rPr>
          <w:bCs/>
          <w:color w:val="000000"/>
          <w:sz w:val="28"/>
          <w:szCs w:val="28"/>
        </w:rPr>
        <w:t>6</w:t>
      </w:r>
      <w:r w:rsidR="00E3660D" w:rsidRPr="00B83077">
        <w:rPr>
          <w:bCs/>
          <w:color w:val="000000"/>
          <w:sz w:val="28"/>
          <w:szCs w:val="28"/>
        </w:rPr>
        <w:t>.</w:t>
      </w:r>
      <w:r w:rsidR="0052790C" w:rsidRPr="00B83077">
        <w:rPr>
          <w:bCs/>
          <w:color w:val="000000"/>
          <w:sz w:val="28"/>
          <w:szCs w:val="28"/>
        </w:rPr>
        <w:t>1</w:t>
      </w:r>
      <w:r w:rsidR="00917F2F">
        <w:rPr>
          <w:bCs/>
          <w:color w:val="000000"/>
          <w:sz w:val="28"/>
          <w:szCs w:val="28"/>
        </w:rPr>
        <w:t>7</w:t>
      </w:r>
      <w:r w:rsidR="001C71B0" w:rsidRPr="00B83077">
        <w:rPr>
          <w:bCs/>
          <w:color w:val="000000"/>
          <w:sz w:val="28"/>
          <w:szCs w:val="28"/>
        </w:rPr>
        <w:t xml:space="preserve"> </w:t>
      </w:r>
      <w:r w:rsidR="00A87786" w:rsidRPr="00B83077">
        <w:rPr>
          <w:bCs/>
          <w:color w:val="000000"/>
          <w:sz w:val="28"/>
          <w:szCs w:val="28"/>
        </w:rPr>
        <w:t>При изоляции жесткими формованными изделиями следует предусматривать вставки из волокнистых материалов в местах устройства температурных швов.</w:t>
      </w:r>
    </w:p>
    <w:p w14:paraId="79BDE336" w14:textId="77777777" w:rsidR="00A92B24" w:rsidRPr="00B83077" w:rsidRDefault="00A92B24" w:rsidP="005A27CB">
      <w:pPr>
        <w:ind w:firstLine="567"/>
        <w:jc w:val="both"/>
        <w:rPr>
          <w:bCs/>
          <w:color w:val="000000"/>
          <w:sz w:val="28"/>
          <w:szCs w:val="28"/>
        </w:rPr>
      </w:pPr>
      <w:r w:rsidRPr="00B83077">
        <w:rPr>
          <w:bCs/>
          <w:color w:val="000000"/>
          <w:sz w:val="28"/>
          <w:szCs w:val="28"/>
        </w:rPr>
        <w:t>6.</w:t>
      </w:r>
      <w:r w:rsidR="00917F2F">
        <w:rPr>
          <w:bCs/>
          <w:color w:val="000000"/>
          <w:sz w:val="28"/>
          <w:szCs w:val="28"/>
        </w:rPr>
        <w:t>18</w:t>
      </w:r>
      <w:r w:rsidRPr="00B83077">
        <w:rPr>
          <w:bCs/>
          <w:color w:val="000000"/>
          <w:sz w:val="28"/>
          <w:szCs w:val="28"/>
        </w:rPr>
        <w:t xml:space="preserve"> При производстве работ по устройству покровного слоя необходимо обеспечивать его плотное прилегание к материалу теплоизоляционного слоя с креплением </w:t>
      </w:r>
      <w:r w:rsidR="00917F2F">
        <w:rPr>
          <w:bCs/>
          <w:color w:val="000000"/>
          <w:sz w:val="28"/>
          <w:szCs w:val="28"/>
        </w:rPr>
        <w:t>с</w:t>
      </w:r>
      <w:r w:rsidRPr="00B83077">
        <w:rPr>
          <w:bCs/>
          <w:color w:val="000000"/>
          <w:sz w:val="28"/>
          <w:szCs w:val="28"/>
        </w:rPr>
        <w:t xml:space="preserve"> помощ</w:t>
      </w:r>
      <w:r w:rsidR="00917F2F">
        <w:rPr>
          <w:bCs/>
          <w:color w:val="000000"/>
          <w:sz w:val="28"/>
          <w:szCs w:val="28"/>
        </w:rPr>
        <w:t>ью</w:t>
      </w:r>
      <w:r w:rsidRPr="00B83077">
        <w:rPr>
          <w:bCs/>
          <w:color w:val="000000"/>
          <w:sz w:val="28"/>
          <w:szCs w:val="28"/>
        </w:rPr>
        <w:t xml:space="preserve"> крепежных изделий и уплотнением стыков.</w:t>
      </w:r>
    </w:p>
    <w:p w14:paraId="04C29412" w14:textId="77777777" w:rsidR="005A0AEC" w:rsidRPr="00B83077" w:rsidRDefault="005A0AEC" w:rsidP="005A27CB">
      <w:pPr>
        <w:ind w:firstLine="567"/>
        <w:jc w:val="both"/>
        <w:rPr>
          <w:bCs/>
          <w:color w:val="000000"/>
          <w:sz w:val="28"/>
          <w:szCs w:val="28"/>
        </w:rPr>
      </w:pPr>
      <w:r w:rsidRPr="00B83077">
        <w:rPr>
          <w:bCs/>
          <w:color w:val="000000"/>
          <w:sz w:val="28"/>
          <w:szCs w:val="28"/>
        </w:rPr>
        <w:t>6.</w:t>
      </w:r>
      <w:r w:rsidR="00917F2F">
        <w:rPr>
          <w:bCs/>
          <w:color w:val="000000"/>
          <w:sz w:val="28"/>
          <w:szCs w:val="28"/>
        </w:rPr>
        <w:t>19</w:t>
      </w:r>
      <w:r w:rsidRPr="00B83077">
        <w:rPr>
          <w:bCs/>
          <w:color w:val="000000"/>
          <w:sz w:val="28"/>
          <w:szCs w:val="28"/>
        </w:rPr>
        <w:t xml:space="preserve"> Поверхность, подготовленная для устройства покровных оболочек из рулонных материалов, должна быть сухой, ровной и чистой.</w:t>
      </w:r>
    </w:p>
    <w:p w14:paraId="37B716FC" w14:textId="77777777" w:rsidR="005A0AEC" w:rsidRPr="00B83077" w:rsidRDefault="005A0AEC" w:rsidP="005A27CB">
      <w:pPr>
        <w:ind w:firstLine="567"/>
        <w:jc w:val="both"/>
        <w:rPr>
          <w:bCs/>
          <w:color w:val="000000"/>
          <w:sz w:val="28"/>
          <w:szCs w:val="28"/>
        </w:rPr>
      </w:pPr>
      <w:r w:rsidRPr="00B83077">
        <w:rPr>
          <w:bCs/>
          <w:color w:val="000000"/>
          <w:sz w:val="28"/>
          <w:szCs w:val="28"/>
        </w:rPr>
        <w:t>6.</w:t>
      </w:r>
      <w:r w:rsidR="00154EE8" w:rsidRPr="00B83077">
        <w:rPr>
          <w:bCs/>
          <w:color w:val="000000"/>
          <w:sz w:val="28"/>
          <w:szCs w:val="28"/>
        </w:rPr>
        <w:t>2</w:t>
      </w:r>
      <w:r w:rsidR="00917F2F">
        <w:rPr>
          <w:bCs/>
          <w:color w:val="000000"/>
          <w:sz w:val="28"/>
          <w:szCs w:val="28"/>
        </w:rPr>
        <w:t>0</w:t>
      </w:r>
      <w:r w:rsidRPr="00B83077">
        <w:rPr>
          <w:bCs/>
          <w:color w:val="000000"/>
          <w:sz w:val="28"/>
          <w:szCs w:val="28"/>
        </w:rPr>
        <w:t xml:space="preserve"> Рулонные материалы перед наклейкой необходимо разметить по месту укладки. Раскладка полотнищ рулонных материалов должна обеспечивать</w:t>
      </w:r>
      <w:r w:rsidR="007D36B1" w:rsidRPr="00B83077">
        <w:rPr>
          <w:bCs/>
          <w:color w:val="000000"/>
          <w:sz w:val="28"/>
          <w:szCs w:val="28"/>
        </w:rPr>
        <w:t xml:space="preserve"> соблюдение </w:t>
      </w:r>
      <w:r w:rsidR="00917F2F">
        <w:rPr>
          <w:bCs/>
          <w:color w:val="000000"/>
          <w:sz w:val="28"/>
          <w:szCs w:val="28"/>
        </w:rPr>
        <w:t>значений</w:t>
      </w:r>
      <w:r w:rsidR="007D36B1" w:rsidRPr="00B83077">
        <w:rPr>
          <w:bCs/>
          <w:color w:val="000000"/>
          <w:sz w:val="28"/>
          <w:szCs w:val="28"/>
        </w:rPr>
        <w:t xml:space="preserve"> их </w:t>
      </w:r>
      <w:proofErr w:type="spellStart"/>
      <w:r w:rsidR="007D36B1" w:rsidRPr="00B83077">
        <w:rPr>
          <w:bCs/>
          <w:color w:val="000000"/>
          <w:sz w:val="28"/>
          <w:szCs w:val="28"/>
        </w:rPr>
        <w:t>нахлеста</w:t>
      </w:r>
      <w:proofErr w:type="spellEnd"/>
      <w:r w:rsidRPr="00B83077">
        <w:rPr>
          <w:bCs/>
          <w:color w:val="000000"/>
          <w:sz w:val="28"/>
          <w:szCs w:val="28"/>
        </w:rPr>
        <w:t xml:space="preserve"> при наклейке. Рулонные материалы перед началом работ должны быть раскатаны, очищены от защитной посыпки и проверены на отсутствие рваных мест.</w:t>
      </w:r>
    </w:p>
    <w:p w14:paraId="05F98DFA" w14:textId="77777777" w:rsidR="00A92B24" w:rsidRPr="00B83077" w:rsidRDefault="005A0AEC" w:rsidP="005A27CB">
      <w:pPr>
        <w:ind w:firstLine="567"/>
        <w:jc w:val="both"/>
        <w:rPr>
          <w:bCs/>
          <w:color w:val="000000"/>
          <w:sz w:val="28"/>
          <w:szCs w:val="28"/>
        </w:rPr>
      </w:pPr>
      <w:r w:rsidRPr="00B83077">
        <w:rPr>
          <w:bCs/>
          <w:color w:val="000000"/>
          <w:sz w:val="28"/>
          <w:szCs w:val="28"/>
        </w:rPr>
        <w:t>6.</w:t>
      </w:r>
      <w:r w:rsidR="00154EE8" w:rsidRPr="00B83077">
        <w:rPr>
          <w:bCs/>
          <w:color w:val="000000"/>
          <w:sz w:val="28"/>
          <w:szCs w:val="28"/>
        </w:rPr>
        <w:t>2</w:t>
      </w:r>
      <w:r w:rsidR="00917F2F">
        <w:rPr>
          <w:bCs/>
          <w:color w:val="000000"/>
          <w:sz w:val="28"/>
          <w:szCs w:val="28"/>
        </w:rPr>
        <w:t>1</w:t>
      </w:r>
      <w:r w:rsidR="00A92B24" w:rsidRPr="00B83077">
        <w:rPr>
          <w:bCs/>
          <w:color w:val="000000"/>
          <w:sz w:val="28"/>
          <w:szCs w:val="28"/>
        </w:rPr>
        <w:t xml:space="preserve"> Рулонные материалы покровных слоев укладывают с </w:t>
      </w:r>
      <w:proofErr w:type="spellStart"/>
      <w:r w:rsidR="00A92B24" w:rsidRPr="00B83077">
        <w:rPr>
          <w:bCs/>
          <w:color w:val="000000"/>
          <w:sz w:val="28"/>
          <w:szCs w:val="28"/>
        </w:rPr>
        <w:t>нахлестом</w:t>
      </w:r>
      <w:proofErr w:type="spellEnd"/>
      <w:r w:rsidR="00A92B24" w:rsidRPr="00B83077">
        <w:rPr>
          <w:bCs/>
          <w:color w:val="000000"/>
          <w:sz w:val="28"/>
          <w:szCs w:val="28"/>
        </w:rPr>
        <w:t xml:space="preserve"> не менее 50 мм по продольным и поперечным швам. Крепление покрытия следует проводить бандажами с шагом 300</w:t>
      </w:r>
      <w:r w:rsidR="00917F2F">
        <w:rPr>
          <w:bCs/>
          <w:color w:val="000000"/>
          <w:sz w:val="28"/>
          <w:szCs w:val="28"/>
        </w:rPr>
        <w:t>–</w:t>
      </w:r>
      <w:r w:rsidR="00A92B24" w:rsidRPr="00B83077">
        <w:rPr>
          <w:bCs/>
          <w:color w:val="000000"/>
          <w:sz w:val="28"/>
          <w:szCs w:val="28"/>
        </w:rPr>
        <w:t>600 мм.</w:t>
      </w:r>
    </w:p>
    <w:p w14:paraId="51C86DC9" w14:textId="77777777" w:rsidR="00A92B24" w:rsidRPr="00B83077" w:rsidRDefault="005A0AEC" w:rsidP="005A27CB">
      <w:pPr>
        <w:ind w:firstLine="567"/>
        <w:jc w:val="both"/>
        <w:rPr>
          <w:bCs/>
          <w:color w:val="000000"/>
          <w:sz w:val="28"/>
          <w:szCs w:val="28"/>
        </w:rPr>
      </w:pPr>
      <w:r w:rsidRPr="00B83077">
        <w:rPr>
          <w:bCs/>
          <w:color w:val="000000"/>
          <w:sz w:val="28"/>
          <w:szCs w:val="28"/>
        </w:rPr>
        <w:t>6.</w:t>
      </w:r>
      <w:r w:rsidR="00154EE8" w:rsidRPr="00B83077">
        <w:rPr>
          <w:bCs/>
          <w:color w:val="000000"/>
          <w:sz w:val="28"/>
          <w:szCs w:val="28"/>
        </w:rPr>
        <w:t>2</w:t>
      </w:r>
      <w:r w:rsidR="00917F2F">
        <w:rPr>
          <w:bCs/>
          <w:color w:val="000000"/>
          <w:sz w:val="28"/>
          <w:szCs w:val="28"/>
        </w:rPr>
        <w:t>2</w:t>
      </w:r>
      <w:r w:rsidR="00A92B24" w:rsidRPr="00B83077">
        <w:rPr>
          <w:bCs/>
          <w:color w:val="000000"/>
          <w:sz w:val="28"/>
          <w:szCs w:val="28"/>
        </w:rPr>
        <w:t xml:space="preserve"> Соединение листов покровного слоя по продольным и поперечным швам осуществляется самонарезающими винтами или заклепками. </w:t>
      </w:r>
    </w:p>
    <w:p w14:paraId="11289A2E" w14:textId="77777777" w:rsidR="00A92B24" w:rsidRPr="00B83077" w:rsidRDefault="00154EE8" w:rsidP="005A27CB">
      <w:pPr>
        <w:ind w:firstLine="567"/>
        <w:jc w:val="both"/>
        <w:rPr>
          <w:bCs/>
          <w:color w:val="000000"/>
          <w:sz w:val="28"/>
          <w:szCs w:val="28"/>
        </w:rPr>
      </w:pPr>
      <w:r w:rsidRPr="00B83077">
        <w:rPr>
          <w:bCs/>
          <w:color w:val="000000"/>
          <w:sz w:val="28"/>
          <w:szCs w:val="28"/>
        </w:rPr>
        <w:t>6.2</w:t>
      </w:r>
      <w:r w:rsidR="00917F2F">
        <w:rPr>
          <w:bCs/>
          <w:color w:val="000000"/>
          <w:sz w:val="28"/>
          <w:szCs w:val="28"/>
        </w:rPr>
        <w:t>2</w:t>
      </w:r>
      <w:r w:rsidR="00A92B24" w:rsidRPr="00B83077">
        <w:rPr>
          <w:bCs/>
          <w:color w:val="000000"/>
          <w:sz w:val="28"/>
          <w:szCs w:val="28"/>
        </w:rPr>
        <w:t>.1 При изоляции трубопроводов, выполненной из уплотняющихся теплоизоляционных матов, металлические кожухи следует устанавливать по опорным кольцам, располага</w:t>
      </w:r>
      <w:r w:rsidR="004E78FF" w:rsidRPr="00B83077">
        <w:rPr>
          <w:bCs/>
          <w:color w:val="000000"/>
          <w:sz w:val="28"/>
          <w:szCs w:val="28"/>
        </w:rPr>
        <w:t>емым</w:t>
      </w:r>
      <w:r w:rsidR="00A92B24" w:rsidRPr="00B83077">
        <w:rPr>
          <w:bCs/>
          <w:color w:val="000000"/>
          <w:sz w:val="28"/>
          <w:szCs w:val="28"/>
        </w:rPr>
        <w:t xml:space="preserve"> у каждого поперечного шва и у фланцевых соединений и отводов. Покровный слой из металла, применяемый на емкостях, коробах, дымовых трубах</w:t>
      </w:r>
      <w:r w:rsidR="00EB6FBF" w:rsidRPr="00B83077">
        <w:rPr>
          <w:bCs/>
          <w:color w:val="000000"/>
          <w:sz w:val="28"/>
          <w:szCs w:val="28"/>
        </w:rPr>
        <w:t>,</w:t>
      </w:r>
      <w:r w:rsidR="00A92B24" w:rsidRPr="00B83077">
        <w:rPr>
          <w:bCs/>
          <w:color w:val="000000"/>
          <w:sz w:val="28"/>
          <w:szCs w:val="28"/>
        </w:rPr>
        <w:t xml:space="preserve"> следует крепить к разгружающим устройствам (полкам), привариваемым к изолируемой поверхности по высоте объекта через 1,5</w:t>
      </w:r>
      <w:r w:rsidR="00917F2F">
        <w:rPr>
          <w:bCs/>
          <w:color w:val="000000"/>
          <w:sz w:val="28"/>
          <w:szCs w:val="28"/>
        </w:rPr>
        <w:t>–</w:t>
      </w:r>
      <w:r w:rsidR="00A92B24" w:rsidRPr="00B83077">
        <w:rPr>
          <w:bCs/>
          <w:color w:val="000000"/>
          <w:sz w:val="28"/>
          <w:szCs w:val="28"/>
        </w:rPr>
        <w:t>2 м.</w:t>
      </w:r>
    </w:p>
    <w:p w14:paraId="5DAF883D" w14:textId="77777777" w:rsidR="005A0AEC" w:rsidRPr="00B83077" w:rsidRDefault="00154EE8" w:rsidP="005A27CB">
      <w:pPr>
        <w:ind w:firstLine="567"/>
        <w:jc w:val="both"/>
        <w:rPr>
          <w:bCs/>
          <w:color w:val="000000"/>
          <w:sz w:val="28"/>
          <w:szCs w:val="28"/>
        </w:rPr>
      </w:pPr>
      <w:r w:rsidRPr="00B83077">
        <w:rPr>
          <w:bCs/>
          <w:color w:val="000000"/>
          <w:sz w:val="28"/>
          <w:szCs w:val="28"/>
        </w:rPr>
        <w:t>6.2</w:t>
      </w:r>
      <w:r w:rsidR="00917F2F">
        <w:rPr>
          <w:bCs/>
          <w:color w:val="000000"/>
          <w:sz w:val="28"/>
          <w:szCs w:val="28"/>
        </w:rPr>
        <w:t>3</w:t>
      </w:r>
      <w:r w:rsidR="005A0AEC" w:rsidRPr="00B83077">
        <w:rPr>
          <w:bCs/>
          <w:color w:val="000000"/>
          <w:sz w:val="28"/>
          <w:szCs w:val="28"/>
        </w:rPr>
        <w:t xml:space="preserve"> Металлические кожухи должны плотно прилегать к поверхности изоляции. Продольные швы должны располагаться в одну линию </w:t>
      </w:r>
      <w:r w:rsidR="0088267A" w:rsidRPr="00B83077">
        <w:rPr>
          <w:bCs/>
          <w:color w:val="000000"/>
          <w:sz w:val="28"/>
          <w:szCs w:val="28"/>
        </w:rPr>
        <w:t xml:space="preserve">по </w:t>
      </w:r>
      <w:r w:rsidR="004E78FF" w:rsidRPr="00B83077">
        <w:rPr>
          <w:bCs/>
          <w:color w:val="000000"/>
          <w:sz w:val="28"/>
          <w:szCs w:val="28"/>
        </w:rPr>
        <w:t xml:space="preserve">оси трубопровода </w:t>
      </w:r>
      <w:r w:rsidR="005A0AEC" w:rsidRPr="00B83077">
        <w:rPr>
          <w:bCs/>
          <w:color w:val="000000"/>
          <w:sz w:val="28"/>
          <w:szCs w:val="28"/>
        </w:rPr>
        <w:t>со стороны, скрытой от обзора.</w:t>
      </w:r>
    </w:p>
    <w:p w14:paraId="320A6879" w14:textId="77777777" w:rsidR="00A92B24" w:rsidRPr="00B83077" w:rsidRDefault="00154EE8" w:rsidP="005A27CB">
      <w:pPr>
        <w:ind w:firstLine="567"/>
        <w:jc w:val="both"/>
        <w:rPr>
          <w:bCs/>
          <w:color w:val="000000"/>
          <w:sz w:val="28"/>
          <w:szCs w:val="28"/>
        </w:rPr>
      </w:pPr>
      <w:r w:rsidRPr="00B83077">
        <w:rPr>
          <w:bCs/>
          <w:color w:val="000000"/>
          <w:sz w:val="28"/>
          <w:szCs w:val="28"/>
        </w:rPr>
        <w:t>6.2</w:t>
      </w:r>
      <w:r w:rsidR="00917F2F">
        <w:rPr>
          <w:bCs/>
          <w:color w:val="000000"/>
          <w:sz w:val="28"/>
          <w:szCs w:val="28"/>
        </w:rPr>
        <w:t>4</w:t>
      </w:r>
      <w:r w:rsidR="005A0AEC" w:rsidRPr="00B83077">
        <w:rPr>
          <w:bCs/>
          <w:color w:val="000000"/>
          <w:sz w:val="28"/>
          <w:szCs w:val="28"/>
        </w:rPr>
        <w:t xml:space="preserve"> Для предотвращения попадания влаги внутрь кожухов их монтаж следует вести с расположением кромок зигов в сторону уклона. </w:t>
      </w:r>
    </w:p>
    <w:p w14:paraId="5456BB67" w14:textId="77777777" w:rsidR="005A0AEC" w:rsidRPr="00B83077" w:rsidRDefault="00154EE8" w:rsidP="005A27CB">
      <w:pPr>
        <w:ind w:firstLine="567"/>
        <w:jc w:val="both"/>
        <w:rPr>
          <w:bCs/>
          <w:color w:val="000000"/>
          <w:sz w:val="28"/>
          <w:szCs w:val="28"/>
        </w:rPr>
      </w:pPr>
      <w:r w:rsidRPr="00B83077">
        <w:rPr>
          <w:bCs/>
          <w:color w:val="000000"/>
          <w:sz w:val="28"/>
          <w:szCs w:val="28"/>
        </w:rPr>
        <w:t>6.2</w:t>
      </w:r>
      <w:r w:rsidR="00917F2F">
        <w:rPr>
          <w:bCs/>
          <w:color w:val="000000"/>
          <w:sz w:val="28"/>
          <w:szCs w:val="28"/>
        </w:rPr>
        <w:t>5</w:t>
      </w:r>
      <w:r w:rsidR="005A0AEC" w:rsidRPr="00B83077">
        <w:rPr>
          <w:bCs/>
          <w:color w:val="000000"/>
          <w:sz w:val="28"/>
          <w:szCs w:val="28"/>
        </w:rPr>
        <w:t xml:space="preserve"> Качество готовых изоляционных покрытий проверяют визуальным осмотром. Изоляционное покрыт</w:t>
      </w:r>
      <w:r w:rsidR="004E78FF" w:rsidRPr="00B83077">
        <w:rPr>
          <w:bCs/>
          <w:color w:val="000000"/>
          <w:sz w:val="28"/>
          <w:szCs w:val="28"/>
        </w:rPr>
        <w:t>ие должно</w:t>
      </w:r>
      <w:r w:rsidR="005A0AEC" w:rsidRPr="00B83077">
        <w:rPr>
          <w:bCs/>
          <w:color w:val="000000"/>
          <w:sz w:val="28"/>
          <w:szCs w:val="28"/>
        </w:rPr>
        <w:t xml:space="preserve"> иметь ровную поверхность и плотно прилегать к изолируемой поверхности. Механические</w:t>
      </w:r>
      <w:r w:rsidR="004E78FF" w:rsidRPr="00B83077">
        <w:rPr>
          <w:bCs/>
          <w:color w:val="000000"/>
          <w:sz w:val="28"/>
          <w:szCs w:val="28"/>
        </w:rPr>
        <w:t xml:space="preserve"> повреждения, провисания слоев и </w:t>
      </w:r>
      <w:proofErr w:type="spellStart"/>
      <w:r w:rsidR="005A0AEC" w:rsidRPr="00B83077">
        <w:rPr>
          <w:bCs/>
          <w:color w:val="000000"/>
          <w:sz w:val="28"/>
          <w:szCs w:val="28"/>
        </w:rPr>
        <w:t>неплотности</w:t>
      </w:r>
      <w:proofErr w:type="spellEnd"/>
      <w:r w:rsidR="005A0AEC" w:rsidRPr="00B83077">
        <w:rPr>
          <w:bCs/>
          <w:color w:val="000000"/>
          <w:sz w:val="28"/>
          <w:szCs w:val="28"/>
        </w:rPr>
        <w:t xml:space="preserve"> прилегания к основанию не допускаются.</w:t>
      </w:r>
    </w:p>
    <w:p w14:paraId="1E604945" w14:textId="77777777" w:rsidR="005A0AEC" w:rsidRPr="00B83077" w:rsidRDefault="00154EE8" w:rsidP="005A27CB">
      <w:pPr>
        <w:ind w:firstLine="567"/>
        <w:jc w:val="both"/>
        <w:rPr>
          <w:bCs/>
          <w:color w:val="000000"/>
          <w:sz w:val="28"/>
          <w:szCs w:val="28"/>
        </w:rPr>
      </w:pPr>
      <w:r w:rsidRPr="00B83077">
        <w:rPr>
          <w:bCs/>
          <w:color w:val="000000"/>
          <w:sz w:val="28"/>
          <w:szCs w:val="28"/>
        </w:rPr>
        <w:t>6.2</w:t>
      </w:r>
      <w:r w:rsidR="00917F2F">
        <w:rPr>
          <w:bCs/>
          <w:color w:val="000000"/>
          <w:sz w:val="28"/>
          <w:szCs w:val="28"/>
        </w:rPr>
        <w:t>6</w:t>
      </w:r>
      <w:r w:rsidR="005A0AEC" w:rsidRPr="00B83077">
        <w:rPr>
          <w:bCs/>
          <w:color w:val="000000"/>
          <w:sz w:val="28"/>
          <w:szCs w:val="28"/>
        </w:rPr>
        <w:t xml:space="preserve"> </w:t>
      </w:r>
      <w:r w:rsidR="00CE7D4C" w:rsidRPr="00B83077">
        <w:rPr>
          <w:bCs/>
          <w:color w:val="000000"/>
          <w:sz w:val="28"/>
          <w:szCs w:val="28"/>
        </w:rPr>
        <w:t>При приемке работ необходимо контролировать</w:t>
      </w:r>
      <w:r w:rsidR="005A0AEC" w:rsidRPr="00B83077">
        <w:rPr>
          <w:bCs/>
          <w:color w:val="000000"/>
          <w:sz w:val="28"/>
          <w:szCs w:val="28"/>
        </w:rPr>
        <w:t xml:space="preserve"> непрерывность слоев</w:t>
      </w:r>
      <w:r w:rsidR="00CE7D4C" w:rsidRPr="00B83077">
        <w:rPr>
          <w:bCs/>
          <w:color w:val="000000"/>
          <w:sz w:val="28"/>
          <w:szCs w:val="28"/>
        </w:rPr>
        <w:t xml:space="preserve"> изоляционных материалов</w:t>
      </w:r>
      <w:r w:rsidR="005A0AEC" w:rsidRPr="00B83077">
        <w:rPr>
          <w:bCs/>
          <w:color w:val="000000"/>
          <w:sz w:val="28"/>
          <w:szCs w:val="28"/>
        </w:rPr>
        <w:t>, качество отделки мест пропусков крепле</w:t>
      </w:r>
      <w:r w:rsidR="00CE7D4C" w:rsidRPr="00B83077">
        <w:rPr>
          <w:bCs/>
          <w:color w:val="000000"/>
          <w:sz w:val="28"/>
          <w:szCs w:val="28"/>
        </w:rPr>
        <w:t>ний трубопроводов, оборудования и</w:t>
      </w:r>
      <w:r w:rsidR="005A0AEC" w:rsidRPr="00B83077">
        <w:rPr>
          <w:bCs/>
          <w:color w:val="000000"/>
          <w:sz w:val="28"/>
          <w:szCs w:val="28"/>
        </w:rPr>
        <w:t xml:space="preserve"> деталей конструкций.</w:t>
      </w:r>
    </w:p>
    <w:p w14:paraId="6EE7904A" w14:textId="77777777" w:rsidR="00200219" w:rsidRPr="00917F2F" w:rsidRDefault="00200219" w:rsidP="005A27CB">
      <w:pPr>
        <w:rPr>
          <w:sz w:val="28"/>
          <w:szCs w:val="28"/>
        </w:rPr>
      </w:pPr>
    </w:p>
    <w:p w14:paraId="449757E0" w14:textId="77777777" w:rsidR="00112A7A" w:rsidRPr="00B83077" w:rsidRDefault="00112A7A" w:rsidP="005A27CB">
      <w:pPr>
        <w:ind w:firstLine="567"/>
        <w:jc w:val="both"/>
        <w:rPr>
          <w:b/>
          <w:sz w:val="28"/>
          <w:szCs w:val="28"/>
        </w:rPr>
      </w:pPr>
      <w:r w:rsidRPr="00B83077">
        <w:rPr>
          <w:b/>
          <w:sz w:val="28"/>
          <w:szCs w:val="28"/>
        </w:rPr>
        <w:t>7 Отделочные работы</w:t>
      </w:r>
    </w:p>
    <w:p w14:paraId="7D1302EA" w14:textId="77777777" w:rsidR="00112A7A" w:rsidRPr="00B83077" w:rsidRDefault="00112A7A" w:rsidP="005A27CB">
      <w:pPr>
        <w:ind w:firstLine="567"/>
        <w:jc w:val="both"/>
        <w:rPr>
          <w:b/>
          <w:sz w:val="28"/>
          <w:szCs w:val="28"/>
        </w:rPr>
      </w:pPr>
      <w:r w:rsidRPr="00B83077">
        <w:rPr>
          <w:b/>
          <w:sz w:val="28"/>
          <w:szCs w:val="28"/>
        </w:rPr>
        <w:t>7.1 Общие требования</w:t>
      </w:r>
    </w:p>
    <w:p w14:paraId="5D63C357" w14:textId="77777777" w:rsidR="00112A7A" w:rsidRPr="00B83077" w:rsidRDefault="00112A7A" w:rsidP="005A27CB">
      <w:pPr>
        <w:ind w:firstLine="567"/>
        <w:jc w:val="both"/>
        <w:rPr>
          <w:bCs/>
          <w:sz w:val="28"/>
          <w:szCs w:val="28"/>
        </w:rPr>
      </w:pPr>
      <w:r w:rsidRPr="00B83077">
        <w:rPr>
          <w:bCs/>
          <w:sz w:val="28"/>
          <w:szCs w:val="28"/>
        </w:rPr>
        <w:t xml:space="preserve">7.1.1 Отделочные работы в помещениях </w:t>
      </w:r>
      <w:r w:rsidR="00917F2F">
        <w:rPr>
          <w:bCs/>
          <w:sz w:val="28"/>
          <w:szCs w:val="28"/>
        </w:rPr>
        <w:t>следует</w:t>
      </w:r>
      <w:r w:rsidRPr="00B83077">
        <w:rPr>
          <w:bCs/>
          <w:sz w:val="28"/>
          <w:szCs w:val="28"/>
        </w:rPr>
        <w:t xml:space="preserve"> проводить при температуре окружающей среды и отделываемых поверхностей </w:t>
      </w:r>
      <w:r w:rsidR="00917F2F">
        <w:rPr>
          <w:bCs/>
          <w:sz w:val="28"/>
          <w:szCs w:val="28"/>
        </w:rPr>
        <w:t>от</w:t>
      </w:r>
      <w:r w:rsidRPr="00B83077">
        <w:rPr>
          <w:bCs/>
          <w:sz w:val="28"/>
          <w:szCs w:val="28"/>
        </w:rPr>
        <w:t xml:space="preserve"> 5 ºС </w:t>
      </w:r>
      <w:r w:rsidR="00917F2F">
        <w:rPr>
          <w:bCs/>
          <w:sz w:val="28"/>
          <w:szCs w:val="28"/>
        </w:rPr>
        <w:t>до</w:t>
      </w:r>
      <w:r w:rsidRPr="00B83077">
        <w:rPr>
          <w:bCs/>
          <w:sz w:val="28"/>
          <w:szCs w:val="28"/>
        </w:rPr>
        <w:t xml:space="preserve"> 30 ºС, относительной влажности воздуха не более 60 %, если ино</w:t>
      </w:r>
      <w:r w:rsidR="00917F2F">
        <w:rPr>
          <w:bCs/>
          <w:sz w:val="28"/>
          <w:szCs w:val="28"/>
        </w:rPr>
        <w:t>е</w:t>
      </w:r>
      <w:r w:rsidRPr="00B83077">
        <w:rPr>
          <w:bCs/>
          <w:sz w:val="28"/>
          <w:szCs w:val="28"/>
        </w:rPr>
        <w:t xml:space="preserve"> не указано производителем материала. Данный температурно-влажностный режим в помещении необходимо поддерживать круглосуточно в течение всего периода производства отделочных работ и не менее чем за 2 </w:t>
      </w:r>
      <w:proofErr w:type="spellStart"/>
      <w:r w:rsidRPr="00B83077">
        <w:rPr>
          <w:bCs/>
          <w:sz w:val="28"/>
          <w:szCs w:val="28"/>
        </w:rPr>
        <w:t>сут</w:t>
      </w:r>
      <w:proofErr w:type="spellEnd"/>
      <w:r w:rsidRPr="00B83077">
        <w:rPr>
          <w:bCs/>
          <w:sz w:val="28"/>
          <w:szCs w:val="28"/>
        </w:rPr>
        <w:t xml:space="preserve"> до начала и 12 </w:t>
      </w:r>
      <w:proofErr w:type="spellStart"/>
      <w:r w:rsidRPr="00B83077">
        <w:rPr>
          <w:bCs/>
          <w:sz w:val="28"/>
          <w:szCs w:val="28"/>
        </w:rPr>
        <w:t>сут</w:t>
      </w:r>
      <w:proofErr w:type="spellEnd"/>
      <w:r w:rsidRPr="00B83077">
        <w:rPr>
          <w:bCs/>
          <w:sz w:val="28"/>
          <w:szCs w:val="28"/>
        </w:rPr>
        <w:t xml:space="preserve"> после окончания работ. </w:t>
      </w:r>
    </w:p>
    <w:p w14:paraId="5749D604" w14:textId="77777777" w:rsidR="00112A7A" w:rsidRPr="00B83077" w:rsidRDefault="00112A7A" w:rsidP="005A27CB">
      <w:pPr>
        <w:ind w:firstLine="567"/>
        <w:jc w:val="both"/>
        <w:rPr>
          <w:bCs/>
          <w:sz w:val="28"/>
          <w:szCs w:val="28"/>
        </w:rPr>
      </w:pPr>
      <w:r w:rsidRPr="00B83077">
        <w:rPr>
          <w:bCs/>
          <w:sz w:val="28"/>
          <w:szCs w:val="28"/>
        </w:rPr>
        <w:t>7.1.2 При производстве обойных работ указанный температурно</w:t>
      </w:r>
      <w:r w:rsidR="00917F2F">
        <w:rPr>
          <w:bCs/>
          <w:sz w:val="28"/>
          <w:szCs w:val="28"/>
        </w:rPr>
        <w:t>-</w:t>
      </w:r>
      <w:r w:rsidRPr="00B83077">
        <w:rPr>
          <w:bCs/>
          <w:sz w:val="28"/>
          <w:szCs w:val="28"/>
        </w:rPr>
        <w:t>влажностный режим следует поддерживать до сдачи объекта в эксплуатацию.</w:t>
      </w:r>
    </w:p>
    <w:p w14:paraId="46A4497E" w14:textId="77777777" w:rsidR="00112A7A" w:rsidRPr="00B83077" w:rsidRDefault="00112A7A" w:rsidP="005A27CB">
      <w:pPr>
        <w:ind w:firstLine="567"/>
        <w:jc w:val="both"/>
        <w:rPr>
          <w:bCs/>
          <w:sz w:val="28"/>
          <w:szCs w:val="28"/>
        </w:rPr>
      </w:pPr>
      <w:r w:rsidRPr="00B83077">
        <w:rPr>
          <w:bCs/>
          <w:sz w:val="28"/>
          <w:szCs w:val="28"/>
        </w:rPr>
        <w:t xml:space="preserve">7.1.3 Фасадные отделочные работы с применением строительных растворов </w:t>
      </w:r>
      <w:r w:rsidR="00917F2F">
        <w:rPr>
          <w:bCs/>
          <w:sz w:val="28"/>
          <w:szCs w:val="28"/>
        </w:rPr>
        <w:t>следует</w:t>
      </w:r>
      <w:r w:rsidRPr="00B83077">
        <w:rPr>
          <w:bCs/>
          <w:sz w:val="28"/>
          <w:szCs w:val="28"/>
        </w:rPr>
        <w:t xml:space="preserve"> проводить при среднесуточной температуре окружающей среды и температуре основания </w:t>
      </w:r>
      <w:r w:rsidR="00917F2F">
        <w:rPr>
          <w:bCs/>
          <w:sz w:val="28"/>
          <w:szCs w:val="28"/>
        </w:rPr>
        <w:t>от</w:t>
      </w:r>
      <w:r w:rsidRPr="00B83077">
        <w:rPr>
          <w:bCs/>
          <w:sz w:val="28"/>
          <w:szCs w:val="28"/>
        </w:rPr>
        <w:t xml:space="preserve"> 5 ºС </w:t>
      </w:r>
      <w:r w:rsidR="00917F2F">
        <w:rPr>
          <w:bCs/>
          <w:sz w:val="28"/>
          <w:szCs w:val="28"/>
        </w:rPr>
        <w:t>до</w:t>
      </w:r>
      <w:r w:rsidRPr="00B83077">
        <w:rPr>
          <w:bCs/>
          <w:sz w:val="28"/>
          <w:szCs w:val="28"/>
        </w:rPr>
        <w:t xml:space="preserve"> 30 ºС, если ино</w:t>
      </w:r>
      <w:r w:rsidR="00917F2F">
        <w:rPr>
          <w:bCs/>
          <w:sz w:val="28"/>
          <w:szCs w:val="28"/>
        </w:rPr>
        <w:t>е</w:t>
      </w:r>
      <w:r w:rsidRPr="00B83077">
        <w:rPr>
          <w:bCs/>
          <w:sz w:val="28"/>
          <w:szCs w:val="28"/>
        </w:rPr>
        <w:t xml:space="preserve"> не предусмотрено проектом. Следует обеспечивать поддержание среднесуточной температуры окружающей среды в заданном диапазоне в течение 2 </w:t>
      </w:r>
      <w:proofErr w:type="spellStart"/>
      <w:r w:rsidRPr="00B83077">
        <w:rPr>
          <w:bCs/>
          <w:sz w:val="28"/>
          <w:szCs w:val="28"/>
        </w:rPr>
        <w:t>сут</w:t>
      </w:r>
      <w:proofErr w:type="spellEnd"/>
      <w:r w:rsidRPr="00B83077">
        <w:rPr>
          <w:bCs/>
          <w:sz w:val="28"/>
          <w:szCs w:val="28"/>
        </w:rPr>
        <w:t xml:space="preserve"> до начала отделочных работ и не менее 7 </w:t>
      </w:r>
      <w:proofErr w:type="spellStart"/>
      <w:r w:rsidRPr="00B83077">
        <w:rPr>
          <w:bCs/>
          <w:sz w:val="28"/>
          <w:szCs w:val="28"/>
        </w:rPr>
        <w:t>сут</w:t>
      </w:r>
      <w:proofErr w:type="spellEnd"/>
      <w:r w:rsidRPr="00B83077">
        <w:rPr>
          <w:bCs/>
          <w:sz w:val="28"/>
          <w:szCs w:val="28"/>
        </w:rPr>
        <w:t xml:space="preserve"> после их окончания. </w:t>
      </w:r>
    </w:p>
    <w:p w14:paraId="27A45226" w14:textId="77777777" w:rsidR="00112A7A" w:rsidRPr="00B83077" w:rsidRDefault="00112A7A" w:rsidP="005A27CB">
      <w:pPr>
        <w:ind w:firstLine="567"/>
        <w:jc w:val="both"/>
        <w:rPr>
          <w:bCs/>
          <w:sz w:val="28"/>
          <w:szCs w:val="28"/>
        </w:rPr>
      </w:pPr>
      <w:r w:rsidRPr="00B83077">
        <w:rPr>
          <w:bCs/>
          <w:sz w:val="28"/>
          <w:szCs w:val="28"/>
        </w:rPr>
        <w:t xml:space="preserve">7.1.4 Допускается проведение малярных работ с применением красок на </w:t>
      </w:r>
      <w:r w:rsidR="00835237" w:rsidRPr="00B83077">
        <w:rPr>
          <w:bCs/>
          <w:sz w:val="28"/>
          <w:szCs w:val="28"/>
        </w:rPr>
        <w:t xml:space="preserve">органических </w:t>
      </w:r>
      <w:r w:rsidRPr="00B83077">
        <w:rPr>
          <w:bCs/>
          <w:sz w:val="28"/>
          <w:szCs w:val="28"/>
        </w:rPr>
        <w:t>растворителях при температуре не ниже минус 10 ºС.</w:t>
      </w:r>
    </w:p>
    <w:p w14:paraId="65F03A71" w14:textId="4AA15E20" w:rsidR="00112A7A" w:rsidRPr="00B83077" w:rsidRDefault="00112A7A" w:rsidP="005A27CB">
      <w:pPr>
        <w:ind w:firstLine="567"/>
        <w:jc w:val="both"/>
        <w:rPr>
          <w:bCs/>
          <w:sz w:val="28"/>
          <w:szCs w:val="28"/>
        </w:rPr>
      </w:pPr>
      <w:r w:rsidRPr="00B83077">
        <w:rPr>
          <w:bCs/>
          <w:sz w:val="28"/>
          <w:szCs w:val="28"/>
        </w:rPr>
        <w:t>7.1.5 До начала отделочных работ должны быть выполнены и приняты</w:t>
      </w:r>
      <w:r w:rsidR="004B1E84">
        <w:rPr>
          <w:bCs/>
          <w:sz w:val="28"/>
          <w:szCs w:val="28"/>
        </w:rPr>
        <w:t xml:space="preserve">, </w:t>
      </w:r>
      <w:r w:rsidR="004B1E84" w:rsidRPr="006E71A1">
        <w:rPr>
          <w:bCs/>
          <w:sz w:val="28"/>
          <w:szCs w:val="28"/>
        </w:rPr>
        <w:t>если иное не предусмотрено ПОС или ППР,</w:t>
      </w:r>
      <w:r w:rsidRPr="00B83077">
        <w:rPr>
          <w:bCs/>
          <w:sz w:val="28"/>
          <w:szCs w:val="28"/>
        </w:rPr>
        <w:t xml:space="preserve"> следующие работы:</w:t>
      </w:r>
    </w:p>
    <w:p w14:paraId="4BFEFB8F" w14:textId="77777777" w:rsidR="00112A7A" w:rsidRPr="00B83077" w:rsidRDefault="00112A7A" w:rsidP="005A27CB">
      <w:pPr>
        <w:ind w:firstLine="567"/>
        <w:jc w:val="both"/>
        <w:rPr>
          <w:bCs/>
          <w:sz w:val="28"/>
          <w:szCs w:val="28"/>
        </w:rPr>
      </w:pPr>
      <w:r w:rsidRPr="00B83077">
        <w:rPr>
          <w:bCs/>
          <w:sz w:val="28"/>
          <w:szCs w:val="28"/>
        </w:rPr>
        <w:t>- полностью завершены работы по монтажу строительных конструкций;</w:t>
      </w:r>
    </w:p>
    <w:p w14:paraId="1005761E" w14:textId="77777777" w:rsidR="00112A7A" w:rsidRPr="00B83077" w:rsidRDefault="00112A7A" w:rsidP="005A27CB">
      <w:pPr>
        <w:ind w:firstLine="567"/>
        <w:jc w:val="both"/>
        <w:rPr>
          <w:bCs/>
          <w:sz w:val="28"/>
          <w:szCs w:val="28"/>
        </w:rPr>
      </w:pPr>
      <w:r w:rsidRPr="00B83077">
        <w:rPr>
          <w:bCs/>
          <w:sz w:val="28"/>
          <w:szCs w:val="28"/>
        </w:rPr>
        <w:t xml:space="preserve">- смонтированы и </w:t>
      </w:r>
      <w:proofErr w:type="spellStart"/>
      <w:r w:rsidRPr="00B83077">
        <w:rPr>
          <w:bCs/>
          <w:sz w:val="28"/>
          <w:szCs w:val="28"/>
        </w:rPr>
        <w:t>опрессованы</w:t>
      </w:r>
      <w:proofErr w:type="spellEnd"/>
      <w:r w:rsidRPr="00B83077">
        <w:rPr>
          <w:bCs/>
          <w:sz w:val="28"/>
          <w:szCs w:val="28"/>
        </w:rPr>
        <w:t xml:space="preserve"> санитарно-технические коммуникации;</w:t>
      </w:r>
    </w:p>
    <w:p w14:paraId="3C911638" w14:textId="77777777" w:rsidR="00112A7A" w:rsidRPr="00B83077" w:rsidRDefault="00112A7A" w:rsidP="005A27CB">
      <w:pPr>
        <w:ind w:firstLine="567"/>
        <w:jc w:val="both"/>
        <w:rPr>
          <w:bCs/>
          <w:sz w:val="28"/>
          <w:szCs w:val="28"/>
        </w:rPr>
      </w:pPr>
      <w:r w:rsidRPr="00B83077">
        <w:rPr>
          <w:bCs/>
          <w:sz w:val="28"/>
          <w:szCs w:val="28"/>
        </w:rPr>
        <w:t>- смонтированы и опробованы скрытые электротехнические сети;</w:t>
      </w:r>
    </w:p>
    <w:p w14:paraId="250E3A76" w14:textId="77777777" w:rsidR="00112A7A" w:rsidRPr="00B83077" w:rsidRDefault="00AF6FF5" w:rsidP="005A27CB">
      <w:pPr>
        <w:ind w:firstLine="567"/>
        <w:jc w:val="both"/>
        <w:rPr>
          <w:bCs/>
          <w:sz w:val="28"/>
          <w:szCs w:val="28"/>
        </w:rPr>
      </w:pPr>
      <w:r>
        <w:rPr>
          <w:bCs/>
          <w:sz w:val="28"/>
          <w:szCs w:val="28"/>
        </w:rPr>
        <w:t xml:space="preserve">- устроены гидроизоляционные, </w:t>
      </w:r>
      <w:r w:rsidR="00112A7A" w:rsidRPr="00B83077">
        <w:rPr>
          <w:bCs/>
          <w:sz w:val="28"/>
          <w:szCs w:val="28"/>
        </w:rPr>
        <w:t>теплоизоляционные слои, а также выполнены выравнивающие стяжки перекрытий;</w:t>
      </w:r>
    </w:p>
    <w:p w14:paraId="2DE58BB9" w14:textId="77777777" w:rsidR="00112A7A" w:rsidRPr="00B83077" w:rsidRDefault="00112A7A" w:rsidP="005A27CB">
      <w:pPr>
        <w:ind w:firstLine="567"/>
        <w:jc w:val="both"/>
        <w:rPr>
          <w:bCs/>
          <w:sz w:val="28"/>
          <w:szCs w:val="28"/>
        </w:rPr>
      </w:pPr>
      <w:r w:rsidRPr="00B83077">
        <w:rPr>
          <w:bCs/>
          <w:sz w:val="28"/>
          <w:szCs w:val="28"/>
        </w:rPr>
        <w:t>- проведена заделка швов между блоками и панелями;</w:t>
      </w:r>
    </w:p>
    <w:p w14:paraId="5A2DFD4A" w14:textId="77777777" w:rsidR="00112A7A" w:rsidRPr="00B83077" w:rsidRDefault="00112A7A" w:rsidP="005A27CB">
      <w:pPr>
        <w:ind w:firstLine="567"/>
        <w:jc w:val="both"/>
        <w:rPr>
          <w:bCs/>
          <w:sz w:val="28"/>
          <w:szCs w:val="28"/>
        </w:rPr>
      </w:pPr>
      <w:r w:rsidRPr="00B83077">
        <w:rPr>
          <w:bCs/>
          <w:sz w:val="28"/>
          <w:szCs w:val="28"/>
        </w:rPr>
        <w:t>- заделаны и изолированы места сопряжений оконных, дверных и балконных блоков;</w:t>
      </w:r>
    </w:p>
    <w:p w14:paraId="315AEBDB" w14:textId="77777777" w:rsidR="00112A7A" w:rsidRPr="00B83077" w:rsidRDefault="00112A7A" w:rsidP="005A27CB">
      <w:pPr>
        <w:ind w:firstLine="567"/>
        <w:jc w:val="both"/>
        <w:rPr>
          <w:bCs/>
          <w:sz w:val="28"/>
          <w:szCs w:val="28"/>
        </w:rPr>
      </w:pPr>
      <w:r w:rsidRPr="00B83077">
        <w:rPr>
          <w:bCs/>
          <w:sz w:val="28"/>
          <w:szCs w:val="28"/>
        </w:rPr>
        <w:t>- остеклены световые проемы;</w:t>
      </w:r>
    </w:p>
    <w:p w14:paraId="08170096" w14:textId="77777777" w:rsidR="00112A7A" w:rsidRPr="00B83077" w:rsidRDefault="00112A7A" w:rsidP="005A27CB">
      <w:pPr>
        <w:ind w:firstLine="567"/>
        <w:jc w:val="both"/>
        <w:rPr>
          <w:bCs/>
          <w:sz w:val="28"/>
          <w:szCs w:val="28"/>
        </w:rPr>
      </w:pPr>
      <w:r w:rsidRPr="00B83077">
        <w:rPr>
          <w:bCs/>
          <w:sz w:val="28"/>
          <w:szCs w:val="28"/>
        </w:rPr>
        <w:t>- смонтированы закладные изделия.</w:t>
      </w:r>
    </w:p>
    <w:p w14:paraId="57CB37E7" w14:textId="77777777" w:rsidR="004B1E84" w:rsidRPr="00E227BF" w:rsidRDefault="004B1E84" w:rsidP="004B1E84">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227519EE" w14:textId="01707A6F" w:rsidR="004B1E84" w:rsidRDefault="004B1E84" w:rsidP="005A27CB">
      <w:pPr>
        <w:ind w:firstLine="567"/>
        <w:jc w:val="both"/>
        <w:rPr>
          <w:bCs/>
          <w:sz w:val="28"/>
          <w:szCs w:val="28"/>
        </w:rPr>
      </w:pPr>
      <w:r w:rsidRPr="006E71A1">
        <w:rPr>
          <w:sz w:val="28"/>
          <w:szCs w:val="28"/>
        </w:rPr>
        <w:t>7.1.5а Поверхности сборных плит и панелей должны удовлетворять требованиям стандартов на соответствующие изделия.</w:t>
      </w:r>
    </w:p>
    <w:p w14:paraId="060614A7" w14:textId="77777777" w:rsidR="004B1E84" w:rsidRPr="00E227BF" w:rsidRDefault="004B1E84" w:rsidP="004B1E84">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(Введен дополнительно, Изм. № 2).</w:t>
      </w:r>
    </w:p>
    <w:p w14:paraId="757E2DAA" w14:textId="7A58244A" w:rsidR="00112A7A" w:rsidRPr="00B83077" w:rsidRDefault="00112A7A" w:rsidP="005A27CB">
      <w:pPr>
        <w:ind w:firstLine="567"/>
        <w:jc w:val="both"/>
        <w:rPr>
          <w:bCs/>
          <w:sz w:val="28"/>
          <w:szCs w:val="28"/>
        </w:rPr>
      </w:pPr>
      <w:r w:rsidRPr="00B83077">
        <w:rPr>
          <w:bCs/>
          <w:sz w:val="28"/>
          <w:szCs w:val="28"/>
        </w:rPr>
        <w:t>7.1.6 До начала фасадных отделочных работ дополнительно должны быть выполнены и приняты следующие работы:</w:t>
      </w:r>
    </w:p>
    <w:p w14:paraId="04AAD549" w14:textId="77777777" w:rsidR="00112A7A" w:rsidRPr="00B83077" w:rsidRDefault="00112A7A" w:rsidP="005A27CB">
      <w:pPr>
        <w:ind w:firstLine="567"/>
        <w:jc w:val="both"/>
        <w:rPr>
          <w:bCs/>
          <w:sz w:val="28"/>
          <w:szCs w:val="28"/>
        </w:rPr>
      </w:pPr>
      <w:r w:rsidRPr="00B83077">
        <w:rPr>
          <w:bCs/>
          <w:sz w:val="28"/>
          <w:szCs w:val="28"/>
        </w:rPr>
        <w:t>- устроена наружная гидроизоляция;</w:t>
      </w:r>
    </w:p>
    <w:p w14:paraId="28C5152E" w14:textId="77777777" w:rsidR="00112A7A" w:rsidRPr="00B83077" w:rsidRDefault="00112A7A" w:rsidP="005A27CB">
      <w:pPr>
        <w:ind w:firstLine="567"/>
        <w:jc w:val="both"/>
        <w:rPr>
          <w:bCs/>
          <w:sz w:val="28"/>
          <w:szCs w:val="28"/>
        </w:rPr>
      </w:pPr>
      <w:r w:rsidRPr="00B83077">
        <w:rPr>
          <w:bCs/>
          <w:sz w:val="28"/>
          <w:szCs w:val="28"/>
        </w:rPr>
        <w:t>- выполнена кровля с деталями и примыканиями;</w:t>
      </w:r>
    </w:p>
    <w:p w14:paraId="2BCA6060" w14:textId="77777777" w:rsidR="00112A7A" w:rsidRPr="00B83077" w:rsidRDefault="00112A7A" w:rsidP="005A27CB">
      <w:pPr>
        <w:ind w:firstLine="567"/>
        <w:jc w:val="both"/>
        <w:rPr>
          <w:bCs/>
          <w:sz w:val="28"/>
          <w:szCs w:val="28"/>
        </w:rPr>
      </w:pPr>
      <w:r w:rsidRPr="00B83077">
        <w:rPr>
          <w:bCs/>
          <w:sz w:val="28"/>
          <w:szCs w:val="28"/>
        </w:rPr>
        <w:t>- устроены конструкции пола на балконах;</w:t>
      </w:r>
    </w:p>
    <w:p w14:paraId="0DE0147A" w14:textId="77777777" w:rsidR="00112A7A" w:rsidRPr="00B83077" w:rsidRDefault="00112A7A" w:rsidP="005A27CB">
      <w:pPr>
        <w:ind w:firstLine="567"/>
        <w:jc w:val="both"/>
        <w:rPr>
          <w:bCs/>
          <w:sz w:val="28"/>
          <w:szCs w:val="28"/>
        </w:rPr>
      </w:pPr>
      <w:r w:rsidRPr="00B83077">
        <w:rPr>
          <w:bCs/>
          <w:sz w:val="28"/>
          <w:szCs w:val="28"/>
        </w:rPr>
        <w:t xml:space="preserve">- установлены все крепежные элементы (для установки водосточных труб, декоративных элементов и </w:t>
      </w:r>
      <w:r w:rsidR="00A60373" w:rsidRPr="00B83077">
        <w:rPr>
          <w:bCs/>
          <w:sz w:val="28"/>
          <w:szCs w:val="28"/>
        </w:rPr>
        <w:t>т. д.</w:t>
      </w:r>
      <w:r w:rsidRPr="00B83077">
        <w:rPr>
          <w:bCs/>
          <w:sz w:val="28"/>
          <w:szCs w:val="28"/>
        </w:rPr>
        <w:t>) согласно проектной документации.</w:t>
      </w:r>
    </w:p>
    <w:p w14:paraId="687E3860" w14:textId="77777777" w:rsidR="00112A7A" w:rsidRPr="00B83077" w:rsidRDefault="00112A7A" w:rsidP="005A27CB">
      <w:pPr>
        <w:ind w:firstLine="567"/>
        <w:jc w:val="both"/>
        <w:rPr>
          <w:bCs/>
          <w:sz w:val="28"/>
          <w:szCs w:val="28"/>
        </w:rPr>
      </w:pPr>
      <w:r w:rsidRPr="00B83077">
        <w:rPr>
          <w:bCs/>
          <w:sz w:val="28"/>
          <w:szCs w:val="28"/>
        </w:rPr>
        <w:t xml:space="preserve">7.1.7 Прочность строительного основания должна быть не менее прочности отделочного покрытия и соответствовать требованиям проектной документации. </w:t>
      </w:r>
    </w:p>
    <w:p w14:paraId="4D45B396" w14:textId="77777777" w:rsidR="00112A7A" w:rsidRPr="00B83077" w:rsidRDefault="00112A7A" w:rsidP="005A27CB">
      <w:pPr>
        <w:ind w:firstLine="567"/>
        <w:jc w:val="both"/>
        <w:rPr>
          <w:bCs/>
          <w:sz w:val="28"/>
          <w:szCs w:val="28"/>
        </w:rPr>
      </w:pPr>
      <w:r w:rsidRPr="00B83077">
        <w:rPr>
          <w:bCs/>
          <w:sz w:val="28"/>
          <w:szCs w:val="28"/>
        </w:rPr>
        <w:t xml:space="preserve">7.1.8 Перед нанесением каждого последующего слоя необходимо провести </w:t>
      </w:r>
      <w:proofErr w:type="spellStart"/>
      <w:r w:rsidRPr="00B83077">
        <w:rPr>
          <w:bCs/>
          <w:sz w:val="28"/>
          <w:szCs w:val="28"/>
        </w:rPr>
        <w:t>обеспыливание</w:t>
      </w:r>
      <w:proofErr w:type="spellEnd"/>
      <w:r w:rsidRPr="00B83077">
        <w:rPr>
          <w:bCs/>
          <w:sz w:val="28"/>
          <w:szCs w:val="28"/>
        </w:rPr>
        <w:t xml:space="preserve"> обрабатываемой поверхности и</w:t>
      </w:r>
      <w:r w:rsidR="00917F2F">
        <w:rPr>
          <w:bCs/>
          <w:sz w:val="28"/>
          <w:szCs w:val="28"/>
        </w:rPr>
        <w:t>,</w:t>
      </w:r>
      <w:r w:rsidRPr="00B83077">
        <w:rPr>
          <w:bCs/>
          <w:sz w:val="28"/>
          <w:szCs w:val="28"/>
        </w:rPr>
        <w:t xml:space="preserve"> при необходимости</w:t>
      </w:r>
      <w:r w:rsidR="00917F2F">
        <w:rPr>
          <w:bCs/>
          <w:sz w:val="28"/>
          <w:szCs w:val="28"/>
        </w:rPr>
        <w:t>,</w:t>
      </w:r>
      <w:r w:rsidRPr="00B83077">
        <w:rPr>
          <w:bCs/>
          <w:sz w:val="28"/>
          <w:szCs w:val="28"/>
        </w:rPr>
        <w:t xml:space="preserve"> обработать основание грунтовочным составом для снижения или выравнивания его впитывающей способности. </w:t>
      </w:r>
    </w:p>
    <w:p w14:paraId="06074CE0" w14:textId="77777777" w:rsidR="00112A7A" w:rsidRDefault="00112A7A" w:rsidP="005A27CB">
      <w:pPr>
        <w:ind w:firstLine="567"/>
        <w:jc w:val="both"/>
        <w:rPr>
          <w:bCs/>
          <w:sz w:val="28"/>
          <w:szCs w:val="28"/>
        </w:rPr>
      </w:pPr>
      <w:r w:rsidRPr="00B83077">
        <w:rPr>
          <w:bCs/>
          <w:sz w:val="28"/>
          <w:szCs w:val="28"/>
        </w:rPr>
        <w:t>7.1.9 Предварительн</w:t>
      </w:r>
      <w:r w:rsidR="00917F2F">
        <w:rPr>
          <w:bCs/>
          <w:sz w:val="28"/>
          <w:szCs w:val="28"/>
        </w:rPr>
        <w:t>ую</w:t>
      </w:r>
      <w:r w:rsidRPr="00B83077">
        <w:rPr>
          <w:bCs/>
          <w:sz w:val="28"/>
          <w:szCs w:val="28"/>
        </w:rPr>
        <w:t xml:space="preserve"> обработк</w:t>
      </w:r>
      <w:r w:rsidR="00917F2F">
        <w:rPr>
          <w:bCs/>
          <w:sz w:val="28"/>
          <w:szCs w:val="28"/>
        </w:rPr>
        <w:t>у</w:t>
      </w:r>
      <w:r w:rsidRPr="00B83077">
        <w:rPr>
          <w:bCs/>
          <w:sz w:val="28"/>
          <w:szCs w:val="28"/>
        </w:rPr>
        <w:t xml:space="preserve"> основания </w:t>
      </w:r>
      <w:r w:rsidR="00917F2F">
        <w:rPr>
          <w:bCs/>
          <w:sz w:val="28"/>
          <w:szCs w:val="28"/>
        </w:rPr>
        <w:t>следует</w:t>
      </w:r>
      <w:r w:rsidRPr="00B83077">
        <w:rPr>
          <w:bCs/>
          <w:sz w:val="28"/>
          <w:szCs w:val="28"/>
        </w:rPr>
        <w:t xml:space="preserve"> проводить </w:t>
      </w:r>
      <w:r w:rsidR="00917F2F">
        <w:rPr>
          <w:bCs/>
          <w:sz w:val="28"/>
          <w:szCs w:val="28"/>
        </w:rPr>
        <w:t>с</w:t>
      </w:r>
      <w:r w:rsidRPr="00B83077">
        <w:rPr>
          <w:bCs/>
          <w:sz w:val="28"/>
          <w:szCs w:val="28"/>
        </w:rPr>
        <w:t xml:space="preserve"> помощ</w:t>
      </w:r>
      <w:r w:rsidR="00917F2F">
        <w:rPr>
          <w:bCs/>
          <w:sz w:val="28"/>
          <w:szCs w:val="28"/>
        </w:rPr>
        <w:t>ью</w:t>
      </w:r>
      <w:r w:rsidRPr="00B83077">
        <w:rPr>
          <w:bCs/>
          <w:sz w:val="28"/>
          <w:szCs w:val="28"/>
        </w:rPr>
        <w:t xml:space="preserve"> грунтовочных составов заводского изготовления на основе водорастворимых полимеров, допускается применение материалов на другом связующем по рекомендации производителя материала покрытия. Тип грунтовки для обработки основания подбира</w:t>
      </w:r>
      <w:r w:rsidR="00917F2F">
        <w:rPr>
          <w:bCs/>
          <w:sz w:val="28"/>
          <w:szCs w:val="28"/>
        </w:rPr>
        <w:t>ю</w:t>
      </w:r>
      <w:r w:rsidRPr="00B83077">
        <w:rPr>
          <w:bCs/>
          <w:sz w:val="28"/>
          <w:szCs w:val="28"/>
        </w:rPr>
        <w:t>т согласно</w:t>
      </w:r>
      <w:r w:rsidR="00917F2F">
        <w:rPr>
          <w:bCs/>
          <w:sz w:val="28"/>
          <w:szCs w:val="28"/>
        </w:rPr>
        <w:t xml:space="preserve"> требованиям, представленным в </w:t>
      </w:r>
      <w:r w:rsidRPr="00B83077">
        <w:rPr>
          <w:bCs/>
          <w:sz w:val="28"/>
          <w:szCs w:val="28"/>
        </w:rPr>
        <w:t>таблице 7</w:t>
      </w:r>
      <w:r w:rsidR="00917F2F">
        <w:rPr>
          <w:bCs/>
          <w:sz w:val="28"/>
          <w:szCs w:val="28"/>
        </w:rPr>
        <w:t>.1</w:t>
      </w:r>
      <w:r w:rsidRPr="00B83077">
        <w:rPr>
          <w:bCs/>
          <w:sz w:val="28"/>
          <w:szCs w:val="28"/>
        </w:rPr>
        <w:t>.</w:t>
      </w:r>
    </w:p>
    <w:p w14:paraId="611CD682" w14:textId="77777777" w:rsidR="00917F2F" w:rsidRPr="00B83077" w:rsidRDefault="00917F2F" w:rsidP="005A27CB">
      <w:pPr>
        <w:ind w:firstLine="567"/>
        <w:jc w:val="both"/>
        <w:rPr>
          <w:bCs/>
          <w:sz w:val="28"/>
          <w:szCs w:val="28"/>
        </w:rPr>
      </w:pPr>
    </w:p>
    <w:p w14:paraId="2A5E2EB7" w14:textId="77777777" w:rsidR="00112A7A" w:rsidRPr="00917F2F" w:rsidRDefault="00112A7A" w:rsidP="005A27CB">
      <w:pPr>
        <w:rPr>
          <w:sz w:val="28"/>
          <w:szCs w:val="28"/>
        </w:rPr>
      </w:pPr>
      <w:r w:rsidRPr="00917F2F">
        <w:rPr>
          <w:sz w:val="28"/>
          <w:szCs w:val="28"/>
        </w:rPr>
        <w:t>Т</w:t>
      </w:r>
      <w:r w:rsidR="00917F2F">
        <w:rPr>
          <w:sz w:val="28"/>
          <w:szCs w:val="28"/>
        </w:rPr>
        <w:t xml:space="preserve"> </w:t>
      </w:r>
      <w:r w:rsidRPr="00917F2F">
        <w:rPr>
          <w:sz w:val="28"/>
          <w:szCs w:val="28"/>
        </w:rPr>
        <w:t>а</w:t>
      </w:r>
      <w:r w:rsidR="00917F2F">
        <w:rPr>
          <w:sz w:val="28"/>
          <w:szCs w:val="28"/>
        </w:rPr>
        <w:t xml:space="preserve"> </w:t>
      </w:r>
      <w:r w:rsidRPr="00917F2F">
        <w:rPr>
          <w:sz w:val="28"/>
          <w:szCs w:val="28"/>
        </w:rPr>
        <w:t>б</w:t>
      </w:r>
      <w:r w:rsidR="00917F2F">
        <w:rPr>
          <w:sz w:val="28"/>
          <w:szCs w:val="28"/>
        </w:rPr>
        <w:t xml:space="preserve"> </w:t>
      </w:r>
      <w:r w:rsidRPr="00917F2F">
        <w:rPr>
          <w:sz w:val="28"/>
          <w:szCs w:val="28"/>
        </w:rPr>
        <w:t>л</w:t>
      </w:r>
      <w:r w:rsidR="00917F2F">
        <w:rPr>
          <w:sz w:val="28"/>
          <w:szCs w:val="28"/>
        </w:rPr>
        <w:t xml:space="preserve"> </w:t>
      </w:r>
      <w:r w:rsidRPr="00917F2F">
        <w:rPr>
          <w:sz w:val="28"/>
          <w:szCs w:val="28"/>
        </w:rPr>
        <w:t>и</w:t>
      </w:r>
      <w:r w:rsidR="00917F2F">
        <w:rPr>
          <w:sz w:val="28"/>
          <w:szCs w:val="28"/>
        </w:rPr>
        <w:t xml:space="preserve"> </w:t>
      </w:r>
      <w:r w:rsidRPr="00917F2F">
        <w:rPr>
          <w:sz w:val="28"/>
          <w:szCs w:val="28"/>
        </w:rPr>
        <w:t>ц</w:t>
      </w:r>
      <w:r w:rsidR="00917F2F">
        <w:rPr>
          <w:sz w:val="28"/>
          <w:szCs w:val="28"/>
        </w:rPr>
        <w:t xml:space="preserve"> </w:t>
      </w:r>
      <w:r w:rsidRPr="00917F2F">
        <w:rPr>
          <w:sz w:val="28"/>
          <w:szCs w:val="28"/>
        </w:rPr>
        <w:t>а</w:t>
      </w:r>
      <w:r w:rsidR="00917F2F">
        <w:rPr>
          <w:sz w:val="28"/>
          <w:szCs w:val="28"/>
        </w:rPr>
        <w:t xml:space="preserve">  </w:t>
      </w:r>
      <w:r w:rsidRPr="00917F2F">
        <w:rPr>
          <w:sz w:val="28"/>
          <w:szCs w:val="28"/>
        </w:rPr>
        <w:t xml:space="preserve"> 7</w:t>
      </w:r>
      <w:r w:rsidR="00917F2F">
        <w:rPr>
          <w:sz w:val="28"/>
          <w:szCs w:val="28"/>
        </w:rPr>
        <w:t>.1</w:t>
      </w:r>
      <w:r w:rsidRPr="00917F2F">
        <w:rPr>
          <w:sz w:val="28"/>
          <w:szCs w:val="28"/>
        </w:rPr>
        <w:t xml:space="preserve"> – </w:t>
      </w:r>
      <w:r w:rsidRPr="00917F2F">
        <w:rPr>
          <w:b/>
          <w:sz w:val="28"/>
          <w:szCs w:val="28"/>
        </w:rPr>
        <w:t>Типы грунтовочных составов</w:t>
      </w:r>
    </w:p>
    <w:tbl>
      <w:tblPr>
        <w:tblStyle w:val="af4"/>
        <w:tblW w:w="9498" w:type="dxa"/>
        <w:tblInd w:w="108" w:type="dxa"/>
        <w:tblLook w:val="04A0" w:firstRow="1" w:lastRow="0" w:firstColumn="1" w:lastColumn="0" w:noHBand="0" w:noVBand="1"/>
      </w:tblPr>
      <w:tblGrid>
        <w:gridCol w:w="1729"/>
        <w:gridCol w:w="3120"/>
        <w:gridCol w:w="4649"/>
      </w:tblGrid>
      <w:tr w:rsidR="00112A7A" w:rsidRPr="00741EDE" w14:paraId="2AF55C27" w14:textId="77777777" w:rsidTr="004B1E84">
        <w:tc>
          <w:tcPr>
            <w:tcW w:w="1729" w:type="dxa"/>
            <w:vAlign w:val="center"/>
          </w:tcPr>
          <w:p w14:paraId="0FF2B3E1" w14:textId="77777777" w:rsidR="00112A7A" w:rsidRPr="00917F2F" w:rsidRDefault="00112A7A" w:rsidP="005A27CB">
            <w:pPr>
              <w:jc w:val="center"/>
              <w:rPr>
                <w:sz w:val="24"/>
                <w:szCs w:val="24"/>
              </w:rPr>
            </w:pPr>
            <w:r w:rsidRPr="00917F2F">
              <w:rPr>
                <w:sz w:val="24"/>
                <w:szCs w:val="24"/>
              </w:rPr>
              <w:t>Тип грунтовочного состава</w:t>
            </w:r>
          </w:p>
        </w:tc>
        <w:tc>
          <w:tcPr>
            <w:tcW w:w="3120" w:type="dxa"/>
            <w:vAlign w:val="center"/>
          </w:tcPr>
          <w:p w14:paraId="6CEB7DE7" w14:textId="77777777" w:rsidR="00112A7A" w:rsidRPr="00917F2F" w:rsidRDefault="00112A7A" w:rsidP="005A27CB">
            <w:pPr>
              <w:jc w:val="center"/>
              <w:rPr>
                <w:sz w:val="24"/>
                <w:szCs w:val="24"/>
              </w:rPr>
            </w:pPr>
            <w:r w:rsidRPr="00917F2F">
              <w:rPr>
                <w:sz w:val="24"/>
                <w:szCs w:val="24"/>
              </w:rPr>
              <w:t>Назначение</w:t>
            </w:r>
          </w:p>
        </w:tc>
        <w:tc>
          <w:tcPr>
            <w:tcW w:w="4649" w:type="dxa"/>
            <w:vAlign w:val="center"/>
          </w:tcPr>
          <w:p w14:paraId="2149E57B" w14:textId="77777777" w:rsidR="00112A7A" w:rsidRPr="00917F2F" w:rsidRDefault="00112A7A" w:rsidP="005A27CB">
            <w:pPr>
              <w:jc w:val="center"/>
              <w:rPr>
                <w:sz w:val="24"/>
                <w:szCs w:val="24"/>
              </w:rPr>
            </w:pPr>
            <w:r w:rsidRPr="00917F2F">
              <w:rPr>
                <w:sz w:val="24"/>
                <w:szCs w:val="24"/>
              </w:rPr>
              <w:t>Область применения</w:t>
            </w:r>
          </w:p>
        </w:tc>
      </w:tr>
      <w:tr w:rsidR="00112A7A" w:rsidRPr="00741EDE" w14:paraId="5417A673" w14:textId="77777777" w:rsidTr="004B1E84">
        <w:tc>
          <w:tcPr>
            <w:tcW w:w="1729" w:type="dxa"/>
          </w:tcPr>
          <w:p w14:paraId="21DD0E0D" w14:textId="77777777" w:rsidR="00112A7A" w:rsidRPr="00917F2F" w:rsidRDefault="00112A7A" w:rsidP="005A27CB">
            <w:pPr>
              <w:jc w:val="center"/>
              <w:rPr>
                <w:sz w:val="24"/>
                <w:szCs w:val="24"/>
              </w:rPr>
            </w:pPr>
            <w:r w:rsidRPr="00917F2F">
              <w:rPr>
                <w:sz w:val="24"/>
                <w:szCs w:val="24"/>
              </w:rPr>
              <w:t>ГС 1</w:t>
            </w:r>
          </w:p>
        </w:tc>
        <w:tc>
          <w:tcPr>
            <w:tcW w:w="3120" w:type="dxa"/>
          </w:tcPr>
          <w:p w14:paraId="3870BFF2" w14:textId="77777777" w:rsidR="00112A7A" w:rsidRPr="00917F2F" w:rsidRDefault="00112A7A" w:rsidP="005A27CB">
            <w:pPr>
              <w:rPr>
                <w:sz w:val="24"/>
                <w:szCs w:val="24"/>
              </w:rPr>
            </w:pPr>
            <w:r w:rsidRPr="00917F2F">
              <w:rPr>
                <w:sz w:val="24"/>
                <w:szCs w:val="24"/>
              </w:rPr>
              <w:t>Снижение впитывающий способности основания</w:t>
            </w:r>
          </w:p>
        </w:tc>
        <w:tc>
          <w:tcPr>
            <w:tcW w:w="4649" w:type="dxa"/>
          </w:tcPr>
          <w:p w14:paraId="58807BBB" w14:textId="77777777" w:rsidR="00112A7A" w:rsidRPr="00917F2F" w:rsidRDefault="00112A7A" w:rsidP="005A27CB">
            <w:pPr>
              <w:rPr>
                <w:sz w:val="24"/>
                <w:szCs w:val="24"/>
              </w:rPr>
            </w:pPr>
            <w:r w:rsidRPr="00917F2F">
              <w:rPr>
                <w:sz w:val="24"/>
                <w:szCs w:val="24"/>
              </w:rPr>
              <w:t>Для обработки сильно впитывающ</w:t>
            </w:r>
            <w:r w:rsidR="00917F2F">
              <w:rPr>
                <w:sz w:val="24"/>
                <w:szCs w:val="24"/>
              </w:rPr>
              <w:t>их (гигроскопичных) оснований</w:t>
            </w:r>
          </w:p>
        </w:tc>
      </w:tr>
      <w:tr w:rsidR="00112A7A" w:rsidRPr="00741EDE" w14:paraId="3C4B60F3" w14:textId="77777777" w:rsidTr="004B1E84">
        <w:tc>
          <w:tcPr>
            <w:tcW w:w="1729" w:type="dxa"/>
          </w:tcPr>
          <w:p w14:paraId="2A596ABC" w14:textId="77777777" w:rsidR="00112A7A" w:rsidRPr="00917F2F" w:rsidRDefault="00112A7A" w:rsidP="005A27CB">
            <w:pPr>
              <w:jc w:val="center"/>
              <w:rPr>
                <w:sz w:val="24"/>
                <w:szCs w:val="24"/>
              </w:rPr>
            </w:pPr>
            <w:r w:rsidRPr="00917F2F">
              <w:rPr>
                <w:sz w:val="24"/>
                <w:szCs w:val="24"/>
              </w:rPr>
              <w:t>ГС 2</w:t>
            </w:r>
          </w:p>
        </w:tc>
        <w:tc>
          <w:tcPr>
            <w:tcW w:w="3120" w:type="dxa"/>
          </w:tcPr>
          <w:p w14:paraId="436089C9" w14:textId="77777777" w:rsidR="00112A7A" w:rsidRPr="00917F2F" w:rsidRDefault="00112A7A" w:rsidP="005A27CB">
            <w:pPr>
              <w:rPr>
                <w:sz w:val="24"/>
                <w:szCs w:val="24"/>
              </w:rPr>
            </w:pPr>
            <w:r w:rsidRPr="00917F2F">
              <w:rPr>
                <w:sz w:val="24"/>
                <w:szCs w:val="24"/>
              </w:rPr>
              <w:t>Выравнивание впитывающей способности основания</w:t>
            </w:r>
          </w:p>
        </w:tc>
        <w:tc>
          <w:tcPr>
            <w:tcW w:w="4649" w:type="dxa"/>
          </w:tcPr>
          <w:p w14:paraId="6992B58A" w14:textId="77777777" w:rsidR="00112A7A" w:rsidRPr="00917F2F" w:rsidRDefault="00112A7A" w:rsidP="005A27CB">
            <w:pPr>
              <w:rPr>
                <w:sz w:val="24"/>
                <w:szCs w:val="24"/>
              </w:rPr>
            </w:pPr>
            <w:r w:rsidRPr="00917F2F">
              <w:rPr>
                <w:sz w:val="24"/>
                <w:szCs w:val="24"/>
              </w:rPr>
              <w:t>Для обработки оснований, выполненных из разнородных материалов</w:t>
            </w:r>
          </w:p>
        </w:tc>
      </w:tr>
      <w:tr w:rsidR="00112A7A" w:rsidRPr="00741EDE" w14:paraId="60D4470F" w14:textId="77777777" w:rsidTr="004B1E84">
        <w:tc>
          <w:tcPr>
            <w:tcW w:w="1729" w:type="dxa"/>
          </w:tcPr>
          <w:p w14:paraId="32D320BF" w14:textId="77777777" w:rsidR="00112A7A" w:rsidRPr="00917F2F" w:rsidRDefault="00112A7A" w:rsidP="005A27CB">
            <w:pPr>
              <w:jc w:val="center"/>
              <w:rPr>
                <w:sz w:val="24"/>
                <w:szCs w:val="24"/>
              </w:rPr>
            </w:pPr>
            <w:r w:rsidRPr="00917F2F">
              <w:rPr>
                <w:sz w:val="24"/>
                <w:szCs w:val="24"/>
              </w:rPr>
              <w:t>ГС 3</w:t>
            </w:r>
          </w:p>
        </w:tc>
        <w:tc>
          <w:tcPr>
            <w:tcW w:w="3120" w:type="dxa"/>
          </w:tcPr>
          <w:p w14:paraId="689C0A63" w14:textId="77777777" w:rsidR="00112A7A" w:rsidRPr="00917F2F" w:rsidRDefault="00112A7A" w:rsidP="005A27CB">
            <w:pPr>
              <w:rPr>
                <w:sz w:val="24"/>
                <w:szCs w:val="24"/>
              </w:rPr>
            </w:pPr>
            <w:r w:rsidRPr="00917F2F">
              <w:rPr>
                <w:sz w:val="24"/>
                <w:szCs w:val="24"/>
              </w:rPr>
              <w:t>Укрепление слабых оснований</w:t>
            </w:r>
          </w:p>
        </w:tc>
        <w:tc>
          <w:tcPr>
            <w:tcW w:w="4649" w:type="dxa"/>
          </w:tcPr>
          <w:p w14:paraId="45477159" w14:textId="77777777" w:rsidR="00112A7A" w:rsidRPr="00917F2F" w:rsidRDefault="00112A7A" w:rsidP="005A27CB">
            <w:pPr>
              <w:rPr>
                <w:sz w:val="24"/>
                <w:szCs w:val="24"/>
              </w:rPr>
            </w:pPr>
            <w:r w:rsidRPr="00917F2F">
              <w:rPr>
                <w:sz w:val="24"/>
                <w:szCs w:val="24"/>
              </w:rPr>
              <w:t xml:space="preserve">Для обработки </w:t>
            </w:r>
            <w:r w:rsidR="00917F2F">
              <w:rPr>
                <w:sz w:val="24"/>
                <w:szCs w:val="24"/>
              </w:rPr>
              <w:t>осыпающихся и мелящих оснований</w:t>
            </w:r>
          </w:p>
        </w:tc>
      </w:tr>
      <w:tr w:rsidR="00112A7A" w:rsidRPr="00741EDE" w14:paraId="58A60053" w14:textId="77777777" w:rsidTr="004B1E84">
        <w:tc>
          <w:tcPr>
            <w:tcW w:w="1729" w:type="dxa"/>
          </w:tcPr>
          <w:p w14:paraId="4AB70196" w14:textId="77777777" w:rsidR="00112A7A" w:rsidRPr="00917F2F" w:rsidRDefault="00112A7A" w:rsidP="005A27CB">
            <w:pPr>
              <w:jc w:val="center"/>
              <w:rPr>
                <w:sz w:val="24"/>
                <w:szCs w:val="24"/>
              </w:rPr>
            </w:pPr>
            <w:r w:rsidRPr="00917F2F">
              <w:rPr>
                <w:sz w:val="24"/>
                <w:szCs w:val="24"/>
              </w:rPr>
              <w:t>ГС 4</w:t>
            </w:r>
          </w:p>
        </w:tc>
        <w:tc>
          <w:tcPr>
            <w:tcW w:w="3120" w:type="dxa"/>
          </w:tcPr>
          <w:p w14:paraId="69C4A9FC" w14:textId="77777777" w:rsidR="00112A7A" w:rsidRPr="00917F2F" w:rsidRDefault="00112A7A" w:rsidP="005A27CB">
            <w:pPr>
              <w:rPr>
                <w:sz w:val="24"/>
                <w:szCs w:val="24"/>
              </w:rPr>
            </w:pPr>
            <w:r w:rsidRPr="00917F2F">
              <w:rPr>
                <w:sz w:val="24"/>
                <w:szCs w:val="24"/>
              </w:rPr>
              <w:t>Подготовка гладких невпитывающих оснований</w:t>
            </w:r>
          </w:p>
        </w:tc>
        <w:tc>
          <w:tcPr>
            <w:tcW w:w="4649" w:type="dxa"/>
          </w:tcPr>
          <w:p w14:paraId="38BA283A" w14:textId="77777777" w:rsidR="00112A7A" w:rsidRPr="00917F2F" w:rsidRDefault="00112A7A" w:rsidP="005A27CB">
            <w:pPr>
              <w:rPr>
                <w:sz w:val="24"/>
                <w:szCs w:val="24"/>
              </w:rPr>
            </w:pPr>
            <w:r w:rsidRPr="00917F2F">
              <w:rPr>
                <w:sz w:val="24"/>
                <w:szCs w:val="24"/>
              </w:rPr>
              <w:t>Для обработки оснований, выполненных из монолитного или сборного железобетона. Включают в свой состав минеральные наполнители для прид</w:t>
            </w:r>
            <w:r w:rsidR="00917F2F">
              <w:rPr>
                <w:sz w:val="24"/>
                <w:szCs w:val="24"/>
              </w:rPr>
              <w:t>ания поверхности шероховатости</w:t>
            </w:r>
          </w:p>
        </w:tc>
      </w:tr>
      <w:tr w:rsidR="00741EDE" w:rsidRPr="00741EDE" w14:paraId="0F57BA49" w14:textId="77777777" w:rsidTr="004B1E84">
        <w:tc>
          <w:tcPr>
            <w:tcW w:w="1729" w:type="dxa"/>
          </w:tcPr>
          <w:p w14:paraId="73676663" w14:textId="77777777" w:rsidR="00741EDE" w:rsidRPr="00917F2F" w:rsidRDefault="00741EDE" w:rsidP="005A27CB">
            <w:pPr>
              <w:jc w:val="center"/>
              <w:rPr>
                <w:sz w:val="24"/>
                <w:szCs w:val="24"/>
              </w:rPr>
            </w:pPr>
            <w:r w:rsidRPr="00917F2F">
              <w:rPr>
                <w:sz w:val="24"/>
                <w:szCs w:val="24"/>
              </w:rPr>
              <w:t>ГС 5</w:t>
            </w:r>
          </w:p>
        </w:tc>
        <w:tc>
          <w:tcPr>
            <w:tcW w:w="3120" w:type="dxa"/>
          </w:tcPr>
          <w:p w14:paraId="60CFD5EE" w14:textId="77777777" w:rsidR="00741EDE" w:rsidRPr="00917F2F" w:rsidRDefault="00741EDE" w:rsidP="005A27CB">
            <w:pPr>
              <w:rPr>
                <w:sz w:val="24"/>
                <w:szCs w:val="24"/>
              </w:rPr>
            </w:pPr>
            <w:r w:rsidRPr="00917F2F">
              <w:rPr>
                <w:sz w:val="24"/>
                <w:szCs w:val="24"/>
              </w:rPr>
              <w:t>Создание разделительного слоя между основанием и покрытием</w:t>
            </w:r>
          </w:p>
        </w:tc>
        <w:tc>
          <w:tcPr>
            <w:tcW w:w="4649" w:type="dxa"/>
          </w:tcPr>
          <w:p w14:paraId="204EEFF1" w14:textId="77777777" w:rsidR="00741EDE" w:rsidRPr="00917F2F" w:rsidRDefault="00741EDE" w:rsidP="005A27CB">
            <w:pPr>
              <w:rPr>
                <w:sz w:val="24"/>
                <w:szCs w:val="24"/>
              </w:rPr>
            </w:pPr>
            <w:r w:rsidRPr="00917F2F">
              <w:rPr>
                <w:sz w:val="24"/>
                <w:szCs w:val="24"/>
              </w:rPr>
              <w:t>Применяются для обработки оснований, имеющих низкую адгезию к материалу покрытия, или для создания защитного слоя между плохо совместимыми материалами</w:t>
            </w:r>
          </w:p>
        </w:tc>
      </w:tr>
      <w:tr w:rsidR="00741EDE" w:rsidRPr="00741EDE" w14:paraId="46D9E601" w14:textId="77777777" w:rsidTr="004B1E84">
        <w:tc>
          <w:tcPr>
            <w:tcW w:w="1729" w:type="dxa"/>
          </w:tcPr>
          <w:p w14:paraId="33922BCE" w14:textId="77777777" w:rsidR="00741EDE" w:rsidRPr="00917F2F" w:rsidRDefault="00741EDE" w:rsidP="005A27CB">
            <w:pPr>
              <w:jc w:val="center"/>
              <w:rPr>
                <w:sz w:val="24"/>
                <w:szCs w:val="24"/>
              </w:rPr>
            </w:pPr>
            <w:r w:rsidRPr="00917F2F">
              <w:rPr>
                <w:sz w:val="24"/>
                <w:szCs w:val="24"/>
              </w:rPr>
              <w:t>ГС 6</w:t>
            </w:r>
          </w:p>
        </w:tc>
        <w:tc>
          <w:tcPr>
            <w:tcW w:w="3120" w:type="dxa"/>
          </w:tcPr>
          <w:p w14:paraId="09A75AE7" w14:textId="77777777" w:rsidR="00741EDE" w:rsidRPr="00917F2F" w:rsidRDefault="00741EDE" w:rsidP="005A27CB">
            <w:pPr>
              <w:rPr>
                <w:sz w:val="24"/>
                <w:szCs w:val="24"/>
              </w:rPr>
            </w:pPr>
            <w:r w:rsidRPr="00917F2F">
              <w:rPr>
                <w:sz w:val="24"/>
                <w:szCs w:val="24"/>
              </w:rPr>
              <w:t>Предотвращение коррозии</w:t>
            </w:r>
          </w:p>
        </w:tc>
        <w:tc>
          <w:tcPr>
            <w:tcW w:w="4649" w:type="dxa"/>
          </w:tcPr>
          <w:p w14:paraId="7456F3F5" w14:textId="77777777" w:rsidR="00741EDE" w:rsidRPr="00917F2F" w:rsidRDefault="00741EDE" w:rsidP="005A27CB">
            <w:pPr>
              <w:rPr>
                <w:sz w:val="24"/>
                <w:szCs w:val="24"/>
              </w:rPr>
            </w:pPr>
            <w:r w:rsidRPr="00917F2F">
              <w:rPr>
                <w:sz w:val="24"/>
                <w:szCs w:val="24"/>
              </w:rPr>
              <w:t>Применяются для обработки бетона и арматуры при производстве ремонтных работ, также подходят для обработки металлических элементов на фасадах зданий, в том числе закладных деталей</w:t>
            </w:r>
          </w:p>
        </w:tc>
      </w:tr>
      <w:tr w:rsidR="00741EDE" w:rsidRPr="00741EDE" w14:paraId="29C46EDC" w14:textId="77777777" w:rsidTr="004B1E84">
        <w:tc>
          <w:tcPr>
            <w:tcW w:w="1729" w:type="dxa"/>
          </w:tcPr>
          <w:p w14:paraId="305992B3" w14:textId="77777777" w:rsidR="00741EDE" w:rsidRPr="00917F2F" w:rsidRDefault="00741EDE" w:rsidP="005A27CB">
            <w:pPr>
              <w:jc w:val="center"/>
              <w:rPr>
                <w:sz w:val="24"/>
                <w:szCs w:val="24"/>
              </w:rPr>
            </w:pPr>
            <w:r w:rsidRPr="00917F2F">
              <w:rPr>
                <w:sz w:val="24"/>
                <w:szCs w:val="24"/>
              </w:rPr>
              <w:t>ГС 7</w:t>
            </w:r>
          </w:p>
        </w:tc>
        <w:tc>
          <w:tcPr>
            <w:tcW w:w="3120" w:type="dxa"/>
          </w:tcPr>
          <w:p w14:paraId="775DAACD" w14:textId="77777777" w:rsidR="00741EDE" w:rsidRPr="00917F2F" w:rsidRDefault="00741EDE" w:rsidP="005A27CB">
            <w:pPr>
              <w:rPr>
                <w:sz w:val="24"/>
                <w:szCs w:val="24"/>
              </w:rPr>
            </w:pPr>
            <w:r w:rsidRPr="00917F2F">
              <w:rPr>
                <w:sz w:val="24"/>
                <w:szCs w:val="24"/>
              </w:rPr>
              <w:t>Подготовка поверхности под окраску или декоративную отделку</w:t>
            </w:r>
          </w:p>
        </w:tc>
        <w:tc>
          <w:tcPr>
            <w:tcW w:w="4649" w:type="dxa"/>
          </w:tcPr>
          <w:p w14:paraId="5F6E6924" w14:textId="77777777" w:rsidR="00741EDE" w:rsidRPr="00917F2F" w:rsidRDefault="00741EDE" w:rsidP="005A27CB">
            <w:pPr>
              <w:rPr>
                <w:sz w:val="24"/>
                <w:szCs w:val="24"/>
              </w:rPr>
            </w:pPr>
            <w:r w:rsidRPr="00917F2F">
              <w:rPr>
                <w:sz w:val="24"/>
                <w:szCs w:val="24"/>
              </w:rPr>
              <w:t>Применяются для обработки оснований перед окраской или декоративной отделкой, могут изгот</w:t>
            </w:r>
            <w:r w:rsidR="00917F2F">
              <w:rPr>
                <w:sz w:val="24"/>
                <w:szCs w:val="24"/>
              </w:rPr>
              <w:t>о</w:t>
            </w:r>
            <w:r w:rsidRPr="00917F2F">
              <w:rPr>
                <w:sz w:val="24"/>
                <w:szCs w:val="24"/>
              </w:rPr>
              <w:t>вл</w:t>
            </w:r>
            <w:r w:rsidR="00917F2F">
              <w:rPr>
                <w:sz w:val="24"/>
                <w:szCs w:val="24"/>
              </w:rPr>
              <w:t>я</w:t>
            </w:r>
            <w:r w:rsidRPr="00917F2F">
              <w:rPr>
                <w:sz w:val="24"/>
                <w:szCs w:val="24"/>
              </w:rPr>
              <w:t>ться из материала покрытия путем его разведения</w:t>
            </w:r>
          </w:p>
        </w:tc>
      </w:tr>
      <w:tr w:rsidR="00741EDE" w:rsidRPr="00741EDE" w14:paraId="007B224D" w14:textId="77777777" w:rsidTr="004B1E84">
        <w:tc>
          <w:tcPr>
            <w:tcW w:w="1729" w:type="dxa"/>
          </w:tcPr>
          <w:p w14:paraId="6FDDAD29" w14:textId="77777777" w:rsidR="00741EDE" w:rsidRPr="00917F2F" w:rsidRDefault="00741EDE" w:rsidP="005A27CB">
            <w:pPr>
              <w:jc w:val="center"/>
              <w:rPr>
                <w:sz w:val="24"/>
                <w:szCs w:val="24"/>
              </w:rPr>
            </w:pPr>
            <w:r w:rsidRPr="00917F2F">
              <w:rPr>
                <w:sz w:val="24"/>
                <w:szCs w:val="24"/>
              </w:rPr>
              <w:t>ГС 8</w:t>
            </w:r>
          </w:p>
        </w:tc>
        <w:tc>
          <w:tcPr>
            <w:tcW w:w="3120" w:type="dxa"/>
          </w:tcPr>
          <w:p w14:paraId="2648E36D" w14:textId="77777777" w:rsidR="00741EDE" w:rsidRPr="00917F2F" w:rsidRDefault="00741EDE" w:rsidP="005A27CB">
            <w:pPr>
              <w:rPr>
                <w:sz w:val="24"/>
                <w:szCs w:val="24"/>
              </w:rPr>
            </w:pPr>
            <w:r w:rsidRPr="00917F2F">
              <w:rPr>
                <w:sz w:val="24"/>
                <w:szCs w:val="24"/>
              </w:rPr>
              <w:t>Грунтовочные составы специального назначения</w:t>
            </w:r>
          </w:p>
        </w:tc>
        <w:tc>
          <w:tcPr>
            <w:tcW w:w="4649" w:type="dxa"/>
          </w:tcPr>
          <w:p w14:paraId="554984DE" w14:textId="77777777" w:rsidR="00741EDE" w:rsidRPr="00917F2F" w:rsidRDefault="00741EDE" w:rsidP="005A27CB">
            <w:pPr>
              <w:rPr>
                <w:sz w:val="24"/>
                <w:szCs w:val="24"/>
              </w:rPr>
            </w:pPr>
            <w:r w:rsidRPr="00917F2F">
              <w:rPr>
                <w:sz w:val="24"/>
                <w:szCs w:val="24"/>
              </w:rPr>
              <w:t>Входят в состав системы отделочных или изоляционных покрытий, применяются согласно инструкции производителя</w:t>
            </w:r>
          </w:p>
        </w:tc>
      </w:tr>
    </w:tbl>
    <w:p w14:paraId="0EDF9BCC" w14:textId="77777777" w:rsidR="00E92A67" w:rsidRDefault="00E92A67" w:rsidP="005A27CB">
      <w:pPr>
        <w:ind w:firstLine="567"/>
        <w:jc w:val="both"/>
        <w:rPr>
          <w:bCs/>
          <w:sz w:val="28"/>
          <w:szCs w:val="28"/>
        </w:rPr>
      </w:pPr>
    </w:p>
    <w:p w14:paraId="3368A0F3" w14:textId="77777777" w:rsidR="00112A7A" w:rsidRPr="003F586C" w:rsidRDefault="00112A7A" w:rsidP="005A27CB">
      <w:pPr>
        <w:ind w:firstLine="567"/>
        <w:jc w:val="both"/>
        <w:rPr>
          <w:bCs/>
          <w:sz w:val="28"/>
          <w:szCs w:val="28"/>
        </w:rPr>
      </w:pPr>
      <w:r w:rsidRPr="003F586C">
        <w:rPr>
          <w:bCs/>
          <w:sz w:val="28"/>
          <w:szCs w:val="28"/>
        </w:rPr>
        <w:t xml:space="preserve">7.1.10 Грунтовочные составы следует наносить </w:t>
      </w:r>
      <w:r w:rsidR="00AF6FF5">
        <w:rPr>
          <w:bCs/>
          <w:sz w:val="28"/>
          <w:szCs w:val="28"/>
        </w:rPr>
        <w:t>с</w:t>
      </w:r>
      <w:r w:rsidRPr="003F586C">
        <w:rPr>
          <w:bCs/>
          <w:sz w:val="28"/>
          <w:szCs w:val="28"/>
        </w:rPr>
        <w:t xml:space="preserve"> помощ</w:t>
      </w:r>
      <w:r w:rsidR="00AF6FF5">
        <w:rPr>
          <w:bCs/>
          <w:sz w:val="28"/>
          <w:szCs w:val="28"/>
        </w:rPr>
        <w:t>ью</w:t>
      </w:r>
      <w:r w:rsidRPr="003F586C">
        <w:rPr>
          <w:bCs/>
          <w:sz w:val="28"/>
          <w:szCs w:val="28"/>
        </w:rPr>
        <w:t xml:space="preserve"> валика или кисти, допускается нанесение с помощью средств малой механизации.</w:t>
      </w:r>
    </w:p>
    <w:p w14:paraId="4FF36653" w14:textId="77777777" w:rsidR="00112A7A" w:rsidRPr="003F586C" w:rsidRDefault="00112A7A" w:rsidP="005A27CB">
      <w:pPr>
        <w:ind w:firstLine="567"/>
        <w:jc w:val="both"/>
        <w:rPr>
          <w:bCs/>
          <w:sz w:val="28"/>
          <w:szCs w:val="28"/>
        </w:rPr>
      </w:pPr>
      <w:r w:rsidRPr="003F586C">
        <w:rPr>
          <w:bCs/>
          <w:sz w:val="28"/>
          <w:szCs w:val="28"/>
        </w:rPr>
        <w:t xml:space="preserve">7.1.11 При производстве работ с применением гипсокартонных и </w:t>
      </w:r>
      <w:proofErr w:type="spellStart"/>
      <w:r w:rsidRPr="003F586C">
        <w:rPr>
          <w:bCs/>
          <w:sz w:val="28"/>
          <w:szCs w:val="28"/>
        </w:rPr>
        <w:t>гипсоволокнистых</w:t>
      </w:r>
      <w:proofErr w:type="spellEnd"/>
      <w:r w:rsidRPr="003F586C">
        <w:rPr>
          <w:bCs/>
          <w:sz w:val="28"/>
          <w:szCs w:val="28"/>
        </w:rPr>
        <w:t xml:space="preserve"> листов необходимо соблюдать требования СП 163.1325800.</w:t>
      </w:r>
    </w:p>
    <w:p w14:paraId="47A970C1" w14:textId="77777777" w:rsidR="00112A7A" w:rsidRPr="00AF6FF5" w:rsidRDefault="00112A7A" w:rsidP="005A27CB">
      <w:pPr>
        <w:ind w:firstLine="567"/>
        <w:jc w:val="both"/>
        <w:rPr>
          <w:bCs/>
          <w:sz w:val="28"/>
          <w:szCs w:val="28"/>
        </w:rPr>
      </w:pPr>
      <w:r w:rsidRPr="00AF6FF5">
        <w:rPr>
          <w:bCs/>
          <w:sz w:val="28"/>
          <w:szCs w:val="28"/>
        </w:rPr>
        <w:t>7.1.12 Работы по защите строительных конструкций от коррозии следует выполнять в соответствии с требованиями СП 28.13330, СП 72.13330.</w:t>
      </w:r>
    </w:p>
    <w:p w14:paraId="1A296E3C" w14:textId="77777777" w:rsidR="00112A7A" w:rsidRPr="00AF6FF5" w:rsidRDefault="00112A7A" w:rsidP="005A27CB">
      <w:pPr>
        <w:ind w:firstLine="567"/>
        <w:jc w:val="both"/>
        <w:rPr>
          <w:b/>
          <w:sz w:val="28"/>
          <w:szCs w:val="28"/>
        </w:rPr>
      </w:pPr>
      <w:r w:rsidRPr="00AF6FF5">
        <w:rPr>
          <w:b/>
          <w:sz w:val="28"/>
          <w:szCs w:val="28"/>
        </w:rPr>
        <w:t>7.2 Производство штукатурных работ</w:t>
      </w:r>
    </w:p>
    <w:p w14:paraId="4276B9A1" w14:textId="77777777" w:rsidR="00112A7A" w:rsidRDefault="00112A7A" w:rsidP="005A27CB">
      <w:pPr>
        <w:ind w:firstLine="567"/>
        <w:jc w:val="both"/>
        <w:rPr>
          <w:bCs/>
          <w:sz w:val="28"/>
          <w:szCs w:val="28"/>
        </w:rPr>
      </w:pPr>
      <w:r w:rsidRPr="00AF6FF5">
        <w:rPr>
          <w:sz w:val="28"/>
          <w:szCs w:val="28"/>
        </w:rPr>
        <w:t xml:space="preserve">7.2.1 </w:t>
      </w:r>
      <w:r w:rsidRPr="00AF6FF5">
        <w:rPr>
          <w:bCs/>
          <w:sz w:val="28"/>
          <w:szCs w:val="28"/>
        </w:rPr>
        <w:t>Перед началом производства штукатурных работ необходимо провести проверку соответствия основания требованиям таблиц</w:t>
      </w:r>
      <w:r w:rsidR="00AF6FF5">
        <w:rPr>
          <w:bCs/>
          <w:sz w:val="28"/>
          <w:szCs w:val="28"/>
        </w:rPr>
        <w:t>ы</w:t>
      </w:r>
      <w:r w:rsidRPr="00AF6FF5">
        <w:rPr>
          <w:bCs/>
          <w:sz w:val="28"/>
          <w:szCs w:val="28"/>
        </w:rPr>
        <w:t xml:space="preserve"> </w:t>
      </w:r>
      <w:r w:rsidR="00AF6FF5">
        <w:rPr>
          <w:bCs/>
          <w:sz w:val="28"/>
          <w:szCs w:val="28"/>
        </w:rPr>
        <w:t>7.2</w:t>
      </w:r>
      <w:r w:rsidRPr="00AF6FF5">
        <w:rPr>
          <w:bCs/>
          <w:sz w:val="28"/>
          <w:szCs w:val="28"/>
        </w:rPr>
        <w:t>. В случае установления наличия недостатков основания необходимо принять меры для их устранения.</w:t>
      </w:r>
    </w:p>
    <w:p w14:paraId="5FBC3A6A" w14:textId="77777777" w:rsidR="00AF6FF5" w:rsidRPr="00AF6FF5" w:rsidRDefault="00AF6FF5" w:rsidP="005A27CB">
      <w:pPr>
        <w:ind w:firstLine="567"/>
        <w:jc w:val="both"/>
        <w:rPr>
          <w:bCs/>
          <w:sz w:val="28"/>
          <w:szCs w:val="28"/>
        </w:rPr>
      </w:pPr>
    </w:p>
    <w:p w14:paraId="5319E80C" w14:textId="77777777" w:rsidR="00112A7A" w:rsidRPr="00AF6FF5" w:rsidRDefault="006D2259" w:rsidP="004B1E84">
      <w:pPr>
        <w:ind w:left="2410" w:hanging="2410"/>
        <w:jc w:val="both"/>
        <w:rPr>
          <w:sz w:val="28"/>
          <w:szCs w:val="28"/>
        </w:rPr>
      </w:pPr>
      <w:r>
        <w:rPr>
          <w:sz w:val="28"/>
          <w:szCs w:val="28"/>
        </w:rPr>
        <w:t xml:space="preserve">Т а б л и ц а   7.2 – </w:t>
      </w:r>
      <w:r>
        <w:rPr>
          <w:b/>
          <w:sz w:val="28"/>
          <w:szCs w:val="28"/>
        </w:rPr>
        <w:t>Требования к проверке и подготовке основания перед началом производства штукатурных работ</w:t>
      </w:r>
    </w:p>
    <w:tbl>
      <w:tblPr>
        <w:tblStyle w:val="af4"/>
        <w:tblW w:w="9639" w:type="dxa"/>
        <w:tblInd w:w="108" w:type="dxa"/>
        <w:tblLayout w:type="fixed"/>
        <w:tblLook w:val="04A0" w:firstRow="1" w:lastRow="0" w:firstColumn="1" w:lastColumn="0" w:noHBand="0" w:noVBand="1"/>
      </w:tblPr>
      <w:tblGrid>
        <w:gridCol w:w="2014"/>
        <w:gridCol w:w="2835"/>
        <w:gridCol w:w="2409"/>
        <w:gridCol w:w="2381"/>
      </w:tblGrid>
      <w:tr w:rsidR="00112A7A" w:rsidRPr="00DC05FB" w14:paraId="4A0AF3EA" w14:textId="77777777" w:rsidTr="00AF6FF5">
        <w:tc>
          <w:tcPr>
            <w:tcW w:w="2014" w:type="dxa"/>
            <w:vAlign w:val="center"/>
          </w:tcPr>
          <w:p w14:paraId="142E2641" w14:textId="77777777" w:rsidR="00112A7A" w:rsidRPr="00AF6FF5" w:rsidRDefault="00112A7A" w:rsidP="005A27CB">
            <w:pPr>
              <w:jc w:val="center"/>
              <w:rPr>
                <w:sz w:val="24"/>
                <w:szCs w:val="24"/>
              </w:rPr>
            </w:pPr>
            <w:r w:rsidRPr="00AF6FF5">
              <w:rPr>
                <w:sz w:val="24"/>
                <w:szCs w:val="24"/>
              </w:rPr>
              <w:t>Контролируемый параметр</w:t>
            </w:r>
          </w:p>
        </w:tc>
        <w:tc>
          <w:tcPr>
            <w:tcW w:w="2835" w:type="dxa"/>
            <w:vAlign w:val="center"/>
          </w:tcPr>
          <w:p w14:paraId="497E40E3" w14:textId="77777777" w:rsidR="00112A7A" w:rsidRPr="00AF6FF5" w:rsidRDefault="00112A7A" w:rsidP="005A27CB">
            <w:pPr>
              <w:jc w:val="center"/>
              <w:rPr>
                <w:sz w:val="24"/>
                <w:szCs w:val="24"/>
              </w:rPr>
            </w:pPr>
            <w:r w:rsidRPr="00AF6FF5">
              <w:rPr>
                <w:sz w:val="24"/>
                <w:szCs w:val="24"/>
              </w:rPr>
              <w:t>Описание</w:t>
            </w:r>
          </w:p>
        </w:tc>
        <w:tc>
          <w:tcPr>
            <w:tcW w:w="2409" w:type="dxa"/>
            <w:vAlign w:val="center"/>
          </w:tcPr>
          <w:p w14:paraId="0B8C23ED" w14:textId="77777777" w:rsidR="00112A7A" w:rsidRPr="00AF6FF5" w:rsidRDefault="00112A7A" w:rsidP="005A27CB">
            <w:pPr>
              <w:jc w:val="center"/>
              <w:rPr>
                <w:sz w:val="24"/>
                <w:szCs w:val="24"/>
              </w:rPr>
            </w:pPr>
            <w:r w:rsidRPr="00AF6FF5">
              <w:rPr>
                <w:sz w:val="24"/>
                <w:szCs w:val="24"/>
              </w:rPr>
              <w:t>Контроль</w:t>
            </w:r>
            <w:r w:rsidR="00AF6FF5" w:rsidRPr="00AF6FF5">
              <w:rPr>
                <w:sz w:val="24"/>
                <w:szCs w:val="24"/>
              </w:rPr>
              <w:t xml:space="preserve"> </w:t>
            </w:r>
            <w:r w:rsidR="00AF6FF5">
              <w:rPr>
                <w:sz w:val="24"/>
                <w:szCs w:val="24"/>
              </w:rPr>
              <w:br/>
            </w:r>
            <w:r w:rsidRPr="00AF6FF5">
              <w:rPr>
                <w:sz w:val="24"/>
                <w:szCs w:val="24"/>
              </w:rPr>
              <w:t>(метод, объ</w:t>
            </w:r>
            <w:r w:rsidR="00C56B48" w:rsidRPr="00AF6FF5">
              <w:rPr>
                <w:sz w:val="24"/>
                <w:szCs w:val="24"/>
              </w:rPr>
              <w:t>е</w:t>
            </w:r>
            <w:r w:rsidRPr="00AF6FF5">
              <w:rPr>
                <w:sz w:val="24"/>
                <w:szCs w:val="24"/>
              </w:rPr>
              <w:t>м, допустимое отклонение)</w:t>
            </w:r>
          </w:p>
        </w:tc>
        <w:tc>
          <w:tcPr>
            <w:tcW w:w="2381" w:type="dxa"/>
            <w:vAlign w:val="center"/>
          </w:tcPr>
          <w:p w14:paraId="1A4AFE50" w14:textId="77777777" w:rsidR="00112A7A" w:rsidRPr="00AF6FF5" w:rsidRDefault="00112A7A" w:rsidP="005A27CB">
            <w:pPr>
              <w:jc w:val="center"/>
              <w:rPr>
                <w:sz w:val="24"/>
                <w:szCs w:val="24"/>
              </w:rPr>
            </w:pPr>
            <w:r w:rsidRPr="00AF6FF5">
              <w:rPr>
                <w:sz w:val="24"/>
                <w:szCs w:val="24"/>
              </w:rPr>
              <w:t>Меры по устранению дефектов</w:t>
            </w:r>
          </w:p>
        </w:tc>
      </w:tr>
      <w:tr w:rsidR="00112A7A" w:rsidRPr="00DC05FB" w14:paraId="4F123C39" w14:textId="77777777" w:rsidTr="00AF6FF5">
        <w:tc>
          <w:tcPr>
            <w:tcW w:w="2014" w:type="dxa"/>
          </w:tcPr>
          <w:p w14:paraId="213C4255" w14:textId="77777777" w:rsidR="00112A7A" w:rsidRPr="00AF6FF5" w:rsidRDefault="00112A7A" w:rsidP="005A27CB">
            <w:pPr>
              <w:rPr>
                <w:sz w:val="24"/>
                <w:szCs w:val="24"/>
              </w:rPr>
            </w:pPr>
            <w:r w:rsidRPr="00AF6FF5">
              <w:rPr>
                <w:sz w:val="24"/>
                <w:szCs w:val="24"/>
              </w:rPr>
              <w:t>Наличие инородных веществ и включений на поверхности</w:t>
            </w:r>
          </w:p>
        </w:tc>
        <w:tc>
          <w:tcPr>
            <w:tcW w:w="2835" w:type="dxa"/>
          </w:tcPr>
          <w:p w14:paraId="1FC9870E" w14:textId="77777777" w:rsidR="00112A7A" w:rsidRPr="00AF6FF5" w:rsidRDefault="00112A7A" w:rsidP="005A27CB">
            <w:pPr>
              <w:rPr>
                <w:sz w:val="24"/>
                <w:szCs w:val="24"/>
              </w:rPr>
            </w:pPr>
            <w:r w:rsidRPr="00AF6FF5">
              <w:rPr>
                <w:sz w:val="24"/>
                <w:szCs w:val="24"/>
              </w:rPr>
              <w:t>Провер</w:t>
            </w:r>
            <w:r w:rsidR="00AF6FF5">
              <w:rPr>
                <w:sz w:val="24"/>
                <w:szCs w:val="24"/>
              </w:rPr>
              <w:t>яют</w:t>
            </w:r>
            <w:r w:rsidRPr="00AF6FF5">
              <w:rPr>
                <w:sz w:val="24"/>
                <w:szCs w:val="24"/>
              </w:rPr>
              <w:t xml:space="preserve"> на наличие:</w:t>
            </w:r>
          </w:p>
          <w:p w14:paraId="114EE534" w14:textId="77777777" w:rsidR="00112A7A" w:rsidRPr="00AF6FF5" w:rsidRDefault="00112A7A" w:rsidP="005A27CB">
            <w:pPr>
              <w:rPr>
                <w:sz w:val="24"/>
                <w:szCs w:val="24"/>
              </w:rPr>
            </w:pPr>
            <w:r w:rsidRPr="00AF6FF5">
              <w:rPr>
                <w:sz w:val="24"/>
                <w:szCs w:val="24"/>
              </w:rPr>
              <w:t>- инородных веществ на поверхности основания (грязь, брызги раствора, остатки древесины от опалубки, сажа и др.);</w:t>
            </w:r>
          </w:p>
          <w:p w14:paraId="1ABBA973" w14:textId="77777777" w:rsidR="00112A7A" w:rsidRPr="00AF6FF5" w:rsidRDefault="00112A7A" w:rsidP="005A27CB">
            <w:pPr>
              <w:rPr>
                <w:sz w:val="24"/>
                <w:szCs w:val="24"/>
              </w:rPr>
            </w:pPr>
            <w:r w:rsidRPr="00AF6FF5">
              <w:rPr>
                <w:sz w:val="24"/>
                <w:szCs w:val="24"/>
              </w:rPr>
              <w:t xml:space="preserve">- известковые </w:t>
            </w:r>
            <w:proofErr w:type="spellStart"/>
            <w:r w:rsidRPr="00AF6FF5">
              <w:rPr>
                <w:sz w:val="24"/>
                <w:szCs w:val="24"/>
              </w:rPr>
              <w:t>высолы</w:t>
            </w:r>
            <w:proofErr w:type="spellEnd"/>
            <w:r w:rsidRPr="00AF6FF5">
              <w:rPr>
                <w:sz w:val="24"/>
                <w:szCs w:val="24"/>
              </w:rPr>
              <w:t xml:space="preserve"> на поверхности</w:t>
            </w:r>
          </w:p>
        </w:tc>
        <w:tc>
          <w:tcPr>
            <w:tcW w:w="2409" w:type="dxa"/>
          </w:tcPr>
          <w:p w14:paraId="2C60650A" w14:textId="77777777" w:rsidR="00112A7A" w:rsidRPr="00AF6FF5" w:rsidRDefault="00112A7A" w:rsidP="005A27CB">
            <w:pPr>
              <w:rPr>
                <w:sz w:val="24"/>
                <w:szCs w:val="24"/>
              </w:rPr>
            </w:pPr>
            <w:r w:rsidRPr="00AF6FF5">
              <w:rPr>
                <w:sz w:val="24"/>
                <w:szCs w:val="24"/>
              </w:rPr>
              <w:t>Сплошной визуальный осмотр, наличие инородных веществ и включений не допускается</w:t>
            </w:r>
          </w:p>
        </w:tc>
        <w:tc>
          <w:tcPr>
            <w:tcW w:w="2381" w:type="dxa"/>
          </w:tcPr>
          <w:p w14:paraId="2A3BB16C" w14:textId="7B17095F" w:rsidR="009F2894" w:rsidRPr="00AF6FF5" w:rsidRDefault="00112A7A" w:rsidP="000E1D66">
            <w:pPr>
              <w:rPr>
                <w:sz w:val="24"/>
                <w:szCs w:val="24"/>
              </w:rPr>
            </w:pPr>
            <w:r w:rsidRPr="00AF6FF5">
              <w:rPr>
                <w:sz w:val="24"/>
                <w:szCs w:val="24"/>
              </w:rPr>
              <w:t>Удалить механическим способом или придать шероховатость (металлическ</w:t>
            </w:r>
            <w:r w:rsidR="00AF6FF5">
              <w:rPr>
                <w:sz w:val="24"/>
                <w:szCs w:val="24"/>
              </w:rPr>
              <w:t>ой</w:t>
            </w:r>
            <w:r w:rsidRPr="00AF6FF5">
              <w:rPr>
                <w:sz w:val="24"/>
                <w:szCs w:val="24"/>
              </w:rPr>
              <w:t xml:space="preserve"> щетк</w:t>
            </w:r>
            <w:r w:rsidR="00AF6FF5">
              <w:rPr>
                <w:sz w:val="24"/>
                <w:szCs w:val="24"/>
              </w:rPr>
              <w:t>ой</w:t>
            </w:r>
            <w:r w:rsidRPr="00AF6FF5">
              <w:rPr>
                <w:sz w:val="24"/>
                <w:szCs w:val="24"/>
              </w:rPr>
              <w:t>, скреб</w:t>
            </w:r>
            <w:r w:rsidR="00AF6FF5">
              <w:rPr>
                <w:sz w:val="24"/>
                <w:szCs w:val="24"/>
              </w:rPr>
              <w:t>ком</w:t>
            </w:r>
            <w:r w:rsidRPr="00AF6FF5">
              <w:rPr>
                <w:sz w:val="24"/>
                <w:szCs w:val="24"/>
              </w:rPr>
              <w:t xml:space="preserve"> или пескоструй</w:t>
            </w:r>
            <w:r w:rsidR="00AF6FF5">
              <w:rPr>
                <w:sz w:val="24"/>
                <w:szCs w:val="24"/>
              </w:rPr>
              <w:t>ным оборудованием и д</w:t>
            </w:r>
            <w:r w:rsidRPr="00AF6FF5">
              <w:rPr>
                <w:sz w:val="24"/>
                <w:szCs w:val="24"/>
              </w:rPr>
              <w:t>р.)</w:t>
            </w:r>
          </w:p>
        </w:tc>
      </w:tr>
      <w:tr w:rsidR="00741EDE" w:rsidRPr="00DC05FB" w14:paraId="4AA84DBE" w14:textId="77777777" w:rsidTr="00AF6FF5">
        <w:tc>
          <w:tcPr>
            <w:tcW w:w="2014" w:type="dxa"/>
          </w:tcPr>
          <w:p w14:paraId="099D3532" w14:textId="77777777" w:rsidR="00741EDE" w:rsidRPr="00AF6FF5" w:rsidRDefault="00741EDE" w:rsidP="005A27CB">
            <w:pPr>
              <w:rPr>
                <w:sz w:val="24"/>
                <w:szCs w:val="24"/>
              </w:rPr>
            </w:pPr>
            <w:r w:rsidRPr="00AF6FF5">
              <w:rPr>
                <w:sz w:val="24"/>
                <w:szCs w:val="24"/>
              </w:rPr>
              <w:t>Запыл</w:t>
            </w:r>
            <w:r w:rsidR="00C56B48" w:rsidRPr="00AF6FF5">
              <w:rPr>
                <w:sz w:val="24"/>
                <w:szCs w:val="24"/>
              </w:rPr>
              <w:t>е</w:t>
            </w:r>
            <w:r w:rsidRPr="00AF6FF5">
              <w:rPr>
                <w:sz w:val="24"/>
                <w:szCs w:val="24"/>
              </w:rPr>
              <w:t>нность основания</w:t>
            </w:r>
          </w:p>
        </w:tc>
        <w:tc>
          <w:tcPr>
            <w:tcW w:w="2835" w:type="dxa"/>
          </w:tcPr>
          <w:p w14:paraId="6F0E7483" w14:textId="77777777" w:rsidR="00741EDE" w:rsidRPr="00AF6FF5" w:rsidRDefault="00741EDE" w:rsidP="005A27CB">
            <w:pPr>
              <w:rPr>
                <w:sz w:val="24"/>
                <w:szCs w:val="24"/>
              </w:rPr>
            </w:pPr>
            <w:r w:rsidRPr="00AF6FF5">
              <w:rPr>
                <w:sz w:val="24"/>
                <w:szCs w:val="24"/>
              </w:rPr>
              <w:t>Пров</w:t>
            </w:r>
            <w:r w:rsidR="00AF6FF5">
              <w:rPr>
                <w:sz w:val="24"/>
                <w:szCs w:val="24"/>
              </w:rPr>
              <w:t>одят</w:t>
            </w:r>
            <w:r w:rsidRPr="00AF6FF5">
              <w:rPr>
                <w:sz w:val="24"/>
                <w:szCs w:val="24"/>
              </w:rPr>
              <w:t xml:space="preserve"> по поверхности рукой и устан</w:t>
            </w:r>
            <w:r w:rsidR="00AF6FF5">
              <w:rPr>
                <w:sz w:val="24"/>
                <w:szCs w:val="24"/>
              </w:rPr>
              <w:t>авливают</w:t>
            </w:r>
            <w:r w:rsidRPr="00AF6FF5">
              <w:rPr>
                <w:sz w:val="24"/>
                <w:szCs w:val="24"/>
              </w:rPr>
              <w:t xml:space="preserve"> наличие пыли и грязи</w:t>
            </w:r>
          </w:p>
        </w:tc>
        <w:tc>
          <w:tcPr>
            <w:tcW w:w="2409" w:type="dxa"/>
          </w:tcPr>
          <w:p w14:paraId="1898AC05" w14:textId="77777777" w:rsidR="00741EDE" w:rsidRPr="00AF6FF5" w:rsidRDefault="00741EDE" w:rsidP="005A27CB">
            <w:pPr>
              <w:rPr>
                <w:sz w:val="24"/>
                <w:szCs w:val="24"/>
              </w:rPr>
            </w:pPr>
            <w:r w:rsidRPr="00AF6FF5">
              <w:rPr>
                <w:sz w:val="24"/>
                <w:szCs w:val="24"/>
              </w:rPr>
              <w:t>Сплошной визуальный осмотр, наличие пыли и грязи не допускается</w:t>
            </w:r>
          </w:p>
        </w:tc>
        <w:tc>
          <w:tcPr>
            <w:tcW w:w="2381" w:type="dxa"/>
          </w:tcPr>
          <w:p w14:paraId="340BFAFB" w14:textId="77777777" w:rsidR="00741EDE" w:rsidRPr="00AF6FF5" w:rsidRDefault="00741EDE" w:rsidP="005A27CB">
            <w:pPr>
              <w:rPr>
                <w:sz w:val="24"/>
                <w:szCs w:val="24"/>
              </w:rPr>
            </w:pPr>
            <w:r w:rsidRPr="00AF6FF5">
              <w:rPr>
                <w:sz w:val="24"/>
                <w:szCs w:val="24"/>
              </w:rPr>
              <w:t>Удал</w:t>
            </w:r>
            <w:r w:rsidR="00AF6FF5">
              <w:rPr>
                <w:sz w:val="24"/>
                <w:szCs w:val="24"/>
              </w:rPr>
              <w:t>яют</w:t>
            </w:r>
            <w:r w:rsidRPr="00AF6FF5">
              <w:rPr>
                <w:sz w:val="24"/>
                <w:szCs w:val="24"/>
              </w:rPr>
              <w:t xml:space="preserve"> пыль и грязь </w:t>
            </w:r>
          </w:p>
        </w:tc>
      </w:tr>
      <w:tr w:rsidR="00741EDE" w:rsidRPr="00DC05FB" w14:paraId="2216BD75" w14:textId="77777777" w:rsidTr="00AF6FF5">
        <w:tc>
          <w:tcPr>
            <w:tcW w:w="2014" w:type="dxa"/>
          </w:tcPr>
          <w:p w14:paraId="35BB54B4" w14:textId="77777777" w:rsidR="00741EDE" w:rsidRPr="00AF6FF5" w:rsidRDefault="00741EDE" w:rsidP="005A27CB">
            <w:pPr>
              <w:rPr>
                <w:sz w:val="24"/>
                <w:szCs w:val="24"/>
              </w:rPr>
            </w:pPr>
            <w:r w:rsidRPr="00AF6FF5">
              <w:rPr>
                <w:sz w:val="24"/>
                <w:szCs w:val="24"/>
              </w:rPr>
              <w:t>Поверхностная прочность основания</w:t>
            </w:r>
          </w:p>
        </w:tc>
        <w:tc>
          <w:tcPr>
            <w:tcW w:w="2835" w:type="dxa"/>
          </w:tcPr>
          <w:p w14:paraId="6EAD5FB2" w14:textId="77777777" w:rsidR="00741EDE" w:rsidRPr="00AF6FF5" w:rsidRDefault="00741EDE" w:rsidP="005A27CB">
            <w:pPr>
              <w:rPr>
                <w:sz w:val="24"/>
                <w:szCs w:val="24"/>
              </w:rPr>
            </w:pPr>
            <w:r w:rsidRPr="00AF6FF5">
              <w:rPr>
                <w:sz w:val="24"/>
                <w:szCs w:val="24"/>
              </w:rPr>
              <w:t>Пров</w:t>
            </w:r>
            <w:r w:rsidR="00AF6FF5">
              <w:rPr>
                <w:sz w:val="24"/>
                <w:szCs w:val="24"/>
              </w:rPr>
              <w:t>одят</w:t>
            </w:r>
            <w:r w:rsidRPr="00AF6FF5">
              <w:rPr>
                <w:sz w:val="24"/>
                <w:szCs w:val="24"/>
              </w:rPr>
              <w:t xml:space="preserve"> по основанию острым краем металлического инструмента (шпатель, кельма и </w:t>
            </w:r>
            <w:r w:rsidR="00A60373" w:rsidRPr="00AF6FF5">
              <w:rPr>
                <w:sz w:val="24"/>
                <w:szCs w:val="24"/>
              </w:rPr>
              <w:t>т. д.</w:t>
            </w:r>
            <w:r w:rsidRPr="00AF6FF5">
              <w:rPr>
                <w:sz w:val="24"/>
                <w:szCs w:val="24"/>
              </w:rPr>
              <w:t>), при этом отмечают откалывание, осыпание.</w:t>
            </w:r>
          </w:p>
          <w:p w14:paraId="0C3D157F" w14:textId="77777777" w:rsidR="00741EDE" w:rsidRPr="00AF6FF5" w:rsidRDefault="00741EDE" w:rsidP="005A27CB">
            <w:pPr>
              <w:rPr>
                <w:sz w:val="24"/>
                <w:szCs w:val="24"/>
              </w:rPr>
            </w:pPr>
            <w:r w:rsidRPr="00AF6FF5">
              <w:rPr>
                <w:sz w:val="24"/>
                <w:szCs w:val="24"/>
              </w:rPr>
              <w:t>Отслаивание определяют методом простукивания</w:t>
            </w:r>
          </w:p>
        </w:tc>
        <w:tc>
          <w:tcPr>
            <w:tcW w:w="2409" w:type="dxa"/>
          </w:tcPr>
          <w:p w14:paraId="1E6E56EC" w14:textId="77777777" w:rsidR="00741EDE" w:rsidRPr="00AF6FF5" w:rsidRDefault="00741EDE" w:rsidP="005A27CB">
            <w:pPr>
              <w:rPr>
                <w:sz w:val="24"/>
                <w:szCs w:val="24"/>
              </w:rPr>
            </w:pPr>
            <w:r w:rsidRPr="00AF6FF5">
              <w:rPr>
                <w:sz w:val="24"/>
                <w:szCs w:val="24"/>
              </w:rPr>
              <w:t xml:space="preserve">Инструментальный, не менее </w:t>
            </w:r>
            <w:r w:rsidR="00AF6FF5">
              <w:rPr>
                <w:sz w:val="24"/>
                <w:szCs w:val="24"/>
              </w:rPr>
              <w:t>пяти</w:t>
            </w:r>
            <w:r w:rsidRPr="00AF6FF5">
              <w:rPr>
                <w:sz w:val="24"/>
                <w:szCs w:val="24"/>
              </w:rPr>
              <w:t xml:space="preserve"> измерений на каждые 100 м</w:t>
            </w:r>
            <w:r w:rsidRPr="00AF6FF5">
              <w:rPr>
                <w:sz w:val="24"/>
                <w:szCs w:val="24"/>
                <w:vertAlign w:val="superscript"/>
              </w:rPr>
              <w:t>2</w:t>
            </w:r>
            <w:r w:rsidRPr="00AF6FF5">
              <w:rPr>
                <w:sz w:val="24"/>
                <w:szCs w:val="24"/>
              </w:rPr>
              <w:t xml:space="preserve"> поверхности, осыпание не допускается</w:t>
            </w:r>
          </w:p>
        </w:tc>
        <w:tc>
          <w:tcPr>
            <w:tcW w:w="2381" w:type="dxa"/>
          </w:tcPr>
          <w:p w14:paraId="0A094E8A" w14:textId="77777777" w:rsidR="00741EDE" w:rsidRPr="00AF6FF5" w:rsidRDefault="00741EDE" w:rsidP="005A27CB">
            <w:pPr>
              <w:rPr>
                <w:sz w:val="24"/>
                <w:szCs w:val="24"/>
              </w:rPr>
            </w:pPr>
            <w:r w:rsidRPr="00AF6FF5">
              <w:rPr>
                <w:sz w:val="24"/>
                <w:szCs w:val="24"/>
              </w:rPr>
              <w:t>Отслаивающиеся участки необходимо удалить. Слабые основания очищают до прочного слоя и</w:t>
            </w:r>
            <w:r w:rsidR="00AF6FF5">
              <w:rPr>
                <w:sz w:val="24"/>
                <w:szCs w:val="24"/>
              </w:rPr>
              <w:t xml:space="preserve"> (</w:t>
            </w:r>
            <w:r w:rsidRPr="00AF6FF5">
              <w:rPr>
                <w:sz w:val="24"/>
                <w:szCs w:val="24"/>
              </w:rPr>
              <w:t>или</w:t>
            </w:r>
            <w:r w:rsidR="00AF6FF5">
              <w:rPr>
                <w:sz w:val="24"/>
                <w:szCs w:val="24"/>
              </w:rPr>
              <w:t>)</w:t>
            </w:r>
            <w:r w:rsidRPr="00AF6FF5">
              <w:rPr>
                <w:sz w:val="24"/>
                <w:szCs w:val="24"/>
              </w:rPr>
              <w:t xml:space="preserve"> наносят грунтовочный состав ГС 3 по таблице 7</w:t>
            </w:r>
            <w:r w:rsidR="00AF6FF5">
              <w:rPr>
                <w:sz w:val="24"/>
                <w:szCs w:val="24"/>
              </w:rPr>
              <w:t>.1</w:t>
            </w:r>
          </w:p>
        </w:tc>
      </w:tr>
      <w:tr w:rsidR="00BC4360" w:rsidRPr="00DC05FB" w14:paraId="3BC5DFF2" w14:textId="77777777" w:rsidTr="00AF6FF5">
        <w:tc>
          <w:tcPr>
            <w:tcW w:w="2014" w:type="dxa"/>
          </w:tcPr>
          <w:p w14:paraId="5D6EE341" w14:textId="77777777" w:rsidR="00BC4360" w:rsidRPr="00AF6FF5" w:rsidRDefault="00BC4360" w:rsidP="005A27CB">
            <w:pPr>
              <w:rPr>
                <w:sz w:val="24"/>
                <w:szCs w:val="24"/>
              </w:rPr>
            </w:pPr>
            <w:r w:rsidRPr="00AF6FF5">
              <w:rPr>
                <w:sz w:val="24"/>
                <w:szCs w:val="24"/>
              </w:rPr>
              <w:t>Впитывающая способность основания</w:t>
            </w:r>
          </w:p>
        </w:tc>
        <w:tc>
          <w:tcPr>
            <w:tcW w:w="2835" w:type="dxa"/>
          </w:tcPr>
          <w:p w14:paraId="021125D6" w14:textId="77777777" w:rsidR="00BC4360" w:rsidRPr="00AF6FF5" w:rsidRDefault="00BC4360" w:rsidP="005A27CB">
            <w:pPr>
              <w:rPr>
                <w:sz w:val="24"/>
                <w:szCs w:val="24"/>
              </w:rPr>
            </w:pPr>
            <w:r w:rsidRPr="00AF6FF5">
              <w:rPr>
                <w:sz w:val="24"/>
                <w:szCs w:val="24"/>
              </w:rPr>
              <w:t>Нан</w:t>
            </w:r>
            <w:r w:rsidR="00AF6FF5">
              <w:rPr>
                <w:sz w:val="24"/>
                <w:szCs w:val="24"/>
              </w:rPr>
              <w:t>осят</w:t>
            </w:r>
            <w:r w:rsidRPr="00AF6FF5">
              <w:rPr>
                <w:sz w:val="24"/>
                <w:szCs w:val="24"/>
              </w:rPr>
              <w:t xml:space="preserve"> чистую воду хорошо смоченной щ</w:t>
            </w:r>
            <w:r w:rsidR="00C56B48" w:rsidRPr="00AF6FF5">
              <w:rPr>
                <w:sz w:val="24"/>
                <w:szCs w:val="24"/>
              </w:rPr>
              <w:t>е</w:t>
            </w:r>
            <w:r w:rsidRPr="00AF6FF5">
              <w:rPr>
                <w:sz w:val="24"/>
                <w:szCs w:val="24"/>
              </w:rPr>
              <w:t xml:space="preserve">ткой или валиком, если через 2 мин по стене еще скатывается вода или цвет основания не меняется, </w:t>
            </w:r>
            <w:r w:rsidR="00AF6FF5">
              <w:rPr>
                <w:sz w:val="24"/>
                <w:szCs w:val="24"/>
              </w:rPr>
              <w:t>причинами чего могут быть</w:t>
            </w:r>
            <w:r w:rsidRPr="00AF6FF5">
              <w:rPr>
                <w:sz w:val="24"/>
                <w:szCs w:val="24"/>
              </w:rPr>
              <w:t>:</w:t>
            </w:r>
          </w:p>
          <w:p w14:paraId="66E52176" w14:textId="77777777" w:rsidR="00BC4360" w:rsidRPr="00AF6FF5" w:rsidRDefault="00BC4360" w:rsidP="005A27CB">
            <w:pPr>
              <w:rPr>
                <w:sz w:val="24"/>
                <w:szCs w:val="24"/>
              </w:rPr>
            </w:pPr>
            <w:r w:rsidRPr="00AF6FF5">
              <w:rPr>
                <w:sz w:val="24"/>
                <w:szCs w:val="24"/>
              </w:rPr>
              <w:t xml:space="preserve">- </w:t>
            </w:r>
            <w:r w:rsidR="00294306">
              <w:rPr>
                <w:sz w:val="24"/>
                <w:szCs w:val="24"/>
              </w:rPr>
              <w:t xml:space="preserve">присутствие </w:t>
            </w:r>
            <w:r w:rsidRPr="00AF6FF5">
              <w:rPr>
                <w:sz w:val="24"/>
                <w:szCs w:val="24"/>
              </w:rPr>
              <w:t>на основании остатк</w:t>
            </w:r>
            <w:r w:rsidR="00294306">
              <w:rPr>
                <w:sz w:val="24"/>
                <w:szCs w:val="24"/>
              </w:rPr>
              <w:t>ов</w:t>
            </w:r>
            <w:r w:rsidRPr="00AF6FF5">
              <w:rPr>
                <w:sz w:val="24"/>
                <w:szCs w:val="24"/>
              </w:rPr>
              <w:t xml:space="preserve"> опалубочной смазки;</w:t>
            </w:r>
          </w:p>
          <w:p w14:paraId="7F4197D6" w14:textId="77777777" w:rsidR="00741EDE" w:rsidRPr="00AF6FF5" w:rsidRDefault="00741EDE" w:rsidP="005A27CB">
            <w:pPr>
              <w:rPr>
                <w:sz w:val="24"/>
                <w:szCs w:val="24"/>
              </w:rPr>
            </w:pPr>
            <w:r w:rsidRPr="00AF6FF5">
              <w:rPr>
                <w:sz w:val="24"/>
                <w:szCs w:val="24"/>
              </w:rPr>
              <w:t xml:space="preserve">- </w:t>
            </w:r>
            <w:r w:rsidR="00294306">
              <w:rPr>
                <w:sz w:val="24"/>
                <w:szCs w:val="24"/>
              </w:rPr>
              <w:t>превышение</w:t>
            </w:r>
            <w:r w:rsidRPr="00AF6FF5">
              <w:rPr>
                <w:sz w:val="24"/>
                <w:szCs w:val="24"/>
              </w:rPr>
              <w:t xml:space="preserve"> допустимы</w:t>
            </w:r>
            <w:r w:rsidR="00294306">
              <w:rPr>
                <w:sz w:val="24"/>
                <w:szCs w:val="24"/>
              </w:rPr>
              <w:t>х</w:t>
            </w:r>
            <w:r w:rsidRPr="00AF6FF5">
              <w:rPr>
                <w:sz w:val="24"/>
                <w:szCs w:val="24"/>
              </w:rPr>
              <w:t xml:space="preserve"> значени</w:t>
            </w:r>
            <w:r w:rsidR="00294306">
              <w:rPr>
                <w:sz w:val="24"/>
                <w:szCs w:val="24"/>
              </w:rPr>
              <w:t>й влажности основания</w:t>
            </w:r>
            <w:r w:rsidRPr="00AF6FF5">
              <w:rPr>
                <w:sz w:val="24"/>
                <w:szCs w:val="24"/>
              </w:rPr>
              <w:t>;</w:t>
            </w:r>
          </w:p>
          <w:p w14:paraId="126AFA23" w14:textId="77777777" w:rsidR="00741EDE" w:rsidRPr="00AF6FF5" w:rsidRDefault="00741EDE" w:rsidP="005A27CB">
            <w:pPr>
              <w:rPr>
                <w:sz w:val="24"/>
                <w:szCs w:val="24"/>
              </w:rPr>
            </w:pPr>
            <w:r w:rsidRPr="00AF6FF5">
              <w:rPr>
                <w:sz w:val="24"/>
                <w:szCs w:val="24"/>
              </w:rPr>
              <w:t>- присутств</w:t>
            </w:r>
            <w:r w:rsidR="00294306">
              <w:rPr>
                <w:sz w:val="24"/>
                <w:szCs w:val="24"/>
              </w:rPr>
              <w:t>ие</w:t>
            </w:r>
            <w:r w:rsidRPr="00AF6FF5">
              <w:rPr>
                <w:sz w:val="24"/>
                <w:szCs w:val="24"/>
              </w:rPr>
              <w:t xml:space="preserve"> веществ, повышающи</w:t>
            </w:r>
            <w:r w:rsidR="00294306">
              <w:rPr>
                <w:sz w:val="24"/>
                <w:szCs w:val="24"/>
              </w:rPr>
              <w:t>х</w:t>
            </w:r>
            <w:r w:rsidRPr="00AF6FF5">
              <w:rPr>
                <w:sz w:val="24"/>
                <w:szCs w:val="24"/>
              </w:rPr>
              <w:t xml:space="preserve"> гидрофобность поверхности;</w:t>
            </w:r>
          </w:p>
          <w:p w14:paraId="2D0ABAE7" w14:textId="77777777" w:rsidR="00BC4360" w:rsidRPr="00AF6FF5" w:rsidRDefault="00741EDE" w:rsidP="005A27CB">
            <w:pPr>
              <w:rPr>
                <w:sz w:val="24"/>
                <w:szCs w:val="24"/>
              </w:rPr>
            </w:pPr>
            <w:r w:rsidRPr="00AF6FF5">
              <w:rPr>
                <w:sz w:val="24"/>
                <w:szCs w:val="24"/>
              </w:rPr>
              <w:t>- присутств</w:t>
            </w:r>
            <w:r w:rsidR="00294306">
              <w:rPr>
                <w:sz w:val="24"/>
                <w:szCs w:val="24"/>
              </w:rPr>
              <w:t>ие</w:t>
            </w:r>
            <w:r w:rsidRPr="00AF6FF5">
              <w:rPr>
                <w:sz w:val="24"/>
                <w:szCs w:val="24"/>
              </w:rPr>
              <w:t xml:space="preserve"> мягки</w:t>
            </w:r>
            <w:r w:rsidR="00294306">
              <w:rPr>
                <w:sz w:val="24"/>
                <w:szCs w:val="24"/>
              </w:rPr>
              <w:t>х</w:t>
            </w:r>
            <w:r w:rsidRPr="00AF6FF5">
              <w:rPr>
                <w:sz w:val="24"/>
                <w:szCs w:val="24"/>
              </w:rPr>
              <w:t xml:space="preserve"> и отслаивающи</w:t>
            </w:r>
            <w:r w:rsidR="00294306">
              <w:rPr>
                <w:sz w:val="24"/>
                <w:szCs w:val="24"/>
              </w:rPr>
              <w:t>х</w:t>
            </w:r>
            <w:r w:rsidRPr="00AF6FF5">
              <w:rPr>
                <w:sz w:val="24"/>
                <w:szCs w:val="24"/>
              </w:rPr>
              <w:t xml:space="preserve"> част</w:t>
            </w:r>
            <w:r w:rsidR="00294306">
              <w:rPr>
                <w:sz w:val="24"/>
                <w:szCs w:val="24"/>
              </w:rPr>
              <w:t>ей</w:t>
            </w:r>
            <w:r w:rsidRPr="00AF6FF5">
              <w:rPr>
                <w:sz w:val="24"/>
                <w:szCs w:val="24"/>
              </w:rPr>
              <w:t xml:space="preserve"> основания</w:t>
            </w:r>
          </w:p>
        </w:tc>
        <w:tc>
          <w:tcPr>
            <w:tcW w:w="2409" w:type="dxa"/>
          </w:tcPr>
          <w:p w14:paraId="0FB0ED83" w14:textId="77777777" w:rsidR="00BC4360" w:rsidRPr="00AF6FF5" w:rsidRDefault="00BC4360" w:rsidP="005A27CB">
            <w:pPr>
              <w:rPr>
                <w:sz w:val="24"/>
                <w:szCs w:val="24"/>
              </w:rPr>
            </w:pPr>
            <w:r w:rsidRPr="00AF6FF5">
              <w:rPr>
                <w:sz w:val="24"/>
                <w:szCs w:val="24"/>
              </w:rPr>
              <w:t xml:space="preserve">Визуальный, не менее </w:t>
            </w:r>
            <w:r w:rsidR="00AF6FF5">
              <w:rPr>
                <w:sz w:val="24"/>
                <w:szCs w:val="24"/>
              </w:rPr>
              <w:t>трех</w:t>
            </w:r>
            <w:r w:rsidRPr="00AF6FF5">
              <w:rPr>
                <w:sz w:val="24"/>
                <w:szCs w:val="24"/>
              </w:rPr>
              <w:t xml:space="preserve"> измерений на каждые 100 м</w:t>
            </w:r>
            <w:r w:rsidRPr="00AF6FF5">
              <w:rPr>
                <w:sz w:val="24"/>
                <w:szCs w:val="24"/>
                <w:vertAlign w:val="superscript"/>
              </w:rPr>
              <w:t>2</w:t>
            </w:r>
            <w:r w:rsidRPr="00AF6FF5">
              <w:rPr>
                <w:sz w:val="24"/>
                <w:szCs w:val="24"/>
              </w:rPr>
              <w:t xml:space="preserve"> поверхности, неоднородность не допускается</w:t>
            </w:r>
          </w:p>
        </w:tc>
        <w:tc>
          <w:tcPr>
            <w:tcW w:w="2381" w:type="dxa"/>
          </w:tcPr>
          <w:p w14:paraId="119479E8" w14:textId="77777777" w:rsidR="00BC4360" w:rsidRPr="00AF6FF5" w:rsidRDefault="00BC4360" w:rsidP="005A27CB">
            <w:pPr>
              <w:rPr>
                <w:sz w:val="24"/>
                <w:szCs w:val="24"/>
              </w:rPr>
            </w:pPr>
            <w:r w:rsidRPr="00AF6FF5">
              <w:rPr>
                <w:sz w:val="24"/>
                <w:szCs w:val="24"/>
              </w:rPr>
              <w:t>Загрязн</w:t>
            </w:r>
            <w:r w:rsidR="00C56B48" w:rsidRPr="00AF6FF5">
              <w:rPr>
                <w:sz w:val="24"/>
                <w:szCs w:val="24"/>
              </w:rPr>
              <w:t>е</w:t>
            </w:r>
            <w:r w:rsidRPr="00AF6FF5">
              <w:rPr>
                <w:sz w:val="24"/>
                <w:szCs w:val="24"/>
              </w:rPr>
              <w:t>нн</w:t>
            </w:r>
            <w:r w:rsidR="00294306">
              <w:rPr>
                <w:sz w:val="24"/>
                <w:szCs w:val="24"/>
              </w:rPr>
              <w:t>ую</w:t>
            </w:r>
            <w:r w:rsidRPr="00AF6FF5">
              <w:rPr>
                <w:sz w:val="24"/>
                <w:szCs w:val="24"/>
              </w:rPr>
              <w:t xml:space="preserve"> смазкой поверхность очища</w:t>
            </w:r>
            <w:r w:rsidR="00294306">
              <w:rPr>
                <w:sz w:val="24"/>
                <w:szCs w:val="24"/>
              </w:rPr>
              <w:t>ют</w:t>
            </w:r>
            <w:r w:rsidRPr="00AF6FF5">
              <w:rPr>
                <w:sz w:val="24"/>
                <w:szCs w:val="24"/>
              </w:rPr>
              <w:t xml:space="preserve"> водой и щеткой с добавлением чистящих средств, после чего промыва</w:t>
            </w:r>
            <w:r w:rsidR="00294306">
              <w:rPr>
                <w:sz w:val="24"/>
                <w:szCs w:val="24"/>
              </w:rPr>
              <w:t>ют чистой водой.</w:t>
            </w:r>
          </w:p>
          <w:p w14:paraId="08157F6B" w14:textId="77777777" w:rsidR="00741EDE" w:rsidRPr="00AF6FF5" w:rsidRDefault="00741EDE" w:rsidP="005A27CB">
            <w:pPr>
              <w:rPr>
                <w:sz w:val="24"/>
                <w:szCs w:val="24"/>
              </w:rPr>
            </w:pPr>
            <w:r w:rsidRPr="00AF6FF5">
              <w:rPr>
                <w:sz w:val="24"/>
                <w:szCs w:val="24"/>
              </w:rPr>
              <w:t>Возможна также механическая чистка</w:t>
            </w:r>
          </w:p>
        </w:tc>
      </w:tr>
      <w:tr w:rsidR="00741EDE" w:rsidRPr="00DC05FB" w14:paraId="2E412DBA" w14:textId="77777777" w:rsidTr="00AF6FF5">
        <w:tc>
          <w:tcPr>
            <w:tcW w:w="2014" w:type="dxa"/>
          </w:tcPr>
          <w:p w14:paraId="312D29F8" w14:textId="77777777" w:rsidR="00741EDE" w:rsidRPr="00AF6FF5" w:rsidRDefault="00741EDE" w:rsidP="005A27CB">
            <w:pPr>
              <w:rPr>
                <w:sz w:val="24"/>
                <w:szCs w:val="24"/>
              </w:rPr>
            </w:pPr>
            <w:r w:rsidRPr="00AF6FF5">
              <w:rPr>
                <w:sz w:val="24"/>
                <w:szCs w:val="24"/>
              </w:rPr>
              <w:t>Влажность</w:t>
            </w:r>
            <w:r w:rsidR="00AF6FF5">
              <w:rPr>
                <w:sz w:val="24"/>
                <w:szCs w:val="24"/>
              </w:rPr>
              <w:t xml:space="preserve"> </w:t>
            </w:r>
            <w:r w:rsidRPr="00AF6FF5">
              <w:rPr>
                <w:sz w:val="24"/>
                <w:szCs w:val="24"/>
              </w:rPr>
              <w:t>основания</w:t>
            </w:r>
          </w:p>
        </w:tc>
        <w:tc>
          <w:tcPr>
            <w:tcW w:w="2835" w:type="dxa"/>
          </w:tcPr>
          <w:p w14:paraId="2CAFEDE1" w14:textId="77777777" w:rsidR="00741EDE" w:rsidRPr="00AF6FF5" w:rsidRDefault="00741EDE" w:rsidP="005A27CB">
            <w:pPr>
              <w:rPr>
                <w:sz w:val="24"/>
                <w:szCs w:val="24"/>
              </w:rPr>
            </w:pPr>
            <w:r w:rsidRPr="00AF6FF5">
              <w:rPr>
                <w:sz w:val="24"/>
                <w:szCs w:val="24"/>
              </w:rPr>
              <w:t>Остаточн</w:t>
            </w:r>
            <w:r w:rsidR="00294306">
              <w:rPr>
                <w:sz w:val="24"/>
                <w:szCs w:val="24"/>
              </w:rPr>
              <w:t>ую</w:t>
            </w:r>
            <w:r w:rsidRPr="00AF6FF5">
              <w:rPr>
                <w:sz w:val="24"/>
                <w:szCs w:val="24"/>
              </w:rPr>
              <w:t xml:space="preserve"> влажность верхнего слоя (2</w:t>
            </w:r>
            <w:r w:rsidR="00294306">
              <w:rPr>
                <w:sz w:val="24"/>
                <w:szCs w:val="24"/>
              </w:rPr>
              <w:t>0</w:t>
            </w:r>
            <w:r w:rsidR="00294306" w:rsidRPr="00B83077">
              <w:rPr>
                <w:sz w:val="24"/>
                <w:szCs w:val="24"/>
              </w:rPr>
              <w:t>–</w:t>
            </w:r>
            <w:r w:rsidRPr="00AF6FF5">
              <w:rPr>
                <w:sz w:val="24"/>
                <w:szCs w:val="24"/>
              </w:rPr>
              <w:t>3</w:t>
            </w:r>
            <w:r w:rsidR="00294306">
              <w:rPr>
                <w:sz w:val="24"/>
                <w:szCs w:val="24"/>
              </w:rPr>
              <w:t>0</w:t>
            </w:r>
            <w:r w:rsidRPr="00AF6FF5">
              <w:rPr>
                <w:sz w:val="24"/>
                <w:szCs w:val="24"/>
              </w:rPr>
              <w:t xml:space="preserve"> </w:t>
            </w:r>
            <w:r w:rsidR="00294306">
              <w:rPr>
                <w:sz w:val="24"/>
                <w:szCs w:val="24"/>
              </w:rPr>
              <w:t>м</w:t>
            </w:r>
            <w:r w:rsidRPr="00AF6FF5">
              <w:rPr>
                <w:sz w:val="24"/>
                <w:szCs w:val="24"/>
              </w:rPr>
              <w:t>м) основания измеря</w:t>
            </w:r>
            <w:r w:rsidR="00294306">
              <w:rPr>
                <w:sz w:val="24"/>
                <w:szCs w:val="24"/>
              </w:rPr>
              <w:t>ют</w:t>
            </w:r>
            <w:r w:rsidRPr="00AF6FF5">
              <w:rPr>
                <w:sz w:val="24"/>
                <w:szCs w:val="24"/>
              </w:rPr>
              <w:t xml:space="preserve"> аттестованн</w:t>
            </w:r>
            <w:r w:rsidR="00294306">
              <w:rPr>
                <w:sz w:val="24"/>
                <w:szCs w:val="24"/>
              </w:rPr>
              <w:t>ым</w:t>
            </w:r>
            <w:r w:rsidRPr="00AF6FF5">
              <w:rPr>
                <w:sz w:val="24"/>
                <w:szCs w:val="24"/>
              </w:rPr>
              <w:t xml:space="preserve"> влагомер</w:t>
            </w:r>
            <w:r w:rsidR="00294306">
              <w:rPr>
                <w:sz w:val="24"/>
                <w:szCs w:val="24"/>
              </w:rPr>
              <w:t>ом</w:t>
            </w:r>
          </w:p>
        </w:tc>
        <w:tc>
          <w:tcPr>
            <w:tcW w:w="2409" w:type="dxa"/>
          </w:tcPr>
          <w:p w14:paraId="7445A1F5" w14:textId="77777777" w:rsidR="00741EDE" w:rsidRPr="00AF6FF5" w:rsidRDefault="00741EDE" w:rsidP="005A27CB">
            <w:pPr>
              <w:rPr>
                <w:sz w:val="24"/>
                <w:szCs w:val="24"/>
              </w:rPr>
            </w:pPr>
            <w:r w:rsidRPr="00AF6FF5">
              <w:rPr>
                <w:sz w:val="24"/>
                <w:szCs w:val="24"/>
              </w:rPr>
              <w:t xml:space="preserve">Инструментальный, не менее </w:t>
            </w:r>
            <w:r w:rsidR="00294306">
              <w:rPr>
                <w:sz w:val="24"/>
                <w:szCs w:val="24"/>
              </w:rPr>
              <w:t>трех</w:t>
            </w:r>
            <w:r w:rsidRPr="00AF6FF5">
              <w:rPr>
                <w:sz w:val="24"/>
                <w:szCs w:val="24"/>
              </w:rPr>
              <w:t xml:space="preserve"> измерений на каждые 100 м</w:t>
            </w:r>
            <w:r w:rsidRPr="00B36502">
              <w:rPr>
                <w:sz w:val="24"/>
                <w:szCs w:val="24"/>
                <w:vertAlign w:val="superscript"/>
              </w:rPr>
              <w:t>2</w:t>
            </w:r>
            <w:r w:rsidRPr="00AF6FF5">
              <w:rPr>
                <w:sz w:val="24"/>
                <w:szCs w:val="24"/>
              </w:rPr>
              <w:t xml:space="preserve"> поверхности, влажность основания </w:t>
            </w:r>
            <w:r w:rsidR="00B36502" w:rsidRPr="00B83077">
              <w:rPr>
                <w:sz w:val="24"/>
                <w:szCs w:val="24"/>
              </w:rPr>
              <w:t>–</w:t>
            </w:r>
            <w:r w:rsidRPr="00AF6FF5">
              <w:rPr>
                <w:sz w:val="24"/>
                <w:szCs w:val="24"/>
              </w:rPr>
              <w:t xml:space="preserve"> не более 5</w:t>
            </w:r>
            <w:r w:rsidR="00B36502">
              <w:rPr>
                <w:sz w:val="24"/>
                <w:szCs w:val="24"/>
              </w:rPr>
              <w:t xml:space="preserve"> </w:t>
            </w:r>
            <w:r w:rsidRPr="00AF6FF5">
              <w:rPr>
                <w:sz w:val="24"/>
                <w:szCs w:val="24"/>
              </w:rPr>
              <w:t>% по массе</w:t>
            </w:r>
          </w:p>
        </w:tc>
        <w:tc>
          <w:tcPr>
            <w:tcW w:w="2381" w:type="dxa"/>
          </w:tcPr>
          <w:p w14:paraId="2E633050" w14:textId="77777777" w:rsidR="00741EDE" w:rsidRPr="00B36502" w:rsidRDefault="00741EDE" w:rsidP="005A27CB">
            <w:pPr>
              <w:rPr>
                <w:sz w:val="24"/>
                <w:szCs w:val="24"/>
              </w:rPr>
            </w:pPr>
            <w:r w:rsidRPr="00B36502">
              <w:rPr>
                <w:sz w:val="24"/>
                <w:szCs w:val="24"/>
              </w:rPr>
              <w:t xml:space="preserve">Выдержать технологическую паузу в летний период не менее </w:t>
            </w:r>
            <w:r w:rsidR="00B36502" w:rsidRPr="00B36502">
              <w:rPr>
                <w:sz w:val="24"/>
                <w:szCs w:val="24"/>
              </w:rPr>
              <w:t>четырех</w:t>
            </w:r>
            <w:r w:rsidRPr="00B36502">
              <w:rPr>
                <w:sz w:val="24"/>
                <w:szCs w:val="24"/>
              </w:rPr>
              <w:t xml:space="preserve"> недель, в зимний период </w:t>
            </w:r>
            <w:r w:rsidR="00B36502" w:rsidRPr="00B36502">
              <w:rPr>
                <w:sz w:val="24"/>
                <w:szCs w:val="24"/>
              </w:rPr>
              <w:t>–</w:t>
            </w:r>
            <w:r w:rsidRPr="00B36502">
              <w:rPr>
                <w:sz w:val="24"/>
                <w:szCs w:val="24"/>
              </w:rPr>
              <w:t xml:space="preserve"> не менее 60 дней </w:t>
            </w:r>
            <w:r w:rsidR="00B36502" w:rsidRPr="00B36502">
              <w:rPr>
                <w:sz w:val="24"/>
                <w:szCs w:val="24"/>
              </w:rPr>
              <w:t xml:space="preserve">при температуре от 0 </w:t>
            </w:r>
            <w:r w:rsidR="00B36502" w:rsidRPr="00B36502">
              <w:rPr>
                <w:bCs/>
                <w:sz w:val="24"/>
                <w:szCs w:val="24"/>
              </w:rPr>
              <w:t>ºС</w:t>
            </w:r>
            <w:r w:rsidR="00B36502" w:rsidRPr="00B36502">
              <w:rPr>
                <w:sz w:val="24"/>
                <w:szCs w:val="24"/>
              </w:rPr>
              <w:t xml:space="preserve"> до 5</w:t>
            </w:r>
            <w:r w:rsidRPr="00B36502">
              <w:rPr>
                <w:sz w:val="24"/>
                <w:szCs w:val="24"/>
              </w:rPr>
              <w:t xml:space="preserve"> </w:t>
            </w:r>
            <w:r w:rsidR="00B36502" w:rsidRPr="00B36502">
              <w:rPr>
                <w:bCs/>
                <w:sz w:val="24"/>
                <w:szCs w:val="24"/>
              </w:rPr>
              <w:t>ºС</w:t>
            </w:r>
            <w:r w:rsidR="00B36502" w:rsidRPr="00B36502">
              <w:rPr>
                <w:sz w:val="24"/>
                <w:szCs w:val="24"/>
              </w:rPr>
              <w:t xml:space="preserve"> </w:t>
            </w:r>
            <w:r w:rsidRPr="00B36502">
              <w:rPr>
                <w:sz w:val="24"/>
                <w:szCs w:val="24"/>
              </w:rPr>
              <w:t xml:space="preserve">после отделения </w:t>
            </w:r>
            <w:r w:rsidR="00AF6FF5" w:rsidRPr="00B36502">
              <w:rPr>
                <w:sz w:val="24"/>
                <w:szCs w:val="24"/>
              </w:rPr>
              <w:t>опалубки</w:t>
            </w:r>
          </w:p>
        </w:tc>
      </w:tr>
      <w:tr w:rsidR="00112A7A" w:rsidRPr="00DC05FB" w14:paraId="1895710F" w14:textId="77777777" w:rsidTr="00AF6FF5">
        <w:tc>
          <w:tcPr>
            <w:tcW w:w="2014" w:type="dxa"/>
          </w:tcPr>
          <w:p w14:paraId="1584090C" w14:textId="77777777" w:rsidR="00112A7A" w:rsidRPr="00AF6FF5" w:rsidRDefault="00112A7A" w:rsidP="005A27CB">
            <w:pPr>
              <w:rPr>
                <w:sz w:val="24"/>
                <w:szCs w:val="24"/>
              </w:rPr>
            </w:pPr>
            <w:r w:rsidRPr="00AF6FF5">
              <w:rPr>
                <w:sz w:val="24"/>
                <w:szCs w:val="24"/>
              </w:rPr>
              <w:t>Температура</w:t>
            </w:r>
            <w:r w:rsidR="00AF6FF5">
              <w:rPr>
                <w:sz w:val="24"/>
                <w:szCs w:val="24"/>
              </w:rPr>
              <w:t xml:space="preserve"> </w:t>
            </w:r>
            <w:r w:rsidRPr="00AF6FF5">
              <w:rPr>
                <w:sz w:val="24"/>
                <w:szCs w:val="24"/>
              </w:rPr>
              <w:t>основания</w:t>
            </w:r>
          </w:p>
        </w:tc>
        <w:tc>
          <w:tcPr>
            <w:tcW w:w="2835" w:type="dxa"/>
          </w:tcPr>
          <w:p w14:paraId="055BC7FC" w14:textId="77777777" w:rsidR="00112A7A" w:rsidRPr="00AF6FF5" w:rsidRDefault="00112A7A" w:rsidP="005A27CB">
            <w:pPr>
              <w:rPr>
                <w:sz w:val="24"/>
                <w:szCs w:val="24"/>
              </w:rPr>
            </w:pPr>
            <w:r w:rsidRPr="00AF6FF5">
              <w:rPr>
                <w:sz w:val="24"/>
                <w:szCs w:val="24"/>
              </w:rPr>
              <w:t>Измерения проводят контактным термометром</w:t>
            </w:r>
          </w:p>
        </w:tc>
        <w:tc>
          <w:tcPr>
            <w:tcW w:w="2409" w:type="dxa"/>
          </w:tcPr>
          <w:p w14:paraId="2D13D1FC" w14:textId="77777777" w:rsidR="00B36502" w:rsidRDefault="00112A7A" w:rsidP="005A27CB">
            <w:pPr>
              <w:rPr>
                <w:sz w:val="24"/>
                <w:szCs w:val="24"/>
              </w:rPr>
            </w:pPr>
            <w:r w:rsidRPr="00AF6FF5">
              <w:rPr>
                <w:sz w:val="24"/>
                <w:szCs w:val="24"/>
              </w:rPr>
              <w:t xml:space="preserve">Инструментальный, не менее </w:t>
            </w:r>
            <w:r w:rsidR="00B36502">
              <w:rPr>
                <w:sz w:val="24"/>
                <w:szCs w:val="24"/>
              </w:rPr>
              <w:t xml:space="preserve">трех измерений на каждые </w:t>
            </w:r>
            <w:r w:rsidRPr="00AF6FF5">
              <w:rPr>
                <w:sz w:val="24"/>
                <w:szCs w:val="24"/>
              </w:rPr>
              <w:t>100 м</w:t>
            </w:r>
            <w:r w:rsidRPr="00B36502">
              <w:rPr>
                <w:sz w:val="24"/>
                <w:szCs w:val="24"/>
                <w:vertAlign w:val="superscript"/>
              </w:rPr>
              <w:t>2</w:t>
            </w:r>
            <w:r w:rsidR="00DC05FB" w:rsidRPr="00AF6FF5">
              <w:rPr>
                <w:sz w:val="24"/>
                <w:szCs w:val="24"/>
              </w:rPr>
              <w:t xml:space="preserve"> поверхности, температура основания </w:t>
            </w:r>
            <w:r w:rsidR="00B36502">
              <w:rPr>
                <w:sz w:val="24"/>
                <w:szCs w:val="24"/>
              </w:rPr>
              <w:t>–</w:t>
            </w:r>
            <w:r w:rsidR="00DC05FB" w:rsidRPr="00AF6FF5">
              <w:rPr>
                <w:sz w:val="24"/>
                <w:szCs w:val="24"/>
              </w:rPr>
              <w:t xml:space="preserve"> </w:t>
            </w:r>
          </w:p>
          <w:p w14:paraId="6C6B764D" w14:textId="77777777" w:rsidR="00112A7A" w:rsidRPr="00AF6FF5" w:rsidRDefault="00B36502" w:rsidP="005A27CB">
            <w:pPr>
              <w:rPr>
                <w:sz w:val="24"/>
                <w:szCs w:val="24"/>
              </w:rPr>
            </w:pPr>
            <w:r>
              <w:rPr>
                <w:sz w:val="24"/>
                <w:szCs w:val="24"/>
              </w:rPr>
              <w:t>от</w:t>
            </w:r>
            <w:r w:rsidR="00DC05FB" w:rsidRPr="00AF6FF5">
              <w:rPr>
                <w:sz w:val="24"/>
                <w:szCs w:val="24"/>
              </w:rPr>
              <w:t xml:space="preserve"> 5 ºС </w:t>
            </w:r>
            <w:r>
              <w:rPr>
                <w:sz w:val="24"/>
                <w:szCs w:val="24"/>
              </w:rPr>
              <w:t>до</w:t>
            </w:r>
            <w:r w:rsidR="00DC05FB" w:rsidRPr="00AF6FF5">
              <w:rPr>
                <w:sz w:val="24"/>
                <w:szCs w:val="24"/>
              </w:rPr>
              <w:t xml:space="preserve"> 30 ºС</w:t>
            </w:r>
          </w:p>
        </w:tc>
        <w:tc>
          <w:tcPr>
            <w:tcW w:w="2381" w:type="dxa"/>
          </w:tcPr>
          <w:p w14:paraId="71A66C4B" w14:textId="77777777" w:rsidR="00112A7A" w:rsidRPr="00AF6FF5" w:rsidRDefault="00112A7A" w:rsidP="005A27CB">
            <w:pPr>
              <w:rPr>
                <w:sz w:val="24"/>
                <w:szCs w:val="24"/>
              </w:rPr>
            </w:pPr>
            <w:r w:rsidRPr="00AF6FF5">
              <w:rPr>
                <w:sz w:val="24"/>
                <w:szCs w:val="24"/>
              </w:rPr>
              <w:t>Организ</w:t>
            </w:r>
            <w:r w:rsidR="00B36502">
              <w:rPr>
                <w:sz w:val="24"/>
                <w:szCs w:val="24"/>
              </w:rPr>
              <w:t>уют</w:t>
            </w:r>
            <w:r w:rsidRPr="00AF6FF5">
              <w:rPr>
                <w:sz w:val="24"/>
                <w:szCs w:val="24"/>
              </w:rPr>
              <w:t xml:space="preserve"> обогрев или защиту от прямых солнечных лучей</w:t>
            </w:r>
          </w:p>
        </w:tc>
      </w:tr>
    </w:tbl>
    <w:p w14:paraId="381F1102" w14:textId="77777777" w:rsidR="00E63456" w:rsidRPr="006D2259" w:rsidRDefault="00EE4690" w:rsidP="005A27CB">
      <w:pPr>
        <w:ind w:firstLine="567"/>
        <w:jc w:val="both"/>
        <w:rPr>
          <w:sz w:val="32"/>
          <w:szCs w:val="28"/>
        </w:rPr>
      </w:pPr>
      <w:r>
        <w:rPr>
          <w:b/>
          <w:sz w:val="28"/>
          <w:szCs w:val="24"/>
        </w:rPr>
        <w:t xml:space="preserve">Таблица 7.2 </w:t>
      </w:r>
      <w:r w:rsidR="006D2259" w:rsidRPr="006D2259">
        <w:rPr>
          <w:b/>
          <w:sz w:val="28"/>
          <w:szCs w:val="24"/>
        </w:rPr>
        <w:t>(Измененная редакция, Изм. № 1).</w:t>
      </w:r>
    </w:p>
    <w:p w14:paraId="5E8A65D0" w14:textId="77777777" w:rsidR="000E1D66" w:rsidRDefault="000E1D66" w:rsidP="005A27CB">
      <w:pPr>
        <w:ind w:firstLine="567"/>
        <w:jc w:val="both"/>
        <w:rPr>
          <w:bCs/>
          <w:sz w:val="28"/>
          <w:szCs w:val="28"/>
        </w:rPr>
      </w:pPr>
    </w:p>
    <w:p w14:paraId="1ADC5B49" w14:textId="46966DA1" w:rsidR="00112A7A" w:rsidRPr="003F586C" w:rsidRDefault="000E1D66" w:rsidP="005A27CB">
      <w:pPr>
        <w:ind w:firstLine="567"/>
        <w:jc w:val="both"/>
        <w:rPr>
          <w:bCs/>
          <w:sz w:val="28"/>
          <w:szCs w:val="28"/>
        </w:rPr>
      </w:pPr>
      <w:r w:rsidRPr="006E71A1">
        <w:rPr>
          <w:sz w:val="28"/>
          <w:szCs w:val="28"/>
        </w:rPr>
        <w:t>7.2.2 Перед нанесением штукатурки в зависимости от типа основания и применяемых штукатурных материалов необходимо провести подготовку основания.</w:t>
      </w:r>
    </w:p>
    <w:p w14:paraId="5F1DB486" w14:textId="77777777" w:rsidR="000E1D66" w:rsidRPr="00E227BF" w:rsidRDefault="000E1D66" w:rsidP="000E1D66">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12A6C608" w14:textId="77777777" w:rsidR="00112A7A" w:rsidRPr="003F586C" w:rsidRDefault="00112A7A" w:rsidP="005A27CB">
      <w:pPr>
        <w:ind w:firstLine="567"/>
        <w:jc w:val="both"/>
        <w:rPr>
          <w:bCs/>
          <w:sz w:val="28"/>
          <w:szCs w:val="28"/>
        </w:rPr>
      </w:pPr>
      <w:r w:rsidRPr="003F586C">
        <w:rPr>
          <w:bCs/>
          <w:sz w:val="28"/>
          <w:szCs w:val="28"/>
        </w:rPr>
        <w:t xml:space="preserve">7.2.3 Сильно впитывающие влагу основания из керамического кирпича, газо- или </w:t>
      </w:r>
      <w:proofErr w:type="spellStart"/>
      <w:r w:rsidRPr="003F586C">
        <w:rPr>
          <w:bCs/>
          <w:sz w:val="28"/>
          <w:szCs w:val="28"/>
        </w:rPr>
        <w:t>пеноблоков</w:t>
      </w:r>
      <w:proofErr w:type="spellEnd"/>
      <w:r w:rsidRPr="003F586C">
        <w:rPr>
          <w:bCs/>
          <w:sz w:val="28"/>
          <w:szCs w:val="28"/>
        </w:rPr>
        <w:t xml:space="preserve"> и </w:t>
      </w:r>
      <w:r w:rsidR="00A60373">
        <w:rPr>
          <w:bCs/>
          <w:sz w:val="28"/>
          <w:szCs w:val="28"/>
        </w:rPr>
        <w:t>т. д.</w:t>
      </w:r>
      <w:r w:rsidRPr="003F586C">
        <w:rPr>
          <w:bCs/>
          <w:sz w:val="28"/>
          <w:szCs w:val="28"/>
        </w:rPr>
        <w:t xml:space="preserve"> необходимо об</w:t>
      </w:r>
      <w:r w:rsidR="005C0847">
        <w:rPr>
          <w:bCs/>
          <w:sz w:val="28"/>
          <w:szCs w:val="28"/>
        </w:rPr>
        <w:t xml:space="preserve">работать грунтовочным составом </w:t>
      </w:r>
      <w:r w:rsidRPr="003F586C">
        <w:rPr>
          <w:bCs/>
          <w:sz w:val="28"/>
          <w:szCs w:val="28"/>
        </w:rPr>
        <w:t>ГС 1 по таблице 7</w:t>
      </w:r>
      <w:r w:rsidR="005C0847">
        <w:rPr>
          <w:bCs/>
          <w:sz w:val="28"/>
          <w:szCs w:val="28"/>
        </w:rPr>
        <w:t>.1</w:t>
      </w:r>
      <w:r w:rsidRPr="003F586C">
        <w:rPr>
          <w:bCs/>
          <w:sz w:val="28"/>
          <w:szCs w:val="28"/>
        </w:rPr>
        <w:t>, нанося его на поверхность стены с помощью валиков, кистей или распылителей. Не допускается начинать штукатурные работы д</w:t>
      </w:r>
      <w:r w:rsidR="005C0847">
        <w:rPr>
          <w:bCs/>
          <w:sz w:val="28"/>
          <w:szCs w:val="28"/>
        </w:rPr>
        <w:t xml:space="preserve">о высыхания нижележащего слоя. </w:t>
      </w:r>
      <w:r w:rsidRPr="003F586C">
        <w:rPr>
          <w:bCs/>
          <w:sz w:val="28"/>
          <w:szCs w:val="28"/>
        </w:rPr>
        <w:t>После нанесения грунтовочного слоя и до его высыхания необходимо защитить основание от попадания на него пыли.</w:t>
      </w:r>
    </w:p>
    <w:p w14:paraId="2307D176" w14:textId="77777777" w:rsidR="00112A7A" w:rsidRPr="003F586C" w:rsidRDefault="00112A7A" w:rsidP="005A27CB">
      <w:pPr>
        <w:ind w:firstLine="567"/>
        <w:jc w:val="both"/>
        <w:rPr>
          <w:bCs/>
          <w:sz w:val="28"/>
          <w:szCs w:val="28"/>
        </w:rPr>
      </w:pPr>
      <w:r w:rsidRPr="003F586C">
        <w:rPr>
          <w:bCs/>
          <w:sz w:val="28"/>
          <w:szCs w:val="28"/>
        </w:rPr>
        <w:t xml:space="preserve">7.2.4 Перед началом работ необходимо повторно определить впитывающую способность основания. В течение 2 мин цвет поверхности должен равномерно </w:t>
      </w:r>
      <w:r w:rsidR="005C0847" w:rsidRPr="003F586C">
        <w:rPr>
          <w:bCs/>
          <w:sz w:val="28"/>
          <w:szCs w:val="28"/>
        </w:rPr>
        <w:t xml:space="preserve">меняться от темного к светлому </w:t>
      </w:r>
      <w:r w:rsidRPr="003F586C">
        <w:rPr>
          <w:bCs/>
          <w:sz w:val="28"/>
          <w:szCs w:val="28"/>
        </w:rPr>
        <w:t>на всем участке. В случае если отдельные участки впитывают влагу быстрее остальных, необходимо дополнительно обраб</w:t>
      </w:r>
      <w:r w:rsidR="005C0847">
        <w:rPr>
          <w:bCs/>
          <w:sz w:val="28"/>
          <w:szCs w:val="28"/>
        </w:rPr>
        <w:t xml:space="preserve">отать их грунтовочным составом </w:t>
      </w:r>
      <w:r w:rsidRPr="003F586C">
        <w:rPr>
          <w:bCs/>
          <w:sz w:val="28"/>
          <w:szCs w:val="28"/>
        </w:rPr>
        <w:t>ГС 2 по таблице 7</w:t>
      </w:r>
      <w:r w:rsidR="005C0847">
        <w:rPr>
          <w:bCs/>
          <w:sz w:val="28"/>
          <w:szCs w:val="28"/>
        </w:rPr>
        <w:t>.1</w:t>
      </w:r>
      <w:r w:rsidRPr="003F586C">
        <w:rPr>
          <w:bCs/>
          <w:sz w:val="24"/>
          <w:szCs w:val="24"/>
        </w:rPr>
        <w:t xml:space="preserve"> </w:t>
      </w:r>
      <w:r w:rsidRPr="003F586C">
        <w:rPr>
          <w:bCs/>
          <w:sz w:val="28"/>
          <w:szCs w:val="28"/>
        </w:rPr>
        <w:t>для выравнивания впитывающей способности поверхности основания.</w:t>
      </w:r>
    </w:p>
    <w:p w14:paraId="7DFB6A50" w14:textId="77777777" w:rsidR="00112A7A" w:rsidRPr="003F586C" w:rsidRDefault="00112A7A" w:rsidP="005A27CB">
      <w:pPr>
        <w:ind w:firstLine="567"/>
        <w:jc w:val="both"/>
        <w:rPr>
          <w:bCs/>
          <w:sz w:val="28"/>
          <w:szCs w:val="28"/>
        </w:rPr>
      </w:pPr>
      <w:r w:rsidRPr="003F586C">
        <w:rPr>
          <w:bCs/>
          <w:sz w:val="28"/>
          <w:szCs w:val="28"/>
        </w:rPr>
        <w:t>7.2.5 Не впитывающие влагу, плотные и бетонные основания необходимо об</w:t>
      </w:r>
      <w:r w:rsidR="005C0847">
        <w:rPr>
          <w:bCs/>
          <w:sz w:val="28"/>
          <w:szCs w:val="28"/>
        </w:rPr>
        <w:t xml:space="preserve">работать грунтовочным составом </w:t>
      </w:r>
      <w:r w:rsidRPr="003F586C">
        <w:rPr>
          <w:bCs/>
          <w:sz w:val="28"/>
          <w:szCs w:val="28"/>
        </w:rPr>
        <w:t>ГС 4 по таблице 7</w:t>
      </w:r>
      <w:r w:rsidR="005C0847">
        <w:rPr>
          <w:bCs/>
          <w:sz w:val="28"/>
          <w:szCs w:val="28"/>
        </w:rPr>
        <w:t>.1</w:t>
      </w:r>
      <w:r w:rsidRPr="003F586C">
        <w:rPr>
          <w:bCs/>
          <w:sz w:val="24"/>
          <w:szCs w:val="24"/>
        </w:rPr>
        <w:t xml:space="preserve"> </w:t>
      </w:r>
      <w:r w:rsidRPr="003F586C">
        <w:rPr>
          <w:bCs/>
          <w:sz w:val="28"/>
          <w:szCs w:val="28"/>
        </w:rPr>
        <w:t>в случае применения гипсовой или известково-г</w:t>
      </w:r>
      <w:r w:rsidR="005C0847">
        <w:rPr>
          <w:bCs/>
          <w:sz w:val="28"/>
          <w:szCs w:val="28"/>
        </w:rPr>
        <w:t xml:space="preserve">ипсовой штукатурки или нанести </w:t>
      </w:r>
      <w:r w:rsidRPr="003F586C">
        <w:rPr>
          <w:bCs/>
          <w:sz w:val="28"/>
          <w:szCs w:val="28"/>
        </w:rPr>
        <w:t xml:space="preserve">минеральную грунтовку или </w:t>
      </w:r>
      <w:proofErr w:type="spellStart"/>
      <w:r w:rsidRPr="003F586C">
        <w:rPr>
          <w:bCs/>
          <w:sz w:val="28"/>
          <w:szCs w:val="28"/>
        </w:rPr>
        <w:t>обрызг</w:t>
      </w:r>
      <w:proofErr w:type="spellEnd"/>
      <w:r w:rsidRPr="003F586C">
        <w:rPr>
          <w:bCs/>
          <w:sz w:val="28"/>
          <w:szCs w:val="28"/>
        </w:rPr>
        <w:t xml:space="preserve"> в случае применения цементных и известково-цементных штукатурок. В случае применения </w:t>
      </w:r>
      <w:proofErr w:type="spellStart"/>
      <w:r w:rsidRPr="003F586C">
        <w:rPr>
          <w:bCs/>
          <w:sz w:val="28"/>
          <w:szCs w:val="28"/>
        </w:rPr>
        <w:t>обрызга</w:t>
      </w:r>
      <w:proofErr w:type="spellEnd"/>
      <w:r w:rsidRPr="003F586C">
        <w:rPr>
          <w:bCs/>
          <w:sz w:val="28"/>
          <w:szCs w:val="28"/>
        </w:rPr>
        <w:t xml:space="preserve"> к штукатурным работам стоит приступать не ранее чем через 24 ч после его нанесения, при пр</w:t>
      </w:r>
      <w:r w:rsidR="005C0847">
        <w:rPr>
          <w:bCs/>
          <w:sz w:val="28"/>
          <w:szCs w:val="28"/>
        </w:rPr>
        <w:t xml:space="preserve">именении грунтовочного состава </w:t>
      </w:r>
      <w:r w:rsidRPr="003F586C">
        <w:rPr>
          <w:bCs/>
          <w:sz w:val="28"/>
          <w:szCs w:val="28"/>
        </w:rPr>
        <w:t>ГС 4 по таблице 7</w:t>
      </w:r>
      <w:r w:rsidR="005C0847">
        <w:rPr>
          <w:bCs/>
          <w:sz w:val="28"/>
          <w:szCs w:val="28"/>
        </w:rPr>
        <w:t>.1</w:t>
      </w:r>
      <w:r w:rsidRPr="003F586C">
        <w:rPr>
          <w:bCs/>
          <w:sz w:val="24"/>
          <w:szCs w:val="24"/>
        </w:rPr>
        <w:t xml:space="preserve"> </w:t>
      </w:r>
      <w:r w:rsidRPr="003F586C">
        <w:rPr>
          <w:bCs/>
          <w:sz w:val="28"/>
          <w:szCs w:val="28"/>
        </w:rPr>
        <w:t>дальнейшие работы разрешается проводить не ранее высыхания нижележащего слоя.</w:t>
      </w:r>
    </w:p>
    <w:p w14:paraId="312A8616" w14:textId="6FD923A2" w:rsidR="00112A7A" w:rsidRPr="003F586C" w:rsidRDefault="00112A7A" w:rsidP="005A27CB">
      <w:pPr>
        <w:ind w:firstLine="567"/>
        <w:jc w:val="both"/>
        <w:rPr>
          <w:bCs/>
          <w:strike/>
          <w:sz w:val="28"/>
          <w:szCs w:val="28"/>
        </w:rPr>
      </w:pPr>
      <w:r w:rsidRPr="003F586C">
        <w:rPr>
          <w:bCs/>
          <w:sz w:val="28"/>
          <w:szCs w:val="28"/>
        </w:rPr>
        <w:t xml:space="preserve">7.2.6 </w:t>
      </w:r>
      <w:r w:rsidR="000E1D66" w:rsidRPr="006E71A1">
        <w:rPr>
          <w:sz w:val="28"/>
          <w:szCs w:val="28"/>
        </w:rPr>
        <w:t>Штукатурку</w:t>
      </w:r>
      <w:r w:rsidRPr="003F586C">
        <w:rPr>
          <w:bCs/>
          <w:sz w:val="28"/>
          <w:szCs w:val="28"/>
        </w:rPr>
        <w:t xml:space="preserve"> на цементном или известково-цементном вяжущем </w:t>
      </w:r>
      <w:r w:rsidR="005C0847">
        <w:rPr>
          <w:bCs/>
          <w:sz w:val="28"/>
          <w:szCs w:val="28"/>
        </w:rPr>
        <w:t>допускается</w:t>
      </w:r>
      <w:r w:rsidRPr="003F586C">
        <w:rPr>
          <w:bCs/>
          <w:sz w:val="28"/>
          <w:szCs w:val="28"/>
        </w:rPr>
        <w:t xml:space="preserve"> наносить как в один слой, так и послойно согласно инструкции производителя материала. При устройстве многослойного штукатурного покрытия каждый слой необходимо наносить после схватывания предыдущего. В зависимости от типа работ, </w:t>
      </w:r>
      <w:r w:rsidR="000E1D66" w:rsidRPr="006E71A1">
        <w:rPr>
          <w:sz w:val="28"/>
          <w:szCs w:val="28"/>
        </w:rPr>
        <w:t>штукатурки</w:t>
      </w:r>
      <w:r w:rsidRPr="003F586C">
        <w:rPr>
          <w:bCs/>
          <w:sz w:val="28"/>
          <w:szCs w:val="28"/>
        </w:rPr>
        <w:t>, типа основания, неровности стены и толщины слоя, если это предусмотрено проектом, выбирается</w:t>
      </w:r>
      <w:r w:rsidR="005C0847">
        <w:rPr>
          <w:bCs/>
          <w:sz w:val="28"/>
          <w:szCs w:val="28"/>
        </w:rPr>
        <w:t xml:space="preserve">, </w:t>
      </w:r>
      <w:r w:rsidR="005C0847" w:rsidRPr="003F586C">
        <w:rPr>
          <w:bCs/>
          <w:sz w:val="28"/>
          <w:szCs w:val="28"/>
        </w:rPr>
        <w:t>при необходимости</w:t>
      </w:r>
      <w:r w:rsidR="005C0847">
        <w:rPr>
          <w:bCs/>
          <w:sz w:val="28"/>
          <w:szCs w:val="28"/>
        </w:rPr>
        <w:t>,</w:t>
      </w:r>
      <w:r w:rsidRPr="003F586C">
        <w:rPr>
          <w:bCs/>
          <w:sz w:val="28"/>
          <w:szCs w:val="28"/>
        </w:rPr>
        <w:t xml:space="preserve"> штукатурная сетка и крепится на стену. Выбор штукатурной сетки и способа е</w:t>
      </w:r>
      <w:r w:rsidR="00C56B48">
        <w:rPr>
          <w:bCs/>
          <w:sz w:val="28"/>
          <w:szCs w:val="28"/>
        </w:rPr>
        <w:t>е</w:t>
      </w:r>
      <w:r w:rsidRPr="003F586C">
        <w:rPr>
          <w:bCs/>
          <w:sz w:val="28"/>
          <w:szCs w:val="28"/>
        </w:rPr>
        <w:t xml:space="preserve"> крепления провод</w:t>
      </w:r>
      <w:r w:rsidR="005C0847">
        <w:rPr>
          <w:bCs/>
          <w:sz w:val="28"/>
          <w:szCs w:val="28"/>
        </w:rPr>
        <w:t>я</w:t>
      </w:r>
      <w:r w:rsidRPr="003F586C">
        <w:rPr>
          <w:bCs/>
          <w:sz w:val="28"/>
          <w:szCs w:val="28"/>
        </w:rPr>
        <w:t xml:space="preserve">т согласно требованиям, представленным в таблице </w:t>
      </w:r>
      <w:r w:rsidR="005C0847">
        <w:rPr>
          <w:bCs/>
          <w:sz w:val="28"/>
          <w:szCs w:val="28"/>
        </w:rPr>
        <w:t>7.3.</w:t>
      </w:r>
      <w:r w:rsidRPr="003F586C">
        <w:rPr>
          <w:bCs/>
          <w:sz w:val="28"/>
          <w:szCs w:val="28"/>
        </w:rPr>
        <w:t xml:space="preserve"> Все типы </w:t>
      </w:r>
      <w:r w:rsidR="005C0847">
        <w:rPr>
          <w:bCs/>
          <w:sz w:val="28"/>
          <w:szCs w:val="28"/>
        </w:rPr>
        <w:t xml:space="preserve">штукатурных </w:t>
      </w:r>
      <w:r w:rsidRPr="003F586C">
        <w:rPr>
          <w:bCs/>
          <w:sz w:val="28"/>
          <w:szCs w:val="28"/>
        </w:rPr>
        <w:t>сет</w:t>
      </w:r>
      <w:r w:rsidR="005C0847">
        <w:rPr>
          <w:bCs/>
          <w:sz w:val="28"/>
          <w:szCs w:val="28"/>
        </w:rPr>
        <w:t>о</w:t>
      </w:r>
      <w:r w:rsidRPr="003F586C">
        <w:rPr>
          <w:bCs/>
          <w:sz w:val="28"/>
          <w:szCs w:val="28"/>
        </w:rPr>
        <w:t>к монтируются внахл</w:t>
      </w:r>
      <w:r w:rsidR="00C56B48">
        <w:rPr>
          <w:bCs/>
          <w:sz w:val="28"/>
          <w:szCs w:val="28"/>
        </w:rPr>
        <w:t>е</w:t>
      </w:r>
      <w:r w:rsidRPr="003F586C">
        <w:rPr>
          <w:bCs/>
          <w:sz w:val="28"/>
          <w:szCs w:val="28"/>
        </w:rPr>
        <w:t xml:space="preserve">ст (за исключением </w:t>
      </w:r>
      <w:r w:rsidR="00EF4236">
        <w:rPr>
          <w:bCs/>
          <w:sz w:val="28"/>
          <w:szCs w:val="28"/>
        </w:rPr>
        <w:t xml:space="preserve">штукатурных </w:t>
      </w:r>
      <w:r w:rsidRPr="003F586C">
        <w:rPr>
          <w:bCs/>
          <w:sz w:val="28"/>
          <w:szCs w:val="28"/>
        </w:rPr>
        <w:t xml:space="preserve">сеток, которые монтируются только встык) с перекрытием не менее 100 мм. </w:t>
      </w:r>
    </w:p>
    <w:p w14:paraId="7EB83363" w14:textId="77777777" w:rsidR="000E1D66" w:rsidRPr="00E227BF" w:rsidRDefault="000E1D66" w:rsidP="000E1D66">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1D282E2A" w14:textId="77777777" w:rsidR="001C70A5" w:rsidRDefault="001C70A5" w:rsidP="005A27CB">
      <w:pPr>
        <w:ind w:firstLine="567"/>
        <w:jc w:val="both"/>
        <w:rPr>
          <w:bCs/>
          <w:color w:val="000000"/>
          <w:sz w:val="28"/>
          <w:szCs w:val="28"/>
        </w:rPr>
      </w:pPr>
    </w:p>
    <w:p w14:paraId="297FC033" w14:textId="77777777" w:rsidR="00112A7A" w:rsidRPr="001C70A5" w:rsidRDefault="00112A7A" w:rsidP="005A27CB">
      <w:pPr>
        <w:rPr>
          <w:sz w:val="28"/>
          <w:szCs w:val="28"/>
        </w:rPr>
      </w:pPr>
      <w:r w:rsidRPr="001C70A5">
        <w:rPr>
          <w:sz w:val="28"/>
          <w:szCs w:val="28"/>
        </w:rPr>
        <w:t>Т</w:t>
      </w:r>
      <w:r w:rsidR="001C70A5">
        <w:rPr>
          <w:sz w:val="28"/>
          <w:szCs w:val="28"/>
        </w:rPr>
        <w:t xml:space="preserve"> </w:t>
      </w:r>
      <w:r w:rsidRPr="001C70A5">
        <w:rPr>
          <w:sz w:val="28"/>
          <w:szCs w:val="28"/>
        </w:rPr>
        <w:t>а</w:t>
      </w:r>
      <w:r w:rsidR="001C70A5">
        <w:rPr>
          <w:sz w:val="28"/>
          <w:szCs w:val="28"/>
        </w:rPr>
        <w:t xml:space="preserve"> </w:t>
      </w:r>
      <w:r w:rsidRPr="001C70A5">
        <w:rPr>
          <w:sz w:val="28"/>
          <w:szCs w:val="28"/>
        </w:rPr>
        <w:t>б</w:t>
      </w:r>
      <w:r w:rsidR="001C70A5">
        <w:rPr>
          <w:sz w:val="28"/>
          <w:szCs w:val="28"/>
        </w:rPr>
        <w:t xml:space="preserve"> </w:t>
      </w:r>
      <w:r w:rsidRPr="001C70A5">
        <w:rPr>
          <w:sz w:val="28"/>
          <w:szCs w:val="28"/>
        </w:rPr>
        <w:t>л</w:t>
      </w:r>
      <w:r w:rsidR="001C70A5">
        <w:rPr>
          <w:sz w:val="28"/>
          <w:szCs w:val="28"/>
        </w:rPr>
        <w:t xml:space="preserve"> </w:t>
      </w:r>
      <w:r w:rsidRPr="001C70A5">
        <w:rPr>
          <w:sz w:val="28"/>
          <w:szCs w:val="28"/>
        </w:rPr>
        <w:t>и</w:t>
      </w:r>
      <w:r w:rsidR="001C70A5">
        <w:rPr>
          <w:sz w:val="28"/>
          <w:szCs w:val="28"/>
        </w:rPr>
        <w:t xml:space="preserve"> </w:t>
      </w:r>
      <w:r w:rsidRPr="001C70A5">
        <w:rPr>
          <w:sz w:val="28"/>
          <w:szCs w:val="28"/>
        </w:rPr>
        <w:t>ц</w:t>
      </w:r>
      <w:r w:rsidR="001C70A5">
        <w:rPr>
          <w:sz w:val="28"/>
          <w:szCs w:val="28"/>
        </w:rPr>
        <w:t xml:space="preserve"> </w:t>
      </w:r>
      <w:r w:rsidRPr="001C70A5">
        <w:rPr>
          <w:sz w:val="28"/>
          <w:szCs w:val="28"/>
        </w:rPr>
        <w:t>а</w:t>
      </w:r>
      <w:r w:rsidR="001C70A5">
        <w:rPr>
          <w:sz w:val="28"/>
          <w:szCs w:val="28"/>
        </w:rPr>
        <w:t xml:space="preserve">  </w:t>
      </w:r>
      <w:r w:rsidRPr="001C70A5">
        <w:rPr>
          <w:sz w:val="28"/>
          <w:szCs w:val="28"/>
        </w:rPr>
        <w:t xml:space="preserve"> </w:t>
      </w:r>
      <w:r w:rsidR="001C70A5">
        <w:rPr>
          <w:sz w:val="28"/>
          <w:szCs w:val="28"/>
        </w:rPr>
        <w:t>7.3</w:t>
      </w:r>
      <w:r w:rsidRPr="001C70A5">
        <w:rPr>
          <w:sz w:val="28"/>
          <w:szCs w:val="28"/>
        </w:rPr>
        <w:t xml:space="preserve"> </w:t>
      </w:r>
      <w:r w:rsidR="001C70A5">
        <w:rPr>
          <w:sz w:val="28"/>
          <w:szCs w:val="28"/>
        </w:rPr>
        <w:t>–</w:t>
      </w:r>
      <w:r w:rsidRPr="001C70A5">
        <w:rPr>
          <w:sz w:val="28"/>
          <w:szCs w:val="28"/>
        </w:rPr>
        <w:t xml:space="preserve"> </w:t>
      </w:r>
      <w:r w:rsidRPr="001C70A5">
        <w:rPr>
          <w:b/>
          <w:sz w:val="28"/>
          <w:szCs w:val="28"/>
        </w:rPr>
        <w:t xml:space="preserve">Типы </w:t>
      </w:r>
      <w:r w:rsidR="001C70A5" w:rsidRPr="001C70A5">
        <w:rPr>
          <w:b/>
          <w:sz w:val="28"/>
          <w:szCs w:val="28"/>
        </w:rPr>
        <w:t xml:space="preserve">штукатурных </w:t>
      </w:r>
      <w:r w:rsidR="001C70A5">
        <w:rPr>
          <w:b/>
          <w:sz w:val="28"/>
          <w:szCs w:val="28"/>
        </w:rPr>
        <w:t>сеток</w:t>
      </w:r>
    </w:p>
    <w:tbl>
      <w:tblPr>
        <w:tblStyle w:val="af4"/>
        <w:tblW w:w="9498" w:type="dxa"/>
        <w:tblInd w:w="108" w:type="dxa"/>
        <w:tblLook w:val="04A0" w:firstRow="1" w:lastRow="0" w:firstColumn="1" w:lastColumn="0" w:noHBand="0" w:noVBand="1"/>
      </w:tblPr>
      <w:tblGrid>
        <w:gridCol w:w="2694"/>
        <w:gridCol w:w="3543"/>
        <w:gridCol w:w="3261"/>
      </w:tblGrid>
      <w:tr w:rsidR="00112A7A" w:rsidRPr="001C70A5" w14:paraId="6A3653BC" w14:textId="77777777" w:rsidTr="000E1D66">
        <w:tc>
          <w:tcPr>
            <w:tcW w:w="2694" w:type="dxa"/>
            <w:vAlign w:val="center"/>
          </w:tcPr>
          <w:p w14:paraId="1FE189C2" w14:textId="77777777" w:rsidR="00112A7A" w:rsidRPr="001C70A5" w:rsidRDefault="00112A7A" w:rsidP="005A27CB">
            <w:pPr>
              <w:jc w:val="center"/>
              <w:rPr>
                <w:sz w:val="24"/>
                <w:szCs w:val="24"/>
              </w:rPr>
            </w:pPr>
            <w:r w:rsidRPr="001C70A5">
              <w:rPr>
                <w:sz w:val="24"/>
                <w:szCs w:val="24"/>
              </w:rPr>
              <w:t>Тип штукатурной сетки</w:t>
            </w:r>
          </w:p>
        </w:tc>
        <w:tc>
          <w:tcPr>
            <w:tcW w:w="3543" w:type="dxa"/>
            <w:vAlign w:val="center"/>
          </w:tcPr>
          <w:p w14:paraId="2A6E924C" w14:textId="77777777" w:rsidR="00112A7A" w:rsidRPr="001C70A5" w:rsidRDefault="00112A7A" w:rsidP="005A27CB">
            <w:pPr>
              <w:jc w:val="center"/>
              <w:rPr>
                <w:sz w:val="24"/>
                <w:szCs w:val="24"/>
              </w:rPr>
            </w:pPr>
            <w:r w:rsidRPr="001C70A5">
              <w:rPr>
                <w:sz w:val="24"/>
                <w:szCs w:val="24"/>
              </w:rPr>
              <w:t>Область применения</w:t>
            </w:r>
          </w:p>
        </w:tc>
        <w:tc>
          <w:tcPr>
            <w:tcW w:w="3261" w:type="dxa"/>
            <w:vAlign w:val="center"/>
          </w:tcPr>
          <w:p w14:paraId="6EEF37A3" w14:textId="77777777" w:rsidR="00112A7A" w:rsidRPr="001C70A5" w:rsidRDefault="00112A7A" w:rsidP="005A27CB">
            <w:pPr>
              <w:jc w:val="center"/>
              <w:rPr>
                <w:sz w:val="24"/>
                <w:szCs w:val="24"/>
              </w:rPr>
            </w:pPr>
            <w:r w:rsidRPr="001C70A5">
              <w:rPr>
                <w:sz w:val="24"/>
                <w:szCs w:val="24"/>
              </w:rPr>
              <w:t>Порядок монтажа</w:t>
            </w:r>
          </w:p>
        </w:tc>
      </w:tr>
      <w:tr w:rsidR="00112A7A" w:rsidRPr="001C70A5" w14:paraId="4283F4B8" w14:textId="77777777" w:rsidTr="000E1D66">
        <w:tc>
          <w:tcPr>
            <w:tcW w:w="2694" w:type="dxa"/>
          </w:tcPr>
          <w:p w14:paraId="41374650" w14:textId="77777777" w:rsidR="00112A7A" w:rsidRPr="001C70A5" w:rsidRDefault="001C70A5" w:rsidP="005A27CB">
            <w:pPr>
              <w:rPr>
                <w:sz w:val="24"/>
                <w:szCs w:val="24"/>
              </w:rPr>
            </w:pPr>
            <w:r>
              <w:rPr>
                <w:sz w:val="24"/>
                <w:szCs w:val="24"/>
              </w:rPr>
              <w:t>Т</w:t>
            </w:r>
            <w:r w:rsidR="00112A7A" w:rsidRPr="001C70A5">
              <w:rPr>
                <w:sz w:val="24"/>
                <w:szCs w:val="24"/>
              </w:rPr>
              <w:t xml:space="preserve">каная металлическая </w:t>
            </w:r>
            <w:r>
              <w:rPr>
                <w:sz w:val="24"/>
                <w:szCs w:val="24"/>
              </w:rPr>
              <w:t xml:space="preserve">сетка </w:t>
            </w:r>
            <w:r w:rsidR="00112A7A" w:rsidRPr="001C70A5">
              <w:rPr>
                <w:sz w:val="24"/>
                <w:szCs w:val="24"/>
              </w:rPr>
              <w:t>по ГОСТ 3826</w:t>
            </w:r>
          </w:p>
        </w:tc>
        <w:tc>
          <w:tcPr>
            <w:tcW w:w="3543" w:type="dxa"/>
          </w:tcPr>
          <w:p w14:paraId="00913DF0" w14:textId="77777777" w:rsidR="00112A7A" w:rsidRPr="001C70A5" w:rsidRDefault="001C70A5" w:rsidP="005A27CB">
            <w:pPr>
              <w:rPr>
                <w:sz w:val="24"/>
                <w:szCs w:val="24"/>
              </w:rPr>
            </w:pPr>
            <w:r>
              <w:rPr>
                <w:sz w:val="24"/>
                <w:szCs w:val="24"/>
              </w:rPr>
              <w:t xml:space="preserve">Тонкослойные </w:t>
            </w:r>
            <w:r w:rsidR="00112A7A" w:rsidRPr="001C70A5">
              <w:rPr>
                <w:sz w:val="24"/>
                <w:szCs w:val="24"/>
              </w:rPr>
              <w:t>штукатурки до 30 мм при выполнении фасадных отделочных работ</w:t>
            </w:r>
          </w:p>
        </w:tc>
        <w:tc>
          <w:tcPr>
            <w:tcW w:w="3261" w:type="dxa"/>
            <w:vMerge w:val="restart"/>
          </w:tcPr>
          <w:p w14:paraId="5F01CF9E" w14:textId="77777777" w:rsidR="00112A7A" w:rsidRPr="001C70A5" w:rsidRDefault="001C70A5" w:rsidP="005A27CB">
            <w:pPr>
              <w:rPr>
                <w:sz w:val="24"/>
                <w:szCs w:val="24"/>
              </w:rPr>
            </w:pPr>
            <w:r>
              <w:rPr>
                <w:sz w:val="24"/>
                <w:szCs w:val="24"/>
              </w:rPr>
              <w:t xml:space="preserve">Перед креплением сетки к стене </w:t>
            </w:r>
            <w:r w:rsidR="00112A7A" w:rsidRPr="001C70A5">
              <w:rPr>
                <w:sz w:val="24"/>
                <w:szCs w:val="24"/>
              </w:rPr>
              <w:t>ее необходимо обезжирить. Начина</w:t>
            </w:r>
            <w:r>
              <w:rPr>
                <w:sz w:val="24"/>
                <w:szCs w:val="24"/>
              </w:rPr>
              <w:t>ют</w:t>
            </w:r>
            <w:r w:rsidR="00112A7A" w:rsidRPr="001C70A5">
              <w:rPr>
                <w:sz w:val="24"/>
                <w:szCs w:val="24"/>
              </w:rPr>
              <w:t xml:space="preserve"> монтаж металлической сетки от потолка, закреп</w:t>
            </w:r>
            <w:r>
              <w:rPr>
                <w:sz w:val="24"/>
                <w:szCs w:val="24"/>
              </w:rPr>
              <w:t>ляя</w:t>
            </w:r>
            <w:r w:rsidR="00112A7A" w:rsidRPr="001C70A5">
              <w:rPr>
                <w:sz w:val="24"/>
                <w:szCs w:val="24"/>
              </w:rPr>
              <w:t xml:space="preserve"> верхний край полотнища по всей длине </w:t>
            </w:r>
            <w:r>
              <w:rPr>
                <w:sz w:val="24"/>
                <w:szCs w:val="24"/>
              </w:rPr>
              <w:t>с</w:t>
            </w:r>
            <w:r w:rsidR="00112A7A" w:rsidRPr="001C70A5">
              <w:rPr>
                <w:sz w:val="24"/>
                <w:szCs w:val="24"/>
              </w:rPr>
              <w:t xml:space="preserve"> помощ</w:t>
            </w:r>
            <w:r>
              <w:rPr>
                <w:sz w:val="24"/>
                <w:szCs w:val="24"/>
              </w:rPr>
              <w:t>ью</w:t>
            </w:r>
            <w:r w:rsidR="00112A7A" w:rsidRPr="001C70A5">
              <w:rPr>
                <w:sz w:val="24"/>
                <w:szCs w:val="24"/>
              </w:rPr>
              <w:t xml:space="preserve"> крепежных элемент</w:t>
            </w:r>
            <w:r>
              <w:rPr>
                <w:sz w:val="24"/>
                <w:szCs w:val="24"/>
              </w:rPr>
              <w:t xml:space="preserve">ов, далее устанавливают крепление </w:t>
            </w:r>
            <w:r w:rsidR="00112A7A" w:rsidRPr="001C70A5">
              <w:rPr>
                <w:sz w:val="24"/>
                <w:szCs w:val="24"/>
              </w:rPr>
              <w:t>в шахматном порядке по всей поверхности стены.</w:t>
            </w:r>
          </w:p>
          <w:p w14:paraId="6386B96A" w14:textId="1FE7472F" w:rsidR="00112A7A" w:rsidRPr="001C70A5" w:rsidRDefault="00112A7A" w:rsidP="005A27CB">
            <w:pPr>
              <w:rPr>
                <w:sz w:val="24"/>
                <w:szCs w:val="24"/>
              </w:rPr>
            </w:pPr>
            <w:r w:rsidRPr="001C70A5">
              <w:rPr>
                <w:sz w:val="24"/>
                <w:szCs w:val="24"/>
              </w:rPr>
              <w:t>На стыках полотнища должны находить друг на друга с перехлестом 80</w:t>
            </w:r>
            <w:r w:rsidR="00050638">
              <w:rPr>
                <w:sz w:val="24"/>
                <w:szCs w:val="24"/>
              </w:rPr>
              <w:t>–</w:t>
            </w:r>
            <w:r w:rsidRPr="001C70A5">
              <w:rPr>
                <w:sz w:val="24"/>
                <w:szCs w:val="24"/>
              </w:rPr>
              <w:t>100 мм. Между сеткой и стеной необходимо обеспечить зазор 5–10 мм в зависимости от тол</w:t>
            </w:r>
            <w:r w:rsidR="00EF4236">
              <w:rPr>
                <w:sz w:val="24"/>
                <w:szCs w:val="24"/>
              </w:rPr>
              <w:t xml:space="preserve">щины слоя </w:t>
            </w:r>
            <w:r w:rsidR="000E1D66" w:rsidRPr="000E1D66">
              <w:rPr>
                <w:sz w:val="24"/>
                <w:szCs w:val="24"/>
              </w:rPr>
              <w:t>штукатурки</w:t>
            </w:r>
          </w:p>
        </w:tc>
      </w:tr>
      <w:tr w:rsidR="00112A7A" w:rsidRPr="001C70A5" w14:paraId="5E0D02F6" w14:textId="77777777" w:rsidTr="000E1D66">
        <w:tc>
          <w:tcPr>
            <w:tcW w:w="2694" w:type="dxa"/>
          </w:tcPr>
          <w:p w14:paraId="5B500F2F" w14:textId="77777777" w:rsidR="00112A7A" w:rsidRPr="001C70A5" w:rsidRDefault="00112A7A" w:rsidP="005A27CB">
            <w:pPr>
              <w:rPr>
                <w:sz w:val="24"/>
                <w:szCs w:val="24"/>
              </w:rPr>
            </w:pPr>
            <w:r w:rsidRPr="001C70A5">
              <w:rPr>
                <w:sz w:val="24"/>
                <w:szCs w:val="24"/>
              </w:rPr>
              <w:t xml:space="preserve">Стальная плетеная </w:t>
            </w:r>
            <w:r w:rsidR="001C70A5">
              <w:rPr>
                <w:sz w:val="24"/>
                <w:szCs w:val="24"/>
              </w:rPr>
              <w:t>сетка</w:t>
            </w:r>
            <w:r w:rsidR="001C70A5" w:rsidRPr="001C70A5">
              <w:rPr>
                <w:sz w:val="24"/>
                <w:szCs w:val="24"/>
              </w:rPr>
              <w:t xml:space="preserve"> </w:t>
            </w:r>
            <w:r w:rsidRPr="001C70A5">
              <w:rPr>
                <w:sz w:val="24"/>
                <w:szCs w:val="24"/>
              </w:rPr>
              <w:t>(</w:t>
            </w:r>
            <w:proofErr w:type="spellStart"/>
            <w:r w:rsidRPr="001C70A5">
              <w:rPr>
                <w:sz w:val="24"/>
                <w:szCs w:val="24"/>
              </w:rPr>
              <w:t>рабица</w:t>
            </w:r>
            <w:proofErr w:type="spellEnd"/>
            <w:r w:rsidRPr="001C70A5">
              <w:rPr>
                <w:sz w:val="24"/>
                <w:szCs w:val="24"/>
              </w:rPr>
              <w:t>) по ГОСТ 5336</w:t>
            </w:r>
          </w:p>
        </w:tc>
        <w:tc>
          <w:tcPr>
            <w:tcW w:w="3543" w:type="dxa"/>
          </w:tcPr>
          <w:p w14:paraId="29635DD6" w14:textId="77777777" w:rsidR="00112A7A" w:rsidRPr="001C70A5" w:rsidRDefault="00112A7A" w:rsidP="005A27CB">
            <w:pPr>
              <w:rPr>
                <w:sz w:val="24"/>
                <w:szCs w:val="24"/>
              </w:rPr>
            </w:pPr>
            <w:r w:rsidRPr="001C70A5">
              <w:rPr>
                <w:sz w:val="24"/>
                <w:szCs w:val="24"/>
              </w:rPr>
              <w:t>Для выполнения фасадных штукатурных работ на стенах площадью более 100 м</w:t>
            </w:r>
            <w:r w:rsidRPr="00EF4236">
              <w:rPr>
                <w:sz w:val="24"/>
                <w:szCs w:val="24"/>
                <w:vertAlign w:val="superscript"/>
              </w:rPr>
              <w:t>2</w:t>
            </w:r>
            <w:r w:rsidRPr="001C70A5">
              <w:rPr>
                <w:sz w:val="24"/>
                <w:szCs w:val="24"/>
              </w:rPr>
              <w:t xml:space="preserve"> при толщине слоя не более 50 мм</w:t>
            </w:r>
          </w:p>
        </w:tc>
        <w:tc>
          <w:tcPr>
            <w:tcW w:w="3261" w:type="dxa"/>
            <w:vMerge/>
          </w:tcPr>
          <w:p w14:paraId="64139376" w14:textId="77777777" w:rsidR="00112A7A" w:rsidRPr="001C70A5" w:rsidRDefault="00112A7A" w:rsidP="005A27CB">
            <w:pPr>
              <w:rPr>
                <w:sz w:val="24"/>
                <w:szCs w:val="24"/>
              </w:rPr>
            </w:pPr>
          </w:p>
        </w:tc>
      </w:tr>
      <w:tr w:rsidR="00112A7A" w:rsidRPr="001C70A5" w14:paraId="0DEE0A4D" w14:textId="77777777" w:rsidTr="000E1D66">
        <w:tc>
          <w:tcPr>
            <w:tcW w:w="2694" w:type="dxa"/>
          </w:tcPr>
          <w:p w14:paraId="34378331" w14:textId="77777777" w:rsidR="00112A7A" w:rsidRPr="001C70A5" w:rsidRDefault="001C70A5" w:rsidP="005A27CB">
            <w:pPr>
              <w:rPr>
                <w:sz w:val="24"/>
                <w:szCs w:val="24"/>
              </w:rPr>
            </w:pPr>
            <w:r>
              <w:rPr>
                <w:sz w:val="24"/>
                <w:szCs w:val="24"/>
              </w:rPr>
              <w:t>А</w:t>
            </w:r>
            <w:r w:rsidR="00112A7A" w:rsidRPr="001C70A5">
              <w:rPr>
                <w:sz w:val="24"/>
                <w:szCs w:val="24"/>
              </w:rPr>
              <w:t xml:space="preserve">рматурная сварная </w:t>
            </w:r>
            <w:r>
              <w:rPr>
                <w:sz w:val="24"/>
                <w:szCs w:val="24"/>
              </w:rPr>
              <w:t>сетка</w:t>
            </w:r>
            <w:r w:rsidRPr="001C70A5">
              <w:rPr>
                <w:sz w:val="24"/>
                <w:szCs w:val="24"/>
              </w:rPr>
              <w:t xml:space="preserve"> </w:t>
            </w:r>
            <w:r w:rsidR="00112A7A" w:rsidRPr="001C70A5">
              <w:rPr>
                <w:sz w:val="24"/>
                <w:szCs w:val="24"/>
              </w:rPr>
              <w:t>по ГОСТ 23279</w:t>
            </w:r>
          </w:p>
        </w:tc>
        <w:tc>
          <w:tcPr>
            <w:tcW w:w="3543" w:type="dxa"/>
          </w:tcPr>
          <w:p w14:paraId="50B0B0E3" w14:textId="77777777" w:rsidR="00112A7A" w:rsidRPr="001C70A5" w:rsidRDefault="00112A7A" w:rsidP="005A27CB">
            <w:pPr>
              <w:rPr>
                <w:sz w:val="24"/>
                <w:szCs w:val="24"/>
              </w:rPr>
            </w:pPr>
            <w:r w:rsidRPr="001C70A5">
              <w:rPr>
                <w:sz w:val="24"/>
                <w:szCs w:val="24"/>
              </w:rPr>
              <w:t>При штукатурных фасадных работах на поверхностях, подверженных усадке (новостройки, здания, стоящие на подвижных грунтах)</w:t>
            </w:r>
            <w:r w:rsidR="001C70A5">
              <w:rPr>
                <w:sz w:val="24"/>
                <w:szCs w:val="24"/>
              </w:rPr>
              <w:t>,</w:t>
            </w:r>
            <w:r w:rsidRPr="001C70A5">
              <w:rPr>
                <w:sz w:val="24"/>
                <w:szCs w:val="24"/>
              </w:rPr>
              <w:t xml:space="preserve"> при толщине слоя не более 50 мм</w:t>
            </w:r>
          </w:p>
        </w:tc>
        <w:tc>
          <w:tcPr>
            <w:tcW w:w="3261" w:type="dxa"/>
            <w:vMerge/>
          </w:tcPr>
          <w:p w14:paraId="257ED640" w14:textId="77777777" w:rsidR="00112A7A" w:rsidRPr="001C70A5" w:rsidRDefault="00112A7A" w:rsidP="005A27CB">
            <w:pPr>
              <w:rPr>
                <w:sz w:val="24"/>
                <w:szCs w:val="24"/>
              </w:rPr>
            </w:pPr>
          </w:p>
        </w:tc>
      </w:tr>
      <w:tr w:rsidR="00112A7A" w:rsidRPr="001C70A5" w14:paraId="349DFCF0" w14:textId="77777777" w:rsidTr="000E1D66">
        <w:tc>
          <w:tcPr>
            <w:tcW w:w="2694" w:type="dxa"/>
          </w:tcPr>
          <w:p w14:paraId="000DF688" w14:textId="77777777" w:rsidR="00112A7A" w:rsidRPr="001C70A5" w:rsidRDefault="00112A7A" w:rsidP="005A27CB">
            <w:pPr>
              <w:rPr>
                <w:sz w:val="24"/>
                <w:szCs w:val="24"/>
              </w:rPr>
            </w:pPr>
            <w:proofErr w:type="spellStart"/>
            <w:r w:rsidRPr="001C70A5">
              <w:rPr>
                <w:sz w:val="24"/>
                <w:szCs w:val="24"/>
              </w:rPr>
              <w:t>Просечно</w:t>
            </w:r>
            <w:proofErr w:type="spellEnd"/>
            <w:r w:rsidRPr="001C70A5">
              <w:rPr>
                <w:sz w:val="24"/>
                <w:szCs w:val="24"/>
              </w:rPr>
              <w:t>-вытяжная сетка согласно нормативн</w:t>
            </w:r>
            <w:r w:rsidR="001C70A5">
              <w:rPr>
                <w:sz w:val="24"/>
                <w:szCs w:val="24"/>
              </w:rPr>
              <w:t xml:space="preserve">ым документам, </w:t>
            </w:r>
            <w:r w:rsidRPr="001C70A5">
              <w:rPr>
                <w:sz w:val="24"/>
                <w:szCs w:val="24"/>
              </w:rPr>
              <w:t xml:space="preserve">технической </w:t>
            </w:r>
            <w:r w:rsidR="00BC4360" w:rsidRPr="001C70A5">
              <w:rPr>
                <w:sz w:val="24"/>
                <w:szCs w:val="24"/>
              </w:rPr>
              <w:t>докуме</w:t>
            </w:r>
            <w:r w:rsidR="001C70A5">
              <w:rPr>
                <w:sz w:val="24"/>
                <w:szCs w:val="24"/>
              </w:rPr>
              <w:t xml:space="preserve">нтации или техническим условиям </w:t>
            </w:r>
            <w:r w:rsidR="00BC4360" w:rsidRPr="001C70A5">
              <w:rPr>
                <w:sz w:val="24"/>
                <w:szCs w:val="24"/>
              </w:rPr>
              <w:t>производителя</w:t>
            </w:r>
          </w:p>
        </w:tc>
        <w:tc>
          <w:tcPr>
            <w:tcW w:w="3543" w:type="dxa"/>
          </w:tcPr>
          <w:p w14:paraId="32B7689E" w14:textId="77777777" w:rsidR="00112A7A" w:rsidRPr="001C70A5" w:rsidRDefault="001C70A5" w:rsidP="005A27CB">
            <w:pPr>
              <w:rPr>
                <w:sz w:val="24"/>
                <w:szCs w:val="24"/>
              </w:rPr>
            </w:pPr>
            <w:r>
              <w:rPr>
                <w:sz w:val="24"/>
                <w:szCs w:val="24"/>
              </w:rPr>
              <w:t xml:space="preserve">Тонкослойные </w:t>
            </w:r>
            <w:r w:rsidR="00112A7A" w:rsidRPr="001C70A5">
              <w:rPr>
                <w:sz w:val="24"/>
                <w:szCs w:val="24"/>
              </w:rPr>
              <w:t xml:space="preserve">штукатурки; при выполнении фасадных штукатурных </w:t>
            </w:r>
            <w:r>
              <w:rPr>
                <w:sz w:val="24"/>
                <w:szCs w:val="24"/>
              </w:rPr>
              <w:t xml:space="preserve">работ на стенах любой площадью </w:t>
            </w:r>
            <w:r w:rsidR="00112A7A" w:rsidRPr="001C70A5">
              <w:rPr>
                <w:sz w:val="24"/>
                <w:szCs w:val="24"/>
              </w:rPr>
              <w:t xml:space="preserve">при </w:t>
            </w:r>
            <w:r w:rsidR="00BC4360" w:rsidRPr="001C70A5">
              <w:rPr>
                <w:sz w:val="24"/>
                <w:szCs w:val="24"/>
              </w:rPr>
              <w:t>толщине слоя не более 50 мм</w:t>
            </w:r>
          </w:p>
        </w:tc>
        <w:tc>
          <w:tcPr>
            <w:tcW w:w="3261" w:type="dxa"/>
            <w:vMerge/>
          </w:tcPr>
          <w:p w14:paraId="41354B7E" w14:textId="77777777" w:rsidR="00112A7A" w:rsidRPr="001C70A5" w:rsidRDefault="00112A7A" w:rsidP="005A27CB">
            <w:pPr>
              <w:rPr>
                <w:sz w:val="24"/>
                <w:szCs w:val="24"/>
              </w:rPr>
            </w:pPr>
          </w:p>
        </w:tc>
      </w:tr>
      <w:tr w:rsidR="000E1D66" w:rsidRPr="001C70A5" w14:paraId="0A569C94" w14:textId="77777777" w:rsidTr="000E1D66">
        <w:tc>
          <w:tcPr>
            <w:tcW w:w="2694" w:type="dxa"/>
          </w:tcPr>
          <w:p w14:paraId="34F1BF16" w14:textId="10BAE592" w:rsidR="000E1D66" w:rsidRPr="001C70A5" w:rsidRDefault="000E1D66" w:rsidP="000E1D66">
            <w:pPr>
              <w:rPr>
                <w:sz w:val="24"/>
                <w:szCs w:val="24"/>
              </w:rPr>
            </w:pPr>
            <w:r w:rsidRPr="006E71A1">
              <w:rPr>
                <w:sz w:val="24"/>
                <w:szCs w:val="24"/>
              </w:rPr>
              <w:t xml:space="preserve">Фасадная армирующая </w:t>
            </w:r>
            <w:proofErr w:type="spellStart"/>
            <w:r w:rsidRPr="006E71A1">
              <w:rPr>
                <w:sz w:val="24"/>
                <w:szCs w:val="24"/>
              </w:rPr>
              <w:t>щелочестойкая</w:t>
            </w:r>
            <w:proofErr w:type="spellEnd"/>
            <w:r w:rsidRPr="006E71A1">
              <w:rPr>
                <w:sz w:val="24"/>
                <w:szCs w:val="24"/>
              </w:rPr>
              <w:t xml:space="preserve"> сетка из стекловолокна по ГОСТ Р 55225</w:t>
            </w:r>
          </w:p>
        </w:tc>
        <w:tc>
          <w:tcPr>
            <w:tcW w:w="3543" w:type="dxa"/>
          </w:tcPr>
          <w:p w14:paraId="393C7B7F" w14:textId="6D05C25E" w:rsidR="000E1D66" w:rsidRDefault="000E1D66" w:rsidP="000E1D66">
            <w:pPr>
              <w:rPr>
                <w:sz w:val="24"/>
                <w:szCs w:val="24"/>
              </w:rPr>
            </w:pPr>
            <w:r w:rsidRPr="006E71A1">
              <w:rPr>
                <w:sz w:val="24"/>
                <w:szCs w:val="24"/>
              </w:rPr>
              <w:t>Для армирования базового штукатурного слоя фасадных теплоизоляционных композиционных систем с наружными штукатурными слоями (СФТК)</w:t>
            </w:r>
          </w:p>
        </w:tc>
        <w:tc>
          <w:tcPr>
            <w:tcW w:w="3261" w:type="dxa"/>
          </w:tcPr>
          <w:p w14:paraId="605A7C12" w14:textId="0C1DB61C" w:rsidR="000E1D66" w:rsidRPr="001C70A5" w:rsidRDefault="000E1D66" w:rsidP="000E1D66">
            <w:pPr>
              <w:rPr>
                <w:sz w:val="24"/>
                <w:szCs w:val="24"/>
              </w:rPr>
            </w:pPr>
            <w:r w:rsidRPr="006E71A1">
              <w:rPr>
                <w:sz w:val="24"/>
                <w:szCs w:val="24"/>
              </w:rPr>
              <w:t>Монтаж осуществляют согласно</w:t>
            </w:r>
            <w:r>
              <w:rPr>
                <w:sz w:val="24"/>
                <w:szCs w:val="24"/>
              </w:rPr>
              <w:t xml:space="preserve"> </w:t>
            </w:r>
            <w:r w:rsidRPr="006E71A1">
              <w:rPr>
                <w:sz w:val="24"/>
                <w:szCs w:val="24"/>
              </w:rPr>
              <w:br/>
              <w:t>СП 293.1325800.2017 (подпункты 8.2.5.4, 8.2.5.5)</w:t>
            </w:r>
          </w:p>
        </w:tc>
      </w:tr>
    </w:tbl>
    <w:p w14:paraId="0845F923" w14:textId="64EA6B66" w:rsidR="000E1D66" w:rsidRPr="00E227BF" w:rsidRDefault="006E4A2C" w:rsidP="000E1D66">
      <w:pPr>
        <w:pStyle w:val="afd"/>
        <w:ind w:firstLine="567"/>
        <w:jc w:val="both"/>
        <w:rPr>
          <w:rFonts w:ascii="Times New Roman" w:hAnsi="Times New Roman" w:cs="Times New Roman"/>
          <w:b/>
          <w:sz w:val="28"/>
          <w:szCs w:val="28"/>
        </w:rPr>
      </w:pPr>
      <w:r w:rsidRPr="006E4A2C">
        <w:rPr>
          <w:rFonts w:ascii="Times New Roman" w:hAnsi="Times New Roman" w:cs="Times New Roman"/>
          <w:b/>
          <w:sz w:val="28"/>
          <w:szCs w:val="28"/>
        </w:rPr>
        <w:t xml:space="preserve">Таблица 7.3 </w:t>
      </w:r>
      <w:r w:rsidR="000E1D66" w:rsidRPr="00E227BF">
        <w:rPr>
          <w:rFonts w:ascii="Times New Roman" w:hAnsi="Times New Roman" w:cs="Times New Roman"/>
          <w:b/>
          <w:sz w:val="28"/>
          <w:szCs w:val="28"/>
        </w:rPr>
        <w:t>(Измененная редакция, Изм. № 2).</w:t>
      </w:r>
    </w:p>
    <w:p w14:paraId="2BFD46B3" w14:textId="1B054C53" w:rsidR="00DC05FB" w:rsidRDefault="00DC05FB" w:rsidP="005A27CB">
      <w:pPr>
        <w:ind w:firstLine="567"/>
        <w:jc w:val="both"/>
        <w:rPr>
          <w:sz w:val="28"/>
          <w:szCs w:val="28"/>
        </w:rPr>
      </w:pPr>
    </w:p>
    <w:p w14:paraId="01D19FC5" w14:textId="4A8374ED" w:rsidR="000E1D66" w:rsidRPr="003F586C" w:rsidRDefault="000E1D66" w:rsidP="000E1D66">
      <w:pPr>
        <w:ind w:firstLine="567"/>
        <w:jc w:val="both"/>
        <w:rPr>
          <w:bCs/>
          <w:sz w:val="28"/>
          <w:szCs w:val="28"/>
        </w:rPr>
      </w:pPr>
      <w:r w:rsidRPr="003F586C">
        <w:rPr>
          <w:bCs/>
          <w:sz w:val="28"/>
          <w:szCs w:val="28"/>
        </w:rPr>
        <w:t xml:space="preserve">7.2.7 При выполнении внутренних штукатурных работ </w:t>
      </w:r>
      <w:r w:rsidR="006E4A2C" w:rsidRPr="006E4A2C">
        <w:rPr>
          <w:bCs/>
          <w:sz w:val="28"/>
          <w:szCs w:val="28"/>
        </w:rPr>
        <w:t>штукатуркой</w:t>
      </w:r>
      <w:r w:rsidRPr="003F586C">
        <w:rPr>
          <w:bCs/>
          <w:sz w:val="28"/>
          <w:szCs w:val="28"/>
        </w:rPr>
        <w:t xml:space="preserve"> на гипсовой осно</w:t>
      </w:r>
      <w:r>
        <w:rPr>
          <w:bCs/>
          <w:sz w:val="28"/>
          <w:szCs w:val="28"/>
        </w:rPr>
        <w:t>ве допускается проводить работы</w:t>
      </w:r>
      <w:r w:rsidRPr="003F586C">
        <w:rPr>
          <w:bCs/>
          <w:sz w:val="28"/>
          <w:szCs w:val="28"/>
        </w:rPr>
        <w:t xml:space="preserve"> без использования штукатурной сетки. </w:t>
      </w:r>
      <w:r w:rsidR="006E4A2C" w:rsidRPr="006E4A2C">
        <w:rPr>
          <w:bCs/>
          <w:sz w:val="28"/>
          <w:szCs w:val="28"/>
        </w:rPr>
        <w:t>Штукатурку</w:t>
      </w:r>
      <w:r w:rsidRPr="003F586C">
        <w:rPr>
          <w:bCs/>
          <w:sz w:val="28"/>
          <w:szCs w:val="28"/>
        </w:rPr>
        <w:t xml:space="preserve"> на гипсовой основе наносят в один слой, если иное не установлено производителем материала. При оштукатуривании п</w:t>
      </w:r>
      <w:r>
        <w:rPr>
          <w:bCs/>
          <w:sz w:val="28"/>
          <w:szCs w:val="28"/>
        </w:rPr>
        <w:t>отолков слоем более 20 мм не</w:t>
      </w:r>
      <w:r w:rsidRPr="003F586C">
        <w:rPr>
          <w:bCs/>
          <w:sz w:val="28"/>
          <w:szCs w:val="28"/>
        </w:rPr>
        <w:t xml:space="preserve">обходимо установить оцинкованную штукатурную армирующую сетку. Русты и стыки разнородных материалов штукатурят с армированием слоя </w:t>
      </w:r>
      <w:proofErr w:type="spellStart"/>
      <w:r w:rsidRPr="003F586C">
        <w:rPr>
          <w:bCs/>
          <w:sz w:val="28"/>
          <w:szCs w:val="28"/>
        </w:rPr>
        <w:t>стеклотканой</w:t>
      </w:r>
      <w:proofErr w:type="spellEnd"/>
      <w:r w:rsidRPr="003F586C">
        <w:rPr>
          <w:bCs/>
          <w:sz w:val="28"/>
          <w:szCs w:val="28"/>
        </w:rPr>
        <w:t xml:space="preserve"> </w:t>
      </w:r>
      <w:r>
        <w:rPr>
          <w:bCs/>
          <w:sz w:val="28"/>
          <w:szCs w:val="28"/>
        </w:rPr>
        <w:t xml:space="preserve">штукатурной </w:t>
      </w:r>
      <w:r w:rsidRPr="003F586C">
        <w:rPr>
          <w:bCs/>
          <w:sz w:val="28"/>
          <w:szCs w:val="28"/>
        </w:rPr>
        <w:t>сеткой с размером ячейки 5 мм и плотностью не менее 120 г/м</w:t>
      </w:r>
      <w:r w:rsidRPr="003F586C">
        <w:rPr>
          <w:bCs/>
          <w:sz w:val="28"/>
          <w:szCs w:val="28"/>
          <w:vertAlign w:val="superscript"/>
        </w:rPr>
        <w:t>2</w:t>
      </w:r>
      <w:r>
        <w:rPr>
          <w:bCs/>
          <w:sz w:val="28"/>
          <w:szCs w:val="28"/>
        </w:rPr>
        <w:t>.</w:t>
      </w:r>
    </w:p>
    <w:p w14:paraId="484DEC3E" w14:textId="77777777" w:rsidR="006E4A2C" w:rsidRPr="00E227BF" w:rsidRDefault="006E4A2C" w:rsidP="006E4A2C">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61EAF43F" w14:textId="4ED2A39C" w:rsidR="000E1D66" w:rsidRDefault="000E1D66" w:rsidP="000E1D66">
      <w:pPr>
        <w:ind w:firstLine="567"/>
        <w:jc w:val="both"/>
        <w:rPr>
          <w:bCs/>
          <w:color w:val="000000"/>
          <w:sz w:val="28"/>
          <w:szCs w:val="28"/>
        </w:rPr>
      </w:pPr>
      <w:r w:rsidRPr="006E4A2C">
        <w:rPr>
          <w:b/>
          <w:sz w:val="28"/>
          <w:szCs w:val="28"/>
        </w:rPr>
        <w:t>7.2.8</w:t>
      </w:r>
      <w:r w:rsidRPr="003F586C">
        <w:rPr>
          <w:bCs/>
          <w:sz w:val="28"/>
          <w:szCs w:val="28"/>
        </w:rPr>
        <w:t xml:space="preserve"> </w:t>
      </w:r>
      <w:r w:rsidR="006E4A2C" w:rsidRPr="00E227BF">
        <w:rPr>
          <w:b/>
          <w:sz w:val="28"/>
          <w:szCs w:val="28"/>
        </w:rPr>
        <w:t>(Исключен, Изм. № 2).</w:t>
      </w:r>
    </w:p>
    <w:p w14:paraId="2E8E0DC1" w14:textId="77777777" w:rsidR="00112A7A" w:rsidRPr="00050638" w:rsidRDefault="00112A7A" w:rsidP="005A27CB">
      <w:pPr>
        <w:ind w:firstLine="567"/>
        <w:jc w:val="both"/>
        <w:rPr>
          <w:bCs/>
          <w:sz w:val="28"/>
          <w:szCs w:val="28"/>
        </w:rPr>
      </w:pPr>
      <w:r w:rsidRPr="00050638">
        <w:rPr>
          <w:sz w:val="28"/>
          <w:szCs w:val="28"/>
        </w:rPr>
        <w:t>7.2.9</w:t>
      </w:r>
      <w:r w:rsidR="00050638">
        <w:rPr>
          <w:bCs/>
          <w:sz w:val="28"/>
          <w:szCs w:val="28"/>
        </w:rPr>
        <w:t xml:space="preserve"> Требования к</w:t>
      </w:r>
      <w:r w:rsidRPr="00050638">
        <w:rPr>
          <w:bCs/>
          <w:sz w:val="28"/>
          <w:szCs w:val="28"/>
        </w:rPr>
        <w:t xml:space="preserve"> применени</w:t>
      </w:r>
      <w:r w:rsidR="00050638">
        <w:rPr>
          <w:bCs/>
          <w:sz w:val="28"/>
          <w:szCs w:val="28"/>
        </w:rPr>
        <w:t>ю</w:t>
      </w:r>
      <w:r w:rsidRPr="00050638">
        <w:rPr>
          <w:bCs/>
          <w:sz w:val="28"/>
          <w:szCs w:val="28"/>
        </w:rPr>
        <w:t xml:space="preserve"> и поряд</w:t>
      </w:r>
      <w:r w:rsidR="00050638">
        <w:rPr>
          <w:bCs/>
          <w:sz w:val="28"/>
          <w:szCs w:val="28"/>
        </w:rPr>
        <w:t>ку</w:t>
      </w:r>
      <w:r w:rsidRPr="00050638">
        <w:rPr>
          <w:bCs/>
          <w:sz w:val="28"/>
          <w:szCs w:val="28"/>
        </w:rPr>
        <w:t xml:space="preserve"> монтажа </w:t>
      </w:r>
      <w:r w:rsidR="00050638">
        <w:rPr>
          <w:bCs/>
          <w:sz w:val="28"/>
          <w:szCs w:val="28"/>
        </w:rPr>
        <w:t xml:space="preserve">штукатурных </w:t>
      </w:r>
      <w:r w:rsidRPr="00050638">
        <w:rPr>
          <w:bCs/>
          <w:sz w:val="28"/>
          <w:szCs w:val="28"/>
        </w:rPr>
        <w:t>сеток</w:t>
      </w:r>
      <w:r w:rsidR="00050638">
        <w:rPr>
          <w:bCs/>
          <w:sz w:val="28"/>
          <w:szCs w:val="28"/>
        </w:rPr>
        <w:t>,</w:t>
      </w:r>
      <w:r w:rsidRPr="00050638">
        <w:rPr>
          <w:bCs/>
          <w:sz w:val="28"/>
          <w:szCs w:val="28"/>
        </w:rPr>
        <w:t xml:space="preserve"> стеклянных и армирующих лент </w:t>
      </w:r>
      <w:r w:rsidR="00050638">
        <w:rPr>
          <w:bCs/>
          <w:sz w:val="28"/>
          <w:szCs w:val="28"/>
        </w:rPr>
        <w:t xml:space="preserve">приведены в </w:t>
      </w:r>
      <w:r w:rsidR="00050638" w:rsidRPr="00050638">
        <w:rPr>
          <w:bCs/>
          <w:sz w:val="28"/>
          <w:szCs w:val="28"/>
        </w:rPr>
        <w:t>[</w:t>
      </w:r>
      <w:r w:rsidR="00050638">
        <w:rPr>
          <w:bCs/>
          <w:sz w:val="28"/>
          <w:szCs w:val="28"/>
        </w:rPr>
        <w:t>5</w:t>
      </w:r>
      <w:r w:rsidR="00050638" w:rsidRPr="00050638">
        <w:rPr>
          <w:bCs/>
          <w:sz w:val="28"/>
          <w:szCs w:val="28"/>
        </w:rPr>
        <w:t>]</w:t>
      </w:r>
      <w:r w:rsidR="00EF2DE2" w:rsidRPr="00050638">
        <w:rPr>
          <w:bCs/>
          <w:sz w:val="28"/>
          <w:szCs w:val="28"/>
        </w:rPr>
        <w:t>.</w:t>
      </w:r>
    </w:p>
    <w:p w14:paraId="1AB27EF4" w14:textId="77777777" w:rsidR="00112A7A" w:rsidRPr="00E63456" w:rsidRDefault="00112A7A" w:rsidP="005A27CB">
      <w:pPr>
        <w:ind w:firstLine="567"/>
        <w:jc w:val="both"/>
        <w:rPr>
          <w:bCs/>
          <w:sz w:val="28"/>
          <w:szCs w:val="28"/>
        </w:rPr>
      </w:pPr>
      <w:r w:rsidRPr="00E63456">
        <w:rPr>
          <w:bCs/>
          <w:sz w:val="28"/>
          <w:szCs w:val="28"/>
        </w:rPr>
        <w:t xml:space="preserve">7.2.10 Для обеспечения ровности поверхности на подготовленное основание </w:t>
      </w:r>
      <w:r w:rsidR="00050638">
        <w:rPr>
          <w:bCs/>
          <w:sz w:val="28"/>
          <w:szCs w:val="28"/>
        </w:rPr>
        <w:t xml:space="preserve">устанавливают, </w:t>
      </w:r>
      <w:r w:rsidRPr="00E63456">
        <w:rPr>
          <w:bCs/>
          <w:sz w:val="28"/>
          <w:szCs w:val="28"/>
        </w:rPr>
        <w:t>при необходимости</w:t>
      </w:r>
      <w:r w:rsidR="00050638">
        <w:rPr>
          <w:bCs/>
          <w:sz w:val="28"/>
          <w:szCs w:val="28"/>
        </w:rPr>
        <w:t>,</w:t>
      </w:r>
      <w:r w:rsidRPr="00E63456">
        <w:rPr>
          <w:bCs/>
          <w:sz w:val="28"/>
          <w:szCs w:val="28"/>
        </w:rPr>
        <w:t xml:space="preserve"> штукатурные маяки (для высококачественной и улучшенной штукатурки) в </w:t>
      </w:r>
      <w:r w:rsidR="00050638">
        <w:rPr>
          <w:bCs/>
          <w:sz w:val="28"/>
          <w:szCs w:val="28"/>
        </w:rPr>
        <w:t>такой последовательности:</w:t>
      </w:r>
    </w:p>
    <w:p w14:paraId="4CBD2850" w14:textId="77777777" w:rsidR="00112A7A" w:rsidRPr="00E63456" w:rsidRDefault="00EF2DE2" w:rsidP="005A27CB">
      <w:pPr>
        <w:ind w:firstLine="567"/>
        <w:jc w:val="both"/>
        <w:rPr>
          <w:bCs/>
          <w:sz w:val="28"/>
          <w:szCs w:val="28"/>
        </w:rPr>
      </w:pPr>
      <w:r>
        <w:rPr>
          <w:bCs/>
          <w:sz w:val="28"/>
          <w:szCs w:val="28"/>
        </w:rPr>
        <w:t xml:space="preserve">- </w:t>
      </w:r>
      <w:r w:rsidR="00112A7A" w:rsidRPr="00E63456">
        <w:rPr>
          <w:bCs/>
          <w:sz w:val="28"/>
          <w:szCs w:val="28"/>
        </w:rPr>
        <w:t>выстав</w:t>
      </w:r>
      <w:r w:rsidR="00050638">
        <w:rPr>
          <w:bCs/>
          <w:sz w:val="28"/>
          <w:szCs w:val="28"/>
        </w:rPr>
        <w:t>ляют</w:t>
      </w:r>
      <w:r w:rsidR="00112A7A" w:rsidRPr="00E63456">
        <w:rPr>
          <w:bCs/>
          <w:sz w:val="28"/>
          <w:szCs w:val="28"/>
        </w:rPr>
        <w:t xml:space="preserve"> вертикальное положение крайнего маяка (контроль положения профиля осуществляется </w:t>
      </w:r>
      <w:r w:rsidR="00050638">
        <w:rPr>
          <w:bCs/>
          <w:sz w:val="28"/>
          <w:szCs w:val="28"/>
        </w:rPr>
        <w:t>с</w:t>
      </w:r>
      <w:r w:rsidR="00112A7A" w:rsidRPr="00E63456">
        <w:rPr>
          <w:bCs/>
          <w:sz w:val="28"/>
          <w:szCs w:val="28"/>
        </w:rPr>
        <w:t xml:space="preserve"> помощ</w:t>
      </w:r>
      <w:r w:rsidR="00050638">
        <w:rPr>
          <w:bCs/>
          <w:sz w:val="28"/>
          <w:szCs w:val="28"/>
        </w:rPr>
        <w:t>ью</w:t>
      </w:r>
      <w:r w:rsidR="00112A7A" w:rsidRPr="00E63456">
        <w:rPr>
          <w:bCs/>
          <w:sz w:val="28"/>
          <w:szCs w:val="28"/>
        </w:rPr>
        <w:t xml:space="preserve"> строительного уровня);</w:t>
      </w:r>
    </w:p>
    <w:p w14:paraId="0FC05E75" w14:textId="77777777" w:rsidR="00112A7A" w:rsidRPr="00E63456" w:rsidRDefault="00050638" w:rsidP="005A27CB">
      <w:pPr>
        <w:ind w:firstLine="567"/>
        <w:jc w:val="both"/>
        <w:rPr>
          <w:bCs/>
          <w:sz w:val="28"/>
          <w:szCs w:val="28"/>
        </w:rPr>
      </w:pPr>
      <w:r>
        <w:rPr>
          <w:bCs/>
          <w:sz w:val="28"/>
          <w:szCs w:val="28"/>
        </w:rPr>
        <w:t xml:space="preserve">- после выставления уровня </w:t>
      </w:r>
      <w:r w:rsidR="00112A7A" w:rsidRPr="00E63456">
        <w:rPr>
          <w:bCs/>
          <w:sz w:val="28"/>
          <w:szCs w:val="28"/>
        </w:rPr>
        <w:t>фиксир</w:t>
      </w:r>
      <w:r>
        <w:rPr>
          <w:bCs/>
          <w:sz w:val="28"/>
          <w:szCs w:val="28"/>
        </w:rPr>
        <w:t>уют профиль;</w:t>
      </w:r>
    </w:p>
    <w:p w14:paraId="61F4565D" w14:textId="77777777" w:rsidR="00112A7A" w:rsidRPr="00E63456" w:rsidRDefault="00112A7A" w:rsidP="005A27CB">
      <w:pPr>
        <w:ind w:firstLine="567"/>
        <w:jc w:val="both"/>
        <w:rPr>
          <w:bCs/>
          <w:sz w:val="28"/>
          <w:szCs w:val="28"/>
        </w:rPr>
      </w:pPr>
      <w:r w:rsidRPr="00E63456">
        <w:rPr>
          <w:bCs/>
          <w:sz w:val="28"/>
          <w:szCs w:val="28"/>
        </w:rPr>
        <w:t>- устан</w:t>
      </w:r>
      <w:r w:rsidR="00050638">
        <w:rPr>
          <w:bCs/>
          <w:sz w:val="28"/>
          <w:szCs w:val="28"/>
        </w:rPr>
        <w:t>авливают</w:t>
      </w:r>
      <w:r w:rsidRPr="00E63456">
        <w:rPr>
          <w:bCs/>
          <w:sz w:val="28"/>
          <w:szCs w:val="28"/>
        </w:rPr>
        <w:t xml:space="preserve"> крайний маяк с противоположной стороны тем же способом;</w:t>
      </w:r>
    </w:p>
    <w:p w14:paraId="75A21FE6" w14:textId="77777777" w:rsidR="00112A7A" w:rsidRPr="00213701" w:rsidRDefault="00112A7A" w:rsidP="005A27CB">
      <w:pPr>
        <w:ind w:firstLine="567"/>
        <w:jc w:val="both"/>
        <w:rPr>
          <w:bCs/>
          <w:sz w:val="28"/>
          <w:szCs w:val="28"/>
        </w:rPr>
      </w:pPr>
      <w:r w:rsidRPr="00E63456">
        <w:rPr>
          <w:bCs/>
          <w:sz w:val="28"/>
          <w:szCs w:val="28"/>
        </w:rPr>
        <w:t>- остальные направляющие устан</w:t>
      </w:r>
      <w:r w:rsidR="00050638">
        <w:rPr>
          <w:bCs/>
          <w:sz w:val="28"/>
          <w:szCs w:val="28"/>
        </w:rPr>
        <w:t>авливают</w:t>
      </w:r>
      <w:r w:rsidRPr="00E63456">
        <w:rPr>
          <w:bCs/>
          <w:sz w:val="28"/>
          <w:szCs w:val="28"/>
        </w:rPr>
        <w:t xml:space="preserve"> в плоскости, образованной двумя крайними маяками с шагом не менее чем на 10 см меньше длины используемого правила</w:t>
      </w:r>
      <w:r w:rsidRPr="00213701">
        <w:rPr>
          <w:bCs/>
          <w:sz w:val="28"/>
          <w:szCs w:val="28"/>
        </w:rPr>
        <w:t>.</w:t>
      </w:r>
    </w:p>
    <w:p w14:paraId="67AEACE5" w14:textId="26750F99" w:rsidR="00112A7A" w:rsidRPr="00E63456" w:rsidRDefault="006E4A2C" w:rsidP="005A27CB">
      <w:pPr>
        <w:ind w:firstLine="567"/>
        <w:jc w:val="both"/>
        <w:rPr>
          <w:bCs/>
          <w:sz w:val="28"/>
          <w:szCs w:val="28"/>
        </w:rPr>
      </w:pPr>
      <w:r w:rsidRPr="006E71A1">
        <w:rPr>
          <w:sz w:val="28"/>
          <w:szCs w:val="28"/>
        </w:rPr>
        <w:t>При выполнении штукатурных работ цементными или известково-цементными штукатурками фиксация маяков гипсовыми материалами не допускается.</w:t>
      </w:r>
    </w:p>
    <w:p w14:paraId="134EE5B8" w14:textId="77777777" w:rsidR="006E4A2C" w:rsidRPr="006E71A1" w:rsidRDefault="006E4A2C" w:rsidP="006E4A2C">
      <w:pPr>
        <w:pStyle w:val="afd"/>
        <w:ind w:firstLine="567"/>
        <w:jc w:val="both"/>
        <w:rPr>
          <w:rFonts w:ascii="Times New Roman" w:hAnsi="Times New Roman" w:cs="Times New Roman"/>
          <w:sz w:val="28"/>
          <w:szCs w:val="28"/>
        </w:rPr>
      </w:pPr>
      <w:r w:rsidRPr="006E71A1">
        <w:rPr>
          <w:rFonts w:ascii="Times New Roman" w:hAnsi="Times New Roman" w:cs="Times New Roman"/>
          <w:sz w:val="28"/>
          <w:szCs w:val="28"/>
        </w:rPr>
        <w:t>7.2.11 Если иное не предусмотрено проектом или рекомендациями изготовителя смеси, во время проведения или по завершении штукатурных работ маяки необходимо удалить и восстановить целостность поверхности штукатуркой того же состава.</w:t>
      </w:r>
    </w:p>
    <w:p w14:paraId="2DC7A32A" w14:textId="54CF80D6" w:rsidR="00112A7A" w:rsidRPr="003F586C" w:rsidRDefault="006E4A2C" w:rsidP="006E4A2C">
      <w:pPr>
        <w:ind w:firstLine="567"/>
        <w:jc w:val="both"/>
        <w:rPr>
          <w:bCs/>
          <w:color w:val="000000"/>
          <w:sz w:val="28"/>
          <w:szCs w:val="28"/>
        </w:rPr>
      </w:pPr>
      <w:r w:rsidRPr="006E71A1">
        <w:rPr>
          <w:sz w:val="28"/>
          <w:szCs w:val="28"/>
        </w:rPr>
        <w:t>7.2.12 Для проведения штукатурных работ необходимо применять сухие строительные штукатурные смеси по ГОСТ 33083 и ГОСТ Р 58279; если предусмотрено проектной документацией, допускается применение готовых штукатурных смесей по ГОСТ 28013.</w:t>
      </w:r>
    </w:p>
    <w:p w14:paraId="7AE6D4B0" w14:textId="61D9424B" w:rsidR="006E4A2C" w:rsidRPr="00E227BF" w:rsidRDefault="006E4A2C" w:rsidP="006E4A2C">
      <w:pPr>
        <w:pStyle w:val="afd"/>
        <w:ind w:firstLine="567"/>
        <w:jc w:val="both"/>
        <w:rPr>
          <w:rFonts w:ascii="Times New Roman" w:hAnsi="Times New Roman" w:cs="Times New Roman"/>
          <w:b/>
          <w:sz w:val="28"/>
          <w:szCs w:val="28"/>
        </w:rPr>
      </w:pPr>
      <w:r w:rsidRPr="006E4A2C">
        <w:rPr>
          <w:rFonts w:ascii="Times New Roman" w:hAnsi="Times New Roman" w:cs="Times New Roman"/>
          <w:b/>
          <w:sz w:val="28"/>
          <w:szCs w:val="28"/>
        </w:rPr>
        <w:t>7.2.10</w:t>
      </w:r>
      <w:r w:rsidR="00FB0E9E" w:rsidRPr="00FB0E9E">
        <w:rPr>
          <w:rFonts w:ascii="Times New Roman" w:hAnsi="Times New Roman" w:cs="Times New Roman"/>
          <w:b/>
          <w:sz w:val="28"/>
          <w:szCs w:val="28"/>
        </w:rPr>
        <w:t>–</w:t>
      </w:r>
      <w:r w:rsidRPr="006E4A2C">
        <w:rPr>
          <w:rFonts w:ascii="Times New Roman" w:hAnsi="Times New Roman" w:cs="Times New Roman"/>
          <w:b/>
          <w:sz w:val="28"/>
          <w:szCs w:val="28"/>
        </w:rPr>
        <w:t xml:space="preserve">7.2.12 </w:t>
      </w:r>
      <w:r w:rsidRPr="00E227BF">
        <w:rPr>
          <w:rFonts w:ascii="Times New Roman" w:hAnsi="Times New Roman" w:cs="Times New Roman"/>
          <w:b/>
          <w:sz w:val="28"/>
          <w:szCs w:val="28"/>
        </w:rPr>
        <w:t>(Измененная редакция, Изм. № 2).</w:t>
      </w:r>
    </w:p>
    <w:p w14:paraId="5ECB4FA8" w14:textId="4D0958BD" w:rsidR="00112A7A" w:rsidRDefault="00112A7A" w:rsidP="005A27CB">
      <w:pPr>
        <w:ind w:firstLine="567"/>
        <w:jc w:val="both"/>
        <w:rPr>
          <w:bCs/>
          <w:sz w:val="28"/>
          <w:szCs w:val="28"/>
        </w:rPr>
      </w:pPr>
      <w:r w:rsidRPr="003F586C">
        <w:rPr>
          <w:bCs/>
          <w:sz w:val="28"/>
          <w:szCs w:val="28"/>
        </w:rPr>
        <w:t xml:space="preserve">7.2.13 </w:t>
      </w:r>
      <w:r w:rsidR="00FB0E9E" w:rsidRPr="00FB0E9E">
        <w:rPr>
          <w:bCs/>
          <w:sz w:val="28"/>
          <w:szCs w:val="28"/>
        </w:rPr>
        <w:t>Качество производства штукатурных работ должно соответствовать требованиям заказчика. В случае если критерии оценки качества штукатурных работ заказчиком не установлены, допускается руководствоваться требованиями, установленными в таблице 7.4, а для СФТК – требованиями, установленным</w:t>
      </w:r>
      <w:r w:rsidR="003B24F7">
        <w:rPr>
          <w:bCs/>
          <w:sz w:val="28"/>
          <w:szCs w:val="28"/>
        </w:rPr>
        <w:t>и</w:t>
      </w:r>
      <w:r w:rsidR="00FB0E9E" w:rsidRPr="00FB0E9E">
        <w:rPr>
          <w:bCs/>
          <w:sz w:val="28"/>
          <w:szCs w:val="28"/>
        </w:rPr>
        <w:t xml:space="preserve"> СП 293.1325800</w:t>
      </w:r>
      <w:r w:rsidRPr="003F586C">
        <w:rPr>
          <w:bCs/>
          <w:sz w:val="28"/>
          <w:szCs w:val="28"/>
        </w:rPr>
        <w:t>. Категори</w:t>
      </w:r>
      <w:r w:rsidR="00050638">
        <w:rPr>
          <w:bCs/>
          <w:sz w:val="28"/>
          <w:szCs w:val="28"/>
        </w:rPr>
        <w:t>ю</w:t>
      </w:r>
      <w:r w:rsidRPr="003F586C">
        <w:rPr>
          <w:bCs/>
          <w:sz w:val="28"/>
          <w:szCs w:val="28"/>
        </w:rPr>
        <w:t xml:space="preserve"> качества поверхности устанавлива</w:t>
      </w:r>
      <w:r w:rsidR="00050638">
        <w:rPr>
          <w:bCs/>
          <w:sz w:val="28"/>
          <w:szCs w:val="28"/>
        </w:rPr>
        <w:t>ю</w:t>
      </w:r>
      <w:r w:rsidRPr="003F586C">
        <w:rPr>
          <w:bCs/>
          <w:sz w:val="28"/>
          <w:szCs w:val="28"/>
        </w:rPr>
        <w:t>т проектом и оценива</w:t>
      </w:r>
      <w:r w:rsidR="00050638">
        <w:rPr>
          <w:bCs/>
          <w:sz w:val="28"/>
          <w:szCs w:val="28"/>
        </w:rPr>
        <w:t>ю</w:t>
      </w:r>
      <w:r w:rsidRPr="003F586C">
        <w:rPr>
          <w:bCs/>
          <w:sz w:val="28"/>
          <w:szCs w:val="28"/>
        </w:rPr>
        <w:t xml:space="preserve">т согласно таблице </w:t>
      </w:r>
      <w:r w:rsidR="00050638">
        <w:rPr>
          <w:bCs/>
          <w:sz w:val="28"/>
          <w:szCs w:val="28"/>
        </w:rPr>
        <w:t>7.5</w:t>
      </w:r>
      <w:r w:rsidRPr="003F586C">
        <w:rPr>
          <w:bCs/>
          <w:sz w:val="28"/>
          <w:szCs w:val="28"/>
        </w:rPr>
        <w:t>. Категории качества поверхности К3 и К4 устанавливают только для высококачественной штукатурки</w:t>
      </w:r>
      <w:r w:rsidR="00BC4360">
        <w:rPr>
          <w:bCs/>
          <w:sz w:val="28"/>
          <w:szCs w:val="28"/>
        </w:rPr>
        <w:t>.</w:t>
      </w:r>
    </w:p>
    <w:p w14:paraId="42098E05" w14:textId="77777777" w:rsidR="00FB0E9E" w:rsidRPr="00E227BF" w:rsidRDefault="00FB0E9E" w:rsidP="00FB0E9E">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38BBD239" w14:textId="77777777" w:rsidR="009F2894" w:rsidRDefault="009F2894" w:rsidP="005A27CB">
      <w:pPr>
        <w:ind w:firstLine="567"/>
        <w:jc w:val="both"/>
        <w:rPr>
          <w:bCs/>
          <w:sz w:val="28"/>
          <w:szCs w:val="28"/>
        </w:rPr>
      </w:pPr>
    </w:p>
    <w:p w14:paraId="20523142" w14:textId="77777777" w:rsidR="00FB0E9E" w:rsidRPr="006E71A1" w:rsidRDefault="00FB0E9E" w:rsidP="00FB0E9E">
      <w:pPr>
        <w:pStyle w:val="afd"/>
        <w:jc w:val="both"/>
        <w:rPr>
          <w:rFonts w:ascii="Times New Roman" w:hAnsi="Times New Roman" w:cs="Times New Roman"/>
          <w:b/>
          <w:sz w:val="28"/>
          <w:szCs w:val="28"/>
        </w:rPr>
      </w:pPr>
      <w:r w:rsidRPr="006E71A1">
        <w:rPr>
          <w:rFonts w:ascii="Times New Roman" w:hAnsi="Times New Roman" w:cs="Times New Roman"/>
          <w:sz w:val="28"/>
          <w:szCs w:val="28"/>
        </w:rPr>
        <w:t xml:space="preserve">Т а б л и ц а   7.4 – </w:t>
      </w:r>
      <w:r w:rsidRPr="006E71A1">
        <w:rPr>
          <w:rFonts w:ascii="Times New Roman" w:hAnsi="Times New Roman" w:cs="Times New Roman"/>
          <w:b/>
          <w:sz w:val="28"/>
          <w:szCs w:val="28"/>
        </w:rPr>
        <w:t>Требования к оштукатуренным основаниям</w:t>
      </w:r>
    </w:p>
    <w:tbl>
      <w:tblPr>
        <w:tblStyle w:val="af4"/>
        <w:tblW w:w="9498" w:type="dxa"/>
        <w:tblInd w:w="108" w:type="dxa"/>
        <w:tblLook w:val="04A0" w:firstRow="1" w:lastRow="0" w:firstColumn="1" w:lastColumn="0" w:noHBand="0" w:noVBand="1"/>
      </w:tblPr>
      <w:tblGrid>
        <w:gridCol w:w="3140"/>
        <w:gridCol w:w="3068"/>
        <w:gridCol w:w="3290"/>
      </w:tblGrid>
      <w:tr w:rsidR="00FB0E9E" w:rsidRPr="006E71A1" w14:paraId="1286E305" w14:textId="77777777" w:rsidTr="00FB0E9E">
        <w:tc>
          <w:tcPr>
            <w:tcW w:w="3140" w:type="dxa"/>
            <w:vAlign w:val="center"/>
          </w:tcPr>
          <w:p w14:paraId="0C387D68" w14:textId="77777777" w:rsidR="00FB0E9E" w:rsidRPr="006E71A1" w:rsidRDefault="00FB0E9E" w:rsidP="00D279E7">
            <w:pPr>
              <w:jc w:val="center"/>
              <w:rPr>
                <w:sz w:val="24"/>
                <w:szCs w:val="24"/>
              </w:rPr>
            </w:pPr>
            <w:r w:rsidRPr="006E71A1">
              <w:rPr>
                <w:sz w:val="24"/>
                <w:szCs w:val="24"/>
              </w:rPr>
              <w:t>Контролируемый параметр</w:t>
            </w:r>
          </w:p>
        </w:tc>
        <w:tc>
          <w:tcPr>
            <w:tcW w:w="3068" w:type="dxa"/>
            <w:vAlign w:val="center"/>
          </w:tcPr>
          <w:p w14:paraId="6E2FBCBF" w14:textId="77777777" w:rsidR="00FB0E9E" w:rsidRPr="006E71A1" w:rsidRDefault="00FB0E9E" w:rsidP="00D279E7">
            <w:pPr>
              <w:jc w:val="center"/>
              <w:rPr>
                <w:sz w:val="24"/>
                <w:szCs w:val="24"/>
              </w:rPr>
            </w:pPr>
            <w:r w:rsidRPr="006E71A1">
              <w:rPr>
                <w:sz w:val="24"/>
                <w:szCs w:val="24"/>
              </w:rPr>
              <w:t>Предельное отклонение</w:t>
            </w:r>
          </w:p>
        </w:tc>
        <w:tc>
          <w:tcPr>
            <w:tcW w:w="3290" w:type="dxa"/>
            <w:vAlign w:val="center"/>
          </w:tcPr>
          <w:p w14:paraId="3868CD8B" w14:textId="77777777" w:rsidR="00FB0E9E" w:rsidRPr="006E71A1" w:rsidRDefault="00FB0E9E" w:rsidP="00D279E7">
            <w:pPr>
              <w:jc w:val="center"/>
              <w:rPr>
                <w:sz w:val="24"/>
                <w:szCs w:val="24"/>
              </w:rPr>
            </w:pPr>
            <w:r w:rsidRPr="006E71A1">
              <w:rPr>
                <w:sz w:val="24"/>
                <w:szCs w:val="24"/>
              </w:rPr>
              <w:t>Контроль</w:t>
            </w:r>
          </w:p>
          <w:p w14:paraId="27A2258A" w14:textId="77777777" w:rsidR="00FB0E9E" w:rsidRPr="006E71A1" w:rsidRDefault="00FB0E9E" w:rsidP="00D279E7">
            <w:pPr>
              <w:jc w:val="center"/>
              <w:rPr>
                <w:sz w:val="24"/>
                <w:szCs w:val="24"/>
              </w:rPr>
            </w:pPr>
            <w:r w:rsidRPr="006E71A1">
              <w:rPr>
                <w:sz w:val="24"/>
                <w:szCs w:val="24"/>
              </w:rPr>
              <w:t>(метод, объем, вид регистрации)</w:t>
            </w:r>
          </w:p>
        </w:tc>
      </w:tr>
      <w:tr w:rsidR="00FB0E9E" w:rsidRPr="006E71A1" w14:paraId="6FCDAB69" w14:textId="77777777" w:rsidTr="00FB0E9E">
        <w:tc>
          <w:tcPr>
            <w:tcW w:w="9498" w:type="dxa"/>
            <w:gridSpan w:val="3"/>
            <w:vAlign w:val="center"/>
          </w:tcPr>
          <w:p w14:paraId="5BC00005" w14:textId="77777777" w:rsidR="00FB0E9E" w:rsidRPr="006E71A1" w:rsidRDefault="00FB0E9E" w:rsidP="00D279E7">
            <w:pPr>
              <w:jc w:val="center"/>
              <w:rPr>
                <w:sz w:val="24"/>
                <w:szCs w:val="24"/>
              </w:rPr>
            </w:pPr>
            <w:r w:rsidRPr="006E71A1">
              <w:rPr>
                <w:sz w:val="24"/>
                <w:szCs w:val="24"/>
              </w:rPr>
              <w:t>Простая штукатурка</w:t>
            </w:r>
          </w:p>
        </w:tc>
      </w:tr>
      <w:tr w:rsidR="00FB0E9E" w:rsidRPr="006E71A1" w14:paraId="7DB8964E" w14:textId="77777777" w:rsidTr="00FB0E9E">
        <w:tc>
          <w:tcPr>
            <w:tcW w:w="3140" w:type="dxa"/>
          </w:tcPr>
          <w:p w14:paraId="4035D50E" w14:textId="77777777" w:rsidR="00FB0E9E" w:rsidRPr="006E71A1" w:rsidRDefault="00FB0E9E" w:rsidP="00D279E7">
            <w:pPr>
              <w:rPr>
                <w:sz w:val="24"/>
                <w:szCs w:val="24"/>
              </w:rPr>
            </w:pPr>
            <w:r w:rsidRPr="006E71A1">
              <w:rPr>
                <w:sz w:val="24"/>
                <w:szCs w:val="24"/>
              </w:rPr>
              <w:t>Отклонение от вертикали</w:t>
            </w:r>
          </w:p>
        </w:tc>
        <w:tc>
          <w:tcPr>
            <w:tcW w:w="3068" w:type="dxa"/>
          </w:tcPr>
          <w:p w14:paraId="6C3B41F1" w14:textId="77777777" w:rsidR="00FB0E9E" w:rsidRPr="006E71A1" w:rsidRDefault="00FB0E9E" w:rsidP="00D279E7">
            <w:pPr>
              <w:rPr>
                <w:sz w:val="24"/>
                <w:szCs w:val="24"/>
              </w:rPr>
            </w:pPr>
            <w:r w:rsidRPr="006E71A1">
              <w:rPr>
                <w:sz w:val="24"/>
                <w:szCs w:val="24"/>
              </w:rPr>
              <w:t>Не более 3 мм на 1 м, но не более 10 мм на всю высоту помещения</w:t>
            </w:r>
          </w:p>
        </w:tc>
        <w:tc>
          <w:tcPr>
            <w:tcW w:w="3290" w:type="dxa"/>
            <w:vMerge w:val="restart"/>
          </w:tcPr>
          <w:p w14:paraId="7A2F2558" w14:textId="59695D40" w:rsidR="00FB0E9E" w:rsidRPr="006E71A1" w:rsidRDefault="00FB0E9E" w:rsidP="00FB0E9E">
            <w:pPr>
              <w:rPr>
                <w:sz w:val="24"/>
                <w:szCs w:val="24"/>
              </w:rPr>
            </w:pPr>
            <w:r w:rsidRPr="006E71A1">
              <w:rPr>
                <w:sz w:val="24"/>
                <w:szCs w:val="24"/>
              </w:rPr>
              <w:t xml:space="preserve">Измерительный, в соответствии с </w:t>
            </w:r>
            <w:bookmarkStart w:id="12" w:name="_Hlk85101634"/>
            <w:r w:rsidRPr="006E71A1">
              <w:rPr>
                <w:sz w:val="24"/>
                <w:szCs w:val="24"/>
              </w:rPr>
              <w:t>разделом 10</w:t>
            </w:r>
            <w:bookmarkEnd w:id="12"/>
            <w:r w:rsidRPr="006E71A1">
              <w:rPr>
                <w:sz w:val="24"/>
                <w:szCs w:val="24"/>
              </w:rPr>
              <w:t>, не менее пяти измерений на каждые 70 м</w:t>
            </w:r>
            <w:r w:rsidRPr="006E71A1">
              <w:rPr>
                <w:sz w:val="24"/>
                <w:szCs w:val="24"/>
                <w:vertAlign w:val="superscript"/>
              </w:rPr>
              <w:t>2</w:t>
            </w:r>
            <w:r w:rsidRPr="006E71A1">
              <w:rPr>
                <w:sz w:val="24"/>
                <w:szCs w:val="24"/>
              </w:rPr>
              <w:t>, журнал работ</w:t>
            </w:r>
          </w:p>
        </w:tc>
      </w:tr>
      <w:tr w:rsidR="00FB0E9E" w:rsidRPr="006E71A1" w14:paraId="1C2DA56A" w14:textId="77777777" w:rsidTr="00FB0E9E">
        <w:tc>
          <w:tcPr>
            <w:tcW w:w="3140" w:type="dxa"/>
          </w:tcPr>
          <w:p w14:paraId="2D6B198F" w14:textId="77777777" w:rsidR="00FB0E9E" w:rsidRPr="006E71A1" w:rsidRDefault="00FB0E9E" w:rsidP="00D279E7">
            <w:pPr>
              <w:rPr>
                <w:sz w:val="24"/>
                <w:szCs w:val="24"/>
              </w:rPr>
            </w:pPr>
            <w:r w:rsidRPr="006E71A1">
              <w:rPr>
                <w:sz w:val="24"/>
                <w:szCs w:val="24"/>
              </w:rPr>
              <w:t>Отклонение по горизонтали</w:t>
            </w:r>
          </w:p>
        </w:tc>
        <w:tc>
          <w:tcPr>
            <w:tcW w:w="3068" w:type="dxa"/>
          </w:tcPr>
          <w:p w14:paraId="00C05A18" w14:textId="77777777" w:rsidR="00FB0E9E" w:rsidRPr="006E71A1" w:rsidRDefault="00FB0E9E" w:rsidP="00D279E7">
            <w:pPr>
              <w:rPr>
                <w:sz w:val="24"/>
                <w:szCs w:val="24"/>
              </w:rPr>
            </w:pPr>
            <w:r w:rsidRPr="006E71A1">
              <w:rPr>
                <w:sz w:val="24"/>
                <w:szCs w:val="24"/>
              </w:rPr>
              <w:t>Не более 3 мм на 1 м</w:t>
            </w:r>
          </w:p>
        </w:tc>
        <w:tc>
          <w:tcPr>
            <w:tcW w:w="3290" w:type="dxa"/>
            <w:vMerge/>
          </w:tcPr>
          <w:p w14:paraId="6E4D07B5" w14:textId="77777777" w:rsidR="00FB0E9E" w:rsidRPr="006E71A1" w:rsidRDefault="00FB0E9E" w:rsidP="00D279E7">
            <w:pPr>
              <w:rPr>
                <w:sz w:val="24"/>
                <w:szCs w:val="24"/>
              </w:rPr>
            </w:pPr>
          </w:p>
        </w:tc>
      </w:tr>
      <w:tr w:rsidR="00FB0E9E" w:rsidRPr="006E71A1" w14:paraId="7A8834EF" w14:textId="77777777" w:rsidTr="00FB0E9E">
        <w:tc>
          <w:tcPr>
            <w:tcW w:w="3140" w:type="dxa"/>
          </w:tcPr>
          <w:p w14:paraId="1E2F9FDD" w14:textId="77777777" w:rsidR="00FB0E9E" w:rsidRPr="006E71A1" w:rsidRDefault="00FB0E9E" w:rsidP="00D279E7">
            <w:pPr>
              <w:rPr>
                <w:sz w:val="24"/>
                <w:szCs w:val="24"/>
              </w:rPr>
            </w:pPr>
            <w:r w:rsidRPr="006E71A1">
              <w:rPr>
                <w:sz w:val="24"/>
                <w:szCs w:val="24"/>
              </w:rPr>
              <w:t>Отклонение оконных и дверных откосов, пилястр, столбов и т. п. от вертикали и горизонтали</w:t>
            </w:r>
          </w:p>
        </w:tc>
        <w:tc>
          <w:tcPr>
            <w:tcW w:w="3068" w:type="dxa"/>
          </w:tcPr>
          <w:p w14:paraId="24149849" w14:textId="77777777" w:rsidR="00FB0E9E" w:rsidRPr="006E71A1" w:rsidRDefault="00FB0E9E" w:rsidP="00D279E7">
            <w:pPr>
              <w:rPr>
                <w:sz w:val="24"/>
                <w:szCs w:val="24"/>
              </w:rPr>
            </w:pPr>
            <w:r w:rsidRPr="006E71A1">
              <w:rPr>
                <w:sz w:val="24"/>
                <w:szCs w:val="24"/>
              </w:rPr>
              <w:t>Не более 4 мм на 1 м, но не более 10 мм на весь элемент</w:t>
            </w:r>
          </w:p>
        </w:tc>
        <w:tc>
          <w:tcPr>
            <w:tcW w:w="3290" w:type="dxa"/>
            <w:vMerge w:val="restart"/>
          </w:tcPr>
          <w:p w14:paraId="673BC1D7" w14:textId="3A2B4807" w:rsidR="00FB0E9E" w:rsidRPr="006E71A1" w:rsidRDefault="00FB0E9E" w:rsidP="00FB0E9E">
            <w:pPr>
              <w:rPr>
                <w:sz w:val="24"/>
                <w:szCs w:val="24"/>
              </w:rPr>
            </w:pPr>
            <w:r w:rsidRPr="006E71A1">
              <w:rPr>
                <w:sz w:val="24"/>
                <w:szCs w:val="24"/>
              </w:rPr>
              <w:t>Измерительный, в соответствии с разделом 10, не менее пяти измерений на каждые 70 м</w:t>
            </w:r>
            <w:r w:rsidRPr="006E71A1">
              <w:rPr>
                <w:sz w:val="24"/>
                <w:szCs w:val="24"/>
                <w:vertAlign w:val="superscript"/>
              </w:rPr>
              <w:t>2</w:t>
            </w:r>
            <w:r w:rsidRPr="006E71A1">
              <w:rPr>
                <w:sz w:val="24"/>
                <w:szCs w:val="24"/>
              </w:rPr>
              <w:t>, журнал работ</w:t>
            </w:r>
          </w:p>
        </w:tc>
      </w:tr>
      <w:tr w:rsidR="00FB0E9E" w:rsidRPr="006E71A1" w14:paraId="6A762191" w14:textId="77777777" w:rsidTr="00FB0E9E">
        <w:tc>
          <w:tcPr>
            <w:tcW w:w="3140" w:type="dxa"/>
          </w:tcPr>
          <w:p w14:paraId="5663C13D" w14:textId="77777777" w:rsidR="00FB0E9E" w:rsidRPr="006E71A1" w:rsidRDefault="00FB0E9E" w:rsidP="00D279E7">
            <w:pPr>
              <w:rPr>
                <w:sz w:val="24"/>
                <w:szCs w:val="24"/>
              </w:rPr>
            </w:pPr>
            <w:r w:rsidRPr="006E71A1">
              <w:rPr>
                <w:sz w:val="24"/>
                <w:szCs w:val="24"/>
              </w:rPr>
              <w:t xml:space="preserve">Отклонение ширины откоса от проектной </w:t>
            </w:r>
          </w:p>
        </w:tc>
        <w:tc>
          <w:tcPr>
            <w:tcW w:w="3068" w:type="dxa"/>
          </w:tcPr>
          <w:p w14:paraId="4BF92A49" w14:textId="77777777" w:rsidR="00FB0E9E" w:rsidRPr="006E71A1" w:rsidRDefault="00FB0E9E" w:rsidP="00D279E7">
            <w:pPr>
              <w:rPr>
                <w:sz w:val="24"/>
                <w:szCs w:val="24"/>
              </w:rPr>
            </w:pPr>
            <w:r w:rsidRPr="006E71A1">
              <w:rPr>
                <w:sz w:val="24"/>
                <w:szCs w:val="24"/>
              </w:rPr>
              <w:t>Не более 5 мм</w:t>
            </w:r>
          </w:p>
        </w:tc>
        <w:tc>
          <w:tcPr>
            <w:tcW w:w="3290" w:type="dxa"/>
            <w:vMerge/>
          </w:tcPr>
          <w:p w14:paraId="30D8064A" w14:textId="77777777" w:rsidR="00FB0E9E" w:rsidRPr="006E71A1" w:rsidRDefault="00FB0E9E" w:rsidP="00D279E7">
            <w:pPr>
              <w:rPr>
                <w:sz w:val="24"/>
                <w:szCs w:val="24"/>
              </w:rPr>
            </w:pPr>
          </w:p>
        </w:tc>
      </w:tr>
      <w:tr w:rsidR="00FB0E9E" w:rsidRPr="006E71A1" w14:paraId="08BBF8FA" w14:textId="77777777" w:rsidTr="00FB0E9E">
        <w:tc>
          <w:tcPr>
            <w:tcW w:w="9498" w:type="dxa"/>
            <w:gridSpan w:val="3"/>
          </w:tcPr>
          <w:p w14:paraId="50F2ABF7" w14:textId="77777777" w:rsidR="00FB0E9E" w:rsidRPr="006E71A1" w:rsidRDefault="00FB0E9E" w:rsidP="00D279E7">
            <w:pPr>
              <w:jc w:val="center"/>
              <w:rPr>
                <w:sz w:val="24"/>
                <w:szCs w:val="24"/>
              </w:rPr>
            </w:pPr>
            <w:r w:rsidRPr="006E71A1">
              <w:rPr>
                <w:sz w:val="24"/>
                <w:szCs w:val="24"/>
              </w:rPr>
              <w:t>Улучшенная штукатурка</w:t>
            </w:r>
          </w:p>
        </w:tc>
      </w:tr>
      <w:tr w:rsidR="00FB0E9E" w:rsidRPr="006E71A1" w14:paraId="2AEF74A9" w14:textId="77777777" w:rsidTr="00FB0E9E">
        <w:tc>
          <w:tcPr>
            <w:tcW w:w="3140" w:type="dxa"/>
          </w:tcPr>
          <w:p w14:paraId="2E4B44EC" w14:textId="77777777" w:rsidR="00FB0E9E" w:rsidRPr="006E71A1" w:rsidRDefault="00FB0E9E" w:rsidP="00D279E7">
            <w:pPr>
              <w:rPr>
                <w:sz w:val="24"/>
                <w:szCs w:val="24"/>
              </w:rPr>
            </w:pPr>
            <w:r w:rsidRPr="006E71A1">
              <w:rPr>
                <w:sz w:val="24"/>
                <w:szCs w:val="24"/>
              </w:rPr>
              <w:t>Отклонение от вертикали</w:t>
            </w:r>
          </w:p>
        </w:tc>
        <w:tc>
          <w:tcPr>
            <w:tcW w:w="3068" w:type="dxa"/>
          </w:tcPr>
          <w:p w14:paraId="189FCAC2" w14:textId="77777777" w:rsidR="00FB0E9E" w:rsidRPr="006E71A1" w:rsidRDefault="00FB0E9E" w:rsidP="00D279E7">
            <w:pPr>
              <w:rPr>
                <w:sz w:val="24"/>
                <w:szCs w:val="24"/>
              </w:rPr>
            </w:pPr>
            <w:r w:rsidRPr="006E71A1">
              <w:rPr>
                <w:sz w:val="24"/>
                <w:szCs w:val="24"/>
              </w:rPr>
              <w:t>Не более 2 мм на 1 м, но не более 10 мм на всю высоту помещения</w:t>
            </w:r>
          </w:p>
        </w:tc>
        <w:tc>
          <w:tcPr>
            <w:tcW w:w="3290" w:type="dxa"/>
          </w:tcPr>
          <w:p w14:paraId="3183DE2F" w14:textId="2976FDF9" w:rsidR="00FB0E9E" w:rsidRPr="006E71A1" w:rsidRDefault="00FB0E9E" w:rsidP="00FB0E9E">
            <w:pPr>
              <w:rPr>
                <w:sz w:val="24"/>
                <w:szCs w:val="24"/>
              </w:rPr>
            </w:pPr>
            <w:r w:rsidRPr="006E71A1">
              <w:rPr>
                <w:sz w:val="24"/>
                <w:szCs w:val="24"/>
              </w:rPr>
              <w:t>Измерительный, в соответствии с разделом 10, не менее пяти измерений на каждые 50 м</w:t>
            </w:r>
            <w:r w:rsidRPr="006E71A1">
              <w:rPr>
                <w:sz w:val="24"/>
                <w:szCs w:val="24"/>
                <w:vertAlign w:val="superscript"/>
              </w:rPr>
              <w:t>2</w:t>
            </w:r>
            <w:r w:rsidRPr="006E71A1">
              <w:rPr>
                <w:sz w:val="24"/>
                <w:szCs w:val="24"/>
              </w:rPr>
              <w:t>, журнал работ</w:t>
            </w:r>
          </w:p>
        </w:tc>
      </w:tr>
      <w:tr w:rsidR="00FB0E9E" w:rsidRPr="006E71A1" w14:paraId="5D8BC893" w14:textId="77777777" w:rsidTr="00FB0E9E">
        <w:trPr>
          <w:trHeight w:val="1096"/>
        </w:trPr>
        <w:tc>
          <w:tcPr>
            <w:tcW w:w="3140" w:type="dxa"/>
          </w:tcPr>
          <w:p w14:paraId="3F5B4B17" w14:textId="77777777" w:rsidR="00FB0E9E" w:rsidRPr="006E71A1" w:rsidRDefault="00FB0E9E" w:rsidP="00D279E7">
            <w:pPr>
              <w:rPr>
                <w:sz w:val="24"/>
                <w:szCs w:val="24"/>
              </w:rPr>
            </w:pPr>
            <w:r w:rsidRPr="006E71A1">
              <w:rPr>
                <w:sz w:val="24"/>
                <w:szCs w:val="24"/>
              </w:rPr>
              <w:t>Отклонение по горизонтали</w:t>
            </w:r>
          </w:p>
        </w:tc>
        <w:tc>
          <w:tcPr>
            <w:tcW w:w="3068" w:type="dxa"/>
          </w:tcPr>
          <w:p w14:paraId="2C5C8713" w14:textId="77777777" w:rsidR="00FB0E9E" w:rsidRPr="006E71A1" w:rsidRDefault="00FB0E9E" w:rsidP="00D279E7">
            <w:pPr>
              <w:rPr>
                <w:sz w:val="24"/>
                <w:szCs w:val="24"/>
              </w:rPr>
            </w:pPr>
            <w:r w:rsidRPr="006E71A1">
              <w:rPr>
                <w:sz w:val="24"/>
                <w:szCs w:val="24"/>
              </w:rPr>
              <w:t>Не более 3 мм на 1 м</w:t>
            </w:r>
          </w:p>
        </w:tc>
        <w:tc>
          <w:tcPr>
            <w:tcW w:w="3290" w:type="dxa"/>
          </w:tcPr>
          <w:p w14:paraId="206F0126" w14:textId="54FA1398" w:rsidR="00FB0E9E" w:rsidRPr="006E71A1" w:rsidRDefault="00FB0E9E" w:rsidP="00FB0E9E">
            <w:pPr>
              <w:rPr>
                <w:sz w:val="24"/>
                <w:szCs w:val="24"/>
              </w:rPr>
            </w:pPr>
            <w:r w:rsidRPr="006E71A1">
              <w:rPr>
                <w:sz w:val="24"/>
                <w:szCs w:val="24"/>
              </w:rPr>
              <w:t>Измерительный, в соответствии с разделом 10, не менее пяти измерений на каждые 50 м</w:t>
            </w:r>
            <w:r w:rsidRPr="006E71A1">
              <w:rPr>
                <w:sz w:val="24"/>
                <w:szCs w:val="24"/>
                <w:vertAlign w:val="superscript"/>
              </w:rPr>
              <w:t>2</w:t>
            </w:r>
            <w:r w:rsidRPr="006E71A1">
              <w:rPr>
                <w:sz w:val="24"/>
                <w:szCs w:val="24"/>
              </w:rPr>
              <w:t>, журнал работ</w:t>
            </w:r>
          </w:p>
        </w:tc>
      </w:tr>
      <w:tr w:rsidR="00FB0E9E" w:rsidRPr="006E71A1" w14:paraId="30E9BCCE" w14:textId="77777777" w:rsidTr="00FB0E9E">
        <w:tc>
          <w:tcPr>
            <w:tcW w:w="3140" w:type="dxa"/>
          </w:tcPr>
          <w:p w14:paraId="569A8AF7" w14:textId="77777777" w:rsidR="00FB0E9E" w:rsidRPr="006E71A1" w:rsidRDefault="00FB0E9E" w:rsidP="00D279E7">
            <w:pPr>
              <w:rPr>
                <w:sz w:val="24"/>
                <w:szCs w:val="24"/>
              </w:rPr>
            </w:pPr>
            <w:r w:rsidRPr="006E71A1">
              <w:rPr>
                <w:sz w:val="24"/>
                <w:szCs w:val="24"/>
              </w:rPr>
              <w:t>Отклонение оконных и дверных откосов, пилястр, столбов и т. п. от вертикали и горизонтали</w:t>
            </w:r>
          </w:p>
        </w:tc>
        <w:tc>
          <w:tcPr>
            <w:tcW w:w="3068" w:type="dxa"/>
          </w:tcPr>
          <w:p w14:paraId="01D1FE3A" w14:textId="77777777" w:rsidR="00FB0E9E" w:rsidRPr="006E71A1" w:rsidRDefault="00FB0E9E" w:rsidP="00D279E7">
            <w:pPr>
              <w:rPr>
                <w:sz w:val="24"/>
                <w:szCs w:val="24"/>
              </w:rPr>
            </w:pPr>
            <w:r w:rsidRPr="006E71A1">
              <w:rPr>
                <w:sz w:val="24"/>
                <w:szCs w:val="24"/>
              </w:rPr>
              <w:t>На площади 4 м</w:t>
            </w:r>
            <w:r w:rsidRPr="006E71A1">
              <w:rPr>
                <w:sz w:val="24"/>
                <w:szCs w:val="24"/>
                <w:vertAlign w:val="superscript"/>
              </w:rPr>
              <w:t>2</w:t>
            </w:r>
            <w:r w:rsidRPr="006E71A1">
              <w:rPr>
                <w:sz w:val="24"/>
                <w:szCs w:val="24"/>
              </w:rPr>
              <w:t xml:space="preserve"> не более 4 мм на 1 м, но не более 10 мм на весь элемент</w:t>
            </w:r>
          </w:p>
        </w:tc>
        <w:tc>
          <w:tcPr>
            <w:tcW w:w="3290" w:type="dxa"/>
            <w:vMerge w:val="restart"/>
          </w:tcPr>
          <w:p w14:paraId="145F8E7B" w14:textId="3A4CADFE" w:rsidR="00FB0E9E" w:rsidRPr="006E71A1" w:rsidRDefault="00FB0E9E" w:rsidP="00FB0E9E">
            <w:pPr>
              <w:rPr>
                <w:sz w:val="24"/>
                <w:szCs w:val="24"/>
              </w:rPr>
            </w:pPr>
            <w:r w:rsidRPr="006E71A1">
              <w:rPr>
                <w:sz w:val="24"/>
                <w:szCs w:val="24"/>
              </w:rPr>
              <w:t>Измерительный, в соответствии с разделом 10, не менее пяти измерений на каждые 50 м</w:t>
            </w:r>
            <w:r w:rsidRPr="006E71A1">
              <w:rPr>
                <w:sz w:val="24"/>
                <w:szCs w:val="24"/>
                <w:vertAlign w:val="superscript"/>
              </w:rPr>
              <w:t>2</w:t>
            </w:r>
            <w:r w:rsidRPr="006E71A1">
              <w:rPr>
                <w:sz w:val="24"/>
                <w:szCs w:val="24"/>
              </w:rPr>
              <w:t>, журнал работ</w:t>
            </w:r>
          </w:p>
        </w:tc>
      </w:tr>
      <w:tr w:rsidR="00FB0E9E" w:rsidRPr="006E71A1" w14:paraId="24D0500D" w14:textId="77777777" w:rsidTr="00FB0E9E">
        <w:tc>
          <w:tcPr>
            <w:tcW w:w="3140" w:type="dxa"/>
          </w:tcPr>
          <w:p w14:paraId="11FD068D" w14:textId="77777777" w:rsidR="00FB0E9E" w:rsidRPr="006E71A1" w:rsidRDefault="00FB0E9E" w:rsidP="00D279E7">
            <w:pPr>
              <w:rPr>
                <w:sz w:val="24"/>
                <w:szCs w:val="24"/>
              </w:rPr>
            </w:pPr>
            <w:r w:rsidRPr="006E71A1">
              <w:rPr>
                <w:sz w:val="24"/>
                <w:szCs w:val="24"/>
              </w:rPr>
              <w:t xml:space="preserve">Отклонение ширины откоса от проектной </w:t>
            </w:r>
          </w:p>
        </w:tc>
        <w:tc>
          <w:tcPr>
            <w:tcW w:w="3068" w:type="dxa"/>
          </w:tcPr>
          <w:p w14:paraId="32F10F4A" w14:textId="77777777" w:rsidR="00FB0E9E" w:rsidRPr="006E71A1" w:rsidRDefault="00FB0E9E" w:rsidP="00D279E7">
            <w:pPr>
              <w:rPr>
                <w:sz w:val="24"/>
                <w:szCs w:val="24"/>
              </w:rPr>
            </w:pPr>
            <w:r w:rsidRPr="006E71A1">
              <w:rPr>
                <w:sz w:val="24"/>
                <w:szCs w:val="24"/>
              </w:rPr>
              <w:t>Не более 3 мм</w:t>
            </w:r>
          </w:p>
        </w:tc>
        <w:tc>
          <w:tcPr>
            <w:tcW w:w="3290" w:type="dxa"/>
            <w:vMerge/>
          </w:tcPr>
          <w:p w14:paraId="64E448F8" w14:textId="77777777" w:rsidR="00FB0E9E" w:rsidRPr="006E71A1" w:rsidRDefault="00FB0E9E" w:rsidP="00D279E7">
            <w:pPr>
              <w:rPr>
                <w:sz w:val="24"/>
                <w:szCs w:val="24"/>
              </w:rPr>
            </w:pPr>
          </w:p>
        </w:tc>
      </w:tr>
      <w:tr w:rsidR="00FB0E9E" w:rsidRPr="006E71A1" w14:paraId="009ADDD4" w14:textId="77777777" w:rsidTr="00FB0E9E">
        <w:tc>
          <w:tcPr>
            <w:tcW w:w="9498" w:type="dxa"/>
            <w:gridSpan w:val="3"/>
          </w:tcPr>
          <w:p w14:paraId="669BC329" w14:textId="77777777" w:rsidR="00FB0E9E" w:rsidRPr="006E71A1" w:rsidRDefault="00FB0E9E" w:rsidP="00D279E7">
            <w:pPr>
              <w:jc w:val="center"/>
              <w:rPr>
                <w:sz w:val="24"/>
                <w:szCs w:val="24"/>
              </w:rPr>
            </w:pPr>
            <w:r w:rsidRPr="006E71A1">
              <w:rPr>
                <w:sz w:val="24"/>
                <w:szCs w:val="24"/>
              </w:rPr>
              <w:t>Высококачественная штукатурка</w:t>
            </w:r>
          </w:p>
        </w:tc>
      </w:tr>
      <w:tr w:rsidR="00FB0E9E" w:rsidRPr="006E71A1" w14:paraId="16AB6739" w14:textId="77777777" w:rsidTr="00FB0E9E">
        <w:trPr>
          <w:trHeight w:val="316"/>
        </w:trPr>
        <w:tc>
          <w:tcPr>
            <w:tcW w:w="3140" w:type="dxa"/>
          </w:tcPr>
          <w:p w14:paraId="503CD100" w14:textId="77777777" w:rsidR="00FB0E9E" w:rsidRPr="006E71A1" w:rsidRDefault="00FB0E9E" w:rsidP="00D279E7">
            <w:pPr>
              <w:rPr>
                <w:sz w:val="24"/>
                <w:szCs w:val="24"/>
              </w:rPr>
            </w:pPr>
            <w:r w:rsidRPr="006E71A1">
              <w:rPr>
                <w:sz w:val="24"/>
                <w:szCs w:val="24"/>
              </w:rPr>
              <w:t>Отклонение от вертикали</w:t>
            </w:r>
          </w:p>
        </w:tc>
        <w:tc>
          <w:tcPr>
            <w:tcW w:w="3068" w:type="dxa"/>
          </w:tcPr>
          <w:p w14:paraId="482AD5AD" w14:textId="77777777" w:rsidR="00FB0E9E" w:rsidRPr="006E71A1" w:rsidRDefault="00FB0E9E" w:rsidP="00D279E7">
            <w:pPr>
              <w:rPr>
                <w:sz w:val="24"/>
                <w:szCs w:val="24"/>
              </w:rPr>
            </w:pPr>
            <w:r w:rsidRPr="006E71A1">
              <w:rPr>
                <w:sz w:val="24"/>
                <w:szCs w:val="24"/>
              </w:rPr>
              <w:t>Не более 0,5 мм на 1 м, но не более 5 мм на всю высоту помещения</w:t>
            </w:r>
          </w:p>
        </w:tc>
        <w:tc>
          <w:tcPr>
            <w:tcW w:w="3290" w:type="dxa"/>
            <w:vMerge w:val="restart"/>
          </w:tcPr>
          <w:p w14:paraId="6DCE193F" w14:textId="2ABBAB49" w:rsidR="00FB0E9E" w:rsidRPr="006E71A1" w:rsidRDefault="00FB0E9E" w:rsidP="00FB0E9E">
            <w:pPr>
              <w:rPr>
                <w:sz w:val="24"/>
                <w:szCs w:val="24"/>
              </w:rPr>
            </w:pPr>
            <w:r w:rsidRPr="006E71A1">
              <w:rPr>
                <w:sz w:val="24"/>
                <w:szCs w:val="24"/>
              </w:rPr>
              <w:t>Измерительный, в соответствии с разделом 10, не менее пяти измерений на каждые 50 м</w:t>
            </w:r>
            <w:r w:rsidRPr="006E71A1">
              <w:rPr>
                <w:sz w:val="24"/>
                <w:szCs w:val="24"/>
                <w:vertAlign w:val="superscript"/>
              </w:rPr>
              <w:t>2</w:t>
            </w:r>
            <w:r w:rsidRPr="006E71A1">
              <w:rPr>
                <w:sz w:val="24"/>
                <w:szCs w:val="24"/>
              </w:rPr>
              <w:t>, журнал работ</w:t>
            </w:r>
          </w:p>
        </w:tc>
      </w:tr>
      <w:tr w:rsidR="00FB0E9E" w:rsidRPr="006E71A1" w14:paraId="7421BCA6" w14:textId="77777777" w:rsidTr="00FB0E9E">
        <w:tc>
          <w:tcPr>
            <w:tcW w:w="3140" w:type="dxa"/>
          </w:tcPr>
          <w:p w14:paraId="48A3A762" w14:textId="77777777" w:rsidR="00FB0E9E" w:rsidRPr="006E71A1" w:rsidRDefault="00FB0E9E" w:rsidP="00D279E7">
            <w:pPr>
              <w:rPr>
                <w:sz w:val="24"/>
                <w:szCs w:val="24"/>
              </w:rPr>
            </w:pPr>
            <w:r w:rsidRPr="006E71A1">
              <w:rPr>
                <w:sz w:val="24"/>
                <w:szCs w:val="24"/>
              </w:rPr>
              <w:t>Отклонение по горизонтали</w:t>
            </w:r>
          </w:p>
        </w:tc>
        <w:tc>
          <w:tcPr>
            <w:tcW w:w="3068" w:type="dxa"/>
          </w:tcPr>
          <w:p w14:paraId="495944DA" w14:textId="77777777" w:rsidR="00FB0E9E" w:rsidRPr="006E71A1" w:rsidRDefault="00FB0E9E" w:rsidP="00D279E7">
            <w:pPr>
              <w:rPr>
                <w:sz w:val="24"/>
                <w:szCs w:val="24"/>
              </w:rPr>
            </w:pPr>
            <w:r w:rsidRPr="006E71A1">
              <w:rPr>
                <w:sz w:val="24"/>
                <w:szCs w:val="24"/>
              </w:rPr>
              <w:t>Не более 1 мм на 1 м</w:t>
            </w:r>
          </w:p>
        </w:tc>
        <w:tc>
          <w:tcPr>
            <w:tcW w:w="3290" w:type="dxa"/>
            <w:vMerge/>
          </w:tcPr>
          <w:p w14:paraId="00B32868" w14:textId="77777777" w:rsidR="00FB0E9E" w:rsidRPr="006E71A1" w:rsidRDefault="00FB0E9E" w:rsidP="00D279E7">
            <w:pPr>
              <w:rPr>
                <w:sz w:val="24"/>
                <w:szCs w:val="24"/>
              </w:rPr>
            </w:pPr>
          </w:p>
        </w:tc>
      </w:tr>
      <w:tr w:rsidR="00FB0E9E" w:rsidRPr="006E71A1" w14:paraId="6C8DD743" w14:textId="77777777" w:rsidTr="00FB0E9E">
        <w:tc>
          <w:tcPr>
            <w:tcW w:w="3140" w:type="dxa"/>
          </w:tcPr>
          <w:p w14:paraId="4D4F2637" w14:textId="77777777" w:rsidR="00FB0E9E" w:rsidRPr="006E71A1" w:rsidRDefault="00FB0E9E" w:rsidP="00D279E7">
            <w:pPr>
              <w:rPr>
                <w:sz w:val="24"/>
                <w:szCs w:val="24"/>
              </w:rPr>
            </w:pPr>
            <w:r w:rsidRPr="006E71A1">
              <w:rPr>
                <w:sz w:val="24"/>
                <w:szCs w:val="24"/>
              </w:rPr>
              <w:t>Отклонение оконных и дверных откосов, пилястр, столбов и т. п. от вертикали и горизонтали</w:t>
            </w:r>
          </w:p>
        </w:tc>
        <w:tc>
          <w:tcPr>
            <w:tcW w:w="3068" w:type="dxa"/>
          </w:tcPr>
          <w:p w14:paraId="7079DF5F" w14:textId="77777777" w:rsidR="00FB0E9E" w:rsidRPr="006E71A1" w:rsidRDefault="00FB0E9E" w:rsidP="00D279E7">
            <w:pPr>
              <w:rPr>
                <w:sz w:val="24"/>
                <w:szCs w:val="24"/>
              </w:rPr>
            </w:pPr>
            <w:r w:rsidRPr="006E71A1">
              <w:rPr>
                <w:sz w:val="24"/>
                <w:szCs w:val="24"/>
              </w:rPr>
              <w:t>На площади 4 м</w:t>
            </w:r>
            <w:r w:rsidRPr="006E71A1">
              <w:rPr>
                <w:sz w:val="24"/>
                <w:szCs w:val="24"/>
                <w:vertAlign w:val="superscript"/>
              </w:rPr>
              <w:t>2</w:t>
            </w:r>
            <w:r w:rsidRPr="006E71A1">
              <w:rPr>
                <w:sz w:val="24"/>
                <w:szCs w:val="24"/>
              </w:rPr>
              <w:t xml:space="preserve"> не более 2 мм на 1 м, но не более 5 мм на весь элемент</w:t>
            </w:r>
          </w:p>
        </w:tc>
        <w:tc>
          <w:tcPr>
            <w:tcW w:w="3290" w:type="dxa"/>
            <w:vMerge w:val="restart"/>
          </w:tcPr>
          <w:p w14:paraId="0E7B4616" w14:textId="77777777" w:rsidR="00FB0E9E" w:rsidRPr="006E71A1" w:rsidRDefault="00FB0E9E" w:rsidP="00D279E7">
            <w:pPr>
              <w:rPr>
                <w:sz w:val="24"/>
                <w:szCs w:val="24"/>
              </w:rPr>
            </w:pPr>
            <w:r w:rsidRPr="006E71A1">
              <w:rPr>
                <w:sz w:val="24"/>
                <w:szCs w:val="24"/>
              </w:rPr>
              <w:t xml:space="preserve">Измерительный, в соответствии с разделом 10, не менее пяти измерений на каждые </w:t>
            </w:r>
          </w:p>
          <w:p w14:paraId="2A3C7629" w14:textId="77777777" w:rsidR="00FB0E9E" w:rsidRPr="006E71A1" w:rsidRDefault="00FB0E9E" w:rsidP="00D279E7">
            <w:pPr>
              <w:rPr>
                <w:sz w:val="24"/>
                <w:szCs w:val="24"/>
              </w:rPr>
            </w:pPr>
            <w:r w:rsidRPr="006E71A1">
              <w:rPr>
                <w:sz w:val="24"/>
                <w:szCs w:val="24"/>
              </w:rPr>
              <w:t>50 м</w:t>
            </w:r>
            <w:r w:rsidRPr="006E71A1">
              <w:rPr>
                <w:sz w:val="24"/>
                <w:szCs w:val="24"/>
                <w:vertAlign w:val="superscript"/>
              </w:rPr>
              <w:t>2</w:t>
            </w:r>
            <w:r w:rsidRPr="006E71A1">
              <w:rPr>
                <w:sz w:val="24"/>
                <w:szCs w:val="24"/>
              </w:rPr>
              <w:t>, журнал работ</w:t>
            </w:r>
          </w:p>
        </w:tc>
      </w:tr>
      <w:tr w:rsidR="00FB0E9E" w:rsidRPr="006E71A1" w14:paraId="73DE2822" w14:textId="77777777" w:rsidTr="00FB0E9E">
        <w:tc>
          <w:tcPr>
            <w:tcW w:w="3140" w:type="dxa"/>
          </w:tcPr>
          <w:p w14:paraId="1888136A" w14:textId="77777777" w:rsidR="00FB0E9E" w:rsidRPr="006E71A1" w:rsidRDefault="00FB0E9E" w:rsidP="00D279E7">
            <w:pPr>
              <w:rPr>
                <w:sz w:val="24"/>
                <w:szCs w:val="24"/>
              </w:rPr>
            </w:pPr>
            <w:r w:rsidRPr="006E71A1">
              <w:rPr>
                <w:sz w:val="24"/>
                <w:szCs w:val="24"/>
              </w:rPr>
              <w:t xml:space="preserve">Отклонение ширины откоса от проектной </w:t>
            </w:r>
          </w:p>
        </w:tc>
        <w:tc>
          <w:tcPr>
            <w:tcW w:w="3068" w:type="dxa"/>
          </w:tcPr>
          <w:p w14:paraId="375D768A" w14:textId="77777777" w:rsidR="00FB0E9E" w:rsidRPr="006E71A1" w:rsidRDefault="00FB0E9E" w:rsidP="00D279E7">
            <w:pPr>
              <w:rPr>
                <w:sz w:val="24"/>
                <w:szCs w:val="24"/>
              </w:rPr>
            </w:pPr>
            <w:r w:rsidRPr="006E71A1">
              <w:rPr>
                <w:sz w:val="24"/>
                <w:szCs w:val="24"/>
              </w:rPr>
              <w:t>Не более 2 мм</w:t>
            </w:r>
          </w:p>
        </w:tc>
        <w:tc>
          <w:tcPr>
            <w:tcW w:w="3290" w:type="dxa"/>
            <w:vMerge/>
          </w:tcPr>
          <w:p w14:paraId="17996C58" w14:textId="77777777" w:rsidR="00FB0E9E" w:rsidRPr="006E71A1" w:rsidRDefault="00FB0E9E" w:rsidP="00D279E7">
            <w:pPr>
              <w:spacing w:line="276" w:lineRule="auto"/>
              <w:jc w:val="both"/>
              <w:rPr>
                <w:bCs/>
                <w:sz w:val="24"/>
                <w:szCs w:val="24"/>
              </w:rPr>
            </w:pPr>
          </w:p>
        </w:tc>
      </w:tr>
    </w:tbl>
    <w:p w14:paraId="2A789E6A" w14:textId="0FF21014" w:rsidR="00FB0E9E" w:rsidRPr="00E227BF" w:rsidRDefault="00FB0E9E" w:rsidP="00FB0E9E">
      <w:pPr>
        <w:pStyle w:val="afd"/>
        <w:ind w:firstLine="567"/>
        <w:jc w:val="both"/>
        <w:rPr>
          <w:rFonts w:ascii="Times New Roman" w:hAnsi="Times New Roman" w:cs="Times New Roman"/>
          <w:b/>
          <w:sz w:val="28"/>
          <w:szCs w:val="28"/>
        </w:rPr>
      </w:pPr>
      <w:r w:rsidRPr="00FB0E9E">
        <w:rPr>
          <w:rFonts w:ascii="Times New Roman" w:hAnsi="Times New Roman" w:cs="Times New Roman"/>
          <w:b/>
          <w:sz w:val="28"/>
          <w:szCs w:val="28"/>
        </w:rPr>
        <w:t xml:space="preserve">Таблица 7.4 </w:t>
      </w:r>
      <w:r w:rsidRPr="00E227BF">
        <w:rPr>
          <w:rFonts w:ascii="Times New Roman" w:hAnsi="Times New Roman" w:cs="Times New Roman"/>
          <w:b/>
          <w:sz w:val="28"/>
          <w:szCs w:val="28"/>
        </w:rPr>
        <w:t>(Измененная редакция, Изм. № 2).</w:t>
      </w:r>
    </w:p>
    <w:p w14:paraId="29BF227D" w14:textId="77777777" w:rsidR="00E63456" w:rsidRDefault="00E63456" w:rsidP="005A27CB">
      <w:pPr>
        <w:ind w:firstLine="567"/>
        <w:jc w:val="both"/>
        <w:rPr>
          <w:bCs/>
          <w:sz w:val="28"/>
          <w:szCs w:val="28"/>
        </w:rPr>
      </w:pPr>
    </w:p>
    <w:p w14:paraId="249AE3DD" w14:textId="1F4A8C76" w:rsidR="00E727CB" w:rsidRDefault="00112A7A" w:rsidP="005A27CB">
      <w:pPr>
        <w:ind w:firstLine="567"/>
        <w:jc w:val="both"/>
        <w:rPr>
          <w:bCs/>
          <w:sz w:val="28"/>
          <w:szCs w:val="28"/>
        </w:rPr>
      </w:pPr>
      <w:r w:rsidRPr="003F586C">
        <w:rPr>
          <w:bCs/>
          <w:sz w:val="28"/>
          <w:szCs w:val="28"/>
        </w:rPr>
        <w:t>7.2.14 Установк</w:t>
      </w:r>
      <w:r w:rsidR="00A25D89">
        <w:rPr>
          <w:bCs/>
          <w:sz w:val="28"/>
          <w:szCs w:val="28"/>
        </w:rPr>
        <w:t>у</w:t>
      </w:r>
      <w:r w:rsidRPr="003F586C">
        <w:rPr>
          <w:bCs/>
          <w:sz w:val="28"/>
          <w:szCs w:val="28"/>
        </w:rPr>
        <w:t xml:space="preserve"> лепных изделий </w:t>
      </w:r>
      <w:r w:rsidR="00A25D89">
        <w:rPr>
          <w:bCs/>
          <w:sz w:val="28"/>
          <w:szCs w:val="28"/>
        </w:rPr>
        <w:t>следует</w:t>
      </w:r>
      <w:r w:rsidRPr="003F586C">
        <w:rPr>
          <w:bCs/>
          <w:sz w:val="28"/>
          <w:szCs w:val="28"/>
        </w:rPr>
        <w:t xml:space="preserve"> проводить после схватывания и высыхания </w:t>
      </w:r>
      <w:r w:rsidR="00D658B2" w:rsidRPr="006E71A1">
        <w:rPr>
          <w:sz w:val="28"/>
          <w:szCs w:val="28"/>
        </w:rPr>
        <w:t>штукатурки</w:t>
      </w:r>
      <w:r w:rsidRPr="003F586C">
        <w:rPr>
          <w:bCs/>
          <w:sz w:val="28"/>
          <w:szCs w:val="28"/>
        </w:rPr>
        <w:t>. На фасадах зданий закладные детали перед установкой на них архитектурных элементов необходимо обработать антикоррози</w:t>
      </w:r>
      <w:r w:rsidR="008D044B">
        <w:rPr>
          <w:bCs/>
          <w:sz w:val="28"/>
          <w:szCs w:val="28"/>
        </w:rPr>
        <w:t>он</w:t>
      </w:r>
      <w:r w:rsidRPr="003F586C">
        <w:rPr>
          <w:bCs/>
          <w:sz w:val="28"/>
          <w:szCs w:val="28"/>
        </w:rPr>
        <w:t>ными составами.</w:t>
      </w:r>
    </w:p>
    <w:p w14:paraId="337D6434" w14:textId="77777777" w:rsidR="00D658B2" w:rsidRPr="00E227BF" w:rsidRDefault="00D658B2" w:rsidP="00D658B2">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65244F94" w14:textId="77777777" w:rsidR="000A7F2A" w:rsidRDefault="00112A7A" w:rsidP="005A27CB">
      <w:pPr>
        <w:ind w:firstLine="567"/>
        <w:jc w:val="both"/>
        <w:rPr>
          <w:bCs/>
          <w:sz w:val="28"/>
          <w:szCs w:val="28"/>
        </w:rPr>
      </w:pPr>
      <w:r w:rsidRPr="003F586C">
        <w:rPr>
          <w:bCs/>
          <w:sz w:val="28"/>
          <w:szCs w:val="28"/>
        </w:rPr>
        <w:t xml:space="preserve">7.2.15 </w:t>
      </w:r>
      <w:r w:rsidR="008D044B">
        <w:rPr>
          <w:bCs/>
          <w:sz w:val="28"/>
          <w:szCs w:val="28"/>
        </w:rPr>
        <w:t>Д</w:t>
      </w:r>
      <w:r w:rsidRPr="003F586C">
        <w:rPr>
          <w:bCs/>
          <w:sz w:val="28"/>
          <w:szCs w:val="28"/>
        </w:rPr>
        <w:t>екоративны</w:t>
      </w:r>
      <w:r w:rsidR="008D044B">
        <w:rPr>
          <w:bCs/>
          <w:sz w:val="28"/>
          <w:szCs w:val="28"/>
        </w:rPr>
        <w:t>е</w:t>
      </w:r>
      <w:r w:rsidRPr="003F586C">
        <w:rPr>
          <w:bCs/>
          <w:sz w:val="28"/>
          <w:szCs w:val="28"/>
        </w:rPr>
        <w:t xml:space="preserve"> отделочны</w:t>
      </w:r>
      <w:r w:rsidR="008D044B">
        <w:rPr>
          <w:bCs/>
          <w:sz w:val="28"/>
          <w:szCs w:val="28"/>
        </w:rPr>
        <w:t>е</w:t>
      </w:r>
      <w:r w:rsidRPr="003F586C">
        <w:rPr>
          <w:bCs/>
          <w:sz w:val="28"/>
          <w:szCs w:val="28"/>
        </w:rPr>
        <w:t xml:space="preserve"> работ</w:t>
      </w:r>
      <w:r w:rsidR="008D044B">
        <w:rPr>
          <w:bCs/>
          <w:sz w:val="28"/>
          <w:szCs w:val="28"/>
        </w:rPr>
        <w:t>ы</w:t>
      </w:r>
      <w:r w:rsidRPr="003F586C">
        <w:rPr>
          <w:bCs/>
          <w:sz w:val="28"/>
          <w:szCs w:val="28"/>
        </w:rPr>
        <w:t xml:space="preserve"> выполня</w:t>
      </w:r>
      <w:r w:rsidR="008D044B">
        <w:rPr>
          <w:bCs/>
          <w:sz w:val="28"/>
          <w:szCs w:val="28"/>
        </w:rPr>
        <w:t>ю</w:t>
      </w:r>
      <w:r w:rsidRPr="003F586C">
        <w:rPr>
          <w:bCs/>
          <w:sz w:val="28"/>
          <w:szCs w:val="28"/>
        </w:rPr>
        <w:t xml:space="preserve">т с помощью декоративных сухих строительных штукатурных смесей по ГОСТ Р 54358 и готовых к применению декоративных составов на основе водорастворимых полимеров по ГОСТ Р 55818; допускается применение других материалов, если это предусмотрено </w:t>
      </w:r>
      <w:r w:rsidR="008D044B">
        <w:rPr>
          <w:bCs/>
          <w:sz w:val="28"/>
          <w:szCs w:val="28"/>
        </w:rPr>
        <w:t>ППР</w:t>
      </w:r>
      <w:r w:rsidRPr="003F586C">
        <w:rPr>
          <w:bCs/>
          <w:sz w:val="28"/>
          <w:szCs w:val="28"/>
        </w:rPr>
        <w:t>.</w:t>
      </w:r>
    </w:p>
    <w:p w14:paraId="548E4907" w14:textId="77777777" w:rsidR="00112A7A" w:rsidRDefault="00112A7A" w:rsidP="005A27CB">
      <w:pPr>
        <w:ind w:firstLine="567"/>
        <w:jc w:val="both"/>
        <w:rPr>
          <w:b/>
          <w:bCs/>
          <w:sz w:val="28"/>
          <w:szCs w:val="28"/>
        </w:rPr>
      </w:pPr>
      <w:r w:rsidRPr="003F586C">
        <w:rPr>
          <w:b/>
          <w:bCs/>
          <w:sz w:val="28"/>
          <w:szCs w:val="28"/>
        </w:rPr>
        <w:t xml:space="preserve">7.3 Производство </w:t>
      </w:r>
      <w:proofErr w:type="spellStart"/>
      <w:r w:rsidRPr="003F586C">
        <w:rPr>
          <w:b/>
          <w:bCs/>
          <w:sz w:val="28"/>
          <w:szCs w:val="28"/>
        </w:rPr>
        <w:t>шпатлевочных</w:t>
      </w:r>
      <w:proofErr w:type="spellEnd"/>
      <w:r w:rsidRPr="003F586C">
        <w:rPr>
          <w:b/>
          <w:bCs/>
          <w:sz w:val="28"/>
          <w:szCs w:val="28"/>
        </w:rPr>
        <w:t xml:space="preserve"> работ</w:t>
      </w:r>
    </w:p>
    <w:p w14:paraId="719481DC" w14:textId="77777777" w:rsidR="00112A7A" w:rsidRPr="003F586C" w:rsidRDefault="00112A7A" w:rsidP="005A27CB">
      <w:pPr>
        <w:ind w:firstLine="567"/>
        <w:jc w:val="both"/>
        <w:rPr>
          <w:bCs/>
          <w:sz w:val="28"/>
          <w:szCs w:val="28"/>
        </w:rPr>
      </w:pPr>
      <w:r w:rsidRPr="003F586C">
        <w:rPr>
          <w:bCs/>
          <w:sz w:val="28"/>
          <w:szCs w:val="28"/>
        </w:rPr>
        <w:t xml:space="preserve">7.3.1 При производстве </w:t>
      </w:r>
      <w:proofErr w:type="spellStart"/>
      <w:r w:rsidRPr="003F586C">
        <w:rPr>
          <w:bCs/>
          <w:sz w:val="28"/>
          <w:szCs w:val="28"/>
        </w:rPr>
        <w:t>шпатлевочных</w:t>
      </w:r>
      <w:proofErr w:type="spellEnd"/>
      <w:r w:rsidRPr="003F586C">
        <w:rPr>
          <w:bCs/>
          <w:sz w:val="28"/>
          <w:szCs w:val="28"/>
        </w:rPr>
        <w:t xml:space="preserve"> работ необходимо провести проверку соответствия основания требованиям, представленным в таблице </w:t>
      </w:r>
      <w:r w:rsidR="00486E47">
        <w:rPr>
          <w:bCs/>
          <w:sz w:val="28"/>
          <w:szCs w:val="28"/>
        </w:rPr>
        <w:t>7.2</w:t>
      </w:r>
      <w:r w:rsidRPr="003F586C">
        <w:rPr>
          <w:bCs/>
          <w:sz w:val="28"/>
          <w:szCs w:val="28"/>
        </w:rPr>
        <w:t xml:space="preserve">. В случае установления наличия недостатков основания необходимо принять меры для их устранения, а также защитить основание от попадания прямых солнечных лучей в момент нанесения и до полного высыхания </w:t>
      </w:r>
      <w:proofErr w:type="spellStart"/>
      <w:r w:rsidRPr="003F586C">
        <w:rPr>
          <w:bCs/>
          <w:sz w:val="28"/>
          <w:szCs w:val="28"/>
        </w:rPr>
        <w:t>шпатл</w:t>
      </w:r>
      <w:r w:rsidR="00C56B48">
        <w:rPr>
          <w:bCs/>
          <w:sz w:val="28"/>
          <w:szCs w:val="28"/>
        </w:rPr>
        <w:t>е</w:t>
      </w:r>
      <w:r w:rsidRPr="003F586C">
        <w:rPr>
          <w:bCs/>
          <w:sz w:val="28"/>
          <w:szCs w:val="28"/>
        </w:rPr>
        <w:t>вочного</w:t>
      </w:r>
      <w:proofErr w:type="spellEnd"/>
      <w:r w:rsidRPr="003F586C">
        <w:rPr>
          <w:bCs/>
          <w:sz w:val="28"/>
          <w:szCs w:val="28"/>
        </w:rPr>
        <w:t xml:space="preserve"> покрытия.</w:t>
      </w:r>
    </w:p>
    <w:p w14:paraId="6946B979" w14:textId="77777777" w:rsidR="00112A7A" w:rsidRPr="003F586C" w:rsidRDefault="00112A7A" w:rsidP="005A27CB">
      <w:pPr>
        <w:ind w:firstLine="567"/>
        <w:jc w:val="both"/>
        <w:rPr>
          <w:bCs/>
          <w:sz w:val="28"/>
          <w:szCs w:val="28"/>
        </w:rPr>
      </w:pPr>
      <w:r w:rsidRPr="003F586C">
        <w:rPr>
          <w:bCs/>
          <w:sz w:val="28"/>
          <w:szCs w:val="28"/>
        </w:rPr>
        <w:t xml:space="preserve">7.3.2 Нанесение шпатлевок допускается на строительные основания температурой </w:t>
      </w:r>
      <w:r w:rsidR="00486E47">
        <w:rPr>
          <w:bCs/>
          <w:sz w:val="28"/>
          <w:szCs w:val="28"/>
        </w:rPr>
        <w:t>от</w:t>
      </w:r>
      <w:r w:rsidRPr="003F586C">
        <w:rPr>
          <w:bCs/>
          <w:sz w:val="28"/>
          <w:szCs w:val="28"/>
        </w:rPr>
        <w:t xml:space="preserve"> 5</w:t>
      </w:r>
      <w:r w:rsidR="00890770">
        <w:rPr>
          <w:bCs/>
          <w:sz w:val="28"/>
          <w:szCs w:val="28"/>
        </w:rPr>
        <w:t xml:space="preserve"> </w:t>
      </w:r>
      <w:r w:rsidRPr="003F586C">
        <w:rPr>
          <w:bCs/>
          <w:sz w:val="28"/>
          <w:szCs w:val="28"/>
        </w:rPr>
        <w:t xml:space="preserve">ºС </w:t>
      </w:r>
      <w:r w:rsidR="00486E47">
        <w:rPr>
          <w:bCs/>
          <w:sz w:val="28"/>
          <w:szCs w:val="28"/>
        </w:rPr>
        <w:t>до</w:t>
      </w:r>
      <w:r w:rsidRPr="003F586C">
        <w:rPr>
          <w:bCs/>
          <w:sz w:val="28"/>
          <w:szCs w:val="28"/>
        </w:rPr>
        <w:t xml:space="preserve"> 30 ºС, если иное не установлено производителем материала.</w:t>
      </w:r>
    </w:p>
    <w:p w14:paraId="59464E2B" w14:textId="0A49E5CF" w:rsidR="00112A7A" w:rsidRPr="003F586C" w:rsidRDefault="0011507D" w:rsidP="005A27CB">
      <w:pPr>
        <w:ind w:firstLine="567"/>
        <w:jc w:val="both"/>
        <w:rPr>
          <w:bCs/>
          <w:sz w:val="28"/>
          <w:szCs w:val="28"/>
        </w:rPr>
      </w:pPr>
      <w:bookmarkStart w:id="13" w:name="_Hlk93400406"/>
      <w:r w:rsidRPr="006E71A1">
        <w:rPr>
          <w:sz w:val="28"/>
          <w:szCs w:val="28"/>
        </w:rPr>
        <w:t>7.3.3</w:t>
      </w:r>
      <w:bookmarkEnd w:id="13"/>
      <w:r w:rsidRPr="006E71A1">
        <w:rPr>
          <w:sz w:val="28"/>
          <w:szCs w:val="28"/>
        </w:rPr>
        <w:t xml:space="preserve"> </w:t>
      </w:r>
      <w:proofErr w:type="spellStart"/>
      <w:r w:rsidRPr="006E71A1">
        <w:rPr>
          <w:sz w:val="28"/>
          <w:szCs w:val="28"/>
        </w:rPr>
        <w:t>Шпатлевочные</w:t>
      </w:r>
      <w:proofErr w:type="spellEnd"/>
      <w:r w:rsidRPr="006E71A1">
        <w:rPr>
          <w:sz w:val="28"/>
          <w:szCs w:val="28"/>
        </w:rPr>
        <w:t xml:space="preserve"> растворы готовят из сухих строительных смесей по ГОСТ 33699, ГОСТ Р 58278, ГОСТ Р 55936.</w:t>
      </w:r>
    </w:p>
    <w:p w14:paraId="7931A115" w14:textId="4697D09E" w:rsidR="00112A7A" w:rsidRPr="003F586C" w:rsidRDefault="00112A7A" w:rsidP="005A27CB">
      <w:pPr>
        <w:ind w:firstLine="567"/>
        <w:jc w:val="both"/>
        <w:rPr>
          <w:bCs/>
          <w:sz w:val="28"/>
          <w:szCs w:val="28"/>
        </w:rPr>
      </w:pPr>
      <w:r w:rsidRPr="003F586C">
        <w:rPr>
          <w:bCs/>
          <w:sz w:val="28"/>
          <w:szCs w:val="28"/>
        </w:rPr>
        <w:t xml:space="preserve">7.3.4 Готовые к применению </w:t>
      </w:r>
      <w:proofErr w:type="spellStart"/>
      <w:r w:rsidRPr="003F586C">
        <w:rPr>
          <w:bCs/>
          <w:sz w:val="28"/>
          <w:szCs w:val="28"/>
        </w:rPr>
        <w:t>шпатлевочные</w:t>
      </w:r>
      <w:proofErr w:type="spellEnd"/>
      <w:r w:rsidRPr="003F586C">
        <w:rPr>
          <w:bCs/>
          <w:sz w:val="28"/>
          <w:szCs w:val="28"/>
        </w:rPr>
        <w:t xml:space="preserve"> составы применяют согласно инструкции </w:t>
      </w:r>
      <w:r w:rsidR="0011507D" w:rsidRPr="006E71A1">
        <w:rPr>
          <w:sz w:val="28"/>
          <w:szCs w:val="28"/>
        </w:rPr>
        <w:t>(рекомендациям)</w:t>
      </w:r>
      <w:r w:rsidR="0011507D">
        <w:rPr>
          <w:sz w:val="28"/>
          <w:szCs w:val="28"/>
        </w:rPr>
        <w:t xml:space="preserve"> </w:t>
      </w:r>
      <w:r w:rsidRPr="003F586C">
        <w:rPr>
          <w:bCs/>
          <w:sz w:val="28"/>
          <w:szCs w:val="28"/>
        </w:rPr>
        <w:t>производителя.</w:t>
      </w:r>
    </w:p>
    <w:p w14:paraId="0A9B6A71" w14:textId="1C206079" w:rsidR="0011507D" w:rsidRPr="006E71A1" w:rsidRDefault="0011507D" w:rsidP="0011507D">
      <w:pPr>
        <w:pStyle w:val="afd"/>
        <w:ind w:firstLine="567"/>
        <w:jc w:val="both"/>
        <w:rPr>
          <w:rFonts w:ascii="Times New Roman" w:hAnsi="Times New Roman" w:cs="Times New Roman"/>
          <w:sz w:val="28"/>
          <w:szCs w:val="28"/>
        </w:rPr>
      </w:pPr>
      <w:r w:rsidRPr="006E71A1">
        <w:rPr>
          <w:rFonts w:ascii="Times New Roman" w:hAnsi="Times New Roman" w:cs="Times New Roman"/>
          <w:sz w:val="28"/>
          <w:szCs w:val="28"/>
        </w:rPr>
        <w:t>7.3.5 Основание</w:t>
      </w:r>
      <w:r w:rsidR="003B24F7">
        <w:rPr>
          <w:rFonts w:ascii="Times New Roman" w:hAnsi="Times New Roman" w:cs="Times New Roman"/>
          <w:sz w:val="28"/>
          <w:szCs w:val="28"/>
        </w:rPr>
        <w:t>,</w:t>
      </w:r>
      <w:r w:rsidRPr="006E71A1">
        <w:rPr>
          <w:rFonts w:ascii="Times New Roman" w:hAnsi="Times New Roman" w:cs="Times New Roman"/>
          <w:sz w:val="28"/>
          <w:szCs w:val="28"/>
        </w:rPr>
        <w:t xml:space="preserve"> на которое наносят </w:t>
      </w:r>
      <w:proofErr w:type="spellStart"/>
      <w:r w:rsidRPr="006E71A1">
        <w:rPr>
          <w:rFonts w:ascii="Times New Roman" w:hAnsi="Times New Roman" w:cs="Times New Roman"/>
          <w:sz w:val="28"/>
          <w:szCs w:val="28"/>
        </w:rPr>
        <w:t>шпатлевочный</w:t>
      </w:r>
      <w:proofErr w:type="spellEnd"/>
      <w:r w:rsidRPr="006E71A1">
        <w:rPr>
          <w:rFonts w:ascii="Times New Roman" w:hAnsi="Times New Roman" w:cs="Times New Roman"/>
          <w:sz w:val="28"/>
          <w:szCs w:val="28"/>
        </w:rPr>
        <w:t xml:space="preserve"> состав, должно быть чистым, сухим и прочным. При нанесении </w:t>
      </w:r>
      <w:proofErr w:type="spellStart"/>
      <w:r w:rsidRPr="006E71A1">
        <w:rPr>
          <w:rFonts w:ascii="Times New Roman" w:hAnsi="Times New Roman" w:cs="Times New Roman"/>
          <w:sz w:val="28"/>
          <w:szCs w:val="28"/>
        </w:rPr>
        <w:t>шпатлевочного</w:t>
      </w:r>
      <w:proofErr w:type="spellEnd"/>
      <w:r w:rsidRPr="006E71A1">
        <w:rPr>
          <w:rFonts w:ascii="Times New Roman" w:hAnsi="Times New Roman" w:cs="Times New Roman"/>
          <w:sz w:val="28"/>
          <w:szCs w:val="28"/>
        </w:rPr>
        <w:t xml:space="preserve"> состава сначала шпателем заполняют впадины, трещины и неровности, а затем шпателем или механизированным способом наносят основной слой, который выравнивают шпателем. При необходимости после схватывания шпатлевка шлифуется.</w:t>
      </w:r>
    </w:p>
    <w:p w14:paraId="074F1505" w14:textId="77777777" w:rsidR="0011507D" w:rsidRPr="006E71A1" w:rsidRDefault="0011507D" w:rsidP="0011507D">
      <w:pPr>
        <w:pStyle w:val="afd"/>
        <w:ind w:firstLine="567"/>
        <w:jc w:val="both"/>
        <w:rPr>
          <w:rFonts w:ascii="Times New Roman" w:hAnsi="Times New Roman" w:cs="Times New Roman"/>
          <w:sz w:val="28"/>
          <w:szCs w:val="28"/>
        </w:rPr>
      </w:pPr>
      <w:bookmarkStart w:id="14" w:name="_Hlk93400418"/>
      <w:r w:rsidRPr="006E71A1">
        <w:rPr>
          <w:rFonts w:ascii="Times New Roman" w:hAnsi="Times New Roman" w:cs="Times New Roman"/>
          <w:sz w:val="28"/>
          <w:szCs w:val="28"/>
        </w:rPr>
        <w:t>7.3.6</w:t>
      </w:r>
      <w:bookmarkEnd w:id="14"/>
      <w:r w:rsidRPr="006E71A1">
        <w:rPr>
          <w:rFonts w:ascii="Times New Roman" w:hAnsi="Times New Roman" w:cs="Times New Roman"/>
          <w:sz w:val="28"/>
          <w:szCs w:val="28"/>
        </w:rPr>
        <w:t xml:space="preserve"> При применении гипсовых штукатурок по ГОСТ Р 58279 допускается выполнять </w:t>
      </w:r>
      <w:proofErr w:type="spellStart"/>
      <w:r w:rsidRPr="006E71A1">
        <w:rPr>
          <w:rFonts w:ascii="Times New Roman" w:hAnsi="Times New Roman" w:cs="Times New Roman"/>
          <w:sz w:val="28"/>
          <w:szCs w:val="28"/>
        </w:rPr>
        <w:t>шпатлевочные</w:t>
      </w:r>
      <w:proofErr w:type="spellEnd"/>
      <w:r w:rsidRPr="006E71A1">
        <w:rPr>
          <w:rFonts w:ascii="Times New Roman" w:hAnsi="Times New Roman" w:cs="Times New Roman"/>
          <w:sz w:val="28"/>
          <w:szCs w:val="28"/>
        </w:rPr>
        <w:t xml:space="preserve"> работы гипсовым молочком, которое образуется после обработки поверхности свежей гипсовой штукатурки губчатой теркой, смоченной в воде.</w:t>
      </w:r>
    </w:p>
    <w:p w14:paraId="26450B6B" w14:textId="6C728052" w:rsidR="0011507D" w:rsidRPr="00E227BF" w:rsidRDefault="0011507D" w:rsidP="0011507D">
      <w:pPr>
        <w:pStyle w:val="afd"/>
        <w:ind w:firstLine="567"/>
        <w:jc w:val="both"/>
        <w:rPr>
          <w:rFonts w:ascii="Times New Roman" w:hAnsi="Times New Roman" w:cs="Times New Roman"/>
          <w:b/>
          <w:sz w:val="28"/>
          <w:szCs w:val="28"/>
        </w:rPr>
      </w:pPr>
      <w:r w:rsidRPr="0011507D">
        <w:rPr>
          <w:rFonts w:ascii="Times New Roman" w:hAnsi="Times New Roman" w:cs="Times New Roman"/>
          <w:b/>
          <w:sz w:val="28"/>
          <w:szCs w:val="28"/>
        </w:rPr>
        <w:t xml:space="preserve">7.3.3–7.3.6 </w:t>
      </w:r>
      <w:r w:rsidRPr="00E227BF">
        <w:rPr>
          <w:rFonts w:ascii="Times New Roman" w:hAnsi="Times New Roman" w:cs="Times New Roman"/>
          <w:b/>
          <w:sz w:val="28"/>
          <w:szCs w:val="28"/>
        </w:rPr>
        <w:t>(Измененная редакция, Изм. № 2).</w:t>
      </w:r>
    </w:p>
    <w:p w14:paraId="69F67946" w14:textId="77777777" w:rsidR="00977E27" w:rsidRDefault="00977E27" w:rsidP="0011507D">
      <w:pPr>
        <w:ind w:firstLine="567"/>
        <w:jc w:val="both"/>
        <w:rPr>
          <w:sz w:val="28"/>
          <w:szCs w:val="28"/>
        </w:rPr>
      </w:pPr>
    </w:p>
    <w:p w14:paraId="0610E1D7" w14:textId="7FE61B7B" w:rsidR="000A7F2A" w:rsidRDefault="0011507D" w:rsidP="0011507D">
      <w:pPr>
        <w:ind w:firstLine="567"/>
        <w:jc w:val="both"/>
        <w:rPr>
          <w:bCs/>
          <w:sz w:val="28"/>
          <w:szCs w:val="28"/>
        </w:rPr>
      </w:pPr>
      <w:r w:rsidRPr="006E71A1">
        <w:rPr>
          <w:sz w:val="28"/>
          <w:szCs w:val="28"/>
        </w:rPr>
        <w:t xml:space="preserve">7.3.7 После проведения штукатурных и (или) </w:t>
      </w:r>
      <w:proofErr w:type="spellStart"/>
      <w:r w:rsidRPr="006E71A1">
        <w:rPr>
          <w:sz w:val="28"/>
          <w:szCs w:val="28"/>
        </w:rPr>
        <w:t>шпатлевочных</w:t>
      </w:r>
      <w:proofErr w:type="spellEnd"/>
      <w:r w:rsidRPr="006E71A1">
        <w:rPr>
          <w:sz w:val="28"/>
          <w:szCs w:val="28"/>
        </w:rPr>
        <w:t xml:space="preserve"> отделочных работ качество полученной поверхности должно соответствовать требованиям заказчика. Рекомендуемые параметры приведены в таблице 7.5.</w:t>
      </w:r>
    </w:p>
    <w:p w14:paraId="2A8E7D6A" w14:textId="77777777" w:rsidR="0011507D" w:rsidRPr="00E227BF" w:rsidRDefault="0011507D" w:rsidP="0011507D">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50B4AEF3" w14:textId="77777777" w:rsidR="00DF4C85" w:rsidRPr="007A2276" w:rsidRDefault="00DF4C85" w:rsidP="005A27CB">
      <w:pPr>
        <w:jc w:val="both"/>
        <w:rPr>
          <w:sz w:val="28"/>
          <w:szCs w:val="28"/>
        </w:rPr>
      </w:pPr>
    </w:p>
    <w:p w14:paraId="3EA882CF" w14:textId="77777777" w:rsidR="00112A7A" w:rsidRDefault="00112A7A" w:rsidP="005A27CB">
      <w:pPr>
        <w:ind w:left="2410" w:hanging="2410"/>
        <w:jc w:val="both"/>
        <w:rPr>
          <w:sz w:val="28"/>
          <w:szCs w:val="28"/>
        </w:rPr>
      </w:pPr>
      <w:r w:rsidRPr="007A2276">
        <w:rPr>
          <w:sz w:val="28"/>
          <w:szCs w:val="28"/>
        </w:rPr>
        <w:t>Т</w:t>
      </w:r>
      <w:r w:rsidR="007A2276">
        <w:rPr>
          <w:sz w:val="28"/>
          <w:szCs w:val="28"/>
        </w:rPr>
        <w:t xml:space="preserve"> </w:t>
      </w:r>
      <w:r w:rsidRPr="007A2276">
        <w:rPr>
          <w:sz w:val="28"/>
          <w:szCs w:val="28"/>
        </w:rPr>
        <w:t>а</w:t>
      </w:r>
      <w:r w:rsidR="007A2276">
        <w:rPr>
          <w:sz w:val="28"/>
          <w:szCs w:val="28"/>
        </w:rPr>
        <w:t xml:space="preserve"> </w:t>
      </w:r>
      <w:r w:rsidRPr="007A2276">
        <w:rPr>
          <w:sz w:val="28"/>
          <w:szCs w:val="28"/>
        </w:rPr>
        <w:t>б</w:t>
      </w:r>
      <w:r w:rsidR="007A2276">
        <w:rPr>
          <w:sz w:val="28"/>
          <w:szCs w:val="28"/>
        </w:rPr>
        <w:t xml:space="preserve"> </w:t>
      </w:r>
      <w:r w:rsidRPr="007A2276">
        <w:rPr>
          <w:sz w:val="28"/>
          <w:szCs w:val="28"/>
        </w:rPr>
        <w:t>л</w:t>
      </w:r>
      <w:r w:rsidR="007A2276">
        <w:rPr>
          <w:sz w:val="28"/>
          <w:szCs w:val="28"/>
        </w:rPr>
        <w:t xml:space="preserve"> </w:t>
      </w:r>
      <w:r w:rsidRPr="007A2276">
        <w:rPr>
          <w:sz w:val="28"/>
          <w:szCs w:val="28"/>
        </w:rPr>
        <w:t>и</w:t>
      </w:r>
      <w:r w:rsidR="007A2276">
        <w:rPr>
          <w:sz w:val="28"/>
          <w:szCs w:val="28"/>
        </w:rPr>
        <w:t xml:space="preserve"> </w:t>
      </w:r>
      <w:r w:rsidRPr="007A2276">
        <w:rPr>
          <w:sz w:val="28"/>
          <w:szCs w:val="28"/>
        </w:rPr>
        <w:t>ц</w:t>
      </w:r>
      <w:r w:rsidR="007A2276">
        <w:rPr>
          <w:sz w:val="28"/>
          <w:szCs w:val="28"/>
        </w:rPr>
        <w:t xml:space="preserve"> </w:t>
      </w:r>
      <w:r w:rsidRPr="007A2276">
        <w:rPr>
          <w:sz w:val="28"/>
          <w:szCs w:val="28"/>
        </w:rPr>
        <w:t>а</w:t>
      </w:r>
      <w:r w:rsidR="007A2276">
        <w:rPr>
          <w:sz w:val="28"/>
          <w:szCs w:val="28"/>
        </w:rPr>
        <w:t xml:space="preserve">  </w:t>
      </w:r>
      <w:r w:rsidRPr="007A2276">
        <w:rPr>
          <w:sz w:val="28"/>
          <w:szCs w:val="28"/>
        </w:rPr>
        <w:t xml:space="preserve"> </w:t>
      </w:r>
      <w:r w:rsidR="007A2276">
        <w:rPr>
          <w:sz w:val="28"/>
          <w:szCs w:val="28"/>
        </w:rPr>
        <w:t>7.5</w:t>
      </w:r>
      <w:r w:rsidRPr="007A2276">
        <w:rPr>
          <w:sz w:val="28"/>
          <w:szCs w:val="28"/>
        </w:rPr>
        <w:t xml:space="preserve"> </w:t>
      </w:r>
      <w:bookmarkStart w:id="15" w:name="_Hlk93400438"/>
      <w:r w:rsidRPr="007A2276">
        <w:rPr>
          <w:sz w:val="28"/>
          <w:szCs w:val="28"/>
        </w:rPr>
        <w:t>–</w:t>
      </w:r>
      <w:bookmarkEnd w:id="15"/>
      <w:r w:rsidRPr="007A2276">
        <w:rPr>
          <w:sz w:val="28"/>
          <w:szCs w:val="28"/>
        </w:rPr>
        <w:t xml:space="preserve"> </w:t>
      </w:r>
      <w:r w:rsidRPr="007A2276">
        <w:rPr>
          <w:b/>
          <w:sz w:val="28"/>
          <w:szCs w:val="28"/>
        </w:rPr>
        <w:t>Требования к качеству поверхности в зависимости от типа фин</w:t>
      </w:r>
      <w:r w:rsidR="007A2276" w:rsidRPr="007A2276">
        <w:rPr>
          <w:b/>
          <w:sz w:val="28"/>
          <w:szCs w:val="28"/>
        </w:rPr>
        <w:t>иш</w:t>
      </w:r>
      <w:r w:rsidRPr="007A2276">
        <w:rPr>
          <w:b/>
          <w:sz w:val="28"/>
          <w:szCs w:val="28"/>
        </w:rPr>
        <w:t>ного покрытия</w:t>
      </w:r>
    </w:p>
    <w:tbl>
      <w:tblPr>
        <w:tblStyle w:val="af4"/>
        <w:tblW w:w="9498" w:type="dxa"/>
        <w:tblInd w:w="108" w:type="dxa"/>
        <w:tblLayout w:type="fixed"/>
        <w:tblLook w:val="04A0" w:firstRow="1" w:lastRow="0" w:firstColumn="1" w:lastColumn="0" w:noHBand="0" w:noVBand="1"/>
      </w:tblPr>
      <w:tblGrid>
        <w:gridCol w:w="1589"/>
        <w:gridCol w:w="4394"/>
        <w:gridCol w:w="3515"/>
      </w:tblGrid>
      <w:tr w:rsidR="00285BB5" w:rsidRPr="000A7F2A" w14:paraId="4C7C6718" w14:textId="77777777" w:rsidTr="006B45B8">
        <w:tc>
          <w:tcPr>
            <w:tcW w:w="1589" w:type="dxa"/>
            <w:vAlign w:val="center"/>
          </w:tcPr>
          <w:p w14:paraId="148E8FC0" w14:textId="77777777" w:rsidR="00112A7A" w:rsidRPr="007A2276" w:rsidRDefault="00112A7A" w:rsidP="005A27CB">
            <w:pPr>
              <w:jc w:val="center"/>
              <w:rPr>
                <w:sz w:val="24"/>
                <w:szCs w:val="24"/>
              </w:rPr>
            </w:pPr>
            <w:r w:rsidRPr="007A2276">
              <w:rPr>
                <w:sz w:val="24"/>
                <w:szCs w:val="24"/>
              </w:rPr>
              <w:t>Категория качества поверхности</w:t>
            </w:r>
          </w:p>
        </w:tc>
        <w:tc>
          <w:tcPr>
            <w:tcW w:w="4394" w:type="dxa"/>
            <w:vAlign w:val="center"/>
          </w:tcPr>
          <w:p w14:paraId="3C2D65B5" w14:textId="77777777" w:rsidR="00112A7A" w:rsidRPr="007A2276" w:rsidRDefault="00112A7A" w:rsidP="005A27CB">
            <w:pPr>
              <w:jc w:val="center"/>
              <w:rPr>
                <w:sz w:val="24"/>
                <w:szCs w:val="24"/>
              </w:rPr>
            </w:pPr>
            <w:r w:rsidRPr="007A2276">
              <w:rPr>
                <w:sz w:val="24"/>
                <w:szCs w:val="24"/>
              </w:rPr>
              <w:t>Назначение</w:t>
            </w:r>
          </w:p>
        </w:tc>
        <w:tc>
          <w:tcPr>
            <w:tcW w:w="3515" w:type="dxa"/>
            <w:vAlign w:val="center"/>
          </w:tcPr>
          <w:p w14:paraId="34A3A9FF" w14:textId="77777777" w:rsidR="00112A7A" w:rsidRPr="007A2276" w:rsidRDefault="00112A7A" w:rsidP="005A27CB">
            <w:pPr>
              <w:jc w:val="center"/>
              <w:rPr>
                <w:sz w:val="24"/>
                <w:szCs w:val="24"/>
              </w:rPr>
            </w:pPr>
            <w:r w:rsidRPr="007A2276">
              <w:rPr>
                <w:sz w:val="24"/>
                <w:szCs w:val="24"/>
              </w:rPr>
              <w:t>Требования</w:t>
            </w:r>
          </w:p>
          <w:p w14:paraId="05BD5BEE" w14:textId="77777777" w:rsidR="00112A7A" w:rsidRPr="007A2276" w:rsidRDefault="00112A7A" w:rsidP="005A27CB">
            <w:pPr>
              <w:jc w:val="center"/>
              <w:rPr>
                <w:sz w:val="24"/>
                <w:szCs w:val="24"/>
              </w:rPr>
            </w:pPr>
            <w:r w:rsidRPr="007A2276">
              <w:rPr>
                <w:sz w:val="24"/>
                <w:szCs w:val="24"/>
              </w:rPr>
              <w:t>(методы контроля)</w:t>
            </w:r>
          </w:p>
        </w:tc>
      </w:tr>
      <w:tr w:rsidR="00285BB5" w:rsidRPr="000A7F2A" w14:paraId="32BC2FDB" w14:textId="77777777" w:rsidTr="006B45B8">
        <w:tc>
          <w:tcPr>
            <w:tcW w:w="1589" w:type="dxa"/>
            <w:vAlign w:val="center"/>
          </w:tcPr>
          <w:p w14:paraId="5B8BCEF2" w14:textId="77777777" w:rsidR="00112A7A" w:rsidRPr="007A2276" w:rsidRDefault="00112A7A" w:rsidP="005A27CB">
            <w:pPr>
              <w:jc w:val="center"/>
              <w:rPr>
                <w:sz w:val="24"/>
                <w:szCs w:val="24"/>
              </w:rPr>
            </w:pPr>
            <w:r w:rsidRPr="007A2276">
              <w:rPr>
                <w:sz w:val="24"/>
                <w:szCs w:val="24"/>
              </w:rPr>
              <w:t>К1</w:t>
            </w:r>
          </w:p>
        </w:tc>
        <w:tc>
          <w:tcPr>
            <w:tcW w:w="4394" w:type="dxa"/>
          </w:tcPr>
          <w:p w14:paraId="1D8F01D8" w14:textId="77777777" w:rsidR="00112A7A" w:rsidRPr="007A2276" w:rsidRDefault="00112A7A" w:rsidP="005A27CB">
            <w:pPr>
              <w:rPr>
                <w:sz w:val="24"/>
                <w:szCs w:val="24"/>
              </w:rPr>
            </w:pPr>
            <w:r w:rsidRPr="007A2276">
              <w:rPr>
                <w:sz w:val="24"/>
                <w:szCs w:val="24"/>
              </w:rPr>
              <w:t>Поверхности, к декоративным свойствам которых требования не предъявляются (поверхности предназначены под выполнение облицовочных работ различными типами плиток и листовых материалов)</w:t>
            </w:r>
          </w:p>
        </w:tc>
        <w:tc>
          <w:tcPr>
            <w:tcW w:w="3515" w:type="dxa"/>
          </w:tcPr>
          <w:p w14:paraId="12466C7A" w14:textId="6245CAF4" w:rsidR="00112A7A" w:rsidRPr="007A2276" w:rsidRDefault="00112A7A" w:rsidP="005A27CB">
            <w:pPr>
              <w:rPr>
                <w:sz w:val="24"/>
                <w:szCs w:val="24"/>
              </w:rPr>
            </w:pPr>
            <w:r w:rsidRPr="007A2276">
              <w:rPr>
                <w:sz w:val="24"/>
                <w:szCs w:val="24"/>
              </w:rPr>
              <w:t xml:space="preserve">Допускается наличие царапин, раковин, </w:t>
            </w:r>
            <w:proofErr w:type="spellStart"/>
            <w:r w:rsidRPr="007A2276">
              <w:rPr>
                <w:sz w:val="24"/>
                <w:szCs w:val="24"/>
              </w:rPr>
              <w:t>задиров</w:t>
            </w:r>
            <w:proofErr w:type="spellEnd"/>
            <w:r w:rsidRPr="007A2276">
              <w:rPr>
                <w:sz w:val="24"/>
                <w:szCs w:val="24"/>
              </w:rPr>
              <w:t>, следов от инструмента глубиной не более 3 мм (сплошной визуальный осмотр). Тени от бокового света допус</w:t>
            </w:r>
            <w:r w:rsidR="007A2276">
              <w:rPr>
                <w:sz w:val="24"/>
                <w:szCs w:val="24"/>
              </w:rPr>
              <w:t>каются</w:t>
            </w:r>
          </w:p>
        </w:tc>
      </w:tr>
      <w:tr w:rsidR="00285BB5" w:rsidRPr="000A7F2A" w14:paraId="3B2C22AC" w14:textId="77777777" w:rsidTr="006B45B8">
        <w:tc>
          <w:tcPr>
            <w:tcW w:w="1589" w:type="dxa"/>
            <w:vAlign w:val="center"/>
          </w:tcPr>
          <w:p w14:paraId="7884AC7D" w14:textId="77777777" w:rsidR="00112A7A" w:rsidRPr="007A2276" w:rsidRDefault="00112A7A" w:rsidP="005A27CB">
            <w:pPr>
              <w:jc w:val="center"/>
              <w:rPr>
                <w:sz w:val="24"/>
                <w:szCs w:val="24"/>
              </w:rPr>
            </w:pPr>
            <w:r w:rsidRPr="007A2276">
              <w:rPr>
                <w:sz w:val="24"/>
                <w:szCs w:val="24"/>
              </w:rPr>
              <w:t>К2</w:t>
            </w:r>
          </w:p>
        </w:tc>
        <w:tc>
          <w:tcPr>
            <w:tcW w:w="4394" w:type="dxa"/>
          </w:tcPr>
          <w:p w14:paraId="0EFC7D2B" w14:textId="69F7EA28" w:rsidR="009F2894" w:rsidRPr="007A2276" w:rsidRDefault="00112A7A" w:rsidP="006B45B8">
            <w:pPr>
              <w:rPr>
                <w:sz w:val="24"/>
                <w:szCs w:val="24"/>
              </w:rPr>
            </w:pPr>
            <w:r w:rsidRPr="007A2276">
              <w:rPr>
                <w:sz w:val="24"/>
                <w:szCs w:val="24"/>
              </w:rPr>
              <w:t>Поверхности, к декоративным свойствам которых предъявляются обычные требования (поверхности предназначены под выполнение облицовочных работ элементами площадью не менее 900 см</w:t>
            </w:r>
            <w:r w:rsidRPr="00EF4236">
              <w:rPr>
                <w:sz w:val="24"/>
                <w:szCs w:val="24"/>
                <w:vertAlign w:val="superscript"/>
              </w:rPr>
              <w:t>2</w:t>
            </w:r>
            <w:r w:rsidRPr="007A2276">
              <w:rPr>
                <w:sz w:val="24"/>
                <w:szCs w:val="24"/>
              </w:rPr>
              <w:t xml:space="preserve">, нанесение декоративных </w:t>
            </w:r>
            <w:r w:rsidR="00500084" w:rsidRPr="007A2276">
              <w:rPr>
                <w:sz w:val="24"/>
                <w:szCs w:val="24"/>
              </w:rPr>
              <w:t xml:space="preserve">штукатурок с размером зерна более 1 мм, для нанесения структурных красок и покрытий, </w:t>
            </w:r>
            <w:r w:rsidR="007A2276">
              <w:rPr>
                <w:sz w:val="24"/>
                <w:szCs w:val="24"/>
              </w:rPr>
              <w:t>для приклейки тяжелых обоев</w:t>
            </w:r>
          </w:p>
        </w:tc>
        <w:tc>
          <w:tcPr>
            <w:tcW w:w="3515" w:type="dxa"/>
          </w:tcPr>
          <w:p w14:paraId="075AA301" w14:textId="3893C726" w:rsidR="00112A7A" w:rsidRPr="007A2276" w:rsidRDefault="00112A7A" w:rsidP="005A27CB">
            <w:pPr>
              <w:rPr>
                <w:sz w:val="24"/>
                <w:szCs w:val="24"/>
              </w:rPr>
            </w:pPr>
            <w:r w:rsidRPr="007A2276">
              <w:rPr>
                <w:sz w:val="24"/>
                <w:szCs w:val="24"/>
              </w:rPr>
              <w:t xml:space="preserve">Допускается наличие царапин, раковин, </w:t>
            </w:r>
            <w:proofErr w:type="spellStart"/>
            <w:r w:rsidRPr="007A2276">
              <w:rPr>
                <w:sz w:val="24"/>
                <w:szCs w:val="24"/>
              </w:rPr>
              <w:t>задиров</w:t>
            </w:r>
            <w:proofErr w:type="spellEnd"/>
            <w:r w:rsidRPr="007A2276">
              <w:rPr>
                <w:sz w:val="24"/>
                <w:szCs w:val="24"/>
              </w:rPr>
              <w:t xml:space="preserve"> глубиной не более 1 мм (сплошной визуальный осмотр). Тени от бокового света допускаются</w:t>
            </w:r>
          </w:p>
        </w:tc>
      </w:tr>
      <w:tr w:rsidR="00285BB5" w:rsidRPr="000A7F2A" w14:paraId="59B9A3DB" w14:textId="77777777" w:rsidTr="006B45B8">
        <w:tc>
          <w:tcPr>
            <w:tcW w:w="1589" w:type="dxa"/>
            <w:vAlign w:val="center"/>
          </w:tcPr>
          <w:p w14:paraId="273AFB00" w14:textId="77777777" w:rsidR="000A7F2A" w:rsidRPr="007A2276" w:rsidRDefault="000A7F2A" w:rsidP="005A27CB">
            <w:pPr>
              <w:jc w:val="center"/>
              <w:rPr>
                <w:sz w:val="24"/>
                <w:szCs w:val="24"/>
              </w:rPr>
            </w:pPr>
            <w:r w:rsidRPr="007A2276">
              <w:rPr>
                <w:sz w:val="24"/>
                <w:szCs w:val="24"/>
              </w:rPr>
              <w:t>К3</w:t>
            </w:r>
          </w:p>
        </w:tc>
        <w:tc>
          <w:tcPr>
            <w:tcW w:w="4394" w:type="dxa"/>
          </w:tcPr>
          <w:p w14:paraId="1CBBF2AA" w14:textId="77777777" w:rsidR="000A7F2A" w:rsidRPr="007A2276" w:rsidRDefault="000A7F2A" w:rsidP="005A27CB">
            <w:pPr>
              <w:rPr>
                <w:sz w:val="24"/>
                <w:szCs w:val="24"/>
              </w:rPr>
            </w:pPr>
            <w:r w:rsidRPr="007A2276">
              <w:rPr>
                <w:sz w:val="24"/>
                <w:szCs w:val="24"/>
              </w:rPr>
              <w:t xml:space="preserve">Поверхности, к декоративным свойствам которых предъявляются повышенные требования (поверхности предназначены под выполнение облицовочных работ мелкоштучными и прозрачными элементами, нанесение декоративных штукатурок с размером зерна менее 1 мм, для нанесения неструктурных матовых красок и покрытий, приклейки обоев на бумажной и </w:t>
            </w:r>
            <w:proofErr w:type="spellStart"/>
            <w:r w:rsidRPr="007A2276">
              <w:rPr>
                <w:sz w:val="24"/>
                <w:szCs w:val="24"/>
              </w:rPr>
              <w:t>флизелиновой</w:t>
            </w:r>
            <w:proofErr w:type="spellEnd"/>
            <w:r w:rsidRPr="007A2276">
              <w:rPr>
                <w:sz w:val="24"/>
                <w:szCs w:val="24"/>
              </w:rPr>
              <w:t xml:space="preserve"> основе)</w:t>
            </w:r>
          </w:p>
        </w:tc>
        <w:tc>
          <w:tcPr>
            <w:tcW w:w="3515" w:type="dxa"/>
          </w:tcPr>
          <w:p w14:paraId="7159180E" w14:textId="77777777" w:rsidR="000A7F2A" w:rsidRPr="007A2276" w:rsidRDefault="000A7F2A" w:rsidP="005A27CB">
            <w:pPr>
              <w:rPr>
                <w:sz w:val="24"/>
                <w:szCs w:val="24"/>
              </w:rPr>
            </w:pPr>
            <w:r w:rsidRPr="007A2276">
              <w:rPr>
                <w:sz w:val="24"/>
                <w:szCs w:val="24"/>
              </w:rPr>
              <w:t>Допускается наличие следов от абр</w:t>
            </w:r>
            <w:r w:rsidR="00735989" w:rsidRPr="007A2276">
              <w:rPr>
                <w:sz w:val="24"/>
                <w:szCs w:val="24"/>
              </w:rPr>
              <w:t>азива, применяемого при шлифовке</w:t>
            </w:r>
            <w:r w:rsidRPr="007A2276">
              <w:rPr>
                <w:sz w:val="24"/>
                <w:szCs w:val="24"/>
              </w:rPr>
              <w:t xml:space="preserve"> поверхности, но не глубже 0,3 мм (сплошной визуальный осмотр).</w:t>
            </w:r>
          </w:p>
          <w:p w14:paraId="01FCC90D" w14:textId="285BEF4B" w:rsidR="000A7F2A" w:rsidRPr="007A2276" w:rsidRDefault="000A7F2A" w:rsidP="005A27CB">
            <w:pPr>
              <w:rPr>
                <w:sz w:val="24"/>
                <w:szCs w:val="24"/>
              </w:rPr>
            </w:pPr>
            <w:r w:rsidRPr="007A2276">
              <w:rPr>
                <w:sz w:val="24"/>
                <w:szCs w:val="24"/>
              </w:rPr>
              <w:t>Тени от бокового света допускаются</w:t>
            </w:r>
          </w:p>
        </w:tc>
      </w:tr>
      <w:tr w:rsidR="00112A7A" w:rsidRPr="000A7F2A" w14:paraId="5D21FF67" w14:textId="77777777" w:rsidTr="006B45B8">
        <w:tc>
          <w:tcPr>
            <w:tcW w:w="1589" w:type="dxa"/>
            <w:vAlign w:val="center"/>
          </w:tcPr>
          <w:p w14:paraId="41CFE1E0" w14:textId="77777777" w:rsidR="00112A7A" w:rsidRPr="007A2276" w:rsidRDefault="00112A7A" w:rsidP="005A27CB">
            <w:pPr>
              <w:jc w:val="center"/>
              <w:rPr>
                <w:sz w:val="24"/>
                <w:szCs w:val="24"/>
              </w:rPr>
            </w:pPr>
            <w:r w:rsidRPr="007A2276">
              <w:rPr>
                <w:sz w:val="24"/>
                <w:szCs w:val="24"/>
              </w:rPr>
              <w:t>К4</w:t>
            </w:r>
          </w:p>
        </w:tc>
        <w:tc>
          <w:tcPr>
            <w:tcW w:w="4394" w:type="dxa"/>
          </w:tcPr>
          <w:p w14:paraId="63D23005" w14:textId="647A7D8F" w:rsidR="00112A7A" w:rsidRPr="007A2276" w:rsidRDefault="00112A7A" w:rsidP="005A27CB">
            <w:pPr>
              <w:rPr>
                <w:sz w:val="24"/>
                <w:szCs w:val="24"/>
              </w:rPr>
            </w:pPr>
            <w:r w:rsidRPr="007A2276">
              <w:rPr>
                <w:sz w:val="24"/>
                <w:szCs w:val="24"/>
              </w:rPr>
              <w:t>Поверхности, к декоративным свойствам которых предъявляются максимальные требования (поверхности предназначены под выполнение глянцевых облицовок, например под металлические или виниловые обои, нанесение глянцевых красок, глазури или покрытий,</w:t>
            </w:r>
            <w:r w:rsidR="006B45B8">
              <w:rPr>
                <w:sz w:val="24"/>
                <w:szCs w:val="24"/>
              </w:rPr>
              <w:t xml:space="preserve"> </w:t>
            </w:r>
            <w:r w:rsidRPr="007A2276">
              <w:rPr>
                <w:sz w:val="24"/>
                <w:szCs w:val="24"/>
              </w:rPr>
              <w:t>нанесение полимерной, тонкослойной, венецианской штукатурки или для иных видов высококачественного глянца, для ок</w:t>
            </w:r>
            <w:r w:rsidR="00ED3FE6" w:rsidRPr="007A2276">
              <w:rPr>
                <w:sz w:val="24"/>
                <w:szCs w:val="24"/>
              </w:rPr>
              <w:t xml:space="preserve">раски поверхности тонкослойными </w:t>
            </w:r>
            <w:r w:rsidRPr="007A2276">
              <w:rPr>
                <w:sz w:val="24"/>
                <w:szCs w:val="24"/>
              </w:rPr>
              <w:t>полуматовыми или глянцевыми покрытиями с применением аппаратов безвоздушного распыления, для приклейки тончайших металлизированных обоев и глянцевых фотообоев).</w:t>
            </w:r>
          </w:p>
          <w:p w14:paraId="1189229C" w14:textId="77777777" w:rsidR="00112A7A" w:rsidRPr="007A2276" w:rsidRDefault="00112A7A" w:rsidP="005A27CB">
            <w:pPr>
              <w:rPr>
                <w:sz w:val="24"/>
                <w:szCs w:val="24"/>
              </w:rPr>
            </w:pPr>
            <w:r w:rsidRPr="007A2276">
              <w:rPr>
                <w:sz w:val="24"/>
                <w:szCs w:val="24"/>
              </w:rPr>
              <w:t>Рекомендуется п</w:t>
            </w:r>
            <w:r w:rsidR="007A2276">
              <w:rPr>
                <w:sz w:val="24"/>
                <w:szCs w:val="24"/>
              </w:rPr>
              <w:t>ри установке бокового освещения</w:t>
            </w:r>
          </w:p>
        </w:tc>
        <w:tc>
          <w:tcPr>
            <w:tcW w:w="3515" w:type="dxa"/>
          </w:tcPr>
          <w:p w14:paraId="550178A3" w14:textId="77777777" w:rsidR="00112A7A" w:rsidRPr="007A2276" w:rsidRDefault="00112A7A" w:rsidP="005A27CB">
            <w:pPr>
              <w:rPr>
                <w:sz w:val="24"/>
                <w:szCs w:val="24"/>
              </w:rPr>
            </w:pPr>
            <w:r w:rsidRPr="007A2276">
              <w:rPr>
                <w:sz w:val="24"/>
                <w:szCs w:val="24"/>
              </w:rPr>
              <w:t xml:space="preserve">Не допускается наличие царапин, раковин, </w:t>
            </w:r>
            <w:proofErr w:type="spellStart"/>
            <w:r w:rsidRPr="007A2276">
              <w:rPr>
                <w:sz w:val="24"/>
                <w:szCs w:val="24"/>
              </w:rPr>
              <w:t>задиров</w:t>
            </w:r>
            <w:proofErr w:type="spellEnd"/>
            <w:r w:rsidRPr="007A2276">
              <w:rPr>
                <w:sz w:val="24"/>
                <w:szCs w:val="24"/>
              </w:rPr>
              <w:t>, следов от инструмента (сплошной визуальный осмотр).</w:t>
            </w:r>
          </w:p>
          <w:p w14:paraId="347DE75F" w14:textId="77777777" w:rsidR="00112A7A" w:rsidRPr="007A2276" w:rsidRDefault="00112A7A" w:rsidP="005A27CB">
            <w:pPr>
              <w:rPr>
                <w:sz w:val="24"/>
                <w:szCs w:val="24"/>
              </w:rPr>
            </w:pPr>
            <w:r w:rsidRPr="007A2276">
              <w:rPr>
                <w:sz w:val="24"/>
                <w:szCs w:val="24"/>
              </w:rPr>
              <w:t>Тени от бокового света не допускаются (сплошная визуальная оценка с помощью ручного бокового свети</w:t>
            </w:r>
            <w:r w:rsidR="007A2276">
              <w:rPr>
                <w:sz w:val="24"/>
                <w:szCs w:val="24"/>
              </w:rPr>
              <w:t>льника)</w:t>
            </w:r>
          </w:p>
        </w:tc>
      </w:tr>
    </w:tbl>
    <w:p w14:paraId="461807D7" w14:textId="494206AF" w:rsidR="0011507D" w:rsidRPr="00E227BF" w:rsidRDefault="006B45B8" w:rsidP="0011507D">
      <w:pPr>
        <w:pStyle w:val="afd"/>
        <w:ind w:firstLine="567"/>
        <w:jc w:val="both"/>
        <w:rPr>
          <w:rFonts w:ascii="Times New Roman" w:hAnsi="Times New Roman" w:cs="Times New Roman"/>
          <w:b/>
          <w:sz w:val="28"/>
          <w:szCs w:val="28"/>
        </w:rPr>
      </w:pPr>
      <w:r w:rsidRPr="006B45B8">
        <w:rPr>
          <w:rFonts w:ascii="Times New Roman" w:hAnsi="Times New Roman" w:cs="Times New Roman"/>
          <w:b/>
          <w:sz w:val="28"/>
          <w:szCs w:val="28"/>
        </w:rPr>
        <w:t xml:space="preserve">Таблица 7.5 </w:t>
      </w:r>
      <w:r w:rsidR="0011507D" w:rsidRPr="00E227BF">
        <w:rPr>
          <w:rFonts w:ascii="Times New Roman" w:hAnsi="Times New Roman" w:cs="Times New Roman"/>
          <w:b/>
          <w:sz w:val="28"/>
          <w:szCs w:val="28"/>
        </w:rPr>
        <w:t>(Измененная редакция, Изм. № 2).</w:t>
      </w:r>
    </w:p>
    <w:p w14:paraId="7C4FEEBA" w14:textId="77777777" w:rsidR="00112A7A" w:rsidRPr="007A2276" w:rsidRDefault="00112A7A" w:rsidP="005A27CB">
      <w:pPr>
        <w:ind w:firstLine="567"/>
        <w:jc w:val="both"/>
        <w:rPr>
          <w:sz w:val="28"/>
          <w:szCs w:val="28"/>
        </w:rPr>
      </w:pPr>
    </w:p>
    <w:p w14:paraId="21864D62" w14:textId="77777777" w:rsidR="00112A7A" w:rsidRPr="007A2276" w:rsidRDefault="00112A7A" w:rsidP="005A27CB">
      <w:pPr>
        <w:ind w:firstLine="567"/>
        <w:jc w:val="both"/>
        <w:rPr>
          <w:b/>
          <w:bCs/>
          <w:sz w:val="28"/>
          <w:szCs w:val="28"/>
        </w:rPr>
      </w:pPr>
      <w:r w:rsidRPr="007A2276">
        <w:rPr>
          <w:b/>
          <w:bCs/>
          <w:sz w:val="28"/>
          <w:szCs w:val="28"/>
        </w:rPr>
        <w:t xml:space="preserve">7.4 </w:t>
      </w:r>
      <w:r w:rsidR="00741EDE" w:rsidRPr="007A2276">
        <w:rPr>
          <w:b/>
          <w:bCs/>
          <w:sz w:val="28"/>
          <w:szCs w:val="28"/>
        </w:rPr>
        <w:t>Производство облицовочных работ</w:t>
      </w:r>
    </w:p>
    <w:p w14:paraId="38536D29" w14:textId="77777777" w:rsidR="00112A7A" w:rsidRPr="007A2276" w:rsidRDefault="00112A7A" w:rsidP="005A27CB">
      <w:pPr>
        <w:ind w:firstLine="567"/>
        <w:jc w:val="both"/>
        <w:rPr>
          <w:bCs/>
          <w:sz w:val="28"/>
          <w:szCs w:val="28"/>
        </w:rPr>
      </w:pPr>
      <w:r w:rsidRPr="007A2276">
        <w:rPr>
          <w:bCs/>
          <w:sz w:val="28"/>
          <w:szCs w:val="28"/>
        </w:rPr>
        <w:t>7.4.1 Облицовку поверхностей необходимо выполнять согласно требованиям проектной и рабочей документации.</w:t>
      </w:r>
    </w:p>
    <w:p w14:paraId="738F9F73" w14:textId="77777777" w:rsidR="00112A7A" w:rsidRPr="007A2276" w:rsidRDefault="00112A7A" w:rsidP="005A27CB">
      <w:pPr>
        <w:ind w:firstLine="567"/>
        <w:jc w:val="both"/>
        <w:rPr>
          <w:bCs/>
          <w:sz w:val="28"/>
          <w:szCs w:val="28"/>
        </w:rPr>
      </w:pPr>
      <w:r w:rsidRPr="007A2276">
        <w:rPr>
          <w:bCs/>
          <w:sz w:val="28"/>
          <w:szCs w:val="28"/>
        </w:rPr>
        <w:t>7.4.2 Облицовку стен, колонн, пилястр интерьеров помещений следует выполнять перед устройством покрытий пола.</w:t>
      </w:r>
    </w:p>
    <w:p w14:paraId="67E4EBA5" w14:textId="77777777" w:rsidR="007A2276" w:rsidRDefault="00112A7A" w:rsidP="005A27CB">
      <w:pPr>
        <w:ind w:firstLine="567"/>
        <w:jc w:val="both"/>
        <w:rPr>
          <w:bCs/>
          <w:sz w:val="28"/>
          <w:szCs w:val="28"/>
        </w:rPr>
      </w:pPr>
      <w:bookmarkStart w:id="16" w:name="_Hlk93400832"/>
      <w:r w:rsidRPr="007A2276">
        <w:rPr>
          <w:bCs/>
          <w:sz w:val="28"/>
          <w:szCs w:val="28"/>
        </w:rPr>
        <w:t>7.4.3</w:t>
      </w:r>
      <w:bookmarkEnd w:id="16"/>
      <w:r w:rsidRPr="007A2276">
        <w:rPr>
          <w:bCs/>
          <w:sz w:val="28"/>
          <w:szCs w:val="28"/>
        </w:rPr>
        <w:t xml:space="preserve"> Материалы, применяемые для крепления облицовочных плит по клеевой про</w:t>
      </w:r>
      <w:r w:rsidR="007A2276">
        <w:rPr>
          <w:bCs/>
          <w:sz w:val="28"/>
          <w:szCs w:val="28"/>
        </w:rPr>
        <w:t>слойке, должны соответствовать:</w:t>
      </w:r>
    </w:p>
    <w:p w14:paraId="5431164C" w14:textId="77777777" w:rsidR="007A2276" w:rsidRDefault="00112A7A" w:rsidP="005A27CB">
      <w:pPr>
        <w:ind w:firstLine="567"/>
        <w:jc w:val="both"/>
        <w:rPr>
          <w:bCs/>
          <w:sz w:val="28"/>
          <w:szCs w:val="28"/>
        </w:rPr>
      </w:pPr>
      <w:r w:rsidRPr="007A2276">
        <w:rPr>
          <w:bCs/>
          <w:sz w:val="28"/>
          <w:szCs w:val="28"/>
        </w:rPr>
        <w:t>ГОСТ Р 56387 – для плиточных клеев на цементном вяжущем</w:t>
      </w:r>
      <w:r w:rsidR="007A2276">
        <w:rPr>
          <w:bCs/>
          <w:sz w:val="28"/>
          <w:szCs w:val="28"/>
        </w:rPr>
        <w:t>;</w:t>
      </w:r>
    </w:p>
    <w:p w14:paraId="7A313706" w14:textId="77777777" w:rsidR="00EF4236" w:rsidRDefault="007A2276" w:rsidP="005A27CB">
      <w:pPr>
        <w:ind w:firstLine="567"/>
        <w:jc w:val="both"/>
        <w:rPr>
          <w:bCs/>
          <w:sz w:val="28"/>
          <w:szCs w:val="28"/>
        </w:rPr>
      </w:pPr>
      <w:r>
        <w:rPr>
          <w:bCs/>
          <w:sz w:val="28"/>
          <w:szCs w:val="28"/>
        </w:rPr>
        <w:t>-</w:t>
      </w:r>
      <w:r w:rsidR="00112A7A" w:rsidRPr="007A2276">
        <w:rPr>
          <w:bCs/>
          <w:sz w:val="28"/>
          <w:szCs w:val="28"/>
        </w:rPr>
        <w:t xml:space="preserve"> техническим условиям производителя </w:t>
      </w:r>
      <w:bookmarkStart w:id="17" w:name="_Hlk93400850"/>
      <w:r w:rsidR="00112A7A" w:rsidRPr="007A2276">
        <w:rPr>
          <w:bCs/>
          <w:sz w:val="28"/>
          <w:szCs w:val="28"/>
        </w:rPr>
        <w:t>–</w:t>
      </w:r>
      <w:bookmarkEnd w:id="17"/>
      <w:r w:rsidR="00112A7A" w:rsidRPr="007A2276">
        <w:rPr>
          <w:bCs/>
          <w:sz w:val="28"/>
          <w:szCs w:val="28"/>
        </w:rPr>
        <w:t xml:space="preserve"> для мастик и дисперсных клеев. </w:t>
      </w:r>
    </w:p>
    <w:p w14:paraId="4D18E414" w14:textId="77777777" w:rsidR="00112A7A" w:rsidRPr="007A2276" w:rsidRDefault="00112A7A" w:rsidP="005A27CB">
      <w:pPr>
        <w:ind w:firstLine="567"/>
        <w:jc w:val="both"/>
        <w:rPr>
          <w:bCs/>
          <w:sz w:val="28"/>
          <w:szCs w:val="28"/>
        </w:rPr>
      </w:pPr>
      <w:r w:rsidRPr="007A2276">
        <w:rPr>
          <w:bCs/>
          <w:sz w:val="28"/>
          <w:szCs w:val="28"/>
        </w:rPr>
        <w:t>При применении растворов на цементной основе для облицовки фасадов не допускается использование плиточных клеев</w:t>
      </w:r>
      <w:r w:rsidR="007A2276">
        <w:rPr>
          <w:bCs/>
          <w:sz w:val="28"/>
          <w:szCs w:val="28"/>
        </w:rPr>
        <w:t>ых смесей</w:t>
      </w:r>
      <w:r w:rsidRPr="007A2276">
        <w:rPr>
          <w:bCs/>
          <w:sz w:val="28"/>
          <w:szCs w:val="28"/>
        </w:rPr>
        <w:t xml:space="preserve"> ниже класса С1 по ГОСТ Р 56387, а при устройстве облицовки по клеевой прослойке выше первого этажа не допускается использование плиточных клеев</w:t>
      </w:r>
      <w:r w:rsidR="007A2276">
        <w:rPr>
          <w:bCs/>
          <w:sz w:val="28"/>
          <w:szCs w:val="28"/>
        </w:rPr>
        <w:t>ых смесей</w:t>
      </w:r>
      <w:r w:rsidRPr="007A2276">
        <w:rPr>
          <w:bCs/>
          <w:sz w:val="28"/>
          <w:szCs w:val="28"/>
        </w:rPr>
        <w:t xml:space="preserve"> ниже класса С2 по ГОСТ Р 56387. При устройстве облицовок по клеевой прослойк</w:t>
      </w:r>
      <w:r w:rsidR="006E7DAD" w:rsidRPr="007A2276">
        <w:rPr>
          <w:bCs/>
          <w:sz w:val="28"/>
          <w:szCs w:val="28"/>
        </w:rPr>
        <w:t>е</w:t>
      </w:r>
      <w:r w:rsidRPr="007A2276">
        <w:rPr>
          <w:bCs/>
          <w:sz w:val="28"/>
          <w:szCs w:val="28"/>
        </w:rPr>
        <w:t xml:space="preserve"> допускается использование цементных растворов с добавлением дисперсий водорастворимых п</w:t>
      </w:r>
      <w:r w:rsidR="006E7DAD" w:rsidRPr="007A2276">
        <w:rPr>
          <w:bCs/>
          <w:sz w:val="28"/>
          <w:szCs w:val="28"/>
        </w:rPr>
        <w:t>оли</w:t>
      </w:r>
      <w:r w:rsidRPr="007A2276">
        <w:rPr>
          <w:bCs/>
          <w:sz w:val="28"/>
          <w:szCs w:val="28"/>
        </w:rPr>
        <w:t xml:space="preserve">меров, с обязательным подтверждением соответствия качества получаемого раствора требованиям ГОСТ Р 56387. </w:t>
      </w:r>
    </w:p>
    <w:p w14:paraId="4AB167B9" w14:textId="12E50551" w:rsidR="006B45B8" w:rsidRDefault="006B45B8" w:rsidP="005A27CB">
      <w:pPr>
        <w:ind w:firstLine="567"/>
        <w:jc w:val="both"/>
        <w:rPr>
          <w:bCs/>
          <w:sz w:val="28"/>
          <w:szCs w:val="28"/>
        </w:rPr>
      </w:pPr>
      <w:r w:rsidRPr="006E71A1">
        <w:rPr>
          <w:sz w:val="28"/>
          <w:szCs w:val="28"/>
        </w:rPr>
        <w:t>Применение плиточного клея на цементном вяжущем класса С0 согласно ГОСТ Р 56387 допускается только для облицовки керамической плиткой внутри помещений.</w:t>
      </w:r>
    </w:p>
    <w:p w14:paraId="4EF2B9B1" w14:textId="1DBCDE9C" w:rsidR="00112A7A" w:rsidRPr="007A2276" w:rsidRDefault="00112A7A" w:rsidP="005A27CB">
      <w:pPr>
        <w:ind w:firstLine="567"/>
        <w:jc w:val="both"/>
        <w:rPr>
          <w:bCs/>
          <w:sz w:val="28"/>
          <w:szCs w:val="28"/>
        </w:rPr>
      </w:pPr>
      <w:r w:rsidRPr="007A2276">
        <w:rPr>
          <w:bCs/>
          <w:sz w:val="28"/>
          <w:szCs w:val="28"/>
        </w:rPr>
        <w:t xml:space="preserve">7.4.4 </w:t>
      </w:r>
      <w:r w:rsidR="00500084" w:rsidRPr="007A2276">
        <w:rPr>
          <w:bCs/>
          <w:sz w:val="28"/>
          <w:szCs w:val="28"/>
        </w:rPr>
        <w:t xml:space="preserve">Требования к категории поверхности устанавливают </w:t>
      </w:r>
      <w:r w:rsidR="006B45B8" w:rsidRPr="006E71A1">
        <w:rPr>
          <w:sz w:val="28"/>
          <w:szCs w:val="28"/>
        </w:rPr>
        <w:t>проектом</w:t>
      </w:r>
      <w:r w:rsidR="006B45B8" w:rsidRPr="007A2276">
        <w:rPr>
          <w:bCs/>
          <w:sz w:val="28"/>
          <w:szCs w:val="28"/>
        </w:rPr>
        <w:t xml:space="preserve"> </w:t>
      </w:r>
      <w:r w:rsidR="00500084" w:rsidRPr="007A2276">
        <w:rPr>
          <w:bCs/>
          <w:sz w:val="28"/>
          <w:szCs w:val="28"/>
        </w:rPr>
        <w:t xml:space="preserve">в зависимости от размера штучных элементов облицовки. </w:t>
      </w:r>
      <w:r w:rsidR="007A2276">
        <w:rPr>
          <w:bCs/>
          <w:sz w:val="28"/>
          <w:szCs w:val="28"/>
        </w:rPr>
        <w:t xml:space="preserve">Устройство </w:t>
      </w:r>
      <w:r w:rsidRPr="007A2276">
        <w:rPr>
          <w:bCs/>
          <w:sz w:val="28"/>
          <w:szCs w:val="28"/>
        </w:rPr>
        <w:t>облицовки по клеевой прослойке рекомендуется на основаниях с качеством поверхности категори</w:t>
      </w:r>
      <w:r w:rsidR="007A2276">
        <w:rPr>
          <w:bCs/>
          <w:sz w:val="28"/>
          <w:szCs w:val="28"/>
        </w:rPr>
        <w:t xml:space="preserve">й </w:t>
      </w:r>
      <w:r w:rsidR="006B45B8" w:rsidRPr="006E71A1">
        <w:rPr>
          <w:sz w:val="28"/>
          <w:szCs w:val="28"/>
        </w:rPr>
        <w:t>К1,</w:t>
      </w:r>
      <w:r w:rsidR="006B45B8">
        <w:rPr>
          <w:sz w:val="28"/>
          <w:szCs w:val="28"/>
        </w:rPr>
        <w:t xml:space="preserve"> </w:t>
      </w:r>
      <w:r w:rsidR="007A2276">
        <w:rPr>
          <w:bCs/>
          <w:sz w:val="28"/>
          <w:szCs w:val="28"/>
        </w:rPr>
        <w:t xml:space="preserve">К2 и К3 по </w:t>
      </w:r>
      <w:r w:rsidRPr="007A2276">
        <w:rPr>
          <w:bCs/>
          <w:sz w:val="28"/>
          <w:szCs w:val="28"/>
        </w:rPr>
        <w:t>таблиц</w:t>
      </w:r>
      <w:r w:rsidR="007A2276">
        <w:rPr>
          <w:bCs/>
          <w:sz w:val="28"/>
          <w:szCs w:val="28"/>
        </w:rPr>
        <w:t>е</w:t>
      </w:r>
      <w:r w:rsidRPr="007A2276">
        <w:rPr>
          <w:bCs/>
          <w:sz w:val="28"/>
          <w:szCs w:val="28"/>
        </w:rPr>
        <w:t xml:space="preserve"> </w:t>
      </w:r>
      <w:r w:rsidR="007A2276">
        <w:rPr>
          <w:bCs/>
          <w:sz w:val="28"/>
          <w:szCs w:val="28"/>
        </w:rPr>
        <w:t>7.5</w:t>
      </w:r>
      <w:r w:rsidRPr="007A2276">
        <w:rPr>
          <w:bCs/>
          <w:sz w:val="28"/>
          <w:szCs w:val="28"/>
        </w:rPr>
        <w:t>.</w:t>
      </w:r>
    </w:p>
    <w:p w14:paraId="50CAA0C1" w14:textId="0D98773D" w:rsidR="00112A7A" w:rsidRPr="007A2276" w:rsidRDefault="00112A7A" w:rsidP="005A27CB">
      <w:pPr>
        <w:ind w:firstLine="567"/>
        <w:jc w:val="both"/>
        <w:rPr>
          <w:bCs/>
          <w:sz w:val="28"/>
          <w:szCs w:val="28"/>
        </w:rPr>
      </w:pPr>
      <w:r w:rsidRPr="007A2276">
        <w:rPr>
          <w:bCs/>
          <w:sz w:val="28"/>
          <w:szCs w:val="28"/>
        </w:rPr>
        <w:t xml:space="preserve">7.4.5 При устройстве облицовки по клеевой прослойке изделиями из натурального камня их необходимо промыть водой и высушить для удаления пыли с их поверхности. Искусственные материалы дополнительно не увлажняют. Перед началом выполнения работ по устройству облицовки необходимо убедиться в совместимости </w:t>
      </w:r>
      <w:r w:rsidR="006B45B8" w:rsidRPr="006B45B8">
        <w:rPr>
          <w:bCs/>
          <w:sz w:val="28"/>
          <w:szCs w:val="28"/>
        </w:rPr>
        <w:t>клеевой растворной смеси</w:t>
      </w:r>
      <w:r w:rsidR="006E7DAD" w:rsidRPr="007A2276">
        <w:rPr>
          <w:bCs/>
          <w:sz w:val="28"/>
          <w:szCs w:val="28"/>
        </w:rPr>
        <w:t xml:space="preserve"> с используемым</w:t>
      </w:r>
      <w:r w:rsidRPr="007A2276">
        <w:rPr>
          <w:bCs/>
          <w:sz w:val="28"/>
          <w:szCs w:val="28"/>
        </w:rPr>
        <w:t xml:space="preserve"> типом камня. </w:t>
      </w:r>
    </w:p>
    <w:p w14:paraId="0885E3B5" w14:textId="1826C40D" w:rsidR="00112A7A" w:rsidRPr="007A2276" w:rsidRDefault="00112A7A" w:rsidP="005A27CB">
      <w:pPr>
        <w:ind w:firstLine="567"/>
        <w:jc w:val="both"/>
        <w:rPr>
          <w:bCs/>
          <w:sz w:val="28"/>
          <w:szCs w:val="28"/>
        </w:rPr>
      </w:pPr>
      <w:r w:rsidRPr="007A2276">
        <w:rPr>
          <w:bCs/>
          <w:sz w:val="28"/>
          <w:szCs w:val="28"/>
        </w:rPr>
        <w:t xml:space="preserve">7.4.6 </w:t>
      </w:r>
      <w:r w:rsidR="006B45B8" w:rsidRPr="006B45B8">
        <w:rPr>
          <w:bCs/>
          <w:sz w:val="28"/>
          <w:szCs w:val="28"/>
        </w:rPr>
        <w:t>Клеевую растворную смесь</w:t>
      </w:r>
      <w:r w:rsidRPr="007A2276">
        <w:rPr>
          <w:bCs/>
          <w:sz w:val="28"/>
          <w:szCs w:val="28"/>
        </w:rPr>
        <w:t xml:space="preserve"> нанос</w:t>
      </w:r>
      <w:r w:rsidR="007A2276">
        <w:rPr>
          <w:bCs/>
          <w:sz w:val="28"/>
          <w:szCs w:val="28"/>
        </w:rPr>
        <w:t>ят</w:t>
      </w:r>
      <w:r w:rsidRPr="007A2276">
        <w:rPr>
          <w:bCs/>
          <w:sz w:val="28"/>
          <w:szCs w:val="28"/>
        </w:rPr>
        <w:t xml:space="preserve"> на стену равномерно гладкой теркой или шпателем, после чего выравнива</w:t>
      </w:r>
      <w:r w:rsidR="007A2276">
        <w:rPr>
          <w:bCs/>
          <w:sz w:val="28"/>
          <w:szCs w:val="28"/>
        </w:rPr>
        <w:t>ют</w:t>
      </w:r>
      <w:r w:rsidRPr="007A2276">
        <w:rPr>
          <w:bCs/>
          <w:sz w:val="28"/>
          <w:szCs w:val="28"/>
        </w:rPr>
        <w:t xml:space="preserve"> зубчатым шпателем </w:t>
      </w:r>
      <w:r w:rsidR="007A2276" w:rsidRPr="007A2276">
        <w:rPr>
          <w:bCs/>
          <w:sz w:val="28"/>
          <w:szCs w:val="28"/>
        </w:rPr>
        <w:t>[</w:t>
      </w:r>
      <w:r w:rsidRPr="007A2276">
        <w:rPr>
          <w:bCs/>
          <w:sz w:val="28"/>
          <w:szCs w:val="28"/>
        </w:rPr>
        <w:t>размер зубчатого шпателя выбира</w:t>
      </w:r>
      <w:r w:rsidR="007A2276">
        <w:rPr>
          <w:bCs/>
          <w:sz w:val="28"/>
          <w:szCs w:val="28"/>
        </w:rPr>
        <w:t>ют</w:t>
      </w:r>
      <w:r w:rsidRPr="007A2276">
        <w:rPr>
          <w:bCs/>
          <w:sz w:val="28"/>
          <w:szCs w:val="28"/>
        </w:rPr>
        <w:t xml:space="preserve"> исходя из размера облицовочного материала так, чтобы обеспечить </w:t>
      </w:r>
      <w:proofErr w:type="spellStart"/>
      <w:r w:rsidRPr="007A2276">
        <w:rPr>
          <w:bCs/>
          <w:sz w:val="28"/>
          <w:szCs w:val="28"/>
        </w:rPr>
        <w:t>беспустотное</w:t>
      </w:r>
      <w:proofErr w:type="spellEnd"/>
      <w:r w:rsidRPr="007A2276">
        <w:rPr>
          <w:bCs/>
          <w:sz w:val="28"/>
          <w:szCs w:val="28"/>
        </w:rPr>
        <w:t xml:space="preserve"> пространство между стеной и плиткой</w:t>
      </w:r>
      <w:r w:rsidR="007A2276">
        <w:rPr>
          <w:bCs/>
          <w:sz w:val="28"/>
          <w:szCs w:val="28"/>
        </w:rPr>
        <w:t xml:space="preserve"> (</w:t>
      </w:r>
      <w:r w:rsidRPr="007A2276">
        <w:rPr>
          <w:bCs/>
          <w:sz w:val="28"/>
          <w:szCs w:val="28"/>
        </w:rPr>
        <w:t>камнем)</w:t>
      </w:r>
      <w:r w:rsidR="007A2276" w:rsidRPr="007A2276">
        <w:rPr>
          <w:bCs/>
          <w:sz w:val="28"/>
          <w:szCs w:val="28"/>
        </w:rPr>
        <w:t>]</w:t>
      </w:r>
      <w:r w:rsidRPr="007A2276">
        <w:rPr>
          <w:bCs/>
          <w:sz w:val="28"/>
          <w:szCs w:val="28"/>
        </w:rPr>
        <w:t xml:space="preserve">. Площадь участка должна быть такой, чтобы производитель работ смог закончить облицовку данного участка за время, не превышающее открытое время </w:t>
      </w:r>
      <w:r w:rsidR="006B45B8" w:rsidRPr="006B45B8">
        <w:rPr>
          <w:bCs/>
          <w:sz w:val="28"/>
          <w:szCs w:val="28"/>
        </w:rPr>
        <w:t>клеевой растворной смеси</w:t>
      </w:r>
      <w:r w:rsidRPr="007A2276">
        <w:rPr>
          <w:bCs/>
          <w:sz w:val="28"/>
          <w:szCs w:val="28"/>
        </w:rPr>
        <w:t>.</w:t>
      </w:r>
    </w:p>
    <w:p w14:paraId="137D5732" w14:textId="42217635" w:rsidR="00112A7A" w:rsidRPr="007A2276" w:rsidRDefault="00112A7A" w:rsidP="005A27CB">
      <w:pPr>
        <w:ind w:firstLine="567"/>
        <w:jc w:val="both"/>
        <w:rPr>
          <w:bCs/>
          <w:sz w:val="28"/>
          <w:szCs w:val="28"/>
        </w:rPr>
      </w:pPr>
      <w:bookmarkStart w:id="18" w:name="_Hlk93400802"/>
      <w:r w:rsidRPr="007A2276">
        <w:rPr>
          <w:bCs/>
          <w:sz w:val="28"/>
          <w:szCs w:val="28"/>
        </w:rPr>
        <w:t>7.4.7</w:t>
      </w:r>
      <w:bookmarkEnd w:id="18"/>
      <w:r w:rsidRPr="007A2276">
        <w:rPr>
          <w:bCs/>
          <w:sz w:val="28"/>
          <w:szCs w:val="28"/>
        </w:rPr>
        <w:t xml:space="preserve"> При использовании натурального камня или искусственного материа</w:t>
      </w:r>
      <w:r w:rsidR="000E6820">
        <w:rPr>
          <w:bCs/>
          <w:sz w:val="28"/>
          <w:szCs w:val="28"/>
        </w:rPr>
        <w:t xml:space="preserve">ла, площадь которого превышает </w:t>
      </w:r>
      <w:r w:rsidRPr="007A2276">
        <w:rPr>
          <w:bCs/>
          <w:sz w:val="28"/>
          <w:szCs w:val="28"/>
        </w:rPr>
        <w:t>900 см</w:t>
      </w:r>
      <w:r w:rsidRPr="007A2276">
        <w:rPr>
          <w:bCs/>
          <w:sz w:val="28"/>
          <w:szCs w:val="28"/>
          <w:vertAlign w:val="superscript"/>
        </w:rPr>
        <w:t>2</w:t>
      </w:r>
      <w:r w:rsidR="000E6820">
        <w:rPr>
          <w:bCs/>
          <w:sz w:val="28"/>
          <w:szCs w:val="28"/>
        </w:rPr>
        <w:t xml:space="preserve">, </w:t>
      </w:r>
      <w:r w:rsidRPr="007A2276">
        <w:rPr>
          <w:bCs/>
          <w:sz w:val="28"/>
          <w:szCs w:val="28"/>
        </w:rPr>
        <w:t xml:space="preserve">перед установкой его в проектное положение необходимо </w:t>
      </w:r>
      <w:r w:rsidR="000E6820" w:rsidRPr="007A2276">
        <w:rPr>
          <w:bCs/>
          <w:sz w:val="28"/>
          <w:szCs w:val="28"/>
        </w:rPr>
        <w:t xml:space="preserve">нанести </w:t>
      </w:r>
      <w:r w:rsidR="006B45B8" w:rsidRPr="006B45B8">
        <w:rPr>
          <w:bCs/>
          <w:sz w:val="28"/>
          <w:szCs w:val="28"/>
        </w:rPr>
        <w:t>клеевую растворную смесь</w:t>
      </w:r>
      <w:r w:rsidRPr="007A2276">
        <w:rPr>
          <w:bCs/>
          <w:sz w:val="28"/>
          <w:szCs w:val="28"/>
        </w:rPr>
        <w:t xml:space="preserve"> также на обратную сторону данного материала. </w:t>
      </w:r>
    </w:p>
    <w:p w14:paraId="5DD89458" w14:textId="255A1CEA" w:rsidR="006B45B8" w:rsidRPr="00E227BF" w:rsidRDefault="00BA73DD" w:rsidP="006B45B8">
      <w:pPr>
        <w:pStyle w:val="afd"/>
        <w:ind w:firstLine="567"/>
        <w:jc w:val="both"/>
        <w:rPr>
          <w:rFonts w:ascii="Times New Roman" w:hAnsi="Times New Roman" w:cs="Times New Roman"/>
          <w:b/>
          <w:sz w:val="28"/>
          <w:szCs w:val="28"/>
        </w:rPr>
      </w:pPr>
      <w:r w:rsidRPr="00BA73DD">
        <w:rPr>
          <w:rFonts w:ascii="Times New Roman" w:hAnsi="Times New Roman" w:cs="Times New Roman"/>
          <w:b/>
          <w:sz w:val="28"/>
          <w:szCs w:val="28"/>
        </w:rPr>
        <w:t>7.4.3–</w:t>
      </w:r>
      <w:r w:rsidR="006B45B8" w:rsidRPr="006B45B8">
        <w:rPr>
          <w:rFonts w:ascii="Times New Roman" w:hAnsi="Times New Roman" w:cs="Times New Roman"/>
          <w:b/>
          <w:sz w:val="28"/>
          <w:szCs w:val="28"/>
        </w:rPr>
        <w:t xml:space="preserve">7.4.7 </w:t>
      </w:r>
      <w:r w:rsidR="006B45B8" w:rsidRPr="00E227BF">
        <w:rPr>
          <w:rFonts w:ascii="Times New Roman" w:hAnsi="Times New Roman" w:cs="Times New Roman"/>
          <w:b/>
          <w:sz w:val="28"/>
          <w:szCs w:val="28"/>
        </w:rPr>
        <w:t>(Измененная редакция, Изм. № 2).</w:t>
      </w:r>
    </w:p>
    <w:p w14:paraId="4A86D4BB" w14:textId="77777777" w:rsidR="00112A7A" w:rsidRPr="007A2276" w:rsidRDefault="00112A7A" w:rsidP="005A27CB">
      <w:pPr>
        <w:ind w:firstLine="567"/>
        <w:jc w:val="both"/>
        <w:rPr>
          <w:bCs/>
          <w:sz w:val="28"/>
          <w:szCs w:val="28"/>
        </w:rPr>
      </w:pPr>
      <w:r w:rsidRPr="007A2276">
        <w:rPr>
          <w:bCs/>
          <w:sz w:val="28"/>
          <w:szCs w:val="28"/>
        </w:rPr>
        <w:t xml:space="preserve">7.4.8 При устройстве облицовки на клеевой прослойке </w:t>
      </w:r>
      <w:r w:rsidR="00500084" w:rsidRPr="007A2276">
        <w:rPr>
          <w:bCs/>
          <w:sz w:val="28"/>
          <w:szCs w:val="28"/>
        </w:rPr>
        <w:t xml:space="preserve">выше первого этажа или </w:t>
      </w:r>
      <w:r w:rsidRPr="007A2276">
        <w:rPr>
          <w:bCs/>
          <w:sz w:val="28"/>
          <w:szCs w:val="28"/>
        </w:rPr>
        <w:t>с использованием крупноразмерных элементов, э</w:t>
      </w:r>
      <w:r w:rsidR="000E6820">
        <w:rPr>
          <w:bCs/>
          <w:sz w:val="28"/>
          <w:szCs w:val="28"/>
        </w:rPr>
        <w:t xml:space="preserve">лементов из натурального камня </w:t>
      </w:r>
      <w:r w:rsidRPr="007A2276">
        <w:rPr>
          <w:bCs/>
          <w:sz w:val="28"/>
          <w:szCs w:val="28"/>
        </w:rPr>
        <w:t>и искусственных плит толщиной более 12 мм необходимо установить дополнительные крепежные элементы в соответствии с требованиями проектной и рабочей документации.</w:t>
      </w:r>
    </w:p>
    <w:p w14:paraId="319BF349" w14:textId="77777777" w:rsidR="00112A7A" w:rsidRPr="007A2276" w:rsidRDefault="00112A7A" w:rsidP="005A27CB">
      <w:pPr>
        <w:ind w:firstLine="567"/>
        <w:jc w:val="both"/>
        <w:rPr>
          <w:bCs/>
          <w:sz w:val="28"/>
          <w:szCs w:val="28"/>
        </w:rPr>
      </w:pPr>
      <w:r w:rsidRPr="007A2276">
        <w:rPr>
          <w:bCs/>
          <w:sz w:val="28"/>
          <w:szCs w:val="28"/>
        </w:rPr>
        <w:t>7.4.9 Отделк</w:t>
      </w:r>
      <w:r w:rsidR="000E6820">
        <w:rPr>
          <w:bCs/>
          <w:sz w:val="28"/>
          <w:szCs w:val="28"/>
        </w:rPr>
        <w:t xml:space="preserve">у участка и всей поверхности </w:t>
      </w:r>
      <w:r w:rsidRPr="007A2276">
        <w:rPr>
          <w:bCs/>
          <w:sz w:val="28"/>
          <w:szCs w:val="28"/>
        </w:rPr>
        <w:t>интерьера и фасада облицовочными изделиями разн</w:t>
      </w:r>
      <w:r w:rsidR="000E6820">
        <w:rPr>
          <w:bCs/>
          <w:sz w:val="28"/>
          <w:szCs w:val="28"/>
        </w:rPr>
        <w:t>ых</w:t>
      </w:r>
      <w:r w:rsidRPr="007A2276">
        <w:rPr>
          <w:bCs/>
          <w:sz w:val="28"/>
          <w:szCs w:val="28"/>
        </w:rPr>
        <w:t xml:space="preserve"> цвета, фактуры, текстуры и размеров </w:t>
      </w:r>
      <w:r w:rsidR="000E6820">
        <w:rPr>
          <w:bCs/>
          <w:sz w:val="28"/>
          <w:szCs w:val="28"/>
        </w:rPr>
        <w:t>следует</w:t>
      </w:r>
      <w:r w:rsidRPr="007A2276">
        <w:rPr>
          <w:bCs/>
          <w:sz w:val="28"/>
          <w:szCs w:val="28"/>
        </w:rPr>
        <w:t xml:space="preserve"> проводить с подбором всего рисунка поля облицовки в соответствии с требованиями проектной и р</w:t>
      </w:r>
      <w:r w:rsidR="00C01B2D">
        <w:rPr>
          <w:bCs/>
          <w:sz w:val="28"/>
          <w:szCs w:val="28"/>
        </w:rPr>
        <w:t>абочей документации.</w:t>
      </w:r>
    </w:p>
    <w:p w14:paraId="46D0F9D5" w14:textId="77777777" w:rsidR="00112A7A" w:rsidRPr="007A2276" w:rsidRDefault="00112A7A" w:rsidP="005A27CB">
      <w:pPr>
        <w:ind w:firstLine="567"/>
        <w:jc w:val="both"/>
        <w:rPr>
          <w:bCs/>
          <w:sz w:val="28"/>
          <w:szCs w:val="28"/>
        </w:rPr>
      </w:pPr>
      <w:r w:rsidRPr="007A2276">
        <w:rPr>
          <w:bCs/>
          <w:sz w:val="28"/>
          <w:szCs w:val="28"/>
        </w:rPr>
        <w:t>7.4.10 Облицовка может быть выполнена плитами из натурального камня с заливкой пазух раствором. Плиты в этом случае крепят анкерами к арматурным сеткам или рабочим стержням, которые закрепляют к петлям из нержавеющей стали, заделанным в стену при ее возведении (для монолитных железобетонных стен допускается монтаж петель после е</w:t>
      </w:r>
      <w:r w:rsidR="00C56B48" w:rsidRPr="007A2276">
        <w:rPr>
          <w:bCs/>
          <w:sz w:val="28"/>
          <w:szCs w:val="28"/>
        </w:rPr>
        <w:t>е</w:t>
      </w:r>
      <w:r w:rsidRPr="007A2276">
        <w:rPr>
          <w:bCs/>
          <w:sz w:val="28"/>
          <w:szCs w:val="28"/>
        </w:rPr>
        <w:t xml:space="preserve"> возведения). Петли выполняют из стали диаметром не менее 6 мм, а рабочие стержни — из стали диаметром не менее 10 мм. </w:t>
      </w:r>
    </w:p>
    <w:p w14:paraId="5A0D30B3" w14:textId="77777777" w:rsidR="00112A7A" w:rsidRPr="007A2276" w:rsidRDefault="00112A7A" w:rsidP="005A27CB">
      <w:pPr>
        <w:ind w:firstLine="567"/>
        <w:jc w:val="both"/>
        <w:rPr>
          <w:bCs/>
          <w:sz w:val="28"/>
          <w:szCs w:val="28"/>
        </w:rPr>
      </w:pPr>
      <w:r w:rsidRPr="007A2276">
        <w:rPr>
          <w:bCs/>
          <w:sz w:val="28"/>
          <w:szCs w:val="28"/>
        </w:rPr>
        <w:t xml:space="preserve">7.4.11 Заливку пазух раствором необходимо проводить после установки постоянного крепления поля облицовки. Раствор следует заливать горизонтальными слоями, оставляя после заливки последнего слоя раствора </w:t>
      </w:r>
      <w:r w:rsidR="000E6820">
        <w:rPr>
          <w:bCs/>
          <w:sz w:val="28"/>
          <w:szCs w:val="28"/>
        </w:rPr>
        <w:t>расстояние</w:t>
      </w:r>
      <w:r w:rsidR="006E7DAD" w:rsidRPr="007A2276">
        <w:rPr>
          <w:bCs/>
          <w:sz w:val="28"/>
          <w:szCs w:val="28"/>
        </w:rPr>
        <w:t xml:space="preserve"> до верха облицовки 5</w:t>
      </w:r>
      <w:r w:rsidR="000E6820">
        <w:rPr>
          <w:bCs/>
          <w:sz w:val="28"/>
          <w:szCs w:val="28"/>
        </w:rPr>
        <w:t>0</w:t>
      </w:r>
      <w:r w:rsidR="006E7DAD" w:rsidRPr="007A2276">
        <w:rPr>
          <w:bCs/>
          <w:sz w:val="28"/>
          <w:szCs w:val="28"/>
        </w:rPr>
        <w:t xml:space="preserve"> </w:t>
      </w:r>
      <w:r w:rsidR="000E6820">
        <w:rPr>
          <w:bCs/>
          <w:sz w:val="28"/>
          <w:szCs w:val="28"/>
        </w:rPr>
        <w:t>м</w:t>
      </w:r>
      <w:r w:rsidR="006E7DAD" w:rsidRPr="007A2276">
        <w:rPr>
          <w:bCs/>
          <w:sz w:val="28"/>
          <w:szCs w:val="28"/>
        </w:rPr>
        <w:t>м.</w:t>
      </w:r>
      <w:r w:rsidRPr="007A2276">
        <w:rPr>
          <w:bCs/>
          <w:sz w:val="28"/>
          <w:szCs w:val="28"/>
        </w:rPr>
        <w:t xml:space="preserve"> Раствор, залитый в пазухи, при технологических перерыва</w:t>
      </w:r>
      <w:r w:rsidR="006E7DAD" w:rsidRPr="007A2276">
        <w:rPr>
          <w:bCs/>
          <w:sz w:val="28"/>
          <w:szCs w:val="28"/>
        </w:rPr>
        <w:t xml:space="preserve">х, </w:t>
      </w:r>
      <w:r w:rsidRPr="007A2276">
        <w:rPr>
          <w:bCs/>
          <w:sz w:val="28"/>
          <w:szCs w:val="28"/>
        </w:rPr>
        <w:t>превышающих 8 ч, следует защищать от потери влаги. Перед продолжением работ незаполненную часть пазухи необходимо о</w:t>
      </w:r>
      <w:r w:rsidR="006E7DAD" w:rsidRPr="007A2276">
        <w:rPr>
          <w:bCs/>
          <w:sz w:val="28"/>
          <w:szCs w:val="28"/>
        </w:rPr>
        <w:t>чистить от пыли сжатым воздухом</w:t>
      </w:r>
      <w:r w:rsidRPr="007A2276">
        <w:rPr>
          <w:bCs/>
          <w:sz w:val="28"/>
          <w:szCs w:val="28"/>
        </w:rPr>
        <w:t>.</w:t>
      </w:r>
    </w:p>
    <w:p w14:paraId="47123871" w14:textId="77777777" w:rsidR="00112A7A" w:rsidRPr="007A2276" w:rsidRDefault="00112A7A" w:rsidP="005A27CB">
      <w:pPr>
        <w:ind w:firstLine="567"/>
        <w:jc w:val="both"/>
        <w:rPr>
          <w:bCs/>
          <w:sz w:val="28"/>
          <w:szCs w:val="28"/>
        </w:rPr>
      </w:pPr>
      <w:r w:rsidRPr="007A2276">
        <w:rPr>
          <w:bCs/>
          <w:sz w:val="28"/>
          <w:szCs w:val="28"/>
        </w:rPr>
        <w:t>7.4.12 После облицовки поверхности из плит и изделий должны быть очищены от наплывов раствора и мастики немедленно, при этом поверхности из невпитывающих материалов промывают горячей водой, поверхности из впитывающих материалов обрабатывают специальными составами и паром. При применении материалов для устройства клеевой прослойки на основе водорастворимых полимеров и реакцион</w:t>
      </w:r>
      <w:r w:rsidR="006E7DAD" w:rsidRPr="007A2276">
        <w:rPr>
          <w:bCs/>
          <w:sz w:val="28"/>
          <w:szCs w:val="28"/>
        </w:rPr>
        <w:t>н</w:t>
      </w:r>
      <w:r w:rsidRPr="007A2276">
        <w:rPr>
          <w:bCs/>
          <w:sz w:val="28"/>
          <w:szCs w:val="28"/>
        </w:rPr>
        <w:t>ых смол тип очистителя должен быть установлен производителем материала.</w:t>
      </w:r>
    </w:p>
    <w:p w14:paraId="210C12BB" w14:textId="5D45160F" w:rsidR="00112A7A" w:rsidRPr="007A2276" w:rsidRDefault="00112A7A" w:rsidP="005A27CB">
      <w:pPr>
        <w:ind w:firstLine="567"/>
        <w:jc w:val="both"/>
        <w:rPr>
          <w:bCs/>
          <w:sz w:val="28"/>
          <w:szCs w:val="28"/>
        </w:rPr>
      </w:pPr>
      <w:r w:rsidRPr="007A2276">
        <w:rPr>
          <w:bCs/>
          <w:sz w:val="28"/>
          <w:szCs w:val="28"/>
        </w:rPr>
        <w:t>7.4.13 Швы облицовки должны быть ровными, одинаковой ширины. Через сутки после твердения или полимеризации материалов (допускается сокращение технологической паузы</w:t>
      </w:r>
      <w:r w:rsidR="006E7DAD" w:rsidRPr="007A2276">
        <w:rPr>
          <w:bCs/>
          <w:sz w:val="28"/>
          <w:szCs w:val="28"/>
        </w:rPr>
        <w:t>,</w:t>
      </w:r>
      <w:r w:rsidRPr="007A2276">
        <w:rPr>
          <w:bCs/>
          <w:sz w:val="28"/>
          <w:szCs w:val="28"/>
        </w:rPr>
        <w:t xml:space="preserve"> если это предусмотрено </w:t>
      </w:r>
      <w:r w:rsidR="00A547F8">
        <w:rPr>
          <w:bCs/>
          <w:sz w:val="28"/>
          <w:szCs w:val="28"/>
        </w:rPr>
        <w:t>ППР</w:t>
      </w:r>
      <w:r w:rsidRPr="007A2276">
        <w:rPr>
          <w:bCs/>
          <w:sz w:val="28"/>
          <w:szCs w:val="28"/>
        </w:rPr>
        <w:t xml:space="preserve"> или требованием производителя материала клеев</w:t>
      </w:r>
      <w:r w:rsidR="00A547F8">
        <w:rPr>
          <w:bCs/>
          <w:sz w:val="28"/>
          <w:szCs w:val="28"/>
        </w:rPr>
        <w:t xml:space="preserve">ой прослойки), применяемых для </w:t>
      </w:r>
      <w:r w:rsidRPr="007A2276">
        <w:rPr>
          <w:bCs/>
          <w:sz w:val="28"/>
          <w:szCs w:val="28"/>
        </w:rPr>
        <w:t>устройства облицовки, швы должны быть заполнены специальными шовными материалами</w:t>
      </w:r>
      <w:r w:rsidR="00BA73DD">
        <w:rPr>
          <w:bCs/>
          <w:sz w:val="28"/>
          <w:szCs w:val="28"/>
        </w:rPr>
        <w:t xml:space="preserve"> </w:t>
      </w:r>
      <w:r w:rsidR="00BA73DD" w:rsidRPr="00BA73DD">
        <w:rPr>
          <w:bCs/>
          <w:sz w:val="28"/>
          <w:szCs w:val="28"/>
        </w:rPr>
        <w:t>(затирками) по ГОСТ Р 58271</w:t>
      </w:r>
      <w:r w:rsidRPr="007A2276">
        <w:rPr>
          <w:bCs/>
          <w:sz w:val="28"/>
          <w:szCs w:val="28"/>
        </w:rPr>
        <w:t>. Перед началом выполнения работ по заполнению швов облицовки необходимо убедиться в совместимости состава затирки с камнем облицовки.</w:t>
      </w:r>
    </w:p>
    <w:p w14:paraId="4E37F0EC" w14:textId="77777777" w:rsidR="00BA73DD" w:rsidRPr="00E227BF" w:rsidRDefault="00BA73DD" w:rsidP="00BA73DD">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673754F1" w14:textId="77777777" w:rsidR="00112A7A" w:rsidRPr="007A2276" w:rsidRDefault="00112A7A" w:rsidP="005A27CB">
      <w:pPr>
        <w:ind w:firstLine="567"/>
        <w:jc w:val="both"/>
        <w:rPr>
          <w:bCs/>
          <w:color w:val="000000"/>
          <w:sz w:val="28"/>
          <w:szCs w:val="28"/>
        </w:rPr>
      </w:pPr>
      <w:r w:rsidRPr="007A2276">
        <w:rPr>
          <w:bCs/>
          <w:color w:val="000000"/>
          <w:sz w:val="28"/>
          <w:szCs w:val="28"/>
        </w:rPr>
        <w:t>7.4.14 После твердения или полимеризации шовных материалов облицовку, выполненную из натурального камня впитывающих пород (известняк, мрамор, туф и т.</w:t>
      </w:r>
      <w:r w:rsidR="00A547F8">
        <w:rPr>
          <w:bCs/>
          <w:color w:val="000000"/>
          <w:sz w:val="28"/>
          <w:szCs w:val="28"/>
        </w:rPr>
        <w:t xml:space="preserve"> </w:t>
      </w:r>
      <w:r w:rsidRPr="007A2276">
        <w:rPr>
          <w:bCs/>
          <w:color w:val="000000"/>
          <w:sz w:val="28"/>
          <w:szCs w:val="28"/>
        </w:rPr>
        <w:t xml:space="preserve">д), необходимо обработать </w:t>
      </w:r>
      <w:proofErr w:type="spellStart"/>
      <w:r w:rsidRPr="007A2276">
        <w:rPr>
          <w:bCs/>
          <w:color w:val="000000"/>
          <w:sz w:val="28"/>
          <w:szCs w:val="28"/>
        </w:rPr>
        <w:t>гидрофобизирующим</w:t>
      </w:r>
      <w:proofErr w:type="spellEnd"/>
      <w:r w:rsidRPr="007A2276">
        <w:rPr>
          <w:bCs/>
          <w:color w:val="000000"/>
          <w:sz w:val="28"/>
          <w:szCs w:val="28"/>
        </w:rPr>
        <w:t xml:space="preserve"> составом. Тип и </w:t>
      </w:r>
      <w:r w:rsidR="00A547F8">
        <w:rPr>
          <w:bCs/>
          <w:color w:val="000000"/>
          <w:sz w:val="28"/>
          <w:szCs w:val="28"/>
        </w:rPr>
        <w:t>число</w:t>
      </w:r>
      <w:r w:rsidRPr="007A2276">
        <w:rPr>
          <w:bCs/>
          <w:color w:val="000000"/>
          <w:sz w:val="28"/>
          <w:szCs w:val="28"/>
        </w:rPr>
        <w:t xml:space="preserve"> наносимых слоев </w:t>
      </w:r>
      <w:proofErr w:type="spellStart"/>
      <w:r w:rsidRPr="007A2276">
        <w:rPr>
          <w:bCs/>
          <w:color w:val="000000"/>
          <w:sz w:val="28"/>
          <w:szCs w:val="28"/>
        </w:rPr>
        <w:t>гидрофобизирующего</w:t>
      </w:r>
      <w:proofErr w:type="spellEnd"/>
      <w:r w:rsidRPr="007A2276">
        <w:rPr>
          <w:bCs/>
          <w:color w:val="000000"/>
          <w:sz w:val="28"/>
          <w:szCs w:val="28"/>
        </w:rPr>
        <w:t xml:space="preserve"> сост</w:t>
      </w:r>
      <w:r w:rsidR="006E7DAD" w:rsidRPr="007A2276">
        <w:rPr>
          <w:bCs/>
          <w:color w:val="000000"/>
          <w:sz w:val="28"/>
          <w:szCs w:val="28"/>
        </w:rPr>
        <w:t>ава устанавлива</w:t>
      </w:r>
      <w:r w:rsidR="00A547F8">
        <w:rPr>
          <w:bCs/>
          <w:color w:val="000000"/>
          <w:sz w:val="28"/>
          <w:szCs w:val="28"/>
        </w:rPr>
        <w:t>ю</w:t>
      </w:r>
      <w:r w:rsidR="006E7DAD" w:rsidRPr="007A2276">
        <w:rPr>
          <w:bCs/>
          <w:color w:val="000000"/>
          <w:sz w:val="28"/>
          <w:szCs w:val="28"/>
        </w:rPr>
        <w:t xml:space="preserve">тся проектом и </w:t>
      </w:r>
      <w:r w:rsidRPr="007A2276">
        <w:rPr>
          <w:bCs/>
          <w:color w:val="000000"/>
          <w:sz w:val="28"/>
          <w:szCs w:val="28"/>
        </w:rPr>
        <w:t xml:space="preserve">должны быть описаны в рабочей документации. </w:t>
      </w:r>
    </w:p>
    <w:p w14:paraId="50C2868E" w14:textId="77777777" w:rsidR="00112A7A" w:rsidRPr="007A2276" w:rsidRDefault="00112A7A" w:rsidP="005A27CB">
      <w:pPr>
        <w:ind w:firstLine="567"/>
        <w:jc w:val="both"/>
        <w:rPr>
          <w:bCs/>
          <w:color w:val="000000"/>
          <w:sz w:val="28"/>
          <w:szCs w:val="28"/>
        </w:rPr>
      </w:pPr>
      <w:r w:rsidRPr="007A2276">
        <w:rPr>
          <w:bCs/>
          <w:color w:val="000000"/>
          <w:sz w:val="28"/>
          <w:szCs w:val="28"/>
        </w:rPr>
        <w:t>7.4.15 Толщина клеевой прослойки из раствора и мастики не должна превышать значени</w:t>
      </w:r>
      <w:r w:rsidR="00A547F8">
        <w:rPr>
          <w:bCs/>
          <w:color w:val="000000"/>
          <w:sz w:val="28"/>
          <w:szCs w:val="28"/>
        </w:rPr>
        <w:t>я</w:t>
      </w:r>
      <w:r w:rsidRPr="007A2276">
        <w:rPr>
          <w:bCs/>
          <w:color w:val="000000"/>
          <w:sz w:val="28"/>
          <w:szCs w:val="28"/>
        </w:rPr>
        <w:t>, установленно</w:t>
      </w:r>
      <w:r w:rsidR="00A547F8">
        <w:rPr>
          <w:bCs/>
          <w:color w:val="000000"/>
          <w:sz w:val="28"/>
          <w:szCs w:val="28"/>
        </w:rPr>
        <w:t>го</w:t>
      </w:r>
      <w:r w:rsidRPr="007A2276">
        <w:rPr>
          <w:bCs/>
          <w:color w:val="000000"/>
          <w:sz w:val="28"/>
          <w:szCs w:val="28"/>
        </w:rPr>
        <w:t xml:space="preserve"> производителем материала в технической документации. </w:t>
      </w:r>
    </w:p>
    <w:p w14:paraId="51B0C9BB" w14:textId="77777777" w:rsidR="00112A7A" w:rsidRPr="007A2276" w:rsidRDefault="00112A7A" w:rsidP="005A27CB">
      <w:pPr>
        <w:ind w:firstLine="567"/>
        <w:jc w:val="both"/>
        <w:rPr>
          <w:bCs/>
          <w:color w:val="000000"/>
          <w:sz w:val="28"/>
          <w:szCs w:val="28"/>
        </w:rPr>
      </w:pPr>
      <w:r w:rsidRPr="007A2276">
        <w:rPr>
          <w:bCs/>
          <w:color w:val="000000"/>
          <w:sz w:val="28"/>
          <w:szCs w:val="28"/>
        </w:rPr>
        <w:t>7.4.16 При необходимости или</w:t>
      </w:r>
      <w:r w:rsidR="00E37182" w:rsidRPr="007A2276">
        <w:rPr>
          <w:bCs/>
          <w:color w:val="000000"/>
          <w:sz w:val="28"/>
          <w:szCs w:val="28"/>
        </w:rPr>
        <w:t xml:space="preserve"> по</w:t>
      </w:r>
      <w:r w:rsidRPr="007A2276">
        <w:rPr>
          <w:bCs/>
          <w:color w:val="000000"/>
          <w:sz w:val="28"/>
          <w:szCs w:val="28"/>
        </w:rPr>
        <w:t xml:space="preserve"> требованию заказчика возможно проведение операции по расшивке </w:t>
      </w:r>
      <w:proofErr w:type="spellStart"/>
      <w:r w:rsidRPr="007A2276">
        <w:rPr>
          <w:bCs/>
          <w:color w:val="000000"/>
          <w:sz w:val="28"/>
          <w:szCs w:val="28"/>
        </w:rPr>
        <w:t>межплиточных</w:t>
      </w:r>
      <w:proofErr w:type="spellEnd"/>
      <w:r w:rsidRPr="007A2276">
        <w:rPr>
          <w:bCs/>
          <w:color w:val="000000"/>
          <w:sz w:val="28"/>
          <w:szCs w:val="28"/>
        </w:rPr>
        <w:t xml:space="preserve"> швов.</w:t>
      </w:r>
    </w:p>
    <w:p w14:paraId="0637E41A" w14:textId="4B0671AF" w:rsidR="00ED3FE6" w:rsidRDefault="00BA73DD" w:rsidP="005A27CB">
      <w:pPr>
        <w:ind w:firstLine="567"/>
        <w:jc w:val="both"/>
        <w:rPr>
          <w:bCs/>
          <w:color w:val="000000"/>
          <w:sz w:val="28"/>
          <w:szCs w:val="28"/>
        </w:rPr>
      </w:pPr>
      <w:r w:rsidRPr="006E71A1">
        <w:rPr>
          <w:sz w:val="28"/>
          <w:szCs w:val="28"/>
        </w:rPr>
        <w:t>7.4.17 При производстве облицовочных работ должны быть соблюдены требования заказчика. Рекомендуемые параметры приведены в таблице 7.6.</w:t>
      </w:r>
    </w:p>
    <w:p w14:paraId="18C603D4" w14:textId="77777777" w:rsidR="00BA73DD" w:rsidRPr="00E227BF" w:rsidRDefault="00BA73DD" w:rsidP="00BA73DD">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28DDA152" w14:textId="77777777" w:rsidR="00A547F8" w:rsidRDefault="00A547F8" w:rsidP="005A27CB">
      <w:pPr>
        <w:jc w:val="both"/>
        <w:rPr>
          <w:sz w:val="28"/>
          <w:szCs w:val="28"/>
        </w:rPr>
      </w:pPr>
    </w:p>
    <w:p w14:paraId="598291A4" w14:textId="77777777" w:rsidR="00112A7A" w:rsidRPr="00A547F8" w:rsidRDefault="00112A7A" w:rsidP="005A27CB">
      <w:pPr>
        <w:ind w:hanging="567"/>
        <w:jc w:val="both"/>
        <w:rPr>
          <w:sz w:val="28"/>
          <w:szCs w:val="28"/>
        </w:rPr>
      </w:pPr>
      <w:r w:rsidRPr="00A547F8">
        <w:rPr>
          <w:sz w:val="28"/>
          <w:szCs w:val="28"/>
        </w:rPr>
        <w:t>Т</w:t>
      </w:r>
      <w:r w:rsidR="00A547F8">
        <w:rPr>
          <w:sz w:val="28"/>
          <w:szCs w:val="28"/>
        </w:rPr>
        <w:t xml:space="preserve"> </w:t>
      </w:r>
      <w:r w:rsidRPr="00A547F8">
        <w:rPr>
          <w:sz w:val="28"/>
          <w:szCs w:val="28"/>
        </w:rPr>
        <w:t>а</w:t>
      </w:r>
      <w:r w:rsidR="00A547F8">
        <w:rPr>
          <w:sz w:val="28"/>
          <w:szCs w:val="28"/>
        </w:rPr>
        <w:t xml:space="preserve"> </w:t>
      </w:r>
      <w:r w:rsidRPr="00A547F8">
        <w:rPr>
          <w:sz w:val="28"/>
          <w:szCs w:val="28"/>
        </w:rPr>
        <w:t>б</w:t>
      </w:r>
      <w:r w:rsidR="00A547F8">
        <w:rPr>
          <w:sz w:val="28"/>
          <w:szCs w:val="28"/>
        </w:rPr>
        <w:t xml:space="preserve"> </w:t>
      </w:r>
      <w:r w:rsidRPr="00A547F8">
        <w:rPr>
          <w:sz w:val="28"/>
          <w:szCs w:val="28"/>
        </w:rPr>
        <w:t>л</w:t>
      </w:r>
      <w:r w:rsidR="00A547F8">
        <w:rPr>
          <w:sz w:val="28"/>
          <w:szCs w:val="28"/>
        </w:rPr>
        <w:t xml:space="preserve"> </w:t>
      </w:r>
      <w:r w:rsidRPr="00A547F8">
        <w:rPr>
          <w:sz w:val="28"/>
          <w:szCs w:val="28"/>
        </w:rPr>
        <w:t>и</w:t>
      </w:r>
      <w:r w:rsidR="00A547F8">
        <w:rPr>
          <w:sz w:val="28"/>
          <w:szCs w:val="28"/>
        </w:rPr>
        <w:t xml:space="preserve"> </w:t>
      </w:r>
      <w:r w:rsidRPr="00A547F8">
        <w:rPr>
          <w:sz w:val="28"/>
          <w:szCs w:val="28"/>
        </w:rPr>
        <w:t>ц</w:t>
      </w:r>
      <w:r w:rsidR="00A547F8">
        <w:rPr>
          <w:sz w:val="28"/>
          <w:szCs w:val="28"/>
        </w:rPr>
        <w:t xml:space="preserve"> </w:t>
      </w:r>
      <w:r w:rsidRPr="00A547F8">
        <w:rPr>
          <w:sz w:val="28"/>
          <w:szCs w:val="28"/>
        </w:rPr>
        <w:t>а</w:t>
      </w:r>
      <w:r w:rsidR="00A547F8">
        <w:rPr>
          <w:sz w:val="28"/>
          <w:szCs w:val="28"/>
        </w:rPr>
        <w:t xml:space="preserve">  </w:t>
      </w:r>
      <w:r w:rsidRPr="00A547F8">
        <w:rPr>
          <w:sz w:val="28"/>
          <w:szCs w:val="28"/>
        </w:rPr>
        <w:t xml:space="preserve"> </w:t>
      </w:r>
      <w:r w:rsidR="00486ED8">
        <w:rPr>
          <w:sz w:val="28"/>
          <w:szCs w:val="28"/>
        </w:rPr>
        <w:t>7.6</w:t>
      </w:r>
      <w:r w:rsidRPr="00A547F8">
        <w:rPr>
          <w:sz w:val="28"/>
          <w:szCs w:val="28"/>
        </w:rPr>
        <w:t xml:space="preserve"> – </w:t>
      </w:r>
      <w:r w:rsidRPr="00A547F8">
        <w:rPr>
          <w:b/>
          <w:sz w:val="28"/>
          <w:szCs w:val="28"/>
        </w:rPr>
        <w:t>Требования к облицовочным покрытия</w:t>
      </w:r>
      <w:r w:rsidR="00E37182" w:rsidRPr="00A547F8">
        <w:rPr>
          <w:b/>
          <w:sz w:val="28"/>
          <w:szCs w:val="28"/>
        </w:rPr>
        <w:t>м</w:t>
      </w:r>
    </w:p>
    <w:tbl>
      <w:tblPr>
        <w:tblStyle w:val="af4"/>
        <w:tblW w:w="5363" w:type="pct"/>
        <w:tblInd w:w="-572" w:type="dxa"/>
        <w:tblLayout w:type="fixed"/>
        <w:tblLook w:val="04A0" w:firstRow="1" w:lastRow="0" w:firstColumn="1" w:lastColumn="0" w:noHBand="0" w:noVBand="1"/>
      </w:tblPr>
      <w:tblGrid>
        <w:gridCol w:w="2040"/>
        <w:gridCol w:w="1595"/>
        <w:gridCol w:w="1598"/>
        <w:gridCol w:w="1741"/>
        <w:gridCol w:w="1743"/>
        <w:gridCol w:w="1550"/>
      </w:tblGrid>
      <w:tr w:rsidR="00112A7A" w:rsidRPr="000A7F2A" w14:paraId="119202CF" w14:textId="77777777" w:rsidTr="00BA73DD">
        <w:tc>
          <w:tcPr>
            <w:tcW w:w="993" w:type="pct"/>
            <w:vMerge w:val="restart"/>
            <w:vAlign w:val="center"/>
          </w:tcPr>
          <w:p w14:paraId="6417CE26" w14:textId="77777777" w:rsidR="00112A7A" w:rsidRPr="00A547F8" w:rsidRDefault="00112A7A" w:rsidP="005A27CB">
            <w:pPr>
              <w:jc w:val="center"/>
              <w:rPr>
                <w:sz w:val="24"/>
                <w:szCs w:val="24"/>
              </w:rPr>
            </w:pPr>
            <w:r w:rsidRPr="00A547F8">
              <w:rPr>
                <w:sz w:val="24"/>
                <w:szCs w:val="24"/>
              </w:rPr>
              <w:t>Облицованная поверхность</w:t>
            </w:r>
          </w:p>
        </w:tc>
        <w:tc>
          <w:tcPr>
            <w:tcW w:w="4007" w:type="pct"/>
            <w:gridSpan w:val="5"/>
            <w:vAlign w:val="center"/>
          </w:tcPr>
          <w:p w14:paraId="004C7E32" w14:textId="77777777" w:rsidR="00112A7A" w:rsidRPr="00A547F8" w:rsidRDefault="00112A7A" w:rsidP="005A27CB">
            <w:pPr>
              <w:jc w:val="center"/>
              <w:rPr>
                <w:sz w:val="24"/>
                <w:szCs w:val="24"/>
              </w:rPr>
            </w:pPr>
            <w:r w:rsidRPr="00A547F8">
              <w:rPr>
                <w:sz w:val="24"/>
                <w:szCs w:val="24"/>
              </w:rPr>
              <w:t>Параметры и требуемые значения</w:t>
            </w:r>
          </w:p>
        </w:tc>
      </w:tr>
      <w:tr w:rsidR="00165136" w:rsidRPr="000A7F2A" w14:paraId="46FBFC72" w14:textId="77777777" w:rsidTr="00BA73DD">
        <w:tc>
          <w:tcPr>
            <w:tcW w:w="993" w:type="pct"/>
            <w:vMerge/>
            <w:vAlign w:val="center"/>
          </w:tcPr>
          <w:p w14:paraId="29826CFC" w14:textId="77777777" w:rsidR="00112A7A" w:rsidRPr="00A547F8" w:rsidRDefault="00112A7A" w:rsidP="005A27CB">
            <w:pPr>
              <w:rPr>
                <w:sz w:val="24"/>
                <w:szCs w:val="24"/>
              </w:rPr>
            </w:pPr>
          </w:p>
        </w:tc>
        <w:tc>
          <w:tcPr>
            <w:tcW w:w="777" w:type="pct"/>
            <w:vAlign w:val="center"/>
          </w:tcPr>
          <w:p w14:paraId="0B9BC0B8" w14:textId="77777777" w:rsidR="00112A7A" w:rsidRPr="00A547F8" w:rsidRDefault="0013074A" w:rsidP="005A27CB">
            <w:pPr>
              <w:jc w:val="center"/>
              <w:rPr>
                <w:sz w:val="24"/>
                <w:szCs w:val="24"/>
              </w:rPr>
            </w:pPr>
            <w:r w:rsidRPr="0013074A">
              <w:rPr>
                <w:sz w:val="24"/>
                <w:szCs w:val="24"/>
              </w:rPr>
              <w:t>Отклонение от вертикали, мм на 1 м длины, не более</w:t>
            </w:r>
          </w:p>
        </w:tc>
        <w:tc>
          <w:tcPr>
            <w:tcW w:w="778" w:type="pct"/>
            <w:vAlign w:val="center"/>
          </w:tcPr>
          <w:p w14:paraId="713D0F3C" w14:textId="77777777" w:rsidR="00112A7A" w:rsidRPr="00A547F8" w:rsidRDefault="007C328B" w:rsidP="005A27CB">
            <w:pPr>
              <w:ind w:left="-57" w:right="-57"/>
              <w:jc w:val="center"/>
              <w:rPr>
                <w:sz w:val="24"/>
                <w:szCs w:val="24"/>
              </w:rPr>
            </w:pPr>
            <w:r w:rsidRPr="007C328B">
              <w:rPr>
                <w:sz w:val="24"/>
                <w:szCs w:val="24"/>
              </w:rPr>
              <w:t>Отклонения расположения швов от вертикали и горизонтали, мм на 1 м длины, не более</w:t>
            </w:r>
            <w:r>
              <w:rPr>
                <w:sz w:val="24"/>
                <w:szCs w:val="24"/>
              </w:rPr>
              <w:t xml:space="preserve"> </w:t>
            </w:r>
          </w:p>
        </w:tc>
        <w:tc>
          <w:tcPr>
            <w:tcW w:w="848" w:type="pct"/>
            <w:vAlign w:val="center"/>
          </w:tcPr>
          <w:p w14:paraId="4E7E5A12" w14:textId="77777777" w:rsidR="00112A7A" w:rsidRPr="00A547F8" w:rsidRDefault="00F53385" w:rsidP="005A27CB">
            <w:pPr>
              <w:ind w:left="-57" w:right="-57"/>
              <w:jc w:val="center"/>
              <w:rPr>
                <w:sz w:val="24"/>
                <w:szCs w:val="24"/>
              </w:rPr>
            </w:pPr>
            <w:r w:rsidRPr="00F53385">
              <w:rPr>
                <w:sz w:val="24"/>
                <w:szCs w:val="24"/>
              </w:rPr>
              <w:t>Несовпадения профиля на стыках архитектурно-строительных деталей и швов, мм на 1 м, не более</w:t>
            </w:r>
          </w:p>
        </w:tc>
        <w:tc>
          <w:tcPr>
            <w:tcW w:w="849" w:type="pct"/>
            <w:vAlign w:val="center"/>
          </w:tcPr>
          <w:p w14:paraId="60524652" w14:textId="77777777" w:rsidR="00EF4236" w:rsidRPr="00A547F8" w:rsidRDefault="00F53385" w:rsidP="005A27CB">
            <w:pPr>
              <w:ind w:left="-57" w:right="-57"/>
              <w:jc w:val="center"/>
              <w:rPr>
                <w:sz w:val="24"/>
                <w:szCs w:val="24"/>
              </w:rPr>
            </w:pPr>
            <w:r w:rsidRPr="00F53385">
              <w:rPr>
                <w:sz w:val="24"/>
                <w:szCs w:val="24"/>
              </w:rPr>
              <w:t>Неровности плоскости облицовки (при контроле двухметровой рейкой), мм, не более</w:t>
            </w:r>
          </w:p>
        </w:tc>
        <w:tc>
          <w:tcPr>
            <w:tcW w:w="756" w:type="pct"/>
            <w:vAlign w:val="center"/>
          </w:tcPr>
          <w:p w14:paraId="4F609333" w14:textId="77777777" w:rsidR="00112A7A" w:rsidRPr="00A547F8" w:rsidRDefault="00F53385" w:rsidP="005A27CB">
            <w:pPr>
              <w:ind w:left="-57" w:right="-57"/>
              <w:jc w:val="center"/>
              <w:rPr>
                <w:sz w:val="24"/>
                <w:szCs w:val="24"/>
              </w:rPr>
            </w:pPr>
            <w:r w:rsidRPr="00F53385">
              <w:rPr>
                <w:sz w:val="24"/>
                <w:szCs w:val="24"/>
              </w:rPr>
              <w:t>Отклонения ширины шва, мм, не более</w:t>
            </w:r>
          </w:p>
        </w:tc>
      </w:tr>
      <w:tr w:rsidR="00165136" w:rsidRPr="000A7F2A" w14:paraId="0EC1DE4C" w14:textId="77777777" w:rsidTr="00BA73DD">
        <w:tc>
          <w:tcPr>
            <w:tcW w:w="993" w:type="pct"/>
            <w:vAlign w:val="center"/>
          </w:tcPr>
          <w:p w14:paraId="4C1070FD" w14:textId="77777777" w:rsidR="00112A7A" w:rsidRPr="00A547F8" w:rsidRDefault="00165136" w:rsidP="005A27CB">
            <w:pPr>
              <w:rPr>
                <w:sz w:val="24"/>
                <w:szCs w:val="24"/>
              </w:rPr>
            </w:pPr>
            <w:r>
              <w:rPr>
                <w:sz w:val="24"/>
                <w:szCs w:val="24"/>
              </w:rPr>
              <w:t>З</w:t>
            </w:r>
            <w:r w:rsidR="00112A7A" w:rsidRPr="00A547F8">
              <w:rPr>
                <w:sz w:val="24"/>
                <w:szCs w:val="24"/>
              </w:rPr>
              <w:t>еркальная, лощеная</w:t>
            </w:r>
          </w:p>
        </w:tc>
        <w:tc>
          <w:tcPr>
            <w:tcW w:w="777" w:type="pct"/>
            <w:vAlign w:val="center"/>
          </w:tcPr>
          <w:p w14:paraId="2DCB7001" w14:textId="77777777" w:rsidR="00112A7A" w:rsidRPr="00A547F8" w:rsidRDefault="00112A7A" w:rsidP="005A27CB">
            <w:pPr>
              <w:jc w:val="center"/>
              <w:rPr>
                <w:sz w:val="24"/>
                <w:szCs w:val="24"/>
              </w:rPr>
            </w:pPr>
            <w:r w:rsidRPr="00A547F8">
              <w:rPr>
                <w:sz w:val="24"/>
                <w:szCs w:val="24"/>
              </w:rPr>
              <w:t>2</w:t>
            </w:r>
          </w:p>
          <w:p w14:paraId="7094A4E3" w14:textId="77777777" w:rsidR="00112A7A" w:rsidRPr="00A547F8" w:rsidRDefault="00112A7A" w:rsidP="005A27CB">
            <w:pPr>
              <w:jc w:val="center"/>
              <w:rPr>
                <w:sz w:val="24"/>
                <w:szCs w:val="24"/>
              </w:rPr>
            </w:pPr>
            <w:r w:rsidRPr="00A547F8">
              <w:rPr>
                <w:sz w:val="24"/>
                <w:szCs w:val="24"/>
              </w:rPr>
              <w:t>(4 на этаж)</w:t>
            </w:r>
          </w:p>
        </w:tc>
        <w:tc>
          <w:tcPr>
            <w:tcW w:w="778" w:type="pct"/>
            <w:vAlign w:val="center"/>
          </w:tcPr>
          <w:p w14:paraId="11868018" w14:textId="77777777" w:rsidR="00112A7A" w:rsidRPr="00A547F8" w:rsidRDefault="00112A7A" w:rsidP="005A27CB">
            <w:pPr>
              <w:jc w:val="center"/>
              <w:rPr>
                <w:sz w:val="24"/>
                <w:szCs w:val="24"/>
              </w:rPr>
            </w:pPr>
            <w:r w:rsidRPr="00A547F8">
              <w:rPr>
                <w:sz w:val="24"/>
                <w:szCs w:val="24"/>
              </w:rPr>
              <w:t>1,5</w:t>
            </w:r>
          </w:p>
        </w:tc>
        <w:tc>
          <w:tcPr>
            <w:tcW w:w="848" w:type="pct"/>
            <w:vAlign w:val="center"/>
          </w:tcPr>
          <w:p w14:paraId="6FECD449" w14:textId="77777777" w:rsidR="00112A7A" w:rsidRPr="00A547F8" w:rsidRDefault="00112A7A" w:rsidP="005A27CB">
            <w:pPr>
              <w:jc w:val="center"/>
              <w:rPr>
                <w:sz w:val="24"/>
                <w:szCs w:val="24"/>
              </w:rPr>
            </w:pPr>
            <w:r w:rsidRPr="00A547F8">
              <w:rPr>
                <w:sz w:val="24"/>
                <w:szCs w:val="24"/>
              </w:rPr>
              <w:t>0,5</w:t>
            </w:r>
          </w:p>
        </w:tc>
        <w:tc>
          <w:tcPr>
            <w:tcW w:w="849" w:type="pct"/>
            <w:vAlign w:val="center"/>
          </w:tcPr>
          <w:p w14:paraId="6B98DDDE" w14:textId="77777777" w:rsidR="00112A7A" w:rsidRPr="00A547F8" w:rsidRDefault="00112A7A" w:rsidP="005A27CB">
            <w:pPr>
              <w:jc w:val="center"/>
              <w:rPr>
                <w:sz w:val="24"/>
                <w:szCs w:val="24"/>
              </w:rPr>
            </w:pPr>
            <w:r w:rsidRPr="00A547F8">
              <w:rPr>
                <w:sz w:val="24"/>
                <w:szCs w:val="24"/>
              </w:rPr>
              <w:t>2</w:t>
            </w:r>
          </w:p>
        </w:tc>
        <w:tc>
          <w:tcPr>
            <w:tcW w:w="756" w:type="pct"/>
            <w:vAlign w:val="center"/>
          </w:tcPr>
          <w:p w14:paraId="62847679" w14:textId="77777777" w:rsidR="00112A7A" w:rsidRPr="00A547F8" w:rsidRDefault="00112A7A" w:rsidP="005A27CB">
            <w:pPr>
              <w:jc w:val="center"/>
              <w:rPr>
                <w:sz w:val="24"/>
                <w:szCs w:val="24"/>
              </w:rPr>
            </w:pPr>
            <w:r w:rsidRPr="00A547F8">
              <w:rPr>
                <w:sz w:val="24"/>
                <w:szCs w:val="24"/>
              </w:rPr>
              <w:t>±0,5</w:t>
            </w:r>
          </w:p>
        </w:tc>
      </w:tr>
      <w:tr w:rsidR="00165136" w:rsidRPr="000A7F2A" w14:paraId="58FD73AF" w14:textId="77777777" w:rsidTr="00BA73DD">
        <w:tc>
          <w:tcPr>
            <w:tcW w:w="993" w:type="pct"/>
            <w:vAlign w:val="center"/>
          </w:tcPr>
          <w:p w14:paraId="3E79B106" w14:textId="77777777" w:rsidR="00112A7A" w:rsidRPr="00A547F8" w:rsidRDefault="00165136" w:rsidP="005A27CB">
            <w:pPr>
              <w:rPr>
                <w:sz w:val="24"/>
                <w:szCs w:val="24"/>
              </w:rPr>
            </w:pPr>
            <w:r>
              <w:rPr>
                <w:sz w:val="24"/>
                <w:szCs w:val="24"/>
              </w:rPr>
              <w:t>Ш</w:t>
            </w:r>
            <w:r w:rsidR="00112A7A" w:rsidRPr="00A547F8">
              <w:rPr>
                <w:sz w:val="24"/>
                <w:szCs w:val="24"/>
              </w:rPr>
              <w:t>лифованная, точечная, бугристая, бороздчатая</w:t>
            </w:r>
          </w:p>
        </w:tc>
        <w:tc>
          <w:tcPr>
            <w:tcW w:w="777" w:type="pct"/>
            <w:vAlign w:val="center"/>
          </w:tcPr>
          <w:p w14:paraId="5D88FB7C" w14:textId="77777777" w:rsidR="00112A7A" w:rsidRPr="00A547F8" w:rsidRDefault="00112A7A" w:rsidP="005A27CB">
            <w:pPr>
              <w:jc w:val="center"/>
              <w:rPr>
                <w:sz w:val="24"/>
                <w:szCs w:val="24"/>
              </w:rPr>
            </w:pPr>
            <w:r w:rsidRPr="00A547F8">
              <w:rPr>
                <w:sz w:val="24"/>
                <w:szCs w:val="24"/>
              </w:rPr>
              <w:t>3</w:t>
            </w:r>
          </w:p>
          <w:p w14:paraId="6B24A8C0" w14:textId="77777777" w:rsidR="00112A7A" w:rsidRPr="00A547F8" w:rsidRDefault="00112A7A" w:rsidP="005A27CB">
            <w:pPr>
              <w:jc w:val="center"/>
              <w:rPr>
                <w:sz w:val="24"/>
                <w:szCs w:val="24"/>
              </w:rPr>
            </w:pPr>
            <w:r w:rsidRPr="00A547F8">
              <w:rPr>
                <w:sz w:val="24"/>
                <w:szCs w:val="24"/>
              </w:rPr>
              <w:t>(8 на этаж)</w:t>
            </w:r>
          </w:p>
        </w:tc>
        <w:tc>
          <w:tcPr>
            <w:tcW w:w="778" w:type="pct"/>
            <w:vAlign w:val="center"/>
          </w:tcPr>
          <w:p w14:paraId="786AAC62" w14:textId="77777777" w:rsidR="00112A7A" w:rsidRPr="00A547F8" w:rsidRDefault="00112A7A" w:rsidP="005A27CB">
            <w:pPr>
              <w:jc w:val="center"/>
              <w:rPr>
                <w:sz w:val="24"/>
                <w:szCs w:val="24"/>
              </w:rPr>
            </w:pPr>
            <w:r w:rsidRPr="00A547F8">
              <w:rPr>
                <w:sz w:val="24"/>
                <w:szCs w:val="24"/>
              </w:rPr>
              <w:t>3</w:t>
            </w:r>
          </w:p>
        </w:tc>
        <w:tc>
          <w:tcPr>
            <w:tcW w:w="848" w:type="pct"/>
            <w:vAlign w:val="center"/>
          </w:tcPr>
          <w:p w14:paraId="2F641554" w14:textId="77777777" w:rsidR="00112A7A" w:rsidRPr="00A547F8" w:rsidRDefault="00112A7A" w:rsidP="005A27CB">
            <w:pPr>
              <w:jc w:val="center"/>
              <w:rPr>
                <w:sz w:val="24"/>
                <w:szCs w:val="24"/>
              </w:rPr>
            </w:pPr>
            <w:r w:rsidRPr="00A547F8">
              <w:rPr>
                <w:sz w:val="24"/>
                <w:szCs w:val="24"/>
              </w:rPr>
              <w:t>1</w:t>
            </w:r>
          </w:p>
        </w:tc>
        <w:tc>
          <w:tcPr>
            <w:tcW w:w="849" w:type="pct"/>
            <w:vAlign w:val="center"/>
          </w:tcPr>
          <w:p w14:paraId="2D92F662" w14:textId="77777777" w:rsidR="00112A7A" w:rsidRPr="00A547F8" w:rsidRDefault="00112A7A" w:rsidP="005A27CB">
            <w:pPr>
              <w:jc w:val="center"/>
              <w:rPr>
                <w:sz w:val="24"/>
                <w:szCs w:val="24"/>
              </w:rPr>
            </w:pPr>
            <w:r w:rsidRPr="00A547F8">
              <w:rPr>
                <w:sz w:val="24"/>
                <w:szCs w:val="24"/>
              </w:rPr>
              <w:t>4</w:t>
            </w:r>
          </w:p>
        </w:tc>
        <w:tc>
          <w:tcPr>
            <w:tcW w:w="756" w:type="pct"/>
            <w:vAlign w:val="center"/>
          </w:tcPr>
          <w:p w14:paraId="7A02D049" w14:textId="77777777" w:rsidR="00112A7A" w:rsidRPr="00A547F8" w:rsidRDefault="00165136" w:rsidP="005A27CB">
            <w:pPr>
              <w:jc w:val="center"/>
              <w:rPr>
                <w:sz w:val="24"/>
                <w:szCs w:val="24"/>
              </w:rPr>
            </w:pPr>
            <w:r>
              <w:rPr>
                <w:sz w:val="24"/>
                <w:szCs w:val="24"/>
              </w:rPr>
              <w:t>–</w:t>
            </w:r>
          </w:p>
        </w:tc>
      </w:tr>
      <w:tr w:rsidR="00165136" w:rsidRPr="000A7F2A" w14:paraId="55620B1D" w14:textId="77777777" w:rsidTr="00BA73DD">
        <w:tc>
          <w:tcPr>
            <w:tcW w:w="993" w:type="pct"/>
            <w:vAlign w:val="center"/>
          </w:tcPr>
          <w:p w14:paraId="0E4BE176" w14:textId="77777777" w:rsidR="00112A7A" w:rsidRPr="00A547F8" w:rsidRDefault="00165136" w:rsidP="005A27CB">
            <w:pPr>
              <w:rPr>
                <w:sz w:val="24"/>
                <w:szCs w:val="24"/>
              </w:rPr>
            </w:pPr>
            <w:r>
              <w:rPr>
                <w:sz w:val="24"/>
                <w:szCs w:val="24"/>
              </w:rPr>
              <w:t>Ф</w:t>
            </w:r>
            <w:r w:rsidR="00112A7A" w:rsidRPr="00A547F8">
              <w:rPr>
                <w:sz w:val="24"/>
                <w:szCs w:val="24"/>
              </w:rPr>
              <w:t>актура типа «скала»</w:t>
            </w:r>
          </w:p>
        </w:tc>
        <w:tc>
          <w:tcPr>
            <w:tcW w:w="777" w:type="pct"/>
            <w:vAlign w:val="center"/>
          </w:tcPr>
          <w:p w14:paraId="10151A07" w14:textId="77777777" w:rsidR="00112A7A" w:rsidRPr="00A547F8" w:rsidRDefault="00165136" w:rsidP="005A27CB">
            <w:pPr>
              <w:jc w:val="center"/>
              <w:rPr>
                <w:sz w:val="24"/>
                <w:szCs w:val="24"/>
              </w:rPr>
            </w:pPr>
            <w:r>
              <w:rPr>
                <w:sz w:val="24"/>
                <w:szCs w:val="24"/>
              </w:rPr>
              <w:t>–</w:t>
            </w:r>
          </w:p>
        </w:tc>
        <w:tc>
          <w:tcPr>
            <w:tcW w:w="778" w:type="pct"/>
            <w:vAlign w:val="center"/>
          </w:tcPr>
          <w:p w14:paraId="14942DD3" w14:textId="77777777" w:rsidR="00112A7A" w:rsidRPr="00A547F8" w:rsidRDefault="00112A7A" w:rsidP="005A27CB">
            <w:pPr>
              <w:jc w:val="center"/>
              <w:rPr>
                <w:sz w:val="24"/>
                <w:szCs w:val="24"/>
              </w:rPr>
            </w:pPr>
            <w:r w:rsidRPr="00A547F8">
              <w:rPr>
                <w:sz w:val="24"/>
                <w:szCs w:val="24"/>
              </w:rPr>
              <w:t>3</w:t>
            </w:r>
          </w:p>
        </w:tc>
        <w:tc>
          <w:tcPr>
            <w:tcW w:w="848" w:type="pct"/>
            <w:vAlign w:val="center"/>
          </w:tcPr>
          <w:p w14:paraId="13AEC2BC" w14:textId="77777777" w:rsidR="00112A7A" w:rsidRPr="00A547F8" w:rsidRDefault="00112A7A" w:rsidP="005A27CB">
            <w:pPr>
              <w:jc w:val="center"/>
              <w:rPr>
                <w:sz w:val="24"/>
                <w:szCs w:val="24"/>
              </w:rPr>
            </w:pPr>
            <w:r w:rsidRPr="00A547F8">
              <w:rPr>
                <w:sz w:val="24"/>
                <w:szCs w:val="24"/>
              </w:rPr>
              <w:t>2</w:t>
            </w:r>
          </w:p>
        </w:tc>
        <w:tc>
          <w:tcPr>
            <w:tcW w:w="849" w:type="pct"/>
            <w:vAlign w:val="center"/>
          </w:tcPr>
          <w:p w14:paraId="327159EC" w14:textId="77777777" w:rsidR="00112A7A" w:rsidRPr="00A547F8" w:rsidRDefault="00165136" w:rsidP="005A27CB">
            <w:pPr>
              <w:jc w:val="center"/>
              <w:rPr>
                <w:sz w:val="24"/>
                <w:szCs w:val="24"/>
              </w:rPr>
            </w:pPr>
            <w:r>
              <w:rPr>
                <w:sz w:val="24"/>
                <w:szCs w:val="24"/>
              </w:rPr>
              <w:t>–</w:t>
            </w:r>
          </w:p>
        </w:tc>
        <w:tc>
          <w:tcPr>
            <w:tcW w:w="756" w:type="pct"/>
            <w:vAlign w:val="center"/>
          </w:tcPr>
          <w:p w14:paraId="41939258" w14:textId="77777777" w:rsidR="00112A7A" w:rsidRPr="00A547F8" w:rsidRDefault="00112A7A" w:rsidP="005A27CB">
            <w:pPr>
              <w:jc w:val="center"/>
              <w:rPr>
                <w:sz w:val="24"/>
                <w:szCs w:val="24"/>
              </w:rPr>
            </w:pPr>
            <w:r w:rsidRPr="00A547F8">
              <w:rPr>
                <w:sz w:val="24"/>
                <w:szCs w:val="24"/>
              </w:rPr>
              <w:t>±2</w:t>
            </w:r>
          </w:p>
        </w:tc>
      </w:tr>
      <w:tr w:rsidR="00165136" w:rsidRPr="000A7F2A" w14:paraId="2A7E534F" w14:textId="77777777" w:rsidTr="00BA73DD">
        <w:tc>
          <w:tcPr>
            <w:tcW w:w="993" w:type="pct"/>
            <w:vAlign w:val="center"/>
          </w:tcPr>
          <w:p w14:paraId="2D514CE0" w14:textId="77777777" w:rsidR="00112A7A" w:rsidRPr="00A547F8" w:rsidRDefault="00165136" w:rsidP="005A27CB">
            <w:pPr>
              <w:rPr>
                <w:sz w:val="24"/>
                <w:szCs w:val="24"/>
              </w:rPr>
            </w:pPr>
            <w:r>
              <w:rPr>
                <w:sz w:val="24"/>
                <w:szCs w:val="24"/>
              </w:rPr>
              <w:t>И</w:t>
            </w:r>
            <w:r w:rsidR="00112A7A" w:rsidRPr="00A547F8">
              <w:rPr>
                <w:sz w:val="24"/>
                <w:szCs w:val="24"/>
              </w:rPr>
              <w:t>з гранита и искусственного камня</w:t>
            </w:r>
          </w:p>
        </w:tc>
        <w:tc>
          <w:tcPr>
            <w:tcW w:w="777" w:type="pct"/>
            <w:vAlign w:val="center"/>
          </w:tcPr>
          <w:p w14:paraId="22FEF216" w14:textId="77777777" w:rsidR="00112A7A" w:rsidRPr="00A547F8" w:rsidRDefault="00165136" w:rsidP="005A27CB">
            <w:pPr>
              <w:jc w:val="center"/>
              <w:rPr>
                <w:sz w:val="24"/>
                <w:szCs w:val="24"/>
              </w:rPr>
            </w:pPr>
            <w:r>
              <w:rPr>
                <w:sz w:val="24"/>
                <w:szCs w:val="24"/>
              </w:rPr>
              <w:t>–</w:t>
            </w:r>
          </w:p>
        </w:tc>
        <w:tc>
          <w:tcPr>
            <w:tcW w:w="778" w:type="pct"/>
            <w:vAlign w:val="center"/>
          </w:tcPr>
          <w:p w14:paraId="2999FF20" w14:textId="77777777" w:rsidR="00112A7A" w:rsidRPr="00A547F8" w:rsidRDefault="00165136" w:rsidP="005A27CB">
            <w:pPr>
              <w:jc w:val="center"/>
              <w:rPr>
                <w:sz w:val="24"/>
                <w:szCs w:val="24"/>
              </w:rPr>
            </w:pPr>
            <w:r>
              <w:rPr>
                <w:sz w:val="24"/>
                <w:szCs w:val="24"/>
              </w:rPr>
              <w:t>–</w:t>
            </w:r>
          </w:p>
        </w:tc>
        <w:tc>
          <w:tcPr>
            <w:tcW w:w="848" w:type="pct"/>
            <w:vAlign w:val="center"/>
          </w:tcPr>
          <w:p w14:paraId="13DD2CE5" w14:textId="77777777" w:rsidR="00112A7A" w:rsidRPr="00A547F8" w:rsidRDefault="00165136" w:rsidP="005A27CB">
            <w:pPr>
              <w:jc w:val="center"/>
              <w:rPr>
                <w:sz w:val="24"/>
                <w:szCs w:val="24"/>
              </w:rPr>
            </w:pPr>
            <w:r>
              <w:rPr>
                <w:sz w:val="24"/>
                <w:szCs w:val="24"/>
              </w:rPr>
              <w:t>–</w:t>
            </w:r>
          </w:p>
        </w:tc>
        <w:tc>
          <w:tcPr>
            <w:tcW w:w="849" w:type="pct"/>
            <w:vAlign w:val="center"/>
          </w:tcPr>
          <w:p w14:paraId="270FFE7F" w14:textId="77777777" w:rsidR="00112A7A" w:rsidRPr="00A547F8" w:rsidRDefault="00165136" w:rsidP="005A27CB">
            <w:pPr>
              <w:jc w:val="center"/>
              <w:rPr>
                <w:sz w:val="24"/>
                <w:szCs w:val="24"/>
              </w:rPr>
            </w:pPr>
            <w:r>
              <w:rPr>
                <w:sz w:val="24"/>
                <w:szCs w:val="24"/>
              </w:rPr>
              <w:t>–</w:t>
            </w:r>
          </w:p>
        </w:tc>
        <w:tc>
          <w:tcPr>
            <w:tcW w:w="756" w:type="pct"/>
            <w:vAlign w:val="center"/>
          </w:tcPr>
          <w:p w14:paraId="2BA3158C" w14:textId="77777777" w:rsidR="00112A7A" w:rsidRPr="00A547F8" w:rsidRDefault="00112A7A" w:rsidP="005A27CB">
            <w:pPr>
              <w:jc w:val="center"/>
              <w:rPr>
                <w:sz w:val="24"/>
                <w:szCs w:val="24"/>
              </w:rPr>
            </w:pPr>
            <w:r w:rsidRPr="00A547F8">
              <w:rPr>
                <w:sz w:val="24"/>
                <w:szCs w:val="24"/>
              </w:rPr>
              <w:t>±0,5</w:t>
            </w:r>
          </w:p>
        </w:tc>
      </w:tr>
      <w:tr w:rsidR="00486ED8" w:rsidRPr="000A7F2A" w14:paraId="4C070662" w14:textId="77777777" w:rsidTr="00BA73DD">
        <w:tc>
          <w:tcPr>
            <w:tcW w:w="993" w:type="pct"/>
            <w:tcBorders>
              <w:bottom w:val="single" w:sz="4" w:space="0" w:color="auto"/>
            </w:tcBorders>
            <w:vAlign w:val="center"/>
          </w:tcPr>
          <w:p w14:paraId="4B4EC10F" w14:textId="77777777" w:rsidR="00112A7A" w:rsidRPr="00A547F8" w:rsidRDefault="00165136" w:rsidP="005A27CB">
            <w:pPr>
              <w:rPr>
                <w:sz w:val="24"/>
                <w:szCs w:val="24"/>
              </w:rPr>
            </w:pPr>
            <w:r>
              <w:rPr>
                <w:sz w:val="24"/>
                <w:szCs w:val="24"/>
              </w:rPr>
              <w:t>И</w:t>
            </w:r>
            <w:r w:rsidR="00112A7A" w:rsidRPr="00A547F8">
              <w:rPr>
                <w:sz w:val="24"/>
                <w:szCs w:val="24"/>
              </w:rPr>
              <w:t>з мрамора</w:t>
            </w:r>
          </w:p>
        </w:tc>
        <w:tc>
          <w:tcPr>
            <w:tcW w:w="777" w:type="pct"/>
            <w:tcBorders>
              <w:bottom w:val="single" w:sz="4" w:space="0" w:color="auto"/>
            </w:tcBorders>
            <w:vAlign w:val="center"/>
          </w:tcPr>
          <w:p w14:paraId="2751419B" w14:textId="77777777" w:rsidR="00112A7A" w:rsidRPr="00A547F8" w:rsidRDefault="00165136" w:rsidP="005A27CB">
            <w:pPr>
              <w:jc w:val="center"/>
              <w:rPr>
                <w:sz w:val="24"/>
                <w:szCs w:val="24"/>
              </w:rPr>
            </w:pPr>
            <w:r>
              <w:rPr>
                <w:sz w:val="24"/>
                <w:szCs w:val="24"/>
              </w:rPr>
              <w:t>–</w:t>
            </w:r>
          </w:p>
        </w:tc>
        <w:tc>
          <w:tcPr>
            <w:tcW w:w="778" w:type="pct"/>
            <w:tcBorders>
              <w:bottom w:val="single" w:sz="4" w:space="0" w:color="auto"/>
            </w:tcBorders>
            <w:vAlign w:val="center"/>
          </w:tcPr>
          <w:p w14:paraId="734E9306" w14:textId="77777777" w:rsidR="00112A7A" w:rsidRPr="00A547F8" w:rsidRDefault="00165136" w:rsidP="005A27CB">
            <w:pPr>
              <w:jc w:val="center"/>
              <w:rPr>
                <w:sz w:val="24"/>
                <w:szCs w:val="24"/>
              </w:rPr>
            </w:pPr>
            <w:r>
              <w:rPr>
                <w:sz w:val="24"/>
                <w:szCs w:val="24"/>
              </w:rPr>
              <w:t>–</w:t>
            </w:r>
          </w:p>
        </w:tc>
        <w:tc>
          <w:tcPr>
            <w:tcW w:w="848" w:type="pct"/>
            <w:tcBorders>
              <w:bottom w:val="single" w:sz="4" w:space="0" w:color="auto"/>
            </w:tcBorders>
            <w:vAlign w:val="center"/>
          </w:tcPr>
          <w:p w14:paraId="286B4478" w14:textId="77777777" w:rsidR="00112A7A" w:rsidRPr="00A547F8" w:rsidRDefault="00165136" w:rsidP="005A27CB">
            <w:pPr>
              <w:jc w:val="center"/>
              <w:rPr>
                <w:sz w:val="24"/>
                <w:szCs w:val="24"/>
              </w:rPr>
            </w:pPr>
            <w:r>
              <w:rPr>
                <w:sz w:val="24"/>
                <w:szCs w:val="24"/>
              </w:rPr>
              <w:t>–</w:t>
            </w:r>
          </w:p>
        </w:tc>
        <w:tc>
          <w:tcPr>
            <w:tcW w:w="849" w:type="pct"/>
            <w:tcBorders>
              <w:bottom w:val="single" w:sz="4" w:space="0" w:color="auto"/>
            </w:tcBorders>
            <w:vAlign w:val="center"/>
          </w:tcPr>
          <w:p w14:paraId="362E69AA" w14:textId="77777777" w:rsidR="00112A7A" w:rsidRPr="00A547F8" w:rsidRDefault="00165136" w:rsidP="005A27CB">
            <w:pPr>
              <w:jc w:val="center"/>
              <w:rPr>
                <w:sz w:val="24"/>
                <w:szCs w:val="24"/>
              </w:rPr>
            </w:pPr>
            <w:r>
              <w:rPr>
                <w:sz w:val="24"/>
                <w:szCs w:val="24"/>
              </w:rPr>
              <w:t>–</w:t>
            </w:r>
          </w:p>
        </w:tc>
        <w:tc>
          <w:tcPr>
            <w:tcW w:w="756" w:type="pct"/>
            <w:tcBorders>
              <w:bottom w:val="single" w:sz="4" w:space="0" w:color="auto"/>
            </w:tcBorders>
            <w:vAlign w:val="center"/>
          </w:tcPr>
          <w:p w14:paraId="2D986FD5" w14:textId="77777777" w:rsidR="00112A7A" w:rsidRPr="00A547F8" w:rsidRDefault="00112A7A" w:rsidP="005A27CB">
            <w:pPr>
              <w:jc w:val="center"/>
              <w:rPr>
                <w:sz w:val="24"/>
                <w:szCs w:val="24"/>
              </w:rPr>
            </w:pPr>
            <w:r w:rsidRPr="00A547F8">
              <w:rPr>
                <w:sz w:val="24"/>
                <w:szCs w:val="24"/>
              </w:rPr>
              <w:t>±0,5</w:t>
            </w:r>
          </w:p>
        </w:tc>
      </w:tr>
      <w:tr w:rsidR="00165136" w:rsidRPr="000A7F2A" w14:paraId="126BAE4E" w14:textId="77777777" w:rsidTr="00BA73DD">
        <w:tc>
          <w:tcPr>
            <w:tcW w:w="993" w:type="pct"/>
            <w:tcBorders>
              <w:bottom w:val="nil"/>
            </w:tcBorders>
            <w:vAlign w:val="center"/>
          </w:tcPr>
          <w:p w14:paraId="448CCCCC" w14:textId="77777777" w:rsidR="00112A7A" w:rsidRPr="00A547F8" w:rsidRDefault="00165136" w:rsidP="005A27CB">
            <w:pPr>
              <w:rPr>
                <w:sz w:val="24"/>
                <w:szCs w:val="24"/>
              </w:rPr>
            </w:pPr>
            <w:r>
              <w:rPr>
                <w:sz w:val="24"/>
                <w:szCs w:val="24"/>
              </w:rPr>
              <w:t>Из</w:t>
            </w:r>
            <w:r w:rsidR="000A7F2A" w:rsidRPr="00A547F8">
              <w:rPr>
                <w:sz w:val="24"/>
                <w:szCs w:val="24"/>
              </w:rPr>
              <w:t xml:space="preserve"> </w:t>
            </w:r>
            <w:r w:rsidR="00112A7A" w:rsidRPr="00A547F8">
              <w:rPr>
                <w:sz w:val="24"/>
                <w:szCs w:val="24"/>
              </w:rPr>
              <w:t>керамически</w:t>
            </w:r>
            <w:r>
              <w:rPr>
                <w:sz w:val="24"/>
                <w:szCs w:val="24"/>
              </w:rPr>
              <w:t>х</w:t>
            </w:r>
            <w:r w:rsidR="00112A7A" w:rsidRPr="00A547F8">
              <w:rPr>
                <w:sz w:val="24"/>
                <w:szCs w:val="24"/>
              </w:rPr>
              <w:t xml:space="preserve">, </w:t>
            </w:r>
            <w:proofErr w:type="spellStart"/>
            <w:r w:rsidR="00112A7A" w:rsidRPr="00A547F8">
              <w:rPr>
                <w:sz w:val="24"/>
                <w:szCs w:val="24"/>
              </w:rPr>
              <w:t>стеклокерами</w:t>
            </w:r>
            <w:r>
              <w:rPr>
                <w:sz w:val="24"/>
                <w:szCs w:val="24"/>
              </w:rPr>
              <w:t>-</w:t>
            </w:r>
            <w:r w:rsidR="00112A7A" w:rsidRPr="00A547F8">
              <w:rPr>
                <w:sz w:val="24"/>
                <w:szCs w:val="24"/>
              </w:rPr>
              <w:t>чески</w:t>
            </w:r>
            <w:r>
              <w:rPr>
                <w:sz w:val="24"/>
                <w:szCs w:val="24"/>
              </w:rPr>
              <w:t>х</w:t>
            </w:r>
            <w:proofErr w:type="spellEnd"/>
            <w:r>
              <w:rPr>
                <w:sz w:val="24"/>
                <w:szCs w:val="24"/>
              </w:rPr>
              <w:t xml:space="preserve"> и</w:t>
            </w:r>
            <w:r w:rsidR="00112A7A" w:rsidRPr="00A547F8">
              <w:rPr>
                <w:sz w:val="24"/>
                <w:szCs w:val="24"/>
              </w:rPr>
              <w:t xml:space="preserve"> други</w:t>
            </w:r>
            <w:r>
              <w:rPr>
                <w:sz w:val="24"/>
                <w:szCs w:val="24"/>
              </w:rPr>
              <w:t>х</w:t>
            </w:r>
            <w:r w:rsidR="00112A7A" w:rsidRPr="00A547F8">
              <w:rPr>
                <w:sz w:val="24"/>
                <w:szCs w:val="24"/>
              </w:rPr>
              <w:t xml:space="preserve"> издели</w:t>
            </w:r>
            <w:r>
              <w:rPr>
                <w:sz w:val="24"/>
                <w:szCs w:val="24"/>
              </w:rPr>
              <w:t>й:</w:t>
            </w:r>
          </w:p>
        </w:tc>
        <w:tc>
          <w:tcPr>
            <w:tcW w:w="777" w:type="pct"/>
            <w:tcBorders>
              <w:bottom w:val="nil"/>
            </w:tcBorders>
            <w:vAlign w:val="center"/>
          </w:tcPr>
          <w:p w14:paraId="689976DD" w14:textId="77777777" w:rsidR="00112A7A" w:rsidRPr="00A547F8" w:rsidRDefault="00112A7A" w:rsidP="005A27CB">
            <w:pPr>
              <w:jc w:val="center"/>
              <w:rPr>
                <w:sz w:val="24"/>
                <w:szCs w:val="24"/>
              </w:rPr>
            </w:pPr>
          </w:p>
        </w:tc>
        <w:tc>
          <w:tcPr>
            <w:tcW w:w="778" w:type="pct"/>
            <w:tcBorders>
              <w:bottom w:val="nil"/>
            </w:tcBorders>
            <w:vAlign w:val="center"/>
          </w:tcPr>
          <w:p w14:paraId="6271E46F" w14:textId="77777777" w:rsidR="00112A7A" w:rsidRPr="00A547F8" w:rsidRDefault="00112A7A" w:rsidP="005A27CB">
            <w:pPr>
              <w:jc w:val="center"/>
              <w:rPr>
                <w:sz w:val="24"/>
                <w:szCs w:val="24"/>
              </w:rPr>
            </w:pPr>
          </w:p>
        </w:tc>
        <w:tc>
          <w:tcPr>
            <w:tcW w:w="848" w:type="pct"/>
            <w:tcBorders>
              <w:bottom w:val="nil"/>
            </w:tcBorders>
            <w:vAlign w:val="center"/>
          </w:tcPr>
          <w:p w14:paraId="46556298" w14:textId="77777777" w:rsidR="00112A7A" w:rsidRPr="00A547F8" w:rsidRDefault="00112A7A" w:rsidP="005A27CB">
            <w:pPr>
              <w:jc w:val="center"/>
              <w:rPr>
                <w:sz w:val="24"/>
                <w:szCs w:val="24"/>
              </w:rPr>
            </w:pPr>
          </w:p>
        </w:tc>
        <w:tc>
          <w:tcPr>
            <w:tcW w:w="849" w:type="pct"/>
            <w:tcBorders>
              <w:bottom w:val="nil"/>
            </w:tcBorders>
            <w:vAlign w:val="center"/>
          </w:tcPr>
          <w:p w14:paraId="54B44D1D" w14:textId="77777777" w:rsidR="00112A7A" w:rsidRPr="00A547F8" w:rsidRDefault="00112A7A" w:rsidP="005A27CB">
            <w:pPr>
              <w:jc w:val="center"/>
              <w:rPr>
                <w:sz w:val="24"/>
                <w:szCs w:val="24"/>
              </w:rPr>
            </w:pPr>
          </w:p>
        </w:tc>
        <w:tc>
          <w:tcPr>
            <w:tcW w:w="756" w:type="pct"/>
            <w:tcBorders>
              <w:bottom w:val="nil"/>
            </w:tcBorders>
            <w:vAlign w:val="center"/>
          </w:tcPr>
          <w:p w14:paraId="23FF40F5" w14:textId="77777777" w:rsidR="00112A7A" w:rsidRPr="00A547F8" w:rsidRDefault="00112A7A" w:rsidP="005A27CB">
            <w:pPr>
              <w:jc w:val="center"/>
              <w:rPr>
                <w:sz w:val="24"/>
                <w:szCs w:val="24"/>
              </w:rPr>
            </w:pPr>
          </w:p>
        </w:tc>
      </w:tr>
      <w:tr w:rsidR="00486ED8" w:rsidRPr="000A7F2A" w14:paraId="5FDDA278" w14:textId="77777777" w:rsidTr="00BA73DD">
        <w:tc>
          <w:tcPr>
            <w:tcW w:w="993" w:type="pct"/>
            <w:tcBorders>
              <w:top w:val="nil"/>
              <w:bottom w:val="nil"/>
            </w:tcBorders>
            <w:vAlign w:val="center"/>
          </w:tcPr>
          <w:p w14:paraId="480A9BC2" w14:textId="77777777" w:rsidR="00112A7A" w:rsidRPr="00A547F8" w:rsidRDefault="00112A7A" w:rsidP="005A27CB">
            <w:pPr>
              <w:rPr>
                <w:sz w:val="24"/>
                <w:szCs w:val="24"/>
              </w:rPr>
            </w:pPr>
            <w:r w:rsidRPr="00A547F8">
              <w:rPr>
                <w:sz w:val="24"/>
                <w:szCs w:val="24"/>
              </w:rPr>
              <w:t>- наружная облицовка</w:t>
            </w:r>
          </w:p>
        </w:tc>
        <w:tc>
          <w:tcPr>
            <w:tcW w:w="777" w:type="pct"/>
            <w:tcBorders>
              <w:top w:val="nil"/>
              <w:bottom w:val="nil"/>
            </w:tcBorders>
          </w:tcPr>
          <w:p w14:paraId="5A064EDF" w14:textId="77777777" w:rsidR="00112A7A" w:rsidRPr="00A547F8" w:rsidRDefault="00112A7A" w:rsidP="005A27CB">
            <w:pPr>
              <w:jc w:val="center"/>
              <w:rPr>
                <w:sz w:val="24"/>
                <w:szCs w:val="24"/>
              </w:rPr>
            </w:pPr>
            <w:r w:rsidRPr="00A547F8">
              <w:rPr>
                <w:sz w:val="24"/>
                <w:szCs w:val="24"/>
              </w:rPr>
              <w:t>2</w:t>
            </w:r>
          </w:p>
          <w:p w14:paraId="3F0CA258" w14:textId="77777777" w:rsidR="00112A7A" w:rsidRPr="00A547F8" w:rsidRDefault="00112A7A" w:rsidP="005A27CB">
            <w:pPr>
              <w:jc w:val="center"/>
              <w:rPr>
                <w:sz w:val="24"/>
                <w:szCs w:val="24"/>
              </w:rPr>
            </w:pPr>
            <w:r w:rsidRPr="00A547F8">
              <w:rPr>
                <w:sz w:val="24"/>
                <w:szCs w:val="24"/>
              </w:rPr>
              <w:t>(5 на этаж)</w:t>
            </w:r>
          </w:p>
        </w:tc>
        <w:tc>
          <w:tcPr>
            <w:tcW w:w="778" w:type="pct"/>
            <w:tcBorders>
              <w:top w:val="nil"/>
              <w:bottom w:val="nil"/>
            </w:tcBorders>
          </w:tcPr>
          <w:p w14:paraId="62BCE1EF" w14:textId="77777777" w:rsidR="00112A7A" w:rsidRPr="00A547F8" w:rsidRDefault="00112A7A" w:rsidP="005A27CB">
            <w:pPr>
              <w:jc w:val="center"/>
              <w:rPr>
                <w:sz w:val="24"/>
                <w:szCs w:val="24"/>
              </w:rPr>
            </w:pPr>
            <w:r w:rsidRPr="00A547F8">
              <w:rPr>
                <w:sz w:val="24"/>
                <w:szCs w:val="24"/>
              </w:rPr>
              <w:t>2</w:t>
            </w:r>
          </w:p>
        </w:tc>
        <w:tc>
          <w:tcPr>
            <w:tcW w:w="848" w:type="pct"/>
            <w:tcBorders>
              <w:top w:val="nil"/>
              <w:bottom w:val="nil"/>
            </w:tcBorders>
          </w:tcPr>
          <w:p w14:paraId="0334711C" w14:textId="77777777" w:rsidR="00112A7A" w:rsidRPr="00A547F8" w:rsidRDefault="00112A7A" w:rsidP="005A27CB">
            <w:pPr>
              <w:jc w:val="center"/>
              <w:rPr>
                <w:sz w:val="24"/>
                <w:szCs w:val="24"/>
              </w:rPr>
            </w:pPr>
            <w:r w:rsidRPr="00A547F8">
              <w:rPr>
                <w:sz w:val="24"/>
                <w:szCs w:val="24"/>
              </w:rPr>
              <w:t>4</w:t>
            </w:r>
          </w:p>
        </w:tc>
        <w:tc>
          <w:tcPr>
            <w:tcW w:w="849" w:type="pct"/>
            <w:tcBorders>
              <w:top w:val="nil"/>
              <w:bottom w:val="nil"/>
            </w:tcBorders>
          </w:tcPr>
          <w:p w14:paraId="0DE3E623" w14:textId="77777777" w:rsidR="00112A7A" w:rsidRPr="00A547F8" w:rsidRDefault="00112A7A" w:rsidP="005A27CB">
            <w:pPr>
              <w:jc w:val="center"/>
              <w:rPr>
                <w:sz w:val="24"/>
                <w:szCs w:val="24"/>
              </w:rPr>
            </w:pPr>
            <w:r w:rsidRPr="00A547F8">
              <w:rPr>
                <w:sz w:val="24"/>
                <w:szCs w:val="24"/>
              </w:rPr>
              <w:t>3</w:t>
            </w:r>
          </w:p>
        </w:tc>
        <w:tc>
          <w:tcPr>
            <w:tcW w:w="756" w:type="pct"/>
            <w:tcBorders>
              <w:top w:val="nil"/>
              <w:bottom w:val="nil"/>
            </w:tcBorders>
          </w:tcPr>
          <w:p w14:paraId="7B009193" w14:textId="77777777" w:rsidR="00112A7A" w:rsidRPr="00A547F8" w:rsidRDefault="00112A7A" w:rsidP="005A27CB">
            <w:pPr>
              <w:jc w:val="center"/>
              <w:rPr>
                <w:sz w:val="24"/>
                <w:szCs w:val="24"/>
              </w:rPr>
            </w:pPr>
            <w:r w:rsidRPr="00A547F8">
              <w:rPr>
                <w:sz w:val="24"/>
                <w:szCs w:val="24"/>
              </w:rPr>
              <w:t>±0,5</w:t>
            </w:r>
          </w:p>
        </w:tc>
      </w:tr>
      <w:tr w:rsidR="00486ED8" w:rsidRPr="000A7F2A" w14:paraId="1AFD93D5" w14:textId="77777777" w:rsidTr="00BA73DD">
        <w:tc>
          <w:tcPr>
            <w:tcW w:w="993" w:type="pct"/>
            <w:tcBorders>
              <w:top w:val="nil"/>
            </w:tcBorders>
            <w:vAlign w:val="center"/>
          </w:tcPr>
          <w:p w14:paraId="54AECF5A" w14:textId="77777777" w:rsidR="00112A7A" w:rsidRPr="00A547F8" w:rsidRDefault="00112A7A" w:rsidP="005A27CB">
            <w:pPr>
              <w:rPr>
                <w:sz w:val="24"/>
                <w:szCs w:val="24"/>
              </w:rPr>
            </w:pPr>
            <w:r w:rsidRPr="00A547F8">
              <w:rPr>
                <w:sz w:val="24"/>
                <w:szCs w:val="24"/>
              </w:rPr>
              <w:t>- внутренняя облицовка</w:t>
            </w:r>
          </w:p>
        </w:tc>
        <w:tc>
          <w:tcPr>
            <w:tcW w:w="777" w:type="pct"/>
            <w:tcBorders>
              <w:top w:val="nil"/>
            </w:tcBorders>
          </w:tcPr>
          <w:p w14:paraId="51558FE7" w14:textId="77777777" w:rsidR="00112A7A" w:rsidRPr="00A547F8" w:rsidRDefault="00112A7A" w:rsidP="005A27CB">
            <w:pPr>
              <w:jc w:val="center"/>
              <w:rPr>
                <w:sz w:val="24"/>
                <w:szCs w:val="24"/>
              </w:rPr>
            </w:pPr>
            <w:r w:rsidRPr="00A547F8">
              <w:rPr>
                <w:sz w:val="24"/>
                <w:szCs w:val="24"/>
              </w:rPr>
              <w:t>1,5</w:t>
            </w:r>
          </w:p>
          <w:p w14:paraId="5A7E7373" w14:textId="77777777" w:rsidR="00112A7A" w:rsidRPr="00A547F8" w:rsidRDefault="00112A7A" w:rsidP="005A27CB">
            <w:pPr>
              <w:jc w:val="center"/>
              <w:rPr>
                <w:sz w:val="24"/>
                <w:szCs w:val="24"/>
              </w:rPr>
            </w:pPr>
            <w:r w:rsidRPr="00A547F8">
              <w:rPr>
                <w:sz w:val="24"/>
                <w:szCs w:val="24"/>
              </w:rPr>
              <w:t>(4 на этаж)</w:t>
            </w:r>
          </w:p>
        </w:tc>
        <w:tc>
          <w:tcPr>
            <w:tcW w:w="778" w:type="pct"/>
            <w:tcBorders>
              <w:top w:val="nil"/>
            </w:tcBorders>
          </w:tcPr>
          <w:p w14:paraId="401FD726" w14:textId="77777777" w:rsidR="00112A7A" w:rsidRPr="00A547F8" w:rsidRDefault="00112A7A" w:rsidP="005A27CB">
            <w:pPr>
              <w:jc w:val="center"/>
              <w:rPr>
                <w:sz w:val="24"/>
                <w:szCs w:val="24"/>
              </w:rPr>
            </w:pPr>
            <w:r w:rsidRPr="00A547F8">
              <w:rPr>
                <w:sz w:val="24"/>
                <w:szCs w:val="24"/>
              </w:rPr>
              <w:t>1,5</w:t>
            </w:r>
          </w:p>
        </w:tc>
        <w:tc>
          <w:tcPr>
            <w:tcW w:w="848" w:type="pct"/>
            <w:tcBorders>
              <w:top w:val="nil"/>
            </w:tcBorders>
          </w:tcPr>
          <w:p w14:paraId="208D9483" w14:textId="77777777" w:rsidR="00112A7A" w:rsidRPr="00A547F8" w:rsidRDefault="00112A7A" w:rsidP="005A27CB">
            <w:pPr>
              <w:jc w:val="center"/>
              <w:rPr>
                <w:sz w:val="24"/>
                <w:szCs w:val="24"/>
              </w:rPr>
            </w:pPr>
            <w:r w:rsidRPr="00A547F8">
              <w:rPr>
                <w:sz w:val="24"/>
                <w:szCs w:val="24"/>
              </w:rPr>
              <w:t>3</w:t>
            </w:r>
          </w:p>
        </w:tc>
        <w:tc>
          <w:tcPr>
            <w:tcW w:w="849" w:type="pct"/>
            <w:tcBorders>
              <w:top w:val="nil"/>
            </w:tcBorders>
          </w:tcPr>
          <w:p w14:paraId="728738E8" w14:textId="77777777" w:rsidR="00112A7A" w:rsidRPr="00A547F8" w:rsidRDefault="00112A7A" w:rsidP="005A27CB">
            <w:pPr>
              <w:jc w:val="center"/>
              <w:rPr>
                <w:sz w:val="24"/>
                <w:szCs w:val="24"/>
              </w:rPr>
            </w:pPr>
            <w:r w:rsidRPr="00A547F8">
              <w:rPr>
                <w:sz w:val="24"/>
                <w:szCs w:val="24"/>
              </w:rPr>
              <w:t>2</w:t>
            </w:r>
          </w:p>
        </w:tc>
        <w:tc>
          <w:tcPr>
            <w:tcW w:w="756" w:type="pct"/>
            <w:tcBorders>
              <w:top w:val="nil"/>
            </w:tcBorders>
          </w:tcPr>
          <w:p w14:paraId="489F1BE2" w14:textId="77777777" w:rsidR="00112A7A" w:rsidRPr="00A547F8" w:rsidRDefault="00112A7A" w:rsidP="005A27CB">
            <w:pPr>
              <w:jc w:val="center"/>
              <w:rPr>
                <w:sz w:val="24"/>
                <w:szCs w:val="24"/>
              </w:rPr>
            </w:pPr>
            <w:r w:rsidRPr="00A547F8">
              <w:rPr>
                <w:sz w:val="24"/>
                <w:szCs w:val="24"/>
              </w:rPr>
              <w:t>±0,5</w:t>
            </w:r>
          </w:p>
        </w:tc>
      </w:tr>
      <w:tr w:rsidR="00165136" w:rsidRPr="000A7F2A" w14:paraId="0D4B23EC" w14:textId="77777777" w:rsidTr="00BA73DD">
        <w:tc>
          <w:tcPr>
            <w:tcW w:w="993" w:type="pct"/>
          </w:tcPr>
          <w:p w14:paraId="0D1D06FB" w14:textId="77777777" w:rsidR="00112A7A" w:rsidRPr="00A547F8" w:rsidRDefault="00112A7A" w:rsidP="005A27CB">
            <w:pPr>
              <w:rPr>
                <w:sz w:val="24"/>
                <w:szCs w:val="24"/>
              </w:rPr>
            </w:pPr>
            <w:r w:rsidRPr="00A547F8">
              <w:rPr>
                <w:sz w:val="24"/>
                <w:szCs w:val="24"/>
              </w:rPr>
              <w:t>Контроль</w:t>
            </w:r>
            <w:r w:rsidR="00165136">
              <w:rPr>
                <w:sz w:val="24"/>
                <w:szCs w:val="24"/>
              </w:rPr>
              <w:t xml:space="preserve"> </w:t>
            </w:r>
            <w:r w:rsidRPr="00A547F8">
              <w:rPr>
                <w:sz w:val="24"/>
                <w:szCs w:val="24"/>
              </w:rPr>
              <w:t>(метод, объем, вид регистрации)</w:t>
            </w:r>
          </w:p>
        </w:tc>
        <w:tc>
          <w:tcPr>
            <w:tcW w:w="1555" w:type="pct"/>
            <w:gridSpan w:val="2"/>
          </w:tcPr>
          <w:p w14:paraId="2DA1924B" w14:textId="77777777" w:rsidR="00112A7A" w:rsidRPr="00A547F8" w:rsidRDefault="00112A7A" w:rsidP="005A27CB">
            <w:pPr>
              <w:rPr>
                <w:sz w:val="24"/>
                <w:szCs w:val="24"/>
              </w:rPr>
            </w:pPr>
            <w:r w:rsidRPr="00A547F8">
              <w:rPr>
                <w:sz w:val="24"/>
                <w:szCs w:val="24"/>
              </w:rPr>
              <w:t xml:space="preserve">Измерительный, не менее </w:t>
            </w:r>
            <w:r w:rsidR="00165136">
              <w:rPr>
                <w:sz w:val="24"/>
                <w:szCs w:val="24"/>
              </w:rPr>
              <w:t>пяти</w:t>
            </w:r>
            <w:r w:rsidRPr="00A547F8">
              <w:rPr>
                <w:sz w:val="24"/>
                <w:szCs w:val="24"/>
              </w:rPr>
              <w:t xml:space="preserve"> измерений на 50</w:t>
            </w:r>
            <w:r w:rsidR="00165136">
              <w:rPr>
                <w:sz w:val="24"/>
                <w:szCs w:val="24"/>
              </w:rPr>
              <w:t>–</w:t>
            </w:r>
            <w:r w:rsidRPr="00A547F8">
              <w:rPr>
                <w:sz w:val="24"/>
                <w:szCs w:val="24"/>
              </w:rPr>
              <w:t>70 м</w:t>
            </w:r>
            <w:r w:rsidRPr="00165136">
              <w:rPr>
                <w:sz w:val="24"/>
                <w:szCs w:val="24"/>
                <w:vertAlign w:val="superscript"/>
              </w:rPr>
              <w:t>2</w:t>
            </w:r>
            <w:r w:rsidRPr="00A547F8">
              <w:rPr>
                <w:sz w:val="24"/>
                <w:szCs w:val="24"/>
              </w:rPr>
              <w:t xml:space="preserve"> поверхности или на отдельном участке меньшей площади в местах, выявленных сплошным визуальным осмотром, журнал работ</w:t>
            </w:r>
          </w:p>
        </w:tc>
        <w:tc>
          <w:tcPr>
            <w:tcW w:w="2453" w:type="pct"/>
            <w:gridSpan w:val="3"/>
          </w:tcPr>
          <w:p w14:paraId="2A76092F" w14:textId="77777777" w:rsidR="00112A7A" w:rsidRPr="00A547F8" w:rsidRDefault="00112A7A" w:rsidP="005A27CB">
            <w:pPr>
              <w:rPr>
                <w:sz w:val="24"/>
                <w:szCs w:val="24"/>
              </w:rPr>
            </w:pPr>
            <w:r w:rsidRPr="00A547F8">
              <w:rPr>
                <w:sz w:val="24"/>
                <w:szCs w:val="24"/>
              </w:rPr>
              <w:t xml:space="preserve">Измерительный, не менее </w:t>
            </w:r>
            <w:r w:rsidR="00486ED8">
              <w:rPr>
                <w:sz w:val="24"/>
                <w:szCs w:val="24"/>
              </w:rPr>
              <w:t>пяти</w:t>
            </w:r>
            <w:r w:rsidRPr="00A547F8">
              <w:rPr>
                <w:sz w:val="24"/>
                <w:szCs w:val="24"/>
              </w:rPr>
              <w:t xml:space="preserve"> измерений на 70</w:t>
            </w:r>
            <w:r w:rsidR="00165136">
              <w:rPr>
                <w:sz w:val="24"/>
                <w:szCs w:val="24"/>
              </w:rPr>
              <w:t>–</w:t>
            </w:r>
            <w:r w:rsidRPr="00A547F8">
              <w:rPr>
                <w:sz w:val="24"/>
                <w:szCs w:val="24"/>
              </w:rPr>
              <w:t>100 м</w:t>
            </w:r>
            <w:r w:rsidRPr="00165136">
              <w:rPr>
                <w:sz w:val="24"/>
                <w:szCs w:val="24"/>
                <w:vertAlign w:val="superscript"/>
              </w:rPr>
              <w:t>2</w:t>
            </w:r>
            <w:r w:rsidR="00165136">
              <w:rPr>
                <w:sz w:val="24"/>
                <w:szCs w:val="24"/>
              </w:rPr>
              <w:t xml:space="preserve"> </w:t>
            </w:r>
            <w:r w:rsidRPr="00A547F8">
              <w:rPr>
                <w:sz w:val="24"/>
                <w:szCs w:val="24"/>
              </w:rPr>
              <w:t>поверхности или на отдельном участке меньшей площади в местах, выявленных сплошным визуальным осмотром, журнал работ</w:t>
            </w:r>
          </w:p>
        </w:tc>
      </w:tr>
    </w:tbl>
    <w:p w14:paraId="16ADD207" w14:textId="77777777" w:rsidR="0013074A" w:rsidRPr="0013074A" w:rsidRDefault="0013074A" w:rsidP="00BA73DD">
      <w:pPr>
        <w:ind w:firstLine="567"/>
        <w:jc w:val="both"/>
        <w:rPr>
          <w:b/>
          <w:sz w:val="32"/>
          <w:szCs w:val="28"/>
        </w:rPr>
      </w:pPr>
      <w:r w:rsidRPr="0013074A">
        <w:rPr>
          <w:b/>
          <w:sz w:val="28"/>
          <w:szCs w:val="28"/>
        </w:rPr>
        <w:t xml:space="preserve">Таблица 7.6 </w:t>
      </w:r>
      <w:r w:rsidRPr="0013074A">
        <w:rPr>
          <w:b/>
          <w:sz w:val="28"/>
          <w:szCs w:val="24"/>
        </w:rPr>
        <w:t>(Измененная редакция, Изм. № 1).</w:t>
      </w:r>
    </w:p>
    <w:p w14:paraId="255F2059" w14:textId="77777777" w:rsidR="00741EDE" w:rsidRDefault="00741EDE" w:rsidP="005A27CB">
      <w:pPr>
        <w:ind w:firstLine="567"/>
        <w:jc w:val="both"/>
        <w:rPr>
          <w:sz w:val="28"/>
          <w:szCs w:val="28"/>
        </w:rPr>
      </w:pPr>
    </w:p>
    <w:p w14:paraId="4808E7FA" w14:textId="77777777" w:rsidR="00BA73DD" w:rsidRPr="006E71A1" w:rsidRDefault="00BA73DD" w:rsidP="00BA73DD">
      <w:pPr>
        <w:pStyle w:val="afd"/>
        <w:ind w:firstLine="567"/>
        <w:jc w:val="both"/>
        <w:rPr>
          <w:rFonts w:ascii="Times New Roman" w:hAnsi="Times New Roman" w:cs="Times New Roman"/>
          <w:sz w:val="28"/>
          <w:szCs w:val="28"/>
        </w:rPr>
      </w:pPr>
      <w:r w:rsidRPr="006E71A1">
        <w:rPr>
          <w:rFonts w:ascii="Times New Roman" w:hAnsi="Times New Roman" w:cs="Times New Roman"/>
          <w:sz w:val="28"/>
          <w:szCs w:val="28"/>
        </w:rPr>
        <w:t xml:space="preserve">7.4.18 Прочность основания на сжатие под облицовку природным камнем и </w:t>
      </w:r>
      <w:proofErr w:type="spellStart"/>
      <w:r w:rsidRPr="006E71A1">
        <w:rPr>
          <w:rFonts w:ascii="Times New Roman" w:hAnsi="Times New Roman" w:cs="Times New Roman"/>
          <w:sz w:val="28"/>
          <w:szCs w:val="28"/>
        </w:rPr>
        <w:t>керамогранитной</w:t>
      </w:r>
      <w:proofErr w:type="spellEnd"/>
      <w:r w:rsidRPr="006E71A1">
        <w:rPr>
          <w:rFonts w:ascii="Times New Roman" w:hAnsi="Times New Roman" w:cs="Times New Roman"/>
          <w:sz w:val="28"/>
          <w:szCs w:val="28"/>
        </w:rPr>
        <w:t xml:space="preserve"> плиткой должна быть не менее 10 МПа (для стен), не менее 20 МПа (для пола); под облицовку керамической плиткой не менее 10 МПа (для стен), не менее 15 МПа (для пола), если иное не предусмотрено проектом.</w:t>
      </w:r>
    </w:p>
    <w:p w14:paraId="18B84D45" w14:textId="77777777" w:rsidR="00BA73DD" w:rsidRPr="006E71A1" w:rsidRDefault="00BA73DD" w:rsidP="00BA73DD">
      <w:pPr>
        <w:pStyle w:val="afd"/>
        <w:ind w:firstLine="567"/>
        <w:jc w:val="both"/>
        <w:rPr>
          <w:rFonts w:ascii="Times New Roman" w:hAnsi="Times New Roman" w:cs="Times New Roman"/>
          <w:sz w:val="28"/>
          <w:szCs w:val="28"/>
        </w:rPr>
      </w:pPr>
      <w:r w:rsidRPr="006E71A1">
        <w:rPr>
          <w:rFonts w:ascii="Times New Roman" w:hAnsi="Times New Roman" w:cs="Times New Roman"/>
          <w:sz w:val="28"/>
          <w:szCs w:val="28"/>
        </w:rPr>
        <w:t>7.4.19 Облицовку внутренних поверхностей стен помещений, устройство оконных и дверных откосов листовыми материалами (</w:t>
      </w:r>
      <w:proofErr w:type="spellStart"/>
      <w:r w:rsidRPr="006E71A1">
        <w:rPr>
          <w:rFonts w:ascii="Times New Roman" w:hAnsi="Times New Roman" w:cs="Times New Roman"/>
          <w:sz w:val="28"/>
          <w:szCs w:val="28"/>
        </w:rPr>
        <w:t>гипсоволокнистыми</w:t>
      </w:r>
      <w:proofErr w:type="spellEnd"/>
      <w:r w:rsidRPr="006E71A1">
        <w:rPr>
          <w:rFonts w:ascii="Times New Roman" w:hAnsi="Times New Roman" w:cs="Times New Roman"/>
          <w:sz w:val="28"/>
          <w:szCs w:val="28"/>
        </w:rPr>
        <w:t xml:space="preserve"> или гипсокартонными листами (плитами)) следует осуществлять в соответствии с СП 163.1325800. Для крепления следует применять клеевые смеси на гипсовом вяжущем по ГОСТ Р 58275.</w:t>
      </w:r>
    </w:p>
    <w:p w14:paraId="717915AC" w14:textId="77777777" w:rsidR="00BA73DD" w:rsidRPr="007A2276" w:rsidRDefault="00BA73DD" w:rsidP="00BA73DD">
      <w:pPr>
        <w:ind w:firstLine="567"/>
        <w:jc w:val="both"/>
        <w:rPr>
          <w:bCs/>
          <w:color w:val="000000"/>
          <w:sz w:val="28"/>
          <w:szCs w:val="28"/>
        </w:rPr>
      </w:pPr>
      <w:r w:rsidRPr="006E71A1">
        <w:rPr>
          <w:sz w:val="28"/>
          <w:szCs w:val="28"/>
        </w:rPr>
        <w:t>7.4.20 Надежность и долговечность конструкций с применением листовых материалов (</w:t>
      </w:r>
      <w:proofErr w:type="spellStart"/>
      <w:r w:rsidRPr="006E71A1">
        <w:rPr>
          <w:sz w:val="28"/>
          <w:szCs w:val="28"/>
        </w:rPr>
        <w:t>гипсоволокнистых</w:t>
      </w:r>
      <w:proofErr w:type="spellEnd"/>
      <w:r w:rsidRPr="006E71A1">
        <w:rPr>
          <w:sz w:val="28"/>
          <w:szCs w:val="28"/>
        </w:rPr>
        <w:t xml:space="preserve"> или гипсокартонных листов (плит)) при эксплуатации в условиях неблагоприятного воздействия окружающей среды следует обеспечивать путем соблюдения положений СП 163.1325800.2014 (пункт 5.5 и раздел 6).</w:t>
      </w:r>
    </w:p>
    <w:p w14:paraId="4D415DDF" w14:textId="77777777" w:rsidR="00BA73DD" w:rsidRPr="00E227BF" w:rsidRDefault="00BA73DD" w:rsidP="00BA73DD">
      <w:pPr>
        <w:pStyle w:val="afd"/>
        <w:ind w:firstLine="567"/>
        <w:jc w:val="both"/>
        <w:rPr>
          <w:rFonts w:ascii="Times New Roman" w:hAnsi="Times New Roman" w:cs="Times New Roman"/>
          <w:b/>
          <w:sz w:val="28"/>
          <w:szCs w:val="28"/>
        </w:rPr>
      </w:pPr>
      <w:r w:rsidRPr="00BA73DD">
        <w:rPr>
          <w:rFonts w:ascii="Times New Roman" w:hAnsi="Times New Roman" w:cs="Times New Roman"/>
          <w:b/>
          <w:sz w:val="28"/>
          <w:szCs w:val="28"/>
        </w:rPr>
        <w:t xml:space="preserve">7.4.18–7.4.20 </w:t>
      </w:r>
      <w:r w:rsidRPr="00E227BF">
        <w:rPr>
          <w:rFonts w:ascii="Times New Roman" w:hAnsi="Times New Roman" w:cs="Times New Roman"/>
          <w:b/>
          <w:sz w:val="28"/>
          <w:szCs w:val="28"/>
        </w:rPr>
        <w:t>(Введен</w:t>
      </w:r>
      <w:r>
        <w:rPr>
          <w:rFonts w:ascii="Times New Roman" w:hAnsi="Times New Roman" w:cs="Times New Roman"/>
          <w:b/>
          <w:sz w:val="28"/>
          <w:szCs w:val="28"/>
        </w:rPr>
        <w:t>ы</w:t>
      </w:r>
      <w:r w:rsidRPr="00E227BF">
        <w:rPr>
          <w:rFonts w:ascii="Times New Roman" w:hAnsi="Times New Roman" w:cs="Times New Roman"/>
          <w:b/>
          <w:sz w:val="28"/>
          <w:szCs w:val="28"/>
        </w:rPr>
        <w:t xml:space="preserve"> дополнительно, Изм. № 2).</w:t>
      </w:r>
    </w:p>
    <w:p w14:paraId="524E33BD" w14:textId="77777777" w:rsidR="00112A7A" w:rsidRPr="00486ED8" w:rsidRDefault="00D027A4" w:rsidP="005A27CB">
      <w:pPr>
        <w:ind w:firstLine="567"/>
        <w:jc w:val="both"/>
        <w:rPr>
          <w:b/>
          <w:sz w:val="28"/>
          <w:szCs w:val="28"/>
        </w:rPr>
      </w:pPr>
      <w:r w:rsidRPr="00486ED8">
        <w:rPr>
          <w:b/>
          <w:sz w:val="28"/>
          <w:szCs w:val="28"/>
        </w:rPr>
        <w:t>7.5</w:t>
      </w:r>
      <w:r w:rsidR="00112A7A" w:rsidRPr="00486ED8">
        <w:rPr>
          <w:b/>
          <w:sz w:val="28"/>
          <w:szCs w:val="28"/>
        </w:rPr>
        <w:t xml:space="preserve"> Производство малярных работ</w:t>
      </w:r>
    </w:p>
    <w:p w14:paraId="1D23C9C1" w14:textId="77777777" w:rsidR="00112A7A" w:rsidRPr="003F586C" w:rsidRDefault="00D027A4" w:rsidP="005A27CB">
      <w:pPr>
        <w:ind w:firstLine="567"/>
        <w:jc w:val="both"/>
        <w:rPr>
          <w:bCs/>
          <w:sz w:val="28"/>
          <w:szCs w:val="28"/>
        </w:rPr>
      </w:pPr>
      <w:r>
        <w:rPr>
          <w:bCs/>
          <w:sz w:val="28"/>
          <w:szCs w:val="28"/>
        </w:rPr>
        <w:t>7.5</w:t>
      </w:r>
      <w:r w:rsidR="00112A7A" w:rsidRPr="003F586C">
        <w:rPr>
          <w:bCs/>
          <w:sz w:val="28"/>
          <w:szCs w:val="28"/>
        </w:rPr>
        <w:t>.1 Малярные работы проводят по основаниям, соответствующим требованиям</w:t>
      </w:r>
      <w:r w:rsidR="002335B4">
        <w:rPr>
          <w:bCs/>
          <w:sz w:val="28"/>
          <w:szCs w:val="28"/>
        </w:rPr>
        <w:t xml:space="preserve"> </w:t>
      </w:r>
      <w:r w:rsidR="00112A7A" w:rsidRPr="003F586C">
        <w:rPr>
          <w:bCs/>
          <w:sz w:val="28"/>
          <w:szCs w:val="28"/>
        </w:rPr>
        <w:t>таблиц</w:t>
      </w:r>
      <w:r w:rsidR="00486ED8">
        <w:rPr>
          <w:bCs/>
          <w:sz w:val="28"/>
          <w:szCs w:val="28"/>
        </w:rPr>
        <w:t>ы</w:t>
      </w:r>
      <w:r w:rsidR="00112A7A" w:rsidRPr="003F586C">
        <w:rPr>
          <w:bCs/>
          <w:sz w:val="28"/>
          <w:szCs w:val="28"/>
        </w:rPr>
        <w:t xml:space="preserve"> </w:t>
      </w:r>
      <w:r w:rsidR="00486ED8">
        <w:rPr>
          <w:bCs/>
          <w:sz w:val="28"/>
          <w:szCs w:val="28"/>
        </w:rPr>
        <w:t>7.4.</w:t>
      </w:r>
      <w:r w:rsidR="00112A7A" w:rsidRPr="003F586C">
        <w:rPr>
          <w:bCs/>
          <w:sz w:val="28"/>
          <w:szCs w:val="28"/>
        </w:rPr>
        <w:t xml:space="preserve"> </w:t>
      </w:r>
      <w:r w:rsidR="00486ED8">
        <w:rPr>
          <w:bCs/>
          <w:sz w:val="28"/>
          <w:szCs w:val="28"/>
        </w:rPr>
        <w:t>Т</w:t>
      </w:r>
      <w:r w:rsidR="00112A7A" w:rsidRPr="003F586C">
        <w:rPr>
          <w:bCs/>
          <w:sz w:val="28"/>
          <w:szCs w:val="28"/>
        </w:rPr>
        <w:t xml:space="preserve">ребования к категории поверхности </w:t>
      </w:r>
      <w:r w:rsidR="00486ED8">
        <w:rPr>
          <w:bCs/>
          <w:sz w:val="28"/>
          <w:szCs w:val="28"/>
        </w:rPr>
        <w:t xml:space="preserve">– </w:t>
      </w:r>
      <w:r w:rsidR="00112A7A" w:rsidRPr="003F586C">
        <w:rPr>
          <w:bCs/>
          <w:sz w:val="28"/>
          <w:szCs w:val="28"/>
        </w:rPr>
        <w:t xml:space="preserve">согласно таблице </w:t>
      </w:r>
      <w:r w:rsidR="00486ED8">
        <w:rPr>
          <w:bCs/>
          <w:sz w:val="28"/>
          <w:szCs w:val="28"/>
        </w:rPr>
        <w:t>7.5.</w:t>
      </w:r>
    </w:p>
    <w:p w14:paraId="00FFC0C4" w14:textId="77777777" w:rsidR="00112A7A" w:rsidRPr="003F586C" w:rsidRDefault="00D027A4" w:rsidP="005A27CB">
      <w:pPr>
        <w:ind w:firstLine="567"/>
        <w:jc w:val="both"/>
        <w:rPr>
          <w:bCs/>
          <w:sz w:val="28"/>
          <w:szCs w:val="28"/>
        </w:rPr>
      </w:pPr>
      <w:r>
        <w:rPr>
          <w:bCs/>
          <w:sz w:val="28"/>
          <w:szCs w:val="28"/>
        </w:rPr>
        <w:t>7.5</w:t>
      </w:r>
      <w:r w:rsidR="00112A7A" w:rsidRPr="003F586C">
        <w:rPr>
          <w:bCs/>
          <w:sz w:val="28"/>
          <w:szCs w:val="28"/>
        </w:rPr>
        <w:t>.2 Перед началом производства малярных работ необходимо обеспечить защиту п</w:t>
      </w:r>
      <w:r w:rsidR="00486ED8">
        <w:rPr>
          <w:bCs/>
          <w:sz w:val="28"/>
          <w:szCs w:val="28"/>
        </w:rPr>
        <w:t xml:space="preserve">оверхности </w:t>
      </w:r>
      <w:r w:rsidR="00112A7A" w:rsidRPr="003F586C">
        <w:rPr>
          <w:bCs/>
          <w:sz w:val="28"/>
          <w:szCs w:val="28"/>
        </w:rPr>
        <w:t xml:space="preserve">(вплоть до высыхания состава) от действия прямых солнечных лучей. </w:t>
      </w:r>
    </w:p>
    <w:p w14:paraId="6E92D5E6" w14:textId="77777777" w:rsidR="00112A7A" w:rsidRPr="003F586C" w:rsidRDefault="00D027A4" w:rsidP="005A27CB">
      <w:pPr>
        <w:ind w:firstLine="567"/>
        <w:jc w:val="both"/>
        <w:rPr>
          <w:bCs/>
          <w:sz w:val="28"/>
          <w:szCs w:val="28"/>
        </w:rPr>
      </w:pPr>
      <w:r>
        <w:rPr>
          <w:bCs/>
          <w:sz w:val="28"/>
          <w:szCs w:val="28"/>
        </w:rPr>
        <w:t>7.5</w:t>
      </w:r>
      <w:r w:rsidR="00112A7A" w:rsidRPr="003F586C">
        <w:rPr>
          <w:bCs/>
          <w:sz w:val="28"/>
          <w:szCs w:val="28"/>
        </w:rPr>
        <w:t xml:space="preserve">.3 Грунтовочные и малярные составы </w:t>
      </w:r>
      <w:r w:rsidR="00486ED8">
        <w:rPr>
          <w:bCs/>
          <w:sz w:val="28"/>
          <w:szCs w:val="28"/>
        </w:rPr>
        <w:t>следует</w:t>
      </w:r>
      <w:r w:rsidR="00112A7A" w:rsidRPr="003F586C">
        <w:rPr>
          <w:bCs/>
          <w:sz w:val="28"/>
          <w:szCs w:val="28"/>
        </w:rPr>
        <w:t xml:space="preserve"> наносить в соответствии с инструкцией производителя. </w:t>
      </w:r>
      <w:proofErr w:type="spellStart"/>
      <w:r w:rsidR="00112A7A" w:rsidRPr="003F586C">
        <w:rPr>
          <w:bCs/>
          <w:sz w:val="28"/>
          <w:szCs w:val="28"/>
        </w:rPr>
        <w:t>Огрунтовк</w:t>
      </w:r>
      <w:r w:rsidR="00486ED8">
        <w:rPr>
          <w:bCs/>
          <w:sz w:val="28"/>
          <w:szCs w:val="28"/>
        </w:rPr>
        <w:t>у</w:t>
      </w:r>
      <w:proofErr w:type="spellEnd"/>
      <w:r w:rsidR="00112A7A" w:rsidRPr="003F586C">
        <w:rPr>
          <w:bCs/>
          <w:sz w:val="28"/>
          <w:szCs w:val="28"/>
        </w:rPr>
        <w:t xml:space="preserve"> поверхности про</w:t>
      </w:r>
      <w:r w:rsidR="00486ED8">
        <w:rPr>
          <w:bCs/>
          <w:sz w:val="28"/>
          <w:szCs w:val="28"/>
        </w:rPr>
        <w:t>в</w:t>
      </w:r>
      <w:r w:rsidR="00112A7A" w:rsidRPr="003F586C">
        <w:rPr>
          <w:bCs/>
          <w:sz w:val="28"/>
          <w:szCs w:val="28"/>
        </w:rPr>
        <w:t>од</w:t>
      </w:r>
      <w:r w:rsidR="00486ED8">
        <w:rPr>
          <w:bCs/>
          <w:sz w:val="28"/>
          <w:szCs w:val="28"/>
        </w:rPr>
        <w:t>я</w:t>
      </w:r>
      <w:r w:rsidR="00112A7A" w:rsidRPr="003F586C">
        <w:rPr>
          <w:bCs/>
          <w:sz w:val="28"/>
          <w:szCs w:val="28"/>
        </w:rPr>
        <w:t xml:space="preserve">т перед окраской поверхности малярным составом. </w:t>
      </w:r>
      <w:proofErr w:type="spellStart"/>
      <w:r w:rsidR="00112A7A" w:rsidRPr="003F586C">
        <w:rPr>
          <w:bCs/>
          <w:sz w:val="28"/>
          <w:szCs w:val="28"/>
        </w:rPr>
        <w:t>Огрунтованная</w:t>
      </w:r>
      <w:proofErr w:type="spellEnd"/>
      <w:r w:rsidR="00112A7A" w:rsidRPr="003F586C">
        <w:rPr>
          <w:bCs/>
          <w:sz w:val="28"/>
          <w:szCs w:val="28"/>
        </w:rPr>
        <w:t xml:space="preserve"> поверхность должна быть прочной, однородной</w:t>
      </w:r>
      <w:r w:rsidR="002335B4">
        <w:rPr>
          <w:bCs/>
          <w:sz w:val="28"/>
          <w:szCs w:val="28"/>
        </w:rPr>
        <w:t>,</w:t>
      </w:r>
      <w:r w:rsidR="00112A7A" w:rsidRPr="003F586C">
        <w:rPr>
          <w:bCs/>
          <w:sz w:val="28"/>
          <w:szCs w:val="28"/>
        </w:rPr>
        <w:t xml:space="preserve"> без признаков пыления и осыпания. Нанесение малярного слоя провод</w:t>
      </w:r>
      <w:r w:rsidR="00486ED8">
        <w:rPr>
          <w:bCs/>
          <w:sz w:val="28"/>
          <w:szCs w:val="28"/>
        </w:rPr>
        <w:t>ят</w:t>
      </w:r>
      <w:r w:rsidR="00112A7A" w:rsidRPr="003F586C">
        <w:rPr>
          <w:bCs/>
          <w:sz w:val="28"/>
          <w:szCs w:val="28"/>
        </w:rPr>
        <w:t xml:space="preserve"> после в</w:t>
      </w:r>
      <w:r w:rsidR="00486ED8">
        <w:rPr>
          <w:bCs/>
          <w:sz w:val="28"/>
          <w:szCs w:val="28"/>
        </w:rPr>
        <w:t>ысыхания грунтовочного состава.</w:t>
      </w:r>
    </w:p>
    <w:p w14:paraId="1224C953" w14:textId="77777777" w:rsidR="00112A7A" w:rsidRPr="003F586C" w:rsidRDefault="00D027A4" w:rsidP="005A27CB">
      <w:pPr>
        <w:ind w:firstLine="567"/>
        <w:jc w:val="both"/>
        <w:rPr>
          <w:bCs/>
          <w:sz w:val="28"/>
          <w:szCs w:val="28"/>
        </w:rPr>
      </w:pPr>
      <w:r>
        <w:rPr>
          <w:bCs/>
          <w:sz w:val="28"/>
          <w:szCs w:val="28"/>
        </w:rPr>
        <w:t>7.5</w:t>
      </w:r>
      <w:r w:rsidR="00112A7A" w:rsidRPr="003F586C">
        <w:rPr>
          <w:bCs/>
          <w:sz w:val="28"/>
          <w:szCs w:val="28"/>
        </w:rPr>
        <w:t xml:space="preserve">.4 Малярные составы наносят сплошным слоем с соблюдением требований </w:t>
      </w:r>
      <w:r w:rsidR="00486ED8">
        <w:rPr>
          <w:bCs/>
          <w:sz w:val="28"/>
          <w:szCs w:val="28"/>
        </w:rPr>
        <w:t>ППР</w:t>
      </w:r>
      <w:r w:rsidR="00112A7A" w:rsidRPr="003F586C">
        <w:rPr>
          <w:bCs/>
          <w:sz w:val="28"/>
          <w:szCs w:val="28"/>
        </w:rPr>
        <w:t xml:space="preserve"> и рекомендаций производителя. Нанесение следующего слоя провод</w:t>
      </w:r>
      <w:r w:rsidR="00486ED8">
        <w:rPr>
          <w:bCs/>
          <w:sz w:val="28"/>
          <w:szCs w:val="28"/>
        </w:rPr>
        <w:t>ят</w:t>
      </w:r>
      <w:r w:rsidR="00112A7A" w:rsidRPr="003F586C">
        <w:rPr>
          <w:bCs/>
          <w:sz w:val="28"/>
          <w:szCs w:val="28"/>
        </w:rPr>
        <w:t xml:space="preserve"> после высыхания предыдущего. </w:t>
      </w:r>
      <w:proofErr w:type="spellStart"/>
      <w:r w:rsidR="00112A7A" w:rsidRPr="003F586C">
        <w:rPr>
          <w:bCs/>
          <w:sz w:val="28"/>
          <w:szCs w:val="28"/>
        </w:rPr>
        <w:t>Флейцевание</w:t>
      </w:r>
      <w:proofErr w:type="spellEnd"/>
      <w:r w:rsidR="00112A7A" w:rsidRPr="003F586C">
        <w:rPr>
          <w:bCs/>
          <w:sz w:val="28"/>
          <w:szCs w:val="28"/>
        </w:rPr>
        <w:t xml:space="preserve"> или торцевание красочного состава следует проводить по свеженанесенному составу. Не допускается использовать для </w:t>
      </w:r>
      <w:proofErr w:type="spellStart"/>
      <w:r w:rsidR="00112A7A" w:rsidRPr="003F586C">
        <w:rPr>
          <w:bCs/>
          <w:sz w:val="28"/>
          <w:szCs w:val="28"/>
        </w:rPr>
        <w:t>флейцевания</w:t>
      </w:r>
      <w:proofErr w:type="spellEnd"/>
      <w:r w:rsidR="00112A7A" w:rsidRPr="003F586C">
        <w:rPr>
          <w:bCs/>
          <w:sz w:val="28"/>
          <w:szCs w:val="28"/>
        </w:rPr>
        <w:t xml:space="preserve"> мокры</w:t>
      </w:r>
      <w:r w:rsidR="00486ED8">
        <w:rPr>
          <w:bCs/>
          <w:sz w:val="28"/>
          <w:szCs w:val="28"/>
        </w:rPr>
        <w:t>й</w:t>
      </w:r>
      <w:r w:rsidR="00112A7A" w:rsidRPr="003F586C">
        <w:rPr>
          <w:bCs/>
          <w:sz w:val="28"/>
          <w:szCs w:val="28"/>
        </w:rPr>
        <w:t xml:space="preserve"> инструмент.</w:t>
      </w:r>
    </w:p>
    <w:p w14:paraId="284C4268" w14:textId="7E46D445" w:rsidR="00741EDE" w:rsidRDefault="00BA73DD" w:rsidP="005A27CB">
      <w:pPr>
        <w:ind w:firstLine="567"/>
        <w:jc w:val="both"/>
        <w:rPr>
          <w:sz w:val="28"/>
          <w:szCs w:val="28"/>
        </w:rPr>
      </w:pPr>
      <w:r w:rsidRPr="006E71A1">
        <w:rPr>
          <w:sz w:val="28"/>
          <w:szCs w:val="28"/>
        </w:rPr>
        <w:t>7.5.5 Приемка малярных работ осуществляется в соответствии с требованиями, установленными заказчиком. Рекомендуемые параметры приведены в таблице 7.7.</w:t>
      </w:r>
    </w:p>
    <w:p w14:paraId="564CE13D" w14:textId="77777777" w:rsidR="00BA73DD" w:rsidRPr="00E227BF" w:rsidRDefault="00BA73DD" w:rsidP="00BA73DD">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7E4A61C9" w14:textId="77777777" w:rsidR="00BA73DD" w:rsidRPr="00370CEE" w:rsidRDefault="00BA73DD" w:rsidP="005A27CB">
      <w:pPr>
        <w:ind w:firstLine="567"/>
        <w:jc w:val="both"/>
        <w:rPr>
          <w:sz w:val="28"/>
          <w:szCs w:val="28"/>
        </w:rPr>
      </w:pPr>
    </w:p>
    <w:p w14:paraId="109C4DAD" w14:textId="55D62E9E" w:rsidR="00112A7A" w:rsidRDefault="00112A7A" w:rsidP="005A27CB">
      <w:pPr>
        <w:rPr>
          <w:sz w:val="28"/>
          <w:szCs w:val="28"/>
        </w:rPr>
      </w:pPr>
      <w:r w:rsidRPr="00370CEE">
        <w:rPr>
          <w:sz w:val="28"/>
          <w:szCs w:val="28"/>
        </w:rPr>
        <w:t>Т</w:t>
      </w:r>
      <w:r w:rsidR="00370CEE">
        <w:rPr>
          <w:sz w:val="28"/>
          <w:szCs w:val="28"/>
        </w:rPr>
        <w:t xml:space="preserve"> </w:t>
      </w:r>
      <w:r w:rsidRPr="00370CEE">
        <w:rPr>
          <w:sz w:val="28"/>
          <w:szCs w:val="28"/>
        </w:rPr>
        <w:t>а</w:t>
      </w:r>
      <w:r w:rsidR="00370CEE">
        <w:rPr>
          <w:sz w:val="28"/>
          <w:szCs w:val="28"/>
        </w:rPr>
        <w:t xml:space="preserve"> </w:t>
      </w:r>
      <w:r w:rsidRPr="00370CEE">
        <w:rPr>
          <w:sz w:val="28"/>
          <w:szCs w:val="28"/>
        </w:rPr>
        <w:t>б</w:t>
      </w:r>
      <w:r w:rsidR="00370CEE">
        <w:rPr>
          <w:sz w:val="28"/>
          <w:szCs w:val="28"/>
        </w:rPr>
        <w:t xml:space="preserve"> </w:t>
      </w:r>
      <w:r w:rsidRPr="00370CEE">
        <w:rPr>
          <w:sz w:val="28"/>
          <w:szCs w:val="28"/>
        </w:rPr>
        <w:t>л</w:t>
      </w:r>
      <w:r w:rsidR="00370CEE">
        <w:rPr>
          <w:sz w:val="28"/>
          <w:szCs w:val="28"/>
        </w:rPr>
        <w:t xml:space="preserve"> </w:t>
      </w:r>
      <w:r w:rsidRPr="00370CEE">
        <w:rPr>
          <w:sz w:val="28"/>
          <w:szCs w:val="28"/>
        </w:rPr>
        <w:t>и</w:t>
      </w:r>
      <w:r w:rsidR="00370CEE">
        <w:rPr>
          <w:sz w:val="28"/>
          <w:szCs w:val="28"/>
        </w:rPr>
        <w:t xml:space="preserve"> </w:t>
      </w:r>
      <w:r w:rsidRPr="00370CEE">
        <w:rPr>
          <w:sz w:val="28"/>
          <w:szCs w:val="28"/>
        </w:rPr>
        <w:t>ц</w:t>
      </w:r>
      <w:r w:rsidR="00370CEE">
        <w:rPr>
          <w:sz w:val="28"/>
          <w:szCs w:val="28"/>
        </w:rPr>
        <w:t xml:space="preserve"> </w:t>
      </w:r>
      <w:r w:rsidRPr="00370CEE">
        <w:rPr>
          <w:sz w:val="28"/>
          <w:szCs w:val="28"/>
        </w:rPr>
        <w:t>а</w:t>
      </w:r>
      <w:r w:rsidR="00370CEE">
        <w:rPr>
          <w:sz w:val="28"/>
          <w:szCs w:val="28"/>
        </w:rPr>
        <w:t xml:space="preserve">  </w:t>
      </w:r>
      <w:r w:rsidRPr="00370CEE">
        <w:rPr>
          <w:sz w:val="28"/>
          <w:szCs w:val="28"/>
        </w:rPr>
        <w:t xml:space="preserve"> </w:t>
      </w:r>
      <w:r w:rsidR="00370CEE">
        <w:rPr>
          <w:sz w:val="28"/>
          <w:szCs w:val="28"/>
        </w:rPr>
        <w:t>7.7</w:t>
      </w:r>
      <w:r w:rsidRPr="00370CEE">
        <w:rPr>
          <w:sz w:val="28"/>
          <w:szCs w:val="28"/>
        </w:rPr>
        <w:t xml:space="preserve"> – </w:t>
      </w:r>
      <w:r w:rsidRPr="00370CEE">
        <w:rPr>
          <w:b/>
          <w:sz w:val="28"/>
          <w:szCs w:val="28"/>
        </w:rPr>
        <w:t>Требования к качеству малярных работ</w:t>
      </w:r>
    </w:p>
    <w:tbl>
      <w:tblPr>
        <w:tblStyle w:val="af4"/>
        <w:tblW w:w="0" w:type="auto"/>
        <w:tblInd w:w="108" w:type="dxa"/>
        <w:tblLook w:val="04A0" w:firstRow="1" w:lastRow="0" w:firstColumn="1" w:lastColumn="0" w:noHBand="0" w:noVBand="1"/>
      </w:tblPr>
      <w:tblGrid>
        <w:gridCol w:w="3148"/>
        <w:gridCol w:w="6090"/>
      </w:tblGrid>
      <w:tr w:rsidR="00112A7A" w:rsidRPr="000A7F2A" w14:paraId="618BB5DF" w14:textId="77777777" w:rsidTr="00DF139C">
        <w:tc>
          <w:tcPr>
            <w:tcW w:w="3148" w:type="dxa"/>
            <w:vAlign w:val="center"/>
          </w:tcPr>
          <w:p w14:paraId="16A69480" w14:textId="77777777" w:rsidR="00112A7A" w:rsidRPr="00370CEE" w:rsidRDefault="00112A7A" w:rsidP="005A27CB">
            <w:pPr>
              <w:jc w:val="center"/>
              <w:rPr>
                <w:sz w:val="24"/>
                <w:szCs w:val="24"/>
              </w:rPr>
            </w:pPr>
            <w:r w:rsidRPr="00370CEE">
              <w:rPr>
                <w:sz w:val="24"/>
                <w:szCs w:val="24"/>
              </w:rPr>
              <w:t>Технические требования</w:t>
            </w:r>
          </w:p>
        </w:tc>
        <w:tc>
          <w:tcPr>
            <w:tcW w:w="6090" w:type="dxa"/>
            <w:vAlign w:val="center"/>
          </w:tcPr>
          <w:p w14:paraId="0F9BA814" w14:textId="77777777" w:rsidR="00112A7A" w:rsidRPr="00370CEE" w:rsidRDefault="00112A7A" w:rsidP="005A27CB">
            <w:pPr>
              <w:jc w:val="center"/>
              <w:rPr>
                <w:sz w:val="24"/>
                <w:szCs w:val="24"/>
              </w:rPr>
            </w:pPr>
            <w:r w:rsidRPr="00370CEE">
              <w:rPr>
                <w:sz w:val="24"/>
                <w:szCs w:val="24"/>
              </w:rPr>
              <w:t>Допустимые отклонения</w:t>
            </w:r>
          </w:p>
        </w:tc>
      </w:tr>
      <w:tr w:rsidR="00112A7A" w:rsidRPr="000A7F2A" w14:paraId="1F498F2A" w14:textId="77777777" w:rsidTr="00DF139C">
        <w:tc>
          <w:tcPr>
            <w:tcW w:w="9238" w:type="dxa"/>
            <w:gridSpan w:val="2"/>
          </w:tcPr>
          <w:p w14:paraId="47CD051A" w14:textId="77777777" w:rsidR="00112A7A" w:rsidRPr="00370CEE" w:rsidRDefault="00112A7A" w:rsidP="005A27CB">
            <w:pPr>
              <w:jc w:val="center"/>
              <w:rPr>
                <w:sz w:val="24"/>
                <w:szCs w:val="24"/>
              </w:rPr>
            </w:pPr>
            <w:r w:rsidRPr="00370CEE">
              <w:rPr>
                <w:sz w:val="24"/>
                <w:szCs w:val="24"/>
              </w:rPr>
              <w:t>Поверхности, окрашенные водоэмульсионными красками</w:t>
            </w:r>
          </w:p>
        </w:tc>
      </w:tr>
      <w:tr w:rsidR="00112A7A" w:rsidRPr="000A7F2A" w14:paraId="120861FD" w14:textId="77777777" w:rsidTr="00DF139C">
        <w:tc>
          <w:tcPr>
            <w:tcW w:w="3148" w:type="dxa"/>
          </w:tcPr>
          <w:p w14:paraId="6405F421" w14:textId="77777777" w:rsidR="00112A7A" w:rsidRPr="00370CEE" w:rsidRDefault="00112A7A" w:rsidP="005A27CB">
            <w:pPr>
              <w:rPr>
                <w:sz w:val="24"/>
                <w:szCs w:val="24"/>
              </w:rPr>
            </w:pPr>
            <w:r w:rsidRPr="00370CEE">
              <w:rPr>
                <w:sz w:val="24"/>
                <w:szCs w:val="24"/>
              </w:rPr>
              <w:t>Отличия по цвету</w:t>
            </w:r>
          </w:p>
        </w:tc>
        <w:tc>
          <w:tcPr>
            <w:tcW w:w="6090" w:type="dxa"/>
          </w:tcPr>
          <w:p w14:paraId="537386D4" w14:textId="77777777" w:rsidR="00112A7A" w:rsidRPr="00370CEE" w:rsidRDefault="00112A7A" w:rsidP="005A27CB">
            <w:pPr>
              <w:rPr>
                <w:sz w:val="24"/>
                <w:szCs w:val="24"/>
              </w:rPr>
            </w:pPr>
            <w:r w:rsidRPr="00370CEE">
              <w:rPr>
                <w:sz w:val="24"/>
                <w:szCs w:val="24"/>
              </w:rPr>
              <w:t xml:space="preserve">В пределах одного тона </w:t>
            </w:r>
            <w:r w:rsidR="00370CEE">
              <w:rPr>
                <w:sz w:val="24"/>
                <w:szCs w:val="24"/>
              </w:rPr>
              <w:t>по каталогу (палитре) производителя</w:t>
            </w:r>
          </w:p>
        </w:tc>
      </w:tr>
      <w:tr w:rsidR="00112A7A" w:rsidRPr="000A7F2A" w14:paraId="0E14688D" w14:textId="77777777" w:rsidTr="00DF139C">
        <w:tc>
          <w:tcPr>
            <w:tcW w:w="3148" w:type="dxa"/>
          </w:tcPr>
          <w:p w14:paraId="66A3DAC2" w14:textId="77777777" w:rsidR="00112A7A" w:rsidRPr="00370CEE" w:rsidRDefault="00112A7A" w:rsidP="005A27CB">
            <w:pPr>
              <w:rPr>
                <w:sz w:val="24"/>
                <w:szCs w:val="24"/>
              </w:rPr>
            </w:pPr>
            <w:r w:rsidRPr="00370CEE">
              <w:rPr>
                <w:sz w:val="24"/>
                <w:szCs w:val="24"/>
              </w:rPr>
              <w:t>Полосы, пятна, подтеки, брызги</w:t>
            </w:r>
          </w:p>
        </w:tc>
        <w:tc>
          <w:tcPr>
            <w:tcW w:w="6090" w:type="dxa"/>
          </w:tcPr>
          <w:p w14:paraId="370C38FE" w14:textId="77777777" w:rsidR="00112A7A" w:rsidRPr="00370CEE" w:rsidRDefault="00112A7A" w:rsidP="005A27CB">
            <w:pPr>
              <w:rPr>
                <w:sz w:val="24"/>
                <w:szCs w:val="24"/>
              </w:rPr>
            </w:pPr>
            <w:r w:rsidRPr="00370CEE">
              <w:rPr>
                <w:sz w:val="24"/>
                <w:szCs w:val="24"/>
              </w:rPr>
              <w:t>Не допускаются для жилых и общественных помещений.</w:t>
            </w:r>
          </w:p>
          <w:p w14:paraId="6AF32D0E" w14:textId="77777777" w:rsidR="00112A7A" w:rsidRPr="00370CEE" w:rsidRDefault="00112A7A" w:rsidP="005A27CB">
            <w:pPr>
              <w:rPr>
                <w:sz w:val="24"/>
                <w:szCs w:val="24"/>
              </w:rPr>
            </w:pPr>
            <w:r w:rsidRPr="00370CEE">
              <w:rPr>
                <w:sz w:val="24"/>
                <w:szCs w:val="24"/>
              </w:rPr>
              <w:t>Должны быть незаметны при сплошном визуальном осмотре с расстояния 2 м от поверхности для по</w:t>
            </w:r>
            <w:r w:rsidR="00370CEE">
              <w:rPr>
                <w:sz w:val="24"/>
                <w:szCs w:val="24"/>
              </w:rPr>
              <w:t>дсобных и технических помещений</w:t>
            </w:r>
          </w:p>
        </w:tc>
      </w:tr>
      <w:tr w:rsidR="00112A7A" w:rsidRPr="000A7F2A" w14:paraId="0260F695" w14:textId="77777777" w:rsidTr="00DF139C">
        <w:tc>
          <w:tcPr>
            <w:tcW w:w="3148" w:type="dxa"/>
          </w:tcPr>
          <w:p w14:paraId="3FFBA371" w14:textId="77777777" w:rsidR="00112A7A" w:rsidRPr="00370CEE" w:rsidRDefault="00112A7A" w:rsidP="005A27CB">
            <w:pPr>
              <w:rPr>
                <w:sz w:val="24"/>
                <w:szCs w:val="24"/>
              </w:rPr>
            </w:pPr>
            <w:proofErr w:type="spellStart"/>
            <w:r w:rsidRPr="00370CEE">
              <w:rPr>
                <w:sz w:val="24"/>
                <w:szCs w:val="24"/>
              </w:rPr>
              <w:t>Меление</w:t>
            </w:r>
            <w:proofErr w:type="spellEnd"/>
            <w:r w:rsidRPr="00370CEE">
              <w:rPr>
                <w:sz w:val="24"/>
                <w:szCs w:val="24"/>
              </w:rPr>
              <w:t xml:space="preserve"> поверхности</w:t>
            </w:r>
          </w:p>
        </w:tc>
        <w:tc>
          <w:tcPr>
            <w:tcW w:w="6090" w:type="dxa"/>
          </w:tcPr>
          <w:p w14:paraId="33BA0510" w14:textId="77777777" w:rsidR="00112A7A" w:rsidRPr="00370CEE" w:rsidRDefault="00112A7A" w:rsidP="005A27CB">
            <w:pPr>
              <w:rPr>
                <w:sz w:val="24"/>
                <w:szCs w:val="24"/>
              </w:rPr>
            </w:pPr>
            <w:r w:rsidRPr="00370CEE">
              <w:rPr>
                <w:sz w:val="24"/>
                <w:szCs w:val="24"/>
              </w:rPr>
              <w:t>Не допускается</w:t>
            </w:r>
          </w:p>
        </w:tc>
      </w:tr>
      <w:tr w:rsidR="00112A7A" w:rsidRPr="000A7F2A" w14:paraId="3073CBED" w14:textId="77777777" w:rsidTr="00DF139C">
        <w:tc>
          <w:tcPr>
            <w:tcW w:w="3148" w:type="dxa"/>
          </w:tcPr>
          <w:p w14:paraId="5CE05558" w14:textId="77777777" w:rsidR="00112A7A" w:rsidRPr="00370CEE" w:rsidRDefault="00112A7A" w:rsidP="005A27CB">
            <w:pPr>
              <w:rPr>
                <w:sz w:val="24"/>
                <w:szCs w:val="24"/>
              </w:rPr>
            </w:pPr>
            <w:r w:rsidRPr="00370CEE">
              <w:rPr>
                <w:sz w:val="24"/>
                <w:szCs w:val="24"/>
              </w:rPr>
              <w:t xml:space="preserve">Исправления, выделяющиеся на общем фоне </w:t>
            </w:r>
          </w:p>
        </w:tc>
        <w:tc>
          <w:tcPr>
            <w:tcW w:w="6090" w:type="dxa"/>
          </w:tcPr>
          <w:p w14:paraId="2536F90C" w14:textId="77777777" w:rsidR="00112A7A" w:rsidRPr="00370CEE" w:rsidRDefault="00112A7A" w:rsidP="005A27CB">
            <w:pPr>
              <w:rPr>
                <w:sz w:val="24"/>
                <w:szCs w:val="24"/>
              </w:rPr>
            </w:pPr>
            <w:r w:rsidRPr="00370CEE">
              <w:rPr>
                <w:sz w:val="24"/>
                <w:szCs w:val="24"/>
              </w:rPr>
              <w:t>Не допускаются для жилых и общественных помещений.</w:t>
            </w:r>
          </w:p>
          <w:p w14:paraId="48FD174D" w14:textId="77777777" w:rsidR="00112A7A" w:rsidRPr="00370CEE" w:rsidRDefault="00112A7A" w:rsidP="005A27CB">
            <w:pPr>
              <w:rPr>
                <w:sz w:val="24"/>
                <w:szCs w:val="24"/>
              </w:rPr>
            </w:pPr>
            <w:r w:rsidRPr="00370CEE">
              <w:rPr>
                <w:sz w:val="24"/>
                <w:szCs w:val="24"/>
              </w:rPr>
              <w:t>Должны быть незаметны при сплошном визуальном осмотре с расстояния 2 м от поверхности для по</w:t>
            </w:r>
            <w:r w:rsidR="00370CEE">
              <w:rPr>
                <w:sz w:val="24"/>
                <w:szCs w:val="24"/>
              </w:rPr>
              <w:t>дсобных и технических помещений</w:t>
            </w:r>
          </w:p>
        </w:tc>
      </w:tr>
      <w:tr w:rsidR="00112A7A" w:rsidRPr="000A7F2A" w14:paraId="23E7510E" w14:textId="77777777" w:rsidTr="00DF139C">
        <w:tc>
          <w:tcPr>
            <w:tcW w:w="9238" w:type="dxa"/>
            <w:gridSpan w:val="2"/>
          </w:tcPr>
          <w:p w14:paraId="65630C9A" w14:textId="77777777" w:rsidR="00112A7A" w:rsidRPr="00370CEE" w:rsidRDefault="00112A7A" w:rsidP="005A27CB">
            <w:pPr>
              <w:jc w:val="center"/>
              <w:rPr>
                <w:sz w:val="24"/>
                <w:szCs w:val="24"/>
              </w:rPr>
            </w:pPr>
            <w:r w:rsidRPr="00370CEE">
              <w:rPr>
                <w:sz w:val="24"/>
                <w:szCs w:val="24"/>
              </w:rPr>
              <w:t>Поверхности, окрашенные безводными составами</w:t>
            </w:r>
          </w:p>
        </w:tc>
      </w:tr>
      <w:tr w:rsidR="00112A7A" w:rsidRPr="000A7F2A" w14:paraId="37EC1858" w14:textId="77777777" w:rsidTr="00DF139C">
        <w:tc>
          <w:tcPr>
            <w:tcW w:w="3148" w:type="dxa"/>
          </w:tcPr>
          <w:p w14:paraId="7C1D4925" w14:textId="77777777" w:rsidR="00112A7A" w:rsidRPr="00370CEE" w:rsidRDefault="00112A7A" w:rsidP="005A27CB">
            <w:pPr>
              <w:rPr>
                <w:sz w:val="24"/>
                <w:szCs w:val="24"/>
              </w:rPr>
            </w:pPr>
            <w:r w:rsidRPr="00370CEE">
              <w:rPr>
                <w:sz w:val="24"/>
                <w:szCs w:val="24"/>
              </w:rPr>
              <w:t xml:space="preserve">Полосы, пятна, </w:t>
            </w:r>
            <w:r w:rsidR="000A7F2A" w:rsidRPr="00370CEE">
              <w:rPr>
                <w:sz w:val="24"/>
                <w:szCs w:val="24"/>
              </w:rPr>
              <w:t>подтеки, брызги, следы от кисти или валика, неровности</w:t>
            </w:r>
          </w:p>
        </w:tc>
        <w:tc>
          <w:tcPr>
            <w:tcW w:w="6090" w:type="dxa"/>
          </w:tcPr>
          <w:p w14:paraId="0A8C0017" w14:textId="77777777" w:rsidR="00112A7A" w:rsidRPr="00370CEE" w:rsidRDefault="00112A7A" w:rsidP="005A27CB">
            <w:pPr>
              <w:rPr>
                <w:sz w:val="24"/>
                <w:szCs w:val="24"/>
              </w:rPr>
            </w:pPr>
            <w:r w:rsidRPr="00370CEE">
              <w:rPr>
                <w:sz w:val="24"/>
                <w:szCs w:val="24"/>
              </w:rPr>
              <w:t>Не допускаются</w:t>
            </w:r>
          </w:p>
        </w:tc>
      </w:tr>
      <w:tr w:rsidR="000A7F2A" w:rsidRPr="000A7F2A" w14:paraId="443EFC56" w14:textId="77777777" w:rsidTr="00DF139C">
        <w:tc>
          <w:tcPr>
            <w:tcW w:w="3148" w:type="dxa"/>
          </w:tcPr>
          <w:p w14:paraId="776EC554" w14:textId="77777777" w:rsidR="000A7F2A" w:rsidRPr="00370CEE" w:rsidRDefault="000A7F2A" w:rsidP="005A27CB">
            <w:pPr>
              <w:rPr>
                <w:sz w:val="24"/>
                <w:szCs w:val="24"/>
              </w:rPr>
            </w:pPr>
            <w:r w:rsidRPr="00370CEE">
              <w:rPr>
                <w:sz w:val="24"/>
                <w:szCs w:val="24"/>
              </w:rPr>
              <w:t>Отличия по цвету</w:t>
            </w:r>
          </w:p>
        </w:tc>
        <w:tc>
          <w:tcPr>
            <w:tcW w:w="6090" w:type="dxa"/>
          </w:tcPr>
          <w:p w14:paraId="6F950DCA" w14:textId="77777777" w:rsidR="000A7F2A" w:rsidRPr="00370CEE" w:rsidRDefault="000A7F2A" w:rsidP="005A27CB">
            <w:pPr>
              <w:rPr>
                <w:sz w:val="24"/>
                <w:szCs w:val="24"/>
              </w:rPr>
            </w:pPr>
            <w:r w:rsidRPr="00370CEE">
              <w:rPr>
                <w:sz w:val="24"/>
                <w:szCs w:val="24"/>
              </w:rPr>
              <w:t xml:space="preserve">В пределах одного тона </w:t>
            </w:r>
            <w:r w:rsidR="00DF139C">
              <w:rPr>
                <w:sz w:val="24"/>
                <w:szCs w:val="24"/>
              </w:rPr>
              <w:t>по каталогу (палитре) производителя</w:t>
            </w:r>
          </w:p>
        </w:tc>
      </w:tr>
      <w:tr w:rsidR="000A7F2A" w:rsidRPr="000A7F2A" w14:paraId="60EBA5CC" w14:textId="77777777" w:rsidTr="00DF139C">
        <w:tc>
          <w:tcPr>
            <w:tcW w:w="9238" w:type="dxa"/>
            <w:gridSpan w:val="2"/>
          </w:tcPr>
          <w:p w14:paraId="3F63561E" w14:textId="77777777" w:rsidR="000A7F2A" w:rsidRPr="00370CEE" w:rsidRDefault="000A7F2A" w:rsidP="005A27CB">
            <w:pPr>
              <w:jc w:val="center"/>
              <w:rPr>
                <w:sz w:val="24"/>
                <w:szCs w:val="24"/>
              </w:rPr>
            </w:pPr>
            <w:r w:rsidRPr="00370CEE">
              <w:rPr>
                <w:sz w:val="24"/>
                <w:szCs w:val="24"/>
              </w:rPr>
              <w:t>Поверхности, окрашенные лаками</w:t>
            </w:r>
          </w:p>
        </w:tc>
      </w:tr>
      <w:tr w:rsidR="000A7F2A" w:rsidRPr="000A7F2A" w14:paraId="793CCE0B" w14:textId="77777777" w:rsidTr="00DF139C">
        <w:tc>
          <w:tcPr>
            <w:tcW w:w="3148" w:type="dxa"/>
          </w:tcPr>
          <w:p w14:paraId="4B446856" w14:textId="77777777" w:rsidR="000A7F2A" w:rsidRPr="00370CEE" w:rsidRDefault="000A7F2A" w:rsidP="005A27CB">
            <w:pPr>
              <w:rPr>
                <w:sz w:val="24"/>
                <w:szCs w:val="24"/>
              </w:rPr>
            </w:pPr>
            <w:r w:rsidRPr="00370CEE">
              <w:rPr>
                <w:sz w:val="24"/>
                <w:szCs w:val="24"/>
              </w:rPr>
              <w:t>Трещины</w:t>
            </w:r>
          </w:p>
        </w:tc>
        <w:tc>
          <w:tcPr>
            <w:tcW w:w="6090" w:type="dxa"/>
          </w:tcPr>
          <w:p w14:paraId="1A63944B" w14:textId="77777777" w:rsidR="000A7F2A" w:rsidRPr="00370CEE" w:rsidRDefault="000A7F2A" w:rsidP="005A27CB">
            <w:pPr>
              <w:rPr>
                <w:sz w:val="24"/>
                <w:szCs w:val="24"/>
              </w:rPr>
            </w:pPr>
            <w:r w:rsidRPr="00370CEE">
              <w:rPr>
                <w:sz w:val="24"/>
                <w:szCs w:val="24"/>
              </w:rPr>
              <w:t>Не допуска</w:t>
            </w:r>
            <w:r w:rsidR="00DF139C">
              <w:rPr>
                <w:sz w:val="24"/>
                <w:szCs w:val="24"/>
              </w:rPr>
              <w:t>ю</w:t>
            </w:r>
            <w:r w:rsidRPr="00370CEE">
              <w:rPr>
                <w:sz w:val="24"/>
                <w:szCs w:val="24"/>
              </w:rPr>
              <w:t>тся</w:t>
            </w:r>
          </w:p>
        </w:tc>
      </w:tr>
      <w:tr w:rsidR="000A7F2A" w:rsidRPr="000A7F2A" w14:paraId="1CCA2FC0" w14:textId="77777777" w:rsidTr="00DF139C">
        <w:tc>
          <w:tcPr>
            <w:tcW w:w="3148" w:type="dxa"/>
          </w:tcPr>
          <w:p w14:paraId="2CB9832B" w14:textId="77777777" w:rsidR="000A7F2A" w:rsidRPr="00370CEE" w:rsidRDefault="000A7F2A" w:rsidP="005A27CB">
            <w:pPr>
              <w:rPr>
                <w:sz w:val="24"/>
                <w:szCs w:val="24"/>
              </w:rPr>
            </w:pPr>
            <w:r w:rsidRPr="00370CEE">
              <w:rPr>
                <w:sz w:val="24"/>
                <w:szCs w:val="24"/>
              </w:rPr>
              <w:t>Видимые утолщения</w:t>
            </w:r>
          </w:p>
        </w:tc>
        <w:tc>
          <w:tcPr>
            <w:tcW w:w="6090" w:type="dxa"/>
          </w:tcPr>
          <w:p w14:paraId="63E9D62C" w14:textId="77777777" w:rsidR="000A7F2A" w:rsidRPr="00370CEE" w:rsidRDefault="000A7F2A" w:rsidP="005A27CB">
            <w:pPr>
              <w:rPr>
                <w:sz w:val="24"/>
                <w:szCs w:val="24"/>
              </w:rPr>
            </w:pPr>
            <w:r w:rsidRPr="00370CEE">
              <w:rPr>
                <w:sz w:val="24"/>
                <w:szCs w:val="24"/>
              </w:rPr>
              <w:t>Не допуска</w:t>
            </w:r>
            <w:r w:rsidR="00DF139C">
              <w:rPr>
                <w:sz w:val="24"/>
                <w:szCs w:val="24"/>
              </w:rPr>
              <w:t>ю</w:t>
            </w:r>
            <w:r w:rsidRPr="00370CEE">
              <w:rPr>
                <w:sz w:val="24"/>
                <w:szCs w:val="24"/>
              </w:rPr>
              <w:t>тся</w:t>
            </w:r>
          </w:p>
        </w:tc>
      </w:tr>
      <w:tr w:rsidR="000A7F2A" w:rsidRPr="000A7F2A" w14:paraId="2719B285" w14:textId="77777777" w:rsidTr="00DF139C">
        <w:tc>
          <w:tcPr>
            <w:tcW w:w="3148" w:type="dxa"/>
          </w:tcPr>
          <w:p w14:paraId="1396A375" w14:textId="77777777" w:rsidR="000A7F2A" w:rsidRPr="00370CEE" w:rsidRDefault="000A7F2A" w:rsidP="005A27CB">
            <w:pPr>
              <w:rPr>
                <w:sz w:val="24"/>
                <w:szCs w:val="24"/>
              </w:rPr>
            </w:pPr>
            <w:r w:rsidRPr="00370CEE">
              <w:rPr>
                <w:sz w:val="24"/>
                <w:szCs w:val="24"/>
              </w:rPr>
              <w:t>Следы лака на тампоне (после высыхания)</w:t>
            </w:r>
          </w:p>
        </w:tc>
        <w:tc>
          <w:tcPr>
            <w:tcW w:w="6090" w:type="dxa"/>
          </w:tcPr>
          <w:p w14:paraId="150976A7" w14:textId="77777777" w:rsidR="000A7F2A" w:rsidRPr="00370CEE" w:rsidRDefault="000A7F2A" w:rsidP="005A27CB">
            <w:pPr>
              <w:rPr>
                <w:sz w:val="24"/>
                <w:szCs w:val="24"/>
              </w:rPr>
            </w:pPr>
            <w:r w:rsidRPr="00370CEE">
              <w:rPr>
                <w:sz w:val="24"/>
                <w:szCs w:val="24"/>
              </w:rPr>
              <w:t>Не допуска</w:t>
            </w:r>
            <w:r w:rsidR="00DF139C">
              <w:rPr>
                <w:sz w:val="24"/>
                <w:szCs w:val="24"/>
              </w:rPr>
              <w:t>ю</w:t>
            </w:r>
            <w:r w:rsidRPr="00370CEE">
              <w:rPr>
                <w:sz w:val="24"/>
                <w:szCs w:val="24"/>
              </w:rPr>
              <w:t>тся</w:t>
            </w:r>
          </w:p>
        </w:tc>
      </w:tr>
    </w:tbl>
    <w:p w14:paraId="2F18B9B7" w14:textId="508C6F58" w:rsidR="00730382" w:rsidRPr="00E227BF" w:rsidRDefault="00730382" w:rsidP="00730382">
      <w:pPr>
        <w:pStyle w:val="afd"/>
        <w:ind w:firstLine="567"/>
        <w:jc w:val="both"/>
        <w:rPr>
          <w:rFonts w:ascii="Times New Roman" w:hAnsi="Times New Roman" w:cs="Times New Roman"/>
          <w:b/>
          <w:sz w:val="28"/>
          <w:szCs w:val="28"/>
        </w:rPr>
      </w:pPr>
      <w:r w:rsidRPr="00730382">
        <w:rPr>
          <w:rFonts w:ascii="Times New Roman" w:hAnsi="Times New Roman" w:cs="Times New Roman"/>
          <w:b/>
          <w:sz w:val="28"/>
          <w:szCs w:val="28"/>
        </w:rPr>
        <w:t xml:space="preserve">Таблица 7.7 </w:t>
      </w:r>
      <w:r w:rsidRPr="00E227BF">
        <w:rPr>
          <w:rFonts w:ascii="Times New Roman" w:hAnsi="Times New Roman" w:cs="Times New Roman"/>
          <w:b/>
          <w:sz w:val="28"/>
          <w:szCs w:val="28"/>
        </w:rPr>
        <w:t>(Измененная редакция, Изм. № 2).</w:t>
      </w:r>
    </w:p>
    <w:p w14:paraId="1FE26798" w14:textId="77777777" w:rsidR="00112A7A" w:rsidRPr="003F586C" w:rsidRDefault="00112A7A" w:rsidP="005A27CB">
      <w:pPr>
        <w:ind w:firstLine="567"/>
        <w:jc w:val="both"/>
        <w:rPr>
          <w:bCs/>
          <w:sz w:val="28"/>
          <w:szCs w:val="28"/>
        </w:rPr>
      </w:pPr>
    </w:p>
    <w:p w14:paraId="4BACEC70" w14:textId="77777777" w:rsidR="00112A7A" w:rsidRPr="003F586C" w:rsidRDefault="00D027A4" w:rsidP="005A27CB">
      <w:pPr>
        <w:ind w:firstLine="567"/>
        <w:jc w:val="both"/>
        <w:rPr>
          <w:bCs/>
          <w:sz w:val="28"/>
          <w:szCs w:val="28"/>
        </w:rPr>
      </w:pPr>
      <w:r>
        <w:rPr>
          <w:bCs/>
          <w:sz w:val="28"/>
          <w:szCs w:val="28"/>
        </w:rPr>
        <w:t>7.5</w:t>
      </w:r>
      <w:r w:rsidR="00112A7A" w:rsidRPr="003F586C">
        <w:rPr>
          <w:bCs/>
          <w:sz w:val="28"/>
          <w:szCs w:val="28"/>
        </w:rPr>
        <w:t>.6 В местах сопряжений поверхностей, окрашенных в различные цвета, искривления линии окраски не допускаются (за исключением подсобных и технических помещений, если иное не указано в проектной документации).</w:t>
      </w:r>
    </w:p>
    <w:p w14:paraId="43F763B2" w14:textId="77777777" w:rsidR="00112A7A" w:rsidRPr="003F586C" w:rsidRDefault="00D027A4" w:rsidP="005A27CB">
      <w:pPr>
        <w:ind w:firstLine="567"/>
        <w:jc w:val="both"/>
        <w:rPr>
          <w:bCs/>
          <w:sz w:val="28"/>
          <w:szCs w:val="28"/>
        </w:rPr>
      </w:pPr>
      <w:r>
        <w:rPr>
          <w:bCs/>
          <w:sz w:val="28"/>
          <w:szCs w:val="28"/>
        </w:rPr>
        <w:t>7.5</w:t>
      </w:r>
      <w:r w:rsidR="00112A7A" w:rsidRPr="003F586C">
        <w:rPr>
          <w:bCs/>
          <w:sz w:val="28"/>
          <w:szCs w:val="28"/>
        </w:rPr>
        <w:t xml:space="preserve">.7 В случае необходимости допускается частичное удаление краски до основания для выявления качества выполненных работ. Такая проверка должна выполняться в местах, где последующее исправление покрытий не нарушит </w:t>
      </w:r>
      <w:r w:rsidR="00DF139C">
        <w:rPr>
          <w:bCs/>
          <w:sz w:val="28"/>
          <w:szCs w:val="28"/>
        </w:rPr>
        <w:t>их</w:t>
      </w:r>
      <w:r w:rsidR="00112A7A" w:rsidRPr="003F586C">
        <w:rPr>
          <w:bCs/>
          <w:sz w:val="28"/>
          <w:szCs w:val="28"/>
        </w:rPr>
        <w:t xml:space="preserve"> однородности.</w:t>
      </w:r>
    </w:p>
    <w:p w14:paraId="368AFA54" w14:textId="77777777" w:rsidR="00112A7A" w:rsidRPr="003F586C" w:rsidRDefault="00D027A4" w:rsidP="005A27CB">
      <w:pPr>
        <w:ind w:firstLine="567"/>
        <w:jc w:val="both"/>
        <w:rPr>
          <w:b/>
          <w:bCs/>
          <w:sz w:val="28"/>
          <w:szCs w:val="28"/>
        </w:rPr>
      </w:pPr>
      <w:r>
        <w:rPr>
          <w:b/>
          <w:bCs/>
          <w:sz w:val="28"/>
          <w:szCs w:val="28"/>
        </w:rPr>
        <w:t>7.6</w:t>
      </w:r>
      <w:r w:rsidR="00112A7A" w:rsidRPr="003F586C">
        <w:rPr>
          <w:b/>
          <w:bCs/>
          <w:sz w:val="28"/>
          <w:szCs w:val="28"/>
        </w:rPr>
        <w:t xml:space="preserve"> Производство обойных работ</w:t>
      </w:r>
    </w:p>
    <w:p w14:paraId="0CB22A3B" w14:textId="4842A4EF" w:rsidR="00112A7A" w:rsidRPr="00DF139C" w:rsidRDefault="00730382" w:rsidP="005A27CB">
      <w:pPr>
        <w:ind w:firstLine="567"/>
        <w:jc w:val="both"/>
        <w:rPr>
          <w:bCs/>
          <w:sz w:val="28"/>
          <w:szCs w:val="28"/>
        </w:rPr>
      </w:pPr>
      <w:r w:rsidRPr="006E71A1">
        <w:rPr>
          <w:sz w:val="28"/>
          <w:szCs w:val="28"/>
        </w:rPr>
        <w:t>7.6.1 Качество поверхности, подготовленной для оклейки обоями, должно соответствовать требованиям заказчика. Рекомендуемые параметры (в соответствии с выбранным типом обоев) приведены в таблице 7.5.</w:t>
      </w:r>
    </w:p>
    <w:p w14:paraId="4BFBE0F9" w14:textId="77777777" w:rsidR="00730382" w:rsidRPr="00E227BF" w:rsidRDefault="00730382" w:rsidP="00730382">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2A0AD860" w14:textId="77777777" w:rsidR="00112A7A" w:rsidRPr="003F586C" w:rsidRDefault="00D027A4" w:rsidP="005A27CB">
      <w:pPr>
        <w:ind w:firstLine="567"/>
        <w:jc w:val="both"/>
        <w:rPr>
          <w:bCs/>
          <w:sz w:val="28"/>
          <w:szCs w:val="28"/>
        </w:rPr>
      </w:pPr>
      <w:r>
        <w:rPr>
          <w:bCs/>
          <w:sz w:val="28"/>
          <w:szCs w:val="28"/>
        </w:rPr>
        <w:t>7.6</w:t>
      </w:r>
      <w:r w:rsidR="00112A7A" w:rsidRPr="003F586C">
        <w:rPr>
          <w:bCs/>
          <w:sz w:val="28"/>
          <w:szCs w:val="28"/>
        </w:rPr>
        <w:t>.2 Сильно впитывающие поверхнос</w:t>
      </w:r>
      <w:r w:rsidR="00DF139C">
        <w:rPr>
          <w:bCs/>
          <w:sz w:val="28"/>
          <w:szCs w:val="28"/>
        </w:rPr>
        <w:t xml:space="preserve">ти перед началом обойных работ </w:t>
      </w:r>
      <w:r w:rsidR="00112A7A" w:rsidRPr="003F586C">
        <w:rPr>
          <w:bCs/>
          <w:sz w:val="28"/>
          <w:szCs w:val="28"/>
        </w:rPr>
        <w:t>необходимо дополнительно обработать слабым раствором клея (раствор готов</w:t>
      </w:r>
      <w:r w:rsidR="00DF139C">
        <w:rPr>
          <w:bCs/>
          <w:sz w:val="28"/>
          <w:szCs w:val="28"/>
        </w:rPr>
        <w:t>я</w:t>
      </w:r>
      <w:r w:rsidR="00112A7A" w:rsidRPr="003F586C">
        <w:rPr>
          <w:bCs/>
          <w:sz w:val="28"/>
          <w:szCs w:val="28"/>
        </w:rPr>
        <w:t>т в соответствии с рекомендациями производителя обойного клея)</w:t>
      </w:r>
      <w:r w:rsidR="00112A7A">
        <w:rPr>
          <w:bCs/>
          <w:sz w:val="28"/>
          <w:szCs w:val="28"/>
        </w:rPr>
        <w:t xml:space="preserve"> или грунтовочного состав</w:t>
      </w:r>
      <w:r w:rsidR="00D55330">
        <w:rPr>
          <w:bCs/>
          <w:sz w:val="28"/>
          <w:szCs w:val="28"/>
        </w:rPr>
        <w:t>а</w:t>
      </w:r>
      <w:r w:rsidR="00112A7A">
        <w:rPr>
          <w:bCs/>
          <w:sz w:val="28"/>
          <w:szCs w:val="28"/>
        </w:rPr>
        <w:t xml:space="preserve"> ГС 2 </w:t>
      </w:r>
      <w:r w:rsidR="00DF139C">
        <w:rPr>
          <w:bCs/>
          <w:sz w:val="28"/>
          <w:szCs w:val="28"/>
        </w:rPr>
        <w:t xml:space="preserve">по </w:t>
      </w:r>
      <w:r w:rsidR="00112A7A">
        <w:rPr>
          <w:bCs/>
          <w:sz w:val="28"/>
          <w:szCs w:val="28"/>
        </w:rPr>
        <w:t>таблиц</w:t>
      </w:r>
      <w:r w:rsidR="00DF139C">
        <w:rPr>
          <w:bCs/>
          <w:sz w:val="28"/>
          <w:szCs w:val="28"/>
        </w:rPr>
        <w:t>е</w:t>
      </w:r>
      <w:r w:rsidR="00112A7A">
        <w:rPr>
          <w:bCs/>
          <w:sz w:val="28"/>
          <w:szCs w:val="28"/>
        </w:rPr>
        <w:t xml:space="preserve"> 7</w:t>
      </w:r>
      <w:r w:rsidR="00DF139C">
        <w:rPr>
          <w:bCs/>
          <w:sz w:val="28"/>
          <w:szCs w:val="28"/>
        </w:rPr>
        <w:t>.1.</w:t>
      </w:r>
      <w:r w:rsidR="00112A7A" w:rsidRPr="003F586C">
        <w:rPr>
          <w:bCs/>
          <w:sz w:val="28"/>
          <w:szCs w:val="28"/>
        </w:rPr>
        <w:t xml:space="preserve"> </w:t>
      </w:r>
      <w:r w:rsidR="00DF139C">
        <w:rPr>
          <w:bCs/>
          <w:sz w:val="28"/>
          <w:szCs w:val="28"/>
        </w:rPr>
        <w:t xml:space="preserve">Также </w:t>
      </w:r>
      <w:r w:rsidR="00112A7A" w:rsidRPr="003F586C">
        <w:rPr>
          <w:bCs/>
          <w:sz w:val="28"/>
          <w:szCs w:val="28"/>
        </w:rPr>
        <w:t xml:space="preserve">этот раствор </w:t>
      </w:r>
      <w:r w:rsidR="00DF139C">
        <w:rPr>
          <w:bCs/>
          <w:sz w:val="28"/>
          <w:szCs w:val="28"/>
        </w:rPr>
        <w:t>допускается</w:t>
      </w:r>
      <w:r w:rsidR="00112A7A" w:rsidRPr="003F586C">
        <w:rPr>
          <w:bCs/>
          <w:sz w:val="28"/>
          <w:szCs w:val="28"/>
        </w:rPr>
        <w:t xml:space="preserve"> использовать для укрепления пылящих оснований. </w:t>
      </w:r>
    </w:p>
    <w:p w14:paraId="7D1BA487" w14:textId="77777777" w:rsidR="00112A7A" w:rsidRPr="003F586C" w:rsidRDefault="00D027A4" w:rsidP="005A27CB">
      <w:pPr>
        <w:ind w:firstLine="567"/>
        <w:jc w:val="both"/>
        <w:rPr>
          <w:bCs/>
          <w:sz w:val="28"/>
          <w:szCs w:val="28"/>
        </w:rPr>
      </w:pPr>
      <w:r>
        <w:rPr>
          <w:bCs/>
          <w:sz w:val="28"/>
          <w:szCs w:val="28"/>
        </w:rPr>
        <w:t>7.6</w:t>
      </w:r>
      <w:r w:rsidR="00112A7A" w:rsidRPr="003F586C">
        <w:rPr>
          <w:bCs/>
          <w:sz w:val="28"/>
          <w:szCs w:val="28"/>
        </w:rPr>
        <w:t>.3 Пер</w:t>
      </w:r>
      <w:r w:rsidR="00D55330">
        <w:rPr>
          <w:bCs/>
          <w:sz w:val="28"/>
          <w:szCs w:val="28"/>
        </w:rPr>
        <w:t>ед нанесением обоев необходимо сделать</w:t>
      </w:r>
      <w:r w:rsidR="00112A7A" w:rsidRPr="003F586C">
        <w:rPr>
          <w:bCs/>
          <w:sz w:val="28"/>
          <w:szCs w:val="28"/>
        </w:rPr>
        <w:t xml:space="preserve"> вертикальную метку по границе первой полосы.</w:t>
      </w:r>
    </w:p>
    <w:p w14:paraId="2883BE17" w14:textId="77777777" w:rsidR="00112A7A" w:rsidRPr="003F586C" w:rsidRDefault="00D027A4" w:rsidP="005A27CB">
      <w:pPr>
        <w:ind w:firstLine="567"/>
        <w:jc w:val="both"/>
        <w:rPr>
          <w:bCs/>
          <w:sz w:val="28"/>
          <w:szCs w:val="28"/>
        </w:rPr>
      </w:pPr>
      <w:r>
        <w:rPr>
          <w:bCs/>
          <w:sz w:val="28"/>
          <w:szCs w:val="28"/>
        </w:rPr>
        <w:t>7.6</w:t>
      </w:r>
      <w:r w:rsidR="00112A7A" w:rsidRPr="003F586C">
        <w:rPr>
          <w:bCs/>
          <w:sz w:val="28"/>
          <w:szCs w:val="28"/>
        </w:rPr>
        <w:t>.4 Приготовление клея провод</w:t>
      </w:r>
      <w:r w:rsidR="00DF139C">
        <w:rPr>
          <w:bCs/>
          <w:sz w:val="28"/>
          <w:szCs w:val="28"/>
        </w:rPr>
        <w:t>ят</w:t>
      </w:r>
      <w:r w:rsidR="00112A7A" w:rsidRPr="003F586C">
        <w:rPr>
          <w:bCs/>
          <w:sz w:val="28"/>
          <w:szCs w:val="28"/>
        </w:rPr>
        <w:t xml:space="preserve"> в соответствии с инструкцией производителя. Обойный клей, применяемый для проведения обойных работ, должен соответствовать выбранным обоям.</w:t>
      </w:r>
    </w:p>
    <w:p w14:paraId="61203353" w14:textId="77777777" w:rsidR="00DF139C" w:rsidRDefault="00112A7A" w:rsidP="005A27CB">
      <w:pPr>
        <w:ind w:firstLine="567"/>
        <w:jc w:val="both"/>
        <w:rPr>
          <w:bCs/>
          <w:sz w:val="28"/>
          <w:szCs w:val="28"/>
        </w:rPr>
      </w:pPr>
      <w:r w:rsidRPr="003F586C">
        <w:rPr>
          <w:bCs/>
          <w:sz w:val="28"/>
          <w:szCs w:val="28"/>
        </w:rPr>
        <w:t>7.6.5 Тип нанесения клея выбира</w:t>
      </w:r>
      <w:r w:rsidR="00DF139C">
        <w:rPr>
          <w:bCs/>
          <w:sz w:val="28"/>
          <w:szCs w:val="28"/>
        </w:rPr>
        <w:t>ют</w:t>
      </w:r>
      <w:r w:rsidRPr="003F586C">
        <w:rPr>
          <w:bCs/>
          <w:sz w:val="28"/>
          <w:szCs w:val="28"/>
        </w:rPr>
        <w:t xml:space="preserve"> исходя из маркировки на упаковке обоев</w:t>
      </w:r>
      <w:r w:rsidR="00DF139C">
        <w:rPr>
          <w:bCs/>
          <w:sz w:val="28"/>
          <w:szCs w:val="28"/>
        </w:rPr>
        <w:t>:</w:t>
      </w:r>
    </w:p>
    <w:p w14:paraId="2B5DCF1F" w14:textId="77777777" w:rsidR="00DF139C" w:rsidRDefault="00DF139C" w:rsidP="005A27CB">
      <w:pPr>
        <w:ind w:firstLine="567"/>
        <w:jc w:val="both"/>
        <w:rPr>
          <w:bCs/>
          <w:sz w:val="28"/>
          <w:szCs w:val="28"/>
        </w:rPr>
      </w:pPr>
      <w:r>
        <w:rPr>
          <w:bCs/>
          <w:sz w:val="28"/>
          <w:szCs w:val="28"/>
        </w:rPr>
        <w:t>1)</w:t>
      </w:r>
      <w:r w:rsidR="00112A7A" w:rsidRPr="003F586C">
        <w:rPr>
          <w:bCs/>
          <w:sz w:val="28"/>
          <w:szCs w:val="28"/>
        </w:rPr>
        <w:t xml:space="preserve"> клей наносится на стену</w:t>
      </w:r>
      <w:r>
        <w:rPr>
          <w:bCs/>
          <w:sz w:val="28"/>
          <w:szCs w:val="28"/>
        </w:rPr>
        <w:t>;</w:t>
      </w:r>
    </w:p>
    <w:p w14:paraId="48DF952E" w14:textId="77777777" w:rsidR="00112A7A" w:rsidRPr="003F586C" w:rsidRDefault="00DF139C" w:rsidP="005A27CB">
      <w:pPr>
        <w:ind w:firstLine="567"/>
        <w:jc w:val="both"/>
        <w:rPr>
          <w:bCs/>
          <w:sz w:val="28"/>
          <w:szCs w:val="28"/>
        </w:rPr>
      </w:pPr>
      <w:r>
        <w:rPr>
          <w:bCs/>
          <w:sz w:val="28"/>
          <w:szCs w:val="28"/>
        </w:rPr>
        <w:t>2) клей наносится на обои</w:t>
      </w:r>
      <w:r w:rsidR="00112A7A" w:rsidRPr="003F586C">
        <w:rPr>
          <w:bCs/>
          <w:sz w:val="28"/>
          <w:szCs w:val="28"/>
        </w:rPr>
        <w:t>.</w:t>
      </w:r>
    </w:p>
    <w:p w14:paraId="446AD309" w14:textId="77777777" w:rsidR="00112A7A" w:rsidRPr="00136C66" w:rsidRDefault="00D027A4" w:rsidP="005A27CB">
      <w:pPr>
        <w:ind w:firstLine="567"/>
        <w:jc w:val="both"/>
        <w:rPr>
          <w:bCs/>
          <w:color w:val="000000"/>
          <w:sz w:val="28"/>
          <w:szCs w:val="28"/>
        </w:rPr>
      </w:pPr>
      <w:r>
        <w:rPr>
          <w:bCs/>
          <w:sz w:val="28"/>
          <w:szCs w:val="28"/>
        </w:rPr>
        <w:t>7.6</w:t>
      </w:r>
      <w:r w:rsidR="00112A7A" w:rsidRPr="003F586C">
        <w:rPr>
          <w:bCs/>
          <w:sz w:val="28"/>
          <w:szCs w:val="28"/>
        </w:rPr>
        <w:t xml:space="preserve">.6 При нанесении клея на стену необходимо </w:t>
      </w:r>
      <w:r w:rsidR="00DF139C" w:rsidRPr="003F586C">
        <w:rPr>
          <w:bCs/>
          <w:sz w:val="28"/>
          <w:szCs w:val="28"/>
        </w:rPr>
        <w:t xml:space="preserve">проводить </w:t>
      </w:r>
      <w:r w:rsidR="00112A7A" w:rsidRPr="003F586C">
        <w:rPr>
          <w:bCs/>
          <w:sz w:val="28"/>
          <w:szCs w:val="28"/>
        </w:rPr>
        <w:t>работы захватками шириной, немного превышающей ширину обойного</w:t>
      </w:r>
      <w:r w:rsidR="00112A7A" w:rsidRPr="00136C66">
        <w:rPr>
          <w:bCs/>
          <w:color w:val="000000"/>
          <w:sz w:val="28"/>
          <w:szCs w:val="28"/>
        </w:rPr>
        <w:t xml:space="preserve"> рулона. Клей нанос</w:t>
      </w:r>
      <w:r w:rsidR="00841E0A">
        <w:rPr>
          <w:bCs/>
          <w:color w:val="000000"/>
          <w:sz w:val="28"/>
          <w:szCs w:val="28"/>
        </w:rPr>
        <w:t>ят</w:t>
      </w:r>
      <w:r w:rsidR="00112A7A" w:rsidRPr="00136C66">
        <w:rPr>
          <w:bCs/>
          <w:color w:val="000000"/>
          <w:sz w:val="28"/>
          <w:szCs w:val="28"/>
        </w:rPr>
        <w:t xml:space="preserve"> равномерно слоем толщиной не менее 1 мм.</w:t>
      </w:r>
    </w:p>
    <w:p w14:paraId="512EEB7E" w14:textId="77777777" w:rsidR="00112A7A" w:rsidRPr="00136C66" w:rsidRDefault="00D027A4" w:rsidP="005A27CB">
      <w:pPr>
        <w:ind w:firstLine="567"/>
        <w:jc w:val="both"/>
        <w:rPr>
          <w:bCs/>
          <w:color w:val="000000"/>
          <w:sz w:val="28"/>
          <w:szCs w:val="28"/>
        </w:rPr>
      </w:pPr>
      <w:r>
        <w:rPr>
          <w:bCs/>
          <w:color w:val="000000"/>
          <w:sz w:val="28"/>
          <w:szCs w:val="28"/>
        </w:rPr>
        <w:t>7.6</w:t>
      </w:r>
      <w:r w:rsidR="00112A7A" w:rsidRPr="00136C66">
        <w:rPr>
          <w:bCs/>
          <w:color w:val="000000"/>
          <w:sz w:val="28"/>
          <w:szCs w:val="28"/>
        </w:rPr>
        <w:t>.7 При нанесении клея на обои необходимо разложить их на рабочей поверхности обратной стороной вверх</w:t>
      </w:r>
      <w:r w:rsidR="00CE438A">
        <w:rPr>
          <w:bCs/>
          <w:color w:val="000000"/>
          <w:sz w:val="28"/>
          <w:szCs w:val="28"/>
        </w:rPr>
        <w:t xml:space="preserve"> и нанести клей слоем</w:t>
      </w:r>
      <w:r w:rsidR="00112A7A" w:rsidRPr="00136C66">
        <w:rPr>
          <w:bCs/>
          <w:color w:val="000000"/>
          <w:sz w:val="28"/>
          <w:szCs w:val="28"/>
        </w:rPr>
        <w:t xml:space="preserve"> толщиной не менее 1 мм. После нанесения клея необходимо согнуть левый и правый края полосы обоев к середине (клеевыми сторонами внутрь), затем обойную полосу можно сложить сухими сторонами и оставить для впитывания клея. Время выдержки устанавливается производителем обоев. </w:t>
      </w:r>
    </w:p>
    <w:p w14:paraId="100D17D8" w14:textId="77777777" w:rsidR="00112A7A" w:rsidRPr="003F586C" w:rsidRDefault="00D027A4" w:rsidP="005A27CB">
      <w:pPr>
        <w:ind w:firstLine="567"/>
        <w:jc w:val="both"/>
        <w:rPr>
          <w:bCs/>
          <w:sz w:val="28"/>
          <w:szCs w:val="28"/>
        </w:rPr>
      </w:pPr>
      <w:r>
        <w:rPr>
          <w:bCs/>
          <w:sz w:val="28"/>
          <w:szCs w:val="28"/>
        </w:rPr>
        <w:t>7.6</w:t>
      </w:r>
      <w:r w:rsidR="00112A7A" w:rsidRPr="003F586C">
        <w:rPr>
          <w:bCs/>
          <w:sz w:val="28"/>
          <w:szCs w:val="28"/>
        </w:rPr>
        <w:t>.8 После нанесения клея перв</w:t>
      </w:r>
      <w:r w:rsidR="00841E0A">
        <w:rPr>
          <w:bCs/>
          <w:sz w:val="28"/>
          <w:szCs w:val="28"/>
        </w:rPr>
        <w:t>ую</w:t>
      </w:r>
      <w:r w:rsidR="00112A7A" w:rsidRPr="003F586C">
        <w:rPr>
          <w:bCs/>
          <w:sz w:val="28"/>
          <w:szCs w:val="28"/>
        </w:rPr>
        <w:t xml:space="preserve"> полос</w:t>
      </w:r>
      <w:r w:rsidR="00841E0A">
        <w:rPr>
          <w:bCs/>
          <w:sz w:val="28"/>
          <w:szCs w:val="28"/>
        </w:rPr>
        <w:t>у</w:t>
      </w:r>
      <w:r w:rsidR="00112A7A" w:rsidRPr="003F586C">
        <w:rPr>
          <w:bCs/>
          <w:sz w:val="28"/>
          <w:szCs w:val="28"/>
        </w:rPr>
        <w:t xml:space="preserve"> приклеива</w:t>
      </w:r>
      <w:r w:rsidR="00841E0A">
        <w:rPr>
          <w:bCs/>
          <w:sz w:val="28"/>
          <w:szCs w:val="28"/>
        </w:rPr>
        <w:t>ют</w:t>
      </w:r>
      <w:r w:rsidR="00112A7A" w:rsidRPr="003F586C">
        <w:rPr>
          <w:bCs/>
          <w:sz w:val="28"/>
          <w:szCs w:val="28"/>
        </w:rPr>
        <w:t xml:space="preserve"> вертикально и выравнива</w:t>
      </w:r>
      <w:r w:rsidR="00841E0A">
        <w:rPr>
          <w:bCs/>
          <w:sz w:val="28"/>
          <w:szCs w:val="28"/>
        </w:rPr>
        <w:t>ют</w:t>
      </w:r>
      <w:r w:rsidR="00112A7A" w:rsidRPr="003F586C">
        <w:rPr>
          <w:bCs/>
          <w:sz w:val="28"/>
          <w:szCs w:val="28"/>
        </w:rPr>
        <w:t xml:space="preserve"> по метке. Разравнивание складок и удаление пузырей воздуха под обоями производ</w:t>
      </w:r>
      <w:r w:rsidR="00841E0A">
        <w:rPr>
          <w:bCs/>
          <w:sz w:val="28"/>
          <w:szCs w:val="28"/>
        </w:rPr>
        <w:t>ят</w:t>
      </w:r>
      <w:r w:rsidR="00CE438A">
        <w:rPr>
          <w:bCs/>
          <w:sz w:val="28"/>
          <w:szCs w:val="28"/>
        </w:rPr>
        <w:t xml:space="preserve"> от центра вверх, затем вниз. </w:t>
      </w:r>
      <w:r w:rsidR="00112A7A" w:rsidRPr="003F586C">
        <w:rPr>
          <w:bCs/>
          <w:sz w:val="28"/>
          <w:szCs w:val="28"/>
        </w:rPr>
        <w:t>Все излишки клея необходимо немедленно удалить</w:t>
      </w:r>
      <w:r w:rsidR="00CE438A">
        <w:rPr>
          <w:bCs/>
          <w:sz w:val="28"/>
          <w:szCs w:val="28"/>
        </w:rPr>
        <w:t>.</w:t>
      </w:r>
      <w:r w:rsidR="00112A7A" w:rsidRPr="003F586C">
        <w:rPr>
          <w:bCs/>
          <w:sz w:val="28"/>
          <w:szCs w:val="28"/>
        </w:rPr>
        <w:t xml:space="preserve"> </w:t>
      </w:r>
    </w:p>
    <w:p w14:paraId="61586F7E" w14:textId="77777777" w:rsidR="00112A7A" w:rsidRPr="003F586C" w:rsidRDefault="00D027A4" w:rsidP="005A27CB">
      <w:pPr>
        <w:ind w:firstLine="567"/>
        <w:jc w:val="both"/>
        <w:rPr>
          <w:bCs/>
          <w:sz w:val="28"/>
          <w:szCs w:val="28"/>
        </w:rPr>
      </w:pPr>
      <w:r>
        <w:rPr>
          <w:bCs/>
          <w:sz w:val="28"/>
          <w:szCs w:val="28"/>
        </w:rPr>
        <w:t>7.6</w:t>
      </w:r>
      <w:r w:rsidR="00112A7A" w:rsidRPr="003F586C">
        <w:rPr>
          <w:bCs/>
          <w:sz w:val="28"/>
          <w:szCs w:val="28"/>
        </w:rPr>
        <w:t>.9 Второе обойное полотно приклеива</w:t>
      </w:r>
      <w:r w:rsidR="00841E0A">
        <w:rPr>
          <w:bCs/>
          <w:sz w:val="28"/>
          <w:szCs w:val="28"/>
        </w:rPr>
        <w:t>ют</w:t>
      </w:r>
      <w:r w:rsidR="00112A7A" w:rsidRPr="003F586C">
        <w:rPr>
          <w:bCs/>
          <w:sz w:val="28"/>
          <w:szCs w:val="28"/>
        </w:rPr>
        <w:t xml:space="preserve"> вдоль первого встык, разравнивание складок и удаление пузырей провод</w:t>
      </w:r>
      <w:r w:rsidR="00841E0A">
        <w:rPr>
          <w:bCs/>
          <w:sz w:val="28"/>
          <w:szCs w:val="28"/>
        </w:rPr>
        <w:t>ят</w:t>
      </w:r>
      <w:r w:rsidR="00112A7A" w:rsidRPr="003F586C">
        <w:rPr>
          <w:bCs/>
          <w:sz w:val="28"/>
          <w:szCs w:val="28"/>
        </w:rPr>
        <w:t xml:space="preserve"> по процедуре, описанной в </w:t>
      </w:r>
      <w:r>
        <w:rPr>
          <w:bCs/>
          <w:sz w:val="28"/>
          <w:szCs w:val="28"/>
        </w:rPr>
        <w:t>7.6</w:t>
      </w:r>
      <w:r w:rsidR="00CE438A">
        <w:rPr>
          <w:bCs/>
          <w:sz w:val="28"/>
          <w:szCs w:val="28"/>
        </w:rPr>
        <w:t>.8</w:t>
      </w:r>
      <w:r w:rsidR="00112A7A" w:rsidRPr="003F586C">
        <w:rPr>
          <w:bCs/>
          <w:sz w:val="28"/>
          <w:szCs w:val="28"/>
        </w:rPr>
        <w:t>. Процедур</w:t>
      </w:r>
      <w:r w:rsidR="00841E0A">
        <w:rPr>
          <w:bCs/>
          <w:sz w:val="28"/>
          <w:szCs w:val="28"/>
        </w:rPr>
        <w:t>у</w:t>
      </w:r>
      <w:r w:rsidR="00112A7A" w:rsidRPr="003F586C">
        <w:rPr>
          <w:bCs/>
          <w:sz w:val="28"/>
          <w:szCs w:val="28"/>
        </w:rPr>
        <w:t xml:space="preserve"> повторя</w:t>
      </w:r>
      <w:r w:rsidR="00841E0A">
        <w:rPr>
          <w:bCs/>
          <w:sz w:val="28"/>
          <w:szCs w:val="28"/>
        </w:rPr>
        <w:t>ют</w:t>
      </w:r>
      <w:r w:rsidR="00112A7A" w:rsidRPr="003F586C">
        <w:rPr>
          <w:bCs/>
          <w:sz w:val="28"/>
          <w:szCs w:val="28"/>
        </w:rPr>
        <w:t xml:space="preserve"> до заклейки всей рабочей поверхности.</w:t>
      </w:r>
    </w:p>
    <w:p w14:paraId="18BA0D31" w14:textId="77777777" w:rsidR="00112A7A" w:rsidRPr="003F586C" w:rsidRDefault="00D027A4" w:rsidP="005A27CB">
      <w:pPr>
        <w:ind w:firstLine="567"/>
        <w:jc w:val="both"/>
        <w:rPr>
          <w:bCs/>
          <w:sz w:val="28"/>
          <w:szCs w:val="28"/>
        </w:rPr>
      </w:pPr>
      <w:r>
        <w:rPr>
          <w:bCs/>
          <w:sz w:val="28"/>
          <w:szCs w:val="28"/>
        </w:rPr>
        <w:t>7.6</w:t>
      </w:r>
      <w:r w:rsidR="00841E0A">
        <w:rPr>
          <w:bCs/>
          <w:sz w:val="28"/>
          <w:szCs w:val="28"/>
        </w:rPr>
        <w:t xml:space="preserve">.10 Во внутренних углах </w:t>
      </w:r>
      <w:r w:rsidR="00112A7A" w:rsidRPr="003F586C">
        <w:rPr>
          <w:bCs/>
          <w:sz w:val="28"/>
          <w:szCs w:val="28"/>
        </w:rPr>
        <w:t>одну обойную полосу наклеивают так, чтобы она перекрывала угол на 1</w:t>
      </w:r>
      <w:r w:rsidR="00841E0A">
        <w:rPr>
          <w:bCs/>
          <w:sz w:val="28"/>
          <w:szCs w:val="28"/>
        </w:rPr>
        <w:t>0–</w:t>
      </w:r>
      <w:r w:rsidR="00112A7A" w:rsidRPr="003F586C">
        <w:rPr>
          <w:bCs/>
          <w:sz w:val="28"/>
          <w:szCs w:val="28"/>
        </w:rPr>
        <w:t>2</w:t>
      </w:r>
      <w:r w:rsidR="00841E0A">
        <w:rPr>
          <w:bCs/>
          <w:sz w:val="28"/>
          <w:szCs w:val="28"/>
        </w:rPr>
        <w:t>0</w:t>
      </w:r>
      <w:r w:rsidR="00112A7A" w:rsidRPr="003F586C">
        <w:rPr>
          <w:bCs/>
          <w:sz w:val="28"/>
          <w:szCs w:val="28"/>
        </w:rPr>
        <w:t xml:space="preserve"> </w:t>
      </w:r>
      <w:r w:rsidR="00841E0A">
        <w:rPr>
          <w:bCs/>
          <w:sz w:val="28"/>
          <w:szCs w:val="28"/>
        </w:rPr>
        <w:t>м</w:t>
      </w:r>
      <w:r w:rsidR="00112A7A" w:rsidRPr="003F586C">
        <w:rPr>
          <w:bCs/>
          <w:sz w:val="28"/>
          <w:szCs w:val="28"/>
        </w:rPr>
        <w:t xml:space="preserve">м. С помощью отвеса следующую полосу наклеивают точно в угол с </w:t>
      </w:r>
      <w:proofErr w:type="spellStart"/>
      <w:r w:rsidR="00112A7A" w:rsidRPr="003F586C">
        <w:rPr>
          <w:bCs/>
          <w:sz w:val="28"/>
          <w:szCs w:val="28"/>
        </w:rPr>
        <w:t>нахл</w:t>
      </w:r>
      <w:r w:rsidR="00C56B48">
        <w:rPr>
          <w:bCs/>
          <w:sz w:val="28"/>
          <w:szCs w:val="28"/>
        </w:rPr>
        <w:t>е</w:t>
      </w:r>
      <w:r w:rsidR="00112A7A" w:rsidRPr="003F586C">
        <w:rPr>
          <w:bCs/>
          <w:sz w:val="28"/>
          <w:szCs w:val="28"/>
        </w:rPr>
        <w:t>стом</w:t>
      </w:r>
      <w:proofErr w:type="spellEnd"/>
      <w:r w:rsidR="00112A7A" w:rsidRPr="003F586C">
        <w:rPr>
          <w:bCs/>
          <w:sz w:val="28"/>
          <w:szCs w:val="28"/>
        </w:rPr>
        <w:t xml:space="preserve"> на первую, после </w:t>
      </w:r>
      <w:r w:rsidR="00841E0A">
        <w:rPr>
          <w:bCs/>
          <w:sz w:val="28"/>
          <w:szCs w:val="28"/>
        </w:rPr>
        <w:t xml:space="preserve">чего </w:t>
      </w:r>
      <w:r w:rsidR="00112A7A" w:rsidRPr="003F586C">
        <w:rPr>
          <w:bCs/>
          <w:sz w:val="28"/>
          <w:szCs w:val="28"/>
        </w:rPr>
        <w:t xml:space="preserve">необходимо удалить все излишки клея. </w:t>
      </w:r>
    </w:p>
    <w:p w14:paraId="3498D12A" w14:textId="77777777" w:rsidR="00112A7A" w:rsidRPr="003F586C" w:rsidRDefault="00D027A4" w:rsidP="005A27CB">
      <w:pPr>
        <w:ind w:firstLine="567"/>
        <w:jc w:val="both"/>
        <w:rPr>
          <w:bCs/>
          <w:sz w:val="28"/>
          <w:szCs w:val="28"/>
        </w:rPr>
      </w:pPr>
      <w:r>
        <w:rPr>
          <w:bCs/>
          <w:sz w:val="28"/>
          <w:szCs w:val="28"/>
        </w:rPr>
        <w:t>7.6</w:t>
      </w:r>
      <w:r w:rsidR="00841E0A">
        <w:rPr>
          <w:bCs/>
          <w:sz w:val="28"/>
          <w:szCs w:val="28"/>
        </w:rPr>
        <w:t xml:space="preserve">.11 На внешних углах </w:t>
      </w:r>
      <w:r w:rsidR="00112A7A" w:rsidRPr="003F586C">
        <w:rPr>
          <w:bCs/>
          <w:sz w:val="28"/>
          <w:szCs w:val="28"/>
        </w:rPr>
        <w:t xml:space="preserve">одну обойную полосу наклеивают так, чтобы она перекрывала угол на </w:t>
      </w:r>
      <w:r w:rsidR="00841E0A" w:rsidRPr="003F586C">
        <w:rPr>
          <w:bCs/>
          <w:sz w:val="28"/>
          <w:szCs w:val="28"/>
        </w:rPr>
        <w:t>1</w:t>
      </w:r>
      <w:r w:rsidR="00841E0A">
        <w:rPr>
          <w:bCs/>
          <w:sz w:val="28"/>
          <w:szCs w:val="28"/>
        </w:rPr>
        <w:t>0–</w:t>
      </w:r>
      <w:r w:rsidR="00841E0A" w:rsidRPr="003F586C">
        <w:rPr>
          <w:bCs/>
          <w:sz w:val="28"/>
          <w:szCs w:val="28"/>
        </w:rPr>
        <w:t>2</w:t>
      </w:r>
      <w:r w:rsidR="00841E0A">
        <w:rPr>
          <w:bCs/>
          <w:sz w:val="28"/>
          <w:szCs w:val="28"/>
        </w:rPr>
        <w:t>0</w:t>
      </w:r>
      <w:r w:rsidR="00841E0A" w:rsidRPr="003F586C">
        <w:rPr>
          <w:bCs/>
          <w:sz w:val="28"/>
          <w:szCs w:val="28"/>
        </w:rPr>
        <w:t xml:space="preserve"> </w:t>
      </w:r>
      <w:r w:rsidR="00841E0A">
        <w:rPr>
          <w:bCs/>
          <w:sz w:val="28"/>
          <w:szCs w:val="28"/>
        </w:rPr>
        <w:t>м</w:t>
      </w:r>
      <w:r w:rsidR="00841E0A" w:rsidRPr="003F586C">
        <w:rPr>
          <w:bCs/>
          <w:sz w:val="28"/>
          <w:szCs w:val="28"/>
        </w:rPr>
        <w:t>м</w:t>
      </w:r>
      <w:r w:rsidR="00112A7A" w:rsidRPr="003F586C">
        <w:rPr>
          <w:bCs/>
          <w:sz w:val="28"/>
          <w:szCs w:val="28"/>
        </w:rPr>
        <w:t xml:space="preserve">, следующую полосу прикладывают и равняют встык с предыдущей, после </w:t>
      </w:r>
      <w:r w:rsidR="00841E0A">
        <w:rPr>
          <w:bCs/>
          <w:sz w:val="28"/>
          <w:szCs w:val="28"/>
        </w:rPr>
        <w:t xml:space="preserve">чего </w:t>
      </w:r>
      <w:r w:rsidR="00112A7A" w:rsidRPr="003F586C">
        <w:rPr>
          <w:bCs/>
          <w:sz w:val="28"/>
          <w:szCs w:val="28"/>
        </w:rPr>
        <w:t xml:space="preserve">необходимо удалить все излишки клея. </w:t>
      </w:r>
    </w:p>
    <w:p w14:paraId="659D1338" w14:textId="77777777" w:rsidR="00112A7A" w:rsidRPr="003F586C" w:rsidRDefault="00D027A4" w:rsidP="005A27CB">
      <w:pPr>
        <w:ind w:firstLine="567"/>
        <w:jc w:val="both"/>
        <w:rPr>
          <w:bCs/>
          <w:sz w:val="28"/>
          <w:szCs w:val="28"/>
        </w:rPr>
      </w:pPr>
      <w:r>
        <w:rPr>
          <w:bCs/>
          <w:sz w:val="28"/>
          <w:szCs w:val="28"/>
        </w:rPr>
        <w:t>7.6</w:t>
      </w:r>
      <w:r w:rsidR="00112A7A" w:rsidRPr="003F586C">
        <w:rPr>
          <w:bCs/>
          <w:sz w:val="28"/>
          <w:szCs w:val="28"/>
        </w:rPr>
        <w:t>.12 Для приклейки обоев за радиаторами отопления необходимо обрезать обойные полосы так, чтобы их ширина соответствовала расстоянию между крепежными скобами радиатора отопления. Перед приклейкой необходимо проверить стыковку обоев по рисунку. Для разглаживания обоев в труднодоступных местах необходимо использовать тонкий валик или резиновый шпатель.</w:t>
      </w:r>
    </w:p>
    <w:p w14:paraId="55F738D0" w14:textId="77777777" w:rsidR="00112A7A" w:rsidRPr="003F586C" w:rsidRDefault="00D027A4" w:rsidP="005A27CB">
      <w:pPr>
        <w:ind w:firstLine="567"/>
        <w:jc w:val="both"/>
        <w:rPr>
          <w:bCs/>
          <w:sz w:val="28"/>
          <w:szCs w:val="28"/>
        </w:rPr>
      </w:pPr>
      <w:r>
        <w:rPr>
          <w:bCs/>
          <w:sz w:val="28"/>
          <w:szCs w:val="28"/>
        </w:rPr>
        <w:t>7.6</w:t>
      </w:r>
      <w:r w:rsidR="00112A7A" w:rsidRPr="003F586C">
        <w:rPr>
          <w:bCs/>
          <w:sz w:val="28"/>
          <w:szCs w:val="28"/>
        </w:rPr>
        <w:t>.13 Перед приклейкой обоев вокруг выключателей и розеток необходимо убедиться, что электричество отключено с щита. Выключатели и розетки накрывают обо</w:t>
      </w:r>
      <w:r w:rsidR="00841E0A">
        <w:rPr>
          <w:bCs/>
          <w:sz w:val="28"/>
          <w:szCs w:val="28"/>
        </w:rPr>
        <w:t>я</w:t>
      </w:r>
      <w:r w:rsidR="00112A7A" w:rsidRPr="003F586C">
        <w:rPr>
          <w:bCs/>
          <w:sz w:val="28"/>
          <w:szCs w:val="28"/>
        </w:rPr>
        <w:t>ми без нажима, далее выполня</w:t>
      </w:r>
      <w:r w:rsidR="00841E0A">
        <w:rPr>
          <w:bCs/>
          <w:sz w:val="28"/>
          <w:szCs w:val="28"/>
        </w:rPr>
        <w:t>ют</w:t>
      </w:r>
      <w:r w:rsidR="00112A7A" w:rsidRPr="003F586C">
        <w:rPr>
          <w:bCs/>
          <w:sz w:val="28"/>
          <w:szCs w:val="28"/>
        </w:rPr>
        <w:t xml:space="preserve"> диагональный разрез через область наложения и осторожно вырезают края, после </w:t>
      </w:r>
      <w:r w:rsidR="00841E0A">
        <w:rPr>
          <w:bCs/>
          <w:sz w:val="28"/>
          <w:szCs w:val="28"/>
        </w:rPr>
        <w:t>чего</w:t>
      </w:r>
      <w:r w:rsidR="00112A7A" w:rsidRPr="003F586C">
        <w:rPr>
          <w:bCs/>
          <w:sz w:val="28"/>
          <w:szCs w:val="28"/>
        </w:rPr>
        <w:t xml:space="preserve"> прижимают</w:t>
      </w:r>
      <w:r w:rsidR="00841E0A">
        <w:rPr>
          <w:bCs/>
          <w:sz w:val="28"/>
          <w:szCs w:val="28"/>
        </w:rPr>
        <w:t xml:space="preserve"> </w:t>
      </w:r>
      <w:r w:rsidR="00841E0A" w:rsidRPr="003F586C">
        <w:rPr>
          <w:bCs/>
          <w:sz w:val="28"/>
          <w:szCs w:val="28"/>
        </w:rPr>
        <w:t>обои</w:t>
      </w:r>
      <w:r w:rsidR="00112A7A" w:rsidRPr="003F586C">
        <w:rPr>
          <w:bCs/>
          <w:sz w:val="28"/>
          <w:szCs w:val="28"/>
        </w:rPr>
        <w:t xml:space="preserve"> к стене. </w:t>
      </w:r>
      <w:r w:rsidR="00841E0A">
        <w:rPr>
          <w:bCs/>
          <w:sz w:val="28"/>
          <w:szCs w:val="28"/>
        </w:rPr>
        <w:t>Окончательную</w:t>
      </w:r>
      <w:r w:rsidR="00112A7A" w:rsidRPr="003F586C">
        <w:rPr>
          <w:bCs/>
          <w:sz w:val="28"/>
          <w:szCs w:val="28"/>
        </w:rPr>
        <w:t xml:space="preserve"> обрезк</w:t>
      </w:r>
      <w:r w:rsidR="00841E0A">
        <w:rPr>
          <w:bCs/>
          <w:sz w:val="28"/>
          <w:szCs w:val="28"/>
        </w:rPr>
        <w:t>у</w:t>
      </w:r>
      <w:r w:rsidR="00112A7A" w:rsidRPr="003F586C">
        <w:rPr>
          <w:bCs/>
          <w:sz w:val="28"/>
          <w:szCs w:val="28"/>
        </w:rPr>
        <w:t xml:space="preserve"> краев в месте наложения провод</w:t>
      </w:r>
      <w:r w:rsidR="00841E0A">
        <w:rPr>
          <w:bCs/>
          <w:sz w:val="28"/>
          <w:szCs w:val="28"/>
        </w:rPr>
        <w:t>ят</w:t>
      </w:r>
      <w:r w:rsidR="00112A7A" w:rsidRPr="003F586C">
        <w:rPr>
          <w:bCs/>
          <w:sz w:val="28"/>
          <w:szCs w:val="28"/>
        </w:rPr>
        <w:t xml:space="preserve"> после высыхания клея. </w:t>
      </w:r>
    </w:p>
    <w:p w14:paraId="084B6BDE" w14:textId="2F977388" w:rsidR="00112A7A" w:rsidRPr="003F586C" w:rsidRDefault="00D027A4" w:rsidP="005A27CB">
      <w:pPr>
        <w:ind w:firstLine="567"/>
        <w:jc w:val="both"/>
        <w:rPr>
          <w:bCs/>
          <w:sz w:val="28"/>
          <w:szCs w:val="28"/>
        </w:rPr>
      </w:pPr>
      <w:r>
        <w:rPr>
          <w:bCs/>
          <w:sz w:val="28"/>
          <w:szCs w:val="28"/>
        </w:rPr>
        <w:t>7.6</w:t>
      </w:r>
      <w:r w:rsidR="00112A7A" w:rsidRPr="003F586C">
        <w:rPr>
          <w:bCs/>
          <w:sz w:val="28"/>
          <w:szCs w:val="28"/>
        </w:rPr>
        <w:t xml:space="preserve">.14 При производстве обойных работ помещения до полной просушки обоев необходимо предохранять от сквозняков и прямого воздействия солнечных лучей с установлением постоянного влажностного режима. Температура воздуха при сушке наклеенных обоев не должна превышать </w:t>
      </w:r>
      <w:r w:rsidR="00977E27">
        <w:rPr>
          <w:bCs/>
          <w:sz w:val="28"/>
          <w:szCs w:val="28"/>
        </w:rPr>
        <w:t xml:space="preserve">   </w:t>
      </w:r>
      <w:bookmarkStart w:id="19" w:name="_GoBack"/>
      <w:bookmarkEnd w:id="19"/>
      <w:r w:rsidR="00112A7A" w:rsidRPr="003F586C">
        <w:rPr>
          <w:bCs/>
          <w:sz w:val="28"/>
          <w:szCs w:val="28"/>
        </w:rPr>
        <w:t>23</w:t>
      </w:r>
      <w:r w:rsidR="00841E0A">
        <w:rPr>
          <w:bCs/>
          <w:sz w:val="28"/>
          <w:szCs w:val="28"/>
        </w:rPr>
        <w:t xml:space="preserve"> </w:t>
      </w:r>
      <w:r w:rsidR="00841E0A" w:rsidRPr="000A3E13">
        <w:rPr>
          <w:sz w:val="28"/>
          <w:szCs w:val="28"/>
        </w:rPr>
        <w:t>°C</w:t>
      </w:r>
      <w:r w:rsidR="00112A7A" w:rsidRPr="003F586C">
        <w:rPr>
          <w:bCs/>
          <w:sz w:val="28"/>
          <w:szCs w:val="28"/>
        </w:rPr>
        <w:t xml:space="preserve">. </w:t>
      </w:r>
    </w:p>
    <w:p w14:paraId="5075D121" w14:textId="77777777" w:rsidR="00112A7A" w:rsidRPr="003F586C" w:rsidRDefault="00D027A4" w:rsidP="005A27CB">
      <w:pPr>
        <w:ind w:firstLine="567"/>
        <w:jc w:val="both"/>
        <w:rPr>
          <w:bCs/>
          <w:sz w:val="28"/>
          <w:szCs w:val="28"/>
        </w:rPr>
      </w:pPr>
      <w:r>
        <w:rPr>
          <w:bCs/>
          <w:sz w:val="28"/>
          <w:szCs w:val="28"/>
        </w:rPr>
        <w:t>7.6</w:t>
      </w:r>
      <w:r w:rsidR="00112A7A" w:rsidRPr="003F586C">
        <w:rPr>
          <w:bCs/>
          <w:sz w:val="28"/>
          <w:szCs w:val="28"/>
        </w:rPr>
        <w:t>.15 Приемк</w:t>
      </w:r>
      <w:r w:rsidR="00841E0A">
        <w:rPr>
          <w:bCs/>
          <w:sz w:val="28"/>
          <w:szCs w:val="28"/>
        </w:rPr>
        <w:t>у</w:t>
      </w:r>
      <w:r w:rsidR="00112A7A" w:rsidRPr="003F586C">
        <w:rPr>
          <w:bCs/>
          <w:sz w:val="28"/>
          <w:szCs w:val="28"/>
        </w:rPr>
        <w:t xml:space="preserve"> работ провод</w:t>
      </w:r>
      <w:r w:rsidR="00841E0A">
        <w:rPr>
          <w:bCs/>
          <w:sz w:val="28"/>
          <w:szCs w:val="28"/>
        </w:rPr>
        <w:t>ят</w:t>
      </w:r>
      <w:r w:rsidR="00112A7A" w:rsidRPr="003F586C">
        <w:rPr>
          <w:bCs/>
          <w:sz w:val="28"/>
          <w:szCs w:val="28"/>
        </w:rPr>
        <w:t xml:space="preserve"> путем визуального осмотра. При визуальном осмотре на поверхности, оклеенной обоями, не допуска</w:t>
      </w:r>
      <w:r w:rsidR="00841E0A">
        <w:rPr>
          <w:bCs/>
          <w:sz w:val="28"/>
          <w:szCs w:val="28"/>
        </w:rPr>
        <w:t>ют</w:t>
      </w:r>
      <w:r w:rsidR="00112A7A" w:rsidRPr="003F586C">
        <w:rPr>
          <w:bCs/>
          <w:sz w:val="28"/>
          <w:szCs w:val="28"/>
        </w:rPr>
        <w:t xml:space="preserve"> воздушны</w:t>
      </w:r>
      <w:r w:rsidR="00841E0A">
        <w:rPr>
          <w:bCs/>
          <w:sz w:val="28"/>
          <w:szCs w:val="28"/>
        </w:rPr>
        <w:t>е</w:t>
      </w:r>
      <w:r w:rsidR="00112A7A" w:rsidRPr="003F586C">
        <w:rPr>
          <w:bCs/>
          <w:sz w:val="28"/>
          <w:szCs w:val="28"/>
        </w:rPr>
        <w:t xml:space="preserve"> пузыр</w:t>
      </w:r>
      <w:r w:rsidR="00841E0A">
        <w:rPr>
          <w:bCs/>
          <w:sz w:val="28"/>
          <w:szCs w:val="28"/>
        </w:rPr>
        <w:t>и</w:t>
      </w:r>
      <w:r w:rsidR="00112A7A" w:rsidRPr="003F586C">
        <w:rPr>
          <w:bCs/>
          <w:sz w:val="28"/>
          <w:szCs w:val="28"/>
        </w:rPr>
        <w:t xml:space="preserve">, </w:t>
      </w:r>
      <w:proofErr w:type="spellStart"/>
      <w:r w:rsidR="00112A7A" w:rsidRPr="003F586C">
        <w:rPr>
          <w:bCs/>
          <w:sz w:val="28"/>
          <w:szCs w:val="28"/>
        </w:rPr>
        <w:t>замятин</w:t>
      </w:r>
      <w:r w:rsidR="00841E0A">
        <w:rPr>
          <w:bCs/>
          <w:sz w:val="28"/>
          <w:szCs w:val="28"/>
        </w:rPr>
        <w:t>ы</w:t>
      </w:r>
      <w:proofErr w:type="spellEnd"/>
      <w:r w:rsidR="00112A7A" w:rsidRPr="003F586C">
        <w:rPr>
          <w:bCs/>
          <w:sz w:val="28"/>
          <w:szCs w:val="28"/>
        </w:rPr>
        <w:t>, пят</w:t>
      </w:r>
      <w:r w:rsidR="00841E0A">
        <w:rPr>
          <w:bCs/>
          <w:sz w:val="28"/>
          <w:szCs w:val="28"/>
        </w:rPr>
        <w:t>на</w:t>
      </w:r>
      <w:r w:rsidR="00112A7A" w:rsidRPr="003F586C">
        <w:rPr>
          <w:bCs/>
          <w:sz w:val="28"/>
          <w:szCs w:val="28"/>
        </w:rPr>
        <w:t xml:space="preserve"> и други</w:t>
      </w:r>
      <w:r w:rsidR="00841E0A">
        <w:rPr>
          <w:bCs/>
          <w:sz w:val="28"/>
          <w:szCs w:val="28"/>
        </w:rPr>
        <w:t>е</w:t>
      </w:r>
      <w:r w:rsidR="00112A7A" w:rsidRPr="003F586C">
        <w:rPr>
          <w:bCs/>
          <w:sz w:val="28"/>
          <w:szCs w:val="28"/>
        </w:rPr>
        <w:t xml:space="preserve"> загрязнени</w:t>
      </w:r>
      <w:r w:rsidR="00841E0A">
        <w:rPr>
          <w:bCs/>
          <w:sz w:val="28"/>
          <w:szCs w:val="28"/>
        </w:rPr>
        <w:t>я</w:t>
      </w:r>
      <w:r w:rsidR="00112A7A" w:rsidRPr="003F586C">
        <w:rPr>
          <w:bCs/>
          <w:sz w:val="28"/>
          <w:szCs w:val="28"/>
        </w:rPr>
        <w:t xml:space="preserve">, а также </w:t>
      </w:r>
      <w:proofErr w:type="spellStart"/>
      <w:r w:rsidR="00112A7A" w:rsidRPr="003F586C">
        <w:rPr>
          <w:bCs/>
          <w:sz w:val="28"/>
          <w:szCs w:val="28"/>
        </w:rPr>
        <w:t>докле</w:t>
      </w:r>
      <w:r w:rsidR="00841E0A">
        <w:rPr>
          <w:bCs/>
          <w:sz w:val="28"/>
          <w:szCs w:val="28"/>
        </w:rPr>
        <w:t>йки</w:t>
      </w:r>
      <w:proofErr w:type="spellEnd"/>
      <w:r w:rsidR="00112A7A" w:rsidRPr="003F586C">
        <w:rPr>
          <w:bCs/>
          <w:sz w:val="28"/>
          <w:szCs w:val="28"/>
        </w:rPr>
        <w:t xml:space="preserve"> и отслоени</w:t>
      </w:r>
      <w:r w:rsidR="00841E0A">
        <w:rPr>
          <w:bCs/>
          <w:sz w:val="28"/>
          <w:szCs w:val="28"/>
        </w:rPr>
        <w:t>я</w:t>
      </w:r>
      <w:r w:rsidR="00112A7A" w:rsidRPr="003F586C">
        <w:rPr>
          <w:bCs/>
          <w:sz w:val="28"/>
          <w:szCs w:val="28"/>
        </w:rPr>
        <w:t xml:space="preserve">. </w:t>
      </w:r>
    </w:p>
    <w:p w14:paraId="2D0BFDBF" w14:textId="77777777" w:rsidR="00112A7A" w:rsidRPr="003F586C" w:rsidRDefault="00D027A4" w:rsidP="00730382">
      <w:pPr>
        <w:ind w:firstLine="567"/>
        <w:jc w:val="both"/>
        <w:rPr>
          <w:b/>
          <w:bCs/>
          <w:sz w:val="28"/>
          <w:szCs w:val="28"/>
        </w:rPr>
      </w:pPr>
      <w:r>
        <w:rPr>
          <w:b/>
          <w:bCs/>
          <w:sz w:val="28"/>
          <w:szCs w:val="28"/>
        </w:rPr>
        <w:t>7.7</w:t>
      </w:r>
      <w:r w:rsidR="00112A7A" w:rsidRPr="003F586C">
        <w:rPr>
          <w:b/>
          <w:bCs/>
          <w:sz w:val="28"/>
          <w:szCs w:val="28"/>
        </w:rPr>
        <w:t xml:space="preserve"> Устройство подвесных потолков, панелей и плит с лицевой отделкой в интерьерах зданий</w:t>
      </w:r>
    </w:p>
    <w:p w14:paraId="40125F01" w14:textId="77777777" w:rsidR="00112A7A" w:rsidRPr="003F586C" w:rsidRDefault="00D027A4" w:rsidP="005A27CB">
      <w:pPr>
        <w:ind w:firstLine="567"/>
        <w:jc w:val="both"/>
        <w:rPr>
          <w:bCs/>
          <w:sz w:val="28"/>
          <w:szCs w:val="28"/>
        </w:rPr>
      </w:pPr>
      <w:r>
        <w:rPr>
          <w:bCs/>
          <w:sz w:val="28"/>
          <w:szCs w:val="28"/>
        </w:rPr>
        <w:t>7.7</w:t>
      </w:r>
      <w:r w:rsidR="00112A7A" w:rsidRPr="003F586C">
        <w:rPr>
          <w:bCs/>
          <w:sz w:val="28"/>
          <w:szCs w:val="28"/>
        </w:rPr>
        <w:t xml:space="preserve">.1 Устройство подвесных потолков необходимо проводить после монтажа и крепления всех элементов каркаса (в соответствии с </w:t>
      </w:r>
      <w:r w:rsidR="00841E0A">
        <w:rPr>
          <w:bCs/>
          <w:sz w:val="28"/>
          <w:szCs w:val="28"/>
        </w:rPr>
        <w:t>ППР</w:t>
      </w:r>
      <w:r w:rsidR="00112A7A" w:rsidRPr="003F586C">
        <w:rPr>
          <w:bCs/>
          <w:sz w:val="28"/>
          <w:szCs w:val="28"/>
        </w:rPr>
        <w:t>), проверки горизонтальности его плоскости и соответствия отметкам.</w:t>
      </w:r>
    </w:p>
    <w:p w14:paraId="1BD3824E" w14:textId="77777777" w:rsidR="00112A7A" w:rsidRPr="003F586C" w:rsidRDefault="00D027A4" w:rsidP="005A27CB">
      <w:pPr>
        <w:ind w:firstLine="567"/>
        <w:jc w:val="both"/>
        <w:rPr>
          <w:bCs/>
          <w:sz w:val="28"/>
          <w:szCs w:val="28"/>
        </w:rPr>
      </w:pPr>
      <w:r>
        <w:rPr>
          <w:bCs/>
          <w:sz w:val="28"/>
          <w:szCs w:val="28"/>
        </w:rPr>
        <w:t>7.7</w:t>
      </w:r>
      <w:r w:rsidR="00112A7A" w:rsidRPr="003F586C">
        <w:rPr>
          <w:bCs/>
          <w:sz w:val="28"/>
          <w:szCs w:val="28"/>
        </w:rPr>
        <w:t>.2 Устройство плит, панелей стен и элементов подвесного потолка следует проводить после разметки поверхности и начинать от угла обли</w:t>
      </w:r>
      <w:r w:rsidR="00112A7A" w:rsidRPr="003F586C">
        <w:rPr>
          <w:bCs/>
          <w:sz w:val="28"/>
          <w:szCs w:val="28"/>
        </w:rPr>
        <w:softHyphen/>
        <w:t>цовываемой плоскости. Горизонтальные</w:t>
      </w:r>
      <w:r w:rsidR="009F7407">
        <w:rPr>
          <w:bCs/>
          <w:sz w:val="28"/>
          <w:szCs w:val="28"/>
        </w:rPr>
        <w:t xml:space="preserve"> стыки листов (панелей), не пре</w:t>
      </w:r>
      <w:r w:rsidR="00112A7A" w:rsidRPr="003F586C">
        <w:rPr>
          <w:bCs/>
          <w:sz w:val="28"/>
          <w:szCs w:val="28"/>
        </w:rPr>
        <w:t>дусмотренные проектом, не допускаются.</w:t>
      </w:r>
    </w:p>
    <w:p w14:paraId="1C3AB51E" w14:textId="77777777" w:rsidR="00112A7A" w:rsidRPr="003F586C" w:rsidRDefault="00D027A4" w:rsidP="005A27CB">
      <w:pPr>
        <w:ind w:firstLine="567"/>
        <w:jc w:val="both"/>
        <w:rPr>
          <w:bCs/>
          <w:sz w:val="28"/>
          <w:szCs w:val="28"/>
        </w:rPr>
      </w:pPr>
      <w:r>
        <w:rPr>
          <w:bCs/>
          <w:sz w:val="28"/>
          <w:szCs w:val="28"/>
        </w:rPr>
        <w:t>7.7</w:t>
      </w:r>
      <w:r w:rsidR="00112A7A" w:rsidRPr="003F586C">
        <w:rPr>
          <w:bCs/>
          <w:sz w:val="28"/>
          <w:szCs w:val="28"/>
        </w:rPr>
        <w:t>.4 Плоскость поверхности, облицованная панелями и плитами, должна быть ровной, без провесов в стыках, жесткой, без вибрации панелей и листов и отслоений от поверхности (при приклейке).</w:t>
      </w:r>
    </w:p>
    <w:p w14:paraId="1342FE04" w14:textId="73FB6F35" w:rsidR="00112A7A" w:rsidRDefault="00730382" w:rsidP="005A27CB">
      <w:pPr>
        <w:ind w:firstLine="567"/>
        <w:jc w:val="both"/>
        <w:rPr>
          <w:bCs/>
          <w:sz w:val="28"/>
          <w:szCs w:val="28"/>
        </w:rPr>
      </w:pPr>
      <w:r w:rsidRPr="006E71A1">
        <w:rPr>
          <w:sz w:val="28"/>
          <w:szCs w:val="28"/>
        </w:rPr>
        <w:t>7.7.5 При устройстве подвесных потолков, панелей и плит с лицевой отделкой в интерьерах зданий должны быть соблюдены требования заказчика. Рекомендуемые параметры приведены в таблице 7.8.</w:t>
      </w:r>
    </w:p>
    <w:p w14:paraId="6F17FE09" w14:textId="77777777" w:rsidR="00730382" w:rsidRPr="00E227BF" w:rsidRDefault="00730382" w:rsidP="00730382">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0C17A930" w14:textId="77777777" w:rsidR="00741EDE" w:rsidRPr="003F586C" w:rsidRDefault="00741EDE" w:rsidP="005A27CB">
      <w:pPr>
        <w:ind w:firstLine="567"/>
        <w:jc w:val="both"/>
        <w:rPr>
          <w:bCs/>
          <w:sz w:val="28"/>
          <w:szCs w:val="28"/>
        </w:rPr>
      </w:pPr>
    </w:p>
    <w:p w14:paraId="02C23FBA" w14:textId="77777777" w:rsidR="00112A7A" w:rsidRPr="00841E0A" w:rsidRDefault="00D027A4" w:rsidP="005A27CB">
      <w:pPr>
        <w:ind w:left="2268" w:hanging="2268"/>
        <w:jc w:val="both"/>
        <w:rPr>
          <w:sz w:val="28"/>
          <w:szCs w:val="28"/>
        </w:rPr>
      </w:pPr>
      <w:r w:rsidRPr="00841E0A">
        <w:rPr>
          <w:sz w:val="28"/>
          <w:szCs w:val="28"/>
        </w:rPr>
        <w:t>Т</w:t>
      </w:r>
      <w:r w:rsidR="00841E0A">
        <w:rPr>
          <w:sz w:val="28"/>
          <w:szCs w:val="28"/>
        </w:rPr>
        <w:t xml:space="preserve"> </w:t>
      </w:r>
      <w:r w:rsidRPr="00841E0A">
        <w:rPr>
          <w:sz w:val="28"/>
          <w:szCs w:val="28"/>
        </w:rPr>
        <w:t>а</w:t>
      </w:r>
      <w:r w:rsidR="00841E0A">
        <w:rPr>
          <w:sz w:val="28"/>
          <w:szCs w:val="28"/>
        </w:rPr>
        <w:t xml:space="preserve"> </w:t>
      </w:r>
      <w:r w:rsidRPr="00841E0A">
        <w:rPr>
          <w:sz w:val="28"/>
          <w:szCs w:val="28"/>
        </w:rPr>
        <w:t>б</w:t>
      </w:r>
      <w:r w:rsidR="00841E0A">
        <w:rPr>
          <w:sz w:val="28"/>
          <w:szCs w:val="28"/>
        </w:rPr>
        <w:t xml:space="preserve"> </w:t>
      </w:r>
      <w:r w:rsidRPr="00841E0A">
        <w:rPr>
          <w:sz w:val="28"/>
          <w:szCs w:val="28"/>
        </w:rPr>
        <w:t>л</w:t>
      </w:r>
      <w:r w:rsidR="00841E0A">
        <w:rPr>
          <w:sz w:val="28"/>
          <w:szCs w:val="28"/>
        </w:rPr>
        <w:t xml:space="preserve"> </w:t>
      </w:r>
      <w:r w:rsidRPr="00841E0A">
        <w:rPr>
          <w:sz w:val="28"/>
          <w:szCs w:val="28"/>
        </w:rPr>
        <w:t>и</w:t>
      </w:r>
      <w:r w:rsidR="00841E0A">
        <w:rPr>
          <w:sz w:val="28"/>
          <w:szCs w:val="28"/>
        </w:rPr>
        <w:t xml:space="preserve"> </w:t>
      </w:r>
      <w:r w:rsidRPr="00841E0A">
        <w:rPr>
          <w:sz w:val="28"/>
          <w:szCs w:val="28"/>
        </w:rPr>
        <w:t>ц</w:t>
      </w:r>
      <w:r w:rsidR="00841E0A">
        <w:rPr>
          <w:sz w:val="28"/>
          <w:szCs w:val="28"/>
        </w:rPr>
        <w:t xml:space="preserve"> </w:t>
      </w:r>
      <w:r w:rsidRPr="00841E0A">
        <w:rPr>
          <w:sz w:val="28"/>
          <w:szCs w:val="28"/>
        </w:rPr>
        <w:t>а</w:t>
      </w:r>
      <w:r w:rsidR="00841E0A">
        <w:rPr>
          <w:sz w:val="28"/>
          <w:szCs w:val="28"/>
        </w:rPr>
        <w:t xml:space="preserve">  </w:t>
      </w:r>
      <w:r w:rsidRPr="00841E0A">
        <w:rPr>
          <w:sz w:val="28"/>
          <w:szCs w:val="28"/>
        </w:rPr>
        <w:t xml:space="preserve"> </w:t>
      </w:r>
      <w:r w:rsidR="00841E0A">
        <w:rPr>
          <w:bCs/>
          <w:sz w:val="28"/>
          <w:szCs w:val="28"/>
        </w:rPr>
        <w:t>7.8</w:t>
      </w:r>
      <w:r w:rsidR="00112A7A" w:rsidRPr="00841E0A">
        <w:rPr>
          <w:sz w:val="28"/>
          <w:szCs w:val="28"/>
        </w:rPr>
        <w:t xml:space="preserve"> – </w:t>
      </w:r>
      <w:r w:rsidR="00112A7A" w:rsidRPr="00841E0A">
        <w:rPr>
          <w:b/>
          <w:sz w:val="28"/>
          <w:szCs w:val="28"/>
        </w:rPr>
        <w:t>Требования к устройству подвесных потолков, панелей и плит с лицевой отделкой в интерьерах зданий</w:t>
      </w:r>
    </w:p>
    <w:tbl>
      <w:tblPr>
        <w:tblStyle w:val="af4"/>
        <w:tblW w:w="9498" w:type="dxa"/>
        <w:tblInd w:w="108" w:type="dxa"/>
        <w:tblLook w:val="04A0" w:firstRow="1" w:lastRow="0" w:firstColumn="1" w:lastColumn="0" w:noHBand="0" w:noVBand="1"/>
      </w:tblPr>
      <w:tblGrid>
        <w:gridCol w:w="6"/>
        <w:gridCol w:w="4560"/>
        <w:gridCol w:w="2126"/>
        <w:gridCol w:w="2806"/>
      </w:tblGrid>
      <w:tr w:rsidR="00112A7A" w:rsidRPr="005F289B" w14:paraId="08ABABCC" w14:textId="77777777" w:rsidTr="00C01B2D">
        <w:trPr>
          <w:gridBefore w:val="1"/>
          <w:wBefore w:w="6" w:type="dxa"/>
        </w:trPr>
        <w:tc>
          <w:tcPr>
            <w:tcW w:w="4560" w:type="dxa"/>
            <w:vAlign w:val="center"/>
          </w:tcPr>
          <w:p w14:paraId="71137944" w14:textId="77777777" w:rsidR="00112A7A" w:rsidRPr="00E57E12" w:rsidRDefault="00112A7A" w:rsidP="005A27CB">
            <w:pPr>
              <w:jc w:val="center"/>
              <w:rPr>
                <w:sz w:val="24"/>
                <w:szCs w:val="24"/>
              </w:rPr>
            </w:pPr>
            <w:r w:rsidRPr="00E57E12">
              <w:rPr>
                <w:sz w:val="24"/>
                <w:szCs w:val="24"/>
              </w:rPr>
              <w:t>Технические требования</w:t>
            </w:r>
          </w:p>
        </w:tc>
        <w:tc>
          <w:tcPr>
            <w:tcW w:w="2126" w:type="dxa"/>
            <w:vAlign w:val="center"/>
          </w:tcPr>
          <w:p w14:paraId="1320167A" w14:textId="77777777" w:rsidR="00112A7A" w:rsidRPr="00E57E12" w:rsidRDefault="00112A7A" w:rsidP="005A27CB">
            <w:pPr>
              <w:jc w:val="center"/>
              <w:rPr>
                <w:sz w:val="24"/>
                <w:szCs w:val="24"/>
              </w:rPr>
            </w:pPr>
            <w:r w:rsidRPr="00E57E12">
              <w:rPr>
                <w:sz w:val="24"/>
                <w:szCs w:val="24"/>
              </w:rPr>
              <w:t>Предельные отклонения</w:t>
            </w:r>
            <w:r w:rsidR="00E57E12">
              <w:rPr>
                <w:sz w:val="24"/>
                <w:szCs w:val="24"/>
              </w:rPr>
              <w:t>, мм, не более</w:t>
            </w:r>
          </w:p>
        </w:tc>
        <w:tc>
          <w:tcPr>
            <w:tcW w:w="2806" w:type="dxa"/>
            <w:vAlign w:val="center"/>
          </w:tcPr>
          <w:p w14:paraId="510AF899" w14:textId="77777777" w:rsidR="00112A7A" w:rsidRPr="00E57E12" w:rsidRDefault="00112A7A" w:rsidP="005A27CB">
            <w:pPr>
              <w:jc w:val="center"/>
              <w:rPr>
                <w:sz w:val="24"/>
                <w:szCs w:val="24"/>
              </w:rPr>
            </w:pPr>
            <w:r w:rsidRPr="00E57E12">
              <w:rPr>
                <w:sz w:val="24"/>
                <w:szCs w:val="24"/>
              </w:rPr>
              <w:t>Контроль</w:t>
            </w:r>
          </w:p>
          <w:p w14:paraId="2CEFDADA" w14:textId="77777777" w:rsidR="00112A7A" w:rsidRPr="00E57E12" w:rsidRDefault="00112A7A" w:rsidP="005A27CB">
            <w:pPr>
              <w:jc w:val="center"/>
              <w:rPr>
                <w:sz w:val="24"/>
                <w:szCs w:val="24"/>
              </w:rPr>
            </w:pPr>
            <w:r w:rsidRPr="00E57E12">
              <w:rPr>
                <w:sz w:val="24"/>
                <w:szCs w:val="24"/>
              </w:rPr>
              <w:t>(метод, объем, вид регистрации)</w:t>
            </w:r>
          </w:p>
        </w:tc>
      </w:tr>
      <w:tr w:rsidR="005F289B" w:rsidRPr="005F289B" w14:paraId="268B2AB3" w14:textId="77777777" w:rsidTr="00C01B2D">
        <w:trPr>
          <w:gridBefore w:val="1"/>
          <w:wBefore w:w="6" w:type="dxa"/>
        </w:trPr>
        <w:tc>
          <w:tcPr>
            <w:tcW w:w="4560" w:type="dxa"/>
          </w:tcPr>
          <w:p w14:paraId="3CEA7957" w14:textId="77777777" w:rsidR="005F289B" w:rsidRPr="00E57E12" w:rsidRDefault="00E57E12" w:rsidP="005A27CB">
            <w:pPr>
              <w:rPr>
                <w:sz w:val="24"/>
                <w:szCs w:val="24"/>
              </w:rPr>
            </w:pPr>
            <w:r>
              <w:rPr>
                <w:sz w:val="24"/>
                <w:szCs w:val="24"/>
              </w:rPr>
              <w:t>М</w:t>
            </w:r>
            <w:r w:rsidR="005F289B" w:rsidRPr="00E57E12">
              <w:rPr>
                <w:sz w:val="24"/>
                <w:szCs w:val="24"/>
              </w:rPr>
              <w:t xml:space="preserve">аксимальные </w:t>
            </w:r>
            <w:r>
              <w:rPr>
                <w:sz w:val="24"/>
                <w:szCs w:val="24"/>
              </w:rPr>
              <w:t>значения</w:t>
            </w:r>
            <w:r w:rsidR="005F289B" w:rsidRPr="00E57E12">
              <w:rPr>
                <w:sz w:val="24"/>
                <w:szCs w:val="24"/>
              </w:rPr>
              <w:t xml:space="preserve"> уступов </w:t>
            </w:r>
            <w:r>
              <w:rPr>
                <w:sz w:val="24"/>
                <w:szCs w:val="24"/>
              </w:rPr>
              <w:t>готовой облицовки</w:t>
            </w:r>
            <w:r w:rsidR="00EF4236">
              <w:rPr>
                <w:sz w:val="24"/>
                <w:szCs w:val="24"/>
              </w:rPr>
              <w:t xml:space="preserve"> </w:t>
            </w:r>
            <w:r w:rsidR="005F289B" w:rsidRPr="00E57E12">
              <w:rPr>
                <w:sz w:val="24"/>
                <w:szCs w:val="24"/>
              </w:rPr>
              <w:t xml:space="preserve">между плитами и панелями, а также рейками (подвесных потолков) </w:t>
            </w:r>
          </w:p>
        </w:tc>
        <w:tc>
          <w:tcPr>
            <w:tcW w:w="2126" w:type="dxa"/>
          </w:tcPr>
          <w:p w14:paraId="0A3DDC58" w14:textId="77777777" w:rsidR="005F289B" w:rsidRPr="00E57E12" w:rsidRDefault="005F289B" w:rsidP="005A27CB">
            <w:pPr>
              <w:jc w:val="center"/>
              <w:rPr>
                <w:sz w:val="24"/>
                <w:szCs w:val="24"/>
              </w:rPr>
            </w:pPr>
            <w:r w:rsidRPr="00E57E12">
              <w:rPr>
                <w:sz w:val="24"/>
                <w:szCs w:val="24"/>
              </w:rPr>
              <w:t>2</w:t>
            </w:r>
          </w:p>
        </w:tc>
        <w:tc>
          <w:tcPr>
            <w:tcW w:w="2806" w:type="dxa"/>
            <w:vMerge w:val="restart"/>
          </w:tcPr>
          <w:p w14:paraId="023AD85D" w14:textId="77777777" w:rsidR="005F289B" w:rsidRPr="00E57E12" w:rsidRDefault="005F289B" w:rsidP="005A27CB">
            <w:pPr>
              <w:rPr>
                <w:sz w:val="24"/>
                <w:szCs w:val="24"/>
              </w:rPr>
            </w:pPr>
            <w:r w:rsidRPr="00E57E12">
              <w:rPr>
                <w:sz w:val="24"/>
                <w:szCs w:val="24"/>
              </w:rPr>
              <w:t xml:space="preserve">Измерительный, не менее </w:t>
            </w:r>
            <w:r w:rsidR="00E57E12">
              <w:rPr>
                <w:sz w:val="24"/>
                <w:szCs w:val="24"/>
              </w:rPr>
              <w:t>пяти</w:t>
            </w:r>
            <w:r w:rsidRPr="00E57E12">
              <w:rPr>
                <w:sz w:val="24"/>
                <w:szCs w:val="24"/>
              </w:rPr>
              <w:t xml:space="preserve"> измерений на 50</w:t>
            </w:r>
            <w:r w:rsidR="00E57E12">
              <w:rPr>
                <w:sz w:val="24"/>
                <w:szCs w:val="24"/>
              </w:rPr>
              <w:t>–</w:t>
            </w:r>
            <w:r w:rsidRPr="00E57E12">
              <w:rPr>
                <w:sz w:val="24"/>
                <w:szCs w:val="24"/>
              </w:rPr>
              <w:t>70 м</w:t>
            </w:r>
            <w:r w:rsidRPr="00E57E12">
              <w:rPr>
                <w:sz w:val="24"/>
                <w:szCs w:val="24"/>
                <w:vertAlign w:val="superscript"/>
              </w:rPr>
              <w:t>2</w:t>
            </w:r>
            <w:r w:rsidRPr="00E57E12">
              <w:rPr>
                <w:sz w:val="24"/>
                <w:szCs w:val="24"/>
              </w:rPr>
              <w:t xml:space="preserve"> поверхности или отдельных участков меньшей площади, выявленных сплошным визуальным осмотром, журнал работ</w:t>
            </w:r>
          </w:p>
        </w:tc>
      </w:tr>
      <w:tr w:rsidR="005F289B" w:rsidRPr="005F289B" w14:paraId="75816B01" w14:textId="77777777" w:rsidTr="00C01B2D">
        <w:trPr>
          <w:gridBefore w:val="1"/>
          <w:wBefore w:w="6" w:type="dxa"/>
        </w:trPr>
        <w:tc>
          <w:tcPr>
            <w:tcW w:w="4560" w:type="dxa"/>
          </w:tcPr>
          <w:p w14:paraId="43F1D05F" w14:textId="77777777" w:rsidR="005F289B" w:rsidRPr="00E57E12" w:rsidRDefault="005F289B" w:rsidP="005A27CB">
            <w:pPr>
              <w:rPr>
                <w:sz w:val="24"/>
                <w:szCs w:val="24"/>
              </w:rPr>
            </w:pPr>
            <w:r w:rsidRPr="00E57E12">
              <w:rPr>
                <w:sz w:val="24"/>
                <w:szCs w:val="24"/>
              </w:rPr>
              <w:t>Отклонение плоскости всего поля отделки по диагонали, вертикали и горизонтали (от проектной) на 1 м длины</w:t>
            </w:r>
          </w:p>
        </w:tc>
        <w:tc>
          <w:tcPr>
            <w:tcW w:w="2126" w:type="dxa"/>
          </w:tcPr>
          <w:p w14:paraId="2ED3B7F6" w14:textId="77777777" w:rsidR="005F289B" w:rsidRPr="00E57E12" w:rsidRDefault="005F289B" w:rsidP="005A27CB">
            <w:pPr>
              <w:jc w:val="center"/>
              <w:rPr>
                <w:sz w:val="24"/>
                <w:szCs w:val="24"/>
              </w:rPr>
            </w:pPr>
            <w:r w:rsidRPr="00E57E12">
              <w:rPr>
                <w:sz w:val="24"/>
                <w:szCs w:val="24"/>
              </w:rPr>
              <w:t>1,5</w:t>
            </w:r>
          </w:p>
          <w:p w14:paraId="0B451DFB" w14:textId="77777777" w:rsidR="005F289B" w:rsidRPr="00E57E12" w:rsidRDefault="00E57E12" w:rsidP="005A27CB">
            <w:pPr>
              <w:jc w:val="center"/>
              <w:rPr>
                <w:sz w:val="24"/>
                <w:szCs w:val="24"/>
              </w:rPr>
            </w:pPr>
            <w:r>
              <w:rPr>
                <w:sz w:val="24"/>
                <w:szCs w:val="24"/>
              </w:rPr>
              <w:t>(</w:t>
            </w:r>
            <w:r w:rsidR="005F289B" w:rsidRPr="00E57E12">
              <w:rPr>
                <w:sz w:val="24"/>
                <w:szCs w:val="24"/>
              </w:rPr>
              <w:t xml:space="preserve">7 </w:t>
            </w:r>
            <w:r>
              <w:rPr>
                <w:sz w:val="24"/>
                <w:szCs w:val="24"/>
              </w:rPr>
              <w:t xml:space="preserve">– </w:t>
            </w:r>
            <w:r w:rsidR="005F289B" w:rsidRPr="00E57E12">
              <w:rPr>
                <w:sz w:val="24"/>
                <w:szCs w:val="24"/>
              </w:rPr>
              <w:t>на всю поверхность</w:t>
            </w:r>
            <w:r>
              <w:rPr>
                <w:sz w:val="24"/>
                <w:szCs w:val="24"/>
              </w:rPr>
              <w:t>)</w:t>
            </w:r>
          </w:p>
        </w:tc>
        <w:tc>
          <w:tcPr>
            <w:tcW w:w="2806" w:type="dxa"/>
            <w:vMerge/>
          </w:tcPr>
          <w:p w14:paraId="759BCFD7" w14:textId="77777777" w:rsidR="005F289B" w:rsidRPr="005F289B" w:rsidRDefault="005F289B" w:rsidP="005A27CB">
            <w:pPr>
              <w:jc w:val="both"/>
              <w:rPr>
                <w:bCs/>
                <w:sz w:val="24"/>
                <w:szCs w:val="24"/>
              </w:rPr>
            </w:pPr>
          </w:p>
        </w:tc>
      </w:tr>
      <w:tr w:rsidR="005F289B" w14:paraId="71991B4E" w14:textId="77777777" w:rsidTr="00C01B2D">
        <w:tc>
          <w:tcPr>
            <w:tcW w:w="4566" w:type="dxa"/>
            <w:gridSpan w:val="2"/>
          </w:tcPr>
          <w:p w14:paraId="00F307F8" w14:textId="77777777" w:rsidR="005F289B" w:rsidRPr="00E57E12" w:rsidRDefault="005F289B" w:rsidP="005A27CB">
            <w:pPr>
              <w:rPr>
                <w:sz w:val="24"/>
                <w:szCs w:val="24"/>
              </w:rPr>
            </w:pPr>
            <w:r w:rsidRPr="00E57E12">
              <w:rPr>
                <w:sz w:val="24"/>
                <w:szCs w:val="24"/>
              </w:rPr>
              <w:t>Отклонение направления стыка элементов облицовки стен от вертикали на 1 м длины</w:t>
            </w:r>
          </w:p>
        </w:tc>
        <w:tc>
          <w:tcPr>
            <w:tcW w:w="2126" w:type="dxa"/>
          </w:tcPr>
          <w:p w14:paraId="0685594A" w14:textId="77777777" w:rsidR="005F289B" w:rsidRPr="00E57E12" w:rsidRDefault="005F289B" w:rsidP="005A27CB">
            <w:pPr>
              <w:jc w:val="center"/>
              <w:rPr>
                <w:sz w:val="24"/>
                <w:szCs w:val="24"/>
              </w:rPr>
            </w:pPr>
            <w:r w:rsidRPr="00E57E12">
              <w:rPr>
                <w:sz w:val="24"/>
                <w:szCs w:val="24"/>
              </w:rPr>
              <w:t>1</w:t>
            </w:r>
          </w:p>
        </w:tc>
        <w:tc>
          <w:tcPr>
            <w:tcW w:w="2806" w:type="dxa"/>
            <w:vMerge/>
          </w:tcPr>
          <w:p w14:paraId="44BF1518" w14:textId="77777777" w:rsidR="005F289B" w:rsidRPr="005F289B" w:rsidRDefault="005F289B" w:rsidP="005A27CB">
            <w:pPr>
              <w:jc w:val="both"/>
              <w:rPr>
                <w:bCs/>
                <w:sz w:val="24"/>
                <w:szCs w:val="24"/>
              </w:rPr>
            </w:pPr>
          </w:p>
        </w:tc>
      </w:tr>
    </w:tbl>
    <w:p w14:paraId="707A4D10" w14:textId="4932BC1B" w:rsidR="00730382" w:rsidRDefault="00730382" w:rsidP="005A27CB">
      <w:pPr>
        <w:widowControl w:val="0"/>
        <w:ind w:firstLine="567"/>
        <w:contextualSpacing/>
        <w:jc w:val="both"/>
        <w:rPr>
          <w:bCs/>
          <w:sz w:val="28"/>
          <w:szCs w:val="28"/>
        </w:rPr>
      </w:pPr>
    </w:p>
    <w:p w14:paraId="3089BA7F" w14:textId="77777777" w:rsidR="00730382" w:rsidRPr="006E71A1" w:rsidRDefault="00730382" w:rsidP="00730382">
      <w:pPr>
        <w:pStyle w:val="afd"/>
        <w:ind w:firstLine="567"/>
        <w:jc w:val="both"/>
        <w:rPr>
          <w:rFonts w:ascii="Times New Roman" w:hAnsi="Times New Roman" w:cs="Times New Roman"/>
          <w:sz w:val="28"/>
          <w:szCs w:val="28"/>
        </w:rPr>
      </w:pPr>
      <w:r w:rsidRPr="006E71A1">
        <w:rPr>
          <w:rFonts w:ascii="Times New Roman" w:hAnsi="Times New Roman" w:cs="Times New Roman"/>
          <w:b/>
          <w:sz w:val="28"/>
          <w:szCs w:val="28"/>
        </w:rPr>
        <w:t>7.8 Устройство натяжных потолков</w:t>
      </w:r>
    </w:p>
    <w:p w14:paraId="2EC47819" w14:textId="77777777" w:rsidR="00730382" w:rsidRPr="006E71A1" w:rsidRDefault="00730382" w:rsidP="00730382">
      <w:pPr>
        <w:pStyle w:val="afd"/>
        <w:ind w:firstLine="567"/>
        <w:jc w:val="both"/>
        <w:rPr>
          <w:rFonts w:ascii="Times New Roman" w:hAnsi="Times New Roman" w:cs="Times New Roman"/>
          <w:sz w:val="28"/>
          <w:szCs w:val="28"/>
        </w:rPr>
      </w:pPr>
      <w:r w:rsidRPr="006E71A1">
        <w:rPr>
          <w:rFonts w:ascii="Times New Roman" w:hAnsi="Times New Roman" w:cs="Times New Roman"/>
          <w:sz w:val="28"/>
          <w:szCs w:val="28"/>
        </w:rPr>
        <w:t xml:space="preserve">7.8.1 </w:t>
      </w:r>
      <w:bookmarkStart w:id="20" w:name="_Hlk85103081"/>
      <w:r w:rsidRPr="006E71A1">
        <w:rPr>
          <w:rFonts w:ascii="Times New Roman" w:hAnsi="Times New Roman" w:cs="Times New Roman"/>
          <w:sz w:val="28"/>
          <w:szCs w:val="28"/>
        </w:rPr>
        <w:t>Устройство натяжных потолков необходимо проводить после выполнения электромонтажных работ (разводка электроснабжения для люстр, точечных потолочных светильников и пр.), монтажа систем вентиляции и кондиционирования воздуха, разводки слаботочных систем, разметки поверхности, монтажа и крепления всех элементов каркаса (в соответствии с ППР), проверки горизонтальности его плоскости и соответствия отметкам.</w:t>
      </w:r>
      <w:bookmarkEnd w:id="20"/>
    </w:p>
    <w:p w14:paraId="42402861" w14:textId="77777777" w:rsidR="00730382" w:rsidRPr="006E71A1" w:rsidRDefault="00730382" w:rsidP="00730382">
      <w:pPr>
        <w:pStyle w:val="afd"/>
        <w:ind w:firstLine="567"/>
        <w:jc w:val="both"/>
        <w:rPr>
          <w:rFonts w:ascii="Times New Roman" w:hAnsi="Times New Roman" w:cs="Times New Roman"/>
          <w:sz w:val="28"/>
          <w:szCs w:val="28"/>
        </w:rPr>
      </w:pPr>
      <w:r w:rsidRPr="006E71A1">
        <w:rPr>
          <w:rFonts w:ascii="Times New Roman" w:hAnsi="Times New Roman" w:cs="Times New Roman"/>
          <w:sz w:val="28"/>
          <w:szCs w:val="28"/>
        </w:rPr>
        <w:t xml:space="preserve">7.8.2 Поверхность натяжного потолка должна иметь однородный цвет, быть ровной, без складок, разрывов, трещин, следов и отпечатков использованных материалов. </w:t>
      </w:r>
      <w:bookmarkStart w:id="21" w:name="_Hlk85103095"/>
      <w:r w:rsidRPr="006E71A1">
        <w:rPr>
          <w:rFonts w:ascii="Times New Roman" w:hAnsi="Times New Roman" w:cs="Times New Roman"/>
          <w:sz w:val="28"/>
          <w:szCs w:val="28"/>
        </w:rPr>
        <w:t>Не должно быть щелей между стенами и потолком.</w:t>
      </w:r>
      <w:bookmarkEnd w:id="21"/>
    </w:p>
    <w:p w14:paraId="3259EE27" w14:textId="77777777" w:rsidR="00730382" w:rsidRPr="006E71A1" w:rsidRDefault="00730382" w:rsidP="00730382">
      <w:pPr>
        <w:pStyle w:val="afd"/>
        <w:ind w:firstLine="567"/>
        <w:jc w:val="both"/>
        <w:rPr>
          <w:rFonts w:ascii="Times New Roman" w:hAnsi="Times New Roman" w:cs="Times New Roman"/>
          <w:sz w:val="28"/>
          <w:szCs w:val="28"/>
        </w:rPr>
      </w:pPr>
      <w:r w:rsidRPr="006E71A1">
        <w:rPr>
          <w:rFonts w:ascii="Times New Roman" w:hAnsi="Times New Roman" w:cs="Times New Roman"/>
          <w:sz w:val="28"/>
          <w:szCs w:val="28"/>
        </w:rPr>
        <w:t xml:space="preserve">7.8.3 </w:t>
      </w:r>
      <w:bookmarkStart w:id="22" w:name="_Hlk85103117"/>
      <w:r w:rsidRPr="006E71A1">
        <w:rPr>
          <w:rFonts w:ascii="Times New Roman" w:hAnsi="Times New Roman" w:cs="Times New Roman"/>
          <w:sz w:val="28"/>
          <w:szCs w:val="28"/>
        </w:rPr>
        <w:t xml:space="preserve">В местах расположения осветительных приборов (люстр, </w:t>
      </w:r>
      <w:hyperlink r:id="rId16" w:history="1">
        <w:r w:rsidRPr="006E71A1">
          <w:rPr>
            <w:rFonts w:ascii="Times New Roman" w:hAnsi="Times New Roman" w:cs="Times New Roman"/>
            <w:sz w:val="28"/>
            <w:szCs w:val="28"/>
          </w:rPr>
          <w:t>точечных светильников</w:t>
        </w:r>
      </w:hyperlink>
      <w:r w:rsidRPr="006E71A1">
        <w:rPr>
          <w:rFonts w:ascii="Times New Roman" w:hAnsi="Times New Roman" w:cs="Times New Roman"/>
          <w:sz w:val="28"/>
          <w:szCs w:val="28"/>
        </w:rPr>
        <w:t xml:space="preserve"> и пр.), вентиляционных решеток и других местах, где необходимо устройство отверстий по контуру отверстия, следует наклеивать на внутреннюю сторону полотна </w:t>
      </w:r>
      <w:proofErr w:type="spellStart"/>
      <w:r w:rsidRPr="006E71A1">
        <w:rPr>
          <w:rFonts w:ascii="Times New Roman" w:hAnsi="Times New Roman" w:cs="Times New Roman"/>
          <w:sz w:val="28"/>
          <w:szCs w:val="28"/>
        </w:rPr>
        <w:t>термокольцо</w:t>
      </w:r>
      <w:proofErr w:type="spellEnd"/>
      <w:r w:rsidRPr="006E71A1">
        <w:rPr>
          <w:rFonts w:ascii="Times New Roman" w:hAnsi="Times New Roman" w:cs="Times New Roman"/>
          <w:sz w:val="28"/>
          <w:szCs w:val="28"/>
        </w:rPr>
        <w:t xml:space="preserve"> для усиления материала. Разрезы в месте прохода труб отопления должны быть полностью закрыты декоративными пластиковыми обводами.</w:t>
      </w:r>
      <w:bookmarkEnd w:id="22"/>
    </w:p>
    <w:p w14:paraId="3F120AA3" w14:textId="77777777" w:rsidR="00730382" w:rsidRPr="006E71A1" w:rsidRDefault="00730382" w:rsidP="00730382">
      <w:pPr>
        <w:pStyle w:val="afd"/>
        <w:ind w:firstLine="567"/>
        <w:jc w:val="both"/>
        <w:rPr>
          <w:rFonts w:ascii="Times New Roman" w:hAnsi="Times New Roman" w:cs="Times New Roman"/>
          <w:sz w:val="28"/>
          <w:szCs w:val="28"/>
        </w:rPr>
      </w:pPr>
      <w:r w:rsidRPr="006E71A1">
        <w:rPr>
          <w:rFonts w:ascii="Times New Roman" w:hAnsi="Times New Roman" w:cs="Times New Roman"/>
          <w:sz w:val="28"/>
          <w:szCs w:val="28"/>
        </w:rPr>
        <w:t>7.8.4 При устройстве натяжных потолков в интерьерах зданий должны быть соблюдены требования заказчика. Рекомендуемые параметры приведены в таблице 7.9.</w:t>
      </w:r>
    </w:p>
    <w:p w14:paraId="4A4B4B4E" w14:textId="77777777" w:rsidR="00730382" w:rsidRPr="006E71A1" w:rsidRDefault="00730382" w:rsidP="00730382">
      <w:pPr>
        <w:pStyle w:val="afd"/>
        <w:ind w:firstLine="567"/>
        <w:jc w:val="both"/>
        <w:rPr>
          <w:rFonts w:ascii="Times New Roman" w:hAnsi="Times New Roman" w:cs="Times New Roman"/>
          <w:sz w:val="28"/>
          <w:szCs w:val="28"/>
        </w:rPr>
      </w:pPr>
    </w:p>
    <w:p w14:paraId="4594C428" w14:textId="77777777" w:rsidR="00730382" w:rsidRPr="006E71A1" w:rsidRDefault="00730382" w:rsidP="00730382">
      <w:pPr>
        <w:pStyle w:val="afd"/>
        <w:ind w:left="2977" w:hanging="2977"/>
        <w:jc w:val="both"/>
        <w:rPr>
          <w:rFonts w:ascii="Times New Roman" w:eastAsia="Times New Roman" w:hAnsi="Times New Roman" w:cs="Times New Roman"/>
          <w:b/>
          <w:bCs/>
          <w:sz w:val="28"/>
          <w:szCs w:val="28"/>
        </w:rPr>
      </w:pPr>
      <w:r w:rsidRPr="006E71A1">
        <w:rPr>
          <w:rFonts w:ascii="Times New Roman" w:eastAsia="Times New Roman" w:hAnsi="Times New Roman" w:cs="Times New Roman"/>
          <w:sz w:val="28"/>
          <w:szCs w:val="28"/>
        </w:rPr>
        <w:t xml:space="preserve">Т а б л и ц а   7.9 – </w:t>
      </w:r>
      <w:r w:rsidRPr="006E71A1">
        <w:rPr>
          <w:rFonts w:ascii="Times New Roman" w:eastAsia="Times New Roman" w:hAnsi="Times New Roman" w:cs="Times New Roman"/>
          <w:b/>
          <w:bCs/>
          <w:sz w:val="28"/>
          <w:szCs w:val="28"/>
        </w:rPr>
        <w:t>Требования к устройству натяжных потолков в интерьерах зданий</w:t>
      </w:r>
    </w:p>
    <w:tbl>
      <w:tblPr>
        <w:tblW w:w="9655"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689"/>
        <w:gridCol w:w="2126"/>
        <w:gridCol w:w="3840"/>
      </w:tblGrid>
      <w:tr w:rsidR="00730382" w:rsidRPr="006E71A1" w14:paraId="03CB0989" w14:textId="77777777" w:rsidTr="00730382">
        <w:tc>
          <w:tcPr>
            <w:tcW w:w="3689" w:type="dxa"/>
            <w:shd w:val="clear" w:color="auto" w:fill="auto"/>
            <w:tcMar>
              <w:top w:w="0" w:type="dxa"/>
              <w:left w:w="149" w:type="dxa"/>
              <w:bottom w:w="0" w:type="dxa"/>
              <w:right w:w="149" w:type="dxa"/>
            </w:tcMar>
            <w:hideMark/>
          </w:tcPr>
          <w:p w14:paraId="7735FDAE" w14:textId="77777777" w:rsidR="00730382" w:rsidRPr="006E71A1" w:rsidRDefault="00730382" w:rsidP="00D279E7">
            <w:pPr>
              <w:pStyle w:val="afd"/>
              <w:jc w:val="center"/>
              <w:rPr>
                <w:rFonts w:ascii="Times New Roman" w:hAnsi="Times New Roman" w:cs="Times New Roman"/>
                <w:sz w:val="24"/>
                <w:szCs w:val="24"/>
              </w:rPr>
            </w:pPr>
            <w:r w:rsidRPr="006E71A1">
              <w:rPr>
                <w:rFonts w:ascii="Times New Roman" w:hAnsi="Times New Roman" w:cs="Times New Roman"/>
                <w:sz w:val="24"/>
                <w:szCs w:val="24"/>
              </w:rPr>
              <w:t>Технические требования</w:t>
            </w:r>
          </w:p>
        </w:tc>
        <w:tc>
          <w:tcPr>
            <w:tcW w:w="2126" w:type="dxa"/>
            <w:shd w:val="clear" w:color="auto" w:fill="auto"/>
            <w:tcMar>
              <w:top w:w="0" w:type="dxa"/>
              <w:left w:w="149" w:type="dxa"/>
              <w:bottom w:w="0" w:type="dxa"/>
              <w:right w:w="149" w:type="dxa"/>
            </w:tcMar>
            <w:hideMark/>
          </w:tcPr>
          <w:p w14:paraId="6D520387" w14:textId="77777777" w:rsidR="00730382" w:rsidRPr="006E71A1" w:rsidRDefault="00730382" w:rsidP="00D279E7">
            <w:pPr>
              <w:pStyle w:val="afd"/>
              <w:jc w:val="center"/>
              <w:rPr>
                <w:rFonts w:ascii="Times New Roman" w:hAnsi="Times New Roman" w:cs="Times New Roman"/>
                <w:sz w:val="24"/>
                <w:szCs w:val="24"/>
              </w:rPr>
            </w:pPr>
            <w:r w:rsidRPr="006E71A1">
              <w:rPr>
                <w:rFonts w:ascii="Times New Roman" w:hAnsi="Times New Roman" w:cs="Times New Roman"/>
                <w:sz w:val="24"/>
                <w:szCs w:val="24"/>
              </w:rPr>
              <w:t>Предельные отклонения, мм, не более</w:t>
            </w:r>
          </w:p>
        </w:tc>
        <w:tc>
          <w:tcPr>
            <w:tcW w:w="3840" w:type="dxa"/>
            <w:tcBorders>
              <w:bottom w:val="single" w:sz="4" w:space="0" w:color="auto"/>
            </w:tcBorders>
            <w:shd w:val="clear" w:color="auto" w:fill="auto"/>
            <w:tcMar>
              <w:top w:w="0" w:type="dxa"/>
              <w:left w:w="149" w:type="dxa"/>
              <w:bottom w:w="0" w:type="dxa"/>
              <w:right w:w="149" w:type="dxa"/>
            </w:tcMar>
            <w:hideMark/>
          </w:tcPr>
          <w:p w14:paraId="7E5E540A" w14:textId="77777777" w:rsidR="00730382" w:rsidRPr="006E71A1" w:rsidRDefault="00730382" w:rsidP="00D279E7">
            <w:pPr>
              <w:pStyle w:val="afd"/>
              <w:jc w:val="center"/>
              <w:rPr>
                <w:rFonts w:ascii="Times New Roman" w:hAnsi="Times New Roman" w:cs="Times New Roman"/>
                <w:sz w:val="24"/>
                <w:szCs w:val="24"/>
              </w:rPr>
            </w:pPr>
            <w:r w:rsidRPr="006E71A1">
              <w:rPr>
                <w:rFonts w:ascii="Times New Roman" w:hAnsi="Times New Roman" w:cs="Times New Roman"/>
                <w:sz w:val="24"/>
                <w:szCs w:val="24"/>
              </w:rPr>
              <w:t>Контроль (метод, объем, вид регистрации)</w:t>
            </w:r>
          </w:p>
        </w:tc>
      </w:tr>
      <w:tr w:rsidR="00730382" w:rsidRPr="006E71A1" w14:paraId="5869CABB" w14:textId="77777777" w:rsidTr="00730382">
        <w:tc>
          <w:tcPr>
            <w:tcW w:w="3689" w:type="dxa"/>
            <w:shd w:val="clear" w:color="auto" w:fill="auto"/>
            <w:tcMar>
              <w:top w:w="0" w:type="dxa"/>
              <w:left w:w="149" w:type="dxa"/>
              <w:bottom w:w="0" w:type="dxa"/>
              <w:right w:w="149" w:type="dxa"/>
            </w:tcMar>
          </w:tcPr>
          <w:p w14:paraId="1F3970AA" w14:textId="77777777" w:rsidR="00730382" w:rsidRPr="006E71A1" w:rsidRDefault="00730382" w:rsidP="00D279E7">
            <w:pPr>
              <w:pStyle w:val="afd"/>
              <w:rPr>
                <w:rFonts w:ascii="Times New Roman" w:hAnsi="Times New Roman" w:cs="Times New Roman"/>
                <w:sz w:val="24"/>
                <w:szCs w:val="24"/>
              </w:rPr>
            </w:pPr>
            <w:r w:rsidRPr="006E71A1">
              <w:rPr>
                <w:rFonts w:ascii="Times New Roman" w:hAnsi="Times New Roman" w:cs="Times New Roman"/>
                <w:sz w:val="24"/>
                <w:szCs w:val="24"/>
              </w:rPr>
              <w:t>Провисание полотна потолка на 1 м длины диагонали</w:t>
            </w:r>
          </w:p>
        </w:tc>
        <w:tc>
          <w:tcPr>
            <w:tcW w:w="2126" w:type="dxa"/>
            <w:shd w:val="clear" w:color="auto" w:fill="auto"/>
            <w:tcMar>
              <w:top w:w="0" w:type="dxa"/>
              <w:left w:w="149" w:type="dxa"/>
              <w:bottom w:w="0" w:type="dxa"/>
              <w:right w:w="149" w:type="dxa"/>
            </w:tcMar>
          </w:tcPr>
          <w:p w14:paraId="79A3DD75" w14:textId="77777777" w:rsidR="00730382" w:rsidRPr="006E71A1" w:rsidRDefault="00730382" w:rsidP="00D279E7">
            <w:pPr>
              <w:pStyle w:val="afd"/>
              <w:jc w:val="center"/>
              <w:rPr>
                <w:rFonts w:ascii="Times New Roman" w:hAnsi="Times New Roman" w:cs="Times New Roman"/>
                <w:sz w:val="24"/>
                <w:szCs w:val="24"/>
              </w:rPr>
            </w:pPr>
            <w:r w:rsidRPr="006E71A1">
              <w:rPr>
                <w:rFonts w:ascii="Times New Roman" w:hAnsi="Times New Roman" w:cs="Times New Roman"/>
                <w:sz w:val="24"/>
                <w:szCs w:val="24"/>
              </w:rPr>
              <w:t>10</w:t>
            </w:r>
          </w:p>
        </w:tc>
        <w:tc>
          <w:tcPr>
            <w:tcW w:w="3840" w:type="dxa"/>
            <w:tcBorders>
              <w:bottom w:val="nil"/>
            </w:tcBorders>
            <w:shd w:val="clear" w:color="auto" w:fill="auto"/>
            <w:tcMar>
              <w:top w:w="0" w:type="dxa"/>
              <w:left w:w="149" w:type="dxa"/>
              <w:bottom w:w="0" w:type="dxa"/>
              <w:right w:w="149" w:type="dxa"/>
            </w:tcMar>
            <w:hideMark/>
          </w:tcPr>
          <w:p w14:paraId="1E73B815" w14:textId="77777777" w:rsidR="00730382" w:rsidRPr="006E71A1" w:rsidRDefault="00730382" w:rsidP="00D279E7">
            <w:pPr>
              <w:pStyle w:val="afd"/>
              <w:rPr>
                <w:rFonts w:ascii="Times New Roman" w:hAnsi="Times New Roman" w:cs="Times New Roman"/>
                <w:sz w:val="24"/>
                <w:szCs w:val="24"/>
              </w:rPr>
            </w:pPr>
            <w:r w:rsidRPr="006E71A1">
              <w:rPr>
                <w:rFonts w:ascii="Times New Roman" w:hAnsi="Times New Roman" w:cs="Times New Roman"/>
                <w:sz w:val="24"/>
                <w:szCs w:val="24"/>
              </w:rPr>
              <w:t>Измерительный, не менее пяти измерений на 10–20 м</w:t>
            </w:r>
            <w:r w:rsidRPr="006E71A1">
              <w:rPr>
                <w:rFonts w:ascii="Times New Roman" w:hAnsi="Times New Roman" w:cs="Times New Roman"/>
                <w:sz w:val="24"/>
                <w:szCs w:val="24"/>
                <w:vertAlign w:val="superscript"/>
              </w:rPr>
              <w:t>2</w:t>
            </w:r>
            <w:r w:rsidRPr="006E71A1">
              <w:rPr>
                <w:rFonts w:ascii="Times New Roman" w:hAnsi="Times New Roman" w:cs="Times New Roman"/>
                <w:sz w:val="24"/>
                <w:szCs w:val="24"/>
              </w:rPr>
              <w:t xml:space="preserve"> поверхности или отдельных участков меньшей площади, журнал работ</w:t>
            </w:r>
          </w:p>
        </w:tc>
      </w:tr>
      <w:tr w:rsidR="00730382" w:rsidRPr="006E71A1" w14:paraId="37828AE5" w14:textId="77777777" w:rsidTr="00730382">
        <w:trPr>
          <w:trHeight w:val="1104"/>
        </w:trPr>
        <w:tc>
          <w:tcPr>
            <w:tcW w:w="3689" w:type="dxa"/>
            <w:shd w:val="clear" w:color="auto" w:fill="auto"/>
            <w:tcMar>
              <w:top w:w="0" w:type="dxa"/>
              <w:left w:w="149" w:type="dxa"/>
              <w:bottom w:w="0" w:type="dxa"/>
              <w:right w:w="149" w:type="dxa"/>
            </w:tcMar>
            <w:hideMark/>
          </w:tcPr>
          <w:p w14:paraId="6D933E40" w14:textId="77777777" w:rsidR="00730382" w:rsidRPr="006E71A1" w:rsidRDefault="00730382" w:rsidP="00D279E7">
            <w:pPr>
              <w:pStyle w:val="afd"/>
              <w:rPr>
                <w:rFonts w:ascii="Times New Roman" w:hAnsi="Times New Roman" w:cs="Times New Roman"/>
                <w:sz w:val="24"/>
                <w:szCs w:val="24"/>
              </w:rPr>
            </w:pPr>
            <w:r w:rsidRPr="006E71A1">
              <w:rPr>
                <w:rFonts w:ascii="Times New Roman" w:hAnsi="Times New Roman" w:cs="Times New Roman"/>
                <w:sz w:val="24"/>
                <w:szCs w:val="24"/>
              </w:rPr>
              <w:t xml:space="preserve">Отклонение плоскости всего поля отделки по диагонали, вертикали и горизонтали (от проектной) на 1 м длины </w:t>
            </w:r>
          </w:p>
        </w:tc>
        <w:tc>
          <w:tcPr>
            <w:tcW w:w="2126" w:type="dxa"/>
            <w:shd w:val="clear" w:color="auto" w:fill="auto"/>
            <w:tcMar>
              <w:top w:w="0" w:type="dxa"/>
              <w:left w:w="149" w:type="dxa"/>
              <w:bottom w:w="0" w:type="dxa"/>
              <w:right w:w="149" w:type="dxa"/>
            </w:tcMar>
            <w:hideMark/>
          </w:tcPr>
          <w:p w14:paraId="44C800AE" w14:textId="77777777" w:rsidR="00730382" w:rsidRPr="006E71A1" w:rsidRDefault="00730382" w:rsidP="00D279E7">
            <w:pPr>
              <w:pStyle w:val="afd"/>
              <w:jc w:val="center"/>
              <w:rPr>
                <w:rFonts w:ascii="Times New Roman" w:hAnsi="Times New Roman" w:cs="Times New Roman"/>
                <w:sz w:val="24"/>
                <w:szCs w:val="24"/>
              </w:rPr>
            </w:pPr>
            <w:r w:rsidRPr="006E71A1">
              <w:rPr>
                <w:rFonts w:ascii="Times New Roman" w:hAnsi="Times New Roman" w:cs="Times New Roman"/>
                <w:sz w:val="24"/>
                <w:szCs w:val="24"/>
              </w:rPr>
              <w:t>1</w:t>
            </w:r>
          </w:p>
          <w:p w14:paraId="47CEEE8C" w14:textId="77777777" w:rsidR="00730382" w:rsidRPr="006E71A1" w:rsidRDefault="00730382" w:rsidP="00D279E7">
            <w:pPr>
              <w:pStyle w:val="afd"/>
              <w:jc w:val="center"/>
              <w:rPr>
                <w:rFonts w:ascii="Times New Roman" w:hAnsi="Times New Roman" w:cs="Times New Roman"/>
                <w:sz w:val="24"/>
                <w:szCs w:val="24"/>
              </w:rPr>
            </w:pPr>
            <w:r w:rsidRPr="006E71A1">
              <w:rPr>
                <w:rFonts w:ascii="Times New Roman" w:hAnsi="Times New Roman" w:cs="Times New Roman"/>
                <w:sz w:val="24"/>
                <w:szCs w:val="24"/>
              </w:rPr>
              <w:t>(5 – на всю поверхность)</w:t>
            </w:r>
          </w:p>
        </w:tc>
        <w:tc>
          <w:tcPr>
            <w:tcW w:w="3840" w:type="dxa"/>
            <w:tcBorders>
              <w:top w:val="nil"/>
            </w:tcBorders>
            <w:shd w:val="clear" w:color="auto" w:fill="auto"/>
            <w:tcMar>
              <w:top w:w="0" w:type="dxa"/>
              <w:left w:w="149" w:type="dxa"/>
              <w:bottom w:w="0" w:type="dxa"/>
              <w:right w:w="149" w:type="dxa"/>
            </w:tcMar>
            <w:hideMark/>
          </w:tcPr>
          <w:p w14:paraId="68A25ACE" w14:textId="77777777" w:rsidR="00730382" w:rsidRPr="006E71A1" w:rsidRDefault="00730382" w:rsidP="00D279E7">
            <w:pPr>
              <w:pStyle w:val="afd"/>
              <w:rPr>
                <w:rFonts w:ascii="Times New Roman" w:hAnsi="Times New Roman" w:cs="Times New Roman"/>
                <w:sz w:val="24"/>
                <w:szCs w:val="24"/>
              </w:rPr>
            </w:pPr>
          </w:p>
        </w:tc>
      </w:tr>
    </w:tbl>
    <w:p w14:paraId="450A4809" w14:textId="053A3CE5" w:rsidR="00730382" w:rsidRPr="00E227BF" w:rsidRDefault="00730382" w:rsidP="00730382">
      <w:pPr>
        <w:pStyle w:val="afd"/>
        <w:ind w:firstLine="567"/>
        <w:jc w:val="both"/>
        <w:rPr>
          <w:rFonts w:ascii="Times New Roman" w:hAnsi="Times New Roman" w:cs="Times New Roman"/>
          <w:b/>
          <w:sz w:val="28"/>
          <w:szCs w:val="28"/>
        </w:rPr>
      </w:pPr>
      <w:r>
        <w:rPr>
          <w:rFonts w:ascii="Times New Roman" w:hAnsi="Times New Roman" w:cs="Times New Roman"/>
          <w:b/>
          <w:sz w:val="28"/>
          <w:szCs w:val="28"/>
        </w:rPr>
        <w:t>П</w:t>
      </w:r>
      <w:r w:rsidRPr="00730382">
        <w:rPr>
          <w:rFonts w:ascii="Times New Roman" w:hAnsi="Times New Roman" w:cs="Times New Roman"/>
          <w:b/>
          <w:sz w:val="28"/>
          <w:szCs w:val="28"/>
        </w:rPr>
        <w:t xml:space="preserve">одраздел 7.8 </w:t>
      </w:r>
      <w:r w:rsidRPr="00E227BF">
        <w:rPr>
          <w:rFonts w:ascii="Times New Roman" w:hAnsi="Times New Roman" w:cs="Times New Roman"/>
          <w:b/>
          <w:sz w:val="28"/>
          <w:szCs w:val="28"/>
        </w:rPr>
        <w:t>(Введен дополнительно, Изм. № 2).</w:t>
      </w:r>
    </w:p>
    <w:p w14:paraId="50FA61E0" w14:textId="77777777" w:rsidR="00730382" w:rsidRPr="00730382" w:rsidRDefault="00730382" w:rsidP="005A27CB">
      <w:pPr>
        <w:widowControl w:val="0"/>
        <w:ind w:firstLine="567"/>
        <w:contextualSpacing/>
        <w:jc w:val="both"/>
        <w:rPr>
          <w:bCs/>
          <w:sz w:val="28"/>
          <w:szCs w:val="28"/>
        </w:rPr>
      </w:pPr>
    </w:p>
    <w:p w14:paraId="19B97B45" w14:textId="6FAA39DA" w:rsidR="00673312" w:rsidRPr="00E57E12" w:rsidRDefault="00673312" w:rsidP="005A27CB">
      <w:pPr>
        <w:widowControl w:val="0"/>
        <w:ind w:firstLine="567"/>
        <w:contextualSpacing/>
        <w:jc w:val="both"/>
        <w:rPr>
          <w:b/>
          <w:sz w:val="28"/>
          <w:szCs w:val="28"/>
        </w:rPr>
      </w:pPr>
      <w:r w:rsidRPr="00E57E12">
        <w:rPr>
          <w:b/>
          <w:sz w:val="28"/>
          <w:szCs w:val="28"/>
        </w:rPr>
        <w:t>8 Устройство полов</w:t>
      </w:r>
    </w:p>
    <w:p w14:paraId="7BBACA53" w14:textId="77777777" w:rsidR="00673312" w:rsidRPr="00E57E12" w:rsidRDefault="00673312" w:rsidP="005A27CB">
      <w:pPr>
        <w:widowControl w:val="0"/>
        <w:ind w:firstLine="567"/>
        <w:contextualSpacing/>
        <w:jc w:val="both"/>
        <w:rPr>
          <w:b/>
          <w:sz w:val="28"/>
          <w:szCs w:val="28"/>
        </w:rPr>
      </w:pPr>
      <w:r w:rsidRPr="00E57E12">
        <w:rPr>
          <w:b/>
          <w:sz w:val="28"/>
          <w:szCs w:val="28"/>
        </w:rPr>
        <w:t>8.1 Общ</w:t>
      </w:r>
      <w:r w:rsidR="00E57E12">
        <w:rPr>
          <w:b/>
          <w:sz w:val="28"/>
          <w:szCs w:val="28"/>
        </w:rPr>
        <w:t>и</w:t>
      </w:r>
      <w:r w:rsidRPr="00E57E12">
        <w:rPr>
          <w:b/>
          <w:sz w:val="28"/>
          <w:szCs w:val="28"/>
        </w:rPr>
        <w:t>е требования</w:t>
      </w:r>
    </w:p>
    <w:p w14:paraId="47F0BE33" w14:textId="77777777" w:rsidR="00673312" w:rsidRPr="00E57E12" w:rsidRDefault="00673312" w:rsidP="005A27CB">
      <w:pPr>
        <w:widowControl w:val="0"/>
        <w:ind w:firstLine="567"/>
        <w:contextualSpacing/>
        <w:jc w:val="both"/>
        <w:rPr>
          <w:noProof/>
          <w:sz w:val="28"/>
          <w:szCs w:val="28"/>
        </w:rPr>
      </w:pPr>
      <w:r w:rsidRPr="00E57E12">
        <w:rPr>
          <w:noProof/>
          <w:sz w:val="28"/>
          <w:szCs w:val="28"/>
        </w:rPr>
        <w:t>8.1.1 До начала изготовления полов должны быть выполнены организационно-подготовительные мероприятия в соотве</w:t>
      </w:r>
      <w:r w:rsidR="00E57E12">
        <w:rPr>
          <w:noProof/>
          <w:sz w:val="28"/>
          <w:szCs w:val="28"/>
        </w:rPr>
        <w:t>т</w:t>
      </w:r>
      <w:r w:rsidRPr="00E57E12">
        <w:rPr>
          <w:noProof/>
          <w:sz w:val="28"/>
          <w:szCs w:val="28"/>
        </w:rPr>
        <w:t>ствии с СП 48.13330.</w:t>
      </w:r>
    </w:p>
    <w:p w14:paraId="79BD81AA" w14:textId="64D255A2" w:rsidR="00673312" w:rsidRPr="00E57E12" w:rsidRDefault="00673312" w:rsidP="005A27CB">
      <w:pPr>
        <w:widowControl w:val="0"/>
        <w:ind w:firstLine="567"/>
        <w:contextualSpacing/>
        <w:jc w:val="both"/>
        <w:rPr>
          <w:noProof/>
          <w:sz w:val="28"/>
          <w:szCs w:val="28"/>
        </w:rPr>
      </w:pPr>
      <w:r w:rsidRPr="00E57E12">
        <w:rPr>
          <w:noProof/>
          <w:sz w:val="28"/>
          <w:szCs w:val="28"/>
        </w:rPr>
        <w:t xml:space="preserve">8.1.2 Работы по устройству полов </w:t>
      </w:r>
      <w:r w:rsidR="00E57E12">
        <w:rPr>
          <w:noProof/>
          <w:sz w:val="28"/>
          <w:szCs w:val="28"/>
        </w:rPr>
        <w:t>следует</w:t>
      </w:r>
      <w:r w:rsidRPr="00E57E12">
        <w:rPr>
          <w:noProof/>
          <w:sz w:val="28"/>
          <w:szCs w:val="28"/>
        </w:rPr>
        <w:t xml:space="preserve"> выполнять в соответстви</w:t>
      </w:r>
      <w:r w:rsidR="00E57E12">
        <w:rPr>
          <w:noProof/>
          <w:sz w:val="28"/>
          <w:szCs w:val="28"/>
        </w:rPr>
        <w:t>и</w:t>
      </w:r>
      <w:r w:rsidRPr="00E57E12">
        <w:rPr>
          <w:noProof/>
          <w:sz w:val="28"/>
          <w:szCs w:val="28"/>
        </w:rPr>
        <w:t xml:space="preserve"> с проектной и организационно-технологической документацией, а также требованиями </w:t>
      </w:r>
      <w:r w:rsidR="00730382" w:rsidRPr="00730382">
        <w:rPr>
          <w:noProof/>
          <w:sz w:val="28"/>
          <w:szCs w:val="28"/>
        </w:rPr>
        <w:t xml:space="preserve">СП 29.13330 и </w:t>
      </w:r>
      <w:r w:rsidRPr="00E57E12">
        <w:rPr>
          <w:noProof/>
          <w:sz w:val="28"/>
          <w:szCs w:val="28"/>
        </w:rPr>
        <w:t>настоящего свода правил.</w:t>
      </w:r>
    </w:p>
    <w:p w14:paraId="13A2E76D" w14:textId="77777777" w:rsidR="00730382" w:rsidRPr="00E227BF" w:rsidRDefault="00730382" w:rsidP="00730382">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76246079" w14:textId="77777777" w:rsidR="00673312" w:rsidRPr="00E57E12" w:rsidRDefault="00673312" w:rsidP="005A27CB">
      <w:pPr>
        <w:widowControl w:val="0"/>
        <w:ind w:firstLine="567"/>
        <w:contextualSpacing/>
        <w:jc w:val="both"/>
        <w:rPr>
          <w:noProof/>
          <w:sz w:val="28"/>
          <w:szCs w:val="28"/>
        </w:rPr>
      </w:pPr>
      <w:r w:rsidRPr="00E57E12">
        <w:rPr>
          <w:noProof/>
          <w:sz w:val="28"/>
          <w:szCs w:val="28"/>
        </w:rPr>
        <w:t>8.1.3 При устройстве полов по плитам перекрытий и настилам следует учитывать дополнительные нагрузки от материалов, инструмента и оборудования, размещение которых следует осуществлять только в местах, предусмотренных организационно-технологической документацией</w:t>
      </w:r>
      <w:r w:rsidR="00EF4236">
        <w:rPr>
          <w:noProof/>
          <w:sz w:val="28"/>
          <w:szCs w:val="28"/>
        </w:rPr>
        <w:t>.</w:t>
      </w:r>
    </w:p>
    <w:p w14:paraId="6C95FCC3" w14:textId="77777777" w:rsidR="00673312" w:rsidRPr="00E57E12" w:rsidRDefault="00673312" w:rsidP="005A27CB">
      <w:pPr>
        <w:widowControl w:val="0"/>
        <w:ind w:firstLine="567"/>
        <w:contextualSpacing/>
        <w:jc w:val="both"/>
        <w:rPr>
          <w:noProof/>
          <w:sz w:val="28"/>
          <w:szCs w:val="28"/>
        </w:rPr>
      </w:pPr>
      <w:r w:rsidRPr="00E57E12">
        <w:rPr>
          <w:noProof/>
          <w:sz w:val="28"/>
          <w:szCs w:val="28"/>
        </w:rPr>
        <w:t>8.1.4 До начала работ по устройству полов должны быть выполнены в соответстви</w:t>
      </w:r>
      <w:r w:rsidR="00E57E12">
        <w:rPr>
          <w:noProof/>
          <w:sz w:val="28"/>
          <w:szCs w:val="28"/>
        </w:rPr>
        <w:t>и</w:t>
      </w:r>
      <w:r w:rsidRPr="00E57E12">
        <w:rPr>
          <w:noProof/>
          <w:sz w:val="28"/>
          <w:szCs w:val="28"/>
        </w:rPr>
        <w:t xml:space="preserve"> с </w:t>
      </w:r>
      <w:r w:rsidR="00E57E12">
        <w:rPr>
          <w:noProof/>
          <w:sz w:val="28"/>
          <w:szCs w:val="28"/>
        </w:rPr>
        <w:t>ППР</w:t>
      </w:r>
      <w:r w:rsidRPr="00E57E12">
        <w:rPr>
          <w:noProof/>
          <w:sz w:val="28"/>
          <w:szCs w:val="28"/>
        </w:rPr>
        <w:t xml:space="preserve"> мероприятия по стабилизации, предотвращению пучения и искусственному закреплению грунтов, понижению уровня грунтовых вод, а также </w:t>
      </w:r>
      <w:r w:rsidR="00E57E12">
        <w:rPr>
          <w:noProof/>
          <w:sz w:val="28"/>
          <w:szCs w:val="28"/>
        </w:rPr>
        <w:t xml:space="preserve">по </w:t>
      </w:r>
      <w:r w:rsidRPr="00E57E12">
        <w:rPr>
          <w:noProof/>
          <w:sz w:val="28"/>
          <w:szCs w:val="28"/>
        </w:rPr>
        <w:t xml:space="preserve">устройству подпольных сооружений и коммуникаций (каналов, трубопроводов и </w:t>
      </w:r>
      <w:r w:rsidR="00A60373" w:rsidRPr="00E57E12">
        <w:rPr>
          <w:noProof/>
          <w:sz w:val="28"/>
          <w:szCs w:val="28"/>
        </w:rPr>
        <w:t>т. д.</w:t>
      </w:r>
      <w:r w:rsidR="00E57E12">
        <w:rPr>
          <w:noProof/>
          <w:sz w:val="28"/>
          <w:szCs w:val="28"/>
        </w:rPr>
        <w:t xml:space="preserve">), </w:t>
      </w:r>
      <w:r w:rsidRPr="00E57E12">
        <w:rPr>
          <w:noProof/>
          <w:sz w:val="28"/>
          <w:szCs w:val="28"/>
        </w:rPr>
        <w:t xml:space="preserve">фундаментов под оборудование, приямков, сточных лотков, трапов, технологических выпусков и </w:t>
      </w:r>
      <w:r w:rsidR="00A60373" w:rsidRPr="00E57E12">
        <w:rPr>
          <w:noProof/>
          <w:sz w:val="28"/>
          <w:szCs w:val="28"/>
        </w:rPr>
        <w:t>т. д.</w:t>
      </w:r>
      <w:r w:rsidRPr="00E57E12">
        <w:rPr>
          <w:noProof/>
          <w:sz w:val="28"/>
          <w:szCs w:val="28"/>
        </w:rPr>
        <w:t xml:space="preserve"> Монтажные отверстия и стыки в перекрытиях, а также зазоры в местах примыкания перекрытий к стенам (перегородкам) должны быть заделаны цементно-песчаным раствором или бетоном прочностью на сжатие не менее 15 МПа.</w:t>
      </w:r>
    </w:p>
    <w:p w14:paraId="510EB9F4" w14:textId="77777777" w:rsidR="00673312" w:rsidRPr="00E57E12" w:rsidRDefault="00673312" w:rsidP="005A27CB">
      <w:pPr>
        <w:widowControl w:val="0"/>
        <w:ind w:firstLine="567"/>
        <w:contextualSpacing/>
        <w:jc w:val="both"/>
        <w:rPr>
          <w:noProof/>
          <w:sz w:val="28"/>
          <w:szCs w:val="28"/>
        </w:rPr>
      </w:pPr>
      <w:r w:rsidRPr="00E57E12">
        <w:rPr>
          <w:noProof/>
          <w:sz w:val="28"/>
          <w:szCs w:val="28"/>
        </w:rPr>
        <w:t>8.1.5 Грунтовое основание под полы должно быть выполнено в соответстви</w:t>
      </w:r>
      <w:r w:rsidR="00E57E12">
        <w:rPr>
          <w:noProof/>
          <w:sz w:val="28"/>
          <w:szCs w:val="28"/>
        </w:rPr>
        <w:t>и</w:t>
      </w:r>
      <w:r w:rsidRPr="00E57E12">
        <w:rPr>
          <w:noProof/>
          <w:sz w:val="28"/>
          <w:szCs w:val="28"/>
        </w:rPr>
        <w:t xml:space="preserve"> с </w:t>
      </w:r>
      <w:r w:rsidR="00E57E12">
        <w:rPr>
          <w:noProof/>
          <w:sz w:val="28"/>
          <w:szCs w:val="28"/>
        </w:rPr>
        <w:t xml:space="preserve">ППР, </w:t>
      </w:r>
      <w:r w:rsidRPr="00E57E12">
        <w:rPr>
          <w:noProof/>
          <w:sz w:val="28"/>
          <w:szCs w:val="28"/>
        </w:rPr>
        <w:t>СП 29.13330 и СП 45.13330. Устройство оснований и неж</w:t>
      </w:r>
      <w:r w:rsidR="00C56B48" w:rsidRPr="00E57E12">
        <w:rPr>
          <w:noProof/>
          <w:sz w:val="28"/>
          <w:szCs w:val="28"/>
        </w:rPr>
        <w:t>е</w:t>
      </w:r>
      <w:r w:rsidRPr="00E57E12">
        <w:rPr>
          <w:noProof/>
          <w:sz w:val="28"/>
          <w:szCs w:val="28"/>
        </w:rPr>
        <w:t>стких подстилающих сло</w:t>
      </w:r>
      <w:r w:rsidR="00C56B48" w:rsidRPr="00E57E12">
        <w:rPr>
          <w:noProof/>
          <w:sz w:val="28"/>
          <w:szCs w:val="28"/>
        </w:rPr>
        <w:t>е</w:t>
      </w:r>
      <w:r w:rsidRPr="00E57E12">
        <w:rPr>
          <w:noProof/>
          <w:sz w:val="28"/>
          <w:szCs w:val="28"/>
        </w:rPr>
        <w:t>в из щебня, гравия, песка, песчано-гравийных и песчано-щеб</w:t>
      </w:r>
      <w:r w:rsidR="00C56B48" w:rsidRPr="00E57E12">
        <w:rPr>
          <w:noProof/>
          <w:sz w:val="28"/>
          <w:szCs w:val="28"/>
        </w:rPr>
        <w:t>е</w:t>
      </w:r>
      <w:r w:rsidRPr="00E57E12">
        <w:rPr>
          <w:noProof/>
          <w:sz w:val="28"/>
          <w:szCs w:val="28"/>
        </w:rPr>
        <w:t>ночных смесей, грунтов, обработанных вяжущими, а также армированных геосинтетическими материалами</w:t>
      </w:r>
      <w:r w:rsidR="00EF4236">
        <w:rPr>
          <w:noProof/>
          <w:sz w:val="28"/>
          <w:szCs w:val="28"/>
        </w:rPr>
        <w:t>,</w:t>
      </w:r>
      <w:r w:rsidRPr="00E57E12">
        <w:rPr>
          <w:noProof/>
          <w:sz w:val="28"/>
          <w:szCs w:val="28"/>
        </w:rPr>
        <w:t xml:space="preserve"> следует осуществлять в соответстви</w:t>
      </w:r>
      <w:r w:rsidR="00BE7D2E" w:rsidRPr="00E57E12">
        <w:rPr>
          <w:noProof/>
          <w:sz w:val="28"/>
          <w:szCs w:val="28"/>
        </w:rPr>
        <w:t>и</w:t>
      </w:r>
      <w:r w:rsidRPr="00E57E12">
        <w:rPr>
          <w:noProof/>
          <w:sz w:val="28"/>
          <w:szCs w:val="28"/>
        </w:rPr>
        <w:t xml:space="preserve"> с СП 78.13</w:t>
      </w:r>
      <w:r w:rsidR="00E57E12">
        <w:rPr>
          <w:noProof/>
          <w:sz w:val="28"/>
          <w:szCs w:val="28"/>
        </w:rPr>
        <w:t>3</w:t>
      </w:r>
      <w:r w:rsidRPr="00E57E12">
        <w:rPr>
          <w:noProof/>
          <w:sz w:val="28"/>
          <w:szCs w:val="28"/>
        </w:rPr>
        <w:t>30. Растительный грунт, ил, торф, а также насыпные грунты из строительного или бытового мусора в основании не допускаются.</w:t>
      </w:r>
    </w:p>
    <w:p w14:paraId="3D009BE2" w14:textId="77777777" w:rsidR="00673312" w:rsidRPr="00E57E12" w:rsidRDefault="00673312" w:rsidP="005A27CB">
      <w:pPr>
        <w:widowControl w:val="0"/>
        <w:ind w:firstLine="567"/>
        <w:contextualSpacing/>
        <w:jc w:val="both"/>
        <w:rPr>
          <w:noProof/>
          <w:sz w:val="28"/>
          <w:szCs w:val="28"/>
        </w:rPr>
      </w:pPr>
      <w:r w:rsidRPr="00E57E12">
        <w:rPr>
          <w:noProof/>
          <w:sz w:val="28"/>
          <w:szCs w:val="28"/>
        </w:rPr>
        <w:t>8.1.6 Устройство полов допускается при температуре укладываемых элементов и материалов пола, а также воздуха в помещении и на уровне пола</w:t>
      </w:r>
      <w:r w:rsidR="00E57E12">
        <w:rPr>
          <w:noProof/>
          <w:sz w:val="28"/>
          <w:szCs w:val="28"/>
        </w:rPr>
        <w:t>,</w:t>
      </w:r>
      <w:r w:rsidRPr="00E57E12">
        <w:rPr>
          <w:noProof/>
          <w:sz w:val="28"/>
          <w:szCs w:val="28"/>
        </w:rPr>
        <w:t xml:space="preserve"> </w:t>
      </w:r>
      <w:r w:rsidR="00E57E12" w:rsidRPr="00E57E12">
        <w:rPr>
          <w:noProof/>
          <w:sz w:val="28"/>
          <w:szCs w:val="28"/>
        </w:rPr>
        <w:t>°С</w:t>
      </w:r>
      <w:r w:rsidR="00E57E12">
        <w:rPr>
          <w:noProof/>
          <w:sz w:val="28"/>
          <w:szCs w:val="28"/>
        </w:rPr>
        <w:t>,</w:t>
      </w:r>
      <w:r w:rsidRPr="00E57E12">
        <w:rPr>
          <w:noProof/>
          <w:sz w:val="28"/>
          <w:szCs w:val="28"/>
        </w:rPr>
        <w:t xml:space="preserve"> не ниже:</w:t>
      </w:r>
    </w:p>
    <w:p w14:paraId="5B690990" w14:textId="77777777" w:rsidR="00673312" w:rsidRPr="00E57E12" w:rsidRDefault="00673312" w:rsidP="005A27CB">
      <w:pPr>
        <w:widowControl w:val="0"/>
        <w:ind w:firstLine="567"/>
        <w:contextualSpacing/>
        <w:jc w:val="both"/>
        <w:rPr>
          <w:noProof/>
          <w:sz w:val="28"/>
          <w:szCs w:val="28"/>
        </w:rPr>
      </w:pPr>
      <w:r w:rsidRPr="00E57E12">
        <w:rPr>
          <w:noProof/>
          <w:sz w:val="28"/>
          <w:szCs w:val="28"/>
        </w:rPr>
        <w:t xml:space="preserve">10 </w:t>
      </w:r>
      <w:r w:rsidR="00E57E12">
        <w:rPr>
          <w:noProof/>
          <w:sz w:val="28"/>
          <w:szCs w:val="28"/>
        </w:rPr>
        <w:t>–</w:t>
      </w:r>
      <w:r w:rsidRPr="00E57E12">
        <w:rPr>
          <w:noProof/>
          <w:sz w:val="28"/>
          <w:szCs w:val="28"/>
        </w:rPr>
        <w:t xml:space="preserve"> при устройстве покрытий из полимерных материалов; </w:t>
      </w:r>
      <w:r w:rsidR="005A22E2">
        <w:rPr>
          <w:noProof/>
          <w:sz w:val="28"/>
          <w:szCs w:val="28"/>
        </w:rPr>
        <w:t xml:space="preserve">эту </w:t>
      </w:r>
      <w:r w:rsidRPr="00E57E12">
        <w:rPr>
          <w:noProof/>
          <w:sz w:val="28"/>
          <w:szCs w:val="28"/>
        </w:rPr>
        <w:t>температур</w:t>
      </w:r>
      <w:r w:rsidR="00E57E12">
        <w:rPr>
          <w:noProof/>
          <w:sz w:val="28"/>
          <w:szCs w:val="28"/>
        </w:rPr>
        <w:t>у</w:t>
      </w:r>
      <w:r w:rsidRPr="00E57E12">
        <w:rPr>
          <w:noProof/>
          <w:sz w:val="28"/>
          <w:szCs w:val="28"/>
        </w:rPr>
        <w:t xml:space="preserve"> </w:t>
      </w:r>
      <w:r w:rsidR="00E57E12">
        <w:rPr>
          <w:noProof/>
          <w:sz w:val="28"/>
          <w:szCs w:val="28"/>
        </w:rPr>
        <w:t>следует</w:t>
      </w:r>
      <w:r w:rsidRPr="00E57E12">
        <w:rPr>
          <w:noProof/>
          <w:sz w:val="28"/>
          <w:szCs w:val="28"/>
        </w:rPr>
        <w:t xml:space="preserve"> поддерживать в течение не менее суток после окончания </w:t>
      </w:r>
      <w:r w:rsidR="00F534F7" w:rsidRPr="00E57E12">
        <w:rPr>
          <w:noProof/>
          <w:sz w:val="28"/>
          <w:szCs w:val="28"/>
        </w:rPr>
        <w:t>работ;</w:t>
      </w:r>
    </w:p>
    <w:p w14:paraId="67A0B8B2" w14:textId="77777777" w:rsidR="00673312" w:rsidRPr="00E57E12" w:rsidRDefault="00673312" w:rsidP="005A27CB">
      <w:pPr>
        <w:widowControl w:val="0"/>
        <w:ind w:firstLine="567"/>
        <w:contextualSpacing/>
        <w:jc w:val="both"/>
        <w:rPr>
          <w:noProof/>
          <w:sz w:val="28"/>
          <w:szCs w:val="28"/>
        </w:rPr>
      </w:pPr>
      <w:r w:rsidRPr="00E57E12">
        <w:rPr>
          <w:noProof/>
          <w:sz w:val="28"/>
          <w:szCs w:val="28"/>
        </w:rPr>
        <w:t xml:space="preserve">10 </w:t>
      </w:r>
      <w:r w:rsidR="00E57E12">
        <w:rPr>
          <w:noProof/>
          <w:sz w:val="28"/>
          <w:szCs w:val="28"/>
        </w:rPr>
        <w:t>–</w:t>
      </w:r>
      <w:r w:rsidRPr="00E57E12">
        <w:rPr>
          <w:noProof/>
          <w:sz w:val="28"/>
          <w:szCs w:val="28"/>
        </w:rPr>
        <w:t xml:space="preserve"> при устройстве элементов пола из ксилолита и смесей, в состав которых входит жидкое стекло; </w:t>
      </w:r>
      <w:r w:rsidR="005A22E2">
        <w:rPr>
          <w:noProof/>
          <w:sz w:val="28"/>
          <w:szCs w:val="28"/>
        </w:rPr>
        <w:t>эту</w:t>
      </w:r>
      <w:r w:rsidRPr="00E57E12">
        <w:rPr>
          <w:noProof/>
          <w:sz w:val="28"/>
          <w:szCs w:val="28"/>
        </w:rPr>
        <w:t xml:space="preserve"> температур</w:t>
      </w:r>
      <w:r w:rsidR="005A22E2">
        <w:rPr>
          <w:noProof/>
          <w:sz w:val="28"/>
          <w:szCs w:val="28"/>
        </w:rPr>
        <w:t>у</w:t>
      </w:r>
      <w:r w:rsidRPr="00E57E12">
        <w:rPr>
          <w:noProof/>
          <w:sz w:val="28"/>
          <w:szCs w:val="28"/>
        </w:rPr>
        <w:t xml:space="preserve"> </w:t>
      </w:r>
      <w:r w:rsidR="005A22E2">
        <w:rPr>
          <w:noProof/>
          <w:sz w:val="28"/>
          <w:szCs w:val="28"/>
        </w:rPr>
        <w:t>следует</w:t>
      </w:r>
      <w:r w:rsidRPr="00E57E12">
        <w:rPr>
          <w:noProof/>
          <w:sz w:val="28"/>
          <w:szCs w:val="28"/>
        </w:rPr>
        <w:t xml:space="preserve"> поддерживать до приобретения уложенным материалом прочности не менее 70 % проектной;</w:t>
      </w:r>
    </w:p>
    <w:p w14:paraId="1BDA6746" w14:textId="77777777" w:rsidR="00673312" w:rsidRPr="00E57E12" w:rsidRDefault="00673312" w:rsidP="005A27CB">
      <w:pPr>
        <w:widowControl w:val="0"/>
        <w:ind w:firstLine="567"/>
        <w:contextualSpacing/>
        <w:jc w:val="both"/>
        <w:rPr>
          <w:noProof/>
          <w:sz w:val="28"/>
          <w:szCs w:val="28"/>
        </w:rPr>
      </w:pPr>
      <w:r w:rsidRPr="00E57E12">
        <w:rPr>
          <w:noProof/>
          <w:sz w:val="28"/>
          <w:szCs w:val="28"/>
        </w:rPr>
        <w:t xml:space="preserve">5 </w:t>
      </w:r>
      <w:r w:rsidR="00E57E12">
        <w:rPr>
          <w:noProof/>
          <w:sz w:val="28"/>
          <w:szCs w:val="28"/>
        </w:rPr>
        <w:t>–</w:t>
      </w:r>
      <w:r w:rsidRPr="00E57E12">
        <w:rPr>
          <w:noProof/>
          <w:sz w:val="28"/>
          <w:szCs w:val="28"/>
        </w:rPr>
        <w:t xml:space="preserve"> при устройстве элементов пола с применением битумных мастик и их смесей, в состав которых входит цемент; </w:t>
      </w:r>
      <w:r w:rsidR="005A22E2">
        <w:rPr>
          <w:noProof/>
          <w:sz w:val="28"/>
          <w:szCs w:val="28"/>
        </w:rPr>
        <w:t>эту</w:t>
      </w:r>
      <w:r w:rsidRPr="00E57E12">
        <w:rPr>
          <w:noProof/>
          <w:sz w:val="28"/>
          <w:szCs w:val="28"/>
        </w:rPr>
        <w:t xml:space="preserve"> температур</w:t>
      </w:r>
      <w:r w:rsidR="005A22E2">
        <w:rPr>
          <w:noProof/>
          <w:sz w:val="28"/>
          <w:szCs w:val="28"/>
        </w:rPr>
        <w:t>у</w:t>
      </w:r>
      <w:r w:rsidRPr="00E57E12">
        <w:rPr>
          <w:noProof/>
          <w:sz w:val="28"/>
          <w:szCs w:val="28"/>
        </w:rPr>
        <w:t xml:space="preserve"> </w:t>
      </w:r>
      <w:r w:rsidR="005A22E2">
        <w:rPr>
          <w:noProof/>
          <w:sz w:val="28"/>
          <w:szCs w:val="28"/>
        </w:rPr>
        <w:t>следует</w:t>
      </w:r>
      <w:r w:rsidRPr="00E57E12">
        <w:rPr>
          <w:noProof/>
          <w:sz w:val="28"/>
          <w:szCs w:val="28"/>
        </w:rPr>
        <w:t xml:space="preserve"> поддерживать до приобретения материалом прочности не менее 50 % проектной; при устройстве покрытий полов с упрочн</w:t>
      </w:r>
      <w:r w:rsidR="00C56B48" w:rsidRPr="00E57E12">
        <w:rPr>
          <w:noProof/>
          <w:sz w:val="28"/>
          <w:szCs w:val="28"/>
        </w:rPr>
        <w:t>е</w:t>
      </w:r>
      <w:r w:rsidRPr="00E57E12">
        <w:rPr>
          <w:noProof/>
          <w:sz w:val="28"/>
          <w:szCs w:val="28"/>
        </w:rPr>
        <w:t>нным верхним слоем температура должна быть на 5</w:t>
      </w:r>
      <w:r w:rsidR="005A22E2">
        <w:rPr>
          <w:noProof/>
          <w:sz w:val="28"/>
          <w:szCs w:val="28"/>
        </w:rPr>
        <w:t xml:space="preserve"> </w:t>
      </w:r>
      <w:r w:rsidRPr="00E57E12">
        <w:rPr>
          <w:noProof/>
          <w:sz w:val="28"/>
          <w:szCs w:val="28"/>
        </w:rPr>
        <w:t>°С выше указанной минимальной</w:t>
      </w:r>
      <w:r w:rsidR="00213812" w:rsidRPr="00E57E12">
        <w:rPr>
          <w:noProof/>
          <w:sz w:val="28"/>
          <w:szCs w:val="28"/>
        </w:rPr>
        <w:t>;</w:t>
      </w:r>
    </w:p>
    <w:p w14:paraId="24B89D68" w14:textId="77777777" w:rsidR="00673312" w:rsidRPr="00E57E12" w:rsidRDefault="00673312" w:rsidP="005A27CB">
      <w:pPr>
        <w:widowControl w:val="0"/>
        <w:ind w:firstLine="567"/>
        <w:contextualSpacing/>
        <w:jc w:val="both"/>
        <w:rPr>
          <w:noProof/>
          <w:sz w:val="28"/>
          <w:szCs w:val="28"/>
        </w:rPr>
      </w:pPr>
      <w:r w:rsidRPr="00E57E12">
        <w:rPr>
          <w:noProof/>
          <w:sz w:val="28"/>
          <w:szCs w:val="28"/>
        </w:rPr>
        <w:t xml:space="preserve">5 </w:t>
      </w:r>
      <w:r w:rsidR="00E57E12">
        <w:rPr>
          <w:noProof/>
          <w:sz w:val="28"/>
          <w:szCs w:val="28"/>
        </w:rPr>
        <w:t>–</w:t>
      </w:r>
      <w:r w:rsidR="00213812" w:rsidRPr="00E57E12">
        <w:rPr>
          <w:noProof/>
          <w:sz w:val="28"/>
          <w:szCs w:val="28"/>
        </w:rPr>
        <w:t xml:space="preserve"> </w:t>
      </w:r>
      <w:r w:rsidRPr="00E57E12">
        <w:rPr>
          <w:noProof/>
          <w:sz w:val="28"/>
          <w:szCs w:val="28"/>
        </w:rPr>
        <w:t xml:space="preserve">при устройстве элементов пола с применением сухих смесей на основе гипсового, цементного, смешанного вяжущего; </w:t>
      </w:r>
      <w:r w:rsidR="005A22E2">
        <w:rPr>
          <w:noProof/>
          <w:sz w:val="28"/>
          <w:szCs w:val="28"/>
        </w:rPr>
        <w:t>эту</w:t>
      </w:r>
      <w:r w:rsidRPr="00E57E12">
        <w:rPr>
          <w:noProof/>
          <w:sz w:val="28"/>
          <w:szCs w:val="28"/>
        </w:rPr>
        <w:t xml:space="preserve"> температур</w:t>
      </w:r>
      <w:r w:rsidR="005A22E2">
        <w:rPr>
          <w:noProof/>
          <w:sz w:val="28"/>
          <w:szCs w:val="28"/>
        </w:rPr>
        <w:t>у</w:t>
      </w:r>
      <w:r w:rsidRPr="00E57E12">
        <w:rPr>
          <w:noProof/>
          <w:sz w:val="28"/>
          <w:szCs w:val="28"/>
        </w:rPr>
        <w:t xml:space="preserve"> </w:t>
      </w:r>
      <w:r w:rsidR="005A22E2">
        <w:rPr>
          <w:noProof/>
          <w:sz w:val="28"/>
          <w:szCs w:val="28"/>
        </w:rPr>
        <w:t>следует</w:t>
      </w:r>
      <w:r w:rsidRPr="00E57E12">
        <w:rPr>
          <w:noProof/>
          <w:sz w:val="28"/>
          <w:szCs w:val="28"/>
        </w:rPr>
        <w:t xml:space="preserve"> поддерживать до высыхания слоя (влажность затвердевшего слоя не более 6</w:t>
      </w:r>
      <w:r w:rsidR="005A22E2">
        <w:rPr>
          <w:noProof/>
          <w:sz w:val="28"/>
          <w:szCs w:val="28"/>
        </w:rPr>
        <w:t xml:space="preserve"> </w:t>
      </w:r>
      <w:r w:rsidRPr="00E57E12">
        <w:rPr>
          <w:noProof/>
          <w:sz w:val="28"/>
          <w:szCs w:val="28"/>
        </w:rPr>
        <w:t>%);</w:t>
      </w:r>
    </w:p>
    <w:p w14:paraId="597B625E" w14:textId="77777777" w:rsidR="00673312" w:rsidRPr="00E57E12" w:rsidRDefault="00673312" w:rsidP="005A27CB">
      <w:pPr>
        <w:widowControl w:val="0"/>
        <w:ind w:firstLine="567"/>
        <w:contextualSpacing/>
        <w:jc w:val="both"/>
        <w:rPr>
          <w:noProof/>
          <w:sz w:val="28"/>
          <w:szCs w:val="28"/>
        </w:rPr>
      </w:pPr>
      <w:r w:rsidRPr="00E57E12">
        <w:rPr>
          <w:noProof/>
          <w:sz w:val="28"/>
          <w:szCs w:val="28"/>
        </w:rPr>
        <w:t xml:space="preserve">0 </w:t>
      </w:r>
      <w:r w:rsidR="00E57E12">
        <w:rPr>
          <w:noProof/>
          <w:sz w:val="28"/>
          <w:szCs w:val="28"/>
        </w:rPr>
        <w:t>–</w:t>
      </w:r>
      <w:r w:rsidRPr="00E57E12">
        <w:rPr>
          <w:noProof/>
          <w:sz w:val="28"/>
          <w:szCs w:val="28"/>
        </w:rPr>
        <w:t xml:space="preserve"> при устройстве элементов пола из грунта, гравия, шлаков, щебня и штучных материалов без приклейки к нижележащему слою или по песку.</w:t>
      </w:r>
    </w:p>
    <w:p w14:paraId="6D7983D7" w14:textId="77777777" w:rsidR="00D8186E" w:rsidRPr="005A22E2" w:rsidRDefault="00D8186E" w:rsidP="005A27CB">
      <w:pPr>
        <w:ind w:firstLine="567"/>
        <w:jc w:val="both"/>
      </w:pPr>
      <w:r w:rsidRPr="005A22E2">
        <w:t>П</w:t>
      </w:r>
      <w:r w:rsidR="005A22E2">
        <w:t xml:space="preserve"> </w:t>
      </w:r>
      <w:r w:rsidRPr="005A22E2">
        <w:t>р</w:t>
      </w:r>
      <w:r w:rsidR="005A22E2">
        <w:t xml:space="preserve"> </w:t>
      </w:r>
      <w:r w:rsidRPr="005A22E2">
        <w:t>и</w:t>
      </w:r>
      <w:r w:rsidR="005A22E2">
        <w:t xml:space="preserve"> </w:t>
      </w:r>
      <w:r w:rsidRPr="005A22E2">
        <w:t>м</w:t>
      </w:r>
      <w:r w:rsidR="005A22E2">
        <w:t xml:space="preserve"> </w:t>
      </w:r>
      <w:r w:rsidRPr="005A22E2">
        <w:t>е</w:t>
      </w:r>
      <w:r w:rsidR="005A22E2">
        <w:t xml:space="preserve"> </w:t>
      </w:r>
      <w:r w:rsidRPr="005A22E2">
        <w:t>ч</w:t>
      </w:r>
      <w:r w:rsidR="005A22E2">
        <w:t xml:space="preserve"> </w:t>
      </w:r>
      <w:r w:rsidRPr="005A22E2">
        <w:t>а</w:t>
      </w:r>
      <w:r w:rsidR="005A22E2">
        <w:t xml:space="preserve"> </w:t>
      </w:r>
      <w:r w:rsidRPr="005A22E2">
        <w:t>н</w:t>
      </w:r>
      <w:r w:rsidR="005A22E2">
        <w:t xml:space="preserve"> </w:t>
      </w:r>
      <w:r w:rsidRPr="005A22E2">
        <w:t>и</w:t>
      </w:r>
      <w:r w:rsidR="005A22E2">
        <w:t xml:space="preserve"> </w:t>
      </w:r>
      <w:r w:rsidRPr="005A22E2">
        <w:t xml:space="preserve">е </w:t>
      </w:r>
      <w:r w:rsidR="005A22E2">
        <w:t>–</w:t>
      </w:r>
      <w:r w:rsidRPr="005A22E2">
        <w:t xml:space="preserve"> </w:t>
      </w:r>
      <w:r w:rsidR="00EF4236">
        <w:t>Т</w:t>
      </w:r>
      <w:r w:rsidR="005A22E2">
        <w:t xml:space="preserve">ребования к температуре </w:t>
      </w:r>
      <w:r w:rsidRPr="005A22E2">
        <w:t xml:space="preserve">воздуха и основания могут быть </w:t>
      </w:r>
      <w:r w:rsidR="005A22E2">
        <w:t>скорректированы</w:t>
      </w:r>
      <w:r w:rsidRPr="005A22E2">
        <w:t xml:space="preserve"> согласно рекомендациям производителя материала</w:t>
      </w:r>
      <w:r w:rsidR="00213812" w:rsidRPr="005A22E2">
        <w:t>.</w:t>
      </w:r>
    </w:p>
    <w:p w14:paraId="69C3CB2F" w14:textId="77777777" w:rsidR="00673312" w:rsidRPr="00E57E12" w:rsidRDefault="00673312" w:rsidP="005A27CB">
      <w:pPr>
        <w:widowControl w:val="0"/>
        <w:ind w:firstLine="567"/>
        <w:contextualSpacing/>
        <w:jc w:val="both"/>
        <w:rPr>
          <w:noProof/>
          <w:sz w:val="28"/>
          <w:szCs w:val="28"/>
        </w:rPr>
      </w:pPr>
      <w:r w:rsidRPr="00E57E12">
        <w:rPr>
          <w:noProof/>
          <w:sz w:val="28"/>
          <w:szCs w:val="28"/>
        </w:rPr>
        <w:t>Устройство полов на м</w:t>
      </w:r>
      <w:r w:rsidR="00C56B48" w:rsidRPr="00E57E12">
        <w:rPr>
          <w:noProof/>
          <w:sz w:val="28"/>
          <w:szCs w:val="28"/>
        </w:rPr>
        <w:t>е</w:t>
      </w:r>
      <w:r w:rsidRPr="00E57E12">
        <w:rPr>
          <w:noProof/>
          <w:sz w:val="28"/>
          <w:szCs w:val="28"/>
        </w:rPr>
        <w:t xml:space="preserve">рзлых грунтах не допускается. </w:t>
      </w:r>
    </w:p>
    <w:p w14:paraId="1756C27D" w14:textId="77777777" w:rsidR="00673312" w:rsidRPr="00E57E12" w:rsidRDefault="00673312" w:rsidP="005A27CB">
      <w:pPr>
        <w:widowControl w:val="0"/>
        <w:ind w:firstLine="567"/>
        <w:contextualSpacing/>
        <w:jc w:val="both"/>
        <w:rPr>
          <w:noProof/>
          <w:sz w:val="28"/>
          <w:szCs w:val="28"/>
        </w:rPr>
      </w:pPr>
      <w:r w:rsidRPr="00E57E12">
        <w:rPr>
          <w:noProof/>
          <w:sz w:val="28"/>
          <w:szCs w:val="28"/>
        </w:rPr>
        <w:t>При устройстве полов на неутепл</w:t>
      </w:r>
      <w:r w:rsidR="00C56B48" w:rsidRPr="00E57E12">
        <w:rPr>
          <w:noProof/>
          <w:sz w:val="28"/>
          <w:szCs w:val="28"/>
        </w:rPr>
        <w:t>е</w:t>
      </w:r>
      <w:r w:rsidRPr="00E57E12">
        <w:rPr>
          <w:noProof/>
          <w:sz w:val="28"/>
          <w:szCs w:val="28"/>
        </w:rPr>
        <w:t>нных перекрытиях температу</w:t>
      </w:r>
      <w:r w:rsidR="005A22E2">
        <w:rPr>
          <w:noProof/>
          <w:sz w:val="28"/>
          <w:szCs w:val="28"/>
        </w:rPr>
        <w:t xml:space="preserve">ра воздуха в нижерасположенном </w:t>
      </w:r>
      <w:r w:rsidRPr="00E57E12">
        <w:rPr>
          <w:noProof/>
          <w:sz w:val="28"/>
          <w:szCs w:val="28"/>
        </w:rPr>
        <w:t>помещении должна быть не ниже указанной.</w:t>
      </w:r>
    </w:p>
    <w:p w14:paraId="766FE4E9" w14:textId="77777777" w:rsidR="00673312" w:rsidRPr="00E57E12" w:rsidRDefault="00673312" w:rsidP="005A27CB">
      <w:pPr>
        <w:widowControl w:val="0"/>
        <w:ind w:firstLine="567"/>
        <w:contextualSpacing/>
        <w:jc w:val="both"/>
        <w:rPr>
          <w:noProof/>
          <w:sz w:val="28"/>
          <w:szCs w:val="28"/>
        </w:rPr>
      </w:pPr>
      <w:r w:rsidRPr="00E57E12">
        <w:rPr>
          <w:noProof/>
          <w:sz w:val="28"/>
          <w:szCs w:val="28"/>
        </w:rPr>
        <w:t>Для ускоренного твердения смесей с применением цемента и других материалов, приобретающих прочность после укладки пола, конструкции пола необходимо выполнять и выдерживать до набора проектной прочности при температурах на 5</w:t>
      </w:r>
      <w:r w:rsidR="005A22E2">
        <w:rPr>
          <w:noProof/>
          <w:sz w:val="28"/>
          <w:szCs w:val="28"/>
        </w:rPr>
        <w:t xml:space="preserve"> </w:t>
      </w:r>
      <w:r w:rsidR="005A22E2" w:rsidRPr="00E57E12">
        <w:rPr>
          <w:noProof/>
          <w:sz w:val="28"/>
          <w:szCs w:val="28"/>
        </w:rPr>
        <w:t xml:space="preserve">°С </w:t>
      </w:r>
      <w:r w:rsidR="005A22E2">
        <w:rPr>
          <w:noProof/>
          <w:sz w:val="28"/>
          <w:szCs w:val="28"/>
        </w:rPr>
        <w:t xml:space="preserve">– </w:t>
      </w:r>
      <w:r w:rsidRPr="00E57E12">
        <w:rPr>
          <w:noProof/>
          <w:sz w:val="28"/>
          <w:szCs w:val="28"/>
        </w:rPr>
        <w:t>10</w:t>
      </w:r>
      <w:r w:rsidR="005A22E2">
        <w:rPr>
          <w:noProof/>
          <w:sz w:val="28"/>
          <w:szCs w:val="28"/>
        </w:rPr>
        <w:t xml:space="preserve"> </w:t>
      </w:r>
      <w:r w:rsidRPr="00E57E12">
        <w:rPr>
          <w:noProof/>
          <w:sz w:val="28"/>
          <w:szCs w:val="28"/>
        </w:rPr>
        <w:t>°С выше указанных минимальных.</w:t>
      </w:r>
    </w:p>
    <w:p w14:paraId="3DADC4FE" w14:textId="77777777" w:rsidR="00673312" w:rsidRPr="00E57E12" w:rsidRDefault="00673312" w:rsidP="005A27CB">
      <w:pPr>
        <w:widowControl w:val="0"/>
        <w:ind w:firstLine="567"/>
        <w:contextualSpacing/>
        <w:jc w:val="both"/>
        <w:rPr>
          <w:noProof/>
          <w:sz w:val="28"/>
          <w:szCs w:val="28"/>
        </w:rPr>
      </w:pPr>
      <w:r w:rsidRPr="00E57E12">
        <w:rPr>
          <w:noProof/>
          <w:sz w:val="28"/>
          <w:szCs w:val="28"/>
        </w:rPr>
        <w:t xml:space="preserve">8.1.7 Перед устройством полов, в конструкции которых заложены изделия и материалы на основе древесины или ее отходов, синтетических смол и волокон, ксилолитовых покрытий, в помещении должны быть выполнены штукатурные и </w:t>
      </w:r>
      <w:r w:rsidR="005A22E2">
        <w:rPr>
          <w:noProof/>
          <w:sz w:val="28"/>
          <w:szCs w:val="28"/>
        </w:rPr>
        <w:t>иные</w:t>
      </w:r>
      <w:r w:rsidRPr="00E57E12">
        <w:rPr>
          <w:noProof/>
          <w:sz w:val="28"/>
          <w:szCs w:val="28"/>
        </w:rPr>
        <w:t xml:space="preserve"> работы, связанные с возможностью увлажнения покрытий, в том числе должны быть полностью смонтированы, опрессованы и опробованы системы отопления, водопровода и водоотведения. При устройстве этих полов и в последующий период до сдачи объекта в эксплуатацию относительная влажность воздуха в помещении не должна превышать 60 %. Сквозняки в помещении не допускаются.</w:t>
      </w:r>
    </w:p>
    <w:p w14:paraId="4E6B11F9" w14:textId="77777777" w:rsidR="00673312" w:rsidRPr="00E57E12" w:rsidRDefault="00673312" w:rsidP="005A27CB">
      <w:pPr>
        <w:widowControl w:val="0"/>
        <w:ind w:firstLine="567"/>
        <w:contextualSpacing/>
        <w:jc w:val="both"/>
        <w:rPr>
          <w:noProof/>
          <w:sz w:val="28"/>
          <w:szCs w:val="28"/>
        </w:rPr>
      </w:pPr>
      <w:r w:rsidRPr="00E57E12">
        <w:rPr>
          <w:noProof/>
          <w:sz w:val="28"/>
          <w:szCs w:val="28"/>
        </w:rPr>
        <w:t xml:space="preserve">8.1.8 </w:t>
      </w:r>
      <w:r w:rsidRPr="00E57E12">
        <w:rPr>
          <w:sz w:val="28"/>
          <w:szCs w:val="28"/>
        </w:rPr>
        <w:t xml:space="preserve">Полы, стойкие к агрессивным средам, </w:t>
      </w:r>
      <w:r w:rsidR="005A22E2">
        <w:rPr>
          <w:sz w:val="28"/>
          <w:szCs w:val="28"/>
        </w:rPr>
        <w:t>следует</w:t>
      </w:r>
      <w:r w:rsidRPr="00E57E12">
        <w:rPr>
          <w:sz w:val="28"/>
          <w:szCs w:val="28"/>
        </w:rPr>
        <w:t xml:space="preserve"> выполнять в соответствии с требованиями СП 28.13330.</w:t>
      </w:r>
    </w:p>
    <w:p w14:paraId="7C9D6528" w14:textId="77777777" w:rsidR="00673312" w:rsidRPr="00E57E12" w:rsidRDefault="00673312" w:rsidP="005A27CB">
      <w:pPr>
        <w:widowControl w:val="0"/>
        <w:ind w:firstLine="567"/>
        <w:contextualSpacing/>
        <w:jc w:val="both"/>
        <w:rPr>
          <w:sz w:val="28"/>
          <w:szCs w:val="28"/>
        </w:rPr>
      </w:pPr>
      <w:r w:rsidRPr="00E57E12">
        <w:rPr>
          <w:sz w:val="28"/>
          <w:szCs w:val="28"/>
        </w:rPr>
        <w:t>8.1.9 Работы по устройству асфальтобетонных, шлаковых и щебеночных полов следует проводить в соответствии с СП 78.13330.</w:t>
      </w:r>
    </w:p>
    <w:p w14:paraId="3D3E985B" w14:textId="77777777" w:rsidR="00673312" w:rsidRPr="00E57E12" w:rsidRDefault="00673312" w:rsidP="005A27CB">
      <w:pPr>
        <w:widowControl w:val="0"/>
        <w:ind w:firstLine="567"/>
        <w:contextualSpacing/>
        <w:jc w:val="both"/>
        <w:rPr>
          <w:noProof/>
          <w:sz w:val="28"/>
          <w:szCs w:val="28"/>
        </w:rPr>
      </w:pPr>
      <w:r w:rsidRPr="00E57E12">
        <w:rPr>
          <w:bCs/>
          <w:sz w:val="28"/>
          <w:szCs w:val="28"/>
        </w:rPr>
        <w:t xml:space="preserve">8.1.10 При устройстве полов с применением </w:t>
      </w:r>
      <w:proofErr w:type="spellStart"/>
      <w:r w:rsidRPr="00E57E12">
        <w:rPr>
          <w:bCs/>
          <w:sz w:val="28"/>
          <w:szCs w:val="28"/>
        </w:rPr>
        <w:t>гипсоволокнистых</w:t>
      </w:r>
      <w:proofErr w:type="spellEnd"/>
      <w:r w:rsidRPr="00E57E12">
        <w:rPr>
          <w:bCs/>
          <w:sz w:val="28"/>
          <w:szCs w:val="28"/>
        </w:rPr>
        <w:t xml:space="preserve"> листов необходимо соблюдать требования СП 163.1325800.</w:t>
      </w:r>
    </w:p>
    <w:p w14:paraId="394C577C" w14:textId="40C4FA9A" w:rsidR="00730382" w:rsidRDefault="00730382" w:rsidP="005A27CB">
      <w:pPr>
        <w:widowControl w:val="0"/>
        <w:ind w:firstLine="567"/>
        <w:contextualSpacing/>
        <w:jc w:val="both"/>
        <w:rPr>
          <w:bCs/>
          <w:sz w:val="28"/>
          <w:szCs w:val="28"/>
        </w:rPr>
      </w:pPr>
      <w:r w:rsidRPr="006E71A1">
        <w:rPr>
          <w:sz w:val="28"/>
          <w:szCs w:val="28"/>
        </w:rPr>
        <w:t>8.1.10а Для выполнения стяжек допустимо применять сухие строительные смеси по ГОСТ 31357 и ГОСТ 31358.</w:t>
      </w:r>
    </w:p>
    <w:p w14:paraId="30D57F3F" w14:textId="77777777" w:rsidR="00730382" w:rsidRPr="00E227BF" w:rsidRDefault="00730382" w:rsidP="00730382">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(Введен дополнительно, Изм. № 2).</w:t>
      </w:r>
    </w:p>
    <w:p w14:paraId="2567B965" w14:textId="7F85564A" w:rsidR="00673312" w:rsidRPr="00E57E12" w:rsidRDefault="00673312" w:rsidP="005A27CB">
      <w:pPr>
        <w:widowControl w:val="0"/>
        <w:ind w:firstLine="567"/>
        <w:contextualSpacing/>
        <w:jc w:val="both"/>
        <w:rPr>
          <w:bCs/>
          <w:sz w:val="28"/>
          <w:szCs w:val="28"/>
        </w:rPr>
      </w:pPr>
      <w:r w:rsidRPr="00E57E12">
        <w:rPr>
          <w:bCs/>
          <w:sz w:val="28"/>
          <w:szCs w:val="28"/>
        </w:rPr>
        <w:t>8.</w:t>
      </w:r>
      <w:r w:rsidR="005A22E2">
        <w:rPr>
          <w:bCs/>
          <w:sz w:val="28"/>
          <w:szCs w:val="28"/>
        </w:rPr>
        <w:t>1.</w:t>
      </w:r>
      <w:r w:rsidRPr="00E57E12">
        <w:rPr>
          <w:bCs/>
          <w:sz w:val="28"/>
          <w:szCs w:val="28"/>
        </w:rPr>
        <w:t xml:space="preserve">11 Требования к материалам и смесям для специальных видов полов (жаростойких, радиационно-стойких, безыскровых, электростатических и др.) должны быть указаны в </w:t>
      </w:r>
      <w:r w:rsidR="005A22E2">
        <w:rPr>
          <w:bCs/>
          <w:sz w:val="28"/>
          <w:szCs w:val="28"/>
        </w:rPr>
        <w:t>ППР</w:t>
      </w:r>
      <w:r w:rsidRPr="00E57E12">
        <w:rPr>
          <w:bCs/>
          <w:sz w:val="28"/>
          <w:szCs w:val="28"/>
        </w:rPr>
        <w:t>.</w:t>
      </w:r>
    </w:p>
    <w:p w14:paraId="17402578" w14:textId="612BE670" w:rsidR="00673312" w:rsidRPr="00E57E12" w:rsidRDefault="00730382" w:rsidP="005A27CB">
      <w:pPr>
        <w:widowControl w:val="0"/>
        <w:ind w:firstLine="567"/>
        <w:contextualSpacing/>
        <w:jc w:val="both"/>
        <w:rPr>
          <w:sz w:val="28"/>
          <w:szCs w:val="28"/>
        </w:rPr>
      </w:pPr>
      <w:r w:rsidRPr="006E71A1">
        <w:rPr>
          <w:sz w:val="28"/>
          <w:szCs w:val="28"/>
        </w:rPr>
        <w:t xml:space="preserve">8.1.12 Подстилающие слои, прослойки, стяжки и монолитные покрытия на цементном вяжущем следует в течение не менее 7 </w:t>
      </w:r>
      <w:proofErr w:type="spellStart"/>
      <w:r w:rsidRPr="006E71A1">
        <w:rPr>
          <w:sz w:val="28"/>
          <w:szCs w:val="28"/>
        </w:rPr>
        <w:t>сут</w:t>
      </w:r>
      <w:proofErr w:type="spellEnd"/>
      <w:r w:rsidRPr="006E71A1">
        <w:rPr>
          <w:sz w:val="28"/>
          <w:szCs w:val="28"/>
        </w:rPr>
        <w:t xml:space="preserve"> после укладки выдерживать во влажных условиях, под слоем водоудерживающего материала, если иное не предусмотрено производителем материала. Во время набора прочности поверхность стяжек на основе цемента необходимо защищать от сквозняков, попадания прямых солнечных лучей. Если иное не предусмотрено проектом, воздействие отрицательных температур на стяжку во время основного набора прочности материалом не допускается.</w:t>
      </w:r>
    </w:p>
    <w:p w14:paraId="14842A2C" w14:textId="77777777" w:rsidR="00730382" w:rsidRPr="00E227BF" w:rsidRDefault="00730382" w:rsidP="00730382">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12EA34E7" w14:textId="77777777" w:rsidR="00A428E3" w:rsidRPr="00E57E12" w:rsidRDefault="00673312" w:rsidP="005A27CB">
      <w:pPr>
        <w:widowControl w:val="0"/>
        <w:ind w:firstLine="567"/>
        <w:contextualSpacing/>
        <w:jc w:val="both"/>
        <w:rPr>
          <w:sz w:val="28"/>
          <w:szCs w:val="28"/>
        </w:rPr>
      </w:pPr>
      <w:r w:rsidRPr="00E57E12">
        <w:rPr>
          <w:sz w:val="28"/>
          <w:szCs w:val="28"/>
        </w:rPr>
        <w:t>8.1.13 Нормативная эксплуатация ксилолитовых</w:t>
      </w:r>
      <w:r w:rsidR="005A22E2">
        <w:rPr>
          <w:sz w:val="28"/>
          <w:szCs w:val="28"/>
        </w:rPr>
        <w:t xml:space="preserve"> </w:t>
      </w:r>
      <w:r w:rsidR="005A22E2" w:rsidRPr="00E57E12">
        <w:rPr>
          <w:sz w:val="28"/>
          <w:szCs w:val="28"/>
        </w:rPr>
        <w:t>полов</w:t>
      </w:r>
      <w:r w:rsidRPr="00E57E12">
        <w:rPr>
          <w:sz w:val="28"/>
          <w:szCs w:val="28"/>
        </w:rPr>
        <w:t>, из цементного или кислотостойкого бетона или раствора, а также из штучных материалов, уложенных на прослойках из цементно-песчаного или кислотостойкого (на жидком стекле) раствора, допускается после приобретения бетоном или раствором проектной прочности на сжатие. Пешеходное движение по этим полам может быть допущено не ранее приобретения покрыт</w:t>
      </w:r>
      <w:r w:rsidR="00B3753F" w:rsidRPr="00E57E12">
        <w:rPr>
          <w:sz w:val="28"/>
          <w:szCs w:val="28"/>
        </w:rPr>
        <w:t>ием</w:t>
      </w:r>
      <w:r w:rsidRPr="00E57E12">
        <w:rPr>
          <w:sz w:val="28"/>
          <w:szCs w:val="28"/>
        </w:rPr>
        <w:t xml:space="preserve"> прочности на сжатие, равной</w:t>
      </w:r>
      <w:r w:rsidRPr="00E57E12">
        <w:rPr>
          <w:noProof/>
          <w:sz w:val="28"/>
          <w:szCs w:val="28"/>
        </w:rPr>
        <w:t xml:space="preserve"> 1,5</w:t>
      </w:r>
      <w:r w:rsidRPr="00E57E12">
        <w:rPr>
          <w:sz w:val="28"/>
          <w:szCs w:val="28"/>
        </w:rPr>
        <w:t xml:space="preserve"> МПа.</w:t>
      </w:r>
    </w:p>
    <w:p w14:paraId="3DFC4042" w14:textId="77777777" w:rsidR="00673312" w:rsidRPr="00E57E12" w:rsidRDefault="00673312" w:rsidP="005A27CB">
      <w:pPr>
        <w:ind w:firstLine="567"/>
        <w:contextualSpacing/>
        <w:jc w:val="both"/>
        <w:rPr>
          <w:sz w:val="28"/>
          <w:szCs w:val="28"/>
        </w:rPr>
      </w:pPr>
      <w:r w:rsidRPr="00E57E12">
        <w:rPr>
          <w:sz w:val="28"/>
          <w:szCs w:val="28"/>
          <w:shd w:val="clear" w:color="auto" w:fill="FFFFFF"/>
        </w:rPr>
        <w:t xml:space="preserve">8.1.14 </w:t>
      </w:r>
      <w:r w:rsidR="005A22E2">
        <w:rPr>
          <w:sz w:val="28"/>
          <w:szCs w:val="28"/>
          <w:shd w:val="clear" w:color="auto" w:fill="FFFFFF"/>
        </w:rPr>
        <w:t>У</w:t>
      </w:r>
      <w:r w:rsidRPr="00E57E12">
        <w:rPr>
          <w:sz w:val="28"/>
          <w:szCs w:val="28"/>
          <w:shd w:val="clear" w:color="auto" w:fill="FFFFFF"/>
        </w:rPr>
        <w:t>стройств</w:t>
      </w:r>
      <w:r w:rsidR="005A22E2">
        <w:rPr>
          <w:sz w:val="28"/>
          <w:szCs w:val="28"/>
          <w:shd w:val="clear" w:color="auto" w:fill="FFFFFF"/>
        </w:rPr>
        <w:t>о</w:t>
      </w:r>
      <w:r w:rsidRPr="00E57E12">
        <w:rPr>
          <w:sz w:val="28"/>
          <w:szCs w:val="28"/>
          <w:shd w:val="clear" w:color="auto" w:fill="FFFFFF"/>
        </w:rPr>
        <w:t xml:space="preserve"> полов с помощью средств малой механизации следует выполнять в соответствии с технологической картой производителя материала и инструкцией производителя оборудования.</w:t>
      </w:r>
    </w:p>
    <w:p w14:paraId="79830451" w14:textId="77777777" w:rsidR="00673312" w:rsidRPr="00E57E12" w:rsidRDefault="00673312" w:rsidP="005A27CB">
      <w:pPr>
        <w:widowControl w:val="0"/>
        <w:ind w:firstLine="567"/>
        <w:contextualSpacing/>
        <w:jc w:val="both"/>
        <w:rPr>
          <w:b/>
          <w:sz w:val="28"/>
          <w:szCs w:val="28"/>
        </w:rPr>
      </w:pPr>
      <w:r w:rsidRPr="00E57E12">
        <w:rPr>
          <w:b/>
          <w:sz w:val="28"/>
          <w:szCs w:val="28"/>
        </w:rPr>
        <w:t>8.2 Подготовка нижележащих элементов пола</w:t>
      </w:r>
    </w:p>
    <w:p w14:paraId="32499BFA" w14:textId="77777777" w:rsidR="00673312" w:rsidRPr="00E57E12" w:rsidRDefault="00673312" w:rsidP="005A27CB">
      <w:pPr>
        <w:widowControl w:val="0"/>
        <w:ind w:firstLine="567"/>
        <w:contextualSpacing/>
        <w:jc w:val="both"/>
        <w:rPr>
          <w:sz w:val="28"/>
          <w:szCs w:val="28"/>
        </w:rPr>
      </w:pPr>
      <w:r w:rsidRPr="00E57E12">
        <w:rPr>
          <w:noProof/>
          <w:sz w:val="28"/>
          <w:szCs w:val="28"/>
        </w:rPr>
        <w:t>8.2.1</w:t>
      </w:r>
      <w:r w:rsidRPr="00E57E12">
        <w:rPr>
          <w:sz w:val="28"/>
          <w:szCs w:val="28"/>
        </w:rPr>
        <w:t xml:space="preserve"> </w:t>
      </w:r>
      <w:proofErr w:type="spellStart"/>
      <w:r w:rsidRPr="00E57E12">
        <w:rPr>
          <w:sz w:val="28"/>
          <w:szCs w:val="28"/>
        </w:rPr>
        <w:t>Обеспыливание</w:t>
      </w:r>
      <w:proofErr w:type="spellEnd"/>
      <w:r w:rsidRPr="00E57E12">
        <w:rPr>
          <w:sz w:val="28"/>
          <w:szCs w:val="28"/>
        </w:rPr>
        <w:t xml:space="preserve"> поверхности необходимо выполнить перед нанесением на поверхность грунтовочных составов, клеевых прослоек под рулонные и плиточные полимерные покрытия и мастичных составов для сплошных (бесшовных) полов.</w:t>
      </w:r>
    </w:p>
    <w:p w14:paraId="4CF185BC" w14:textId="77777777" w:rsidR="00673312" w:rsidRPr="00E57E12" w:rsidRDefault="00673312" w:rsidP="005A27CB">
      <w:pPr>
        <w:widowControl w:val="0"/>
        <w:ind w:firstLine="567"/>
        <w:contextualSpacing/>
        <w:jc w:val="both"/>
        <w:rPr>
          <w:sz w:val="28"/>
          <w:szCs w:val="28"/>
        </w:rPr>
      </w:pPr>
      <w:r w:rsidRPr="00E57E12">
        <w:rPr>
          <w:noProof/>
          <w:sz w:val="28"/>
          <w:szCs w:val="28"/>
        </w:rPr>
        <w:t>8.2.2</w:t>
      </w:r>
      <w:r w:rsidRPr="00E57E12">
        <w:rPr>
          <w:sz w:val="28"/>
          <w:szCs w:val="28"/>
        </w:rPr>
        <w:t xml:space="preserve"> </w:t>
      </w:r>
      <w:proofErr w:type="spellStart"/>
      <w:r w:rsidRPr="00E57E12">
        <w:rPr>
          <w:sz w:val="28"/>
          <w:szCs w:val="28"/>
        </w:rPr>
        <w:t>Огрунтовка</w:t>
      </w:r>
      <w:proofErr w:type="spellEnd"/>
      <w:r w:rsidRPr="00E57E12">
        <w:rPr>
          <w:sz w:val="28"/>
          <w:szCs w:val="28"/>
        </w:rPr>
        <w:t xml:space="preserve"> поверхностного слоя должна быть выполнена на всей поверхности без пропусков перед нанесением на нижележащий элемент строительных смесей, мастик, клеев и др. (на основе битума, синтетических смол и водных дисперсий полимеров) составом, соответствую</w:t>
      </w:r>
      <w:r w:rsidRPr="00E57E12">
        <w:rPr>
          <w:sz w:val="28"/>
          <w:szCs w:val="28"/>
        </w:rPr>
        <w:softHyphen/>
        <w:t>щим материалу смеси, мастики или клея.</w:t>
      </w:r>
    </w:p>
    <w:p w14:paraId="68A454D0" w14:textId="77777777" w:rsidR="00673312" w:rsidRPr="00E57E12" w:rsidRDefault="00673312" w:rsidP="005A27CB">
      <w:pPr>
        <w:widowControl w:val="0"/>
        <w:ind w:firstLine="567"/>
        <w:contextualSpacing/>
        <w:jc w:val="both"/>
        <w:rPr>
          <w:noProof/>
          <w:sz w:val="28"/>
          <w:szCs w:val="28"/>
        </w:rPr>
      </w:pPr>
      <w:r w:rsidRPr="00E57E12">
        <w:rPr>
          <w:noProof/>
          <w:sz w:val="28"/>
          <w:szCs w:val="28"/>
        </w:rPr>
        <w:t>8.2.3 Увлажнение поверхностного слоя элементов пола из бетона и цементно-песчаного раствора следует выполнять до укладки на них строительных смесей из цементных вяжущих. Увлажнение проводят до окончательного впитывания воды. При укладке смесей на гипсовом вяжущем основани</w:t>
      </w:r>
      <w:r w:rsidR="0049201B" w:rsidRPr="00E57E12">
        <w:rPr>
          <w:noProof/>
          <w:sz w:val="28"/>
          <w:szCs w:val="28"/>
        </w:rPr>
        <w:t xml:space="preserve">е должно быть сухим (влажность </w:t>
      </w:r>
      <w:r w:rsidRPr="00E57E12">
        <w:rPr>
          <w:noProof/>
          <w:sz w:val="28"/>
          <w:szCs w:val="28"/>
        </w:rPr>
        <w:t>не более 6</w:t>
      </w:r>
      <w:r w:rsidR="005A22E2">
        <w:rPr>
          <w:noProof/>
          <w:sz w:val="28"/>
          <w:szCs w:val="28"/>
        </w:rPr>
        <w:t xml:space="preserve"> </w:t>
      </w:r>
      <w:r w:rsidRPr="00E57E12">
        <w:rPr>
          <w:noProof/>
          <w:sz w:val="28"/>
          <w:szCs w:val="28"/>
        </w:rPr>
        <w:t>%) и обработанным грунтовочным составом (рекомендуется ГС 1</w:t>
      </w:r>
      <w:r w:rsidR="005A22E2">
        <w:rPr>
          <w:noProof/>
          <w:sz w:val="28"/>
          <w:szCs w:val="28"/>
        </w:rPr>
        <w:t xml:space="preserve"> по таблице 7.1</w:t>
      </w:r>
      <w:r w:rsidRPr="00E57E12">
        <w:rPr>
          <w:noProof/>
          <w:sz w:val="28"/>
          <w:szCs w:val="28"/>
        </w:rPr>
        <w:t>). Укладку смесей</w:t>
      </w:r>
      <w:r w:rsidR="0049201B" w:rsidRPr="00E57E12">
        <w:rPr>
          <w:noProof/>
          <w:sz w:val="28"/>
          <w:szCs w:val="28"/>
        </w:rPr>
        <w:t xml:space="preserve"> следует</w:t>
      </w:r>
      <w:r w:rsidRPr="00E57E12">
        <w:rPr>
          <w:noProof/>
          <w:sz w:val="28"/>
          <w:szCs w:val="28"/>
        </w:rPr>
        <w:t xml:space="preserve"> проводить после полного вы</w:t>
      </w:r>
      <w:r w:rsidR="0049201B" w:rsidRPr="00E57E12">
        <w:rPr>
          <w:noProof/>
          <w:sz w:val="28"/>
          <w:szCs w:val="28"/>
        </w:rPr>
        <w:t>сыхания грунтовочного состава, е</w:t>
      </w:r>
      <w:r w:rsidRPr="00E57E12">
        <w:rPr>
          <w:noProof/>
          <w:sz w:val="28"/>
          <w:szCs w:val="28"/>
        </w:rPr>
        <w:t>сли иное не указано производителем материала.</w:t>
      </w:r>
    </w:p>
    <w:p w14:paraId="2AC7FBBF" w14:textId="77777777" w:rsidR="00673312" w:rsidRPr="00E57E12" w:rsidRDefault="00673312" w:rsidP="005A27CB">
      <w:pPr>
        <w:widowControl w:val="0"/>
        <w:ind w:firstLine="567"/>
        <w:contextualSpacing/>
        <w:jc w:val="both"/>
        <w:rPr>
          <w:b/>
          <w:sz w:val="28"/>
          <w:szCs w:val="28"/>
        </w:rPr>
      </w:pPr>
      <w:r w:rsidRPr="00E57E12">
        <w:rPr>
          <w:b/>
          <w:sz w:val="28"/>
          <w:szCs w:val="28"/>
        </w:rPr>
        <w:t xml:space="preserve">8.3 Устройство бетонных подстилающих слоев </w:t>
      </w:r>
    </w:p>
    <w:p w14:paraId="551190FF" w14:textId="77777777" w:rsidR="00673312" w:rsidRPr="00E57E12" w:rsidRDefault="00673312" w:rsidP="005A27CB">
      <w:pPr>
        <w:widowControl w:val="0"/>
        <w:ind w:firstLine="567"/>
        <w:contextualSpacing/>
        <w:jc w:val="both"/>
        <w:rPr>
          <w:noProof/>
          <w:sz w:val="28"/>
          <w:szCs w:val="28"/>
        </w:rPr>
      </w:pPr>
      <w:r w:rsidRPr="00E57E12">
        <w:rPr>
          <w:noProof/>
          <w:sz w:val="28"/>
          <w:szCs w:val="28"/>
        </w:rPr>
        <w:t>8.3.1 Приготовление, транспортирование и укладк</w:t>
      </w:r>
      <w:r w:rsidR="005A22E2">
        <w:rPr>
          <w:noProof/>
          <w:sz w:val="28"/>
          <w:szCs w:val="28"/>
        </w:rPr>
        <w:t>у</w:t>
      </w:r>
      <w:r w:rsidRPr="00E57E12">
        <w:rPr>
          <w:noProof/>
          <w:sz w:val="28"/>
          <w:szCs w:val="28"/>
        </w:rPr>
        <w:t xml:space="preserve"> бетонных смесей, а также арматурные работы </w:t>
      </w:r>
      <w:r w:rsidR="005A22E2">
        <w:rPr>
          <w:noProof/>
          <w:sz w:val="28"/>
          <w:szCs w:val="28"/>
        </w:rPr>
        <w:t>следует</w:t>
      </w:r>
      <w:r w:rsidRPr="00E57E12">
        <w:rPr>
          <w:noProof/>
          <w:sz w:val="28"/>
          <w:szCs w:val="28"/>
        </w:rPr>
        <w:t xml:space="preserve"> проводить в соответстви</w:t>
      </w:r>
      <w:r w:rsidR="005A22E2">
        <w:rPr>
          <w:noProof/>
          <w:sz w:val="28"/>
          <w:szCs w:val="28"/>
        </w:rPr>
        <w:t>и</w:t>
      </w:r>
      <w:r w:rsidRPr="00E57E12">
        <w:rPr>
          <w:noProof/>
          <w:sz w:val="28"/>
          <w:szCs w:val="28"/>
        </w:rPr>
        <w:t xml:space="preserve"> с СП 70.13330.</w:t>
      </w:r>
    </w:p>
    <w:p w14:paraId="1DF472D6" w14:textId="4083BB10" w:rsidR="00673312" w:rsidRPr="00E57E12" w:rsidRDefault="00673312" w:rsidP="005A27CB">
      <w:pPr>
        <w:widowControl w:val="0"/>
        <w:ind w:firstLine="567"/>
        <w:contextualSpacing/>
        <w:jc w:val="both"/>
        <w:rPr>
          <w:noProof/>
          <w:sz w:val="28"/>
          <w:szCs w:val="28"/>
        </w:rPr>
      </w:pPr>
      <w:r w:rsidRPr="00E57E12">
        <w:rPr>
          <w:noProof/>
          <w:sz w:val="28"/>
          <w:szCs w:val="28"/>
        </w:rPr>
        <w:t>8.3.2</w:t>
      </w:r>
      <w:r w:rsidRPr="00E57E12">
        <w:rPr>
          <w:sz w:val="28"/>
          <w:szCs w:val="28"/>
        </w:rPr>
        <w:t xml:space="preserve"> При выполнении бетонных подстилающих слоев </w:t>
      </w:r>
      <w:r w:rsidR="005A22E2">
        <w:rPr>
          <w:sz w:val="28"/>
          <w:szCs w:val="28"/>
        </w:rPr>
        <w:t>необходимо</w:t>
      </w:r>
      <w:r w:rsidRPr="00E57E12">
        <w:rPr>
          <w:sz w:val="28"/>
          <w:szCs w:val="28"/>
        </w:rPr>
        <w:t xml:space="preserve"> соблюдать требова</w:t>
      </w:r>
      <w:r w:rsidR="009226CC" w:rsidRPr="00E57E12">
        <w:rPr>
          <w:sz w:val="28"/>
          <w:szCs w:val="28"/>
        </w:rPr>
        <w:t xml:space="preserve">ния </w:t>
      </w:r>
      <w:r w:rsidR="00205832" w:rsidRPr="00205832">
        <w:rPr>
          <w:sz w:val="28"/>
          <w:szCs w:val="28"/>
        </w:rPr>
        <w:t>заказчика. Рекомендуемые параметры приведены в таблице 8.1</w:t>
      </w:r>
      <w:r w:rsidR="005A22E2">
        <w:rPr>
          <w:noProof/>
          <w:sz w:val="28"/>
          <w:szCs w:val="28"/>
        </w:rPr>
        <w:t>.</w:t>
      </w:r>
    </w:p>
    <w:p w14:paraId="02CDF907" w14:textId="77777777" w:rsidR="00205832" w:rsidRPr="00E227BF" w:rsidRDefault="00205832" w:rsidP="00205832">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45E63A4F" w14:textId="77777777" w:rsidR="005A22E2" w:rsidRDefault="005A22E2" w:rsidP="005A27CB">
      <w:pPr>
        <w:widowControl w:val="0"/>
        <w:contextualSpacing/>
        <w:jc w:val="both"/>
        <w:rPr>
          <w:bCs/>
          <w:spacing w:val="30"/>
          <w:sz w:val="28"/>
          <w:szCs w:val="28"/>
        </w:rPr>
      </w:pPr>
    </w:p>
    <w:p w14:paraId="2C57B5E0" w14:textId="77777777" w:rsidR="00673312" w:rsidRPr="005A22E2" w:rsidRDefault="00673312" w:rsidP="00205832">
      <w:pPr>
        <w:ind w:left="2694" w:hanging="2694"/>
        <w:jc w:val="both"/>
        <w:rPr>
          <w:sz w:val="28"/>
          <w:szCs w:val="28"/>
        </w:rPr>
      </w:pPr>
      <w:r w:rsidRPr="005A22E2">
        <w:rPr>
          <w:sz w:val="28"/>
          <w:szCs w:val="28"/>
        </w:rPr>
        <w:t>Т</w:t>
      </w:r>
      <w:r w:rsidR="005A22E2">
        <w:rPr>
          <w:sz w:val="28"/>
          <w:szCs w:val="28"/>
        </w:rPr>
        <w:t xml:space="preserve"> </w:t>
      </w:r>
      <w:r w:rsidRPr="005A22E2">
        <w:rPr>
          <w:sz w:val="28"/>
          <w:szCs w:val="28"/>
        </w:rPr>
        <w:t>а</w:t>
      </w:r>
      <w:r w:rsidR="005A22E2">
        <w:rPr>
          <w:sz w:val="28"/>
          <w:szCs w:val="28"/>
        </w:rPr>
        <w:t xml:space="preserve"> </w:t>
      </w:r>
      <w:r w:rsidRPr="005A22E2">
        <w:rPr>
          <w:sz w:val="28"/>
          <w:szCs w:val="28"/>
        </w:rPr>
        <w:t>б</w:t>
      </w:r>
      <w:r w:rsidR="005A22E2">
        <w:rPr>
          <w:sz w:val="28"/>
          <w:szCs w:val="28"/>
        </w:rPr>
        <w:t xml:space="preserve"> </w:t>
      </w:r>
      <w:r w:rsidRPr="005A22E2">
        <w:rPr>
          <w:sz w:val="28"/>
          <w:szCs w:val="28"/>
        </w:rPr>
        <w:t>л</w:t>
      </w:r>
      <w:r w:rsidR="005A22E2">
        <w:rPr>
          <w:sz w:val="28"/>
          <w:szCs w:val="28"/>
        </w:rPr>
        <w:t xml:space="preserve"> </w:t>
      </w:r>
      <w:r w:rsidRPr="005A22E2">
        <w:rPr>
          <w:sz w:val="28"/>
          <w:szCs w:val="28"/>
        </w:rPr>
        <w:t>и</w:t>
      </w:r>
      <w:r w:rsidR="005A22E2">
        <w:rPr>
          <w:sz w:val="28"/>
          <w:szCs w:val="28"/>
        </w:rPr>
        <w:t xml:space="preserve"> </w:t>
      </w:r>
      <w:r w:rsidRPr="005A22E2">
        <w:rPr>
          <w:sz w:val="28"/>
          <w:szCs w:val="28"/>
        </w:rPr>
        <w:t>ц</w:t>
      </w:r>
      <w:r w:rsidR="005A22E2">
        <w:rPr>
          <w:sz w:val="28"/>
          <w:szCs w:val="28"/>
        </w:rPr>
        <w:t xml:space="preserve"> </w:t>
      </w:r>
      <w:r w:rsidRPr="005A22E2">
        <w:rPr>
          <w:sz w:val="28"/>
          <w:szCs w:val="28"/>
        </w:rPr>
        <w:t>а</w:t>
      </w:r>
      <w:r w:rsidR="005A22E2">
        <w:rPr>
          <w:sz w:val="28"/>
          <w:szCs w:val="28"/>
        </w:rPr>
        <w:t xml:space="preserve">  </w:t>
      </w:r>
      <w:r w:rsidR="009226CC" w:rsidRPr="005A22E2">
        <w:rPr>
          <w:sz w:val="28"/>
          <w:szCs w:val="28"/>
        </w:rPr>
        <w:t xml:space="preserve"> </w:t>
      </w:r>
      <w:r w:rsidR="005A22E2">
        <w:rPr>
          <w:sz w:val="28"/>
          <w:szCs w:val="28"/>
        </w:rPr>
        <w:t>8.1</w:t>
      </w:r>
      <w:r w:rsidRPr="005A22E2">
        <w:rPr>
          <w:sz w:val="28"/>
          <w:szCs w:val="28"/>
        </w:rPr>
        <w:t xml:space="preserve"> – </w:t>
      </w:r>
      <w:r w:rsidRPr="005A22E2">
        <w:rPr>
          <w:b/>
          <w:sz w:val="28"/>
          <w:szCs w:val="28"/>
        </w:rPr>
        <w:t>Требования к устройству бетонных подстилающих слоев</w:t>
      </w:r>
    </w:p>
    <w:tbl>
      <w:tblPr>
        <w:tblStyle w:val="af4"/>
        <w:tblW w:w="9639" w:type="dxa"/>
        <w:tblInd w:w="108" w:type="dxa"/>
        <w:tblLook w:val="04A0" w:firstRow="1" w:lastRow="0" w:firstColumn="1" w:lastColumn="0" w:noHBand="0" w:noVBand="1"/>
      </w:tblPr>
      <w:tblGrid>
        <w:gridCol w:w="5983"/>
        <w:gridCol w:w="3656"/>
      </w:tblGrid>
      <w:tr w:rsidR="00673312" w:rsidRPr="004164EA" w14:paraId="55C51B72" w14:textId="77777777" w:rsidTr="00F24EB8">
        <w:tc>
          <w:tcPr>
            <w:tcW w:w="5983" w:type="dxa"/>
            <w:vAlign w:val="center"/>
          </w:tcPr>
          <w:p w14:paraId="7BD645B3" w14:textId="77777777" w:rsidR="00673312" w:rsidRPr="005A22E2" w:rsidRDefault="00673312" w:rsidP="005A27CB">
            <w:pPr>
              <w:jc w:val="center"/>
              <w:rPr>
                <w:sz w:val="24"/>
                <w:szCs w:val="24"/>
              </w:rPr>
            </w:pPr>
            <w:r w:rsidRPr="005A22E2">
              <w:rPr>
                <w:sz w:val="24"/>
                <w:szCs w:val="24"/>
              </w:rPr>
              <w:t>Технические требования</w:t>
            </w:r>
          </w:p>
        </w:tc>
        <w:tc>
          <w:tcPr>
            <w:tcW w:w="3656" w:type="dxa"/>
            <w:vAlign w:val="center"/>
          </w:tcPr>
          <w:p w14:paraId="663CE607" w14:textId="77777777" w:rsidR="00673312" w:rsidRPr="005A22E2" w:rsidRDefault="00673312" w:rsidP="005A27CB">
            <w:pPr>
              <w:jc w:val="center"/>
              <w:rPr>
                <w:sz w:val="24"/>
                <w:szCs w:val="24"/>
              </w:rPr>
            </w:pPr>
            <w:r w:rsidRPr="005A22E2">
              <w:rPr>
                <w:sz w:val="24"/>
                <w:szCs w:val="24"/>
              </w:rPr>
              <w:t>Контроль</w:t>
            </w:r>
          </w:p>
          <w:p w14:paraId="49517A14" w14:textId="77777777" w:rsidR="00673312" w:rsidRPr="005A22E2" w:rsidRDefault="00673312" w:rsidP="005A27CB">
            <w:pPr>
              <w:jc w:val="center"/>
              <w:rPr>
                <w:sz w:val="24"/>
                <w:szCs w:val="24"/>
              </w:rPr>
            </w:pPr>
            <w:r w:rsidRPr="005A22E2">
              <w:rPr>
                <w:sz w:val="24"/>
                <w:szCs w:val="24"/>
              </w:rPr>
              <w:t>(метод, объ</w:t>
            </w:r>
            <w:r w:rsidR="00C56B48" w:rsidRPr="005A22E2">
              <w:rPr>
                <w:sz w:val="24"/>
                <w:szCs w:val="24"/>
              </w:rPr>
              <w:t>е</w:t>
            </w:r>
            <w:r w:rsidRPr="005A22E2">
              <w:rPr>
                <w:sz w:val="24"/>
                <w:szCs w:val="24"/>
              </w:rPr>
              <w:t>м, вид регистрации)</w:t>
            </w:r>
          </w:p>
        </w:tc>
      </w:tr>
      <w:tr w:rsidR="00673312" w:rsidRPr="004164EA" w14:paraId="26A7B0C0" w14:textId="77777777" w:rsidTr="00F24EB8">
        <w:tc>
          <w:tcPr>
            <w:tcW w:w="5983" w:type="dxa"/>
          </w:tcPr>
          <w:p w14:paraId="05BAB783" w14:textId="77777777" w:rsidR="00673312" w:rsidRPr="005A22E2" w:rsidRDefault="00673312" w:rsidP="005A27CB">
            <w:pPr>
              <w:rPr>
                <w:sz w:val="24"/>
                <w:szCs w:val="24"/>
              </w:rPr>
            </w:pPr>
            <w:r w:rsidRPr="005A22E2">
              <w:rPr>
                <w:sz w:val="24"/>
                <w:szCs w:val="24"/>
              </w:rPr>
              <w:t>Максимальная крупность щебня не должна превышать 40 мм и 0,25 толщины подстилающего слоя</w:t>
            </w:r>
          </w:p>
        </w:tc>
        <w:tc>
          <w:tcPr>
            <w:tcW w:w="3656" w:type="dxa"/>
            <w:vMerge w:val="restart"/>
          </w:tcPr>
          <w:p w14:paraId="671EE0EC" w14:textId="77777777" w:rsidR="00673312" w:rsidRPr="005A22E2" w:rsidRDefault="00673312" w:rsidP="005A27CB">
            <w:pPr>
              <w:rPr>
                <w:sz w:val="24"/>
                <w:szCs w:val="24"/>
              </w:rPr>
            </w:pPr>
            <w:r w:rsidRPr="005A22E2">
              <w:rPr>
                <w:rFonts w:eastAsia="TimesNewRomanPSMT"/>
                <w:sz w:val="24"/>
                <w:szCs w:val="24"/>
              </w:rPr>
              <w:t>Измерительный, в процессе приготовления смесей не менее трех измерений на одну партию заполнителя, журнал работ</w:t>
            </w:r>
          </w:p>
        </w:tc>
      </w:tr>
      <w:tr w:rsidR="00673312" w:rsidRPr="004164EA" w14:paraId="2C304D9A" w14:textId="77777777" w:rsidTr="00F24EB8">
        <w:tc>
          <w:tcPr>
            <w:tcW w:w="5983" w:type="dxa"/>
          </w:tcPr>
          <w:p w14:paraId="0A3488A0" w14:textId="77777777" w:rsidR="00673312" w:rsidRPr="005A22E2" w:rsidRDefault="00673312" w:rsidP="005A27CB">
            <w:pPr>
              <w:rPr>
                <w:sz w:val="24"/>
                <w:szCs w:val="24"/>
              </w:rPr>
            </w:pPr>
            <w:r w:rsidRPr="005A22E2">
              <w:rPr>
                <w:sz w:val="24"/>
                <w:szCs w:val="24"/>
              </w:rPr>
              <w:t xml:space="preserve">Максимальная крупность щебня для </w:t>
            </w:r>
            <w:proofErr w:type="spellStart"/>
            <w:r w:rsidRPr="005A22E2">
              <w:rPr>
                <w:sz w:val="24"/>
                <w:szCs w:val="24"/>
              </w:rPr>
              <w:t>сталефибробетонных</w:t>
            </w:r>
            <w:proofErr w:type="spellEnd"/>
            <w:r w:rsidRPr="005A22E2">
              <w:rPr>
                <w:sz w:val="24"/>
                <w:szCs w:val="24"/>
              </w:rPr>
              <w:t xml:space="preserve"> подстилающих сло</w:t>
            </w:r>
            <w:r w:rsidR="00C56B48" w:rsidRPr="005A22E2">
              <w:rPr>
                <w:sz w:val="24"/>
                <w:szCs w:val="24"/>
              </w:rPr>
              <w:t>е</w:t>
            </w:r>
            <w:r w:rsidRPr="005A22E2">
              <w:rPr>
                <w:sz w:val="24"/>
                <w:szCs w:val="24"/>
              </w:rPr>
              <w:t>в не должна превышать 20 мм</w:t>
            </w:r>
          </w:p>
        </w:tc>
        <w:tc>
          <w:tcPr>
            <w:tcW w:w="3656" w:type="dxa"/>
            <w:vMerge/>
          </w:tcPr>
          <w:p w14:paraId="1C6A118F" w14:textId="77777777" w:rsidR="00673312" w:rsidRPr="005A22E2" w:rsidRDefault="00673312" w:rsidP="005A27CB">
            <w:pPr>
              <w:rPr>
                <w:sz w:val="24"/>
                <w:szCs w:val="24"/>
              </w:rPr>
            </w:pPr>
          </w:p>
        </w:tc>
      </w:tr>
      <w:tr w:rsidR="00673312" w:rsidRPr="004164EA" w14:paraId="0BF37981" w14:textId="77777777" w:rsidTr="00F24EB8">
        <w:tc>
          <w:tcPr>
            <w:tcW w:w="5983" w:type="dxa"/>
          </w:tcPr>
          <w:p w14:paraId="541DDEB1" w14:textId="77777777" w:rsidR="00673312" w:rsidRPr="005A22E2" w:rsidRDefault="00673312" w:rsidP="005A27CB">
            <w:pPr>
              <w:rPr>
                <w:sz w:val="24"/>
                <w:szCs w:val="24"/>
              </w:rPr>
            </w:pPr>
            <w:r w:rsidRPr="005A22E2">
              <w:rPr>
                <w:sz w:val="24"/>
                <w:szCs w:val="24"/>
              </w:rPr>
              <w:t>Нарезк</w:t>
            </w:r>
            <w:r w:rsidR="005A22E2">
              <w:rPr>
                <w:sz w:val="24"/>
                <w:szCs w:val="24"/>
              </w:rPr>
              <w:t>у</w:t>
            </w:r>
            <w:r w:rsidRPr="005A22E2">
              <w:rPr>
                <w:sz w:val="24"/>
                <w:szCs w:val="24"/>
              </w:rPr>
              <w:t xml:space="preserve"> пазов температурно-усадочных швов </w:t>
            </w:r>
            <w:r w:rsidR="005A22E2">
              <w:rPr>
                <w:sz w:val="24"/>
                <w:szCs w:val="24"/>
              </w:rPr>
              <w:t>следует</w:t>
            </w:r>
            <w:r w:rsidRPr="005A22E2">
              <w:rPr>
                <w:sz w:val="24"/>
                <w:szCs w:val="24"/>
              </w:rPr>
              <w:t xml:space="preserve"> проводить при достижении прочности покрытия на сжатие 8</w:t>
            </w:r>
            <w:r w:rsidR="00F24EB8">
              <w:rPr>
                <w:sz w:val="24"/>
                <w:szCs w:val="24"/>
              </w:rPr>
              <w:t>–</w:t>
            </w:r>
            <w:r w:rsidRPr="005A22E2">
              <w:rPr>
                <w:sz w:val="24"/>
                <w:szCs w:val="24"/>
              </w:rPr>
              <w:t xml:space="preserve">10 МПа, не позднее 2 </w:t>
            </w:r>
            <w:proofErr w:type="spellStart"/>
            <w:r w:rsidRPr="005A22E2">
              <w:rPr>
                <w:sz w:val="24"/>
                <w:szCs w:val="24"/>
              </w:rPr>
              <w:t>сут</w:t>
            </w:r>
            <w:proofErr w:type="spellEnd"/>
            <w:r w:rsidR="00F24EB8">
              <w:rPr>
                <w:sz w:val="24"/>
                <w:szCs w:val="24"/>
              </w:rPr>
              <w:t xml:space="preserve"> после укладки смеси</w:t>
            </w:r>
          </w:p>
        </w:tc>
        <w:tc>
          <w:tcPr>
            <w:tcW w:w="3656" w:type="dxa"/>
          </w:tcPr>
          <w:p w14:paraId="18F50CA9" w14:textId="77777777" w:rsidR="00673312" w:rsidRPr="005A22E2" w:rsidRDefault="00673312" w:rsidP="005A27CB">
            <w:pPr>
              <w:rPr>
                <w:sz w:val="24"/>
                <w:szCs w:val="24"/>
              </w:rPr>
            </w:pPr>
            <w:r w:rsidRPr="005A22E2">
              <w:rPr>
                <w:sz w:val="24"/>
                <w:szCs w:val="24"/>
              </w:rPr>
              <w:t>Измерительный, всей поверхности подстилающего слоя, журнал работ</w:t>
            </w:r>
          </w:p>
        </w:tc>
      </w:tr>
      <w:tr w:rsidR="00741EDE" w:rsidRPr="004164EA" w14:paraId="5B428EAB" w14:textId="77777777" w:rsidTr="00F24EB8">
        <w:tc>
          <w:tcPr>
            <w:tcW w:w="5983" w:type="dxa"/>
          </w:tcPr>
          <w:p w14:paraId="1688EFA1" w14:textId="77777777" w:rsidR="00741EDE" w:rsidRPr="005A22E2" w:rsidRDefault="00741EDE" w:rsidP="005A27CB">
            <w:pPr>
              <w:rPr>
                <w:sz w:val="24"/>
                <w:szCs w:val="24"/>
              </w:rPr>
            </w:pPr>
            <w:r w:rsidRPr="005A22E2">
              <w:rPr>
                <w:sz w:val="24"/>
                <w:szCs w:val="24"/>
              </w:rPr>
              <w:t xml:space="preserve">При применении метода </w:t>
            </w:r>
            <w:proofErr w:type="spellStart"/>
            <w:r w:rsidRPr="005A22E2">
              <w:rPr>
                <w:sz w:val="24"/>
                <w:szCs w:val="24"/>
              </w:rPr>
              <w:t>вакуумирования</w:t>
            </w:r>
            <w:proofErr w:type="spellEnd"/>
            <w:r w:rsidRPr="005A22E2">
              <w:rPr>
                <w:sz w:val="24"/>
                <w:szCs w:val="24"/>
              </w:rPr>
              <w:t>:</w:t>
            </w:r>
          </w:p>
          <w:p w14:paraId="1E5DBBF2" w14:textId="77777777" w:rsidR="00741EDE" w:rsidRPr="005A22E2" w:rsidRDefault="00F24EB8" w:rsidP="005A27CB">
            <w:pPr>
              <w:rPr>
                <w:sz w:val="24"/>
                <w:szCs w:val="24"/>
              </w:rPr>
            </w:pPr>
            <w:r>
              <w:rPr>
                <w:sz w:val="24"/>
                <w:szCs w:val="24"/>
              </w:rPr>
              <w:t xml:space="preserve">- </w:t>
            </w:r>
            <w:r w:rsidR="00741EDE" w:rsidRPr="005A22E2">
              <w:rPr>
                <w:sz w:val="24"/>
                <w:szCs w:val="24"/>
              </w:rPr>
              <w:t xml:space="preserve">подвижность бетонной смеси </w:t>
            </w:r>
            <w:r>
              <w:rPr>
                <w:sz w:val="24"/>
                <w:szCs w:val="24"/>
              </w:rPr>
              <w:t>–</w:t>
            </w:r>
            <w:r w:rsidR="00741EDE" w:rsidRPr="005A22E2">
              <w:rPr>
                <w:sz w:val="24"/>
                <w:szCs w:val="24"/>
              </w:rPr>
              <w:t xml:space="preserve"> не менее П3;</w:t>
            </w:r>
          </w:p>
          <w:p w14:paraId="0CFFFF32" w14:textId="77777777" w:rsidR="00741EDE" w:rsidRPr="005A22E2" w:rsidRDefault="00F24EB8" w:rsidP="005A27CB">
            <w:pPr>
              <w:rPr>
                <w:sz w:val="24"/>
                <w:szCs w:val="24"/>
              </w:rPr>
            </w:pPr>
            <w:r>
              <w:rPr>
                <w:sz w:val="24"/>
                <w:szCs w:val="24"/>
              </w:rPr>
              <w:t xml:space="preserve">- </w:t>
            </w:r>
            <w:r w:rsidR="00741EDE" w:rsidRPr="005A22E2">
              <w:rPr>
                <w:sz w:val="24"/>
                <w:szCs w:val="24"/>
              </w:rPr>
              <w:t>разр</w:t>
            </w:r>
            <w:r w:rsidR="00EF4236">
              <w:rPr>
                <w:sz w:val="24"/>
                <w:szCs w:val="24"/>
              </w:rPr>
              <w:t>е</w:t>
            </w:r>
            <w:r w:rsidR="00741EDE" w:rsidRPr="005A22E2">
              <w:rPr>
                <w:sz w:val="24"/>
                <w:szCs w:val="24"/>
              </w:rPr>
              <w:t xml:space="preserve">жение в вакуум-насосе </w:t>
            </w:r>
            <w:r>
              <w:rPr>
                <w:sz w:val="24"/>
                <w:szCs w:val="24"/>
              </w:rPr>
              <w:t xml:space="preserve">– </w:t>
            </w:r>
            <w:r w:rsidR="00741EDE" w:rsidRPr="005A22E2">
              <w:rPr>
                <w:sz w:val="24"/>
                <w:szCs w:val="24"/>
              </w:rPr>
              <w:t>0,07</w:t>
            </w:r>
            <w:r>
              <w:rPr>
                <w:sz w:val="24"/>
                <w:szCs w:val="24"/>
              </w:rPr>
              <w:t>–</w:t>
            </w:r>
            <w:r w:rsidR="00741EDE" w:rsidRPr="005A22E2">
              <w:rPr>
                <w:sz w:val="24"/>
                <w:szCs w:val="24"/>
              </w:rPr>
              <w:t>0,08 МПа;</w:t>
            </w:r>
          </w:p>
          <w:p w14:paraId="53EDD131" w14:textId="77777777" w:rsidR="00741EDE" w:rsidRPr="005A22E2" w:rsidRDefault="00F24EB8" w:rsidP="005A27CB">
            <w:pPr>
              <w:rPr>
                <w:sz w:val="24"/>
                <w:szCs w:val="24"/>
              </w:rPr>
            </w:pPr>
            <w:r>
              <w:rPr>
                <w:sz w:val="24"/>
                <w:szCs w:val="24"/>
              </w:rPr>
              <w:t xml:space="preserve">- </w:t>
            </w:r>
            <w:r w:rsidR="00741EDE" w:rsidRPr="005A22E2">
              <w:rPr>
                <w:sz w:val="24"/>
                <w:szCs w:val="24"/>
              </w:rPr>
              <w:t xml:space="preserve">продолжительность </w:t>
            </w:r>
            <w:proofErr w:type="spellStart"/>
            <w:r w:rsidR="00741EDE" w:rsidRPr="005A22E2">
              <w:rPr>
                <w:sz w:val="24"/>
                <w:szCs w:val="24"/>
              </w:rPr>
              <w:t>вакуумирова</w:t>
            </w:r>
            <w:r>
              <w:rPr>
                <w:sz w:val="24"/>
                <w:szCs w:val="24"/>
              </w:rPr>
              <w:t>н</w:t>
            </w:r>
            <w:r w:rsidR="00741EDE" w:rsidRPr="005A22E2">
              <w:rPr>
                <w:sz w:val="24"/>
                <w:szCs w:val="24"/>
              </w:rPr>
              <w:t>ия</w:t>
            </w:r>
            <w:proofErr w:type="spellEnd"/>
            <w:r w:rsidR="00741EDE" w:rsidRPr="005A22E2">
              <w:rPr>
                <w:sz w:val="24"/>
                <w:szCs w:val="24"/>
              </w:rPr>
              <w:t xml:space="preserve"> – 1</w:t>
            </w:r>
            <w:r>
              <w:rPr>
                <w:sz w:val="24"/>
                <w:szCs w:val="24"/>
              </w:rPr>
              <w:t>–</w:t>
            </w:r>
            <w:r w:rsidR="00741EDE" w:rsidRPr="005A22E2">
              <w:rPr>
                <w:sz w:val="24"/>
                <w:szCs w:val="24"/>
              </w:rPr>
              <w:t>1,5 мин на 1</w:t>
            </w:r>
            <w:r>
              <w:rPr>
                <w:sz w:val="24"/>
                <w:szCs w:val="24"/>
              </w:rPr>
              <w:t>0</w:t>
            </w:r>
            <w:r w:rsidR="00741EDE" w:rsidRPr="005A22E2">
              <w:rPr>
                <w:sz w:val="24"/>
                <w:szCs w:val="24"/>
              </w:rPr>
              <w:t xml:space="preserve"> </w:t>
            </w:r>
            <w:r>
              <w:rPr>
                <w:sz w:val="24"/>
                <w:szCs w:val="24"/>
              </w:rPr>
              <w:t>м</w:t>
            </w:r>
            <w:r w:rsidR="00741EDE" w:rsidRPr="005A22E2">
              <w:rPr>
                <w:sz w:val="24"/>
                <w:szCs w:val="24"/>
              </w:rPr>
              <w:t>м толщины подстилающего слоя</w:t>
            </w:r>
          </w:p>
        </w:tc>
        <w:tc>
          <w:tcPr>
            <w:tcW w:w="3656" w:type="dxa"/>
          </w:tcPr>
          <w:p w14:paraId="657F2F32" w14:textId="77777777" w:rsidR="00741EDE" w:rsidRPr="005A22E2" w:rsidRDefault="00741EDE" w:rsidP="005A27CB">
            <w:pPr>
              <w:rPr>
                <w:sz w:val="24"/>
                <w:szCs w:val="24"/>
              </w:rPr>
            </w:pPr>
            <w:r w:rsidRPr="005A22E2">
              <w:rPr>
                <w:sz w:val="24"/>
                <w:szCs w:val="24"/>
              </w:rPr>
              <w:t xml:space="preserve">Измерительный, на каждом участке </w:t>
            </w:r>
            <w:proofErr w:type="spellStart"/>
            <w:r w:rsidRPr="005A22E2">
              <w:rPr>
                <w:sz w:val="24"/>
                <w:szCs w:val="24"/>
              </w:rPr>
              <w:t>вакуумирования</w:t>
            </w:r>
            <w:proofErr w:type="spellEnd"/>
            <w:r w:rsidRPr="005A22E2">
              <w:rPr>
                <w:sz w:val="24"/>
                <w:szCs w:val="24"/>
              </w:rPr>
              <w:t>, журнал работ</w:t>
            </w:r>
          </w:p>
        </w:tc>
      </w:tr>
    </w:tbl>
    <w:p w14:paraId="2368197A" w14:textId="77777777" w:rsidR="00673312" w:rsidRPr="00F24EB8" w:rsidRDefault="00673312" w:rsidP="005A27CB">
      <w:pPr>
        <w:widowControl w:val="0"/>
        <w:ind w:firstLine="567"/>
        <w:contextualSpacing/>
        <w:jc w:val="both"/>
        <w:rPr>
          <w:b/>
          <w:sz w:val="28"/>
          <w:szCs w:val="28"/>
        </w:rPr>
      </w:pPr>
    </w:p>
    <w:p w14:paraId="6BA6319D" w14:textId="77777777" w:rsidR="00673312" w:rsidRPr="00F24EB8" w:rsidRDefault="00673312" w:rsidP="005A27CB">
      <w:pPr>
        <w:widowControl w:val="0"/>
        <w:ind w:firstLine="567"/>
        <w:contextualSpacing/>
        <w:jc w:val="both"/>
        <w:rPr>
          <w:b/>
          <w:sz w:val="28"/>
          <w:szCs w:val="28"/>
        </w:rPr>
      </w:pPr>
      <w:r w:rsidRPr="00F24EB8">
        <w:rPr>
          <w:b/>
          <w:sz w:val="28"/>
          <w:szCs w:val="28"/>
        </w:rPr>
        <w:t>8.4 Устройство стяжек</w:t>
      </w:r>
    </w:p>
    <w:p w14:paraId="61CA3B22" w14:textId="5F6F0098" w:rsidR="00673312" w:rsidRPr="00F24EB8" w:rsidRDefault="00673312" w:rsidP="005A27CB">
      <w:pPr>
        <w:widowControl w:val="0"/>
        <w:ind w:firstLine="567"/>
        <w:contextualSpacing/>
        <w:jc w:val="both"/>
        <w:rPr>
          <w:sz w:val="28"/>
          <w:szCs w:val="28"/>
        </w:rPr>
      </w:pPr>
      <w:r w:rsidRPr="00F24EB8">
        <w:rPr>
          <w:noProof/>
          <w:sz w:val="28"/>
          <w:szCs w:val="28"/>
        </w:rPr>
        <w:t>8.4.1</w:t>
      </w:r>
      <w:r w:rsidRPr="00F24EB8">
        <w:rPr>
          <w:sz w:val="28"/>
          <w:szCs w:val="28"/>
        </w:rPr>
        <w:t xml:space="preserve"> Монолитные стяжки из бетона, асфальтобетона, цементно-песчаного раствора</w:t>
      </w:r>
      <w:r w:rsidR="00205832" w:rsidRPr="00205832">
        <w:rPr>
          <w:sz w:val="28"/>
          <w:szCs w:val="28"/>
        </w:rPr>
        <w:t>, сухих строительных смесей</w:t>
      </w:r>
      <w:r w:rsidRPr="00F24EB8">
        <w:rPr>
          <w:sz w:val="28"/>
          <w:szCs w:val="28"/>
        </w:rPr>
        <w:t xml:space="preserve"> и сборные стяжки из древесноволокнистых </w:t>
      </w:r>
      <w:r w:rsidR="00205832" w:rsidRPr="00205832">
        <w:rPr>
          <w:sz w:val="28"/>
          <w:szCs w:val="28"/>
        </w:rPr>
        <w:t xml:space="preserve">и </w:t>
      </w:r>
      <w:proofErr w:type="spellStart"/>
      <w:r w:rsidR="00205832" w:rsidRPr="00205832">
        <w:rPr>
          <w:sz w:val="28"/>
          <w:szCs w:val="28"/>
        </w:rPr>
        <w:t>гипсоволокнистых</w:t>
      </w:r>
      <w:proofErr w:type="spellEnd"/>
      <w:r w:rsidR="00205832" w:rsidRPr="00205832">
        <w:rPr>
          <w:sz w:val="28"/>
          <w:szCs w:val="28"/>
        </w:rPr>
        <w:t xml:space="preserve"> </w:t>
      </w:r>
      <w:r w:rsidRPr="00F24EB8">
        <w:rPr>
          <w:sz w:val="28"/>
          <w:szCs w:val="28"/>
        </w:rPr>
        <w:t xml:space="preserve">плит </w:t>
      </w:r>
      <w:r w:rsidR="00F24EB8">
        <w:rPr>
          <w:sz w:val="28"/>
          <w:szCs w:val="28"/>
        </w:rPr>
        <w:t>следует</w:t>
      </w:r>
      <w:r w:rsidRPr="00F24EB8">
        <w:rPr>
          <w:sz w:val="28"/>
          <w:szCs w:val="28"/>
        </w:rPr>
        <w:t xml:space="preserve"> выполнять с соблюдением правил </w:t>
      </w:r>
      <w:r w:rsidR="00F24EB8">
        <w:rPr>
          <w:sz w:val="28"/>
          <w:szCs w:val="28"/>
        </w:rPr>
        <w:t xml:space="preserve">по их </w:t>
      </w:r>
      <w:r w:rsidRPr="00F24EB8">
        <w:rPr>
          <w:sz w:val="28"/>
          <w:szCs w:val="28"/>
        </w:rPr>
        <w:t>устройств</w:t>
      </w:r>
      <w:r w:rsidR="00F24EB8">
        <w:rPr>
          <w:sz w:val="28"/>
          <w:szCs w:val="28"/>
        </w:rPr>
        <w:t>у</w:t>
      </w:r>
      <w:r w:rsidRPr="00F24EB8">
        <w:rPr>
          <w:sz w:val="28"/>
          <w:szCs w:val="28"/>
        </w:rPr>
        <w:t>.</w:t>
      </w:r>
    </w:p>
    <w:p w14:paraId="2FDB7E7D" w14:textId="77777777" w:rsidR="00205832" w:rsidRPr="00E227BF" w:rsidRDefault="00205832" w:rsidP="00205832">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264B8528" w14:textId="77777777" w:rsidR="00673312" w:rsidRPr="00F24EB8" w:rsidRDefault="00673312" w:rsidP="005A27CB">
      <w:pPr>
        <w:widowControl w:val="0"/>
        <w:ind w:firstLine="567"/>
        <w:contextualSpacing/>
        <w:jc w:val="both"/>
        <w:rPr>
          <w:noProof/>
          <w:sz w:val="28"/>
          <w:szCs w:val="28"/>
        </w:rPr>
      </w:pPr>
      <w:r w:rsidRPr="00F24EB8">
        <w:rPr>
          <w:noProof/>
          <w:sz w:val="28"/>
          <w:szCs w:val="28"/>
        </w:rPr>
        <w:t xml:space="preserve">8.4.2 Поризованные, самовыравнивающиеся стяжки и </w:t>
      </w:r>
      <w:bookmarkStart w:id="23" w:name="__DdeLink__4680_1676804040"/>
      <w:r w:rsidRPr="00F24EB8">
        <w:rPr>
          <w:noProof/>
          <w:sz w:val="28"/>
          <w:szCs w:val="28"/>
        </w:rPr>
        <w:t>выравнивающие слои (прослойки)</w:t>
      </w:r>
      <w:bookmarkEnd w:id="23"/>
      <w:r w:rsidRPr="00F24EB8">
        <w:rPr>
          <w:noProof/>
          <w:sz w:val="28"/>
          <w:szCs w:val="28"/>
        </w:rPr>
        <w:t xml:space="preserve"> на гипсовом, цементном, смешанном вяжущем </w:t>
      </w:r>
      <w:r w:rsidR="00F24EB8">
        <w:rPr>
          <w:noProof/>
          <w:sz w:val="28"/>
          <w:szCs w:val="28"/>
        </w:rPr>
        <w:t>следует</w:t>
      </w:r>
      <w:r w:rsidRPr="00F24EB8">
        <w:rPr>
          <w:noProof/>
          <w:sz w:val="28"/>
          <w:szCs w:val="28"/>
        </w:rPr>
        <w:t xml:space="preserve"> укладывать сразу на расчетную толщину, указанную в проекте. </w:t>
      </w:r>
    </w:p>
    <w:p w14:paraId="6D372069" w14:textId="76E3512E" w:rsidR="00205832" w:rsidRDefault="00205832" w:rsidP="005A27CB">
      <w:pPr>
        <w:widowControl w:val="0"/>
        <w:ind w:firstLine="567"/>
        <w:contextualSpacing/>
        <w:jc w:val="both"/>
        <w:rPr>
          <w:noProof/>
          <w:sz w:val="28"/>
          <w:szCs w:val="28"/>
        </w:rPr>
      </w:pPr>
      <w:r w:rsidRPr="006E71A1">
        <w:rPr>
          <w:sz w:val="28"/>
          <w:szCs w:val="28"/>
        </w:rPr>
        <w:t>8.4.2а При выполнении стяжки на цементном или цементно-известковом вяжущем фиксация маяков гипсовыми материалами не допускается. Если иное не предусмотрено проектом, по завершении работ маяки необходимо удалить и восстановить целостность поверхности тем же раствором.</w:t>
      </w:r>
    </w:p>
    <w:p w14:paraId="30369D06" w14:textId="77777777" w:rsidR="00205832" w:rsidRPr="00E227BF" w:rsidRDefault="00205832" w:rsidP="00205832">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(Введен дополнительно, Изм. № 2).</w:t>
      </w:r>
    </w:p>
    <w:p w14:paraId="3A402866" w14:textId="0AD9A16B" w:rsidR="00673312" w:rsidRPr="00F24EB8" w:rsidRDefault="00205832" w:rsidP="005A27CB">
      <w:pPr>
        <w:widowControl w:val="0"/>
        <w:ind w:firstLine="567"/>
        <w:contextualSpacing/>
        <w:jc w:val="both"/>
        <w:rPr>
          <w:noProof/>
          <w:sz w:val="28"/>
          <w:szCs w:val="28"/>
        </w:rPr>
      </w:pPr>
      <w:r w:rsidRPr="006E71A1">
        <w:rPr>
          <w:sz w:val="28"/>
          <w:szCs w:val="28"/>
        </w:rPr>
        <w:t xml:space="preserve">8.4.3 При устройстве стяжек должны быть соблюдены требования </w:t>
      </w:r>
      <w:bookmarkStart w:id="24" w:name="_Hlk81311566"/>
      <w:r w:rsidRPr="006E71A1">
        <w:rPr>
          <w:sz w:val="28"/>
          <w:szCs w:val="28"/>
        </w:rPr>
        <w:t>заказчика</w:t>
      </w:r>
      <w:bookmarkEnd w:id="24"/>
      <w:r w:rsidRPr="006E71A1">
        <w:rPr>
          <w:sz w:val="28"/>
          <w:szCs w:val="28"/>
        </w:rPr>
        <w:t>. Рекомендуемые параметры приведены в таблице 8.2.</w:t>
      </w:r>
    </w:p>
    <w:p w14:paraId="136491E3" w14:textId="77777777" w:rsidR="00205832" w:rsidRPr="00E227BF" w:rsidRDefault="00205832" w:rsidP="00205832">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4E7E300A" w14:textId="77777777" w:rsidR="00F24EB8" w:rsidRDefault="00F24EB8" w:rsidP="005A27CB">
      <w:pPr>
        <w:jc w:val="both"/>
        <w:rPr>
          <w:sz w:val="28"/>
          <w:szCs w:val="28"/>
        </w:rPr>
      </w:pPr>
    </w:p>
    <w:p w14:paraId="5A05D695" w14:textId="77777777" w:rsidR="00673312" w:rsidRPr="00F24EB8" w:rsidRDefault="00673312" w:rsidP="005A27CB">
      <w:pPr>
        <w:jc w:val="both"/>
        <w:rPr>
          <w:sz w:val="28"/>
          <w:szCs w:val="28"/>
        </w:rPr>
      </w:pPr>
      <w:r w:rsidRPr="00F24EB8">
        <w:rPr>
          <w:sz w:val="28"/>
          <w:szCs w:val="28"/>
        </w:rPr>
        <w:t>Т</w:t>
      </w:r>
      <w:r w:rsidR="00F24EB8">
        <w:rPr>
          <w:sz w:val="28"/>
          <w:szCs w:val="28"/>
        </w:rPr>
        <w:t xml:space="preserve"> </w:t>
      </w:r>
      <w:r w:rsidRPr="00F24EB8">
        <w:rPr>
          <w:sz w:val="28"/>
          <w:szCs w:val="28"/>
        </w:rPr>
        <w:t>а</w:t>
      </w:r>
      <w:r w:rsidR="00F24EB8">
        <w:rPr>
          <w:sz w:val="28"/>
          <w:szCs w:val="28"/>
        </w:rPr>
        <w:t xml:space="preserve"> </w:t>
      </w:r>
      <w:r w:rsidRPr="00F24EB8">
        <w:rPr>
          <w:sz w:val="28"/>
          <w:szCs w:val="28"/>
        </w:rPr>
        <w:t>б</w:t>
      </w:r>
      <w:r w:rsidR="00F24EB8">
        <w:rPr>
          <w:sz w:val="28"/>
          <w:szCs w:val="28"/>
        </w:rPr>
        <w:t xml:space="preserve"> </w:t>
      </w:r>
      <w:r w:rsidRPr="00F24EB8">
        <w:rPr>
          <w:sz w:val="28"/>
          <w:szCs w:val="28"/>
        </w:rPr>
        <w:t>л</w:t>
      </w:r>
      <w:r w:rsidR="00F24EB8">
        <w:rPr>
          <w:sz w:val="28"/>
          <w:szCs w:val="28"/>
        </w:rPr>
        <w:t xml:space="preserve"> </w:t>
      </w:r>
      <w:r w:rsidRPr="00F24EB8">
        <w:rPr>
          <w:sz w:val="28"/>
          <w:szCs w:val="28"/>
        </w:rPr>
        <w:t>и</w:t>
      </w:r>
      <w:r w:rsidR="00F24EB8">
        <w:rPr>
          <w:sz w:val="28"/>
          <w:szCs w:val="28"/>
        </w:rPr>
        <w:t xml:space="preserve"> </w:t>
      </w:r>
      <w:r w:rsidRPr="00F24EB8">
        <w:rPr>
          <w:sz w:val="28"/>
          <w:szCs w:val="28"/>
        </w:rPr>
        <w:t>ц</w:t>
      </w:r>
      <w:r w:rsidR="00F24EB8">
        <w:rPr>
          <w:sz w:val="28"/>
          <w:szCs w:val="28"/>
        </w:rPr>
        <w:t xml:space="preserve"> </w:t>
      </w:r>
      <w:r w:rsidRPr="00F24EB8">
        <w:rPr>
          <w:sz w:val="28"/>
          <w:szCs w:val="28"/>
        </w:rPr>
        <w:t>а</w:t>
      </w:r>
      <w:r w:rsidR="00F24EB8">
        <w:rPr>
          <w:sz w:val="28"/>
          <w:szCs w:val="28"/>
        </w:rPr>
        <w:t xml:space="preserve">  </w:t>
      </w:r>
      <w:r w:rsidR="009226CC" w:rsidRPr="00F24EB8">
        <w:rPr>
          <w:sz w:val="28"/>
          <w:szCs w:val="28"/>
        </w:rPr>
        <w:t xml:space="preserve"> </w:t>
      </w:r>
      <w:r w:rsidR="00F24EB8" w:rsidRPr="00F24EB8">
        <w:rPr>
          <w:sz w:val="28"/>
          <w:szCs w:val="28"/>
        </w:rPr>
        <w:t>8.2</w:t>
      </w:r>
      <w:r w:rsidRPr="00F24EB8">
        <w:rPr>
          <w:sz w:val="28"/>
          <w:szCs w:val="28"/>
        </w:rPr>
        <w:t xml:space="preserve"> –</w:t>
      </w:r>
      <w:r w:rsidR="00F24EB8">
        <w:rPr>
          <w:sz w:val="28"/>
          <w:szCs w:val="28"/>
        </w:rPr>
        <w:t xml:space="preserve"> </w:t>
      </w:r>
      <w:r w:rsidRPr="00F24EB8">
        <w:rPr>
          <w:b/>
          <w:sz w:val="28"/>
          <w:szCs w:val="28"/>
        </w:rPr>
        <w:t>Требован</w:t>
      </w:r>
      <w:r w:rsidR="00F24EB8" w:rsidRPr="00F24EB8">
        <w:rPr>
          <w:b/>
          <w:sz w:val="28"/>
          <w:szCs w:val="28"/>
        </w:rPr>
        <w:t>ия к устройству стяжек</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63"/>
        <w:gridCol w:w="2976"/>
      </w:tblGrid>
      <w:tr w:rsidR="00D8186E" w:rsidRPr="004164EA" w14:paraId="1BD212A7" w14:textId="77777777" w:rsidTr="00205832">
        <w:tc>
          <w:tcPr>
            <w:tcW w:w="6663" w:type="dxa"/>
            <w:vAlign w:val="center"/>
          </w:tcPr>
          <w:p w14:paraId="5A8774BE" w14:textId="77777777" w:rsidR="00673312" w:rsidRPr="00F24EB8" w:rsidRDefault="00673312" w:rsidP="005A27CB">
            <w:pPr>
              <w:jc w:val="center"/>
              <w:rPr>
                <w:sz w:val="24"/>
                <w:szCs w:val="24"/>
              </w:rPr>
            </w:pPr>
            <w:r w:rsidRPr="00F24EB8">
              <w:rPr>
                <w:sz w:val="24"/>
                <w:szCs w:val="24"/>
              </w:rPr>
              <w:t>Технические требования</w:t>
            </w:r>
          </w:p>
        </w:tc>
        <w:tc>
          <w:tcPr>
            <w:tcW w:w="2976" w:type="dxa"/>
            <w:vAlign w:val="center"/>
          </w:tcPr>
          <w:p w14:paraId="19968673" w14:textId="77777777" w:rsidR="00673312" w:rsidRPr="00F24EB8" w:rsidRDefault="00673312" w:rsidP="005A27CB">
            <w:pPr>
              <w:jc w:val="center"/>
              <w:rPr>
                <w:sz w:val="24"/>
                <w:szCs w:val="24"/>
              </w:rPr>
            </w:pPr>
            <w:r w:rsidRPr="00F24EB8">
              <w:rPr>
                <w:sz w:val="24"/>
                <w:szCs w:val="24"/>
              </w:rPr>
              <w:t>Контроль</w:t>
            </w:r>
          </w:p>
          <w:p w14:paraId="3EB0B30F" w14:textId="77777777" w:rsidR="00673312" w:rsidRPr="00F24EB8" w:rsidRDefault="00673312" w:rsidP="005A27CB">
            <w:pPr>
              <w:jc w:val="center"/>
              <w:rPr>
                <w:sz w:val="24"/>
                <w:szCs w:val="24"/>
              </w:rPr>
            </w:pPr>
            <w:r w:rsidRPr="00F24EB8">
              <w:rPr>
                <w:sz w:val="24"/>
                <w:szCs w:val="24"/>
              </w:rPr>
              <w:t>(метод, объем, вид регистрации)</w:t>
            </w:r>
          </w:p>
        </w:tc>
      </w:tr>
      <w:tr w:rsidR="00D8186E" w:rsidRPr="004164EA" w14:paraId="49C5541B" w14:textId="77777777" w:rsidTr="00205832">
        <w:tc>
          <w:tcPr>
            <w:tcW w:w="6663" w:type="dxa"/>
          </w:tcPr>
          <w:p w14:paraId="65226017" w14:textId="3E1EB854" w:rsidR="00673312" w:rsidRPr="00F24EB8" w:rsidRDefault="00673312" w:rsidP="005A27CB">
            <w:pPr>
              <w:rPr>
                <w:sz w:val="24"/>
                <w:szCs w:val="24"/>
              </w:rPr>
            </w:pPr>
            <w:r w:rsidRPr="00F24EB8">
              <w:rPr>
                <w:sz w:val="24"/>
                <w:szCs w:val="24"/>
              </w:rPr>
              <w:t xml:space="preserve">Стяжки, укладываемые по звукоизоляционным прокладкам или засыпкам, в местах примыкания к стенам, перегородкам и другим конструкциям, необходимо уложить с зазором шириной не менее </w:t>
            </w:r>
            <w:r w:rsidR="00205832" w:rsidRPr="00205832">
              <w:rPr>
                <w:sz w:val="24"/>
                <w:szCs w:val="24"/>
              </w:rPr>
              <w:t>5 мм</w:t>
            </w:r>
            <w:r w:rsidRPr="00F24EB8">
              <w:rPr>
                <w:sz w:val="24"/>
                <w:szCs w:val="24"/>
              </w:rPr>
              <w:t xml:space="preserve"> на всю толщину стяжки и заполнить аналогичн</w:t>
            </w:r>
            <w:r w:rsidR="00F24EB8">
              <w:rPr>
                <w:sz w:val="24"/>
                <w:szCs w:val="24"/>
              </w:rPr>
              <w:t>ым звукоизоляционным материалом.</w:t>
            </w:r>
          </w:p>
          <w:p w14:paraId="72CD40DF" w14:textId="77777777" w:rsidR="00673312" w:rsidRPr="00F24EB8" w:rsidRDefault="00F24EB8" w:rsidP="005A27CB">
            <w:pPr>
              <w:rPr>
                <w:sz w:val="24"/>
                <w:szCs w:val="24"/>
              </w:rPr>
            </w:pPr>
            <w:r>
              <w:rPr>
                <w:sz w:val="24"/>
                <w:szCs w:val="24"/>
              </w:rPr>
              <w:t>М</w:t>
            </w:r>
            <w:r w:rsidR="00673312" w:rsidRPr="00F24EB8">
              <w:rPr>
                <w:sz w:val="24"/>
                <w:szCs w:val="24"/>
              </w:rPr>
              <w:t>онолитные стяжки должны быть изолированы от стен и пе</w:t>
            </w:r>
            <w:r w:rsidR="00673312" w:rsidRPr="00F24EB8">
              <w:rPr>
                <w:sz w:val="24"/>
                <w:szCs w:val="24"/>
              </w:rPr>
              <w:softHyphen/>
              <w:t>регородок полосами из гидроизоляционных материалов и демпферными лентами</w:t>
            </w:r>
          </w:p>
        </w:tc>
        <w:tc>
          <w:tcPr>
            <w:tcW w:w="2976" w:type="dxa"/>
          </w:tcPr>
          <w:p w14:paraId="473EA824" w14:textId="77777777" w:rsidR="00673312" w:rsidRPr="00F24EB8" w:rsidRDefault="00F24EB8" w:rsidP="005A27CB">
            <w:pPr>
              <w:rPr>
                <w:sz w:val="24"/>
                <w:szCs w:val="24"/>
              </w:rPr>
            </w:pPr>
            <w:r>
              <w:rPr>
                <w:sz w:val="24"/>
                <w:szCs w:val="24"/>
              </w:rPr>
              <w:t>Визуальный и измерительный</w:t>
            </w:r>
            <w:r w:rsidR="00673312" w:rsidRPr="00F24EB8">
              <w:rPr>
                <w:sz w:val="24"/>
                <w:szCs w:val="24"/>
              </w:rPr>
              <w:t>, всех мест примыканий, журнал работ</w:t>
            </w:r>
          </w:p>
        </w:tc>
      </w:tr>
      <w:tr w:rsidR="00741EDE" w:rsidRPr="004164EA" w14:paraId="229759E1" w14:textId="77777777" w:rsidTr="00205832">
        <w:tc>
          <w:tcPr>
            <w:tcW w:w="6663" w:type="dxa"/>
          </w:tcPr>
          <w:p w14:paraId="32386048" w14:textId="77777777" w:rsidR="00741EDE" w:rsidRPr="00F24EB8" w:rsidRDefault="00741EDE" w:rsidP="005A27CB">
            <w:pPr>
              <w:rPr>
                <w:sz w:val="24"/>
                <w:szCs w:val="24"/>
              </w:rPr>
            </w:pPr>
            <w:r w:rsidRPr="00F24EB8">
              <w:rPr>
                <w:sz w:val="24"/>
                <w:szCs w:val="24"/>
              </w:rPr>
              <w:t xml:space="preserve">Торцевые поверхности уложенного участка монолитных стяжек после снятия маячных или ограничительных реек перед укладкой смеси в смежный участок стяжки должны быть </w:t>
            </w:r>
            <w:proofErr w:type="spellStart"/>
            <w:r w:rsidRPr="00F24EB8">
              <w:rPr>
                <w:sz w:val="24"/>
                <w:szCs w:val="24"/>
              </w:rPr>
              <w:t>огрунтованы</w:t>
            </w:r>
            <w:proofErr w:type="spellEnd"/>
            <w:r w:rsidRPr="00F24EB8">
              <w:rPr>
                <w:sz w:val="24"/>
                <w:szCs w:val="24"/>
              </w:rPr>
              <w:t xml:space="preserve"> (см. 8.2.2) или увлажнены (см. 8.2.3), а рабочий шов заглажен так, чтобы он был незаметен</w:t>
            </w:r>
          </w:p>
        </w:tc>
        <w:tc>
          <w:tcPr>
            <w:tcW w:w="2976" w:type="dxa"/>
          </w:tcPr>
          <w:p w14:paraId="37D28725" w14:textId="77777777" w:rsidR="00741EDE" w:rsidRPr="00F24EB8" w:rsidRDefault="00741EDE" w:rsidP="005A27CB">
            <w:pPr>
              <w:rPr>
                <w:sz w:val="24"/>
                <w:szCs w:val="24"/>
              </w:rPr>
            </w:pPr>
            <w:r w:rsidRPr="00F24EB8">
              <w:rPr>
                <w:sz w:val="24"/>
                <w:szCs w:val="24"/>
              </w:rPr>
              <w:t>Визуальный, не реже четырех раз в смену, журнал работ</w:t>
            </w:r>
          </w:p>
        </w:tc>
      </w:tr>
      <w:tr w:rsidR="00741EDE" w:rsidRPr="004164EA" w14:paraId="64110061" w14:textId="77777777" w:rsidTr="00205832">
        <w:tc>
          <w:tcPr>
            <w:tcW w:w="6663" w:type="dxa"/>
          </w:tcPr>
          <w:p w14:paraId="235FD280" w14:textId="77777777" w:rsidR="00741EDE" w:rsidRPr="00F24EB8" w:rsidRDefault="00741EDE" w:rsidP="005A27CB">
            <w:pPr>
              <w:rPr>
                <w:sz w:val="24"/>
                <w:szCs w:val="24"/>
              </w:rPr>
            </w:pPr>
            <w:r w:rsidRPr="00F24EB8">
              <w:rPr>
                <w:sz w:val="24"/>
                <w:szCs w:val="24"/>
              </w:rPr>
              <w:t>Заглаживание поверхности монолитных стяжек следует выполнять до схватывания смесей</w:t>
            </w:r>
          </w:p>
        </w:tc>
        <w:tc>
          <w:tcPr>
            <w:tcW w:w="2976" w:type="dxa"/>
          </w:tcPr>
          <w:p w14:paraId="2E1B3019" w14:textId="77777777" w:rsidR="00741EDE" w:rsidRPr="00F24EB8" w:rsidRDefault="00F24EB8" w:rsidP="005A27CB">
            <w:pPr>
              <w:rPr>
                <w:sz w:val="24"/>
                <w:szCs w:val="24"/>
              </w:rPr>
            </w:pPr>
            <w:r>
              <w:rPr>
                <w:sz w:val="24"/>
                <w:szCs w:val="24"/>
              </w:rPr>
              <w:t>Визуальный</w:t>
            </w:r>
            <w:r w:rsidR="00741EDE" w:rsidRPr="00F24EB8">
              <w:rPr>
                <w:sz w:val="24"/>
                <w:szCs w:val="24"/>
              </w:rPr>
              <w:t xml:space="preserve">, всей поверхности стяжек, </w:t>
            </w:r>
            <w:r>
              <w:rPr>
                <w:sz w:val="24"/>
                <w:szCs w:val="24"/>
              </w:rPr>
              <w:t xml:space="preserve">не реже четырех раз в смену, </w:t>
            </w:r>
            <w:r w:rsidR="00741EDE" w:rsidRPr="00F24EB8">
              <w:rPr>
                <w:sz w:val="24"/>
                <w:szCs w:val="24"/>
              </w:rPr>
              <w:t>журнал работ</w:t>
            </w:r>
          </w:p>
        </w:tc>
      </w:tr>
      <w:tr w:rsidR="00741EDE" w:rsidRPr="004164EA" w14:paraId="0C03112C" w14:textId="77777777" w:rsidTr="00205832">
        <w:tc>
          <w:tcPr>
            <w:tcW w:w="6663" w:type="dxa"/>
          </w:tcPr>
          <w:p w14:paraId="7B486625" w14:textId="77777777" w:rsidR="00741EDE" w:rsidRPr="00F24EB8" w:rsidRDefault="00741EDE" w:rsidP="005A27CB">
            <w:pPr>
              <w:rPr>
                <w:sz w:val="24"/>
                <w:szCs w:val="24"/>
              </w:rPr>
            </w:pPr>
            <w:r w:rsidRPr="00F24EB8">
              <w:rPr>
                <w:sz w:val="24"/>
                <w:szCs w:val="24"/>
              </w:rPr>
              <w:t>Заклеивание стыков сборной стяжки должно быть выполнено по всей длине стыков согласно проектному решению</w:t>
            </w:r>
          </w:p>
        </w:tc>
        <w:tc>
          <w:tcPr>
            <w:tcW w:w="2976" w:type="dxa"/>
          </w:tcPr>
          <w:p w14:paraId="2383A2A3" w14:textId="77777777" w:rsidR="00741EDE" w:rsidRPr="00F24EB8" w:rsidRDefault="00F24EB8" w:rsidP="005A27CB">
            <w:pPr>
              <w:rPr>
                <w:sz w:val="24"/>
                <w:szCs w:val="24"/>
              </w:rPr>
            </w:pPr>
            <w:r>
              <w:rPr>
                <w:sz w:val="24"/>
                <w:szCs w:val="24"/>
              </w:rPr>
              <w:t>Визуальный</w:t>
            </w:r>
            <w:r w:rsidR="00741EDE" w:rsidRPr="00F24EB8">
              <w:rPr>
                <w:sz w:val="24"/>
                <w:szCs w:val="24"/>
              </w:rPr>
              <w:t>, всех стыков, журнал работ</w:t>
            </w:r>
          </w:p>
        </w:tc>
      </w:tr>
      <w:tr w:rsidR="00741EDE" w:rsidRPr="004164EA" w14:paraId="2F6765F7" w14:textId="77777777" w:rsidTr="00205832">
        <w:tc>
          <w:tcPr>
            <w:tcW w:w="6663" w:type="dxa"/>
          </w:tcPr>
          <w:p w14:paraId="6CB6832C" w14:textId="77777777" w:rsidR="00741EDE" w:rsidRPr="00F24EB8" w:rsidRDefault="00741EDE" w:rsidP="005A27CB">
            <w:pPr>
              <w:rPr>
                <w:sz w:val="24"/>
                <w:szCs w:val="24"/>
              </w:rPr>
            </w:pPr>
            <w:r w:rsidRPr="00F24EB8">
              <w:rPr>
                <w:sz w:val="24"/>
                <w:szCs w:val="24"/>
              </w:rPr>
              <w:t xml:space="preserve">Укладку </w:t>
            </w:r>
            <w:proofErr w:type="spellStart"/>
            <w:r w:rsidRPr="00F24EB8">
              <w:rPr>
                <w:sz w:val="24"/>
                <w:szCs w:val="24"/>
              </w:rPr>
              <w:t>доборных</w:t>
            </w:r>
            <w:proofErr w:type="spellEnd"/>
            <w:r w:rsidRPr="00F24EB8">
              <w:rPr>
                <w:sz w:val="24"/>
                <w:szCs w:val="24"/>
              </w:rPr>
              <w:t xml:space="preserve"> элементов между сборными стяжками на цементных и гипсовых вяжущих следует проводить с зазором шириной 10</w:t>
            </w:r>
            <w:r w:rsidR="00F24EB8">
              <w:rPr>
                <w:sz w:val="24"/>
                <w:szCs w:val="24"/>
              </w:rPr>
              <w:t>–</w:t>
            </w:r>
            <w:r w:rsidRPr="00F24EB8">
              <w:rPr>
                <w:sz w:val="24"/>
                <w:szCs w:val="24"/>
              </w:rPr>
              <w:t>15 мм, заполняемым смесью, аналогичной материалу стяжки. При ширине зазоров между плитами сборной стяжки и стенами или перегородками менее 0,4 м смесь должна быть уложена по сплошному звукоизоляционному слою</w:t>
            </w:r>
          </w:p>
        </w:tc>
        <w:tc>
          <w:tcPr>
            <w:tcW w:w="2976" w:type="dxa"/>
          </w:tcPr>
          <w:p w14:paraId="30D3260C" w14:textId="77777777" w:rsidR="00741EDE" w:rsidRPr="00F24EB8" w:rsidRDefault="00F24EB8" w:rsidP="005A27CB">
            <w:pPr>
              <w:rPr>
                <w:sz w:val="24"/>
                <w:szCs w:val="24"/>
              </w:rPr>
            </w:pPr>
            <w:r>
              <w:rPr>
                <w:sz w:val="24"/>
                <w:szCs w:val="24"/>
              </w:rPr>
              <w:t>Визуальный и измерительный</w:t>
            </w:r>
            <w:r w:rsidRPr="00F24EB8">
              <w:rPr>
                <w:sz w:val="24"/>
                <w:szCs w:val="24"/>
              </w:rPr>
              <w:t>,</w:t>
            </w:r>
            <w:r w:rsidR="00741EDE" w:rsidRPr="00F24EB8">
              <w:rPr>
                <w:sz w:val="24"/>
                <w:szCs w:val="24"/>
              </w:rPr>
              <w:t xml:space="preserve"> всех зазоров, журнал работ</w:t>
            </w:r>
          </w:p>
        </w:tc>
      </w:tr>
    </w:tbl>
    <w:p w14:paraId="21181BA3" w14:textId="1A5CF31B" w:rsidR="00205832" w:rsidRPr="00E227BF" w:rsidRDefault="00205832" w:rsidP="00205832">
      <w:pPr>
        <w:pStyle w:val="afd"/>
        <w:ind w:firstLine="567"/>
        <w:jc w:val="both"/>
        <w:rPr>
          <w:rFonts w:ascii="Times New Roman" w:hAnsi="Times New Roman" w:cs="Times New Roman"/>
          <w:b/>
          <w:sz w:val="28"/>
          <w:szCs w:val="28"/>
        </w:rPr>
      </w:pPr>
      <w:r w:rsidRPr="00205832">
        <w:rPr>
          <w:rFonts w:ascii="Times New Roman" w:hAnsi="Times New Roman" w:cs="Times New Roman"/>
          <w:b/>
          <w:sz w:val="28"/>
          <w:szCs w:val="28"/>
        </w:rPr>
        <w:t xml:space="preserve">Таблица 8.2 </w:t>
      </w:r>
      <w:r w:rsidRPr="00E227BF">
        <w:rPr>
          <w:rFonts w:ascii="Times New Roman" w:hAnsi="Times New Roman" w:cs="Times New Roman"/>
          <w:b/>
          <w:sz w:val="28"/>
          <w:szCs w:val="28"/>
        </w:rPr>
        <w:t>(Измененная редакция, Изм. № 2).</w:t>
      </w:r>
    </w:p>
    <w:p w14:paraId="2CBF72C6" w14:textId="77777777" w:rsidR="00741EDE" w:rsidRPr="00F24EB8" w:rsidRDefault="00741EDE" w:rsidP="005A27CB">
      <w:pPr>
        <w:ind w:firstLine="567"/>
        <w:jc w:val="both"/>
        <w:rPr>
          <w:sz w:val="28"/>
          <w:szCs w:val="28"/>
        </w:rPr>
      </w:pPr>
    </w:p>
    <w:p w14:paraId="47A2D8B1" w14:textId="77777777" w:rsidR="00673312" w:rsidRPr="00F24EB8" w:rsidRDefault="00F24EB8" w:rsidP="005A27CB">
      <w:pPr>
        <w:ind w:firstLine="567"/>
        <w:jc w:val="both"/>
        <w:rPr>
          <w:b/>
          <w:sz w:val="28"/>
          <w:szCs w:val="28"/>
        </w:rPr>
      </w:pPr>
      <w:r w:rsidRPr="00F24EB8">
        <w:rPr>
          <w:b/>
          <w:sz w:val="28"/>
          <w:szCs w:val="28"/>
        </w:rPr>
        <w:t>8.5 Устройство звукоизоляции</w:t>
      </w:r>
    </w:p>
    <w:p w14:paraId="4D5FD212" w14:textId="77777777" w:rsidR="00673312" w:rsidRPr="004164EA" w:rsidRDefault="00673312" w:rsidP="005A27CB">
      <w:pPr>
        <w:widowControl w:val="0"/>
        <w:ind w:firstLine="567"/>
        <w:contextualSpacing/>
        <w:jc w:val="both"/>
        <w:rPr>
          <w:sz w:val="28"/>
          <w:szCs w:val="28"/>
        </w:rPr>
      </w:pPr>
      <w:r w:rsidRPr="004164EA">
        <w:rPr>
          <w:noProof/>
          <w:sz w:val="28"/>
          <w:szCs w:val="28"/>
        </w:rPr>
        <w:t>8.5.1</w:t>
      </w:r>
      <w:r w:rsidRPr="004164EA">
        <w:rPr>
          <w:sz w:val="28"/>
          <w:szCs w:val="28"/>
        </w:rPr>
        <w:t xml:space="preserve"> Сыпучий звукоизоляционный материал должен быть без органических примесей. Применять засыпки из пылевидных материалов запрещается.</w:t>
      </w:r>
    </w:p>
    <w:p w14:paraId="700AD939" w14:textId="322BE8F6" w:rsidR="00673312" w:rsidRPr="004164EA" w:rsidRDefault="00205832" w:rsidP="005A27CB">
      <w:pPr>
        <w:widowControl w:val="0"/>
        <w:ind w:firstLine="567"/>
        <w:contextualSpacing/>
        <w:jc w:val="both"/>
        <w:rPr>
          <w:sz w:val="28"/>
          <w:szCs w:val="28"/>
        </w:rPr>
      </w:pPr>
      <w:r w:rsidRPr="006E71A1">
        <w:rPr>
          <w:sz w:val="28"/>
          <w:szCs w:val="28"/>
        </w:rPr>
        <w:t xml:space="preserve">8.5.2 Звукоизоляционные рулонные прокладочные материалы должны быть уложены без приклейки к плитам перекрытия или на выравнивающие стяжки, а плитная звукоизоляция и маты </w:t>
      </w:r>
      <w:r w:rsidRPr="006E71A1">
        <w:rPr>
          <w:sz w:val="28"/>
          <w:szCs w:val="28"/>
          <w:lang w:eastAsia="ru-RU"/>
        </w:rPr>
        <w:t>–</w:t>
      </w:r>
      <w:r w:rsidRPr="006E71A1">
        <w:rPr>
          <w:sz w:val="28"/>
          <w:szCs w:val="28"/>
        </w:rPr>
        <w:t xml:space="preserve"> насухо или с приклейкой. Звукоизоляционные рулонные прокладочные материалы под лаги следует укладывать на всем протяжении лаг без разрывов. Звукоизоляционные рулонные прокладочные материалы под сборные стяжки следует располагать непрерывными полосами по периметру помещений вплотную к стенам и перегородкам, под стыками смежных плит, а также внутри периметра </w:t>
      </w:r>
      <w:r w:rsidRPr="006E71A1">
        <w:rPr>
          <w:sz w:val="28"/>
          <w:szCs w:val="28"/>
          <w:lang w:eastAsia="ru-RU"/>
        </w:rPr>
        <w:t>–</w:t>
      </w:r>
      <w:r w:rsidRPr="006E71A1">
        <w:rPr>
          <w:sz w:val="28"/>
          <w:szCs w:val="28"/>
        </w:rPr>
        <w:t xml:space="preserve"> параллельно большей стороне плиты.</w:t>
      </w:r>
    </w:p>
    <w:p w14:paraId="7E511464" w14:textId="77777777" w:rsidR="00205832" w:rsidRPr="00E227BF" w:rsidRDefault="00205832" w:rsidP="00205832">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6B3C53FE" w14:textId="18E68CED" w:rsidR="00673312" w:rsidRDefault="00205832" w:rsidP="005A27CB">
      <w:pPr>
        <w:widowControl w:val="0"/>
        <w:ind w:firstLine="567"/>
        <w:contextualSpacing/>
        <w:jc w:val="both"/>
        <w:rPr>
          <w:sz w:val="28"/>
          <w:szCs w:val="28"/>
        </w:rPr>
      </w:pPr>
      <w:r w:rsidRPr="006E71A1">
        <w:rPr>
          <w:sz w:val="28"/>
          <w:szCs w:val="28"/>
        </w:rPr>
        <w:t>8.5.3 При устройстве звукоизоляции должны быть соблюдены требования заказчика. Рекомендуемые параметры приведены в таблице 8.3.</w:t>
      </w:r>
    </w:p>
    <w:p w14:paraId="386FDC98" w14:textId="77777777" w:rsidR="00205832" w:rsidRPr="00E227BF" w:rsidRDefault="00205832" w:rsidP="00205832">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123FE639" w14:textId="77777777" w:rsidR="00205832" w:rsidRPr="004164EA" w:rsidRDefault="00205832" w:rsidP="005A27CB">
      <w:pPr>
        <w:widowControl w:val="0"/>
        <w:ind w:firstLine="567"/>
        <w:contextualSpacing/>
        <w:jc w:val="both"/>
        <w:rPr>
          <w:sz w:val="28"/>
          <w:szCs w:val="28"/>
        </w:rPr>
      </w:pPr>
    </w:p>
    <w:p w14:paraId="046F33E2" w14:textId="77777777" w:rsidR="00673312" w:rsidRDefault="00673312" w:rsidP="005A27CB">
      <w:pPr>
        <w:jc w:val="both"/>
        <w:rPr>
          <w:sz w:val="28"/>
          <w:szCs w:val="28"/>
        </w:rPr>
      </w:pPr>
      <w:r w:rsidRPr="00757182">
        <w:rPr>
          <w:sz w:val="28"/>
          <w:szCs w:val="28"/>
        </w:rPr>
        <w:t>Т</w:t>
      </w:r>
      <w:r w:rsidR="00757182">
        <w:rPr>
          <w:sz w:val="28"/>
          <w:szCs w:val="28"/>
        </w:rPr>
        <w:t xml:space="preserve"> </w:t>
      </w:r>
      <w:r w:rsidRPr="00757182">
        <w:rPr>
          <w:sz w:val="28"/>
          <w:szCs w:val="28"/>
        </w:rPr>
        <w:t>а</w:t>
      </w:r>
      <w:r w:rsidR="00757182">
        <w:rPr>
          <w:sz w:val="28"/>
          <w:szCs w:val="28"/>
        </w:rPr>
        <w:t xml:space="preserve"> </w:t>
      </w:r>
      <w:r w:rsidRPr="00757182">
        <w:rPr>
          <w:sz w:val="28"/>
          <w:szCs w:val="28"/>
        </w:rPr>
        <w:t>б</w:t>
      </w:r>
      <w:r w:rsidR="00757182">
        <w:rPr>
          <w:sz w:val="28"/>
          <w:szCs w:val="28"/>
        </w:rPr>
        <w:t xml:space="preserve"> </w:t>
      </w:r>
      <w:r w:rsidRPr="00757182">
        <w:rPr>
          <w:sz w:val="28"/>
          <w:szCs w:val="28"/>
        </w:rPr>
        <w:t>л</w:t>
      </w:r>
      <w:r w:rsidR="00757182">
        <w:rPr>
          <w:sz w:val="28"/>
          <w:szCs w:val="28"/>
        </w:rPr>
        <w:t xml:space="preserve"> </w:t>
      </w:r>
      <w:r w:rsidRPr="00757182">
        <w:rPr>
          <w:sz w:val="28"/>
          <w:szCs w:val="28"/>
        </w:rPr>
        <w:t>и</w:t>
      </w:r>
      <w:r w:rsidR="00757182">
        <w:rPr>
          <w:sz w:val="28"/>
          <w:szCs w:val="28"/>
        </w:rPr>
        <w:t xml:space="preserve"> </w:t>
      </w:r>
      <w:r w:rsidRPr="00757182">
        <w:rPr>
          <w:sz w:val="28"/>
          <w:szCs w:val="28"/>
        </w:rPr>
        <w:t>ц</w:t>
      </w:r>
      <w:r w:rsidR="00757182">
        <w:rPr>
          <w:sz w:val="28"/>
          <w:szCs w:val="28"/>
        </w:rPr>
        <w:t xml:space="preserve"> </w:t>
      </w:r>
      <w:r w:rsidRPr="00757182">
        <w:rPr>
          <w:sz w:val="28"/>
          <w:szCs w:val="28"/>
        </w:rPr>
        <w:t>а</w:t>
      </w:r>
      <w:r w:rsidR="00757182">
        <w:rPr>
          <w:sz w:val="28"/>
          <w:szCs w:val="28"/>
        </w:rPr>
        <w:t xml:space="preserve">  </w:t>
      </w:r>
      <w:r w:rsidRPr="00757182">
        <w:rPr>
          <w:sz w:val="28"/>
          <w:szCs w:val="28"/>
        </w:rPr>
        <w:t xml:space="preserve"> </w:t>
      </w:r>
      <w:r w:rsidR="00757182" w:rsidRPr="00757182">
        <w:rPr>
          <w:sz w:val="28"/>
          <w:szCs w:val="28"/>
        </w:rPr>
        <w:t>8.3</w:t>
      </w:r>
      <w:r w:rsidRPr="00757182">
        <w:rPr>
          <w:sz w:val="28"/>
          <w:szCs w:val="28"/>
        </w:rPr>
        <w:t xml:space="preserve"> – </w:t>
      </w:r>
      <w:r w:rsidRPr="00757182">
        <w:rPr>
          <w:b/>
          <w:sz w:val="28"/>
          <w:szCs w:val="28"/>
        </w:rPr>
        <w:t>Требования к устройству звукоизоляции</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96"/>
        <w:gridCol w:w="1984"/>
        <w:gridCol w:w="3659"/>
      </w:tblGrid>
      <w:tr w:rsidR="00673312" w:rsidRPr="004164EA" w14:paraId="36A6CEA7" w14:textId="77777777" w:rsidTr="00221B40">
        <w:trPr>
          <w:trHeight w:val="292"/>
        </w:trPr>
        <w:tc>
          <w:tcPr>
            <w:tcW w:w="3996" w:type="dxa"/>
            <w:vAlign w:val="center"/>
          </w:tcPr>
          <w:p w14:paraId="05F132C9" w14:textId="77777777" w:rsidR="00673312" w:rsidRPr="00757182" w:rsidRDefault="00673312" w:rsidP="005A27CB">
            <w:pPr>
              <w:jc w:val="center"/>
              <w:rPr>
                <w:sz w:val="24"/>
                <w:szCs w:val="24"/>
              </w:rPr>
            </w:pPr>
            <w:r w:rsidRPr="00757182">
              <w:rPr>
                <w:sz w:val="24"/>
                <w:szCs w:val="24"/>
              </w:rPr>
              <w:t>Технические требования</w:t>
            </w:r>
          </w:p>
        </w:tc>
        <w:tc>
          <w:tcPr>
            <w:tcW w:w="1984" w:type="dxa"/>
            <w:vAlign w:val="center"/>
          </w:tcPr>
          <w:p w14:paraId="11360125" w14:textId="77777777" w:rsidR="00673312" w:rsidRPr="00757182" w:rsidRDefault="00673312" w:rsidP="005A27CB">
            <w:pPr>
              <w:jc w:val="center"/>
              <w:rPr>
                <w:sz w:val="24"/>
                <w:szCs w:val="24"/>
              </w:rPr>
            </w:pPr>
            <w:r w:rsidRPr="00757182">
              <w:rPr>
                <w:sz w:val="24"/>
                <w:szCs w:val="24"/>
              </w:rPr>
              <w:t>Предельные отклонения</w:t>
            </w:r>
          </w:p>
        </w:tc>
        <w:tc>
          <w:tcPr>
            <w:tcW w:w="3659" w:type="dxa"/>
            <w:vAlign w:val="center"/>
          </w:tcPr>
          <w:p w14:paraId="5FD69DCA" w14:textId="77777777" w:rsidR="00673312" w:rsidRPr="00757182" w:rsidRDefault="00673312" w:rsidP="005A27CB">
            <w:pPr>
              <w:jc w:val="center"/>
              <w:rPr>
                <w:sz w:val="24"/>
                <w:szCs w:val="24"/>
              </w:rPr>
            </w:pPr>
            <w:r w:rsidRPr="00757182">
              <w:rPr>
                <w:sz w:val="24"/>
                <w:szCs w:val="24"/>
              </w:rPr>
              <w:t>Контроль</w:t>
            </w:r>
          </w:p>
          <w:p w14:paraId="477034CF" w14:textId="77777777" w:rsidR="00673312" w:rsidRPr="00757182" w:rsidRDefault="00673312" w:rsidP="005A27CB">
            <w:pPr>
              <w:jc w:val="center"/>
              <w:rPr>
                <w:sz w:val="24"/>
                <w:szCs w:val="24"/>
              </w:rPr>
            </w:pPr>
            <w:r w:rsidRPr="00757182">
              <w:rPr>
                <w:sz w:val="24"/>
                <w:szCs w:val="24"/>
              </w:rPr>
              <w:t>(метод, объем, вид регистрации)</w:t>
            </w:r>
          </w:p>
        </w:tc>
      </w:tr>
      <w:tr w:rsidR="00673312" w:rsidRPr="004164EA" w14:paraId="3094F60F" w14:textId="77777777" w:rsidTr="00221B40">
        <w:tc>
          <w:tcPr>
            <w:tcW w:w="3996" w:type="dxa"/>
          </w:tcPr>
          <w:p w14:paraId="3852B443" w14:textId="77777777" w:rsidR="00673312" w:rsidRPr="00757182" w:rsidRDefault="00673312" w:rsidP="005A27CB">
            <w:pPr>
              <w:rPr>
                <w:sz w:val="24"/>
                <w:szCs w:val="24"/>
              </w:rPr>
            </w:pPr>
            <w:r w:rsidRPr="00757182">
              <w:rPr>
                <w:sz w:val="24"/>
                <w:szCs w:val="24"/>
              </w:rPr>
              <w:t>Крупность сыпучего звукоизоляци</w:t>
            </w:r>
            <w:r w:rsidR="00757182">
              <w:rPr>
                <w:sz w:val="24"/>
                <w:szCs w:val="24"/>
              </w:rPr>
              <w:t>онного материала</w:t>
            </w:r>
          </w:p>
        </w:tc>
        <w:tc>
          <w:tcPr>
            <w:tcW w:w="1984" w:type="dxa"/>
          </w:tcPr>
          <w:p w14:paraId="57DA2EC7" w14:textId="77777777" w:rsidR="00673312" w:rsidRPr="00757182" w:rsidRDefault="00757182" w:rsidP="005A27CB">
            <w:pPr>
              <w:rPr>
                <w:sz w:val="24"/>
                <w:szCs w:val="24"/>
              </w:rPr>
            </w:pPr>
            <w:r>
              <w:rPr>
                <w:sz w:val="24"/>
                <w:szCs w:val="24"/>
              </w:rPr>
              <w:t>От</w:t>
            </w:r>
            <w:r w:rsidR="00673312" w:rsidRPr="00757182">
              <w:rPr>
                <w:sz w:val="24"/>
                <w:szCs w:val="24"/>
              </w:rPr>
              <w:t xml:space="preserve"> 0,15 </w:t>
            </w:r>
            <w:r>
              <w:rPr>
                <w:sz w:val="24"/>
                <w:szCs w:val="24"/>
              </w:rPr>
              <w:t>до</w:t>
            </w:r>
            <w:r w:rsidR="00673312" w:rsidRPr="00757182">
              <w:rPr>
                <w:sz w:val="24"/>
                <w:szCs w:val="24"/>
              </w:rPr>
              <w:t xml:space="preserve"> 20 мм</w:t>
            </w:r>
          </w:p>
        </w:tc>
        <w:tc>
          <w:tcPr>
            <w:tcW w:w="3659" w:type="dxa"/>
          </w:tcPr>
          <w:p w14:paraId="68416A39" w14:textId="77777777" w:rsidR="00673312" w:rsidRPr="00757182" w:rsidRDefault="00673312" w:rsidP="005A27CB">
            <w:pPr>
              <w:rPr>
                <w:sz w:val="24"/>
                <w:szCs w:val="24"/>
              </w:rPr>
            </w:pPr>
            <w:r w:rsidRPr="00757182">
              <w:rPr>
                <w:sz w:val="24"/>
                <w:szCs w:val="24"/>
              </w:rPr>
              <w:t>Измерительный, не менее трех измерений на каждые 50</w:t>
            </w:r>
            <w:r w:rsidR="00757182">
              <w:rPr>
                <w:sz w:val="24"/>
                <w:szCs w:val="24"/>
              </w:rPr>
              <w:t>–</w:t>
            </w:r>
            <w:r w:rsidRPr="00757182">
              <w:rPr>
                <w:sz w:val="24"/>
                <w:szCs w:val="24"/>
              </w:rPr>
              <w:t>70 м</w:t>
            </w:r>
            <w:r w:rsidRPr="00757182">
              <w:rPr>
                <w:sz w:val="24"/>
                <w:szCs w:val="24"/>
                <w:vertAlign w:val="superscript"/>
              </w:rPr>
              <w:t>2</w:t>
            </w:r>
            <w:r w:rsidRPr="00757182">
              <w:rPr>
                <w:sz w:val="24"/>
                <w:szCs w:val="24"/>
              </w:rPr>
              <w:t xml:space="preserve"> засыпки, журнал работ</w:t>
            </w:r>
          </w:p>
        </w:tc>
      </w:tr>
      <w:tr w:rsidR="00673312" w:rsidRPr="004164EA" w14:paraId="46350060" w14:textId="77777777" w:rsidTr="00221B40">
        <w:tc>
          <w:tcPr>
            <w:tcW w:w="3996" w:type="dxa"/>
          </w:tcPr>
          <w:p w14:paraId="5DB05FC2" w14:textId="77777777" w:rsidR="00673312" w:rsidRPr="00757182" w:rsidRDefault="00673312" w:rsidP="005A27CB">
            <w:pPr>
              <w:rPr>
                <w:sz w:val="24"/>
                <w:szCs w:val="24"/>
              </w:rPr>
            </w:pPr>
            <w:r w:rsidRPr="00757182">
              <w:rPr>
                <w:sz w:val="24"/>
                <w:szCs w:val="24"/>
              </w:rPr>
              <w:t>Влажность сыпучего материала засыпки между лагами</w:t>
            </w:r>
          </w:p>
        </w:tc>
        <w:tc>
          <w:tcPr>
            <w:tcW w:w="1984" w:type="dxa"/>
          </w:tcPr>
          <w:p w14:paraId="52568C2A" w14:textId="77777777" w:rsidR="00673312" w:rsidRPr="00757182" w:rsidRDefault="00673312" w:rsidP="005A27CB">
            <w:pPr>
              <w:rPr>
                <w:sz w:val="24"/>
                <w:szCs w:val="24"/>
              </w:rPr>
            </w:pPr>
            <w:r w:rsidRPr="00757182">
              <w:rPr>
                <w:sz w:val="24"/>
                <w:szCs w:val="24"/>
              </w:rPr>
              <w:t>Не более 10 %</w:t>
            </w:r>
          </w:p>
        </w:tc>
        <w:tc>
          <w:tcPr>
            <w:tcW w:w="3659" w:type="dxa"/>
          </w:tcPr>
          <w:p w14:paraId="5D4BF64E" w14:textId="77777777" w:rsidR="00673312" w:rsidRPr="00757182" w:rsidRDefault="00757182" w:rsidP="005A27CB">
            <w:pPr>
              <w:rPr>
                <w:sz w:val="24"/>
                <w:szCs w:val="24"/>
              </w:rPr>
            </w:pPr>
            <w:r w:rsidRPr="00757182">
              <w:rPr>
                <w:sz w:val="24"/>
                <w:szCs w:val="24"/>
              </w:rPr>
              <w:t>Измерительный, не менее трех измерений на каждые 50</w:t>
            </w:r>
            <w:r>
              <w:rPr>
                <w:sz w:val="24"/>
                <w:szCs w:val="24"/>
              </w:rPr>
              <w:t>–</w:t>
            </w:r>
            <w:r w:rsidRPr="00757182">
              <w:rPr>
                <w:sz w:val="24"/>
                <w:szCs w:val="24"/>
              </w:rPr>
              <w:t>70 м</w:t>
            </w:r>
            <w:r w:rsidRPr="00757182">
              <w:rPr>
                <w:sz w:val="24"/>
                <w:szCs w:val="24"/>
                <w:vertAlign w:val="superscript"/>
              </w:rPr>
              <w:t>2</w:t>
            </w:r>
            <w:r w:rsidRPr="00757182">
              <w:rPr>
                <w:sz w:val="24"/>
                <w:szCs w:val="24"/>
              </w:rPr>
              <w:t xml:space="preserve"> засыпки, журнал работ</w:t>
            </w:r>
          </w:p>
        </w:tc>
      </w:tr>
      <w:tr w:rsidR="00673312" w:rsidRPr="004164EA" w14:paraId="6BFFB29F" w14:textId="77777777" w:rsidTr="00221B40">
        <w:tc>
          <w:tcPr>
            <w:tcW w:w="3996" w:type="dxa"/>
          </w:tcPr>
          <w:p w14:paraId="7A5C4E3E" w14:textId="77777777" w:rsidR="00673312" w:rsidRPr="00757182" w:rsidRDefault="00673312" w:rsidP="005A27CB">
            <w:pPr>
              <w:rPr>
                <w:sz w:val="24"/>
                <w:szCs w:val="24"/>
              </w:rPr>
            </w:pPr>
            <w:r w:rsidRPr="00757182">
              <w:rPr>
                <w:sz w:val="24"/>
                <w:szCs w:val="24"/>
              </w:rPr>
              <w:t>Ширина звукоизоляционных прокладок</w:t>
            </w:r>
          </w:p>
        </w:tc>
        <w:tc>
          <w:tcPr>
            <w:tcW w:w="1984" w:type="dxa"/>
          </w:tcPr>
          <w:p w14:paraId="4232ABE4" w14:textId="77777777" w:rsidR="00673312" w:rsidRPr="00757182" w:rsidRDefault="00673312" w:rsidP="005A27CB">
            <w:pPr>
              <w:rPr>
                <w:sz w:val="24"/>
                <w:szCs w:val="24"/>
              </w:rPr>
            </w:pPr>
            <w:r w:rsidRPr="00757182">
              <w:rPr>
                <w:sz w:val="24"/>
                <w:szCs w:val="24"/>
              </w:rPr>
              <w:t>Согласно проекту</w:t>
            </w:r>
          </w:p>
        </w:tc>
        <w:tc>
          <w:tcPr>
            <w:tcW w:w="3659" w:type="dxa"/>
          </w:tcPr>
          <w:p w14:paraId="2CF91DF9" w14:textId="77777777" w:rsidR="00673312" w:rsidRPr="00757182" w:rsidRDefault="00673312" w:rsidP="005A27CB">
            <w:pPr>
              <w:rPr>
                <w:sz w:val="24"/>
                <w:szCs w:val="24"/>
              </w:rPr>
            </w:pPr>
            <w:r w:rsidRPr="00757182">
              <w:rPr>
                <w:sz w:val="24"/>
                <w:szCs w:val="24"/>
              </w:rPr>
              <w:t>Измерительный, не менее трех измерений на каждые 50</w:t>
            </w:r>
            <w:r w:rsidR="00757182">
              <w:rPr>
                <w:sz w:val="24"/>
                <w:szCs w:val="24"/>
              </w:rPr>
              <w:t>–</w:t>
            </w:r>
            <w:r w:rsidRPr="00757182">
              <w:rPr>
                <w:sz w:val="24"/>
                <w:szCs w:val="24"/>
              </w:rPr>
              <w:t>70 м</w:t>
            </w:r>
            <w:r w:rsidRPr="00757182">
              <w:rPr>
                <w:sz w:val="24"/>
                <w:szCs w:val="24"/>
                <w:vertAlign w:val="superscript"/>
              </w:rPr>
              <w:t>2</w:t>
            </w:r>
            <w:r w:rsidRPr="00757182">
              <w:rPr>
                <w:sz w:val="24"/>
                <w:szCs w:val="24"/>
              </w:rPr>
              <w:t xml:space="preserve"> поверхности пола, журнал работ</w:t>
            </w:r>
          </w:p>
        </w:tc>
      </w:tr>
      <w:tr w:rsidR="00673312" w:rsidRPr="004164EA" w14:paraId="0F581B51" w14:textId="77777777" w:rsidTr="00221B40">
        <w:tc>
          <w:tcPr>
            <w:tcW w:w="3996" w:type="dxa"/>
          </w:tcPr>
          <w:p w14:paraId="4B745D72" w14:textId="77777777" w:rsidR="00673312" w:rsidRPr="00757182" w:rsidRDefault="00673312" w:rsidP="005A27CB">
            <w:pPr>
              <w:rPr>
                <w:sz w:val="24"/>
                <w:szCs w:val="24"/>
              </w:rPr>
            </w:pPr>
            <w:r w:rsidRPr="00757182">
              <w:rPr>
                <w:sz w:val="24"/>
                <w:szCs w:val="24"/>
              </w:rPr>
              <w:t xml:space="preserve">Расстояние между осями полос звукоизоляционных прокладок </w:t>
            </w:r>
            <w:r w:rsidR="00757182">
              <w:rPr>
                <w:sz w:val="24"/>
                <w:szCs w:val="24"/>
              </w:rPr>
              <w:t>внутри периметра сборных стяжек</w:t>
            </w:r>
          </w:p>
        </w:tc>
        <w:tc>
          <w:tcPr>
            <w:tcW w:w="1984" w:type="dxa"/>
          </w:tcPr>
          <w:p w14:paraId="4A31B69B" w14:textId="77777777" w:rsidR="00673312" w:rsidRPr="00757182" w:rsidRDefault="00673312" w:rsidP="005A27CB">
            <w:pPr>
              <w:rPr>
                <w:sz w:val="24"/>
                <w:szCs w:val="24"/>
              </w:rPr>
            </w:pPr>
            <w:r w:rsidRPr="00757182">
              <w:rPr>
                <w:sz w:val="24"/>
                <w:szCs w:val="24"/>
              </w:rPr>
              <w:t>Согласно проекту</w:t>
            </w:r>
          </w:p>
        </w:tc>
        <w:tc>
          <w:tcPr>
            <w:tcW w:w="3659" w:type="dxa"/>
          </w:tcPr>
          <w:p w14:paraId="70372A21" w14:textId="77777777" w:rsidR="00673312" w:rsidRPr="00757182" w:rsidRDefault="00673312" w:rsidP="005A27CB">
            <w:pPr>
              <w:rPr>
                <w:sz w:val="24"/>
                <w:szCs w:val="24"/>
              </w:rPr>
            </w:pPr>
            <w:r w:rsidRPr="00757182">
              <w:rPr>
                <w:sz w:val="24"/>
                <w:szCs w:val="24"/>
              </w:rPr>
              <w:t>То же, не менее трех измерений на каждой плите сборной стяжки, журнал работ</w:t>
            </w:r>
          </w:p>
        </w:tc>
      </w:tr>
    </w:tbl>
    <w:p w14:paraId="421CB87C" w14:textId="77777777" w:rsidR="00A428E3" w:rsidRDefault="00A428E3" w:rsidP="005A27CB">
      <w:pPr>
        <w:widowControl w:val="0"/>
        <w:ind w:firstLine="567"/>
        <w:contextualSpacing/>
        <w:jc w:val="both"/>
        <w:rPr>
          <w:b/>
          <w:sz w:val="28"/>
          <w:szCs w:val="28"/>
        </w:rPr>
      </w:pPr>
    </w:p>
    <w:p w14:paraId="62DE4084" w14:textId="77777777" w:rsidR="00673312" w:rsidRPr="004164EA" w:rsidRDefault="00673312" w:rsidP="005A27CB">
      <w:pPr>
        <w:widowControl w:val="0"/>
        <w:ind w:firstLine="567"/>
        <w:contextualSpacing/>
        <w:jc w:val="both"/>
        <w:rPr>
          <w:b/>
          <w:sz w:val="28"/>
          <w:szCs w:val="28"/>
        </w:rPr>
      </w:pPr>
      <w:r w:rsidRPr="004164EA">
        <w:rPr>
          <w:b/>
          <w:sz w:val="28"/>
          <w:szCs w:val="28"/>
        </w:rPr>
        <w:t xml:space="preserve">8.6 Устройство гидроизоляции </w:t>
      </w:r>
    </w:p>
    <w:p w14:paraId="035DEF22" w14:textId="6942561C" w:rsidR="00673312" w:rsidRPr="004164EA" w:rsidRDefault="00FF7D9B" w:rsidP="005A27CB">
      <w:pPr>
        <w:widowControl w:val="0"/>
        <w:ind w:firstLine="567"/>
        <w:contextualSpacing/>
        <w:jc w:val="both"/>
        <w:rPr>
          <w:noProof/>
          <w:sz w:val="28"/>
          <w:szCs w:val="28"/>
        </w:rPr>
      </w:pPr>
      <w:r w:rsidRPr="006E71A1">
        <w:rPr>
          <w:sz w:val="28"/>
          <w:szCs w:val="28"/>
        </w:rPr>
        <w:t>8.6.1 Гидроизоляционное покрытие может быть выполнено из битумных и битумно-полимерных, наклеиваемых на мастике рулонных материалов, битумных и битумно-полимерных рулонных наплавляемых и самоклеящихся материалов, полимерных рулонных материалов, битумных и битумно-полимерных мастик, гидроизолирующих растворов на основе цемента, водных растворов полимеров и полимерных мастичных материалов, в том числе наносимых методом напыления. Гидроизоляционное покрытие следует выполнять по бетонной подготовке, стяжке или плите перекрытия в соответствии с разделом 5, настоящим разделом и СП 28.13330.</w:t>
      </w:r>
    </w:p>
    <w:p w14:paraId="40918772" w14:textId="77777777" w:rsidR="00FF7D9B" w:rsidRPr="00E227BF" w:rsidRDefault="00FF7D9B" w:rsidP="00FF7D9B">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45ABA366" w14:textId="77777777" w:rsidR="00673312" w:rsidRPr="004164EA" w:rsidRDefault="00673312" w:rsidP="005A27CB">
      <w:pPr>
        <w:widowControl w:val="0"/>
        <w:ind w:firstLine="567"/>
        <w:contextualSpacing/>
        <w:jc w:val="both"/>
        <w:rPr>
          <w:sz w:val="28"/>
          <w:szCs w:val="28"/>
        </w:rPr>
      </w:pPr>
      <w:r w:rsidRPr="004164EA">
        <w:rPr>
          <w:noProof/>
          <w:sz w:val="28"/>
          <w:szCs w:val="28"/>
        </w:rPr>
        <w:t>8.6.2</w:t>
      </w:r>
      <w:r w:rsidRPr="004164EA">
        <w:rPr>
          <w:sz w:val="28"/>
          <w:szCs w:val="28"/>
        </w:rPr>
        <w:t xml:space="preserve"> Гидроизоляцию из щебня с пр</w:t>
      </w:r>
      <w:r w:rsidR="00A9245B">
        <w:rPr>
          <w:sz w:val="28"/>
          <w:szCs w:val="28"/>
        </w:rPr>
        <w:t>опиткой битумом следует прово</w:t>
      </w:r>
      <w:r w:rsidRPr="004164EA">
        <w:rPr>
          <w:sz w:val="28"/>
          <w:szCs w:val="28"/>
        </w:rPr>
        <w:t>дить в соответствии с СП 78.13330.</w:t>
      </w:r>
    </w:p>
    <w:p w14:paraId="64A854CC" w14:textId="77777777" w:rsidR="00673312" w:rsidRPr="004164EA" w:rsidRDefault="00673312" w:rsidP="005A27CB">
      <w:pPr>
        <w:widowControl w:val="0"/>
        <w:ind w:firstLine="567"/>
        <w:contextualSpacing/>
        <w:jc w:val="both"/>
        <w:rPr>
          <w:noProof/>
          <w:sz w:val="28"/>
          <w:szCs w:val="28"/>
        </w:rPr>
      </w:pPr>
      <w:r w:rsidRPr="004164EA">
        <w:rPr>
          <w:noProof/>
          <w:sz w:val="28"/>
          <w:szCs w:val="28"/>
        </w:rPr>
        <w:t>8.6.3 Устройство всех видов гидроизоляционных покрытий, имеющих сцепление с основанием, провод</w:t>
      </w:r>
      <w:r w:rsidR="00757182">
        <w:rPr>
          <w:noProof/>
          <w:sz w:val="28"/>
          <w:szCs w:val="28"/>
        </w:rPr>
        <w:t>я</w:t>
      </w:r>
      <w:r w:rsidRPr="004164EA">
        <w:rPr>
          <w:noProof/>
          <w:sz w:val="28"/>
          <w:szCs w:val="28"/>
        </w:rPr>
        <w:t>т после грунтовки основания. Вид грунтовки должен соответствовать виду применяемого гидроизоляционного материала. Рулонные гидроизоляционные материалы, за исключением соединяемых встык</w:t>
      </w:r>
      <w:r w:rsidR="00A9245B">
        <w:rPr>
          <w:noProof/>
          <w:sz w:val="28"/>
          <w:szCs w:val="28"/>
        </w:rPr>
        <w:t>, следует приклеивать с нахл</w:t>
      </w:r>
      <w:r w:rsidR="00C56B48">
        <w:rPr>
          <w:noProof/>
          <w:sz w:val="28"/>
          <w:szCs w:val="28"/>
        </w:rPr>
        <w:t>е</w:t>
      </w:r>
      <w:r w:rsidR="00A9245B">
        <w:rPr>
          <w:noProof/>
          <w:sz w:val="28"/>
          <w:szCs w:val="28"/>
        </w:rPr>
        <w:t>ст</w:t>
      </w:r>
      <w:r w:rsidR="001E5010">
        <w:rPr>
          <w:noProof/>
          <w:sz w:val="28"/>
          <w:szCs w:val="28"/>
        </w:rPr>
        <w:t>кой</w:t>
      </w:r>
      <w:r w:rsidRPr="004164EA">
        <w:rPr>
          <w:noProof/>
          <w:sz w:val="28"/>
          <w:szCs w:val="28"/>
        </w:rPr>
        <w:t xml:space="preserve"> не менее 80 мм.</w:t>
      </w:r>
    </w:p>
    <w:p w14:paraId="28CA00A9" w14:textId="77777777" w:rsidR="00673312" w:rsidRPr="004164EA" w:rsidRDefault="00673312" w:rsidP="005A27CB">
      <w:pPr>
        <w:widowControl w:val="0"/>
        <w:ind w:firstLine="567"/>
        <w:contextualSpacing/>
        <w:jc w:val="both"/>
        <w:rPr>
          <w:noProof/>
          <w:sz w:val="28"/>
          <w:szCs w:val="28"/>
        </w:rPr>
      </w:pPr>
      <w:r w:rsidRPr="004164EA">
        <w:rPr>
          <w:noProof/>
          <w:sz w:val="28"/>
          <w:szCs w:val="28"/>
        </w:rPr>
        <w:t>8.6.4 Оклеечную гидроизоляцию на мастике следует наклеивать сразу после е</w:t>
      </w:r>
      <w:r w:rsidR="00C56B48">
        <w:rPr>
          <w:noProof/>
          <w:sz w:val="28"/>
          <w:szCs w:val="28"/>
        </w:rPr>
        <w:t>е</w:t>
      </w:r>
      <w:r w:rsidRPr="004164EA">
        <w:rPr>
          <w:noProof/>
          <w:sz w:val="28"/>
          <w:szCs w:val="28"/>
        </w:rPr>
        <w:t xml:space="preserve"> нанесения.</w:t>
      </w:r>
    </w:p>
    <w:p w14:paraId="6888121B" w14:textId="77777777" w:rsidR="00673312" w:rsidRPr="004164EA" w:rsidRDefault="00673312" w:rsidP="005A27CB">
      <w:pPr>
        <w:widowControl w:val="0"/>
        <w:ind w:firstLine="567"/>
        <w:contextualSpacing/>
        <w:jc w:val="both"/>
        <w:rPr>
          <w:noProof/>
          <w:sz w:val="28"/>
          <w:szCs w:val="28"/>
        </w:rPr>
      </w:pPr>
      <w:r w:rsidRPr="004164EA">
        <w:rPr>
          <w:noProof/>
          <w:sz w:val="28"/>
          <w:szCs w:val="28"/>
        </w:rPr>
        <w:t>Оклеечную гидроизоляцию из б</w:t>
      </w:r>
      <w:r w:rsidR="00757182">
        <w:rPr>
          <w:noProof/>
          <w:sz w:val="28"/>
          <w:szCs w:val="28"/>
        </w:rPr>
        <w:t>у</w:t>
      </w:r>
      <w:r w:rsidRPr="004164EA">
        <w:rPr>
          <w:noProof/>
          <w:sz w:val="28"/>
          <w:szCs w:val="28"/>
        </w:rPr>
        <w:t>тилкаучука и полиизобут</w:t>
      </w:r>
      <w:r w:rsidR="00EF4236">
        <w:rPr>
          <w:noProof/>
          <w:sz w:val="28"/>
          <w:szCs w:val="28"/>
        </w:rPr>
        <w:t>и</w:t>
      </w:r>
      <w:r w:rsidRPr="004164EA">
        <w:rPr>
          <w:noProof/>
          <w:sz w:val="28"/>
          <w:szCs w:val="28"/>
        </w:rPr>
        <w:t xml:space="preserve">лена следует наклеивать на холодную синтетическую мастику. </w:t>
      </w:r>
    </w:p>
    <w:p w14:paraId="472B9749" w14:textId="77777777" w:rsidR="00673312" w:rsidRPr="004164EA" w:rsidRDefault="00673312" w:rsidP="005A27CB">
      <w:pPr>
        <w:widowControl w:val="0"/>
        <w:ind w:firstLine="567"/>
        <w:contextualSpacing/>
        <w:jc w:val="both"/>
        <w:rPr>
          <w:noProof/>
          <w:sz w:val="28"/>
          <w:szCs w:val="28"/>
        </w:rPr>
      </w:pPr>
      <w:r w:rsidRPr="004164EA">
        <w:rPr>
          <w:noProof/>
          <w:sz w:val="28"/>
          <w:szCs w:val="28"/>
        </w:rPr>
        <w:t>Битумные рулонные материалы следует наклеивать на битумную мастику.</w:t>
      </w:r>
    </w:p>
    <w:p w14:paraId="6E57A090" w14:textId="77777777" w:rsidR="00673312" w:rsidRPr="004164EA" w:rsidRDefault="00673312" w:rsidP="005A27CB">
      <w:pPr>
        <w:widowControl w:val="0"/>
        <w:ind w:firstLine="567"/>
        <w:contextualSpacing/>
        <w:jc w:val="both"/>
        <w:rPr>
          <w:noProof/>
          <w:sz w:val="28"/>
          <w:szCs w:val="28"/>
        </w:rPr>
      </w:pPr>
      <w:r w:rsidRPr="004164EA">
        <w:rPr>
          <w:noProof/>
          <w:sz w:val="28"/>
          <w:szCs w:val="28"/>
        </w:rPr>
        <w:t>Рулонные материалы с заводским мастичным слоем следует наклеивать пут</w:t>
      </w:r>
      <w:r w:rsidR="00C56B48">
        <w:rPr>
          <w:noProof/>
          <w:sz w:val="28"/>
          <w:szCs w:val="28"/>
        </w:rPr>
        <w:t>е</w:t>
      </w:r>
      <w:r w:rsidRPr="004164EA">
        <w:rPr>
          <w:noProof/>
          <w:sz w:val="28"/>
          <w:szCs w:val="28"/>
        </w:rPr>
        <w:t xml:space="preserve">м расплавления мастичного слоя одновременно с раскаткой рулона. </w:t>
      </w:r>
    </w:p>
    <w:p w14:paraId="32B7945F" w14:textId="77777777" w:rsidR="00673312" w:rsidRPr="004164EA" w:rsidRDefault="00673312" w:rsidP="005A27CB">
      <w:pPr>
        <w:widowControl w:val="0"/>
        <w:ind w:firstLine="567"/>
        <w:contextualSpacing/>
        <w:jc w:val="both"/>
        <w:rPr>
          <w:noProof/>
          <w:sz w:val="28"/>
          <w:szCs w:val="28"/>
        </w:rPr>
      </w:pPr>
      <w:r w:rsidRPr="004164EA">
        <w:rPr>
          <w:noProof/>
          <w:sz w:val="28"/>
          <w:szCs w:val="28"/>
        </w:rPr>
        <w:t xml:space="preserve">Гидроизоляцию из битумной и битумно-полимерной эмульсии следует наносить </w:t>
      </w:r>
      <w:r w:rsidR="00757182">
        <w:rPr>
          <w:noProof/>
          <w:sz w:val="28"/>
          <w:szCs w:val="28"/>
        </w:rPr>
        <w:t>тремя-четырьмя</w:t>
      </w:r>
      <w:r w:rsidRPr="004164EA">
        <w:rPr>
          <w:noProof/>
          <w:sz w:val="28"/>
          <w:szCs w:val="28"/>
        </w:rPr>
        <w:t xml:space="preserve"> слоями, </w:t>
      </w:r>
      <w:r w:rsidR="00757182" w:rsidRPr="004164EA">
        <w:rPr>
          <w:noProof/>
          <w:sz w:val="28"/>
          <w:szCs w:val="28"/>
        </w:rPr>
        <w:t>толщиной по 1</w:t>
      </w:r>
      <w:r w:rsidR="00757182">
        <w:rPr>
          <w:noProof/>
          <w:sz w:val="28"/>
          <w:szCs w:val="28"/>
        </w:rPr>
        <w:t>–</w:t>
      </w:r>
      <w:r w:rsidR="00757182" w:rsidRPr="004164EA">
        <w:rPr>
          <w:noProof/>
          <w:sz w:val="28"/>
          <w:szCs w:val="28"/>
        </w:rPr>
        <w:t xml:space="preserve">1,5 мм </w:t>
      </w:r>
      <w:r w:rsidRPr="004164EA">
        <w:rPr>
          <w:noProof/>
          <w:sz w:val="28"/>
          <w:szCs w:val="28"/>
        </w:rPr>
        <w:t>каждый с расходом 2 л на 1 м</w:t>
      </w:r>
      <w:r w:rsidRPr="00E320FD">
        <w:rPr>
          <w:noProof/>
          <w:sz w:val="28"/>
          <w:szCs w:val="28"/>
          <w:vertAlign w:val="superscript"/>
        </w:rPr>
        <w:t>2</w:t>
      </w:r>
      <w:r w:rsidRPr="004164EA">
        <w:rPr>
          <w:noProof/>
          <w:sz w:val="28"/>
          <w:szCs w:val="28"/>
        </w:rPr>
        <w:t xml:space="preserve"> по основанию, грунтованному двумя слоями битумной эмульсии.</w:t>
      </w:r>
    </w:p>
    <w:p w14:paraId="47C3D541" w14:textId="77777777" w:rsidR="00673312" w:rsidRPr="004164EA" w:rsidRDefault="00673312" w:rsidP="005A27CB">
      <w:pPr>
        <w:widowControl w:val="0"/>
        <w:ind w:firstLine="567"/>
        <w:contextualSpacing/>
        <w:jc w:val="both"/>
        <w:rPr>
          <w:noProof/>
          <w:sz w:val="28"/>
          <w:szCs w:val="28"/>
        </w:rPr>
      </w:pPr>
      <w:r w:rsidRPr="004164EA">
        <w:rPr>
          <w:noProof/>
          <w:sz w:val="28"/>
          <w:szCs w:val="28"/>
        </w:rPr>
        <w:t>При устройстве гидроизоляции из полимерных рулонных материалов с приклейкой полотнищ их необходимо приклеивать к грунтованной поверхности битумными, битумно-полиизобутиленовыми мастиками, полимерным или резиновым клеем.</w:t>
      </w:r>
    </w:p>
    <w:p w14:paraId="3ED90929" w14:textId="77777777" w:rsidR="00673312" w:rsidRPr="004164EA" w:rsidRDefault="00673312" w:rsidP="005A27CB">
      <w:pPr>
        <w:widowControl w:val="0"/>
        <w:ind w:firstLine="567"/>
        <w:contextualSpacing/>
        <w:jc w:val="both"/>
        <w:rPr>
          <w:noProof/>
          <w:sz w:val="28"/>
          <w:szCs w:val="28"/>
        </w:rPr>
      </w:pPr>
      <w:r w:rsidRPr="004164EA">
        <w:rPr>
          <w:noProof/>
          <w:sz w:val="28"/>
          <w:szCs w:val="28"/>
        </w:rPr>
        <w:t>Гидроизоляцию из пл</w:t>
      </w:r>
      <w:r w:rsidR="00C56B48">
        <w:rPr>
          <w:noProof/>
          <w:sz w:val="28"/>
          <w:szCs w:val="28"/>
        </w:rPr>
        <w:t>е</w:t>
      </w:r>
      <w:r w:rsidRPr="004164EA">
        <w:rPr>
          <w:noProof/>
          <w:sz w:val="28"/>
          <w:szCs w:val="28"/>
        </w:rPr>
        <w:t>ночных рулонных материалов следует уст</w:t>
      </w:r>
      <w:r w:rsidR="004C0010">
        <w:rPr>
          <w:noProof/>
          <w:sz w:val="28"/>
          <w:szCs w:val="28"/>
        </w:rPr>
        <w:t>р</w:t>
      </w:r>
      <w:r w:rsidRPr="004164EA">
        <w:rPr>
          <w:noProof/>
          <w:sz w:val="28"/>
          <w:szCs w:val="28"/>
        </w:rPr>
        <w:t xml:space="preserve">аивать следующими способами: </w:t>
      </w:r>
      <w:r w:rsidR="004C0010">
        <w:rPr>
          <w:noProof/>
          <w:sz w:val="28"/>
          <w:szCs w:val="28"/>
        </w:rPr>
        <w:t>склеиванием кромок или нахл</w:t>
      </w:r>
      <w:r w:rsidR="00C56B48">
        <w:rPr>
          <w:noProof/>
          <w:sz w:val="28"/>
          <w:szCs w:val="28"/>
        </w:rPr>
        <w:t>е</w:t>
      </w:r>
      <w:r w:rsidR="004C0010">
        <w:rPr>
          <w:noProof/>
          <w:sz w:val="28"/>
          <w:szCs w:val="28"/>
        </w:rPr>
        <w:t>стов</w:t>
      </w:r>
      <w:r w:rsidRPr="004164EA">
        <w:rPr>
          <w:noProof/>
          <w:sz w:val="28"/>
          <w:szCs w:val="28"/>
        </w:rPr>
        <w:t>, приклеиванием рулонов полимерными клеями к грунтованному основанию или приклеиванием рулонов с полимерным клеевым слоем к грунтованному основанию</w:t>
      </w:r>
      <w:r w:rsidR="004C0010">
        <w:rPr>
          <w:noProof/>
          <w:sz w:val="28"/>
          <w:szCs w:val="28"/>
        </w:rPr>
        <w:t xml:space="preserve"> </w:t>
      </w:r>
      <w:r w:rsidR="004C0010" w:rsidRPr="004C0010">
        <w:rPr>
          <w:noProof/>
          <w:sz w:val="28"/>
          <w:szCs w:val="28"/>
        </w:rPr>
        <w:t>за сч</w:t>
      </w:r>
      <w:r w:rsidR="00C56B48">
        <w:rPr>
          <w:noProof/>
          <w:sz w:val="28"/>
          <w:szCs w:val="28"/>
        </w:rPr>
        <w:t>е</w:t>
      </w:r>
      <w:r w:rsidR="004C0010" w:rsidRPr="004C0010">
        <w:rPr>
          <w:noProof/>
          <w:sz w:val="28"/>
          <w:szCs w:val="28"/>
        </w:rPr>
        <w:t>т пластификации</w:t>
      </w:r>
      <w:r w:rsidR="004C0010" w:rsidRPr="004164EA">
        <w:rPr>
          <w:noProof/>
          <w:sz w:val="28"/>
          <w:szCs w:val="28"/>
        </w:rPr>
        <w:t xml:space="preserve"> этого слоя</w:t>
      </w:r>
      <w:r w:rsidRPr="004164EA">
        <w:rPr>
          <w:noProof/>
          <w:sz w:val="28"/>
          <w:szCs w:val="28"/>
        </w:rPr>
        <w:t>.</w:t>
      </w:r>
    </w:p>
    <w:p w14:paraId="27414EFA" w14:textId="6969685F" w:rsidR="00673312" w:rsidRPr="004164EA" w:rsidRDefault="00673312" w:rsidP="005A27CB">
      <w:pPr>
        <w:widowControl w:val="0"/>
        <w:ind w:firstLine="567"/>
        <w:contextualSpacing/>
        <w:jc w:val="both"/>
        <w:rPr>
          <w:noProof/>
          <w:sz w:val="28"/>
          <w:szCs w:val="28"/>
        </w:rPr>
      </w:pPr>
      <w:r w:rsidRPr="004164EA">
        <w:rPr>
          <w:noProof/>
          <w:sz w:val="28"/>
          <w:szCs w:val="28"/>
        </w:rPr>
        <w:t>Гидроизоляцию из растворов на основе цемента следует армировать металлическо</w:t>
      </w:r>
      <w:r w:rsidR="009226CC">
        <w:rPr>
          <w:noProof/>
          <w:sz w:val="28"/>
          <w:szCs w:val="28"/>
        </w:rPr>
        <w:t>й се</w:t>
      </w:r>
      <w:r w:rsidR="00757182">
        <w:rPr>
          <w:noProof/>
          <w:sz w:val="28"/>
          <w:szCs w:val="28"/>
        </w:rPr>
        <w:t>т</w:t>
      </w:r>
      <w:r w:rsidR="009226CC">
        <w:rPr>
          <w:noProof/>
          <w:sz w:val="28"/>
          <w:szCs w:val="28"/>
        </w:rPr>
        <w:t>кой размер</w:t>
      </w:r>
      <w:r w:rsidR="00757182">
        <w:rPr>
          <w:noProof/>
          <w:sz w:val="28"/>
          <w:szCs w:val="28"/>
        </w:rPr>
        <w:t>ами</w:t>
      </w:r>
      <w:r w:rsidR="009226CC">
        <w:rPr>
          <w:noProof/>
          <w:sz w:val="28"/>
          <w:szCs w:val="28"/>
        </w:rPr>
        <w:t xml:space="preserve"> ячеек от 10</w:t>
      </w:r>
      <w:r w:rsidR="00757182" w:rsidRPr="000A3E13">
        <w:rPr>
          <w:sz w:val="28"/>
          <w:szCs w:val="28"/>
        </w:rPr>
        <w:t>×</w:t>
      </w:r>
      <w:r w:rsidR="009226CC">
        <w:rPr>
          <w:noProof/>
          <w:sz w:val="28"/>
          <w:szCs w:val="28"/>
        </w:rPr>
        <w:t>10 до 20</w:t>
      </w:r>
      <w:r w:rsidR="00757182" w:rsidRPr="000A3E13">
        <w:rPr>
          <w:sz w:val="28"/>
          <w:szCs w:val="28"/>
        </w:rPr>
        <w:t>×</w:t>
      </w:r>
      <w:r w:rsidRPr="004164EA">
        <w:rPr>
          <w:noProof/>
          <w:sz w:val="28"/>
          <w:szCs w:val="28"/>
        </w:rPr>
        <w:t>20 мм или сетками из полимерных материалов</w:t>
      </w:r>
      <w:r w:rsidR="00FF7D9B" w:rsidRPr="00FF7D9B">
        <w:rPr>
          <w:noProof/>
          <w:sz w:val="28"/>
          <w:szCs w:val="28"/>
        </w:rPr>
        <w:t>, если иное не указано производителем материала</w:t>
      </w:r>
      <w:r w:rsidRPr="004164EA">
        <w:rPr>
          <w:noProof/>
          <w:sz w:val="28"/>
          <w:szCs w:val="28"/>
        </w:rPr>
        <w:t>.</w:t>
      </w:r>
    </w:p>
    <w:p w14:paraId="0F7F8193" w14:textId="77777777" w:rsidR="00673312" w:rsidRPr="004164EA" w:rsidRDefault="00A428E3" w:rsidP="005A27CB">
      <w:pPr>
        <w:widowControl w:val="0"/>
        <w:ind w:firstLine="567"/>
        <w:contextualSpacing/>
        <w:jc w:val="both"/>
        <w:rPr>
          <w:noProof/>
          <w:sz w:val="28"/>
          <w:szCs w:val="28"/>
        </w:rPr>
      </w:pPr>
      <w:r>
        <w:rPr>
          <w:noProof/>
          <w:sz w:val="28"/>
          <w:szCs w:val="28"/>
        </w:rPr>
        <w:t>Г</w:t>
      </w:r>
      <w:r w:rsidR="00673312" w:rsidRPr="004164EA">
        <w:rPr>
          <w:noProof/>
          <w:sz w:val="28"/>
          <w:szCs w:val="28"/>
        </w:rPr>
        <w:t xml:space="preserve">идроизоляцию из полиуретановых и других маслостойких составов следует армировать стеклосеткой </w:t>
      </w:r>
      <w:r w:rsidR="00E320FD">
        <w:rPr>
          <w:noProof/>
          <w:sz w:val="28"/>
          <w:szCs w:val="28"/>
        </w:rPr>
        <w:t>путем втапливания в нанес</w:t>
      </w:r>
      <w:r w:rsidR="00C56B48">
        <w:rPr>
          <w:noProof/>
          <w:sz w:val="28"/>
          <w:szCs w:val="28"/>
        </w:rPr>
        <w:t>е</w:t>
      </w:r>
      <w:r w:rsidR="00E320FD">
        <w:rPr>
          <w:noProof/>
          <w:sz w:val="28"/>
          <w:szCs w:val="28"/>
        </w:rPr>
        <w:t>нный состав с</w:t>
      </w:r>
      <w:r w:rsidR="00673312" w:rsidRPr="004164EA">
        <w:rPr>
          <w:noProof/>
          <w:sz w:val="28"/>
          <w:szCs w:val="28"/>
        </w:rPr>
        <w:t xml:space="preserve"> последующим покрытием слоем соответствующего полимерного материала.  </w:t>
      </w:r>
    </w:p>
    <w:p w14:paraId="5A23512E" w14:textId="77777777" w:rsidR="00FF7D9B" w:rsidRPr="00E227BF" w:rsidRDefault="00FF7D9B" w:rsidP="00FF7D9B">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299A9316" w14:textId="77777777" w:rsidR="00673312" w:rsidRPr="004164EA" w:rsidRDefault="00673312" w:rsidP="005A27CB">
      <w:pPr>
        <w:widowControl w:val="0"/>
        <w:ind w:firstLine="567"/>
        <w:contextualSpacing/>
        <w:jc w:val="both"/>
        <w:rPr>
          <w:noProof/>
          <w:sz w:val="28"/>
          <w:szCs w:val="28"/>
        </w:rPr>
      </w:pPr>
      <w:r w:rsidRPr="004164EA">
        <w:rPr>
          <w:noProof/>
          <w:sz w:val="28"/>
          <w:szCs w:val="28"/>
        </w:rPr>
        <w:t>8.6.5</w:t>
      </w:r>
      <w:r w:rsidR="00E320FD">
        <w:rPr>
          <w:noProof/>
          <w:sz w:val="28"/>
          <w:szCs w:val="28"/>
        </w:rPr>
        <w:t xml:space="preserve"> </w:t>
      </w:r>
      <w:r w:rsidRPr="004164EA">
        <w:rPr>
          <w:noProof/>
          <w:sz w:val="28"/>
          <w:szCs w:val="28"/>
        </w:rPr>
        <w:t xml:space="preserve">Сопряжения полотнищ при многослойной  гидроизоляции следует выполнять ступенчато, </w:t>
      </w:r>
      <w:r w:rsidR="004C0010" w:rsidRPr="004C0010">
        <w:rPr>
          <w:noProof/>
          <w:sz w:val="28"/>
          <w:szCs w:val="28"/>
        </w:rPr>
        <w:t>с нахл</w:t>
      </w:r>
      <w:r w:rsidR="00C56B48">
        <w:rPr>
          <w:noProof/>
          <w:sz w:val="28"/>
          <w:szCs w:val="28"/>
        </w:rPr>
        <w:t>е</w:t>
      </w:r>
      <w:r w:rsidR="004C0010" w:rsidRPr="004C0010">
        <w:rPr>
          <w:noProof/>
          <w:sz w:val="28"/>
          <w:szCs w:val="28"/>
        </w:rPr>
        <w:t>стом</w:t>
      </w:r>
      <w:r w:rsidRPr="004C0010">
        <w:rPr>
          <w:noProof/>
          <w:sz w:val="28"/>
          <w:szCs w:val="28"/>
        </w:rPr>
        <w:t xml:space="preserve"> </w:t>
      </w:r>
      <w:r w:rsidRPr="004164EA">
        <w:rPr>
          <w:noProof/>
          <w:sz w:val="28"/>
          <w:szCs w:val="28"/>
        </w:rPr>
        <w:t>не менее 100 мм. В местах примыкания пола к стенам, фундаментам по</w:t>
      </w:r>
      <w:r w:rsidR="00C35ABA">
        <w:rPr>
          <w:noProof/>
          <w:sz w:val="28"/>
          <w:szCs w:val="28"/>
        </w:rPr>
        <w:t>д оборудование, трубопроводам и</w:t>
      </w:r>
      <w:r w:rsidRPr="004164EA">
        <w:rPr>
          <w:noProof/>
          <w:sz w:val="28"/>
          <w:szCs w:val="28"/>
        </w:rPr>
        <w:t xml:space="preserve"> другим конструкциям, выступающим над полом, гидроизоляция должна предусматриваться непрерывной на высоту не менее 200 мм от уровня покрытия пола</w:t>
      </w:r>
      <w:r w:rsidR="00C35ABA">
        <w:rPr>
          <w:noProof/>
          <w:sz w:val="28"/>
          <w:szCs w:val="28"/>
        </w:rPr>
        <w:t>.</w:t>
      </w:r>
    </w:p>
    <w:p w14:paraId="2A096CB0" w14:textId="77777777" w:rsidR="00673312" w:rsidRPr="004164EA" w:rsidRDefault="00673312" w:rsidP="005A27CB">
      <w:pPr>
        <w:widowControl w:val="0"/>
        <w:ind w:firstLine="567"/>
        <w:contextualSpacing/>
        <w:jc w:val="both"/>
        <w:rPr>
          <w:noProof/>
          <w:sz w:val="28"/>
          <w:szCs w:val="28"/>
        </w:rPr>
      </w:pPr>
      <w:r w:rsidRPr="004164EA">
        <w:rPr>
          <w:noProof/>
          <w:sz w:val="28"/>
          <w:szCs w:val="28"/>
        </w:rPr>
        <w:t>8.6.6 Выполненная гидроизоляция должна подлежать защите от механических повреждений при устройстве последующих сло</w:t>
      </w:r>
      <w:r w:rsidR="00C56B48">
        <w:rPr>
          <w:noProof/>
          <w:sz w:val="28"/>
          <w:szCs w:val="28"/>
        </w:rPr>
        <w:t>е</w:t>
      </w:r>
      <w:r w:rsidRPr="004164EA">
        <w:rPr>
          <w:noProof/>
          <w:sz w:val="28"/>
          <w:szCs w:val="28"/>
        </w:rPr>
        <w:t>в пола, в качестве которой следует применять цементно-песчаную стяжку или листы, в том числе профилированны</w:t>
      </w:r>
      <w:r w:rsidR="00C35ABA">
        <w:rPr>
          <w:noProof/>
          <w:sz w:val="28"/>
          <w:szCs w:val="28"/>
        </w:rPr>
        <w:t>е,</w:t>
      </w:r>
      <w:r w:rsidRPr="004164EA">
        <w:rPr>
          <w:noProof/>
          <w:sz w:val="28"/>
          <w:szCs w:val="28"/>
        </w:rPr>
        <w:t xml:space="preserve"> из полиэтилена высокой плотности.</w:t>
      </w:r>
    </w:p>
    <w:p w14:paraId="469B7088" w14:textId="77777777" w:rsidR="00673312" w:rsidRPr="004164EA" w:rsidRDefault="00673312" w:rsidP="005A27CB">
      <w:pPr>
        <w:widowControl w:val="0"/>
        <w:ind w:firstLine="567"/>
        <w:contextualSpacing/>
        <w:jc w:val="both"/>
        <w:rPr>
          <w:noProof/>
          <w:sz w:val="28"/>
          <w:szCs w:val="28"/>
        </w:rPr>
      </w:pPr>
      <w:r w:rsidRPr="004164EA">
        <w:rPr>
          <w:noProof/>
          <w:sz w:val="28"/>
          <w:szCs w:val="28"/>
        </w:rPr>
        <w:t>8.6.7</w:t>
      </w:r>
      <w:r w:rsidRPr="004164EA">
        <w:rPr>
          <w:sz w:val="28"/>
          <w:szCs w:val="28"/>
        </w:rPr>
        <w:t xml:space="preserve"> Поверхность битумной гидроизоляции перед укладкой на нее покрытий, прослоек или стяжек, в состав которых вход</w:t>
      </w:r>
      <w:r w:rsidR="00757182">
        <w:rPr>
          <w:sz w:val="28"/>
          <w:szCs w:val="28"/>
        </w:rPr>
        <w:t>я</w:t>
      </w:r>
      <w:r w:rsidRPr="004164EA">
        <w:rPr>
          <w:sz w:val="28"/>
          <w:szCs w:val="28"/>
        </w:rPr>
        <w:t xml:space="preserve">т цемент или жидкое стекло, следует покрыть горячей битумной мастикой с </w:t>
      </w:r>
      <w:proofErr w:type="spellStart"/>
      <w:r w:rsidRPr="004164EA">
        <w:rPr>
          <w:sz w:val="28"/>
          <w:szCs w:val="28"/>
        </w:rPr>
        <w:t>втапливанием</w:t>
      </w:r>
      <w:proofErr w:type="spellEnd"/>
      <w:r w:rsidRPr="004164EA">
        <w:rPr>
          <w:sz w:val="28"/>
          <w:szCs w:val="28"/>
        </w:rPr>
        <w:t xml:space="preserve"> в нее сухого крупнозернистого песка с собл</w:t>
      </w:r>
      <w:r w:rsidR="009226CC">
        <w:rPr>
          <w:sz w:val="28"/>
          <w:szCs w:val="28"/>
        </w:rPr>
        <w:t>юдением параметров по таблице 8</w:t>
      </w:r>
      <w:r w:rsidR="00757182">
        <w:rPr>
          <w:sz w:val="28"/>
          <w:szCs w:val="28"/>
        </w:rPr>
        <w:t>.4</w:t>
      </w:r>
      <w:r w:rsidRPr="004164EA">
        <w:rPr>
          <w:noProof/>
          <w:sz w:val="28"/>
          <w:szCs w:val="28"/>
        </w:rPr>
        <w:t>.</w:t>
      </w:r>
    </w:p>
    <w:p w14:paraId="2E11D6C9" w14:textId="77777777" w:rsidR="00757182" w:rsidRDefault="00757182" w:rsidP="005A27CB">
      <w:pPr>
        <w:jc w:val="both"/>
        <w:rPr>
          <w:sz w:val="28"/>
          <w:szCs w:val="28"/>
        </w:rPr>
      </w:pPr>
    </w:p>
    <w:p w14:paraId="7D69ADDD" w14:textId="77777777" w:rsidR="00673312" w:rsidRDefault="00673312" w:rsidP="005A27CB">
      <w:pPr>
        <w:jc w:val="both"/>
        <w:rPr>
          <w:sz w:val="28"/>
          <w:szCs w:val="28"/>
        </w:rPr>
      </w:pPr>
      <w:r w:rsidRPr="00757182">
        <w:rPr>
          <w:sz w:val="28"/>
          <w:szCs w:val="28"/>
        </w:rPr>
        <w:t>Т</w:t>
      </w:r>
      <w:r w:rsidR="00757182">
        <w:rPr>
          <w:sz w:val="28"/>
          <w:szCs w:val="28"/>
        </w:rPr>
        <w:t xml:space="preserve"> </w:t>
      </w:r>
      <w:r w:rsidRPr="00757182">
        <w:rPr>
          <w:sz w:val="28"/>
          <w:szCs w:val="28"/>
        </w:rPr>
        <w:t>а</w:t>
      </w:r>
      <w:r w:rsidR="00757182">
        <w:rPr>
          <w:sz w:val="28"/>
          <w:szCs w:val="28"/>
        </w:rPr>
        <w:t xml:space="preserve"> </w:t>
      </w:r>
      <w:r w:rsidRPr="00757182">
        <w:rPr>
          <w:sz w:val="28"/>
          <w:szCs w:val="28"/>
        </w:rPr>
        <w:t>б</w:t>
      </w:r>
      <w:r w:rsidR="00757182">
        <w:rPr>
          <w:sz w:val="28"/>
          <w:szCs w:val="28"/>
        </w:rPr>
        <w:t xml:space="preserve"> </w:t>
      </w:r>
      <w:r w:rsidRPr="00757182">
        <w:rPr>
          <w:sz w:val="28"/>
          <w:szCs w:val="28"/>
        </w:rPr>
        <w:t>л</w:t>
      </w:r>
      <w:r w:rsidR="00757182">
        <w:rPr>
          <w:sz w:val="28"/>
          <w:szCs w:val="28"/>
        </w:rPr>
        <w:t xml:space="preserve"> </w:t>
      </w:r>
      <w:r w:rsidRPr="00757182">
        <w:rPr>
          <w:sz w:val="28"/>
          <w:szCs w:val="28"/>
        </w:rPr>
        <w:t>и</w:t>
      </w:r>
      <w:r w:rsidR="00757182">
        <w:rPr>
          <w:sz w:val="28"/>
          <w:szCs w:val="28"/>
        </w:rPr>
        <w:t xml:space="preserve"> </w:t>
      </w:r>
      <w:r w:rsidRPr="00757182">
        <w:rPr>
          <w:sz w:val="28"/>
          <w:szCs w:val="28"/>
        </w:rPr>
        <w:t>ц</w:t>
      </w:r>
      <w:r w:rsidR="00757182">
        <w:rPr>
          <w:sz w:val="28"/>
          <w:szCs w:val="28"/>
        </w:rPr>
        <w:t xml:space="preserve"> </w:t>
      </w:r>
      <w:r w:rsidRPr="00757182">
        <w:rPr>
          <w:sz w:val="28"/>
          <w:szCs w:val="28"/>
        </w:rPr>
        <w:t>а</w:t>
      </w:r>
      <w:r w:rsidR="00757182">
        <w:rPr>
          <w:sz w:val="28"/>
          <w:szCs w:val="28"/>
        </w:rPr>
        <w:t xml:space="preserve">  </w:t>
      </w:r>
      <w:r w:rsidR="009226CC" w:rsidRPr="00757182">
        <w:rPr>
          <w:sz w:val="28"/>
          <w:szCs w:val="28"/>
        </w:rPr>
        <w:t xml:space="preserve"> </w:t>
      </w:r>
      <w:r w:rsidR="00757182" w:rsidRPr="00757182">
        <w:rPr>
          <w:sz w:val="28"/>
          <w:szCs w:val="28"/>
        </w:rPr>
        <w:t>8.4</w:t>
      </w:r>
      <w:r w:rsidRPr="00757182">
        <w:rPr>
          <w:sz w:val="28"/>
          <w:szCs w:val="28"/>
        </w:rPr>
        <w:t xml:space="preserve"> </w:t>
      </w:r>
      <w:r w:rsidR="00757182">
        <w:rPr>
          <w:sz w:val="28"/>
          <w:szCs w:val="28"/>
        </w:rPr>
        <w:t>–</w:t>
      </w:r>
      <w:r w:rsidRPr="00757182">
        <w:rPr>
          <w:sz w:val="28"/>
          <w:szCs w:val="28"/>
        </w:rPr>
        <w:t xml:space="preserve"> </w:t>
      </w:r>
      <w:r w:rsidRPr="00757182">
        <w:rPr>
          <w:b/>
          <w:sz w:val="28"/>
          <w:szCs w:val="28"/>
        </w:rPr>
        <w:t>Требования к устройству гидроизоляции</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1"/>
        <w:gridCol w:w="1701"/>
        <w:gridCol w:w="4677"/>
      </w:tblGrid>
      <w:tr w:rsidR="00673312" w:rsidRPr="004164EA" w14:paraId="7B8C3FEE" w14:textId="77777777" w:rsidTr="00FF7D9B">
        <w:tc>
          <w:tcPr>
            <w:tcW w:w="3261" w:type="dxa"/>
            <w:vAlign w:val="center"/>
          </w:tcPr>
          <w:p w14:paraId="62F7E8E0" w14:textId="77777777" w:rsidR="00673312" w:rsidRPr="00757182" w:rsidRDefault="00673312" w:rsidP="005A27CB">
            <w:pPr>
              <w:jc w:val="center"/>
              <w:rPr>
                <w:sz w:val="24"/>
                <w:szCs w:val="24"/>
              </w:rPr>
            </w:pPr>
            <w:r w:rsidRPr="00757182">
              <w:rPr>
                <w:sz w:val="24"/>
                <w:szCs w:val="24"/>
              </w:rPr>
              <w:t>Технические требования</w:t>
            </w:r>
          </w:p>
        </w:tc>
        <w:tc>
          <w:tcPr>
            <w:tcW w:w="1701" w:type="dxa"/>
            <w:vAlign w:val="center"/>
          </w:tcPr>
          <w:p w14:paraId="5BADD54E" w14:textId="77777777" w:rsidR="00673312" w:rsidRPr="00757182" w:rsidRDefault="00673312" w:rsidP="005A27CB">
            <w:pPr>
              <w:jc w:val="center"/>
              <w:rPr>
                <w:sz w:val="24"/>
                <w:szCs w:val="24"/>
              </w:rPr>
            </w:pPr>
            <w:r w:rsidRPr="00757182">
              <w:rPr>
                <w:sz w:val="24"/>
                <w:szCs w:val="24"/>
              </w:rPr>
              <w:t>Предельные отклонения</w:t>
            </w:r>
          </w:p>
        </w:tc>
        <w:tc>
          <w:tcPr>
            <w:tcW w:w="4677" w:type="dxa"/>
            <w:vAlign w:val="center"/>
          </w:tcPr>
          <w:p w14:paraId="36DCFBCF" w14:textId="77777777" w:rsidR="00673312" w:rsidRPr="00757182" w:rsidRDefault="00673312" w:rsidP="005A27CB">
            <w:pPr>
              <w:jc w:val="center"/>
              <w:rPr>
                <w:sz w:val="24"/>
                <w:szCs w:val="24"/>
              </w:rPr>
            </w:pPr>
            <w:r w:rsidRPr="00757182">
              <w:rPr>
                <w:sz w:val="24"/>
                <w:szCs w:val="24"/>
              </w:rPr>
              <w:t>Контроль</w:t>
            </w:r>
          </w:p>
          <w:p w14:paraId="56B5124F" w14:textId="77777777" w:rsidR="00673312" w:rsidRPr="00757182" w:rsidRDefault="00673312" w:rsidP="005A27CB">
            <w:pPr>
              <w:jc w:val="center"/>
              <w:rPr>
                <w:sz w:val="24"/>
                <w:szCs w:val="24"/>
              </w:rPr>
            </w:pPr>
            <w:r w:rsidRPr="00757182">
              <w:rPr>
                <w:sz w:val="24"/>
                <w:szCs w:val="24"/>
              </w:rPr>
              <w:t>(метод, объем, вид регистрации)</w:t>
            </w:r>
          </w:p>
        </w:tc>
      </w:tr>
      <w:tr w:rsidR="00673312" w:rsidRPr="004164EA" w14:paraId="296705B6" w14:textId="77777777" w:rsidTr="00FF7D9B">
        <w:tc>
          <w:tcPr>
            <w:tcW w:w="3261" w:type="dxa"/>
          </w:tcPr>
          <w:p w14:paraId="4E7D887E" w14:textId="77777777" w:rsidR="00673312" w:rsidRPr="00757182" w:rsidRDefault="00673312" w:rsidP="005A27CB">
            <w:pPr>
              <w:rPr>
                <w:sz w:val="24"/>
                <w:szCs w:val="24"/>
              </w:rPr>
            </w:pPr>
            <w:r w:rsidRPr="00757182">
              <w:rPr>
                <w:sz w:val="24"/>
                <w:szCs w:val="24"/>
              </w:rPr>
              <w:t xml:space="preserve">Температура битумной мастики при нанесении 160 </w:t>
            </w:r>
            <w:r w:rsidR="00757182" w:rsidRPr="00757182">
              <w:rPr>
                <w:sz w:val="24"/>
                <w:szCs w:val="24"/>
              </w:rPr>
              <w:t>°C</w:t>
            </w:r>
          </w:p>
        </w:tc>
        <w:tc>
          <w:tcPr>
            <w:tcW w:w="1701" w:type="dxa"/>
          </w:tcPr>
          <w:p w14:paraId="40EA2D81" w14:textId="77777777" w:rsidR="00673312" w:rsidRPr="00757182" w:rsidRDefault="00673312" w:rsidP="005A27CB">
            <w:pPr>
              <w:jc w:val="center"/>
              <w:rPr>
                <w:sz w:val="24"/>
                <w:szCs w:val="24"/>
              </w:rPr>
            </w:pPr>
            <w:r w:rsidRPr="00757182">
              <w:rPr>
                <w:sz w:val="24"/>
                <w:szCs w:val="24"/>
              </w:rPr>
              <w:t xml:space="preserve">+ 20 </w:t>
            </w:r>
            <w:r w:rsidRPr="00757182">
              <w:rPr>
                <w:sz w:val="24"/>
                <w:szCs w:val="24"/>
              </w:rPr>
              <w:sym w:font="Times New Roman" w:char="00B0"/>
            </w:r>
            <w:r w:rsidRPr="00757182">
              <w:rPr>
                <w:sz w:val="24"/>
                <w:szCs w:val="24"/>
              </w:rPr>
              <w:t>С</w:t>
            </w:r>
          </w:p>
        </w:tc>
        <w:tc>
          <w:tcPr>
            <w:tcW w:w="4677" w:type="dxa"/>
          </w:tcPr>
          <w:p w14:paraId="72E07EA2" w14:textId="77777777" w:rsidR="00673312" w:rsidRPr="00757182" w:rsidRDefault="00673312" w:rsidP="005A27CB">
            <w:pPr>
              <w:rPr>
                <w:sz w:val="24"/>
                <w:szCs w:val="24"/>
              </w:rPr>
            </w:pPr>
            <w:r w:rsidRPr="00757182">
              <w:rPr>
                <w:sz w:val="24"/>
                <w:szCs w:val="24"/>
              </w:rPr>
              <w:t>Измерительный, каждой партии, приготовленной для нанесения мастики, журнал работ</w:t>
            </w:r>
          </w:p>
        </w:tc>
      </w:tr>
      <w:tr w:rsidR="00673312" w:rsidRPr="004164EA" w14:paraId="5630772B" w14:textId="77777777" w:rsidTr="00FF7D9B">
        <w:tc>
          <w:tcPr>
            <w:tcW w:w="3261" w:type="dxa"/>
          </w:tcPr>
          <w:p w14:paraId="7052F081" w14:textId="77777777" w:rsidR="00673312" w:rsidRPr="00757182" w:rsidRDefault="00673312" w:rsidP="005A27CB">
            <w:pPr>
              <w:rPr>
                <w:sz w:val="24"/>
                <w:szCs w:val="24"/>
              </w:rPr>
            </w:pPr>
            <w:r w:rsidRPr="00757182">
              <w:rPr>
                <w:sz w:val="24"/>
                <w:szCs w:val="24"/>
              </w:rPr>
              <w:t xml:space="preserve">Температура песка 50 </w:t>
            </w:r>
            <w:r w:rsidRPr="00757182">
              <w:rPr>
                <w:sz w:val="24"/>
                <w:szCs w:val="24"/>
              </w:rPr>
              <w:sym w:font="Times New Roman" w:char="00B0"/>
            </w:r>
            <w:r w:rsidRPr="00757182">
              <w:rPr>
                <w:sz w:val="24"/>
                <w:szCs w:val="24"/>
              </w:rPr>
              <w:t>С</w:t>
            </w:r>
          </w:p>
        </w:tc>
        <w:tc>
          <w:tcPr>
            <w:tcW w:w="1701" w:type="dxa"/>
          </w:tcPr>
          <w:p w14:paraId="38E17974" w14:textId="77777777" w:rsidR="00673312" w:rsidRPr="00757182" w:rsidRDefault="00673312" w:rsidP="005A27CB">
            <w:pPr>
              <w:jc w:val="center"/>
              <w:rPr>
                <w:sz w:val="24"/>
                <w:szCs w:val="24"/>
              </w:rPr>
            </w:pPr>
            <w:r w:rsidRPr="00757182">
              <w:rPr>
                <w:sz w:val="24"/>
                <w:szCs w:val="24"/>
              </w:rPr>
              <w:t xml:space="preserve">+ 10 </w:t>
            </w:r>
            <w:r w:rsidRPr="00757182">
              <w:rPr>
                <w:sz w:val="24"/>
                <w:szCs w:val="24"/>
              </w:rPr>
              <w:sym w:font="Times New Roman" w:char="00B0"/>
            </w:r>
            <w:r w:rsidRPr="00757182">
              <w:rPr>
                <w:sz w:val="24"/>
                <w:szCs w:val="24"/>
              </w:rPr>
              <w:t>С</w:t>
            </w:r>
          </w:p>
        </w:tc>
        <w:tc>
          <w:tcPr>
            <w:tcW w:w="4677" w:type="dxa"/>
          </w:tcPr>
          <w:p w14:paraId="3CFD22E5" w14:textId="77777777" w:rsidR="00673312" w:rsidRPr="00757182" w:rsidRDefault="0069710A" w:rsidP="005A27CB">
            <w:pPr>
              <w:rPr>
                <w:sz w:val="24"/>
                <w:szCs w:val="24"/>
              </w:rPr>
            </w:pPr>
            <w:r w:rsidRPr="00757182">
              <w:rPr>
                <w:sz w:val="24"/>
                <w:szCs w:val="24"/>
              </w:rPr>
              <w:t>Измерительный</w:t>
            </w:r>
            <w:r w:rsidR="00673312" w:rsidRPr="00757182">
              <w:rPr>
                <w:sz w:val="24"/>
                <w:szCs w:val="24"/>
              </w:rPr>
              <w:t>, каждой порции песка перед его нанесением, журнал работ</w:t>
            </w:r>
          </w:p>
        </w:tc>
      </w:tr>
      <w:tr w:rsidR="00673312" w:rsidRPr="004164EA" w14:paraId="1E3B7EF8" w14:textId="77777777" w:rsidTr="00FF7D9B">
        <w:tc>
          <w:tcPr>
            <w:tcW w:w="3261" w:type="dxa"/>
          </w:tcPr>
          <w:p w14:paraId="1C588D82" w14:textId="77777777" w:rsidR="00673312" w:rsidRPr="00757182" w:rsidRDefault="00673312" w:rsidP="005A27CB">
            <w:pPr>
              <w:rPr>
                <w:sz w:val="24"/>
                <w:szCs w:val="24"/>
              </w:rPr>
            </w:pPr>
            <w:r w:rsidRPr="00757182">
              <w:rPr>
                <w:sz w:val="24"/>
                <w:szCs w:val="24"/>
              </w:rPr>
              <w:t>Толщина слоя битумной мастики 1,0 мм</w:t>
            </w:r>
          </w:p>
        </w:tc>
        <w:tc>
          <w:tcPr>
            <w:tcW w:w="1701" w:type="dxa"/>
          </w:tcPr>
          <w:p w14:paraId="0C396263" w14:textId="77777777" w:rsidR="00673312" w:rsidRPr="00757182" w:rsidRDefault="00673312" w:rsidP="005A27CB">
            <w:pPr>
              <w:jc w:val="center"/>
              <w:rPr>
                <w:sz w:val="24"/>
                <w:szCs w:val="24"/>
              </w:rPr>
            </w:pPr>
            <w:r w:rsidRPr="00757182">
              <w:rPr>
                <w:sz w:val="24"/>
                <w:szCs w:val="24"/>
              </w:rPr>
              <w:t>+ 0,5 мм</w:t>
            </w:r>
          </w:p>
        </w:tc>
        <w:tc>
          <w:tcPr>
            <w:tcW w:w="4677" w:type="dxa"/>
          </w:tcPr>
          <w:p w14:paraId="10801F3F" w14:textId="77777777" w:rsidR="00673312" w:rsidRPr="00757182" w:rsidRDefault="0069710A" w:rsidP="005A27CB">
            <w:pPr>
              <w:rPr>
                <w:sz w:val="24"/>
                <w:szCs w:val="24"/>
              </w:rPr>
            </w:pPr>
            <w:r w:rsidRPr="00757182">
              <w:rPr>
                <w:sz w:val="24"/>
                <w:szCs w:val="24"/>
              </w:rPr>
              <w:t>Измерительный</w:t>
            </w:r>
            <w:r w:rsidR="00673312" w:rsidRPr="00757182">
              <w:rPr>
                <w:sz w:val="24"/>
                <w:szCs w:val="24"/>
              </w:rPr>
              <w:t>, не менее трех измерений на каждые 50</w:t>
            </w:r>
            <w:r>
              <w:rPr>
                <w:sz w:val="24"/>
                <w:szCs w:val="24"/>
              </w:rPr>
              <w:t>–</w:t>
            </w:r>
            <w:r w:rsidR="00673312" w:rsidRPr="00757182">
              <w:rPr>
                <w:sz w:val="24"/>
                <w:szCs w:val="24"/>
              </w:rPr>
              <w:t>70 м</w:t>
            </w:r>
            <w:r w:rsidR="00673312" w:rsidRPr="0069710A">
              <w:rPr>
                <w:sz w:val="24"/>
                <w:szCs w:val="24"/>
                <w:vertAlign w:val="superscript"/>
              </w:rPr>
              <w:t>2</w:t>
            </w:r>
            <w:r w:rsidR="00673312" w:rsidRPr="00757182">
              <w:rPr>
                <w:sz w:val="24"/>
                <w:szCs w:val="24"/>
              </w:rPr>
              <w:t xml:space="preserve"> поверхности гидроизоляции, акт освидетельствования скрытых работ</w:t>
            </w:r>
          </w:p>
        </w:tc>
      </w:tr>
    </w:tbl>
    <w:p w14:paraId="6B82A3B8" w14:textId="77777777" w:rsidR="00741EDE" w:rsidRPr="008D66AC" w:rsidRDefault="00741EDE" w:rsidP="005A27CB">
      <w:pPr>
        <w:ind w:firstLine="567"/>
        <w:jc w:val="both"/>
        <w:rPr>
          <w:sz w:val="28"/>
          <w:szCs w:val="28"/>
        </w:rPr>
      </w:pPr>
    </w:p>
    <w:p w14:paraId="0DCFA975" w14:textId="77777777" w:rsidR="00673312" w:rsidRPr="008D66AC" w:rsidRDefault="00673312" w:rsidP="005A27CB">
      <w:pPr>
        <w:ind w:firstLine="567"/>
        <w:jc w:val="both"/>
        <w:rPr>
          <w:b/>
          <w:sz w:val="28"/>
          <w:szCs w:val="28"/>
        </w:rPr>
      </w:pPr>
      <w:r w:rsidRPr="008D66AC">
        <w:rPr>
          <w:b/>
          <w:sz w:val="28"/>
          <w:szCs w:val="28"/>
        </w:rPr>
        <w:t xml:space="preserve">8.7 Требования к промежуточным элементам пола </w:t>
      </w:r>
    </w:p>
    <w:p w14:paraId="72A49849" w14:textId="3B95DFF2" w:rsidR="00673312" w:rsidRPr="008D66AC" w:rsidRDefault="00673312" w:rsidP="005A27CB">
      <w:pPr>
        <w:ind w:firstLine="567"/>
        <w:jc w:val="both"/>
        <w:rPr>
          <w:sz w:val="28"/>
          <w:szCs w:val="28"/>
        </w:rPr>
      </w:pPr>
      <w:r w:rsidRPr="008D66AC">
        <w:rPr>
          <w:sz w:val="28"/>
          <w:szCs w:val="28"/>
        </w:rPr>
        <w:t xml:space="preserve">Прочность материалов, твердеющих после укладки, должна быть не менее проектной. </w:t>
      </w:r>
      <w:r w:rsidR="00FF7D9B" w:rsidRPr="00FF7D9B">
        <w:rPr>
          <w:sz w:val="28"/>
          <w:szCs w:val="28"/>
        </w:rPr>
        <w:t>Допустимые отклонения при устройстве промежуточных элементов пола устанавливаются заказчиком. Рекомендуемые параметры приведены в таблице 8.5.</w:t>
      </w:r>
    </w:p>
    <w:p w14:paraId="0B04851A" w14:textId="77777777" w:rsidR="00FF7D9B" w:rsidRPr="00E227BF" w:rsidRDefault="00FF7D9B" w:rsidP="00FF7D9B">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2F731DDC" w14:textId="77777777" w:rsidR="008D66AC" w:rsidRDefault="008D66AC" w:rsidP="005A27CB">
      <w:pPr>
        <w:jc w:val="both"/>
        <w:rPr>
          <w:sz w:val="28"/>
          <w:szCs w:val="28"/>
        </w:rPr>
      </w:pPr>
    </w:p>
    <w:p w14:paraId="6E4D45C7" w14:textId="77777777" w:rsidR="00673312" w:rsidRDefault="00673312" w:rsidP="005A27CB">
      <w:pPr>
        <w:jc w:val="both"/>
        <w:rPr>
          <w:sz w:val="28"/>
          <w:szCs w:val="28"/>
        </w:rPr>
      </w:pPr>
      <w:r w:rsidRPr="008D66AC">
        <w:rPr>
          <w:sz w:val="28"/>
          <w:szCs w:val="28"/>
        </w:rPr>
        <w:t>Т</w:t>
      </w:r>
      <w:r w:rsidR="008D66AC">
        <w:rPr>
          <w:sz w:val="28"/>
          <w:szCs w:val="28"/>
        </w:rPr>
        <w:t xml:space="preserve"> </w:t>
      </w:r>
      <w:r w:rsidRPr="008D66AC">
        <w:rPr>
          <w:sz w:val="28"/>
          <w:szCs w:val="28"/>
        </w:rPr>
        <w:t>а</w:t>
      </w:r>
      <w:r w:rsidR="008D66AC">
        <w:rPr>
          <w:sz w:val="28"/>
          <w:szCs w:val="28"/>
        </w:rPr>
        <w:t xml:space="preserve"> </w:t>
      </w:r>
      <w:r w:rsidRPr="008D66AC">
        <w:rPr>
          <w:sz w:val="28"/>
          <w:szCs w:val="28"/>
        </w:rPr>
        <w:t>б</w:t>
      </w:r>
      <w:r w:rsidR="008D66AC">
        <w:rPr>
          <w:sz w:val="28"/>
          <w:szCs w:val="28"/>
        </w:rPr>
        <w:t xml:space="preserve"> </w:t>
      </w:r>
      <w:r w:rsidRPr="008D66AC">
        <w:rPr>
          <w:sz w:val="28"/>
          <w:szCs w:val="28"/>
        </w:rPr>
        <w:t>л</w:t>
      </w:r>
      <w:r w:rsidR="008D66AC">
        <w:rPr>
          <w:sz w:val="28"/>
          <w:szCs w:val="28"/>
        </w:rPr>
        <w:t xml:space="preserve"> </w:t>
      </w:r>
      <w:r w:rsidRPr="008D66AC">
        <w:rPr>
          <w:sz w:val="28"/>
          <w:szCs w:val="28"/>
        </w:rPr>
        <w:t>и</w:t>
      </w:r>
      <w:r w:rsidR="008D66AC">
        <w:rPr>
          <w:sz w:val="28"/>
          <w:szCs w:val="28"/>
        </w:rPr>
        <w:t xml:space="preserve"> </w:t>
      </w:r>
      <w:r w:rsidRPr="008D66AC">
        <w:rPr>
          <w:sz w:val="28"/>
          <w:szCs w:val="28"/>
        </w:rPr>
        <w:t>ц</w:t>
      </w:r>
      <w:r w:rsidR="008D66AC">
        <w:rPr>
          <w:sz w:val="28"/>
          <w:szCs w:val="28"/>
        </w:rPr>
        <w:t xml:space="preserve"> </w:t>
      </w:r>
      <w:r w:rsidRPr="008D66AC">
        <w:rPr>
          <w:sz w:val="28"/>
          <w:szCs w:val="28"/>
        </w:rPr>
        <w:t>а</w:t>
      </w:r>
      <w:r w:rsidR="008D66AC">
        <w:rPr>
          <w:sz w:val="28"/>
          <w:szCs w:val="28"/>
        </w:rPr>
        <w:t xml:space="preserve">  </w:t>
      </w:r>
      <w:r w:rsidR="009226CC" w:rsidRPr="008D66AC">
        <w:rPr>
          <w:sz w:val="28"/>
          <w:szCs w:val="28"/>
        </w:rPr>
        <w:t xml:space="preserve"> </w:t>
      </w:r>
      <w:r w:rsidR="008D66AC">
        <w:rPr>
          <w:sz w:val="28"/>
          <w:szCs w:val="28"/>
        </w:rPr>
        <w:t>8.5</w:t>
      </w:r>
      <w:r w:rsidRPr="008D66AC">
        <w:rPr>
          <w:sz w:val="28"/>
          <w:szCs w:val="28"/>
        </w:rPr>
        <w:t xml:space="preserve"> – </w:t>
      </w:r>
      <w:r w:rsidRPr="008D66AC">
        <w:rPr>
          <w:b/>
          <w:sz w:val="28"/>
          <w:szCs w:val="28"/>
        </w:rPr>
        <w:t>Требования</w:t>
      </w:r>
      <w:r w:rsidR="008D66AC" w:rsidRPr="008D66AC">
        <w:rPr>
          <w:b/>
          <w:sz w:val="28"/>
          <w:szCs w:val="28"/>
        </w:rPr>
        <w:t xml:space="preserve"> к промежуточным элементам пола</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13"/>
        <w:gridCol w:w="2126"/>
        <w:gridCol w:w="2100"/>
      </w:tblGrid>
      <w:tr w:rsidR="00673312" w:rsidRPr="004164EA" w14:paraId="218AACB6" w14:textId="77777777" w:rsidTr="00FF7D9B">
        <w:tc>
          <w:tcPr>
            <w:tcW w:w="5413" w:type="dxa"/>
            <w:vAlign w:val="center"/>
          </w:tcPr>
          <w:p w14:paraId="760BF5BE" w14:textId="77777777" w:rsidR="00673312" w:rsidRPr="008D66AC" w:rsidRDefault="00673312" w:rsidP="005A27CB">
            <w:pPr>
              <w:jc w:val="center"/>
              <w:rPr>
                <w:sz w:val="24"/>
                <w:szCs w:val="24"/>
              </w:rPr>
            </w:pPr>
            <w:r w:rsidRPr="008D66AC">
              <w:rPr>
                <w:sz w:val="24"/>
                <w:szCs w:val="24"/>
              </w:rPr>
              <w:t>Технические требования</w:t>
            </w:r>
          </w:p>
        </w:tc>
        <w:tc>
          <w:tcPr>
            <w:tcW w:w="2126" w:type="dxa"/>
            <w:vAlign w:val="center"/>
          </w:tcPr>
          <w:p w14:paraId="43DF6060" w14:textId="77777777" w:rsidR="00673312" w:rsidRPr="008D66AC" w:rsidRDefault="00673312" w:rsidP="005A27CB">
            <w:pPr>
              <w:jc w:val="center"/>
              <w:rPr>
                <w:sz w:val="24"/>
                <w:szCs w:val="24"/>
              </w:rPr>
            </w:pPr>
            <w:r w:rsidRPr="008D66AC">
              <w:rPr>
                <w:sz w:val="24"/>
                <w:szCs w:val="24"/>
              </w:rPr>
              <w:t>Предельные отклонения</w:t>
            </w:r>
          </w:p>
        </w:tc>
        <w:tc>
          <w:tcPr>
            <w:tcW w:w="2100" w:type="dxa"/>
            <w:vAlign w:val="center"/>
          </w:tcPr>
          <w:p w14:paraId="6B812182" w14:textId="77777777" w:rsidR="00673312" w:rsidRPr="008D66AC" w:rsidRDefault="00673312" w:rsidP="005A27CB">
            <w:pPr>
              <w:jc w:val="center"/>
              <w:rPr>
                <w:sz w:val="24"/>
                <w:szCs w:val="24"/>
              </w:rPr>
            </w:pPr>
            <w:r w:rsidRPr="008D66AC">
              <w:rPr>
                <w:sz w:val="24"/>
                <w:szCs w:val="24"/>
              </w:rPr>
              <w:t>Контроль</w:t>
            </w:r>
          </w:p>
          <w:p w14:paraId="53EF61E0" w14:textId="77777777" w:rsidR="00673312" w:rsidRPr="008D66AC" w:rsidRDefault="00673312" w:rsidP="005A27CB">
            <w:pPr>
              <w:jc w:val="center"/>
              <w:rPr>
                <w:sz w:val="24"/>
                <w:szCs w:val="24"/>
              </w:rPr>
            </w:pPr>
            <w:r w:rsidRPr="008D66AC">
              <w:rPr>
                <w:sz w:val="24"/>
                <w:szCs w:val="24"/>
              </w:rPr>
              <w:t>(метод, объем, вид регистрации)</w:t>
            </w:r>
          </w:p>
        </w:tc>
      </w:tr>
      <w:tr w:rsidR="00673312" w:rsidRPr="004164EA" w14:paraId="7FF0C44C" w14:textId="77777777" w:rsidTr="00FF7D9B">
        <w:tc>
          <w:tcPr>
            <w:tcW w:w="5413" w:type="dxa"/>
          </w:tcPr>
          <w:p w14:paraId="60108FE4" w14:textId="77777777" w:rsidR="008D66AC" w:rsidRDefault="00673312" w:rsidP="005A27CB">
            <w:pPr>
              <w:rPr>
                <w:sz w:val="24"/>
                <w:szCs w:val="24"/>
              </w:rPr>
            </w:pPr>
            <w:r w:rsidRPr="008D66AC">
              <w:rPr>
                <w:sz w:val="24"/>
                <w:szCs w:val="24"/>
              </w:rPr>
              <w:t>Просветы между контрольной двухметровой рейкой и проверяемой поверхностью элемента пола</w:t>
            </w:r>
            <w:r w:rsidR="008D66AC">
              <w:rPr>
                <w:sz w:val="24"/>
                <w:szCs w:val="24"/>
              </w:rPr>
              <w:t>:</w:t>
            </w:r>
          </w:p>
          <w:p w14:paraId="766D0C7F" w14:textId="77777777" w:rsidR="00673312" w:rsidRPr="008D66AC" w:rsidRDefault="008D66AC" w:rsidP="005A27CB">
            <w:pPr>
              <w:rPr>
                <w:sz w:val="24"/>
                <w:szCs w:val="24"/>
              </w:rPr>
            </w:pPr>
            <w:r>
              <w:rPr>
                <w:sz w:val="24"/>
                <w:szCs w:val="24"/>
              </w:rPr>
              <w:t>-</w:t>
            </w:r>
            <w:r w:rsidR="00673312" w:rsidRPr="008D66AC">
              <w:rPr>
                <w:sz w:val="24"/>
                <w:szCs w:val="24"/>
              </w:rPr>
              <w:t xml:space="preserve"> для грунтовых оснований </w:t>
            </w:r>
          </w:p>
          <w:p w14:paraId="508548D7" w14:textId="77777777" w:rsidR="00673312" w:rsidRPr="008D66AC" w:rsidRDefault="00673312" w:rsidP="005A27CB">
            <w:pPr>
              <w:rPr>
                <w:sz w:val="24"/>
                <w:szCs w:val="24"/>
              </w:rPr>
            </w:pPr>
            <w:r w:rsidRPr="008D66AC">
              <w:rPr>
                <w:sz w:val="24"/>
                <w:szCs w:val="24"/>
              </w:rPr>
              <w:t xml:space="preserve">- нежестких подстилающих слоев </w:t>
            </w:r>
          </w:p>
          <w:p w14:paraId="24483EBE" w14:textId="77777777" w:rsidR="00673312" w:rsidRPr="008D66AC" w:rsidRDefault="00673312" w:rsidP="005A27CB">
            <w:pPr>
              <w:rPr>
                <w:sz w:val="24"/>
                <w:szCs w:val="24"/>
              </w:rPr>
            </w:pPr>
            <w:r w:rsidRPr="008D66AC">
              <w:rPr>
                <w:sz w:val="24"/>
                <w:szCs w:val="24"/>
              </w:rPr>
              <w:t>- бетонных подстилающих и выравнивающих слоев под устр</w:t>
            </w:r>
            <w:r w:rsidR="008D66AC">
              <w:rPr>
                <w:sz w:val="24"/>
                <w:szCs w:val="24"/>
              </w:rPr>
              <w:t>ойство гидроизоляционного слоя</w:t>
            </w:r>
          </w:p>
          <w:p w14:paraId="029BC250" w14:textId="77777777" w:rsidR="00673312" w:rsidRPr="008D66AC" w:rsidRDefault="00673312" w:rsidP="005A27CB">
            <w:pPr>
              <w:rPr>
                <w:sz w:val="24"/>
                <w:szCs w:val="24"/>
              </w:rPr>
            </w:pPr>
            <w:r w:rsidRPr="008D66AC">
              <w:rPr>
                <w:sz w:val="24"/>
                <w:szCs w:val="24"/>
              </w:rPr>
              <w:t xml:space="preserve">- бетонных подстилающих и выравнивающих слоев под покрытия других типов </w:t>
            </w:r>
          </w:p>
          <w:p w14:paraId="2C7A2EE3" w14:textId="77777777" w:rsidR="00673312" w:rsidRPr="008D66AC" w:rsidRDefault="00673312" w:rsidP="005A27CB">
            <w:pPr>
              <w:rPr>
                <w:sz w:val="24"/>
                <w:szCs w:val="24"/>
              </w:rPr>
            </w:pPr>
            <w:r w:rsidRPr="008D66AC">
              <w:rPr>
                <w:sz w:val="24"/>
                <w:szCs w:val="24"/>
              </w:rPr>
              <w:t>- стяжек и выравнивающих слоев под покрытия из полимерных материалов, защит</w:t>
            </w:r>
            <w:r w:rsidR="008D66AC">
              <w:rPr>
                <w:sz w:val="24"/>
                <w:szCs w:val="24"/>
              </w:rPr>
              <w:t>ного полимерного покрытия пола,</w:t>
            </w:r>
            <w:r w:rsidRPr="008D66AC">
              <w:rPr>
                <w:sz w:val="24"/>
                <w:szCs w:val="24"/>
              </w:rPr>
              <w:t xml:space="preserve"> покрытия из штучных элементов на основе древесины</w:t>
            </w:r>
          </w:p>
          <w:p w14:paraId="66657A4E" w14:textId="77777777" w:rsidR="00673312" w:rsidRPr="008D66AC" w:rsidRDefault="00673312" w:rsidP="005A27CB">
            <w:pPr>
              <w:rPr>
                <w:sz w:val="24"/>
                <w:szCs w:val="24"/>
              </w:rPr>
            </w:pPr>
            <w:r w:rsidRPr="008D66AC">
              <w:rPr>
                <w:sz w:val="24"/>
                <w:szCs w:val="24"/>
              </w:rPr>
              <w:t xml:space="preserve">- </w:t>
            </w:r>
            <w:r w:rsidR="008D66AC">
              <w:rPr>
                <w:sz w:val="24"/>
                <w:szCs w:val="24"/>
              </w:rPr>
              <w:t>б</w:t>
            </w:r>
            <w:r w:rsidRPr="008D66AC">
              <w:rPr>
                <w:sz w:val="24"/>
                <w:szCs w:val="24"/>
              </w:rPr>
              <w:t>етонных подстилающих сло</w:t>
            </w:r>
            <w:r w:rsidR="00C56B48" w:rsidRPr="008D66AC">
              <w:rPr>
                <w:sz w:val="24"/>
                <w:szCs w:val="24"/>
              </w:rPr>
              <w:t>е</w:t>
            </w:r>
            <w:r w:rsidRPr="008D66AC">
              <w:rPr>
                <w:sz w:val="24"/>
                <w:szCs w:val="24"/>
              </w:rPr>
              <w:t xml:space="preserve">в и стяжек под покрытия из </w:t>
            </w:r>
            <w:r w:rsidR="005332CB" w:rsidRPr="008D66AC">
              <w:rPr>
                <w:sz w:val="24"/>
                <w:szCs w:val="24"/>
              </w:rPr>
              <w:t>линоле</w:t>
            </w:r>
            <w:r w:rsidRPr="008D66AC">
              <w:rPr>
                <w:sz w:val="24"/>
                <w:szCs w:val="24"/>
              </w:rPr>
              <w:t>ума, рулонных на основе синтетических волокон, поливинилхлоридных плиток, паркетных покрытий, ламината и мастичных полимерных материалов</w:t>
            </w:r>
          </w:p>
          <w:p w14:paraId="5E11E9E3" w14:textId="77777777" w:rsidR="00673312" w:rsidRDefault="008D66AC" w:rsidP="005A27CB">
            <w:pPr>
              <w:rPr>
                <w:sz w:val="24"/>
                <w:szCs w:val="24"/>
              </w:rPr>
            </w:pPr>
            <w:r>
              <w:rPr>
                <w:sz w:val="24"/>
                <w:szCs w:val="24"/>
              </w:rPr>
              <w:t xml:space="preserve">- стяжек </w:t>
            </w:r>
            <w:r w:rsidR="00673312" w:rsidRPr="008D66AC">
              <w:rPr>
                <w:sz w:val="24"/>
                <w:szCs w:val="24"/>
              </w:rPr>
              <w:t xml:space="preserve">и выравнивающих </w:t>
            </w:r>
            <w:r>
              <w:rPr>
                <w:sz w:val="24"/>
                <w:szCs w:val="24"/>
              </w:rPr>
              <w:t>слоев под покрытия других типов</w:t>
            </w:r>
          </w:p>
          <w:p w14:paraId="7046845A" w14:textId="77777777" w:rsidR="008D66AC" w:rsidRPr="008D66AC" w:rsidRDefault="008D66AC" w:rsidP="005A27CB">
            <w:pPr>
              <w:rPr>
                <w:sz w:val="24"/>
                <w:szCs w:val="24"/>
              </w:rPr>
            </w:pPr>
            <w:r w:rsidRPr="008D66AC">
              <w:rPr>
                <w:sz w:val="24"/>
                <w:szCs w:val="24"/>
              </w:rPr>
              <w:t>- стя</w:t>
            </w:r>
            <w:r>
              <w:rPr>
                <w:sz w:val="24"/>
                <w:szCs w:val="24"/>
              </w:rPr>
              <w:t xml:space="preserve">жек и выравнивающих слоев под </w:t>
            </w:r>
            <w:r w:rsidRPr="008D66AC">
              <w:rPr>
                <w:sz w:val="24"/>
                <w:szCs w:val="24"/>
              </w:rPr>
              <w:t>облицовку крупноформатной плиткой (более 1</w:t>
            </w:r>
            <w:r>
              <w:rPr>
                <w:sz w:val="24"/>
                <w:szCs w:val="24"/>
              </w:rPr>
              <w:t xml:space="preserve"> </w:t>
            </w:r>
            <w:r w:rsidRPr="008D66AC">
              <w:rPr>
                <w:sz w:val="24"/>
                <w:szCs w:val="24"/>
              </w:rPr>
              <w:t>м</w:t>
            </w:r>
            <w:r w:rsidRPr="008D66AC">
              <w:rPr>
                <w:sz w:val="24"/>
                <w:szCs w:val="24"/>
                <w:vertAlign w:val="superscript"/>
              </w:rPr>
              <w:t>2</w:t>
            </w:r>
            <w:r w:rsidRPr="008D66AC">
              <w:rPr>
                <w:sz w:val="24"/>
                <w:szCs w:val="24"/>
              </w:rPr>
              <w:t>)</w:t>
            </w:r>
          </w:p>
        </w:tc>
        <w:tc>
          <w:tcPr>
            <w:tcW w:w="2126" w:type="dxa"/>
          </w:tcPr>
          <w:p w14:paraId="5C505732" w14:textId="77777777" w:rsidR="00673312" w:rsidRPr="008D66AC" w:rsidRDefault="00673312" w:rsidP="005A27CB">
            <w:pPr>
              <w:rPr>
                <w:sz w:val="24"/>
                <w:szCs w:val="24"/>
              </w:rPr>
            </w:pPr>
          </w:p>
          <w:p w14:paraId="112E0597" w14:textId="77777777" w:rsidR="00673312" w:rsidRPr="008D66AC" w:rsidRDefault="00673312" w:rsidP="005A27CB">
            <w:pPr>
              <w:rPr>
                <w:sz w:val="24"/>
                <w:szCs w:val="24"/>
              </w:rPr>
            </w:pPr>
          </w:p>
          <w:p w14:paraId="2D991EF7" w14:textId="77777777" w:rsidR="00673312" w:rsidRPr="008D66AC" w:rsidRDefault="00673312" w:rsidP="005A27CB">
            <w:pPr>
              <w:rPr>
                <w:sz w:val="24"/>
                <w:szCs w:val="24"/>
              </w:rPr>
            </w:pPr>
          </w:p>
          <w:p w14:paraId="6645AA8B" w14:textId="77777777" w:rsidR="00673312" w:rsidRPr="008D66AC" w:rsidRDefault="008D66AC" w:rsidP="005A27CB">
            <w:pPr>
              <w:rPr>
                <w:sz w:val="24"/>
                <w:szCs w:val="24"/>
              </w:rPr>
            </w:pPr>
            <w:r>
              <w:rPr>
                <w:sz w:val="24"/>
                <w:szCs w:val="24"/>
              </w:rPr>
              <w:t>Н</w:t>
            </w:r>
            <w:r w:rsidR="00673312" w:rsidRPr="008D66AC">
              <w:rPr>
                <w:sz w:val="24"/>
                <w:szCs w:val="24"/>
              </w:rPr>
              <w:t>е более 20 мм</w:t>
            </w:r>
          </w:p>
          <w:p w14:paraId="19AC74E9" w14:textId="77777777" w:rsidR="00673312" w:rsidRPr="008D66AC" w:rsidRDefault="008D66AC" w:rsidP="005A27CB">
            <w:pPr>
              <w:rPr>
                <w:sz w:val="24"/>
                <w:szCs w:val="24"/>
              </w:rPr>
            </w:pPr>
            <w:r>
              <w:rPr>
                <w:sz w:val="24"/>
                <w:szCs w:val="24"/>
              </w:rPr>
              <w:t>Н</w:t>
            </w:r>
            <w:r w:rsidR="00673312" w:rsidRPr="008D66AC">
              <w:rPr>
                <w:sz w:val="24"/>
                <w:szCs w:val="24"/>
              </w:rPr>
              <w:t>е более 15 мм</w:t>
            </w:r>
          </w:p>
          <w:p w14:paraId="080DBD07" w14:textId="77777777" w:rsidR="00673312" w:rsidRPr="008D66AC" w:rsidRDefault="008D66AC" w:rsidP="005A27CB">
            <w:pPr>
              <w:rPr>
                <w:sz w:val="24"/>
                <w:szCs w:val="24"/>
              </w:rPr>
            </w:pPr>
            <w:r>
              <w:rPr>
                <w:sz w:val="24"/>
                <w:szCs w:val="24"/>
              </w:rPr>
              <w:t>Н</w:t>
            </w:r>
            <w:r w:rsidR="00673312" w:rsidRPr="008D66AC">
              <w:rPr>
                <w:sz w:val="24"/>
                <w:szCs w:val="24"/>
              </w:rPr>
              <w:t>е более 5 мм</w:t>
            </w:r>
          </w:p>
          <w:p w14:paraId="121979BB" w14:textId="77777777" w:rsidR="00673312" w:rsidRPr="008D66AC" w:rsidRDefault="00673312" w:rsidP="005A27CB">
            <w:pPr>
              <w:rPr>
                <w:sz w:val="24"/>
                <w:szCs w:val="24"/>
              </w:rPr>
            </w:pPr>
          </w:p>
          <w:p w14:paraId="765FB9A5" w14:textId="77777777" w:rsidR="00673312" w:rsidRPr="008D66AC" w:rsidRDefault="008D66AC" w:rsidP="005A27CB">
            <w:pPr>
              <w:rPr>
                <w:sz w:val="24"/>
                <w:szCs w:val="24"/>
              </w:rPr>
            </w:pPr>
            <w:r>
              <w:rPr>
                <w:sz w:val="24"/>
                <w:szCs w:val="24"/>
              </w:rPr>
              <w:t>Н</w:t>
            </w:r>
            <w:r w:rsidR="00673312" w:rsidRPr="008D66AC">
              <w:rPr>
                <w:sz w:val="24"/>
                <w:szCs w:val="24"/>
              </w:rPr>
              <w:t>е более 10 мм</w:t>
            </w:r>
          </w:p>
          <w:p w14:paraId="5161F06B" w14:textId="77777777" w:rsidR="00673312" w:rsidRPr="008D66AC" w:rsidRDefault="00673312" w:rsidP="005A27CB">
            <w:pPr>
              <w:rPr>
                <w:sz w:val="24"/>
                <w:szCs w:val="24"/>
              </w:rPr>
            </w:pPr>
          </w:p>
          <w:p w14:paraId="35510DEA" w14:textId="77777777" w:rsidR="00673312" w:rsidRPr="008D66AC" w:rsidRDefault="008D66AC" w:rsidP="005A27CB">
            <w:pPr>
              <w:rPr>
                <w:sz w:val="24"/>
                <w:szCs w:val="24"/>
              </w:rPr>
            </w:pPr>
            <w:r>
              <w:rPr>
                <w:sz w:val="24"/>
                <w:szCs w:val="24"/>
              </w:rPr>
              <w:t>Н</w:t>
            </w:r>
            <w:r w:rsidR="00673312" w:rsidRPr="008D66AC">
              <w:rPr>
                <w:sz w:val="24"/>
                <w:szCs w:val="24"/>
              </w:rPr>
              <w:t>е более 2 мм</w:t>
            </w:r>
          </w:p>
          <w:p w14:paraId="018FAA12" w14:textId="77777777" w:rsidR="00673312" w:rsidRPr="008D66AC" w:rsidRDefault="00673312" w:rsidP="005A27CB">
            <w:pPr>
              <w:rPr>
                <w:sz w:val="24"/>
                <w:szCs w:val="24"/>
              </w:rPr>
            </w:pPr>
          </w:p>
          <w:p w14:paraId="7F7C22C4" w14:textId="77777777" w:rsidR="00673312" w:rsidRPr="008D66AC" w:rsidRDefault="00673312" w:rsidP="005A27CB">
            <w:pPr>
              <w:rPr>
                <w:sz w:val="24"/>
                <w:szCs w:val="24"/>
              </w:rPr>
            </w:pPr>
          </w:p>
          <w:p w14:paraId="584EBC2E" w14:textId="77777777" w:rsidR="00673312" w:rsidRPr="008D66AC" w:rsidRDefault="00673312" w:rsidP="005A27CB">
            <w:pPr>
              <w:rPr>
                <w:sz w:val="24"/>
                <w:szCs w:val="24"/>
              </w:rPr>
            </w:pPr>
          </w:p>
          <w:p w14:paraId="5F960335" w14:textId="77777777" w:rsidR="00673312" w:rsidRPr="008D66AC" w:rsidRDefault="008D66AC" w:rsidP="005A27CB">
            <w:pPr>
              <w:rPr>
                <w:sz w:val="24"/>
                <w:szCs w:val="24"/>
              </w:rPr>
            </w:pPr>
            <w:r>
              <w:rPr>
                <w:sz w:val="24"/>
                <w:szCs w:val="24"/>
              </w:rPr>
              <w:t>Н</w:t>
            </w:r>
            <w:r w:rsidR="00673312" w:rsidRPr="008D66AC">
              <w:rPr>
                <w:sz w:val="24"/>
                <w:szCs w:val="24"/>
              </w:rPr>
              <w:t>е более 2 мм</w:t>
            </w:r>
          </w:p>
          <w:p w14:paraId="1905E192" w14:textId="77777777" w:rsidR="00673312" w:rsidRPr="008D66AC" w:rsidRDefault="00673312" w:rsidP="005A27CB">
            <w:pPr>
              <w:rPr>
                <w:sz w:val="24"/>
                <w:szCs w:val="24"/>
              </w:rPr>
            </w:pPr>
          </w:p>
          <w:p w14:paraId="11AB654D" w14:textId="77777777" w:rsidR="00673312" w:rsidRPr="008D66AC" w:rsidRDefault="00673312" w:rsidP="005A27CB">
            <w:pPr>
              <w:rPr>
                <w:sz w:val="24"/>
                <w:szCs w:val="24"/>
              </w:rPr>
            </w:pPr>
          </w:p>
          <w:p w14:paraId="7759E47B" w14:textId="77777777" w:rsidR="00EF4236" w:rsidRDefault="00EF4236" w:rsidP="005A27CB">
            <w:pPr>
              <w:rPr>
                <w:sz w:val="24"/>
                <w:szCs w:val="24"/>
              </w:rPr>
            </w:pPr>
          </w:p>
          <w:p w14:paraId="4E9F34A6" w14:textId="77777777" w:rsidR="00EF4236" w:rsidRDefault="00EF4236" w:rsidP="005A27CB">
            <w:pPr>
              <w:rPr>
                <w:sz w:val="24"/>
                <w:szCs w:val="24"/>
              </w:rPr>
            </w:pPr>
          </w:p>
          <w:p w14:paraId="4CB3A8C8" w14:textId="77777777" w:rsidR="00673312" w:rsidRPr="008D66AC" w:rsidRDefault="008D66AC" w:rsidP="005A27CB">
            <w:pPr>
              <w:rPr>
                <w:sz w:val="24"/>
                <w:szCs w:val="24"/>
              </w:rPr>
            </w:pPr>
            <w:r>
              <w:rPr>
                <w:sz w:val="24"/>
                <w:szCs w:val="24"/>
              </w:rPr>
              <w:t>Н</w:t>
            </w:r>
            <w:r w:rsidR="00673312" w:rsidRPr="008D66AC">
              <w:rPr>
                <w:sz w:val="24"/>
                <w:szCs w:val="24"/>
              </w:rPr>
              <w:t>е более 4 мм</w:t>
            </w:r>
          </w:p>
          <w:p w14:paraId="235EF0C0" w14:textId="77777777" w:rsidR="008F1E76" w:rsidRDefault="008F1E76" w:rsidP="005A27CB">
            <w:pPr>
              <w:rPr>
                <w:sz w:val="24"/>
                <w:szCs w:val="24"/>
              </w:rPr>
            </w:pPr>
          </w:p>
          <w:p w14:paraId="0C46C567" w14:textId="77777777" w:rsidR="00673312" w:rsidRPr="008D66AC" w:rsidRDefault="008D66AC" w:rsidP="005A27CB">
            <w:pPr>
              <w:rPr>
                <w:sz w:val="24"/>
                <w:szCs w:val="24"/>
              </w:rPr>
            </w:pPr>
            <w:r>
              <w:rPr>
                <w:sz w:val="24"/>
                <w:szCs w:val="24"/>
              </w:rPr>
              <w:t>Н</w:t>
            </w:r>
            <w:r w:rsidRPr="008D66AC">
              <w:rPr>
                <w:sz w:val="24"/>
                <w:szCs w:val="24"/>
              </w:rPr>
              <w:t>е более 2 мм</w:t>
            </w:r>
          </w:p>
        </w:tc>
        <w:tc>
          <w:tcPr>
            <w:tcW w:w="2100" w:type="dxa"/>
          </w:tcPr>
          <w:p w14:paraId="120FB71E" w14:textId="77777777" w:rsidR="00673312" w:rsidRPr="008D66AC" w:rsidRDefault="00673312" w:rsidP="005A27CB">
            <w:pPr>
              <w:rPr>
                <w:sz w:val="24"/>
                <w:szCs w:val="24"/>
              </w:rPr>
            </w:pPr>
            <w:r w:rsidRPr="008D66AC">
              <w:rPr>
                <w:sz w:val="24"/>
                <w:szCs w:val="24"/>
              </w:rPr>
              <w:t>Измерительный, не менее пяти измерений на каждые 50</w:t>
            </w:r>
            <w:r w:rsidR="008D66AC">
              <w:rPr>
                <w:sz w:val="24"/>
                <w:szCs w:val="24"/>
              </w:rPr>
              <w:t>–</w:t>
            </w:r>
            <w:r w:rsidRPr="008D66AC">
              <w:rPr>
                <w:sz w:val="24"/>
                <w:szCs w:val="24"/>
              </w:rPr>
              <w:t>70 м</w:t>
            </w:r>
            <w:r w:rsidRPr="00EF4236">
              <w:rPr>
                <w:sz w:val="24"/>
                <w:szCs w:val="24"/>
                <w:vertAlign w:val="superscript"/>
              </w:rPr>
              <w:t>2</w:t>
            </w:r>
            <w:r w:rsidRPr="008D66AC">
              <w:rPr>
                <w:sz w:val="24"/>
                <w:szCs w:val="24"/>
              </w:rPr>
              <w:t xml:space="preserve"> поверхности пола или в одном помещении меньшей площади в местах, выявленных визуальным контролем, журнал работ</w:t>
            </w:r>
          </w:p>
        </w:tc>
      </w:tr>
      <w:tr w:rsidR="00673312" w:rsidRPr="004164EA" w14:paraId="31D4E8FD" w14:textId="77777777" w:rsidTr="00FF7D9B">
        <w:tc>
          <w:tcPr>
            <w:tcW w:w="5413" w:type="dxa"/>
          </w:tcPr>
          <w:p w14:paraId="52A7A5F9" w14:textId="77777777" w:rsidR="00673312" w:rsidRPr="008D66AC" w:rsidRDefault="00673312" w:rsidP="005A27CB">
            <w:pPr>
              <w:rPr>
                <w:sz w:val="24"/>
                <w:szCs w:val="24"/>
              </w:rPr>
            </w:pPr>
            <w:r w:rsidRPr="008D66AC">
              <w:rPr>
                <w:sz w:val="24"/>
                <w:szCs w:val="24"/>
              </w:rPr>
              <w:t xml:space="preserve">Отклонения плоскости элемента от горизонтали или заданного уклона </w:t>
            </w:r>
          </w:p>
        </w:tc>
        <w:tc>
          <w:tcPr>
            <w:tcW w:w="2126" w:type="dxa"/>
          </w:tcPr>
          <w:p w14:paraId="04971FCC" w14:textId="77777777" w:rsidR="00673312" w:rsidRPr="008D66AC" w:rsidRDefault="00673312" w:rsidP="005A27CB">
            <w:pPr>
              <w:rPr>
                <w:sz w:val="24"/>
                <w:szCs w:val="24"/>
              </w:rPr>
            </w:pPr>
            <w:r w:rsidRPr="008D66AC">
              <w:rPr>
                <w:sz w:val="24"/>
                <w:szCs w:val="24"/>
              </w:rPr>
              <w:t>0,2</w:t>
            </w:r>
            <w:r w:rsidR="008D66AC">
              <w:rPr>
                <w:sz w:val="24"/>
                <w:szCs w:val="24"/>
              </w:rPr>
              <w:t xml:space="preserve"> </w:t>
            </w:r>
            <w:r w:rsidRPr="008D66AC">
              <w:rPr>
                <w:sz w:val="24"/>
                <w:szCs w:val="24"/>
              </w:rPr>
              <w:t>% соответствующего размера помещения, но не более 50 мм для грунтовых оснований и неж</w:t>
            </w:r>
            <w:r w:rsidR="00C56B48" w:rsidRPr="008D66AC">
              <w:rPr>
                <w:sz w:val="24"/>
                <w:szCs w:val="24"/>
              </w:rPr>
              <w:t>е</w:t>
            </w:r>
            <w:r w:rsidRPr="008D66AC">
              <w:rPr>
                <w:sz w:val="24"/>
                <w:szCs w:val="24"/>
              </w:rPr>
              <w:t>стких подстилающих сло</w:t>
            </w:r>
            <w:r w:rsidR="00C56B48" w:rsidRPr="008D66AC">
              <w:rPr>
                <w:sz w:val="24"/>
                <w:szCs w:val="24"/>
              </w:rPr>
              <w:t>е</w:t>
            </w:r>
            <w:r w:rsidRPr="008D66AC">
              <w:rPr>
                <w:sz w:val="24"/>
                <w:szCs w:val="24"/>
              </w:rPr>
              <w:t>в и не более 20 мм для элементов других типов</w:t>
            </w:r>
          </w:p>
        </w:tc>
        <w:tc>
          <w:tcPr>
            <w:tcW w:w="2100" w:type="dxa"/>
          </w:tcPr>
          <w:p w14:paraId="34AB7C86" w14:textId="77777777" w:rsidR="00673312" w:rsidRPr="008D66AC" w:rsidRDefault="00673312" w:rsidP="005A27CB">
            <w:pPr>
              <w:rPr>
                <w:sz w:val="24"/>
                <w:szCs w:val="24"/>
              </w:rPr>
            </w:pPr>
            <w:r w:rsidRPr="008D66AC">
              <w:rPr>
                <w:sz w:val="24"/>
                <w:szCs w:val="24"/>
              </w:rPr>
              <w:t>Измерительный, не менее пяти измерений равномерно на каждые 50</w:t>
            </w:r>
            <w:r w:rsidR="008D66AC">
              <w:rPr>
                <w:sz w:val="24"/>
                <w:szCs w:val="24"/>
              </w:rPr>
              <w:t>–</w:t>
            </w:r>
            <w:r w:rsidRPr="008D66AC">
              <w:rPr>
                <w:sz w:val="24"/>
                <w:szCs w:val="24"/>
              </w:rPr>
              <w:t>70 м</w:t>
            </w:r>
            <w:r w:rsidRPr="008D66AC">
              <w:rPr>
                <w:sz w:val="24"/>
                <w:szCs w:val="24"/>
                <w:vertAlign w:val="superscript"/>
              </w:rPr>
              <w:t>2</w:t>
            </w:r>
            <w:r w:rsidRPr="008D66AC">
              <w:rPr>
                <w:sz w:val="24"/>
                <w:szCs w:val="24"/>
              </w:rPr>
              <w:t xml:space="preserve"> поверхности пола или в одном помещении меньшей площади, журнал работ</w:t>
            </w:r>
          </w:p>
        </w:tc>
      </w:tr>
      <w:tr w:rsidR="00673312" w:rsidRPr="004164EA" w14:paraId="7C1B7BEE" w14:textId="77777777" w:rsidTr="00FF7D9B">
        <w:tc>
          <w:tcPr>
            <w:tcW w:w="5413" w:type="dxa"/>
          </w:tcPr>
          <w:p w14:paraId="4FFAF040" w14:textId="77777777" w:rsidR="00673312" w:rsidRPr="008D66AC" w:rsidRDefault="00673312" w:rsidP="005A27CB">
            <w:pPr>
              <w:rPr>
                <w:sz w:val="24"/>
                <w:szCs w:val="24"/>
              </w:rPr>
            </w:pPr>
            <w:r w:rsidRPr="008D66AC">
              <w:rPr>
                <w:sz w:val="24"/>
                <w:szCs w:val="24"/>
              </w:rPr>
              <w:t>Отклонения по толщине подстилающих и выравнивающих сло</w:t>
            </w:r>
            <w:r w:rsidR="00C56B48" w:rsidRPr="008D66AC">
              <w:rPr>
                <w:sz w:val="24"/>
                <w:szCs w:val="24"/>
              </w:rPr>
              <w:t>е</w:t>
            </w:r>
            <w:r w:rsidRPr="008D66AC">
              <w:rPr>
                <w:sz w:val="24"/>
                <w:szCs w:val="24"/>
              </w:rPr>
              <w:t xml:space="preserve">в </w:t>
            </w:r>
          </w:p>
        </w:tc>
        <w:tc>
          <w:tcPr>
            <w:tcW w:w="2126" w:type="dxa"/>
          </w:tcPr>
          <w:p w14:paraId="68DFA5E2" w14:textId="77777777" w:rsidR="00673312" w:rsidRPr="008D66AC" w:rsidRDefault="008D66AC" w:rsidP="005A27CB">
            <w:pPr>
              <w:rPr>
                <w:sz w:val="24"/>
                <w:szCs w:val="24"/>
              </w:rPr>
            </w:pPr>
            <w:r>
              <w:rPr>
                <w:sz w:val="24"/>
                <w:szCs w:val="24"/>
              </w:rPr>
              <w:t>Н</w:t>
            </w:r>
            <w:r w:rsidR="00673312" w:rsidRPr="008D66AC">
              <w:rPr>
                <w:sz w:val="24"/>
                <w:szCs w:val="24"/>
              </w:rPr>
              <w:t>е более 10</w:t>
            </w:r>
            <w:r>
              <w:rPr>
                <w:sz w:val="24"/>
                <w:szCs w:val="24"/>
              </w:rPr>
              <w:t xml:space="preserve"> </w:t>
            </w:r>
            <w:r w:rsidR="00673312" w:rsidRPr="008D66AC">
              <w:rPr>
                <w:sz w:val="24"/>
                <w:szCs w:val="24"/>
              </w:rPr>
              <w:t>% проектной</w:t>
            </w:r>
          </w:p>
        </w:tc>
        <w:tc>
          <w:tcPr>
            <w:tcW w:w="2100" w:type="dxa"/>
          </w:tcPr>
          <w:p w14:paraId="66EBB8C0" w14:textId="77777777" w:rsidR="00673312" w:rsidRPr="008D66AC" w:rsidRDefault="00673312" w:rsidP="005A27CB">
            <w:pPr>
              <w:rPr>
                <w:sz w:val="24"/>
                <w:szCs w:val="24"/>
              </w:rPr>
            </w:pPr>
            <w:r w:rsidRPr="008D66AC">
              <w:rPr>
                <w:sz w:val="24"/>
                <w:szCs w:val="24"/>
              </w:rPr>
              <w:t>Измерительный, не менее одного измерения на каждые 100 м</w:t>
            </w:r>
            <w:r w:rsidRPr="008D66AC">
              <w:rPr>
                <w:sz w:val="24"/>
                <w:szCs w:val="24"/>
                <w:vertAlign w:val="superscript"/>
              </w:rPr>
              <w:t>2</w:t>
            </w:r>
            <w:r w:rsidRPr="008D66AC">
              <w:rPr>
                <w:sz w:val="24"/>
                <w:szCs w:val="24"/>
              </w:rPr>
              <w:t xml:space="preserve"> площади элемента пола или в одном помещении меньшей площади, журнал работ</w:t>
            </w:r>
          </w:p>
        </w:tc>
      </w:tr>
    </w:tbl>
    <w:p w14:paraId="456E6607" w14:textId="77777777" w:rsidR="00845A4A" w:rsidRDefault="00845A4A" w:rsidP="005A27CB">
      <w:pPr>
        <w:ind w:firstLine="567"/>
        <w:contextualSpacing/>
        <w:jc w:val="both"/>
        <w:rPr>
          <w:b/>
          <w:sz w:val="28"/>
          <w:szCs w:val="28"/>
        </w:rPr>
      </w:pPr>
    </w:p>
    <w:p w14:paraId="374CEB17" w14:textId="77777777" w:rsidR="00673312" w:rsidRPr="004164EA" w:rsidRDefault="00673312" w:rsidP="005A27CB">
      <w:pPr>
        <w:ind w:firstLine="567"/>
        <w:contextualSpacing/>
        <w:jc w:val="both"/>
        <w:rPr>
          <w:b/>
          <w:sz w:val="28"/>
          <w:szCs w:val="28"/>
        </w:rPr>
      </w:pPr>
      <w:r w:rsidRPr="004164EA">
        <w:rPr>
          <w:b/>
          <w:sz w:val="28"/>
          <w:szCs w:val="28"/>
        </w:rPr>
        <w:t>8.8 Устройств</w:t>
      </w:r>
      <w:r w:rsidR="00EF4236">
        <w:rPr>
          <w:b/>
          <w:sz w:val="28"/>
          <w:szCs w:val="28"/>
        </w:rPr>
        <w:t>о</w:t>
      </w:r>
      <w:r w:rsidRPr="004164EA">
        <w:rPr>
          <w:b/>
          <w:sz w:val="28"/>
          <w:szCs w:val="28"/>
        </w:rPr>
        <w:t xml:space="preserve"> монолитных покрытий </w:t>
      </w:r>
    </w:p>
    <w:p w14:paraId="1CE3B550" w14:textId="77777777" w:rsidR="00673312" w:rsidRPr="004164EA" w:rsidRDefault="00673312" w:rsidP="005A27CB">
      <w:pPr>
        <w:ind w:firstLine="567"/>
        <w:contextualSpacing/>
        <w:jc w:val="both"/>
        <w:rPr>
          <w:sz w:val="28"/>
          <w:szCs w:val="28"/>
        </w:rPr>
      </w:pPr>
      <w:r w:rsidRPr="004164EA">
        <w:rPr>
          <w:sz w:val="28"/>
          <w:szCs w:val="28"/>
        </w:rPr>
        <w:t>8.8.1 Монолитные мозаичные покрытия следует выполнять пут</w:t>
      </w:r>
      <w:r w:rsidR="00C56B48">
        <w:rPr>
          <w:sz w:val="28"/>
          <w:szCs w:val="28"/>
        </w:rPr>
        <w:t>е</w:t>
      </w:r>
      <w:r w:rsidRPr="004164EA">
        <w:rPr>
          <w:sz w:val="28"/>
          <w:szCs w:val="28"/>
        </w:rPr>
        <w:t xml:space="preserve">м </w:t>
      </w:r>
      <w:proofErr w:type="spellStart"/>
      <w:r w:rsidRPr="004164EA">
        <w:rPr>
          <w:sz w:val="28"/>
          <w:szCs w:val="28"/>
        </w:rPr>
        <w:t>втапливания</w:t>
      </w:r>
      <w:proofErr w:type="spellEnd"/>
      <w:r w:rsidRPr="004164EA">
        <w:rPr>
          <w:sz w:val="28"/>
          <w:szCs w:val="28"/>
        </w:rPr>
        <w:t xml:space="preserve"> в свежеуложенную бетонную смесь декоративных и других сыпучих материалов с последующим шлифованием затвердевшей поверхности. При устройстве бетонных покрытий с упрочн</w:t>
      </w:r>
      <w:r w:rsidR="00C56B48">
        <w:rPr>
          <w:sz w:val="28"/>
          <w:szCs w:val="28"/>
        </w:rPr>
        <w:t>е</w:t>
      </w:r>
      <w:r w:rsidRPr="004164EA">
        <w:rPr>
          <w:sz w:val="28"/>
          <w:szCs w:val="28"/>
        </w:rPr>
        <w:t xml:space="preserve">нным верхним слоем последний необходимо вносить дозированной россыпью равномерно по поверхности свежеуложенной </w:t>
      </w:r>
      <w:proofErr w:type="spellStart"/>
      <w:r w:rsidRPr="004164EA">
        <w:rPr>
          <w:sz w:val="28"/>
          <w:szCs w:val="28"/>
        </w:rPr>
        <w:t>виброуплотн</w:t>
      </w:r>
      <w:r w:rsidR="00C56B48">
        <w:rPr>
          <w:sz w:val="28"/>
          <w:szCs w:val="28"/>
        </w:rPr>
        <w:t>е</w:t>
      </w:r>
      <w:r w:rsidRPr="004164EA">
        <w:rPr>
          <w:sz w:val="28"/>
          <w:szCs w:val="28"/>
        </w:rPr>
        <w:t>нной</w:t>
      </w:r>
      <w:proofErr w:type="spellEnd"/>
      <w:r w:rsidRPr="004164EA">
        <w:rPr>
          <w:sz w:val="28"/>
          <w:szCs w:val="28"/>
        </w:rPr>
        <w:t xml:space="preserve"> или </w:t>
      </w:r>
      <w:proofErr w:type="spellStart"/>
      <w:r w:rsidRPr="004164EA">
        <w:rPr>
          <w:sz w:val="28"/>
          <w:szCs w:val="28"/>
        </w:rPr>
        <w:t>вибровакуумированной</w:t>
      </w:r>
      <w:proofErr w:type="spellEnd"/>
      <w:r w:rsidRPr="004164EA">
        <w:rPr>
          <w:sz w:val="28"/>
          <w:szCs w:val="28"/>
        </w:rPr>
        <w:t xml:space="preserve"> бетонной смеси с последующей механической обработкой </w:t>
      </w:r>
      <w:proofErr w:type="spellStart"/>
      <w:r w:rsidRPr="004164EA">
        <w:rPr>
          <w:sz w:val="28"/>
          <w:szCs w:val="28"/>
        </w:rPr>
        <w:t>бетоноотделочным</w:t>
      </w:r>
      <w:proofErr w:type="spellEnd"/>
      <w:r w:rsidRPr="004164EA">
        <w:rPr>
          <w:sz w:val="28"/>
          <w:szCs w:val="28"/>
        </w:rPr>
        <w:t xml:space="preserve"> оборудованием</w:t>
      </w:r>
      <w:r w:rsidR="008B61D2">
        <w:rPr>
          <w:sz w:val="28"/>
          <w:szCs w:val="28"/>
        </w:rPr>
        <w:t>.</w:t>
      </w:r>
    </w:p>
    <w:p w14:paraId="66AF7D60" w14:textId="3AF33BF1" w:rsidR="00673312" w:rsidRPr="004164EA" w:rsidRDefault="00FF7D9B" w:rsidP="005A27CB">
      <w:pPr>
        <w:ind w:firstLine="567"/>
        <w:contextualSpacing/>
        <w:jc w:val="both"/>
        <w:rPr>
          <w:sz w:val="28"/>
          <w:szCs w:val="28"/>
        </w:rPr>
      </w:pPr>
      <w:r w:rsidRPr="006E71A1">
        <w:rPr>
          <w:sz w:val="28"/>
          <w:szCs w:val="28"/>
        </w:rPr>
        <w:t>8.8.2 При устройстве монолитных покрытий должны быть соблюдены требования заказчика. Рекомендуемые параметры приведены в таблице 8.6.</w:t>
      </w:r>
    </w:p>
    <w:p w14:paraId="2220DC8D" w14:textId="77777777" w:rsidR="00FF7D9B" w:rsidRPr="00E227BF" w:rsidRDefault="00FF7D9B" w:rsidP="00FF7D9B">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43E21DB8" w14:textId="77777777" w:rsidR="00FF7D9B" w:rsidRDefault="00FF7D9B" w:rsidP="005A27CB">
      <w:pPr>
        <w:jc w:val="both"/>
        <w:rPr>
          <w:sz w:val="28"/>
          <w:szCs w:val="28"/>
        </w:rPr>
      </w:pPr>
    </w:p>
    <w:p w14:paraId="2B64C29B" w14:textId="6B8AB8D8" w:rsidR="00673312" w:rsidRDefault="00673312" w:rsidP="005A27CB">
      <w:pPr>
        <w:jc w:val="both"/>
        <w:rPr>
          <w:sz w:val="28"/>
          <w:szCs w:val="28"/>
        </w:rPr>
      </w:pPr>
      <w:r w:rsidRPr="008F1E76">
        <w:rPr>
          <w:sz w:val="28"/>
          <w:szCs w:val="28"/>
        </w:rPr>
        <w:t>Т</w:t>
      </w:r>
      <w:r w:rsidR="008F1E76">
        <w:rPr>
          <w:sz w:val="28"/>
          <w:szCs w:val="28"/>
        </w:rPr>
        <w:t xml:space="preserve"> </w:t>
      </w:r>
      <w:r w:rsidRPr="008F1E76">
        <w:rPr>
          <w:sz w:val="28"/>
          <w:szCs w:val="28"/>
        </w:rPr>
        <w:t>а</w:t>
      </w:r>
      <w:r w:rsidR="008F1E76">
        <w:rPr>
          <w:sz w:val="28"/>
          <w:szCs w:val="28"/>
        </w:rPr>
        <w:t xml:space="preserve"> </w:t>
      </w:r>
      <w:r w:rsidRPr="008F1E76">
        <w:rPr>
          <w:sz w:val="28"/>
          <w:szCs w:val="28"/>
        </w:rPr>
        <w:t>б</w:t>
      </w:r>
      <w:r w:rsidR="008F1E76">
        <w:rPr>
          <w:sz w:val="28"/>
          <w:szCs w:val="28"/>
        </w:rPr>
        <w:t xml:space="preserve"> </w:t>
      </w:r>
      <w:r w:rsidRPr="008F1E76">
        <w:rPr>
          <w:sz w:val="28"/>
          <w:szCs w:val="28"/>
        </w:rPr>
        <w:t>л</w:t>
      </w:r>
      <w:r w:rsidR="008F1E76">
        <w:rPr>
          <w:sz w:val="28"/>
          <w:szCs w:val="28"/>
        </w:rPr>
        <w:t xml:space="preserve"> </w:t>
      </w:r>
      <w:r w:rsidRPr="008F1E76">
        <w:rPr>
          <w:sz w:val="28"/>
          <w:szCs w:val="28"/>
        </w:rPr>
        <w:t>и</w:t>
      </w:r>
      <w:r w:rsidR="008F1E76">
        <w:rPr>
          <w:sz w:val="28"/>
          <w:szCs w:val="28"/>
        </w:rPr>
        <w:t xml:space="preserve"> </w:t>
      </w:r>
      <w:r w:rsidRPr="008F1E76">
        <w:rPr>
          <w:sz w:val="28"/>
          <w:szCs w:val="28"/>
        </w:rPr>
        <w:t>ц</w:t>
      </w:r>
      <w:r w:rsidR="008F1E76">
        <w:rPr>
          <w:sz w:val="28"/>
          <w:szCs w:val="28"/>
        </w:rPr>
        <w:t xml:space="preserve"> </w:t>
      </w:r>
      <w:r w:rsidRPr="008F1E76">
        <w:rPr>
          <w:sz w:val="28"/>
          <w:szCs w:val="28"/>
        </w:rPr>
        <w:t>а</w:t>
      </w:r>
      <w:r w:rsidR="008F1E76">
        <w:rPr>
          <w:sz w:val="28"/>
          <w:szCs w:val="28"/>
        </w:rPr>
        <w:t xml:space="preserve">  </w:t>
      </w:r>
      <w:r w:rsidR="009226CC" w:rsidRPr="008F1E76">
        <w:rPr>
          <w:sz w:val="28"/>
          <w:szCs w:val="28"/>
        </w:rPr>
        <w:t xml:space="preserve"> </w:t>
      </w:r>
      <w:r w:rsidR="008F1E76" w:rsidRPr="008F1E76">
        <w:rPr>
          <w:sz w:val="28"/>
          <w:szCs w:val="28"/>
        </w:rPr>
        <w:t>8.6</w:t>
      </w:r>
      <w:r w:rsidRPr="008F1E76">
        <w:rPr>
          <w:sz w:val="28"/>
          <w:szCs w:val="28"/>
        </w:rPr>
        <w:t xml:space="preserve"> – </w:t>
      </w:r>
      <w:r w:rsidRPr="008F1E76">
        <w:rPr>
          <w:b/>
          <w:sz w:val="28"/>
          <w:szCs w:val="28"/>
        </w:rPr>
        <w:t>Требования к монолитным покрытиям пола</w:t>
      </w:r>
    </w:p>
    <w:tbl>
      <w:tblPr>
        <w:tblStyle w:val="af4"/>
        <w:tblW w:w="0" w:type="auto"/>
        <w:tblInd w:w="108" w:type="dxa"/>
        <w:tblLook w:val="04A0" w:firstRow="1" w:lastRow="0" w:firstColumn="1" w:lastColumn="0" w:noHBand="0" w:noVBand="1"/>
      </w:tblPr>
      <w:tblGrid>
        <w:gridCol w:w="6267"/>
        <w:gridCol w:w="2971"/>
      </w:tblGrid>
      <w:tr w:rsidR="00673312" w:rsidRPr="004164EA" w14:paraId="32B9A2FF" w14:textId="77777777" w:rsidTr="00BE2A00">
        <w:tc>
          <w:tcPr>
            <w:tcW w:w="6267" w:type="dxa"/>
          </w:tcPr>
          <w:p w14:paraId="538A7964" w14:textId="77777777" w:rsidR="00673312" w:rsidRPr="008F1E76" w:rsidRDefault="008F1E76" w:rsidP="005A27CB">
            <w:pPr>
              <w:jc w:val="center"/>
              <w:rPr>
                <w:sz w:val="24"/>
                <w:szCs w:val="24"/>
              </w:rPr>
            </w:pPr>
            <w:r>
              <w:rPr>
                <w:sz w:val="24"/>
                <w:szCs w:val="24"/>
              </w:rPr>
              <w:t xml:space="preserve">Технические </w:t>
            </w:r>
            <w:r w:rsidR="00673312" w:rsidRPr="008F1E76">
              <w:rPr>
                <w:sz w:val="24"/>
                <w:szCs w:val="24"/>
              </w:rPr>
              <w:t>требования</w:t>
            </w:r>
          </w:p>
        </w:tc>
        <w:tc>
          <w:tcPr>
            <w:tcW w:w="2971" w:type="dxa"/>
          </w:tcPr>
          <w:p w14:paraId="025FDD4E" w14:textId="77777777" w:rsidR="00673312" w:rsidRPr="008F1E76" w:rsidRDefault="00673312" w:rsidP="005A27CB">
            <w:pPr>
              <w:jc w:val="center"/>
              <w:rPr>
                <w:sz w:val="24"/>
                <w:szCs w:val="24"/>
              </w:rPr>
            </w:pPr>
            <w:r w:rsidRPr="008F1E76">
              <w:rPr>
                <w:sz w:val="24"/>
                <w:szCs w:val="24"/>
              </w:rPr>
              <w:t xml:space="preserve">Контроль </w:t>
            </w:r>
            <w:r w:rsidR="008F1E76">
              <w:rPr>
                <w:sz w:val="24"/>
                <w:szCs w:val="24"/>
              </w:rPr>
              <w:br/>
            </w:r>
            <w:r w:rsidRPr="008F1E76">
              <w:rPr>
                <w:sz w:val="24"/>
                <w:szCs w:val="24"/>
              </w:rPr>
              <w:t>(метод, объ</w:t>
            </w:r>
            <w:r w:rsidR="00C56B48" w:rsidRPr="008F1E76">
              <w:rPr>
                <w:sz w:val="24"/>
                <w:szCs w:val="24"/>
              </w:rPr>
              <w:t>е</w:t>
            </w:r>
            <w:r w:rsidRPr="008F1E76">
              <w:rPr>
                <w:sz w:val="24"/>
                <w:szCs w:val="24"/>
              </w:rPr>
              <w:t>м, вид регистрации)</w:t>
            </w:r>
          </w:p>
        </w:tc>
      </w:tr>
      <w:tr w:rsidR="00673312" w:rsidRPr="004164EA" w14:paraId="65A58965" w14:textId="77777777" w:rsidTr="00BE2A00">
        <w:tc>
          <w:tcPr>
            <w:tcW w:w="6267" w:type="dxa"/>
          </w:tcPr>
          <w:p w14:paraId="16AEEA2E" w14:textId="77777777" w:rsidR="00673312" w:rsidRPr="008F1E76" w:rsidRDefault="00673312" w:rsidP="005A27CB">
            <w:pPr>
              <w:rPr>
                <w:sz w:val="24"/>
                <w:szCs w:val="24"/>
              </w:rPr>
            </w:pPr>
            <w:r w:rsidRPr="008F1E76">
              <w:rPr>
                <w:sz w:val="24"/>
                <w:szCs w:val="24"/>
              </w:rPr>
              <w:t>Максимальная крупность щебня для бетонных покрытий не должна превышать 20 мм и 0,25 толщины покрытий</w:t>
            </w:r>
          </w:p>
        </w:tc>
        <w:tc>
          <w:tcPr>
            <w:tcW w:w="2971" w:type="dxa"/>
            <w:vMerge w:val="restart"/>
          </w:tcPr>
          <w:p w14:paraId="4F5AB383" w14:textId="77777777" w:rsidR="00673312" w:rsidRPr="008F1E76" w:rsidRDefault="00673312" w:rsidP="005A27CB">
            <w:pPr>
              <w:rPr>
                <w:sz w:val="24"/>
                <w:szCs w:val="24"/>
              </w:rPr>
            </w:pPr>
            <w:r w:rsidRPr="008F1E76">
              <w:rPr>
                <w:rFonts w:eastAsia="TimesNewRomanPSMT"/>
                <w:sz w:val="24"/>
                <w:szCs w:val="24"/>
              </w:rPr>
              <w:t>Измерительный – в процессе приготовления смесей</w:t>
            </w:r>
            <w:r w:rsidR="00704F64" w:rsidRPr="008F1E76">
              <w:rPr>
                <w:rFonts w:eastAsia="TimesNewRomanPSMT"/>
                <w:sz w:val="24"/>
                <w:szCs w:val="24"/>
              </w:rPr>
              <w:t>,</w:t>
            </w:r>
            <w:r w:rsidRPr="008F1E76">
              <w:rPr>
                <w:rFonts w:eastAsia="TimesNewRomanPSMT"/>
                <w:sz w:val="24"/>
                <w:szCs w:val="24"/>
              </w:rPr>
              <w:t xml:space="preserve"> не менее трех измерений на одну партию заполнителя, журнал работ</w:t>
            </w:r>
          </w:p>
        </w:tc>
      </w:tr>
      <w:tr w:rsidR="00673312" w:rsidRPr="004164EA" w14:paraId="7BB1DA9A" w14:textId="77777777" w:rsidTr="00BE2A00">
        <w:tc>
          <w:tcPr>
            <w:tcW w:w="6267" w:type="dxa"/>
          </w:tcPr>
          <w:p w14:paraId="1A94DB9C" w14:textId="77777777" w:rsidR="00673312" w:rsidRPr="008F1E76" w:rsidRDefault="00673312" w:rsidP="005A27CB">
            <w:pPr>
              <w:rPr>
                <w:sz w:val="24"/>
                <w:szCs w:val="24"/>
              </w:rPr>
            </w:pPr>
            <w:r w:rsidRPr="008F1E76">
              <w:rPr>
                <w:sz w:val="24"/>
                <w:szCs w:val="24"/>
              </w:rPr>
              <w:t xml:space="preserve">Максимальная крупность щебня для </w:t>
            </w:r>
            <w:proofErr w:type="spellStart"/>
            <w:r w:rsidRPr="008F1E76">
              <w:rPr>
                <w:sz w:val="24"/>
                <w:szCs w:val="24"/>
              </w:rPr>
              <w:t>сталефибробетонных</w:t>
            </w:r>
            <w:proofErr w:type="spellEnd"/>
            <w:r w:rsidRPr="008F1E76">
              <w:rPr>
                <w:sz w:val="24"/>
                <w:szCs w:val="24"/>
              </w:rPr>
              <w:t xml:space="preserve"> покрытий не должна превышать 20 мм</w:t>
            </w:r>
          </w:p>
        </w:tc>
        <w:tc>
          <w:tcPr>
            <w:tcW w:w="2971" w:type="dxa"/>
            <w:vMerge/>
          </w:tcPr>
          <w:p w14:paraId="5BB9A312" w14:textId="77777777" w:rsidR="00673312" w:rsidRPr="008F1E76" w:rsidRDefault="00673312" w:rsidP="005A27CB">
            <w:pPr>
              <w:rPr>
                <w:sz w:val="24"/>
                <w:szCs w:val="24"/>
              </w:rPr>
            </w:pPr>
          </w:p>
        </w:tc>
      </w:tr>
      <w:tr w:rsidR="00673312" w:rsidRPr="004164EA" w14:paraId="34A5F36E" w14:textId="77777777" w:rsidTr="00BE2A00">
        <w:tc>
          <w:tcPr>
            <w:tcW w:w="6267" w:type="dxa"/>
          </w:tcPr>
          <w:p w14:paraId="711C49D1" w14:textId="77777777" w:rsidR="00673312" w:rsidRPr="008F1E76" w:rsidRDefault="00673312" w:rsidP="005A27CB">
            <w:pPr>
              <w:rPr>
                <w:sz w:val="24"/>
                <w:szCs w:val="24"/>
              </w:rPr>
            </w:pPr>
            <w:r w:rsidRPr="008F1E76">
              <w:rPr>
                <w:sz w:val="24"/>
                <w:szCs w:val="24"/>
              </w:rPr>
              <w:t xml:space="preserve">Максимальная крупность заполнителя для мозаичных, </w:t>
            </w:r>
            <w:proofErr w:type="spellStart"/>
            <w:r w:rsidRPr="008F1E76">
              <w:rPr>
                <w:sz w:val="24"/>
                <w:szCs w:val="24"/>
              </w:rPr>
              <w:t>поливинилацетатно</w:t>
            </w:r>
            <w:proofErr w:type="spellEnd"/>
            <w:r w:rsidRPr="008F1E76">
              <w:rPr>
                <w:sz w:val="24"/>
                <w:szCs w:val="24"/>
              </w:rPr>
              <w:t>-цемент</w:t>
            </w:r>
            <w:r w:rsidR="008F1E76">
              <w:rPr>
                <w:sz w:val="24"/>
                <w:szCs w:val="24"/>
              </w:rPr>
              <w:t>н</w:t>
            </w:r>
            <w:r w:rsidRPr="008F1E76">
              <w:rPr>
                <w:sz w:val="24"/>
                <w:szCs w:val="24"/>
              </w:rPr>
              <w:t>о</w:t>
            </w:r>
            <w:r w:rsidR="008F1E76">
              <w:rPr>
                <w:sz w:val="24"/>
                <w:szCs w:val="24"/>
              </w:rPr>
              <w:t>-</w:t>
            </w:r>
            <w:r w:rsidRPr="008F1E76">
              <w:rPr>
                <w:sz w:val="24"/>
                <w:szCs w:val="24"/>
              </w:rPr>
              <w:t xml:space="preserve">бетонных, </w:t>
            </w:r>
            <w:proofErr w:type="spellStart"/>
            <w:r w:rsidRPr="008F1E76">
              <w:rPr>
                <w:sz w:val="24"/>
                <w:szCs w:val="24"/>
              </w:rPr>
              <w:t>латексно</w:t>
            </w:r>
            <w:proofErr w:type="spellEnd"/>
            <w:r w:rsidRPr="008F1E76">
              <w:rPr>
                <w:sz w:val="24"/>
                <w:szCs w:val="24"/>
              </w:rPr>
              <w:t>-цемент</w:t>
            </w:r>
            <w:r w:rsidR="008F1E76">
              <w:rPr>
                <w:sz w:val="24"/>
                <w:szCs w:val="24"/>
              </w:rPr>
              <w:t>н</w:t>
            </w:r>
            <w:r w:rsidRPr="008F1E76">
              <w:rPr>
                <w:sz w:val="24"/>
                <w:szCs w:val="24"/>
              </w:rPr>
              <w:t>о</w:t>
            </w:r>
            <w:r w:rsidR="008F1E76">
              <w:rPr>
                <w:sz w:val="24"/>
                <w:szCs w:val="24"/>
              </w:rPr>
              <w:t>-</w:t>
            </w:r>
            <w:r w:rsidRPr="008F1E76">
              <w:rPr>
                <w:sz w:val="24"/>
                <w:szCs w:val="24"/>
              </w:rPr>
              <w:t>бетонных покрытий не должна превышать 15 мм и 0,6 толщины покрытий</w:t>
            </w:r>
          </w:p>
        </w:tc>
        <w:tc>
          <w:tcPr>
            <w:tcW w:w="2971" w:type="dxa"/>
            <w:vMerge/>
          </w:tcPr>
          <w:p w14:paraId="6548CB23" w14:textId="77777777" w:rsidR="00673312" w:rsidRPr="008F1E76" w:rsidRDefault="00673312" w:rsidP="005A27CB">
            <w:pPr>
              <w:rPr>
                <w:sz w:val="24"/>
                <w:szCs w:val="24"/>
              </w:rPr>
            </w:pPr>
          </w:p>
        </w:tc>
      </w:tr>
      <w:tr w:rsidR="00673312" w:rsidRPr="004164EA" w14:paraId="0ABFECCE" w14:textId="77777777" w:rsidTr="00BE2A00">
        <w:tc>
          <w:tcPr>
            <w:tcW w:w="6267" w:type="dxa"/>
          </w:tcPr>
          <w:p w14:paraId="5D788426" w14:textId="77777777" w:rsidR="00673312" w:rsidRPr="008F1E76" w:rsidRDefault="00673312" w:rsidP="005A27CB">
            <w:pPr>
              <w:rPr>
                <w:sz w:val="24"/>
                <w:szCs w:val="24"/>
              </w:rPr>
            </w:pPr>
            <w:r w:rsidRPr="008F1E76">
              <w:rPr>
                <w:sz w:val="24"/>
                <w:szCs w:val="24"/>
              </w:rPr>
              <w:t>Мраморная крошка для мозаичных покрытий должна иметь прочность на сжатие не менее 60 МПа;</w:t>
            </w:r>
            <w:r w:rsidR="00704F64" w:rsidRPr="008F1E76">
              <w:rPr>
                <w:sz w:val="24"/>
                <w:szCs w:val="24"/>
              </w:rPr>
              <w:t xml:space="preserve"> д</w:t>
            </w:r>
            <w:r w:rsidRPr="008F1E76">
              <w:rPr>
                <w:sz w:val="24"/>
                <w:szCs w:val="24"/>
              </w:rPr>
              <w:t xml:space="preserve">ля </w:t>
            </w:r>
            <w:proofErr w:type="spellStart"/>
            <w:r w:rsidRPr="008F1E76">
              <w:rPr>
                <w:sz w:val="24"/>
                <w:szCs w:val="24"/>
              </w:rPr>
              <w:t>поливинилацетатно</w:t>
            </w:r>
            <w:proofErr w:type="spellEnd"/>
            <w:r w:rsidRPr="008F1E76">
              <w:rPr>
                <w:sz w:val="24"/>
                <w:szCs w:val="24"/>
              </w:rPr>
              <w:t>-цемент</w:t>
            </w:r>
            <w:r w:rsidR="008F1E76">
              <w:rPr>
                <w:sz w:val="24"/>
                <w:szCs w:val="24"/>
              </w:rPr>
              <w:t>н</w:t>
            </w:r>
            <w:r w:rsidRPr="008F1E76">
              <w:rPr>
                <w:sz w:val="24"/>
                <w:szCs w:val="24"/>
              </w:rPr>
              <w:t>о</w:t>
            </w:r>
            <w:r w:rsidR="008F1E76">
              <w:rPr>
                <w:sz w:val="24"/>
                <w:szCs w:val="24"/>
              </w:rPr>
              <w:t>-</w:t>
            </w:r>
            <w:r w:rsidRPr="008F1E76">
              <w:rPr>
                <w:sz w:val="24"/>
                <w:szCs w:val="24"/>
              </w:rPr>
              <w:t xml:space="preserve">бетонных, </w:t>
            </w:r>
            <w:proofErr w:type="spellStart"/>
            <w:r w:rsidRPr="008F1E76">
              <w:rPr>
                <w:sz w:val="24"/>
                <w:szCs w:val="24"/>
              </w:rPr>
              <w:t>латексно</w:t>
            </w:r>
            <w:proofErr w:type="spellEnd"/>
            <w:r w:rsidRPr="008F1E76">
              <w:rPr>
                <w:sz w:val="24"/>
                <w:szCs w:val="24"/>
              </w:rPr>
              <w:t>-цемент</w:t>
            </w:r>
            <w:r w:rsidR="008F1E76">
              <w:rPr>
                <w:sz w:val="24"/>
                <w:szCs w:val="24"/>
              </w:rPr>
              <w:t>н</w:t>
            </w:r>
            <w:r w:rsidRPr="008F1E76">
              <w:rPr>
                <w:sz w:val="24"/>
                <w:szCs w:val="24"/>
              </w:rPr>
              <w:t>о</w:t>
            </w:r>
            <w:r w:rsidR="008F1E76">
              <w:rPr>
                <w:sz w:val="24"/>
                <w:szCs w:val="24"/>
              </w:rPr>
              <w:t>-</w:t>
            </w:r>
            <w:r w:rsidRPr="008F1E76">
              <w:rPr>
                <w:sz w:val="24"/>
                <w:szCs w:val="24"/>
              </w:rPr>
              <w:t xml:space="preserve">бетонных покрытий </w:t>
            </w:r>
            <w:r w:rsidR="008F1E76">
              <w:rPr>
                <w:sz w:val="24"/>
                <w:szCs w:val="24"/>
              </w:rPr>
              <w:t>–</w:t>
            </w:r>
            <w:r w:rsidR="00704F64" w:rsidRPr="008F1E76">
              <w:rPr>
                <w:sz w:val="24"/>
                <w:szCs w:val="24"/>
              </w:rPr>
              <w:t xml:space="preserve"> </w:t>
            </w:r>
            <w:r w:rsidRPr="008F1E76">
              <w:rPr>
                <w:sz w:val="24"/>
                <w:szCs w:val="24"/>
              </w:rPr>
              <w:t>не менее 80 МПа</w:t>
            </w:r>
          </w:p>
        </w:tc>
        <w:tc>
          <w:tcPr>
            <w:tcW w:w="2971" w:type="dxa"/>
          </w:tcPr>
          <w:p w14:paraId="737280B1" w14:textId="77777777" w:rsidR="00673312" w:rsidRPr="008F1E76" w:rsidRDefault="008F1E76" w:rsidP="005A27CB">
            <w:pPr>
              <w:rPr>
                <w:sz w:val="24"/>
                <w:szCs w:val="24"/>
              </w:rPr>
            </w:pPr>
            <w:r w:rsidRPr="008F1E76">
              <w:rPr>
                <w:sz w:val="24"/>
                <w:szCs w:val="24"/>
              </w:rPr>
              <w:t>Измерительный</w:t>
            </w:r>
            <w:r w:rsidR="00673312" w:rsidRPr="008F1E76">
              <w:rPr>
                <w:sz w:val="24"/>
                <w:szCs w:val="24"/>
              </w:rPr>
              <w:t>, не менее тр</w:t>
            </w:r>
            <w:r w:rsidR="00C56B48" w:rsidRPr="008F1E76">
              <w:rPr>
                <w:sz w:val="24"/>
                <w:szCs w:val="24"/>
              </w:rPr>
              <w:t>е</w:t>
            </w:r>
            <w:r w:rsidR="00673312" w:rsidRPr="008F1E76">
              <w:rPr>
                <w:sz w:val="24"/>
                <w:szCs w:val="24"/>
              </w:rPr>
              <w:t>х измерений на одну п</w:t>
            </w:r>
            <w:r w:rsidR="00BE2A00">
              <w:rPr>
                <w:sz w:val="24"/>
                <w:szCs w:val="24"/>
              </w:rPr>
              <w:t>артию заполнителя, журнал работ</w:t>
            </w:r>
          </w:p>
        </w:tc>
      </w:tr>
      <w:tr w:rsidR="00673312" w:rsidRPr="004164EA" w14:paraId="70DCB530" w14:textId="77777777" w:rsidTr="00BE2A00">
        <w:tc>
          <w:tcPr>
            <w:tcW w:w="6267" w:type="dxa"/>
          </w:tcPr>
          <w:p w14:paraId="7FEC60E4" w14:textId="77777777" w:rsidR="00673312" w:rsidRPr="008F1E76" w:rsidRDefault="00673312" w:rsidP="005A27CB">
            <w:pPr>
              <w:rPr>
                <w:rFonts w:eastAsia="TimesNewRomanPSMT"/>
                <w:sz w:val="24"/>
                <w:szCs w:val="24"/>
              </w:rPr>
            </w:pPr>
            <w:r w:rsidRPr="008F1E76">
              <w:rPr>
                <w:rFonts w:eastAsia="TimesNewRomanPSMT"/>
                <w:sz w:val="24"/>
                <w:szCs w:val="24"/>
              </w:rPr>
              <w:t xml:space="preserve">Шлифование покрытий </w:t>
            </w:r>
            <w:r w:rsidR="008F1E76">
              <w:rPr>
                <w:rFonts w:eastAsia="TimesNewRomanPSMT"/>
                <w:sz w:val="24"/>
                <w:szCs w:val="24"/>
              </w:rPr>
              <w:t>следует</w:t>
            </w:r>
            <w:r w:rsidRPr="008F1E76">
              <w:rPr>
                <w:rFonts w:eastAsia="TimesNewRomanPSMT"/>
                <w:sz w:val="24"/>
                <w:szCs w:val="24"/>
              </w:rPr>
              <w:t xml:space="preserve"> проводить по</w:t>
            </w:r>
            <w:r w:rsidR="008F1E76">
              <w:rPr>
                <w:rFonts w:eastAsia="TimesNewRomanPSMT"/>
                <w:sz w:val="24"/>
                <w:szCs w:val="24"/>
              </w:rPr>
              <w:t xml:space="preserve"> </w:t>
            </w:r>
            <w:r w:rsidRPr="008F1E76">
              <w:rPr>
                <w:rFonts w:eastAsia="TimesNewRomanPSMT"/>
                <w:sz w:val="24"/>
                <w:szCs w:val="24"/>
              </w:rPr>
              <w:t>достижении прочности покрытия, при котором</w:t>
            </w:r>
            <w:r w:rsidR="008F1E76">
              <w:rPr>
                <w:rFonts w:eastAsia="TimesNewRomanPSMT"/>
                <w:sz w:val="24"/>
                <w:szCs w:val="24"/>
              </w:rPr>
              <w:t xml:space="preserve"> </w:t>
            </w:r>
            <w:r w:rsidRPr="008F1E76">
              <w:rPr>
                <w:rFonts w:eastAsia="TimesNewRomanPSMT"/>
                <w:sz w:val="24"/>
                <w:szCs w:val="24"/>
              </w:rPr>
              <w:t xml:space="preserve">исключается </w:t>
            </w:r>
            <w:proofErr w:type="spellStart"/>
            <w:r w:rsidRPr="008F1E76">
              <w:rPr>
                <w:rFonts w:eastAsia="TimesNewRomanPSMT"/>
                <w:sz w:val="24"/>
                <w:szCs w:val="24"/>
              </w:rPr>
              <w:t>выкрашивание</w:t>
            </w:r>
            <w:proofErr w:type="spellEnd"/>
            <w:r w:rsidRPr="008F1E76">
              <w:rPr>
                <w:rFonts w:eastAsia="TimesNewRomanPSMT"/>
                <w:sz w:val="24"/>
                <w:szCs w:val="24"/>
              </w:rPr>
              <w:t xml:space="preserve"> заполнителя.</w:t>
            </w:r>
          </w:p>
          <w:p w14:paraId="2A4E04AA" w14:textId="77777777" w:rsidR="00673312" w:rsidRPr="008F1E76" w:rsidRDefault="00673312" w:rsidP="005A27CB">
            <w:pPr>
              <w:rPr>
                <w:sz w:val="24"/>
                <w:szCs w:val="24"/>
              </w:rPr>
            </w:pPr>
            <w:r w:rsidRPr="008F1E76">
              <w:rPr>
                <w:rFonts w:eastAsia="TimesNewRomanPSMT"/>
                <w:sz w:val="24"/>
                <w:szCs w:val="24"/>
              </w:rPr>
              <w:t>Толщина снимаемого слоя должна обеспечивать</w:t>
            </w:r>
            <w:r w:rsidR="008F1E76">
              <w:rPr>
                <w:rFonts w:eastAsia="TimesNewRomanPSMT"/>
                <w:sz w:val="24"/>
                <w:szCs w:val="24"/>
              </w:rPr>
              <w:t xml:space="preserve"> </w:t>
            </w:r>
            <w:r w:rsidRPr="008F1E76">
              <w:rPr>
                <w:rFonts w:eastAsia="TimesNewRomanPSMT"/>
                <w:sz w:val="24"/>
                <w:szCs w:val="24"/>
              </w:rPr>
              <w:t>полное вскрытие фактуры декоративного</w:t>
            </w:r>
            <w:r w:rsidR="008F1E76">
              <w:rPr>
                <w:rFonts w:eastAsia="TimesNewRomanPSMT"/>
                <w:sz w:val="24"/>
                <w:szCs w:val="24"/>
              </w:rPr>
              <w:t xml:space="preserve"> </w:t>
            </w:r>
            <w:r w:rsidRPr="008F1E76">
              <w:rPr>
                <w:rFonts w:eastAsia="TimesNewRomanPSMT"/>
                <w:sz w:val="24"/>
                <w:szCs w:val="24"/>
              </w:rPr>
              <w:t>заполнителя. При шлифовании обрабатываемая</w:t>
            </w:r>
            <w:r w:rsidR="008F1E76">
              <w:rPr>
                <w:rFonts w:eastAsia="TimesNewRomanPSMT"/>
                <w:sz w:val="24"/>
                <w:szCs w:val="24"/>
              </w:rPr>
              <w:t xml:space="preserve"> </w:t>
            </w:r>
            <w:r w:rsidRPr="008F1E76">
              <w:rPr>
                <w:rFonts w:eastAsia="TimesNewRomanPSMT"/>
                <w:sz w:val="24"/>
                <w:szCs w:val="24"/>
              </w:rPr>
              <w:t>поверхность должна быть покрыта тонким слоем</w:t>
            </w:r>
            <w:r w:rsidR="008F1E76">
              <w:rPr>
                <w:rFonts w:eastAsia="TimesNewRomanPSMT"/>
                <w:sz w:val="24"/>
                <w:szCs w:val="24"/>
              </w:rPr>
              <w:t xml:space="preserve"> </w:t>
            </w:r>
            <w:r w:rsidRPr="008F1E76">
              <w:rPr>
                <w:rFonts w:eastAsia="TimesNewRomanPSMT"/>
                <w:sz w:val="24"/>
                <w:szCs w:val="24"/>
              </w:rPr>
              <w:t>воды или водного раствора по</w:t>
            </w:r>
            <w:r w:rsidR="008F1E76">
              <w:rPr>
                <w:rFonts w:eastAsia="TimesNewRomanPSMT"/>
                <w:sz w:val="24"/>
                <w:szCs w:val="24"/>
              </w:rPr>
              <w:t>верхностно-</w:t>
            </w:r>
            <w:r w:rsidRPr="008F1E76">
              <w:rPr>
                <w:rFonts w:eastAsia="TimesNewRomanPSMT"/>
                <w:sz w:val="24"/>
                <w:szCs w:val="24"/>
              </w:rPr>
              <w:t>активных веществ</w:t>
            </w:r>
          </w:p>
        </w:tc>
        <w:tc>
          <w:tcPr>
            <w:tcW w:w="2971" w:type="dxa"/>
          </w:tcPr>
          <w:p w14:paraId="0E15AEB9" w14:textId="77777777" w:rsidR="00673312" w:rsidRPr="008F1E76" w:rsidRDefault="00673312" w:rsidP="005A27CB">
            <w:pPr>
              <w:rPr>
                <w:sz w:val="24"/>
                <w:szCs w:val="24"/>
              </w:rPr>
            </w:pPr>
            <w:r w:rsidRPr="008F1E76">
              <w:rPr>
                <w:sz w:val="24"/>
                <w:szCs w:val="24"/>
              </w:rPr>
              <w:t>Измерительный, не менее девяти измерений равномерно на каждые 50</w:t>
            </w:r>
            <w:r w:rsidR="008F1E76">
              <w:rPr>
                <w:sz w:val="24"/>
                <w:szCs w:val="24"/>
              </w:rPr>
              <w:t>–</w:t>
            </w:r>
            <w:r w:rsidRPr="008F1E76">
              <w:rPr>
                <w:sz w:val="24"/>
                <w:szCs w:val="24"/>
              </w:rPr>
              <w:t>70 м</w:t>
            </w:r>
            <w:r w:rsidRPr="008F1E76">
              <w:rPr>
                <w:sz w:val="24"/>
                <w:szCs w:val="24"/>
                <w:vertAlign w:val="superscript"/>
              </w:rPr>
              <w:t>2</w:t>
            </w:r>
            <w:r w:rsidRPr="008F1E76">
              <w:rPr>
                <w:sz w:val="24"/>
                <w:szCs w:val="24"/>
              </w:rPr>
              <w:t xml:space="preserve"> поверхности покрытия, журнал работ</w:t>
            </w:r>
          </w:p>
        </w:tc>
      </w:tr>
      <w:tr w:rsidR="00673312" w:rsidRPr="004164EA" w14:paraId="627662F8" w14:textId="77777777" w:rsidTr="00BE2A00">
        <w:tc>
          <w:tcPr>
            <w:tcW w:w="6267" w:type="dxa"/>
          </w:tcPr>
          <w:p w14:paraId="5E1FE54D" w14:textId="77777777" w:rsidR="00673312" w:rsidRPr="008F1E76" w:rsidRDefault="00673312" w:rsidP="005A27CB">
            <w:pPr>
              <w:rPr>
                <w:sz w:val="24"/>
                <w:szCs w:val="24"/>
              </w:rPr>
            </w:pPr>
            <w:r w:rsidRPr="008F1E76">
              <w:rPr>
                <w:sz w:val="24"/>
                <w:szCs w:val="24"/>
              </w:rPr>
              <w:t>Расход упрочняющей смеси – не менее 3 кг/м</w:t>
            </w:r>
            <w:r w:rsidRPr="008F1E76">
              <w:rPr>
                <w:sz w:val="24"/>
                <w:szCs w:val="24"/>
                <w:vertAlign w:val="superscript"/>
              </w:rPr>
              <w:t>2</w:t>
            </w:r>
            <w:r w:rsidRPr="008F1E76">
              <w:rPr>
                <w:sz w:val="24"/>
                <w:szCs w:val="24"/>
              </w:rPr>
              <w:t xml:space="preserve"> для неокрашенных и не менее 5 кг/м</w:t>
            </w:r>
            <w:r w:rsidRPr="008F1E76">
              <w:rPr>
                <w:sz w:val="24"/>
                <w:szCs w:val="24"/>
                <w:vertAlign w:val="superscript"/>
              </w:rPr>
              <w:t>2</w:t>
            </w:r>
            <w:r w:rsidRPr="008F1E76">
              <w:rPr>
                <w:sz w:val="24"/>
                <w:szCs w:val="24"/>
              </w:rPr>
              <w:t xml:space="preserve"> для пигментированных </w:t>
            </w:r>
          </w:p>
        </w:tc>
        <w:tc>
          <w:tcPr>
            <w:tcW w:w="2971" w:type="dxa"/>
          </w:tcPr>
          <w:p w14:paraId="08ACA659" w14:textId="77777777" w:rsidR="00673312" w:rsidRPr="008F1E76" w:rsidRDefault="00673312" w:rsidP="005A27CB">
            <w:pPr>
              <w:rPr>
                <w:sz w:val="24"/>
                <w:szCs w:val="24"/>
              </w:rPr>
            </w:pPr>
            <w:r w:rsidRPr="008F1E76">
              <w:rPr>
                <w:sz w:val="24"/>
                <w:szCs w:val="24"/>
              </w:rPr>
              <w:t>Измерительный, всей поверхности покрытия, журнал работ</w:t>
            </w:r>
          </w:p>
        </w:tc>
      </w:tr>
      <w:tr w:rsidR="00673312" w:rsidRPr="004164EA" w14:paraId="361E5902" w14:textId="77777777" w:rsidTr="00BE2A00">
        <w:tc>
          <w:tcPr>
            <w:tcW w:w="6267" w:type="dxa"/>
          </w:tcPr>
          <w:p w14:paraId="72BFBE99" w14:textId="77777777" w:rsidR="00673312" w:rsidRPr="008F1E76" w:rsidRDefault="00673312" w:rsidP="005A27CB">
            <w:pPr>
              <w:rPr>
                <w:sz w:val="24"/>
                <w:szCs w:val="24"/>
              </w:rPr>
            </w:pPr>
            <w:r w:rsidRPr="008F1E76">
              <w:rPr>
                <w:sz w:val="24"/>
                <w:szCs w:val="24"/>
              </w:rPr>
              <w:t>Нарезк</w:t>
            </w:r>
            <w:r w:rsidR="008F1E76">
              <w:rPr>
                <w:sz w:val="24"/>
                <w:szCs w:val="24"/>
              </w:rPr>
              <w:t>у</w:t>
            </w:r>
            <w:r w:rsidRPr="008F1E76">
              <w:rPr>
                <w:sz w:val="24"/>
                <w:szCs w:val="24"/>
              </w:rPr>
              <w:t xml:space="preserve"> пазов температурно-усадочных швов </w:t>
            </w:r>
            <w:r w:rsidR="008F1E76">
              <w:rPr>
                <w:sz w:val="24"/>
                <w:szCs w:val="24"/>
              </w:rPr>
              <w:t>следует</w:t>
            </w:r>
            <w:r w:rsidRPr="008F1E76">
              <w:rPr>
                <w:sz w:val="24"/>
                <w:szCs w:val="24"/>
              </w:rPr>
              <w:t xml:space="preserve"> производить при достижении прочности покрытия на сжатие 8</w:t>
            </w:r>
            <w:r w:rsidR="008F1E76">
              <w:rPr>
                <w:sz w:val="24"/>
                <w:szCs w:val="24"/>
              </w:rPr>
              <w:t>–</w:t>
            </w:r>
            <w:r w:rsidRPr="008F1E76">
              <w:rPr>
                <w:sz w:val="24"/>
                <w:szCs w:val="24"/>
              </w:rPr>
              <w:t xml:space="preserve">10 МПа, но не позднее 2 </w:t>
            </w:r>
            <w:proofErr w:type="spellStart"/>
            <w:r w:rsidRPr="008F1E76">
              <w:rPr>
                <w:sz w:val="24"/>
                <w:szCs w:val="24"/>
              </w:rPr>
              <w:t>сут</w:t>
            </w:r>
            <w:proofErr w:type="spellEnd"/>
            <w:r w:rsidRPr="008F1E76">
              <w:rPr>
                <w:sz w:val="24"/>
                <w:szCs w:val="24"/>
              </w:rPr>
              <w:t xml:space="preserve"> после укладки смеси</w:t>
            </w:r>
          </w:p>
        </w:tc>
        <w:tc>
          <w:tcPr>
            <w:tcW w:w="2971" w:type="dxa"/>
          </w:tcPr>
          <w:p w14:paraId="40FFF31C" w14:textId="77777777" w:rsidR="00673312" w:rsidRPr="008F1E76" w:rsidRDefault="008F1E76" w:rsidP="005A27CB">
            <w:pPr>
              <w:rPr>
                <w:sz w:val="24"/>
                <w:szCs w:val="24"/>
              </w:rPr>
            </w:pPr>
            <w:r w:rsidRPr="008F1E76">
              <w:rPr>
                <w:sz w:val="24"/>
                <w:szCs w:val="24"/>
              </w:rPr>
              <w:t>Измерительный, всей поверхности покрытия, журнал работ</w:t>
            </w:r>
          </w:p>
        </w:tc>
      </w:tr>
      <w:tr w:rsidR="00673312" w:rsidRPr="004164EA" w14:paraId="2CF142E2" w14:textId="77777777" w:rsidTr="00BE2A00">
        <w:tc>
          <w:tcPr>
            <w:tcW w:w="6267" w:type="dxa"/>
          </w:tcPr>
          <w:p w14:paraId="4549616A" w14:textId="77777777" w:rsidR="00673312" w:rsidRPr="008F1E76" w:rsidRDefault="00673312" w:rsidP="005A27CB">
            <w:pPr>
              <w:rPr>
                <w:sz w:val="24"/>
                <w:szCs w:val="24"/>
              </w:rPr>
            </w:pPr>
            <w:r w:rsidRPr="008F1E76">
              <w:rPr>
                <w:rFonts w:eastAsia="TimesNewRomanPSMT"/>
                <w:sz w:val="24"/>
                <w:szCs w:val="24"/>
              </w:rPr>
              <w:t>Поверхностная пропитка упрочняющими составами</w:t>
            </w:r>
            <w:r w:rsidR="008F1E76">
              <w:rPr>
                <w:rFonts w:eastAsia="TimesNewRomanPSMT"/>
                <w:sz w:val="24"/>
                <w:szCs w:val="24"/>
              </w:rPr>
              <w:t xml:space="preserve"> и</w:t>
            </w:r>
            <w:r w:rsidRPr="008F1E76">
              <w:rPr>
                <w:rFonts w:eastAsia="TimesNewRomanPSMT"/>
                <w:sz w:val="24"/>
                <w:szCs w:val="24"/>
              </w:rPr>
              <w:t xml:space="preserve"> отделка бетонных покрытий лаками и лакокрасочными составами на основе полимерных материалов должн</w:t>
            </w:r>
            <w:r w:rsidR="008F1E76">
              <w:rPr>
                <w:rFonts w:eastAsia="TimesNewRomanPSMT"/>
                <w:sz w:val="24"/>
                <w:szCs w:val="24"/>
              </w:rPr>
              <w:t>ы</w:t>
            </w:r>
            <w:r w:rsidRPr="008F1E76">
              <w:rPr>
                <w:rFonts w:eastAsia="TimesNewRomanPSMT"/>
                <w:sz w:val="24"/>
                <w:szCs w:val="24"/>
              </w:rPr>
              <w:t xml:space="preserve"> проводиться не ранее чем через 10 </w:t>
            </w:r>
            <w:proofErr w:type="spellStart"/>
            <w:r w:rsidRPr="008F1E76">
              <w:rPr>
                <w:rFonts w:eastAsia="TimesNewRomanPSMT"/>
                <w:sz w:val="24"/>
                <w:szCs w:val="24"/>
              </w:rPr>
              <w:t>сут</w:t>
            </w:r>
            <w:proofErr w:type="spellEnd"/>
            <w:r w:rsidRPr="008F1E76">
              <w:rPr>
                <w:rFonts w:eastAsia="TimesNewRomanPSMT"/>
                <w:sz w:val="24"/>
                <w:szCs w:val="24"/>
              </w:rPr>
              <w:t xml:space="preserve"> после укладки смесей при температуре воздуха в помещении не ниже 10 °С. Перед пропиткой и нанесением лакокрасочных составов покрытие необходимо высушить и </w:t>
            </w:r>
            <w:proofErr w:type="spellStart"/>
            <w:r w:rsidRPr="008F1E76">
              <w:rPr>
                <w:rFonts w:eastAsia="TimesNewRomanPSMT"/>
                <w:sz w:val="24"/>
                <w:szCs w:val="24"/>
              </w:rPr>
              <w:t>обеспылить</w:t>
            </w:r>
            <w:proofErr w:type="spellEnd"/>
            <w:r w:rsidRPr="008F1E76">
              <w:rPr>
                <w:rFonts w:eastAsia="TimesNewRomanPSMT"/>
                <w:sz w:val="24"/>
                <w:szCs w:val="24"/>
              </w:rPr>
              <w:t xml:space="preserve">, перед нанесением лакокрасочных составов </w:t>
            </w:r>
            <w:r w:rsidR="00704F64" w:rsidRPr="008F1E76">
              <w:rPr>
                <w:rFonts w:eastAsia="TimesNewRomanPSMT"/>
                <w:sz w:val="24"/>
                <w:szCs w:val="24"/>
              </w:rPr>
              <w:t xml:space="preserve">– </w:t>
            </w:r>
            <w:proofErr w:type="spellStart"/>
            <w:r w:rsidRPr="008F1E76">
              <w:rPr>
                <w:rFonts w:eastAsia="TimesNewRomanPSMT"/>
                <w:sz w:val="24"/>
                <w:szCs w:val="24"/>
              </w:rPr>
              <w:t>огрунтовать</w:t>
            </w:r>
            <w:proofErr w:type="spellEnd"/>
          </w:p>
        </w:tc>
        <w:tc>
          <w:tcPr>
            <w:tcW w:w="2971" w:type="dxa"/>
          </w:tcPr>
          <w:p w14:paraId="2B2B087C" w14:textId="77777777" w:rsidR="00673312" w:rsidRPr="008F1E76" w:rsidRDefault="008F1E76" w:rsidP="005A27CB">
            <w:pPr>
              <w:rPr>
                <w:sz w:val="24"/>
                <w:szCs w:val="24"/>
              </w:rPr>
            </w:pPr>
            <w:r>
              <w:rPr>
                <w:sz w:val="24"/>
                <w:szCs w:val="24"/>
              </w:rPr>
              <w:t>Визуальный (наличие пропитки и грунтовки) и измерительный (фиксация температуры)</w:t>
            </w:r>
            <w:r w:rsidR="00673312" w:rsidRPr="008F1E76">
              <w:rPr>
                <w:sz w:val="24"/>
                <w:szCs w:val="24"/>
              </w:rPr>
              <w:t>, всей поверхности покрытия, журнал работ</w:t>
            </w:r>
          </w:p>
        </w:tc>
      </w:tr>
    </w:tbl>
    <w:p w14:paraId="3E9F96AB" w14:textId="77777777" w:rsidR="00673312" w:rsidRPr="00BE2A00" w:rsidRDefault="00673312" w:rsidP="005A27CB">
      <w:pPr>
        <w:ind w:firstLine="567"/>
        <w:contextualSpacing/>
        <w:jc w:val="both"/>
        <w:rPr>
          <w:sz w:val="28"/>
          <w:szCs w:val="28"/>
        </w:rPr>
      </w:pPr>
    </w:p>
    <w:p w14:paraId="0B63EB4D" w14:textId="77777777" w:rsidR="00673312" w:rsidRPr="00BE2A00" w:rsidRDefault="00673312" w:rsidP="00FF7D9B">
      <w:pPr>
        <w:widowControl w:val="0"/>
        <w:ind w:firstLine="567"/>
        <w:contextualSpacing/>
        <w:jc w:val="both"/>
        <w:rPr>
          <w:b/>
          <w:sz w:val="28"/>
          <w:szCs w:val="28"/>
        </w:rPr>
      </w:pPr>
      <w:r w:rsidRPr="00BE2A00">
        <w:rPr>
          <w:b/>
          <w:sz w:val="28"/>
          <w:szCs w:val="28"/>
        </w:rPr>
        <w:t>8.9 Устройство покрытий из плит (плиток) и унифицированных блоков</w:t>
      </w:r>
    </w:p>
    <w:p w14:paraId="13469FE6" w14:textId="648696BC" w:rsidR="00673312" w:rsidRPr="00BE2A00" w:rsidRDefault="00673312" w:rsidP="005A27CB">
      <w:pPr>
        <w:widowControl w:val="0"/>
        <w:ind w:firstLine="567"/>
        <w:contextualSpacing/>
        <w:jc w:val="both"/>
        <w:rPr>
          <w:sz w:val="28"/>
          <w:szCs w:val="28"/>
        </w:rPr>
      </w:pPr>
      <w:r w:rsidRPr="00BE2A00">
        <w:rPr>
          <w:noProof/>
          <w:sz w:val="28"/>
          <w:szCs w:val="28"/>
        </w:rPr>
        <w:t>8.9.1</w:t>
      </w:r>
      <w:r w:rsidRPr="00BE2A00">
        <w:rPr>
          <w:sz w:val="28"/>
          <w:szCs w:val="28"/>
        </w:rPr>
        <w:t xml:space="preserve"> Плиты (плитки) цементно-бетонные, цементно-песчаные, мозаично-бетонные, асфальтобетонные, керамические</w:t>
      </w:r>
      <w:r w:rsidR="00FF7D9B">
        <w:rPr>
          <w:sz w:val="28"/>
          <w:szCs w:val="28"/>
        </w:rPr>
        <w:t xml:space="preserve"> </w:t>
      </w:r>
      <w:r w:rsidR="00FF7D9B" w:rsidRPr="006E71A1">
        <w:rPr>
          <w:sz w:val="28"/>
          <w:szCs w:val="28"/>
        </w:rPr>
        <w:t>(</w:t>
      </w:r>
      <w:proofErr w:type="spellStart"/>
      <w:r w:rsidR="00FF7D9B" w:rsidRPr="006E71A1">
        <w:rPr>
          <w:sz w:val="28"/>
          <w:szCs w:val="28"/>
        </w:rPr>
        <w:t>керамогранитные</w:t>
      </w:r>
      <w:proofErr w:type="spellEnd"/>
      <w:r w:rsidR="00FF7D9B" w:rsidRPr="006E71A1">
        <w:rPr>
          <w:sz w:val="28"/>
          <w:szCs w:val="28"/>
        </w:rPr>
        <w:t>)</w:t>
      </w:r>
      <w:r w:rsidRPr="00BE2A00">
        <w:rPr>
          <w:sz w:val="28"/>
          <w:szCs w:val="28"/>
        </w:rPr>
        <w:t>, каменно-литые, чугунные, стальные, из природного камня и унифицированных блоков следует укла</w:t>
      </w:r>
      <w:r w:rsidRPr="00BE2A00">
        <w:rPr>
          <w:sz w:val="28"/>
          <w:szCs w:val="28"/>
        </w:rPr>
        <w:softHyphen/>
        <w:t xml:space="preserve">дывать сразу после устройства соединительной прослойки из раствора, бетона, горячих мастик, готовых к применению материалов на водорастворимых полимерах и реактивных смолах. </w:t>
      </w:r>
      <w:proofErr w:type="spellStart"/>
      <w:r w:rsidRPr="00BE2A00">
        <w:rPr>
          <w:sz w:val="28"/>
          <w:szCs w:val="28"/>
        </w:rPr>
        <w:t>Втапливание</w:t>
      </w:r>
      <w:proofErr w:type="spellEnd"/>
      <w:r w:rsidRPr="00BE2A00">
        <w:rPr>
          <w:sz w:val="28"/>
          <w:szCs w:val="28"/>
        </w:rPr>
        <w:t xml:space="preserve"> плит и блоков в прослойку следует осущ</w:t>
      </w:r>
      <w:r w:rsidR="00EF4236">
        <w:rPr>
          <w:sz w:val="28"/>
          <w:szCs w:val="28"/>
        </w:rPr>
        <w:t>ествлять с применением вибрации,</w:t>
      </w:r>
      <w:r w:rsidRPr="00BE2A00">
        <w:rPr>
          <w:sz w:val="28"/>
          <w:szCs w:val="28"/>
        </w:rPr>
        <w:t xml:space="preserve"> </w:t>
      </w:r>
      <w:r w:rsidR="00BE2A00">
        <w:rPr>
          <w:sz w:val="28"/>
          <w:szCs w:val="28"/>
        </w:rPr>
        <w:t xml:space="preserve">а </w:t>
      </w:r>
      <w:r w:rsidRPr="00BE2A00">
        <w:rPr>
          <w:sz w:val="28"/>
          <w:szCs w:val="28"/>
        </w:rPr>
        <w:t xml:space="preserve">в местах, недоступных для </w:t>
      </w:r>
      <w:proofErr w:type="spellStart"/>
      <w:r w:rsidRPr="00BE2A00">
        <w:rPr>
          <w:sz w:val="28"/>
          <w:szCs w:val="28"/>
        </w:rPr>
        <w:t>вибровтапливания</w:t>
      </w:r>
      <w:proofErr w:type="spellEnd"/>
      <w:r w:rsidR="00BE2A00">
        <w:rPr>
          <w:sz w:val="28"/>
          <w:szCs w:val="28"/>
        </w:rPr>
        <w:t xml:space="preserve">, – </w:t>
      </w:r>
      <w:r w:rsidRPr="00BE2A00">
        <w:rPr>
          <w:sz w:val="28"/>
          <w:szCs w:val="28"/>
        </w:rPr>
        <w:t xml:space="preserve">вручную. Закончить укладку и </w:t>
      </w:r>
      <w:proofErr w:type="spellStart"/>
      <w:r w:rsidRPr="00BE2A00">
        <w:rPr>
          <w:sz w:val="28"/>
          <w:szCs w:val="28"/>
        </w:rPr>
        <w:t>втапливание</w:t>
      </w:r>
      <w:proofErr w:type="spellEnd"/>
      <w:r w:rsidRPr="00BE2A00">
        <w:rPr>
          <w:sz w:val="28"/>
          <w:szCs w:val="28"/>
        </w:rPr>
        <w:t xml:space="preserve"> плит и блоков следует до начала схватывания раствора, застывания мастики или полимеризаци</w:t>
      </w:r>
      <w:r w:rsidR="00BE2A00">
        <w:rPr>
          <w:sz w:val="28"/>
          <w:szCs w:val="28"/>
        </w:rPr>
        <w:t>и</w:t>
      </w:r>
      <w:r w:rsidRPr="00BE2A00">
        <w:rPr>
          <w:sz w:val="28"/>
          <w:szCs w:val="28"/>
        </w:rPr>
        <w:t xml:space="preserve"> материала прослойки. В случае использования в качестве прослойки </w:t>
      </w:r>
      <w:proofErr w:type="spellStart"/>
      <w:r w:rsidRPr="00BE2A00">
        <w:rPr>
          <w:sz w:val="28"/>
          <w:szCs w:val="28"/>
        </w:rPr>
        <w:t>тиксотропных</w:t>
      </w:r>
      <w:proofErr w:type="spellEnd"/>
      <w:r w:rsidRPr="00BE2A00">
        <w:rPr>
          <w:sz w:val="28"/>
          <w:szCs w:val="28"/>
        </w:rPr>
        <w:t xml:space="preserve"> материалов допускается дополнительно наносить данный материал на обратную сторону укладываемого элемента для обеспечения </w:t>
      </w:r>
      <w:proofErr w:type="spellStart"/>
      <w:r w:rsidRPr="00BE2A00">
        <w:rPr>
          <w:sz w:val="28"/>
          <w:szCs w:val="28"/>
        </w:rPr>
        <w:t>беспустотной</w:t>
      </w:r>
      <w:proofErr w:type="spellEnd"/>
      <w:r w:rsidRPr="00BE2A00">
        <w:rPr>
          <w:sz w:val="28"/>
          <w:szCs w:val="28"/>
        </w:rPr>
        <w:t xml:space="preserve"> укладки. </w:t>
      </w:r>
    </w:p>
    <w:p w14:paraId="2C5B90B4" w14:textId="77777777" w:rsidR="00FF7D9B" w:rsidRPr="00E227BF" w:rsidRDefault="00FF7D9B" w:rsidP="00FF7D9B">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1770F381" w14:textId="44879698" w:rsidR="00673312" w:rsidRPr="00BE2A00" w:rsidRDefault="00FF7D9B" w:rsidP="005A27CB">
      <w:pPr>
        <w:widowControl w:val="0"/>
        <w:ind w:firstLine="567"/>
        <w:contextualSpacing/>
        <w:jc w:val="both"/>
        <w:rPr>
          <w:noProof/>
          <w:sz w:val="28"/>
          <w:szCs w:val="28"/>
        </w:rPr>
      </w:pPr>
      <w:r w:rsidRPr="006E71A1">
        <w:rPr>
          <w:sz w:val="28"/>
          <w:szCs w:val="28"/>
        </w:rPr>
        <w:t>8.9.2 Основные требования, которые необходимо выполнять при устройстве покрытий из плит (плиток) и унифицированных блоков, устанавливаются заказчиком. Рекомендуемые параметры приведены в таблице 8.7.</w:t>
      </w:r>
    </w:p>
    <w:p w14:paraId="77797627" w14:textId="77777777" w:rsidR="00FF7D9B" w:rsidRPr="00E227BF" w:rsidRDefault="00FF7D9B" w:rsidP="00FF7D9B">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633A5123" w14:textId="77777777" w:rsidR="00BE2A00" w:rsidRDefault="00BE2A00" w:rsidP="005A27CB">
      <w:pPr>
        <w:jc w:val="both"/>
        <w:rPr>
          <w:sz w:val="28"/>
          <w:szCs w:val="28"/>
        </w:rPr>
      </w:pPr>
    </w:p>
    <w:p w14:paraId="4F478B2C" w14:textId="77777777" w:rsidR="00673312" w:rsidRDefault="00673312" w:rsidP="005A27CB">
      <w:pPr>
        <w:jc w:val="both"/>
        <w:rPr>
          <w:sz w:val="28"/>
          <w:szCs w:val="28"/>
        </w:rPr>
      </w:pPr>
      <w:r w:rsidRPr="00BE2A00">
        <w:rPr>
          <w:sz w:val="28"/>
          <w:szCs w:val="28"/>
        </w:rPr>
        <w:t>Т</w:t>
      </w:r>
      <w:r w:rsidR="00BE2A00">
        <w:rPr>
          <w:sz w:val="28"/>
          <w:szCs w:val="28"/>
        </w:rPr>
        <w:t xml:space="preserve"> </w:t>
      </w:r>
      <w:r w:rsidRPr="00BE2A00">
        <w:rPr>
          <w:sz w:val="28"/>
          <w:szCs w:val="28"/>
        </w:rPr>
        <w:t>а</w:t>
      </w:r>
      <w:r w:rsidR="00BE2A00">
        <w:rPr>
          <w:sz w:val="28"/>
          <w:szCs w:val="28"/>
        </w:rPr>
        <w:t xml:space="preserve"> </w:t>
      </w:r>
      <w:r w:rsidRPr="00BE2A00">
        <w:rPr>
          <w:sz w:val="28"/>
          <w:szCs w:val="28"/>
        </w:rPr>
        <w:t>б</w:t>
      </w:r>
      <w:r w:rsidR="00BE2A00">
        <w:rPr>
          <w:sz w:val="28"/>
          <w:szCs w:val="28"/>
        </w:rPr>
        <w:t xml:space="preserve">  </w:t>
      </w:r>
      <w:r w:rsidRPr="00BE2A00">
        <w:rPr>
          <w:sz w:val="28"/>
          <w:szCs w:val="28"/>
        </w:rPr>
        <w:t>л</w:t>
      </w:r>
      <w:r w:rsidR="00BE2A00">
        <w:rPr>
          <w:sz w:val="28"/>
          <w:szCs w:val="28"/>
        </w:rPr>
        <w:t xml:space="preserve"> </w:t>
      </w:r>
      <w:r w:rsidRPr="00BE2A00">
        <w:rPr>
          <w:sz w:val="28"/>
          <w:szCs w:val="28"/>
        </w:rPr>
        <w:t>и</w:t>
      </w:r>
      <w:r w:rsidR="00BE2A00">
        <w:rPr>
          <w:sz w:val="28"/>
          <w:szCs w:val="28"/>
        </w:rPr>
        <w:t xml:space="preserve"> </w:t>
      </w:r>
      <w:r w:rsidRPr="00BE2A00">
        <w:rPr>
          <w:sz w:val="28"/>
          <w:szCs w:val="28"/>
        </w:rPr>
        <w:t>ц</w:t>
      </w:r>
      <w:r w:rsidR="00BE2A00">
        <w:rPr>
          <w:sz w:val="28"/>
          <w:szCs w:val="28"/>
        </w:rPr>
        <w:t xml:space="preserve"> </w:t>
      </w:r>
      <w:r w:rsidRPr="00BE2A00">
        <w:rPr>
          <w:sz w:val="28"/>
          <w:szCs w:val="28"/>
        </w:rPr>
        <w:t xml:space="preserve">а </w:t>
      </w:r>
      <w:r w:rsidR="00BE2A00">
        <w:rPr>
          <w:sz w:val="28"/>
          <w:szCs w:val="28"/>
        </w:rPr>
        <w:t xml:space="preserve">  </w:t>
      </w:r>
      <w:r w:rsidR="00BE2A00" w:rsidRPr="00BE2A00">
        <w:rPr>
          <w:sz w:val="28"/>
          <w:szCs w:val="28"/>
        </w:rPr>
        <w:t>8.7</w:t>
      </w:r>
      <w:r w:rsidRPr="00BE2A00">
        <w:rPr>
          <w:sz w:val="28"/>
          <w:szCs w:val="28"/>
        </w:rPr>
        <w:t xml:space="preserve"> – </w:t>
      </w:r>
      <w:r w:rsidRPr="00BE2A00">
        <w:rPr>
          <w:b/>
          <w:sz w:val="28"/>
          <w:szCs w:val="28"/>
        </w:rPr>
        <w:t>Требования к покрытиям из плит и блоков</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6"/>
        <w:gridCol w:w="3943"/>
      </w:tblGrid>
      <w:tr w:rsidR="00673312" w:rsidRPr="004164EA" w14:paraId="5A53924D" w14:textId="77777777" w:rsidTr="00FF7D9B">
        <w:tc>
          <w:tcPr>
            <w:tcW w:w="5696" w:type="dxa"/>
            <w:vAlign w:val="center"/>
          </w:tcPr>
          <w:p w14:paraId="06B30090" w14:textId="77777777" w:rsidR="00673312" w:rsidRPr="00BE2A00" w:rsidRDefault="00673312" w:rsidP="005A27CB">
            <w:pPr>
              <w:jc w:val="center"/>
              <w:rPr>
                <w:sz w:val="24"/>
                <w:szCs w:val="24"/>
              </w:rPr>
            </w:pPr>
            <w:r w:rsidRPr="00BE2A00">
              <w:rPr>
                <w:sz w:val="24"/>
                <w:szCs w:val="24"/>
              </w:rPr>
              <w:t>Технические требования</w:t>
            </w:r>
          </w:p>
        </w:tc>
        <w:tc>
          <w:tcPr>
            <w:tcW w:w="3943" w:type="dxa"/>
            <w:vAlign w:val="center"/>
          </w:tcPr>
          <w:p w14:paraId="1C29452B" w14:textId="77777777" w:rsidR="00673312" w:rsidRPr="00BE2A00" w:rsidRDefault="00673312" w:rsidP="005A27CB">
            <w:pPr>
              <w:jc w:val="center"/>
              <w:rPr>
                <w:sz w:val="24"/>
                <w:szCs w:val="24"/>
              </w:rPr>
            </w:pPr>
            <w:r w:rsidRPr="00BE2A00">
              <w:rPr>
                <w:sz w:val="24"/>
                <w:szCs w:val="24"/>
              </w:rPr>
              <w:t>Контроль</w:t>
            </w:r>
          </w:p>
          <w:p w14:paraId="764F4694" w14:textId="77777777" w:rsidR="00673312" w:rsidRPr="00BE2A00" w:rsidRDefault="00673312" w:rsidP="005A27CB">
            <w:pPr>
              <w:jc w:val="center"/>
              <w:rPr>
                <w:sz w:val="24"/>
                <w:szCs w:val="24"/>
              </w:rPr>
            </w:pPr>
            <w:r w:rsidRPr="00BE2A00">
              <w:rPr>
                <w:sz w:val="24"/>
                <w:szCs w:val="24"/>
              </w:rPr>
              <w:t>(метод, объем, вид регистрации)</w:t>
            </w:r>
          </w:p>
        </w:tc>
      </w:tr>
      <w:tr w:rsidR="00673312" w:rsidRPr="004164EA" w14:paraId="4C297111" w14:textId="77777777" w:rsidTr="00FF7D9B">
        <w:tc>
          <w:tcPr>
            <w:tcW w:w="5696" w:type="dxa"/>
          </w:tcPr>
          <w:p w14:paraId="53207B99" w14:textId="77777777" w:rsidR="00673312" w:rsidRPr="00BE2A00" w:rsidRDefault="00673312" w:rsidP="005A27CB">
            <w:pPr>
              <w:rPr>
                <w:sz w:val="24"/>
                <w:szCs w:val="24"/>
              </w:rPr>
            </w:pPr>
            <w:r w:rsidRPr="00BE2A00">
              <w:rPr>
                <w:sz w:val="24"/>
                <w:szCs w:val="24"/>
              </w:rPr>
              <w:t>Пористые плиты (бетонные, цементно-песчаные, мозаичные и керамические) перед укладкой на прослойку из цементно-песчаного раствора должны быть погружены в воду или водный раствор поверхностно-активных веществ на 15</w:t>
            </w:r>
            <w:r w:rsidR="00BE2A00">
              <w:rPr>
                <w:sz w:val="24"/>
                <w:szCs w:val="24"/>
              </w:rPr>
              <w:t>–</w:t>
            </w:r>
            <w:r w:rsidRPr="00BE2A00">
              <w:rPr>
                <w:sz w:val="24"/>
                <w:szCs w:val="24"/>
              </w:rPr>
              <w:t>20 мин</w:t>
            </w:r>
          </w:p>
        </w:tc>
        <w:tc>
          <w:tcPr>
            <w:tcW w:w="3943" w:type="dxa"/>
          </w:tcPr>
          <w:p w14:paraId="20327E71" w14:textId="77777777" w:rsidR="00673312" w:rsidRPr="00BE2A00" w:rsidRDefault="00BE2A00" w:rsidP="005A27CB">
            <w:pPr>
              <w:rPr>
                <w:sz w:val="24"/>
                <w:szCs w:val="24"/>
              </w:rPr>
            </w:pPr>
            <w:r>
              <w:rPr>
                <w:sz w:val="24"/>
                <w:szCs w:val="24"/>
              </w:rPr>
              <w:t xml:space="preserve">Визуальный (погружение) и измерительный (фиксация </w:t>
            </w:r>
            <w:r w:rsidR="00790777">
              <w:rPr>
                <w:sz w:val="24"/>
                <w:szCs w:val="24"/>
              </w:rPr>
              <w:t>времени)</w:t>
            </w:r>
            <w:r w:rsidR="00673312" w:rsidRPr="00BE2A00">
              <w:rPr>
                <w:sz w:val="24"/>
                <w:szCs w:val="24"/>
              </w:rPr>
              <w:t>, не реже четырех раз в смену, журнал работ</w:t>
            </w:r>
          </w:p>
        </w:tc>
      </w:tr>
      <w:tr w:rsidR="00673312" w:rsidRPr="004164EA" w14:paraId="4709F315" w14:textId="77777777" w:rsidTr="00FF7D9B">
        <w:tc>
          <w:tcPr>
            <w:tcW w:w="5696" w:type="dxa"/>
          </w:tcPr>
          <w:p w14:paraId="6CE385F8" w14:textId="77777777" w:rsidR="00673312" w:rsidRPr="00BE2A00" w:rsidRDefault="00673312" w:rsidP="005A27CB">
            <w:pPr>
              <w:rPr>
                <w:sz w:val="24"/>
                <w:szCs w:val="24"/>
              </w:rPr>
            </w:pPr>
            <w:r w:rsidRPr="00BE2A00">
              <w:rPr>
                <w:sz w:val="24"/>
                <w:szCs w:val="24"/>
              </w:rPr>
              <w:t>Ширина швов между плитками и блоками не должна превышать</w:t>
            </w:r>
            <w:r w:rsidR="00790777">
              <w:rPr>
                <w:sz w:val="24"/>
                <w:szCs w:val="24"/>
              </w:rPr>
              <w:t>, мм</w:t>
            </w:r>
            <w:r w:rsidRPr="00BE2A00">
              <w:rPr>
                <w:sz w:val="24"/>
                <w:szCs w:val="24"/>
              </w:rPr>
              <w:t xml:space="preserve">: </w:t>
            </w:r>
          </w:p>
          <w:p w14:paraId="6F977167" w14:textId="77777777" w:rsidR="00673312" w:rsidRPr="00BE2A00" w:rsidRDefault="00673312" w:rsidP="005A27CB">
            <w:pPr>
              <w:rPr>
                <w:sz w:val="24"/>
                <w:szCs w:val="24"/>
              </w:rPr>
            </w:pPr>
            <w:r w:rsidRPr="00BE2A00">
              <w:rPr>
                <w:sz w:val="24"/>
                <w:szCs w:val="24"/>
              </w:rPr>
              <w:t xml:space="preserve">6 </w:t>
            </w:r>
            <w:r w:rsidR="00BE2A00">
              <w:rPr>
                <w:sz w:val="24"/>
                <w:szCs w:val="24"/>
              </w:rPr>
              <w:t>–</w:t>
            </w:r>
            <w:r w:rsidRPr="00BE2A00">
              <w:rPr>
                <w:sz w:val="24"/>
                <w:szCs w:val="24"/>
              </w:rPr>
              <w:t xml:space="preserve"> при </w:t>
            </w:r>
            <w:proofErr w:type="spellStart"/>
            <w:r w:rsidRPr="00BE2A00">
              <w:rPr>
                <w:sz w:val="24"/>
                <w:szCs w:val="24"/>
              </w:rPr>
              <w:t>втапливании</w:t>
            </w:r>
            <w:proofErr w:type="spellEnd"/>
            <w:r w:rsidRPr="00BE2A00">
              <w:rPr>
                <w:sz w:val="24"/>
                <w:szCs w:val="24"/>
              </w:rPr>
              <w:t xml:space="preserve"> плиток </w:t>
            </w:r>
            <w:r w:rsidR="00BE2A00">
              <w:rPr>
                <w:sz w:val="24"/>
                <w:szCs w:val="24"/>
              </w:rPr>
              <w:t>и блоков в прослойку вручную;</w:t>
            </w:r>
          </w:p>
          <w:p w14:paraId="1FE6756E" w14:textId="77777777" w:rsidR="00673312" w:rsidRPr="00BE2A00" w:rsidRDefault="00673312" w:rsidP="005A27CB">
            <w:pPr>
              <w:rPr>
                <w:sz w:val="24"/>
                <w:szCs w:val="24"/>
              </w:rPr>
            </w:pPr>
            <w:r w:rsidRPr="00BE2A00">
              <w:rPr>
                <w:sz w:val="24"/>
                <w:szCs w:val="24"/>
              </w:rPr>
              <w:t xml:space="preserve">3 </w:t>
            </w:r>
            <w:r w:rsidR="00BE2A00">
              <w:rPr>
                <w:sz w:val="24"/>
                <w:szCs w:val="24"/>
              </w:rPr>
              <w:t>–</w:t>
            </w:r>
            <w:r w:rsidRPr="00BE2A00">
              <w:rPr>
                <w:sz w:val="24"/>
                <w:szCs w:val="24"/>
              </w:rPr>
              <w:t xml:space="preserve"> при </w:t>
            </w:r>
            <w:proofErr w:type="spellStart"/>
            <w:r w:rsidRPr="00BE2A00">
              <w:rPr>
                <w:sz w:val="24"/>
                <w:szCs w:val="24"/>
              </w:rPr>
              <w:t>вибровтапливании</w:t>
            </w:r>
            <w:proofErr w:type="spellEnd"/>
            <w:r w:rsidRPr="00BE2A00">
              <w:rPr>
                <w:sz w:val="24"/>
                <w:szCs w:val="24"/>
              </w:rPr>
              <w:t xml:space="preserve"> плиток, если проектом не установлена другая ширина швов</w:t>
            </w:r>
          </w:p>
        </w:tc>
        <w:tc>
          <w:tcPr>
            <w:tcW w:w="3943" w:type="dxa"/>
          </w:tcPr>
          <w:p w14:paraId="6733BDEC" w14:textId="77777777" w:rsidR="00673312" w:rsidRPr="00BE2A00" w:rsidRDefault="00673312" w:rsidP="005A27CB">
            <w:pPr>
              <w:rPr>
                <w:sz w:val="24"/>
                <w:szCs w:val="24"/>
              </w:rPr>
            </w:pPr>
            <w:r w:rsidRPr="00BE2A00">
              <w:rPr>
                <w:sz w:val="24"/>
                <w:szCs w:val="24"/>
              </w:rPr>
              <w:t>Измерительный, не менее пяти измерений на каждые 50</w:t>
            </w:r>
            <w:r w:rsidR="00BE2A00">
              <w:rPr>
                <w:sz w:val="24"/>
                <w:szCs w:val="24"/>
              </w:rPr>
              <w:t>–</w:t>
            </w:r>
            <w:r w:rsidRPr="00BE2A00">
              <w:rPr>
                <w:sz w:val="24"/>
                <w:szCs w:val="24"/>
              </w:rPr>
              <w:t>70 м</w:t>
            </w:r>
            <w:r w:rsidRPr="00BE2A00">
              <w:rPr>
                <w:sz w:val="24"/>
                <w:szCs w:val="24"/>
                <w:vertAlign w:val="superscript"/>
              </w:rPr>
              <w:t>2</w:t>
            </w:r>
            <w:r w:rsidRPr="00BE2A00">
              <w:rPr>
                <w:sz w:val="24"/>
                <w:szCs w:val="24"/>
              </w:rPr>
              <w:t xml:space="preserve"> поверхности покрытий или в одном помещении меньшей площади в местах, выявленных визуальным контролем, журнал работ</w:t>
            </w:r>
          </w:p>
        </w:tc>
      </w:tr>
      <w:tr w:rsidR="00673312" w:rsidRPr="004164EA" w14:paraId="1C9BD88F" w14:textId="77777777" w:rsidTr="00FF7D9B">
        <w:tc>
          <w:tcPr>
            <w:tcW w:w="5696" w:type="dxa"/>
          </w:tcPr>
          <w:p w14:paraId="63BF3921" w14:textId="77777777" w:rsidR="00673312" w:rsidRPr="00BE2A00" w:rsidRDefault="00673312" w:rsidP="005A27CB">
            <w:pPr>
              <w:rPr>
                <w:sz w:val="24"/>
                <w:szCs w:val="24"/>
              </w:rPr>
            </w:pPr>
            <w:r w:rsidRPr="00BE2A00">
              <w:rPr>
                <w:sz w:val="24"/>
                <w:szCs w:val="24"/>
              </w:rPr>
              <w:t>Раствор или бетон, выступивший из швов, должен быть удален с покрытия заподлицо с его поверхностью до его затвердевания</w:t>
            </w:r>
            <w:r w:rsidR="00790777">
              <w:rPr>
                <w:sz w:val="24"/>
                <w:szCs w:val="24"/>
              </w:rPr>
              <w:t xml:space="preserve"> (при использовании горячей мастики</w:t>
            </w:r>
            <w:r w:rsidRPr="00BE2A00">
              <w:rPr>
                <w:sz w:val="24"/>
                <w:szCs w:val="24"/>
              </w:rPr>
              <w:t xml:space="preserve"> </w:t>
            </w:r>
            <w:r w:rsidR="00790777">
              <w:rPr>
                <w:sz w:val="24"/>
                <w:szCs w:val="24"/>
              </w:rPr>
              <w:t>–</w:t>
            </w:r>
            <w:r w:rsidRPr="00BE2A00">
              <w:rPr>
                <w:sz w:val="24"/>
                <w:szCs w:val="24"/>
              </w:rPr>
              <w:t xml:space="preserve"> сразу после остывания, </w:t>
            </w:r>
            <w:r w:rsidR="00790777">
              <w:rPr>
                <w:sz w:val="24"/>
                <w:szCs w:val="24"/>
              </w:rPr>
              <w:t>холодной мастики</w:t>
            </w:r>
            <w:r w:rsidRPr="00BE2A00">
              <w:rPr>
                <w:sz w:val="24"/>
                <w:szCs w:val="24"/>
              </w:rPr>
              <w:t xml:space="preserve"> </w:t>
            </w:r>
            <w:r w:rsidR="00BE2A00">
              <w:rPr>
                <w:sz w:val="24"/>
                <w:szCs w:val="24"/>
              </w:rPr>
              <w:t>–</w:t>
            </w:r>
            <w:r w:rsidRPr="00BE2A00">
              <w:rPr>
                <w:sz w:val="24"/>
                <w:szCs w:val="24"/>
              </w:rPr>
              <w:t xml:space="preserve"> сразу после выступания из швов</w:t>
            </w:r>
            <w:r w:rsidR="00790777">
              <w:rPr>
                <w:sz w:val="24"/>
                <w:szCs w:val="24"/>
              </w:rPr>
              <w:t>)</w:t>
            </w:r>
          </w:p>
        </w:tc>
        <w:tc>
          <w:tcPr>
            <w:tcW w:w="3943" w:type="dxa"/>
          </w:tcPr>
          <w:p w14:paraId="39FF9249" w14:textId="77777777" w:rsidR="00673312" w:rsidRPr="00BE2A00" w:rsidRDefault="00673312" w:rsidP="005A27CB">
            <w:pPr>
              <w:rPr>
                <w:sz w:val="24"/>
                <w:szCs w:val="24"/>
              </w:rPr>
            </w:pPr>
            <w:r w:rsidRPr="00BE2A00">
              <w:rPr>
                <w:sz w:val="24"/>
                <w:szCs w:val="24"/>
              </w:rPr>
              <w:t>Визуальный, всей поверхности покрытия, журнал работ</w:t>
            </w:r>
          </w:p>
        </w:tc>
      </w:tr>
      <w:tr w:rsidR="00673312" w:rsidRPr="004164EA" w14:paraId="33A5CCC1" w14:textId="77777777" w:rsidTr="00FF7D9B">
        <w:tc>
          <w:tcPr>
            <w:tcW w:w="5696" w:type="dxa"/>
          </w:tcPr>
          <w:p w14:paraId="21CF97DB" w14:textId="77777777" w:rsidR="00673312" w:rsidRPr="00BE2A00" w:rsidRDefault="00673312" w:rsidP="005A27CB">
            <w:pPr>
              <w:rPr>
                <w:sz w:val="24"/>
                <w:szCs w:val="24"/>
              </w:rPr>
            </w:pPr>
            <w:r w:rsidRPr="00BE2A00">
              <w:rPr>
                <w:sz w:val="24"/>
                <w:szCs w:val="24"/>
              </w:rPr>
              <w:t>Материал прослойки должен быть нанесен на тыльную сторону шлакоситалловых плит с нижней рифленой поверхностью непосредственно перед укладкой плит вровень с выступающим рифлением</w:t>
            </w:r>
          </w:p>
        </w:tc>
        <w:tc>
          <w:tcPr>
            <w:tcW w:w="3943" w:type="dxa"/>
          </w:tcPr>
          <w:p w14:paraId="34015EFD" w14:textId="77777777" w:rsidR="00673312" w:rsidRPr="00BE2A00" w:rsidRDefault="00673312" w:rsidP="005A27CB">
            <w:pPr>
              <w:rPr>
                <w:sz w:val="24"/>
                <w:szCs w:val="24"/>
              </w:rPr>
            </w:pPr>
            <w:r w:rsidRPr="00BE2A00">
              <w:rPr>
                <w:sz w:val="24"/>
                <w:szCs w:val="24"/>
              </w:rPr>
              <w:t>Визуальный, не реже четырех раз в смену, журнал работ</w:t>
            </w:r>
          </w:p>
        </w:tc>
      </w:tr>
    </w:tbl>
    <w:p w14:paraId="7AACCE78" w14:textId="77777777" w:rsidR="00741EDE" w:rsidRPr="00790777" w:rsidRDefault="00741EDE" w:rsidP="005A27CB">
      <w:pPr>
        <w:widowControl w:val="0"/>
        <w:ind w:firstLine="567"/>
        <w:contextualSpacing/>
        <w:jc w:val="both"/>
        <w:rPr>
          <w:b/>
          <w:sz w:val="28"/>
          <w:szCs w:val="28"/>
        </w:rPr>
      </w:pPr>
    </w:p>
    <w:p w14:paraId="5279C0F0" w14:textId="77777777" w:rsidR="00673312" w:rsidRPr="00790777" w:rsidRDefault="00673312" w:rsidP="005A27CB">
      <w:pPr>
        <w:widowControl w:val="0"/>
        <w:ind w:firstLine="567"/>
        <w:contextualSpacing/>
        <w:jc w:val="both"/>
        <w:rPr>
          <w:b/>
          <w:sz w:val="28"/>
          <w:szCs w:val="28"/>
        </w:rPr>
      </w:pPr>
      <w:r w:rsidRPr="00790777">
        <w:rPr>
          <w:b/>
          <w:sz w:val="28"/>
          <w:szCs w:val="28"/>
        </w:rPr>
        <w:t>8.10 Устройство покрытий из д</w:t>
      </w:r>
      <w:r w:rsidR="00790777">
        <w:rPr>
          <w:b/>
          <w:sz w:val="28"/>
          <w:szCs w:val="28"/>
        </w:rPr>
        <w:t>ревесины и изделий на ее основе</w:t>
      </w:r>
    </w:p>
    <w:p w14:paraId="23EB8E08" w14:textId="77777777" w:rsidR="00673312" w:rsidRPr="00790777" w:rsidRDefault="00673312" w:rsidP="005A27CB">
      <w:pPr>
        <w:widowControl w:val="0"/>
        <w:ind w:firstLine="567"/>
        <w:contextualSpacing/>
        <w:jc w:val="both"/>
        <w:rPr>
          <w:sz w:val="28"/>
          <w:szCs w:val="28"/>
        </w:rPr>
      </w:pPr>
      <w:r w:rsidRPr="00790777">
        <w:rPr>
          <w:noProof/>
          <w:sz w:val="28"/>
          <w:szCs w:val="28"/>
        </w:rPr>
        <w:t>8.10.1</w:t>
      </w:r>
      <w:r w:rsidRPr="00790777">
        <w:rPr>
          <w:sz w:val="28"/>
          <w:szCs w:val="28"/>
        </w:rPr>
        <w:t xml:space="preserve"> Лаги под покрытия следует укладывать поперек направления света из окон, а в помещениях с определенным направлением движения людей (например, в коридорах)</w:t>
      </w:r>
      <w:r w:rsidRPr="00790777">
        <w:rPr>
          <w:noProof/>
          <w:sz w:val="28"/>
          <w:szCs w:val="28"/>
        </w:rPr>
        <w:t xml:space="preserve"> </w:t>
      </w:r>
      <w:r w:rsidR="00790777">
        <w:rPr>
          <w:noProof/>
          <w:sz w:val="28"/>
          <w:szCs w:val="28"/>
        </w:rPr>
        <w:t>–</w:t>
      </w:r>
      <w:r w:rsidRPr="00790777">
        <w:rPr>
          <w:sz w:val="28"/>
          <w:szCs w:val="28"/>
        </w:rPr>
        <w:t xml:space="preserve"> перпендикулярно движению. Лаги следует стыковать между собой вплотную торцами в любом месте помещения со смещением стыков в смежных лагах не менее чем на</w:t>
      </w:r>
      <w:r w:rsidRPr="00790777">
        <w:rPr>
          <w:noProof/>
          <w:sz w:val="28"/>
          <w:szCs w:val="28"/>
        </w:rPr>
        <w:t xml:space="preserve"> 0,5</w:t>
      </w:r>
      <w:r w:rsidRPr="00790777">
        <w:rPr>
          <w:sz w:val="28"/>
          <w:szCs w:val="28"/>
        </w:rPr>
        <w:t xml:space="preserve"> м. Между лагами и стенами (перегородками) необходимо оставлять зазор шириной </w:t>
      </w:r>
      <w:r w:rsidRPr="00790777">
        <w:rPr>
          <w:noProof/>
          <w:sz w:val="28"/>
          <w:szCs w:val="28"/>
        </w:rPr>
        <w:t>20</w:t>
      </w:r>
      <w:r w:rsidR="00790777">
        <w:rPr>
          <w:noProof/>
          <w:sz w:val="28"/>
          <w:szCs w:val="28"/>
        </w:rPr>
        <w:t>–</w:t>
      </w:r>
      <w:r w:rsidRPr="00790777">
        <w:rPr>
          <w:noProof/>
          <w:sz w:val="28"/>
          <w:szCs w:val="28"/>
        </w:rPr>
        <w:t>30</w:t>
      </w:r>
      <w:r w:rsidRPr="00790777">
        <w:rPr>
          <w:sz w:val="28"/>
          <w:szCs w:val="28"/>
        </w:rPr>
        <w:t xml:space="preserve"> мм.</w:t>
      </w:r>
    </w:p>
    <w:p w14:paraId="1EB49064" w14:textId="77777777" w:rsidR="00673312" w:rsidRPr="00790777" w:rsidRDefault="00673312" w:rsidP="005A27CB">
      <w:pPr>
        <w:widowControl w:val="0"/>
        <w:ind w:firstLine="567"/>
        <w:contextualSpacing/>
        <w:jc w:val="both"/>
        <w:rPr>
          <w:sz w:val="28"/>
          <w:szCs w:val="28"/>
        </w:rPr>
      </w:pPr>
      <w:r w:rsidRPr="00790777">
        <w:rPr>
          <w:noProof/>
          <w:sz w:val="28"/>
          <w:szCs w:val="28"/>
        </w:rPr>
        <w:t>8.10.2</w:t>
      </w:r>
      <w:r w:rsidRPr="00790777">
        <w:rPr>
          <w:i/>
          <w:sz w:val="28"/>
          <w:szCs w:val="28"/>
        </w:rPr>
        <w:t xml:space="preserve"> </w:t>
      </w:r>
      <w:r w:rsidRPr="00790777">
        <w:rPr>
          <w:sz w:val="28"/>
          <w:szCs w:val="28"/>
        </w:rPr>
        <w:t>В полах на перекрытиях поверхность лаг должна быть выровнена слоем песка с подбивкой его под звукоизоляционные прокладки или лаги по всей их ширине или длине. Лаги должны касаться звукоизоляционного слоя, плит перекрытия или песчаного выравнивающего слоя всей нижней поверхностью,</w:t>
      </w:r>
      <w:r w:rsidRPr="00790777">
        <w:rPr>
          <w:b/>
          <w:sz w:val="28"/>
          <w:szCs w:val="28"/>
        </w:rPr>
        <w:t xml:space="preserve"> </w:t>
      </w:r>
      <w:r w:rsidRPr="00790777">
        <w:rPr>
          <w:sz w:val="28"/>
          <w:szCs w:val="28"/>
        </w:rPr>
        <w:t xml:space="preserve">без зазоров. Подбивка деревянных клиньев или подкладок под лаги для их выравнивания или </w:t>
      </w:r>
      <w:proofErr w:type="spellStart"/>
      <w:r w:rsidRPr="00790777">
        <w:rPr>
          <w:sz w:val="28"/>
          <w:szCs w:val="28"/>
        </w:rPr>
        <w:t>опирание</w:t>
      </w:r>
      <w:proofErr w:type="spellEnd"/>
      <w:r w:rsidRPr="00790777">
        <w:rPr>
          <w:sz w:val="28"/>
          <w:szCs w:val="28"/>
        </w:rPr>
        <w:t xml:space="preserve"> лаг на деревянные подкладки запреща</w:t>
      </w:r>
      <w:r w:rsidR="00790777">
        <w:rPr>
          <w:sz w:val="28"/>
          <w:szCs w:val="28"/>
        </w:rPr>
        <w:t>ю</w:t>
      </w:r>
      <w:r w:rsidRPr="00790777">
        <w:rPr>
          <w:sz w:val="28"/>
          <w:szCs w:val="28"/>
        </w:rPr>
        <w:t>тся.</w:t>
      </w:r>
    </w:p>
    <w:p w14:paraId="10140ABF" w14:textId="77777777" w:rsidR="00673312" w:rsidRPr="00790777" w:rsidRDefault="00673312" w:rsidP="005A27CB">
      <w:pPr>
        <w:widowControl w:val="0"/>
        <w:ind w:firstLine="567"/>
        <w:contextualSpacing/>
        <w:jc w:val="both"/>
        <w:rPr>
          <w:sz w:val="28"/>
          <w:szCs w:val="28"/>
        </w:rPr>
      </w:pPr>
      <w:r w:rsidRPr="00790777">
        <w:rPr>
          <w:noProof/>
          <w:sz w:val="28"/>
          <w:szCs w:val="28"/>
        </w:rPr>
        <w:t>8.10.3</w:t>
      </w:r>
      <w:r w:rsidRPr="00790777">
        <w:rPr>
          <w:i/>
          <w:sz w:val="28"/>
          <w:szCs w:val="28"/>
        </w:rPr>
        <w:t xml:space="preserve"> </w:t>
      </w:r>
      <w:r w:rsidRPr="00790777">
        <w:rPr>
          <w:sz w:val="28"/>
          <w:szCs w:val="28"/>
        </w:rPr>
        <w:t>Под лаги, располагаемые на столбиках в полах на грунте, должны быть уложены деревянные прокладки по двум слоям толя, края которого следует выпустить из-под прокладок на</w:t>
      </w:r>
      <w:r w:rsidRPr="00790777">
        <w:rPr>
          <w:noProof/>
          <w:sz w:val="28"/>
          <w:szCs w:val="28"/>
        </w:rPr>
        <w:t xml:space="preserve"> 30</w:t>
      </w:r>
      <w:r w:rsidR="00790777">
        <w:rPr>
          <w:noProof/>
          <w:sz w:val="28"/>
          <w:szCs w:val="28"/>
        </w:rPr>
        <w:t>–</w:t>
      </w:r>
      <w:r w:rsidRPr="00790777">
        <w:rPr>
          <w:noProof/>
          <w:sz w:val="28"/>
          <w:szCs w:val="28"/>
        </w:rPr>
        <w:t>40</w:t>
      </w:r>
      <w:r w:rsidRPr="00790777">
        <w:rPr>
          <w:sz w:val="28"/>
          <w:szCs w:val="28"/>
        </w:rPr>
        <w:t xml:space="preserve"> мм и закрепить к ним гвоздями. Стыки лаг должны располагаться на столбиках.</w:t>
      </w:r>
    </w:p>
    <w:p w14:paraId="6BED00A0" w14:textId="77777777" w:rsidR="00673312" w:rsidRPr="00790777" w:rsidRDefault="00673312" w:rsidP="005A27CB">
      <w:pPr>
        <w:widowControl w:val="0"/>
        <w:ind w:firstLine="567"/>
        <w:contextualSpacing/>
        <w:jc w:val="both"/>
        <w:rPr>
          <w:sz w:val="28"/>
          <w:szCs w:val="28"/>
        </w:rPr>
      </w:pPr>
      <w:r w:rsidRPr="00790777">
        <w:rPr>
          <w:noProof/>
          <w:sz w:val="28"/>
          <w:szCs w:val="28"/>
        </w:rPr>
        <w:t>8.10.4</w:t>
      </w:r>
      <w:r w:rsidRPr="00790777">
        <w:rPr>
          <w:i/>
          <w:sz w:val="28"/>
          <w:szCs w:val="28"/>
        </w:rPr>
        <w:t xml:space="preserve"> </w:t>
      </w:r>
      <w:r w:rsidRPr="00790777">
        <w:rPr>
          <w:sz w:val="28"/>
          <w:szCs w:val="28"/>
        </w:rPr>
        <w:t>В дверных проемах смежных помещений следует устанавливать уширенную лагу, выступающую за перегородку не менее чем на</w:t>
      </w:r>
      <w:r w:rsidRPr="00790777">
        <w:rPr>
          <w:noProof/>
          <w:sz w:val="28"/>
          <w:szCs w:val="28"/>
        </w:rPr>
        <w:t xml:space="preserve"> 50</w:t>
      </w:r>
      <w:r w:rsidRPr="00790777">
        <w:rPr>
          <w:sz w:val="28"/>
          <w:szCs w:val="28"/>
        </w:rPr>
        <w:t xml:space="preserve"> мм с каждой стороны.</w:t>
      </w:r>
    </w:p>
    <w:p w14:paraId="7E3DDFA6" w14:textId="77777777" w:rsidR="00673312" w:rsidRPr="00790777" w:rsidRDefault="00673312" w:rsidP="005A27CB">
      <w:pPr>
        <w:widowControl w:val="0"/>
        <w:ind w:firstLine="567"/>
        <w:contextualSpacing/>
        <w:jc w:val="both"/>
        <w:rPr>
          <w:noProof/>
          <w:sz w:val="28"/>
          <w:szCs w:val="28"/>
        </w:rPr>
      </w:pPr>
      <w:r w:rsidRPr="00790777">
        <w:rPr>
          <w:noProof/>
          <w:sz w:val="28"/>
          <w:szCs w:val="28"/>
        </w:rPr>
        <w:t>8.10.5</w:t>
      </w:r>
      <w:r w:rsidRPr="00790777">
        <w:rPr>
          <w:i/>
          <w:sz w:val="28"/>
          <w:szCs w:val="28"/>
        </w:rPr>
        <w:t xml:space="preserve"> </w:t>
      </w:r>
      <w:r w:rsidRPr="00790777">
        <w:rPr>
          <w:sz w:val="28"/>
          <w:szCs w:val="28"/>
        </w:rPr>
        <w:t xml:space="preserve">Доски дощатого покрытия, паркетные доски, соединяемые между собой боковыми кромками в шпунт </w:t>
      </w:r>
      <w:r w:rsidR="00790777">
        <w:rPr>
          <w:sz w:val="28"/>
          <w:szCs w:val="28"/>
        </w:rPr>
        <w:t>(</w:t>
      </w:r>
      <w:r w:rsidRPr="00790777">
        <w:rPr>
          <w:sz w:val="28"/>
          <w:szCs w:val="28"/>
        </w:rPr>
        <w:t xml:space="preserve">паркетные щиты </w:t>
      </w:r>
      <w:r w:rsidR="00790777">
        <w:rPr>
          <w:noProof/>
          <w:sz w:val="28"/>
          <w:szCs w:val="28"/>
        </w:rPr>
        <w:t>–</w:t>
      </w:r>
      <w:r w:rsidRPr="00790777">
        <w:rPr>
          <w:sz w:val="28"/>
          <w:szCs w:val="28"/>
        </w:rPr>
        <w:t xml:space="preserve"> </w:t>
      </w:r>
      <w:r w:rsidR="00790777">
        <w:rPr>
          <w:sz w:val="28"/>
          <w:szCs w:val="28"/>
        </w:rPr>
        <w:t>с</w:t>
      </w:r>
      <w:r w:rsidRPr="00790777">
        <w:rPr>
          <w:sz w:val="28"/>
          <w:szCs w:val="28"/>
        </w:rPr>
        <w:t xml:space="preserve"> помощ</w:t>
      </w:r>
      <w:r w:rsidR="00790777">
        <w:rPr>
          <w:sz w:val="28"/>
          <w:szCs w:val="28"/>
        </w:rPr>
        <w:t>ью</w:t>
      </w:r>
      <w:r w:rsidRPr="00790777">
        <w:rPr>
          <w:sz w:val="28"/>
          <w:szCs w:val="28"/>
        </w:rPr>
        <w:t xml:space="preserve"> шпонок</w:t>
      </w:r>
      <w:r w:rsidR="00790777">
        <w:rPr>
          <w:sz w:val="28"/>
          <w:szCs w:val="28"/>
        </w:rPr>
        <w:t>)</w:t>
      </w:r>
      <w:r w:rsidRPr="00790777">
        <w:rPr>
          <w:sz w:val="28"/>
          <w:szCs w:val="28"/>
        </w:rPr>
        <w:t>, необходимо плотно сплачивать. Уменьшение ширины изделий покрытия при сплачивании должно быть не менее</w:t>
      </w:r>
      <w:r w:rsidRPr="00790777">
        <w:rPr>
          <w:noProof/>
          <w:sz w:val="28"/>
          <w:szCs w:val="28"/>
        </w:rPr>
        <w:t xml:space="preserve"> 0,5 %.</w:t>
      </w:r>
    </w:p>
    <w:p w14:paraId="26B9E84E" w14:textId="77777777" w:rsidR="00673312" w:rsidRPr="00790777" w:rsidRDefault="00673312" w:rsidP="005A27CB">
      <w:pPr>
        <w:widowControl w:val="0"/>
        <w:ind w:firstLine="567"/>
        <w:contextualSpacing/>
        <w:jc w:val="both"/>
        <w:rPr>
          <w:sz w:val="28"/>
          <w:szCs w:val="28"/>
        </w:rPr>
      </w:pPr>
      <w:r w:rsidRPr="00790777">
        <w:rPr>
          <w:noProof/>
          <w:sz w:val="28"/>
          <w:szCs w:val="28"/>
        </w:rPr>
        <w:t>8.10.6</w:t>
      </w:r>
      <w:r w:rsidRPr="00790777">
        <w:rPr>
          <w:i/>
          <w:sz w:val="28"/>
          <w:szCs w:val="28"/>
        </w:rPr>
        <w:t xml:space="preserve"> </w:t>
      </w:r>
      <w:r w:rsidRPr="00790777">
        <w:rPr>
          <w:sz w:val="28"/>
          <w:szCs w:val="28"/>
        </w:rPr>
        <w:t>Все доски дощатого покрытия должны крепиться к каждой лаге гвоздями длиной в</w:t>
      </w:r>
      <w:r w:rsidRPr="00790777">
        <w:rPr>
          <w:noProof/>
          <w:sz w:val="28"/>
          <w:szCs w:val="28"/>
        </w:rPr>
        <w:t xml:space="preserve"> 2</w:t>
      </w:r>
      <w:r w:rsidR="004D60B5">
        <w:rPr>
          <w:noProof/>
          <w:sz w:val="28"/>
          <w:szCs w:val="28"/>
        </w:rPr>
        <w:t>–</w:t>
      </w:r>
      <w:r w:rsidRPr="00790777">
        <w:rPr>
          <w:noProof/>
          <w:sz w:val="28"/>
          <w:szCs w:val="28"/>
        </w:rPr>
        <w:t>2,5</w:t>
      </w:r>
      <w:r w:rsidRPr="00790777">
        <w:rPr>
          <w:sz w:val="28"/>
          <w:szCs w:val="28"/>
        </w:rPr>
        <w:t xml:space="preserve"> раза больше толщины покрытия, а паркетные щиты</w:t>
      </w:r>
      <w:r w:rsidRPr="00790777">
        <w:rPr>
          <w:noProof/>
          <w:sz w:val="28"/>
          <w:szCs w:val="28"/>
        </w:rPr>
        <w:t xml:space="preserve"> </w:t>
      </w:r>
      <w:r w:rsidR="00790777">
        <w:rPr>
          <w:noProof/>
          <w:sz w:val="28"/>
          <w:szCs w:val="28"/>
        </w:rPr>
        <w:t>–</w:t>
      </w:r>
      <w:r w:rsidRPr="00790777">
        <w:rPr>
          <w:sz w:val="28"/>
          <w:szCs w:val="28"/>
        </w:rPr>
        <w:t xml:space="preserve"> гвоздями длиной 50</w:t>
      </w:r>
      <w:r w:rsidR="004D60B5">
        <w:rPr>
          <w:noProof/>
          <w:sz w:val="28"/>
          <w:szCs w:val="28"/>
        </w:rPr>
        <w:t>–</w:t>
      </w:r>
      <w:r w:rsidRPr="00790777">
        <w:rPr>
          <w:sz w:val="28"/>
          <w:szCs w:val="28"/>
        </w:rPr>
        <w:t xml:space="preserve">60 мм. Гвозди следует забивать наклонно в </w:t>
      </w:r>
      <w:proofErr w:type="spellStart"/>
      <w:r w:rsidRPr="00790777">
        <w:rPr>
          <w:sz w:val="28"/>
          <w:szCs w:val="28"/>
        </w:rPr>
        <w:t>пласть</w:t>
      </w:r>
      <w:proofErr w:type="spellEnd"/>
      <w:r w:rsidRPr="00790777">
        <w:rPr>
          <w:sz w:val="28"/>
          <w:szCs w:val="28"/>
        </w:rPr>
        <w:t xml:space="preserve"> досок дощатого покрытия и основание нижней щеки паза на кромках паркетных досок и паркетных щитов с </w:t>
      </w:r>
      <w:proofErr w:type="spellStart"/>
      <w:r w:rsidRPr="00790777">
        <w:rPr>
          <w:sz w:val="28"/>
          <w:szCs w:val="28"/>
        </w:rPr>
        <w:t>втапливанием</w:t>
      </w:r>
      <w:proofErr w:type="spellEnd"/>
      <w:r w:rsidRPr="00790777">
        <w:rPr>
          <w:sz w:val="28"/>
          <w:szCs w:val="28"/>
        </w:rPr>
        <w:t xml:space="preserve"> шляпок. Забивка гвоздей в лицевую поверхность паркетных досок и паркетных щитов запрещается.</w:t>
      </w:r>
    </w:p>
    <w:p w14:paraId="4511BBB2" w14:textId="77777777" w:rsidR="00673312" w:rsidRPr="00790777" w:rsidRDefault="00673312" w:rsidP="005A27CB">
      <w:pPr>
        <w:widowControl w:val="0"/>
        <w:ind w:firstLine="567"/>
        <w:contextualSpacing/>
        <w:jc w:val="both"/>
        <w:rPr>
          <w:sz w:val="28"/>
          <w:szCs w:val="28"/>
        </w:rPr>
      </w:pPr>
      <w:r w:rsidRPr="00790777">
        <w:rPr>
          <w:noProof/>
          <w:sz w:val="28"/>
          <w:szCs w:val="28"/>
        </w:rPr>
        <w:t>8.10.7</w:t>
      </w:r>
      <w:r w:rsidRPr="00790777">
        <w:rPr>
          <w:i/>
          <w:sz w:val="28"/>
          <w:szCs w:val="28"/>
        </w:rPr>
        <w:t xml:space="preserve"> </w:t>
      </w:r>
      <w:r w:rsidRPr="00790777">
        <w:rPr>
          <w:sz w:val="28"/>
          <w:szCs w:val="28"/>
        </w:rPr>
        <w:t>Стыки торцов досок дощатых покрытий, стыки торцов и боковых кромок с торцами смежных паркетных досок, а также стыки параллель</w:t>
      </w:r>
      <w:r w:rsidRPr="00790777">
        <w:rPr>
          <w:sz w:val="28"/>
          <w:szCs w:val="28"/>
        </w:rPr>
        <w:softHyphen/>
        <w:t>ных лагам кромок смежных паркетных щитов следует располагать на лагах.</w:t>
      </w:r>
    </w:p>
    <w:p w14:paraId="545A80D1" w14:textId="77777777" w:rsidR="00673312" w:rsidRPr="00790777" w:rsidRDefault="00673312" w:rsidP="005A27CB">
      <w:pPr>
        <w:widowControl w:val="0"/>
        <w:ind w:firstLine="567"/>
        <w:contextualSpacing/>
        <w:jc w:val="both"/>
        <w:rPr>
          <w:sz w:val="28"/>
          <w:szCs w:val="28"/>
        </w:rPr>
      </w:pPr>
      <w:r w:rsidRPr="00790777">
        <w:rPr>
          <w:noProof/>
          <w:sz w:val="28"/>
          <w:szCs w:val="28"/>
        </w:rPr>
        <w:t>8.10.</w:t>
      </w:r>
      <w:r w:rsidR="00DB08DC">
        <w:rPr>
          <w:noProof/>
          <w:sz w:val="28"/>
          <w:szCs w:val="28"/>
        </w:rPr>
        <w:t>8</w:t>
      </w:r>
      <w:r w:rsidRPr="00790777">
        <w:rPr>
          <w:i/>
          <w:sz w:val="28"/>
          <w:szCs w:val="28"/>
        </w:rPr>
        <w:t xml:space="preserve"> </w:t>
      </w:r>
      <w:r w:rsidRPr="00790777">
        <w:rPr>
          <w:sz w:val="28"/>
          <w:szCs w:val="28"/>
        </w:rPr>
        <w:t>Стыки торцов досок покрытия должны перекрываться доской (фризом) шириной 50</w:t>
      </w:r>
      <w:r w:rsidR="00DB08DC">
        <w:rPr>
          <w:noProof/>
          <w:sz w:val="28"/>
          <w:szCs w:val="28"/>
        </w:rPr>
        <w:t>–</w:t>
      </w:r>
      <w:r w:rsidRPr="00790777">
        <w:rPr>
          <w:sz w:val="28"/>
          <w:szCs w:val="28"/>
        </w:rPr>
        <w:t>60 мм, толщиной 15 мм, врезанной заподлицо с поверхностью покрытия. Фриз прибивают к лаге гвоздями в два ряда с шагом (вдоль лаги)</w:t>
      </w:r>
      <w:r w:rsidRPr="00790777">
        <w:rPr>
          <w:noProof/>
          <w:sz w:val="28"/>
          <w:szCs w:val="28"/>
        </w:rPr>
        <w:t xml:space="preserve"> 200</w:t>
      </w:r>
      <w:r w:rsidR="00DB08DC">
        <w:rPr>
          <w:noProof/>
          <w:sz w:val="28"/>
          <w:szCs w:val="28"/>
        </w:rPr>
        <w:t>–</w:t>
      </w:r>
      <w:r w:rsidRPr="00790777">
        <w:rPr>
          <w:noProof/>
          <w:sz w:val="28"/>
          <w:szCs w:val="28"/>
        </w:rPr>
        <w:t>250</w:t>
      </w:r>
      <w:r w:rsidRPr="00790777">
        <w:rPr>
          <w:sz w:val="28"/>
          <w:szCs w:val="28"/>
        </w:rPr>
        <w:t xml:space="preserve"> мм. Стыкование торцов без перекрытия фризом допускается только в двух-трех </w:t>
      </w:r>
      <w:proofErr w:type="spellStart"/>
      <w:r w:rsidRPr="00790777">
        <w:rPr>
          <w:sz w:val="28"/>
          <w:szCs w:val="28"/>
        </w:rPr>
        <w:t>пристенных</w:t>
      </w:r>
      <w:proofErr w:type="spellEnd"/>
      <w:r w:rsidRPr="00790777">
        <w:rPr>
          <w:sz w:val="28"/>
          <w:szCs w:val="28"/>
        </w:rPr>
        <w:t xml:space="preserve"> досках покрытия; стыки не должны находиться напротив дверных проемов и должны располагаться на одной лаге. При сопряжении паркетных досок, а также паркетных щитов с опиленными кромками на одних должен быть выполнен паз, на других</w:t>
      </w:r>
      <w:r w:rsidRPr="00790777">
        <w:rPr>
          <w:noProof/>
          <w:sz w:val="28"/>
          <w:szCs w:val="28"/>
        </w:rPr>
        <w:t xml:space="preserve"> </w:t>
      </w:r>
      <w:r w:rsidR="00DB08DC">
        <w:rPr>
          <w:noProof/>
          <w:sz w:val="28"/>
          <w:szCs w:val="28"/>
        </w:rPr>
        <w:t>–</w:t>
      </w:r>
      <w:r w:rsidRPr="00790777">
        <w:rPr>
          <w:sz w:val="28"/>
          <w:szCs w:val="28"/>
        </w:rPr>
        <w:t xml:space="preserve"> гребень, соответствующие имеющимся на других кромках.</w:t>
      </w:r>
    </w:p>
    <w:p w14:paraId="2F0CB402" w14:textId="77777777" w:rsidR="00673312" w:rsidRPr="00790777" w:rsidRDefault="00673312" w:rsidP="005A27CB">
      <w:pPr>
        <w:widowControl w:val="0"/>
        <w:ind w:firstLine="567"/>
        <w:contextualSpacing/>
        <w:jc w:val="both"/>
        <w:rPr>
          <w:sz w:val="28"/>
          <w:szCs w:val="28"/>
        </w:rPr>
      </w:pPr>
      <w:r w:rsidRPr="00790777">
        <w:rPr>
          <w:noProof/>
          <w:sz w:val="28"/>
          <w:szCs w:val="28"/>
        </w:rPr>
        <w:t>8.10.</w:t>
      </w:r>
      <w:r w:rsidR="00DB08DC">
        <w:rPr>
          <w:noProof/>
          <w:sz w:val="28"/>
          <w:szCs w:val="28"/>
        </w:rPr>
        <w:t>9</w:t>
      </w:r>
      <w:r w:rsidRPr="00790777">
        <w:rPr>
          <w:i/>
          <w:sz w:val="28"/>
          <w:szCs w:val="28"/>
        </w:rPr>
        <w:t xml:space="preserve"> </w:t>
      </w:r>
      <w:r w:rsidRPr="00790777">
        <w:rPr>
          <w:sz w:val="28"/>
          <w:szCs w:val="28"/>
        </w:rPr>
        <w:t>Сверхтвердые древесноволокнистые плиты, наборный и штучный паркет следует приклеивать к основанию быстротвердеющими мастиками на водостойких вяжущих, применяемых в холодном или подогретом состоянии. Клеевую мастику на основание под сверхтвердые древесноволокнистые плиты следует наносить полосами шириной</w:t>
      </w:r>
      <w:r w:rsidRPr="00790777">
        <w:rPr>
          <w:noProof/>
          <w:sz w:val="28"/>
          <w:szCs w:val="28"/>
        </w:rPr>
        <w:t xml:space="preserve"> 100</w:t>
      </w:r>
      <w:r w:rsidR="00DB08DC">
        <w:rPr>
          <w:noProof/>
          <w:sz w:val="28"/>
          <w:szCs w:val="28"/>
        </w:rPr>
        <w:t>–</w:t>
      </w:r>
      <w:r w:rsidRPr="00790777">
        <w:rPr>
          <w:noProof/>
          <w:sz w:val="28"/>
          <w:szCs w:val="28"/>
        </w:rPr>
        <w:t>200</w:t>
      </w:r>
      <w:r w:rsidRPr="00790777">
        <w:rPr>
          <w:sz w:val="28"/>
          <w:szCs w:val="28"/>
        </w:rPr>
        <w:t xml:space="preserve"> мм по периметру плит и в средней зоне с интервалом</w:t>
      </w:r>
      <w:r w:rsidRPr="00790777">
        <w:rPr>
          <w:noProof/>
          <w:sz w:val="28"/>
          <w:szCs w:val="28"/>
        </w:rPr>
        <w:t xml:space="preserve"> 300</w:t>
      </w:r>
      <w:r w:rsidR="00DB08DC">
        <w:rPr>
          <w:noProof/>
          <w:sz w:val="28"/>
          <w:szCs w:val="28"/>
        </w:rPr>
        <w:t>–</w:t>
      </w:r>
      <w:r w:rsidRPr="00790777">
        <w:rPr>
          <w:noProof/>
          <w:sz w:val="28"/>
          <w:szCs w:val="28"/>
        </w:rPr>
        <w:t>400</w:t>
      </w:r>
      <w:r w:rsidRPr="00790777">
        <w:rPr>
          <w:sz w:val="28"/>
          <w:szCs w:val="28"/>
        </w:rPr>
        <w:t xml:space="preserve"> мм. При раскладке и прирезке древесноволокнистых плит стыкование четырех углов плит в одной точке не допускается.</w:t>
      </w:r>
    </w:p>
    <w:p w14:paraId="156281A7" w14:textId="77777777" w:rsidR="00673312" w:rsidRPr="00790777" w:rsidRDefault="00673312" w:rsidP="005A27CB">
      <w:pPr>
        <w:widowControl w:val="0"/>
        <w:ind w:firstLine="567"/>
        <w:contextualSpacing/>
        <w:jc w:val="both"/>
        <w:rPr>
          <w:i/>
          <w:sz w:val="28"/>
          <w:szCs w:val="28"/>
        </w:rPr>
      </w:pPr>
      <w:r w:rsidRPr="00790777">
        <w:rPr>
          <w:noProof/>
          <w:sz w:val="28"/>
          <w:szCs w:val="28"/>
        </w:rPr>
        <w:t>8.10.</w:t>
      </w:r>
      <w:r w:rsidR="00DB08DC">
        <w:rPr>
          <w:noProof/>
          <w:sz w:val="28"/>
          <w:szCs w:val="28"/>
        </w:rPr>
        <w:t>10</w:t>
      </w:r>
      <w:r w:rsidRPr="00790777">
        <w:rPr>
          <w:i/>
          <w:sz w:val="28"/>
          <w:szCs w:val="28"/>
        </w:rPr>
        <w:t xml:space="preserve"> </w:t>
      </w:r>
      <w:r w:rsidRPr="00790777">
        <w:rPr>
          <w:sz w:val="28"/>
          <w:szCs w:val="28"/>
        </w:rPr>
        <w:t xml:space="preserve">Все лаги, доски (кроме лицевой стороны), деревянные прокладки, укладываемые по столбикам под лаги, а также древесина под основание древесноволокнистых плит должны быть </w:t>
      </w:r>
      <w:proofErr w:type="spellStart"/>
      <w:r w:rsidRPr="00790777">
        <w:rPr>
          <w:sz w:val="28"/>
          <w:szCs w:val="28"/>
        </w:rPr>
        <w:t>антисептированы</w:t>
      </w:r>
      <w:proofErr w:type="spellEnd"/>
      <w:r w:rsidRPr="00790777">
        <w:rPr>
          <w:sz w:val="28"/>
          <w:szCs w:val="28"/>
        </w:rPr>
        <w:t xml:space="preserve">. </w:t>
      </w:r>
      <w:r w:rsidR="00DB08DC">
        <w:rPr>
          <w:sz w:val="28"/>
          <w:szCs w:val="28"/>
        </w:rPr>
        <w:t>Следует</w:t>
      </w:r>
      <w:r w:rsidRPr="00790777">
        <w:rPr>
          <w:sz w:val="28"/>
          <w:szCs w:val="28"/>
        </w:rPr>
        <w:t xml:space="preserve"> проводить визуальный контроль всего объема материалов с внесением в акт освидетельствования скрытых работ</w:t>
      </w:r>
      <w:r w:rsidR="00DB08DC">
        <w:rPr>
          <w:sz w:val="28"/>
          <w:szCs w:val="28"/>
        </w:rPr>
        <w:t xml:space="preserve"> (приложение Б)</w:t>
      </w:r>
      <w:r w:rsidRPr="00790777">
        <w:rPr>
          <w:sz w:val="28"/>
          <w:szCs w:val="28"/>
        </w:rPr>
        <w:t>.</w:t>
      </w:r>
    </w:p>
    <w:p w14:paraId="5E2BBEF2" w14:textId="77777777" w:rsidR="00A14995" w:rsidRPr="006E71A1" w:rsidRDefault="00A14995" w:rsidP="00A14995">
      <w:pPr>
        <w:pStyle w:val="afd"/>
        <w:ind w:firstLine="567"/>
        <w:jc w:val="both"/>
        <w:rPr>
          <w:rFonts w:ascii="Times New Roman" w:hAnsi="Times New Roman" w:cs="Times New Roman"/>
          <w:sz w:val="28"/>
          <w:szCs w:val="28"/>
        </w:rPr>
      </w:pPr>
      <w:r w:rsidRPr="006E71A1">
        <w:rPr>
          <w:rFonts w:ascii="Times New Roman" w:hAnsi="Times New Roman" w:cs="Times New Roman"/>
          <w:sz w:val="28"/>
          <w:szCs w:val="28"/>
        </w:rPr>
        <w:t>8.10.11 При устройстве покрытий из древесины и изделий на ее основе необходимо соблюдать требования заказчика. Рекомендуемые параметры приведены в таблице 8.8.</w:t>
      </w:r>
    </w:p>
    <w:p w14:paraId="54F42CBB" w14:textId="4F49204E" w:rsidR="00673312" w:rsidRPr="00DB08DC" w:rsidRDefault="00A14995" w:rsidP="00A14995">
      <w:pPr>
        <w:ind w:firstLine="567"/>
        <w:jc w:val="both"/>
      </w:pPr>
      <w:r w:rsidRPr="006E71A1">
        <w:t>П р и м е ч а н и е – При больших эксплуатационных нагрузках на пол (более 500 кг/м</w:t>
      </w:r>
      <w:r w:rsidRPr="006E71A1">
        <w:rPr>
          <w:vertAlign w:val="superscript"/>
        </w:rPr>
        <w:t>2</w:t>
      </w:r>
      <w:r w:rsidRPr="006E71A1">
        <w:t>) расстояние между опорами для лаг, между лагами и их толщину следует принимать по проекту.</w:t>
      </w:r>
    </w:p>
    <w:p w14:paraId="37CF5DF6" w14:textId="77777777" w:rsidR="00A14995" w:rsidRPr="00E227BF" w:rsidRDefault="00A14995" w:rsidP="00A14995">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3664F074" w14:textId="77777777" w:rsidR="00DB08DC" w:rsidRDefault="00DB08DC" w:rsidP="005A27CB">
      <w:pPr>
        <w:widowControl w:val="0"/>
        <w:contextualSpacing/>
        <w:jc w:val="both"/>
        <w:rPr>
          <w:bCs/>
          <w:spacing w:val="30"/>
          <w:sz w:val="28"/>
          <w:szCs w:val="28"/>
        </w:rPr>
      </w:pPr>
    </w:p>
    <w:p w14:paraId="596968E8" w14:textId="77777777" w:rsidR="00673312" w:rsidRDefault="00673312" w:rsidP="005A27CB">
      <w:pPr>
        <w:ind w:left="2410" w:hanging="2410"/>
        <w:jc w:val="both"/>
        <w:rPr>
          <w:sz w:val="28"/>
          <w:szCs w:val="28"/>
        </w:rPr>
      </w:pPr>
      <w:r w:rsidRPr="00DB08DC">
        <w:rPr>
          <w:sz w:val="28"/>
          <w:szCs w:val="28"/>
        </w:rPr>
        <w:t>Т</w:t>
      </w:r>
      <w:r w:rsidR="00DB08DC">
        <w:rPr>
          <w:sz w:val="28"/>
          <w:szCs w:val="28"/>
        </w:rPr>
        <w:t xml:space="preserve"> </w:t>
      </w:r>
      <w:r w:rsidRPr="00DB08DC">
        <w:rPr>
          <w:sz w:val="28"/>
          <w:szCs w:val="28"/>
        </w:rPr>
        <w:t>а</w:t>
      </w:r>
      <w:r w:rsidR="00DB08DC">
        <w:rPr>
          <w:sz w:val="28"/>
          <w:szCs w:val="28"/>
        </w:rPr>
        <w:t xml:space="preserve"> </w:t>
      </w:r>
      <w:r w:rsidRPr="00DB08DC">
        <w:rPr>
          <w:sz w:val="28"/>
          <w:szCs w:val="28"/>
        </w:rPr>
        <w:t>б</w:t>
      </w:r>
      <w:r w:rsidR="00DB08DC">
        <w:rPr>
          <w:sz w:val="28"/>
          <w:szCs w:val="28"/>
        </w:rPr>
        <w:t xml:space="preserve"> </w:t>
      </w:r>
      <w:r w:rsidRPr="00DB08DC">
        <w:rPr>
          <w:sz w:val="28"/>
          <w:szCs w:val="28"/>
        </w:rPr>
        <w:t>л</w:t>
      </w:r>
      <w:r w:rsidR="00DB08DC">
        <w:rPr>
          <w:sz w:val="28"/>
          <w:szCs w:val="28"/>
        </w:rPr>
        <w:t xml:space="preserve"> </w:t>
      </w:r>
      <w:r w:rsidRPr="00DB08DC">
        <w:rPr>
          <w:sz w:val="28"/>
          <w:szCs w:val="28"/>
        </w:rPr>
        <w:t>и</w:t>
      </w:r>
      <w:r w:rsidR="00DB08DC">
        <w:rPr>
          <w:sz w:val="28"/>
          <w:szCs w:val="28"/>
        </w:rPr>
        <w:t xml:space="preserve"> </w:t>
      </w:r>
      <w:r w:rsidRPr="00DB08DC">
        <w:rPr>
          <w:sz w:val="28"/>
          <w:szCs w:val="28"/>
        </w:rPr>
        <w:t>ц</w:t>
      </w:r>
      <w:r w:rsidR="00DB08DC">
        <w:rPr>
          <w:sz w:val="28"/>
          <w:szCs w:val="28"/>
        </w:rPr>
        <w:t xml:space="preserve"> </w:t>
      </w:r>
      <w:r w:rsidRPr="00DB08DC">
        <w:rPr>
          <w:sz w:val="28"/>
          <w:szCs w:val="28"/>
        </w:rPr>
        <w:t>а</w:t>
      </w:r>
      <w:r w:rsidR="00DB08DC">
        <w:rPr>
          <w:sz w:val="28"/>
          <w:szCs w:val="28"/>
        </w:rPr>
        <w:t xml:space="preserve">  </w:t>
      </w:r>
      <w:r w:rsidR="009226CC" w:rsidRPr="00DB08DC">
        <w:rPr>
          <w:sz w:val="28"/>
          <w:szCs w:val="28"/>
        </w:rPr>
        <w:t xml:space="preserve"> </w:t>
      </w:r>
      <w:r w:rsidR="00DB08DC">
        <w:rPr>
          <w:sz w:val="28"/>
          <w:szCs w:val="28"/>
        </w:rPr>
        <w:t>8.8</w:t>
      </w:r>
      <w:r w:rsidRPr="00DB08DC">
        <w:rPr>
          <w:sz w:val="28"/>
          <w:szCs w:val="28"/>
        </w:rPr>
        <w:t xml:space="preserve"> </w:t>
      </w:r>
      <w:r w:rsidR="00DB08DC">
        <w:rPr>
          <w:sz w:val="28"/>
          <w:szCs w:val="28"/>
        </w:rPr>
        <w:t>–</w:t>
      </w:r>
      <w:r w:rsidRPr="00DB08DC">
        <w:rPr>
          <w:sz w:val="28"/>
          <w:szCs w:val="28"/>
        </w:rPr>
        <w:t xml:space="preserve"> </w:t>
      </w:r>
      <w:r w:rsidRPr="00DB08DC">
        <w:rPr>
          <w:b/>
          <w:sz w:val="28"/>
          <w:szCs w:val="28"/>
        </w:rPr>
        <w:t>Требования к покрытиям из древесины и изделиям на их основе</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23"/>
        <w:gridCol w:w="3809"/>
      </w:tblGrid>
      <w:tr w:rsidR="00673312" w:rsidRPr="004164EA" w14:paraId="7EF4F57C" w14:textId="77777777" w:rsidTr="00A14995">
        <w:tc>
          <w:tcPr>
            <w:tcW w:w="5423" w:type="dxa"/>
          </w:tcPr>
          <w:p w14:paraId="2C50AE6F" w14:textId="77777777" w:rsidR="00673312" w:rsidRPr="00DB08DC" w:rsidRDefault="00673312" w:rsidP="005A27CB">
            <w:pPr>
              <w:jc w:val="center"/>
              <w:rPr>
                <w:sz w:val="24"/>
                <w:szCs w:val="24"/>
              </w:rPr>
            </w:pPr>
            <w:r w:rsidRPr="00DB08DC">
              <w:rPr>
                <w:sz w:val="24"/>
                <w:szCs w:val="24"/>
              </w:rPr>
              <w:t>Технические требования</w:t>
            </w:r>
          </w:p>
        </w:tc>
        <w:tc>
          <w:tcPr>
            <w:tcW w:w="3809" w:type="dxa"/>
          </w:tcPr>
          <w:p w14:paraId="2E409731" w14:textId="77777777" w:rsidR="00673312" w:rsidRPr="00DB08DC" w:rsidRDefault="00673312" w:rsidP="005A27CB">
            <w:pPr>
              <w:jc w:val="center"/>
              <w:rPr>
                <w:sz w:val="24"/>
                <w:szCs w:val="24"/>
              </w:rPr>
            </w:pPr>
            <w:r w:rsidRPr="00DB08DC">
              <w:rPr>
                <w:sz w:val="24"/>
                <w:szCs w:val="24"/>
              </w:rPr>
              <w:t xml:space="preserve">Контроль </w:t>
            </w:r>
            <w:r w:rsidR="00DB08DC">
              <w:rPr>
                <w:sz w:val="24"/>
                <w:szCs w:val="24"/>
              </w:rPr>
              <w:br/>
            </w:r>
            <w:r w:rsidRPr="00DB08DC">
              <w:rPr>
                <w:sz w:val="24"/>
                <w:szCs w:val="24"/>
              </w:rPr>
              <w:t>(метод, объем, вид регистрации)</w:t>
            </w:r>
          </w:p>
        </w:tc>
      </w:tr>
      <w:tr w:rsidR="00673312" w:rsidRPr="004164EA" w14:paraId="62E8AC04" w14:textId="77777777" w:rsidTr="00A14995">
        <w:tc>
          <w:tcPr>
            <w:tcW w:w="5423" w:type="dxa"/>
          </w:tcPr>
          <w:p w14:paraId="167A8937" w14:textId="77777777" w:rsidR="00673312" w:rsidRPr="00DB08DC" w:rsidRDefault="00673312" w:rsidP="005A27CB">
            <w:pPr>
              <w:rPr>
                <w:sz w:val="24"/>
                <w:szCs w:val="24"/>
              </w:rPr>
            </w:pPr>
            <w:r w:rsidRPr="00DB08DC">
              <w:rPr>
                <w:sz w:val="24"/>
                <w:szCs w:val="24"/>
              </w:rPr>
              <w:t xml:space="preserve">Все лаги, доски (кроме лицевой стороны), деревянные прокладки, укладываемые по столбикам под лаги, а также древесина под основание древесноволокнистых плит должны быть </w:t>
            </w:r>
            <w:proofErr w:type="spellStart"/>
            <w:r w:rsidRPr="00DB08DC">
              <w:rPr>
                <w:sz w:val="24"/>
                <w:szCs w:val="24"/>
              </w:rPr>
              <w:t>антисептированы</w:t>
            </w:r>
            <w:proofErr w:type="spellEnd"/>
          </w:p>
        </w:tc>
        <w:tc>
          <w:tcPr>
            <w:tcW w:w="3809" w:type="dxa"/>
          </w:tcPr>
          <w:p w14:paraId="75EEBD7F" w14:textId="77777777" w:rsidR="00673312" w:rsidRPr="00DB08DC" w:rsidRDefault="00673312" w:rsidP="005A27CB">
            <w:pPr>
              <w:rPr>
                <w:sz w:val="24"/>
                <w:szCs w:val="24"/>
              </w:rPr>
            </w:pPr>
            <w:r w:rsidRPr="00DB08DC">
              <w:rPr>
                <w:sz w:val="24"/>
                <w:szCs w:val="24"/>
              </w:rPr>
              <w:t>Визуальный, всех материалов, акт освидетельствования скрытых работ</w:t>
            </w:r>
          </w:p>
        </w:tc>
      </w:tr>
      <w:tr w:rsidR="00673312" w:rsidRPr="004164EA" w14:paraId="0EE79D01" w14:textId="77777777" w:rsidTr="00A14995">
        <w:tc>
          <w:tcPr>
            <w:tcW w:w="5423" w:type="dxa"/>
          </w:tcPr>
          <w:p w14:paraId="131C1176" w14:textId="77777777" w:rsidR="00673312" w:rsidRPr="00DB08DC" w:rsidRDefault="00673312" w:rsidP="005A27CB">
            <w:pPr>
              <w:rPr>
                <w:sz w:val="24"/>
                <w:szCs w:val="24"/>
              </w:rPr>
            </w:pPr>
            <w:r w:rsidRPr="00DB08DC">
              <w:rPr>
                <w:sz w:val="24"/>
                <w:szCs w:val="24"/>
              </w:rPr>
              <w:t>Влажность материалов, %, не должна превышать:</w:t>
            </w:r>
          </w:p>
          <w:p w14:paraId="36D6A6F2" w14:textId="77777777" w:rsidR="00673312" w:rsidRPr="00DB08DC" w:rsidRDefault="00DB08DC" w:rsidP="005A27CB">
            <w:pPr>
              <w:rPr>
                <w:sz w:val="24"/>
                <w:szCs w:val="24"/>
              </w:rPr>
            </w:pPr>
            <w:r>
              <w:rPr>
                <w:sz w:val="24"/>
                <w:szCs w:val="24"/>
              </w:rPr>
              <w:t xml:space="preserve">- 18 – для </w:t>
            </w:r>
            <w:r w:rsidR="00673312" w:rsidRPr="00DB08DC">
              <w:rPr>
                <w:sz w:val="24"/>
                <w:szCs w:val="24"/>
              </w:rPr>
              <w:t>лаг и прокладок</w:t>
            </w:r>
            <w:r>
              <w:rPr>
                <w:sz w:val="24"/>
                <w:szCs w:val="24"/>
              </w:rPr>
              <w:t>;</w:t>
            </w:r>
          </w:p>
          <w:p w14:paraId="63CF6BE7" w14:textId="77777777" w:rsidR="00673312" w:rsidRPr="00DB08DC" w:rsidRDefault="00DB08DC" w:rsidP="005A27CB">
            <w:pPr>
              <w:rPr>
                <w:sz w:val="24"/>
                <w:szCs w:val="24"/>
              </w:rPr>
            </w:pPr>
            <w:r w:rsidRPr="00DB08DC">
              <w:rPr>
                <w:sz w:val="24"/>
                <w:szCs w:val="24"/>
              </w:rPr>
              <w:t>- 12</w:t>
            </w:r>
            <w:r>
              <w:rPr>
                <w:sz w:val="24"/>
                <w:szCs w:val="24"/>
              </w:rPr>
              <w:t xml:space="preserve"> – для </w:t>
            </w:r>
            <w:r w:rsidR="00673312" w:rsidRPr="00DB08DC">
              <w:rPr>
                <w:sz w:val="24"/>
                <w:szCs w:val="24"/>
              </w:rPr>
              <w:t>досок покр</w:t>
            </w:r>
            <w:r>
              <w:rPr>
                <w:sz w:val="24"/>
                <w:szCs w:val="24"/>
              </w:rPr>
              <w:t>ытия и основания при их укладке;</w:t>
            </w:r>
          </w:p>
          <w:p w14:paraId="276B5C87" w14:textId="77777777" w:rsidR="00673312" w:rsidRPr="00DB08DC" w:rsidRDefault="00DB08DC" w:rsidP="005A27CB">
            <w:pPr>
              <w:rPr>
                <w:sz w:val="24"/>
                <w:szCs w:val="24"/>
              </w:rPr>
            </w:pPr>
            <w:r>
              <w:rPr>
                <w:sz w:val="24"/>
                <w:szCs w:val="24"/>
              </w:rPr>
              <w:t xml:space="preserve">- 10 – для </w:t>
            </w:r>
            <w:r w:rsidR="00673312" w:rsidRPr="00DB08DC">
              <w:rPr>
                <w:sz w:val="24"/>
                <w:szCs w:val="24"/>
              </w:rPr>
              <w:t>наборного и штучного паркета, паркетных досок и паркетных щитов</w:t>
            </w:r>
            <w:r>
              <w:rPr>
                <w:sz w:val="24"/>
                <w:szCs w:val="24"/>
              </w:rPr>
              <w:t>;</w:t>
            </w:r>
          </w:p>
          <w:p w14:paraId="5CC97830" w14:textId="77777777" w:rsidR="00673312" w:rsidRPr="00DB08DC" w:rsidRDefault="00DB08DC" w:rsidP="005A27CB">
            <w:pPr>
              <w:rPr>
                <w:sz w:val="24"/>
                <w:szCs w:val="24"/>
              </w:rPr>
            </w:pPr>
            <w:r w:rsidRPr="00DB08DC">
              <w:rPr>
                <w:sz w:val="24"/>
                <w:szCs w:val="24"/>
              </w:rPr>
              <w:t>- 12</w:t>
            </w:r>
            <w:r>
              <w:rPr>
                <w:sz w:val="24"/>
                <w:szCs w:val="24"/>
              </w:rPr>
              <w:t xml:space="preserve"> – для </w:t>
            </w:r>
            <w:r w:rsidR="00673312" w:rsidRPr="00DB08DC">
              <w:rPr>
                <w:sz w:val="24"/>
                <w:szCs w:val="24"/>
              </w:rPr>
              <w:t>древесноволокнистых плит покрытия</w:t>
            </w:r>
          </w:p>
        </w:tc>
        <w:tc>
          <w:tcPr>
            <w:tcW w:w="3809" w:type="dxa"/>
          </w:tcPr>
          <w:p w14:paraId="3814BEC7" w14:textId="77777777" w:rsidR="00673312" w:rsidRPr="00DB08DC" w:rsidRDefault="00673312" w:rsidP="005A27CB">
            <w:pPr>
              <w:rPr>
                <w:sz w:val="24"/>
                <w:szCs w:val="24"/>
              </w:rPr>
            </w:pPr>
            <w:r w:rsidRPr="00DB08DC">
              <w:rPr>
                <w:sz w:val="24"/>
                <w:szCs w:val="24"/>
              </w:rPr>
              <w:t>Измерительный, не менее трех измерений на каждые 50</w:t>
            </w:r>
            <w:r w:rsidR="00DB08DC">
              <w:rPr>
                <w:sz w:val="24"/>
                <w:szCs w:val="24"/>
              </w:rPr>
              <w:t>–</w:t>
            </w:r>
            <w:r w:rsidRPr="00DB08DC">
              <w:rPr>
                <w:sz w:val="24"/>
                <w:szCs w:val="24"/>
              </w:rPr>
              <w:t>70 м</w:t>
            </w:r>
            <w:r w:rsidRPr="00DB08DC">
              <w:rPr>
                <w:sz w:val="24"/>
                <w:szCs w:val="24"/>
                <w:vertAlign w:val="superscript"/>
              </w:rPr>
              <w:t>2</w:t>
            </w:r>
            <w:r w:rsidRPr="00DB08DC">
              <w:rPr>
                <w:sz w:val="24"/>
                <w:szCs w:val="24"/>
              </w:rPr>
              <w:t xml:space="preserve"> поверхности пола, журнал работ</w:t>
            </w:r>
          </w:p>
        </w:tc>
      </w:tr>
      <w:tr w:rsidR="00673312" w:rsidRPr="004164EA" w14:paraId="452322F1" w14:textId="77777777" w:rsidTr="00A14995">
        <w:tc>
          <w:tcPr>
            <w:tcW w:w="5423" w:type="dxa"/>
          </w:tcPr>
          <w:p w14:paraId="667EF87E" w14:textId="77777777" w:rsidR="00673312" w:rsidRPr="00DB08DC" w:rsidRDefault="00673312" w:rsidP="005A27CB">
            <w:pPr>
              <w:rPr>
                <w:sz w:val="24"/>
                <w:szCs w:val="24"/>
              </w:rPr>
            </w:pPr>
            <w:r w:rsidRPr="00DB08DC">
              <w:rPr>
                <w:sz w:val="24"/>
                <w:szCs w:val="24"/>
              </w:rPr>
              <w:t>Длина стыкуемых лаг должна быть не менее 2 м,</w:t>
            </w:r>
          </w:p>
          <w:p w14:paraId="300FDE67" w14:textId="77777777" w:rsidR="00673312" w:rsidRDefault="00673312" w:rsidP="005A27CB">
            <w:pPr>
              <w:rPr>
                <w:sz w:val="24"/>
                <w:szCs w:val="24"/>
              </w:rPr>
            </w:pPr>
            <w:r w:rsidRPr="00DB08DC">
              <w:rPr>
                <w:sz w:val="24"/>
                <w:szCs w:val="24"/>
              </w:rPr>
              <w:t>толщина лаг, опирающихся всей нижней поверхностью на плиты перекрытия или звукоизоляционный слой</w:t>
            </w:r>
            <w:r w:rsidR="00DB08DC">
              <w:rPr>
                <w:sz w:val="24"/>
                <w:szCs w:val="24"/>
              </w:rPr>
              <w:t>,</w:t>
            </w:r>
            <w:r w:rsidRPr="00DB08DC">
              <w:rPr>
                <w:sz w:val="24"/>
                <w:szCs w:val="24"/>
              </w:rPr>
              <w:t xml:space="preserve"> </w:t>
            </w:r>
            <w:r w:rsidR="00DB08DC">
              <w:rPr>
                <w:sz w:val="24"/>
                <w:szCs w:val="24"/>
              </w:rPr>
              <w:t>–</w:t>
            </w:r>
            <w:r w:rsidRPr="00DB08DC">
              <w:rPr>
                <w:sz w:val="24"/>
                <w:szCs w:val="24"/>
              </w:rPr>
              <w:t xml:space="preserve"> 40 мм, ширина </w:t>
            </w:r>
            <w:r w:rsidR="00DB08DC">
              <w:rPr>
                <w:sz w:val="24"/>
                <w:szCs w:val="24"/>
              </w:rPr>
              <w:t>–</w:t>
            </w:r>
            <w:r w:rsidRPr="00DB08DC">
              <w:rPr>
                <w:sz w:val="24"/>
                <w:szCs w:val="24"/>
              </w:rPr>
              <w:t xml:space="preserve"> 80</w:t>
            </w:r>
            <w:r w:rsidR="00DB08DC">
              <w:rPr>
                <w:sz w:val="24"/>
                <w:szCs w:val="24"/>
              </w:rPr>
              <w:t>–</w:t>
            </w:r>
            <w:r w:rsidR="00405959">
              <w:rPr>
                <w:sz w:val="24"/>
                <w:szCs w:val="24"/>
              </w:rPr>
              <w:t>100 мм.</w:t>
            </w:r>
          </w:p>
          <w:p w14:paraId="6BD3ED15" w14:textId="77777777" w:rsidR="00673312" w:rsidRPr="00DB08DC" w:rsidRDefault="00673312" w:rsidP="005A27CB">
            <w:pPr>
              <w:rPr>
                <w:sz w:val="24"/>
                <w:szCs w:val="24"/>
              </w:rPr>
            </w:pPr>
            <w:r w:rsidRPr="00DB08DC">
              <w:rPr>
                <w:sz w:val="24"/>
                <w:szCs w:val="24"/>
              </w:rPr>
              <w:t xml:space="preserve">Толщина лаг, укладываемых на отдельные опоры (столбики в полах на грунте, балки перекрытия и </w:t>
            </w:r>
            <w:r w:rsidR="00405959">
              <w:rPr>
                <w:sz w:val="24"/>
                <w:szCs w:val="24"/>
              </w:rPr>
              <w:t>др.), должна составлять 40–</w:t>
            </w:r>
            <w:r w:rsidRPr="00DB08DC">
              <w:rPr>
                <w:sz w:val="24"/>
                <w:szCs w:val="24"/>
              </w:rPr>
              <w:t xml:space="preserve">50 мм, ширина </w:t>
            </w:r>
            <w:r w:rsidR="00405959">
              <w:rPr>
                <w:sz w:val="24"/>
                <w:szCs w:val="24"/>
              </w:rPr>
              <w:t>–</w:t>
            </w:r>
            <w:r w:rsidRPr="00DB08DC">
              <w:rPr>
                <w:sz w:val="24"/>
                <w:szCs w:val="24"/>
              </w:rPr>
              <w:t xml:space="preserve"> 100</w:t>
            </w:r>
            <w:r w:rsidR="00405959">
              <w:rPr>
                <w:sz w:val="24"/>
                <w:szCs w:val="24"/>
              </w:rPr>
              <w:t>–</w:t>
            </w:r>
            <w:r w:rsidRPr="00DB08DC">
              <w:rPr>
                <w:sz w:val="24"/>
                <w:szCs w:val="24"/>
              </w:rPr>
              <w:t>120 мм</w:t>
            </w:r>
          </w:p>
        </w:tc>
        <w:tc>
          <w:tcPr>
            <w:tcW w:w="3809" w:type="dxa"/>
          </w:tcPr>
          <w:p w14:paraId="3C3B2C66" w14:textId="77777777" w:rsidR="00673312" w:rsidRPr="00DB08DC" w:rsidRDefault="00DB08DC" w:rsidP="005A27CB">
            <w:pPr>
              <w:rPr>
                <w:sz w:val="24"/>
                <w:szCs w:val="24"/>
              </w:rPr>
            </w:pPr>
            <w:r w:rsidRPr="00DB08DC">
              <w:rPr>
                <w:sz w:val="24"/>
                <w:szCs w:val="24"/>
              </w:rPr>
              <w:t>Измерительный, не менее трех измерений на каждые 50</w:t>
            </w:r>
            <w:r>
              <w:rPr>
                <w:sz w:val="24"/>
                <w:szCs w:val="24"/>
              </w:rPr>
              <w:t>–</w:t>
            </w:r>
            <w:r w:rsidRPr="00DB08DC">
              <w:rPr>
                <w:sz w:val="24"/>
                <w:szCs w:val="24"/>
              </w:rPr>
              <w:t>70 м</w:t>
            </w:r>
            <w:r w:rsidRPr="00DB08DC">
              <w:rPr>
                <w:sz w:val="24"/>
                <w:szCs w:val="24"/>
                <w:vertAlign w:val="superscript"/>
              </w:rPr>
              <w:t>2</w:t>
            </w:r>
            <w:r w:rsidRPr="00DB08DC">
              <w:rPr>
                <w:sz w:val="24"/>
                <w:szCs w:val="24"/>
              </w:rPr>
              <w:t xml:space="preserve"> поверхности пола, журнал работ</w:t>
            </w:r>
          </w:p>
        </w:tc>
      </w:tr>
      <w:tr w:rsidR="00673312" w:rsidRPr="004164EA" w14:paraId="7800F526" w14:textId="77777777" w:rsidTr="00A14995">
        <w:tc>
          <w:tcPr>
            <w:tcW w:w="5423" w:type="dxa"/>
          </w:tcPr>
          <w:p w14:paraId="700041E1" w14:textId="77777777" w:rsidR="00673312" w:rsidRPr="00DB08DC" w:rsidRDefault="00673312" w:rsidP="005A27CB">
            <w:pPr>
              <w:rPr>
                <w:sz w:val="24"/>
                <w:szCs w:val="24"/>
              </w:rPr>
            </w:pPr>
            <w:r w:rsidRPr="00DB08DC">
              <w:rPr>
                <w:sz w:val="24"/>
                <w:szCs w:val="24"/>
              </w:rPr>
              <w:t>Деревянные прокладки под лаги в полах на грунте:</w:t>
            </w:r>
          </w:p>
          <w:p w14:paraId="54EC35C5" w14:textId="77777777" w:rsidR="00673312" w:rsidRPr="00DB08DC" w:rsidRDefault="00673312" w:rsidP="005A27CB">
            <w:pPr>
              <w:rPr>
                <w:sz w:val="24"/>
                <w:szCs w:val="24"/>
              </w:rPr>
            </w:pPr>
            <w:r w:rsidRPr="00DB08DC">
              <w:rPr>
                <w:sz w:val="24"/>
                <w:szCs w:val="24"/>
              </w:rPr>
              <w:t xml:space="preserve">ширина </w:t>
            </w:r>
            <w:r w:rsidR="00405959">
              <w:rPr>
                <w:sz w:val="24"/>
                <w:szCs w:val="24"/>
              </w:rPr>
              <w:t>–</w:t>
            </w:r>
            <w:r w:rsidRPr="00DB08DC">
              <w:rPr>
                <w:sz w:val="24"/>
                <w:szCs w:val="24"/>
              </w:rPr>
              <w:t xml:space="preserve"> 100</w:t>
            </w:r>
            <w:r w:rsidR="00405959">
              <w:rPr>
                <w:sz w:val="24"/>
                <w:szCs w:val="24"/>
              </w:rPr>
              <w:t>–150 мм;</w:t>
            </w:r>
          </w:p>
          <w:p w14:paraId="04D7A91A" w14:textId="77777777" w:rsidR="00673312" w:rsidRPr="00DB08DC" w:rsidRDefault="00673312" w:rsidP="005A27CB">
            <w:pPr>
              <w:rPr>
                <w:sz w:val="24"/>
                <w:szCs w:val="24"/>
              </w:rPr>
            </w:pPr>
            <w:r w:rsidRPr="00DB08DC">
              <w:rPr>
                <w:sz w:val="24"/>
                <w:szCs w:val="24"/>
              </w:rPr>
              <w:t xml:space="preserve">длина </w:t>
            </w:r>
            <w:r w:rsidR="00405959">
              <w:rPr>
                <w:sz w:val="24"/>
                <w:szCs w:val="24"/>
              </w:rPr>
              <w:t>–</w:t>
            </w:r>
            <w:r w:rsidRPr="00DB08DC">
              <w:rPr>
                <w:sz w:val="24"/>
                <w:szCs w:val="24"/>
              </w:rPr>
              <w:t xml:space="preserve"> 200</w:t>
            </w:r>
            <w:r w:rsidR="00405959">
              <w:rPr>
                <w:sz w:val="24"/>
                <w:szCs w:val="24"/>
              </w:rPr>
              <w:t>–250 мм;</w:t>
            </w:r>
          </w:p>
          <w:p w14:paraId="607EF873" w14:textId="77777777" w:rsidR="00673312" w:rsidRPr="00DB08DC" w:rsidRDefault="00673312" w:rsidP="005A27CB">
            <w:pPr>
              <w:rPr>
                <w:sz w:val="24"/>
                <w:szCs w:val="24"/>
              </w:rPr>
            </w:pPr>
            <w:r w:rsidRPr="00DB08DC">
              <w:rPr>
                <w:sz w:val="24"/>
                <w:szCs w:val="24"/>
              </w:rPr>
              <w:t xml:space="preserve">толщина </w:t>
            </w:r>
            <w:r w:rsidR="00405959">
              <w:rPr>
                <w:sz w:val="24"/>
                <w:szCs w:val="24"/>
              </w:rPr>
              <w:t>–</w:t>
            </w:r>
            <w:r w:rsidRPr="00DB08DC">
              <w:rPr>
                <w:sz w:val="24"/>
                <w:szCs w:val="24"/>
              </w:rPr>
              <w:t xml:space="preserve"> не менее 25 мм</w:t>
            </w:r>
          </w:p>
        </w:tc>
        <w:tc>
          <w:tcPr>
            <w:tcW w:w="3809" w:type="dxa"/>
          </w:tcPr>
          <w:p w14:paraId="020E41DA" w14:textId="77777777" w:rsidR="00673312" w:rsidRPr="00DB08DC" w:rsidRDefault="00405959" w:rsidP="005A27CB">
            <w:pPr>
              <w:rPr>
                <w:sz w:val="24"/>
                <w:szCs w:val="24"/>
              </w:rPr>
            </w:pPr>
            <w:r w:rsidRPr="00DB08DC">
              <w:rPr>
                <w:sz w:val="24"/>
                <w:szCs w:val="24"/>
              </w:rPr>
              <w:t>Измерительный, не менее трех измерений на каждые 50</w:t>
            </w:r>
            <w:r>
              <w:rPr>
                <w:sz w:val="24"/>
                <w:szCs w:val="24"/>
              </w:rPr>
              <w:t>–</w:t>
            </w:r>
            <w:r w:rsidRPr="00DB08DC">
              <w:rPr>
                <w:sz w:val="24"/>
                <w:szCs w:val="24"/>
              </w:rPr>
              <w:t>70 м</w:t>
            </w:r>
            <w:r w:rsidRPr="00DB08DC">
              <w:rPr>
                <w:sz w:val="24"/>
                <w:szCs w:val="24"/>
                <w:vertAlign w:val="superscript"/>
              </w:rPr>
              <w:t>2</w:t>
            </w:r>
            <w:r w:rsidRPr="00DB08DC">
              <w:rPr>
                <w:sz w:val="24"/>
                <w:szCs w:val="24"/>
              </w:rPr>
              <w:t xml:space="preserve"> поверхности пола, журнал работ</w:t>
            </w:r>
          </w:p>
        </w:tc>
      </w:tr>
      <w:tr w:rsidR="00673312" w:rsidRPr="004164EA" w14:paraId="1F9854E3" w14:textId="77777777" w:rsidTr="00A14995">
        <w:tc>
          <w:tcPr>
            <w:tcW w:w="5423" w:type="dxa"/>
          </w:tcPr>
          <w:p w14:paraId="57C9B269" w14:textId="77777777" w:rsidR="00673312" w:rsidRPr="00DB08DC" w:rsidRDefault="00673312" w:rsidP="005A27CB">
            <w:pPr>
              <w:rPr>
                <w:sz w:val="24"/>
                <w:szCs w:val="24"/>
              </w:rPr>
            </w:pPr>
            <w:r w:rsidRPr="00DB08DC">
              <w:rPr>
                <w:sz w:val="24"/>
                <w:szCs w:val="24"/>
              </w:rPr>
              <w:t>Расстояние между осями лаг, укладываемых по плитам перекрытий и для балок перекрытия (при укладке покрытия непосредственно по балкам)</w:t>
            </w:r>
            <w:r w:rsidR="00405959">
              <w:rPr>
                <w:sz w:val="24"/>
                <w:szCs w:val="24"/>
              </w:rPr>
              <w:t>,</w:t>
            </w:r>
            <w:r w:rsidRPr="00DB08DC">
              <w:rPr>
                <w:sz w:val="24"/>
                <w:szCs w:val="24"/>
              </w:rPr>
              <w:t xml:space="preserve"> должно быть 0,4</w:t>
            </w:r>
            <w:r w:rsidR="00405959">
              <w:rPr>
                <w:sz w:val="24"/>
                <w:szCs w:val="24"/>
              </w:rPr>
              <w:t>–</w:t>
            </w:r>
            <w:r w:rsidRPr="00DB08DC">
              <w:rPr>
                <w:sz w:val="24"/>
                <w:szCs w:val="24"/>
              </w:rPr>
              <w:t>0,5 м. При укладке лаг на отдельные опоры (столбики в полах на грунте, балки перекрытия и др.) это расстояние</w:t>
            </w:r>
            <w:r w:rsidR="00405959">
              <w:rPr>
                <w:sz w:val="24"/>
                <w:szCs w:val="24"/>
              </w:rPr>
              <w:t>, м,</w:t>
            </w:r>
            <w:r w:rsidRPr="00DB08DC">
              <w:rPr>
                <w:sz w:val="24"/>
                <w:szCs w:val="24"/>
              </w:rPr>
              <w:t xml:space="preserve"> должно быть:</w:t>
            </w:r>
          </w:p>
          <w:p w14:paraId="6FCE3D6F" w14:textId="77777777" w:rsidR="00673312" w:rsidRPr="00DB08DC" w:rsidRDefault="00405959" w:rsidP="005A27CB">
            <w:pPr>
              <w:rPr>
                <w:sz w:val="24"/>
                <w:szCs w:val="24"/>
              </w:rPr>
            </w:pPr>
            <w:r w:rsidRPr="00DB08DC">
              <w:rPr>
                <w:sz w:val="24"/>
                <w:szCs w:val="24"/>
              </w:rPr>
              <w:t>0,8</w:t>
            </w:r>
            <w:r>
              <w:rPr>
                <w:sz w:val="24"/>
                <w:szCs w:val="24"/>
              </w:rPr>
              <w:t>–</w:t>
            </w:r>
            <w:r w:rsidRPr="00DB08DC">
              <w:rPr>
                <w:sz w:val="24"/>
                <w:szCs w:val="24"/>
              </w:rPr>
              <w:t>0,9</w:t>
            </w:r>
            <w:r w:rsidR="00EF4236">
              <w:rPr>
                <w:sz w:val="24"/>
                <w:szCs w:val="24"/>
              </w:rPr>
              <w:t xml:space="preserve"> </w:t>
            </w:r>
            <w:r>
              <w:rPr>
                <w:sz w:val="24"/>
                <w:szCs w:val="24"/>
              </w:rPr>
              <w:t>– при толщине лаг 40 мм;</w:t>
            </w:r>
          </w:p>
          <w:p w14:paraId="5617BC9D" w14:textId="77777777" w:rsidR="00673312" w:rsidRPr="00DB08DC" w:rsidRDefault="00405959" w:rsidP="005A27CB">
            <w:pPr>
              <w:rPr>
                <w:sz w:val="24"/>
                <w:szCs w:val="24"/>
              </w:rPr>
            </w:pPr>
            <w:r w:rsidRPr="00DB08DC">
              <w:rPr>
                <w:sz w:val="24"/>
                <w:szCs w:val="24"/>
              </w:rPr>
              <w:t>1,0</w:t>
            </w:r>
            <w:r>
              <w:rPr>
                <w:sz w:val="24"/>
                <w:szCs w:val="24"/>
              </w:rPr>
              <w:t>–</w:t>
            </w:r>
            <w:r w:rsidRPr="00DB08DC">
              <w:rPr>
                <w:sz w:val="24"/>
                <w:szCs w:val="24"/>
              </w:rPr>
              <w:t xml:space="preserve">1,1 </w:t>
            </w:r>
            <w:r>
              <w:rPr>
                <w:sz w:val="24"/>
                <w:szCs w:val="24"/>
              </w:rPr>
              <w:t>– при толщине лаг 50 мм.</w:t>
            </w:r>
          </w:p>
          <w:p w14:paraId="67ABC573" w14:textId="77777777" w:rsidR="00673312" w:rsidRPr="00DB08DC" w:rsidRDefault="00673312" w:rsidP="005A27CB">
            <w:pPr>
              <w:rPr>
                <w:sz w:val="24"/>
                <w:szCs w:val="24"/>
              </w:rPr>
            </w:pPr>
            <w:r w:rsidRPr="00DB08DC">
              <w:rPr>
                <w:sz w:val="24"/>
                <w:szCs w:val="24"/>
              </w:rPr>
              <w:t>При больших эксплуатационных нагрузках на пол (более 500 кг/м</w:t>
            </w:r>
            <w:r w:rsidRPr="00405959">
              <w:rPr>
                <w:sz w:val="24"/>
                <w:szCs w:val="24"/>
                <w:vertAlign w:val="superscript"/>
              </w:rPr>
              <w:t>2</w:t>
            </w:r>
            <w:r w:rsidRPr="00DB08DC">
              <w:rPr>
                <w:sz w:val="24"/>
                <w:szCs w:val="24"/>
              </w:rPr>
              <w:t>) расстояние между опорами для лаг, между лагами и их толщ</w:t>
            </w:r>
            <w:r w:rsidR="00405959">
              <w:rPr>
                <w:sz w:val="24"/>
                <w:szCs w:val="24"/>
              </w:rPr>
              <w:t>ину следует принимать по ППР</w:t>
            </w:r>
          </w:p>
        </w:tc>
        <w:tc>
          <w:tcPr>
            <w:tcW w:w="3809" w:type="dxa"/>
          </w:tcPr>
          <w:p w14:paraId="43C2B4A1" w14:textId="77777777" w:rsidR="00673312" w:rsidRPr="00DB08DC" w:rsidRDefault="00405959" w:rsidP="005A27CB">
            <w:pPr>
              <w:rPr>
                <w:sz w:val="24"/>
                <w:szCs w:val="24"/>
              </w:rPr>
            </w:pPr>
            <w:r w:rsidRPr="00DB08DC">
              <w:rPr>
                <w:sz w:val="24"/>
                <w:szCs w:val="24"/>
              </w:rPr>
              <w:t>Измерительный, не менее трех измерений на каждые 50</w:t>
            </w:r>
            <w:r>
              <w:rPr>
                <w:sz w:val="24"/>
                <w:szCs w:val="24"/>
              </w:rPr>
              <w:t>–</w:t>
            </w:r>
            <w:r w:rsidRPr="00DB08DC">
              <w:rPr>
                <w:sz w:val="24"/>
                <w:szCs w:val="24"/>
              </w:rPr>
              <w:t>70 м</w:t>
            </w:r>
            <w:r w:rsidRPr="00DB08DC">
              <w:rPr>
                <w:sz w:val="24"/>
                <w:szCs w:val="24"/>
                <w:vertAlign w:val="superscript"/>
              </w:rPr>
              <w:t>2</w:t>
            </w:r>
            <w:r w:rsidRPr="00DB08DC">
              <w:rPr>
                <w:sz w:val="24"/>
                <w:szCs w:val="24"/>
              </w:rPr>
              <w:t xml:space="preserve"> поверхности пола, журнал работ</w:t>
            </w:r>
          </w:p>
        </w:tc>
      </w:tr>
      <w:tr w:rsidR="00673312" w:rsidRPr="004164EA" w14:paraId="0D8539B2" w14:textId="77777777" w:rsidTr="00A14995">
        <w:tc>
          <w:tcPr>
            <w:tcW w:w="5423" w:type="dxa"/>
          </w:tcPr>
          <w:p w14:paraId="31FD5E7C" w14:textId="77777777" w:rsidR="00673312" w:rsidRPr="00DB08DC" w:rsidRDefault="00673312" w:rsidP="005A27CB">
            <w:pPr>
              <w:rPr>
                <w:sz w:val="24"/>
                <w:szCs w:val="24"/>
              </w:rPr>
            </w:pPr>
            <w:r w:rsidRPr="00DB08DC">
              <w:rPr>
                <w:sz w:val="24"/>
                <w:szCs w:val="24"/>
              </w:rPr>
              <w:t xml:space="preserve">Длина стыкуемых торцами досок покрытия должна быть не менее 2 м, а паркетных досок </w:t>
            </w:r>
            <w:r w:rsidR="00405959">
              <w:rPr>
                <w:sz w:val="24"/>
                <w:szCs w:val="24"/>
              </w:rPr>
              <w:t>–</w:t>
            </w:r>
            <w:r w:rsidRPr="00DB08DC">
              <w:rPr>
                <w:sz w:val="24"/>
                <w:szCs w:val="24"/>
              </w:rPr>
              <w:t xml:space="preserve"> не менее 1,2 м</w:t>
            </w:r>
          </w:p>
        </w:tc>
        <w:tc>
          <w:tcPr>
            <w:tcW w:w="3809" w:type="dxa"/>
          </w:tcPr>
          <w:p w14:paraId="601E829A" w14:textId="77777777" w:rsidR="00673312" w:rsidRPr="00DB08DC" w:rsidRDefault="00405959" w:rsidP="005A27CB">
            <w:pPr>
              <w:rPr>
                <w:sz w:val="24"/>
                <w:szCs w:val="24"/>
              </w:rPr>
            </w:pPr>
            <w:r w:rsidRPr="00DB08DC">
              <w:rPr>
                <w:sz w:val="24"/>
                <w:szCs w:val="24"/>
              </w:rPr>
              <w:t>Измерительный, не менее трех измерений на каждые 50</w:t>
            </w:r>
            <w:r>
              <w:rPr>
                <w:sz w:val="24"/>
                <w:szCs w:val="24"/>
              </w:rPr>
              <w:t>–</w:t>
            </w:r>
            <w:r w:rsidRPr="00DB08DC">
              <w:rPr>
                <w:sz w:val="24"/>
                <w:szCs w:val="24"/>
              </w:rPr>
              <w:t>70 м</w:t>
            </w:r>
            <w:r w:rsidRPr="00DB08DC">
              <w:rPr>
                <w:sz w:val="24"/>
                <w:szCs w:val="24"/>
                <w:vertAlign w:val="superscript"/>
              </w:rPr>
              <w:t>2</w:t>
            </w:r>
            <w:r w:rsidRPr="00DB08DC">
              <w:rPr>
                <w:sz w:val="24"/>
                <w:szCs w:val="24"/>
              </w:rPr>
              <w:t xml:space="preserve"> поверхности пола, журнал работ</w:t>
            </w:r>
          </w:p>
        </w:tc>
      </w:tr>
      <w:tr w:rsidR="00673312" w:rsidRPr="004164EA" w14:paraId="6BC5EAFC" w14:textId="77777777" w:rsidTr="00A14995">
        <w:tc>
          <w:tcPr>
            <w:tcW w:w="5423" w:type="dxa"/>
          </w:tcPr>
          <w:p w14:paraId="4B031CC8" w14:textId="77777777" w:rsidR="00673312" w:rsidRPr="00DB08DC" w:rsidRDefault="00673312" w:rsidP="005A27CB">
            <w:pPr>
              <w:rPr>
                <w:sz w:val="24"/>
                <w:szCs w:val="24"/>
              </w:rPr>
            </w:pPr>
            <w:r w:rsidRPr="00DB08DC">
              <w:rPr>
                <w:sz w:val="24"/>
                <w:szCs w:val="24"/>
              </w:rPr>
              <w:t>Толщина клеевой прослойки под наборный и штучный паркет и сверхтвердые древесноволокнистые плиты должна быть не более 1 мм</w:t>
            </w:r>
          </w:p>
        </w:tc>
        <w:tc>
          <w:tcPr>
            <w:tcW w:w="3809" w:type="dxa"/>
          </w:tcPr>
          <w:p w14:paraId="51740A8F" w14:textId="77777777" w:rsidR="00673312" w:rsidRPr="00DB08DC" w:rsidRDefault="00673312" w:rsidP="005A27CB">
            <w:pPr>
              <w:rPr>
                <w:sz w:val="24"/>
                <w:szCs w:val="24"/>
              </w:rPr>
            </w:pPr>
            <w:r w:rsidRPr="00DB08DC">
              <w:rPr>
                <w:sz w:val="24"/>
                <w:szCs w:val="24"/>
              </w:rPr>
              <w:t>Измерительный, не менее пяти измерений на каждые 50</w:t>
            </w:r>
            <w:r w:rsidR="00405959">
              <w:rPr>
                <w:sz w:val="24"/>
                <w:szCs w:val="24"/>
              </w:rPr>
              <w:t>–</w:t>
            </w:r>
            <w:r w:rsidR="00405959" w:rsidRPr="00DB08DC">
              <w:rPr>
                <w:sz w:val="24"/>
                <w:szCs w:val="24"/>
              </w:rPr>
              <w:t>70 м</w:t>
            </w:r>
            <w:r w:rsidR="00405959" w:rsidRPr="00DB08DC">
              <w:rPr>
                <w:sz w:val="24"/>
                <w:szCs w:val="24"/>
                <w:vertAlign w:val="superscript"/>
              </w:rPr>
              <w:t>2</w:t>
            </w:r>
            <w:r w:rsidRPr="00DB08DC">
              <w:rPr>
                <w:sz w:val="24"/>
                <w:szCs w:val="24"/>
              </w:rPr>
              <w:t xml:space="preserve"> поверхности пола или в одном по</w:t>
            </w:r>
            <w:r w:rsidRPr="00DB08DC">
              <w:rPr>
                <w:sz w:val="24"/>
                <w:szCs w:val="24"/>
              </w:rPr>
              <w:softHyphen/>
              <w:t>мещении меньшей площади, журнал работ</w:t>
            </w:r>
          </w:p>
        </w:tc>
      </w:tr>
      <w:tr w:rsidR="00673312" w:rsidRPr="004164EA" w14:paraId="398E8BFF" w14:textId="77777777" w:rsidTr="00A14995">
        <w:tc>
          <w:tcPr>
            <w:tcW w:w="5423" w:type="dxa"/>
          </w:tcPr>
          <w:p w14:paraId="22D4B9FD" w14:textId="77777777" w:rsidR="00673312" w:rsidRPr="00DB08DC" w:rsidRDefault="00673312" w:rsidP="005A27CB">
            <w:pPr>
              <w:rPr>
                <w:sz w:val="24"/>
                <w:szCs w:val="24"/>
              </w:rPr>
            </w:pPr>
            <w:r w:rsidRPr="00DB08DC">
              <w:rPr>
                <w:sz w:val="24"/>
                <w:szCs w:val="24"/>
              </w:rPr>
              <w:t>Площадь приклейки:</w:t>
            </w:r>
          </w:p>
          <w:p w14:paraId="55EFDCE0" w14:textId="77777777" w:rsidR="00673312" w:rsidRPr="00DB08DC" w:rsidRDefault="00405959" w:rsidP="005A27CB">
            <w:pPr>
              <w:rPr>
                <w:sz w:val="24"/>
                <w:szCs w:val="24"/>
              </w:rPr>
            </w:pPr>
            <w:r>
              <w:rPr>
                <w:sz w:val="24"/>
                <w:szCs w:val="24"/>
              </w:rPr>
              <w:t xml:space="preserve">- </w:t>
            </w:r>
            <w:r w:rsidR="00673312" w:rsidRPr="00DB08DC">
              <w:rPr>
                <w:sz w:val="24"/>
                <w:szCs w:val="24"/>
              </w:rPr>
              <w:t>п</w:t>
            </w:r>
            <w:r>
              <w:rPr>
                <w:sz w:val="24"/>
                <w:szCs w:val="24"/>
              </w:rPr>
              <w:t>аркетной планки – не менее 80 %;</w:t>
            </w:r>
          </w:p>
          <w:p w14:paraId="6DF95F87" w14:textId="77777777" w:rsidR="00673312" w:rsidRPr="00DB08DC" w:rsidRDefault="00405959" w:rsidP="005A27CB">
            <w:pPr>
              <w:rPr>
                <w:sz w:val="24"/>
                <w:szCs w:val="24"/>
              </w:rPr>
            </w:pPr>
            <w:r>
              <w:rPr>
                <w:sz w:val="24"/>
                <w:szCs w:val="24"/>
              </w:rPr>
              <w:t xml:space="preserve">- </w:t>
            </w:r>
            <w:r w:rsidR="00673312" w:rsidRPr="00DB08DC">
              <w:rPr>
                <w:sz w:val="24"/>
                <w:szCs w:val="24"/>
              </w:rPr>
              <w:t xml:space="preserve">древесноволокнистых плит </w:t>
            </w:r>
            <w:r>
              <w:rPr>
                <w:sz w:val="24"/>
                <w:szCs w:val="24"/>
              </w:rPr>
              <w:t>–</w:t>
            </w:r>
            <w:r w:rsidR="00673312" w:rsidRPr="00DB08DC">
              <w:rPr>
                <w:sz w:val="24"/>
                <w:szCs w:val="24"/>
              </w:rPr>
              <w:t xml:space="preserve"> не менее 40 %</w:t>
            </w:r>
          </w:p>
        </w:tc>
        <w:tc>
          <w:tcPr>
            <w:tcW w:w="3809" w:type="dxa"/>
          </w:tcPr>
          <w:p w14:paraId="12D2BC4D" w14:textId="77777777" w:rsidR="00673312" w:rsidRPr="00DB08DC" w:rsidRDefault="00405959" w:rsidP="005A27CB">
            <w:pPr>
              <w:rPr>
                <w:sz w:val="24"/>
                <w:szCs w:val="24"/>
              </w:rPr>
            </w:pPr>
            <w:r>
              <w:rPr>
                <w:sz w:val="24"/>
                <w:szCs w:val="24"/>
              </w:rPr>
              <w:t>Визуальный</w:t>
            </w:r>
            <w:r w:rsidR="00673312" w:rsidRPr="00DB08DC">
              <w:rPr>
                <w:sz w:val="24"/>
                <w:szCs w:val="24"/>
              </w:rPr>
              <w:t>, с пробным поднятием изделий не менее чем в трех местах на 500 м</w:t>
            </w:r>
            <w:r w:rsidR="00673312" w:rsidRPr="00405959">
              <w:rPr>
                <w:sz w:val="24"/>
                <w:szCs w:val="24"/>
                <w:vertAlign w:val="superscript"/>
              </w:rPr>
              <w:t>2</w:t>
            </w:r>
            <w:r w:rsidR="00673312" w:rsidRPr="00DB08DC">
              <w:rPr>
                <w:sz w:val="24"/>
                <w:szCs w:val="24"/>
              </w:rPr>
              <w:t xml:space="preserve"> поверхности пола, журнал работ</w:t>
            </w:r>
          </w:p>
        </w:tc>
      </w:tr>
    </w:tbl>
    <w:p w14:paraId="2C9D8E0E" w14:textId="40622930" w:rsidR="00741EDE" w:rsidRDefault="00741EDE" w:rsidP="005A27CB">
      <w:pPr>
        <w:widowControl w:val="0"/>
        <w:ind w:firstLine="567"/>
        <w:contextualSpacing/>
        <w:jc w:val="both"/>
        <w:rPr>
          <w:bCs/>
          <w:sz w:val="28"/>
          <w:szCs w:val="28"/>
        </w:rPr>
      </w:pPr>
    </w:p>
    <w:p w14:paraId="071C482F" w14:textId="77777777" w:rsidR="00A14995" w:rsidRPr="006E71A1" w:rsidRDefault="00A14995" w:rsidP="00A14995">
      <w:pPr>
        <w:pStyle w:val="afd"/>
        <w:ind w:firstLine="567"/>
        <w:jc w:val="both"/>
        <w:rPr>
          <w:rFonts w:ascii="Times New Roman" w:hAnsi="Times New Roman" w:cs="Times New Roman"/>
          <w:sz w:val="28"/>
          <w:szCs w:val="28"/>
        </w:rPr>
      </w:pPr>
      <w:r w:rsidRPr="006E71A1">
        <w:rPr>
          <w:rFonts w:ascii="Times New Roman" w:hAnsi="Times New Roman" w:cs="Times New Roman"/>
          <w:sz w:val="28"/>
          <w:szCs w:val="28"/>
        </w:rPr>
        <w:t xml:space="preserve">8.10.12 Ламинированное напольное покрытие по </w:t>
      </w:r>
      <w:r w:rsidRPr="006E71A1">
        <w:rPr>
          <w:rFonts w:ascii="Times New Roman" w:eastAsia="Calibri" w:hAnsi="Times New Roman" w:cs="Times New Roman"/>
          <w:sz w:val="28"/>
          <w:szCs w:val="28"/>
        </w:rPr>
        <w:t>ГОСТ 32304</w:t>
      </w:r>
      <w:r w:rsidRPr="006E71A1">
        <w:rPr>
          <w:rFonts w:ascii="Times New Roman" w:hAnsi="Times New Roman" w:cs="Times New Roman"/>
          <w:sz w:val="28"/>
          <w:szCs w:val="28"/>
        </w:rPr>
        <w:t xml:space="preserve"> следует укладывать на подложку из рулонных или листовых материалов с проклейкой стыков.</w:t>
      </w:r>
    </w:p>
    <w:p w14:paraId="6309EFEA" w14:textId="77777777" w:rsidR="00A14995" w:rsidRPr="006E71A1" w:rsidRDefault="00A14995" w:rsidP="00A14995">
      <w:pPr>
        <w:pStyle w:val="afd"/>
        <w:ind w:firstLine="567"/>
        <w:jc w:val="both"/>
        <w:rPr>
          <w:rFonts w:ascii="Times New Roman" w:hAnsi="Times New Roman" w:cs="Times New Roman"/>
          <w:sz w:val="28"/>
          <w:szCs w:val="28"/>
        </w:rPr>
      </w:pPr>
      <w:r w:rsidRPr="006E71A1">
        <w:rPr>
          <w:rFonts w:ascii="Times New Roman" w:hAnsi="Times New Roman" w:cs="Times New Roman"/>
          <w:sz w:val="28"/>
          <w:szCs w:val="28"/>
        </w:rPr>
        <w:t xml:space="preserve">8.10.13 Перед укладкой ламинированное напольное покрытие по </w:t>
      </w:r>
      <w:r w:rsidRPr="006E71A1">
        <w:rPr>
          <w:rFonts w:ascii="Times New Roman" w:eastAsia="Calibri" w:hAnsi="Times New Roman" w:cs="Times New Roman"/>
          <w:sz w:val="28"/>
          <w:szCs w:val="28"/>
        </w:rPr>
        <w:t xml:space="preserve">ГОСТ 32304 </w:t>
      </w:r>
      <w:r w:rsidRPr="006E71A1">
        <w:rPr>
          <w:rFonts w:ascii="Times New Roman" w:hAnsi="Times New Roman" w:cs="Times New Roman"/>
          <w:sz w:val="28"/>
          <w:szCs w:val="28"/>
        </w:rPr>
        <w:t>необходимо не менее чем на 48 ч разместить в горизонтальном положении в помещении со стабильной температурой и относительной влажностью воздуха более 70 %.</w:t>
      </w:r>
    </w:p>
    <w:p w14:paraId="0F45D0BB" w14:textId="77777777" w:rsidR="00A14995" w:rsidRPr="006E71A1" w:rsidRDefault="00A14995" w:rsidP="00A14995">
      <w:pPr>
        <w:pStyle w:val="afd"/>
        <w:ind w:firstLine="567"/>
        <w:jc w:val="both"/>
        <w:rPr>
          <w:rFonts w:ascii="Times New Roman" w:hAnsi="Times New Roman" w:cs="Times New Roman"/>
          <w:sz w:val="28"/>
          <w:szCs w:val="28"/>
        </w:rPr>
      </w:pPr>
      <w:r w:rsidRPr="006E71A1">
        <w:rPr>
          <w:rFonts w:ascii="Times New Roman" w:hAnsi="Times New Roman" w:cs="Times New Roman"/>
          <w:sz w:val="28"/>
          <w:szCs w:val="28"/>
        </w:rPr>
        <w:t xml:space="preserve">8.10.14 При укладке ламинированного напольного покрытия по </w:t>
      </w:r>
      <w:r w:rsidRPr="006E71A1">
        <w:rPr>
          <w:rFonts w:ascii="Times New Roman" w:eastAsia="Calibri" w:hAnsi="Times New Roman" w:cs="Times New Roman"/>
          <w:sz w:val="28"/>
          <w:szCs w:val="28"/>
        </w:rPr>
        <w:t xml:space="preserve">ГОСТ 32304 </w:t>
      </w:r>
      <w:r w:rsidRPr="006E71A1">
        <w:rPr>
          <w:rFonts w:ascii="Times New Roman" w:hAnsi="Times New Roman" w:cs="Times New Roman"/>
          <w:sz w:val="28"/>
          <w:szCs w:val="28"/>
        </w:rPr>
        <w:t>необходимо соблюдать отступы 5–10 мм от стен, перегородок, труб и иных фиксированных элементов</w:t>
      </w:r>
      <w:bookmarkStart w:id="25" w:name="_Hlk81312749"/>
      <w:r w:rsidRPr="006E71A1">
        <w:rPr>
          <w:rFonts w:ascii="Times New Roman" w:hAnsi="Times New Roman" w:cs="Times New Roman"/>
          <w:sz w:val="28"/>
          <w:szCs w:val="28"/>
        </w:rPr>
        <w:t>, если иное не предусмотрено требованиями заказчика.</w:t>
      </w:r>
      <w:bookmarkEnd w:id="25"/>
    </w:p>
    <w:p w14:paraId="04655EEB" w14:textId="77777777" w:rsidR="00A14995" w:rsidRPr="006E71A1" w:rsidRDefault="00A14995" w:rsidP="00A14995">
      <w:pPr>
        <w:pStyle w:val="afd"/>
        <w:ind w:firstLine="567"/>
        <w:jc w:val="both"/>
        <w:rPr>
          <w:rFonts w:ascii="Times New Roman" w:hAnsi="Times New Roman" w:cs="Times New Roman"/>
          <w:sz w:val="28"/>
          <w:szCs w:val="28"/>
        </w:rPr>
      </w:pPr>
      <w:r w:rsidRPr="006E71A1">
        <w:rPr>
          <w:rFonts w:ascii="Times New Roman" w:hAnsi="Times New Roman" w:cs="Times New Roman"/>
          <w:sz w:val="28"/>
          <w:szCs w:val="28"/>
        </w:rPr>
        <w:t xml:space="preserve">8.10.15 При укладке ламинированного напольного покрытия по </w:t>
      </w:r>
      <w:r w:rsidRPr="006E71A1">
        <w:rPr>
          <w:rFonts w:ascii="Times New Roman" w:eastAsia="Calibri" w:hAnsi="Times New Roman" w:cs="Times New Roman"/>
          <w:sz w:val="28"/>
          <w:szCs w:val="28"/>
        </w:rPr>
        <w:t xml:space="preserve">ГОСТ 32304 </w:t>
      </w:r>
      <w:r w:rsidRPr="006E71A1">
        <w:rPr>
          <w:rFonts w:ascii="Times New Roman" w:hAnsi="Times New Roman" w:cs="Times New Roman"/>
          <w:sz w:val="28"/>
          <w:szCs w:val="28"/>
        </w:rPr>
        <w:t>первый ряд панелей укладывают пазом к стене, последнюю панель следует обрезать с учетом 8.10.14.</w:t>
      </w:r>
    </w:p>
    <w:p w14:paraId="10D2EEB5" w14:textId="3FF70DB3" w:rsidR="00A14995" w:rsidRPr="00A14995" w:rsidRDefault="00A14995" w:rsidP="00A14995">
      <w:pPr>
        <w:widowControl w:val="0"/>
        <w:ind w:firstLine="567"/>
        <w:contextualSpacing/>
        <w:jc w:val="both"/>
        <w:rPr>
          <w:bCs/>
          <w:sz w:val="28"/>
          <w:szCs w:val="28"/>
        </w:rPr>
      </w:pPr>
      <w:r w:rsidRPr="006E71A1">
        <w:rPr>
          <w:sz w:val="28"/>
          <w:szCs w:val="28"/>
        </w:rPr>
        <w:t xml:space="preserve">8.10.16 Укладку ламинированного напольного покрытия по </w:t>
      </w:r>
      <w:r w:rsidRPr="006E71A1">
        <w:rPr>
          <w:rFonts w:eastAsia="Calibri"/>
          <w:sz w:val="28"/>
          <w:szCs w:val="28"/>
        </w:rPr>
        <w:t xml:space="preserve">ГОСТ 32304 </w:t>
      </w:r>
      <w:r w:rsidRPr="006E71A1">
        <w:rPr>
          <w:sz w:val="28"/>
          <w:szCs w:val="28"/>
        </w:rPr>
        <w:t>выполняют со смещением панелей следующего ряда на 1/3, 1/2 либо в разбежку.</w:t>
      </w:r>
    </w:p>
    <w:p w14:paraId="0FF0B30B" w14:textId="00C016F4" w:rsidR="00A14995" w:rsidRPr="00E227BF" w:rsidRDefault="00A14995" w:rsidP="00A14995">
      <w:pPr>
        <w:pStyle w:val="afd"/>
        <w:ind w:firstLine="567"/>
        <w:jc w:val="both"/>
        <w:rPr>
          <w:rFonts w:ascii="Times New Roman" w:hAnsi="Times New Roman" w:cs="Times New Roman"/>
          <w:b/>
          <w:sz w:val="28"/>
          <w:szCs w:val="28"/>
        </w:rPr>
      </w:pPr>
      <w:r w:rsidRPr="00A14995">
        <w:rPr>
          <w:rFonts w:ascii="Times New Roman" w:hAnsi="Times New Roman" w:cs="Times New Roman"/>
          <w:b/>
          <w:sz w:val="28"/>
          <w:szCs w:val="28"/>
        </w:rPr>
        <w:t xml:space="preserve">8.10.12–8.10.16 </w:t>
      </w:r>
      <w:r w:rsidRPr="00E227BF">
        <w:rPr>
          <w:rFonts w:ascii="Times New Roman" w:hAnsi="Times New Roman" w:cs="Times New Roman"/>
          <w:b/>
          <w:sz w:val="28"/>
          <w:szCs w:val="28"/>
        </w:rPr>
        <w:t>(Введен дополнительно, Изм. № 2).</w:t>
      </w:r>
    </w:p>
    <w:p w14:paraId="335F6F73" w14:textId="77777777" w:rsidR="00673312" w:rsidRPr="004164EA" w:rsidRDefault="00673312" w:rsidP="00A14995">
      <w:pPr>
        <w:widowControl w:val="0"/>
        <w:ind w:firstLine="567"/>
        <w:contextualSpacing/>
        <w:jc w:val="both"/>
        <w:rPr>
          <w:b/>
          <w:sz w:val="28"/>
          <w:szCs w:val="28"/>
        </w:rPr>
      </w:pPr>
      <w:r w:rsidRPr="004164EA">
        <w:rPr>
          <w:b/>
          <w:sz w:val="28"/>
          <w:szCs w:val="28"/>
        </w:rPr>
        <w:t>8.11 Устройство покрытий из рулонных и штучных полимерных материалов</w:t>
      </w:r>
    </w:p>
    <w:p w14:paraId="6F4369BD" w14:textId="313F5500" w:rsidR="00673312" w:rsidRPr="004164EA" w:rsidRDefault="00A14995" w:rsidP="005A27CB">
      <w:pPr>
        <w:widowControl w:val="0"/>
        <w:ind w:firstLine="567"/>
        <w:contextualSpacing/>
        <w:jc w:val="both"/>
        <w:rPr>
          <w:sz w:val="28"/>
          <w:szCs w:val="28"/>
        </w:rPr>
      </w:pPr>
      <w:r w:rsidRPr="006E71A1">
        <w:rPr>
          <w:sz w:val="28"/>
          <w:szCs w:val="28"/>
        </w:rPr>
        <w:t>8.11.1 Линолеум, ковры, рулонные материалы из синтетических волокон и поливинилхлоридные плитки перед укладкой должны вылежаться до исчезновения волн и полностью прилегать к основанию, их необходимо приклеивать к нижележащему слою по всей площади, если иное не предусмотрено проектом. Для помещений площадью не более 20 м</w:t>
      </w:r>
      <w:r w:rsidRPr="006E71A1">
        <w:rPr>
          <w:sz w:val="28"/>
          <w:szCs w:val="28"/>
          <w:vertAlign w:val="superscript"/>
        </w:rPr>
        <w:t>2</w:t>
      </w:r>
      <w:r w:rsidRPr="006E71A1">
        <w:rPr>
          <w:sz w:val="28"/>
          <w:szCs w:val="28"/>
        </w:rPr>
        <w:t xml:space="preserve"> допускается применение сухой укладки линолеума.</w:t>
      </w:r>
    </w:p>
    <w:p w14:paraId="0991583E" w14:textId="77777777" w:rsidR="00A14995" w:rsidRPr="00E227BF" w:rsidRDefault="00A14995" w:rsidP="00A14995">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083C6522" w14:textId="77777777" w:rsidR="00673312" w:rsidRPr="00405959" w:rsidRDefault="00673312" w:rsidP="005A27CB">
      <w:pPr>
        <w:widowControl w:val="0"/>
        <w:ind w:firstLine="567"/>
        <w:contextualSpacing/>
        <w:jc w:val="both"/>
        <w:rPr>
          <w:sz w:val="28"/>
          <w:szCs w:val="28"/>
        </w:rPr>
      </w:pPr>
      <w:r w:rsidRPr="00405959">
        <w:rPr>
          <w:noProof/>
          <w:sz w:val="28"/>
          <w:szCs w:val="28"/>
        </w:rPr>
        <w:t xml:space="preserve">8.11.2 </w:t>
      </w:r>
      <w:r w:rsidRPr="00405959">
        <w:rPr>
          <w:sz w:val="28"/>
          <w:szCs w:val="28"/>
        </w:rPr>
        <w:t xml:space="preserve">Прирезку стыкуемых полотнищ рулонных материалов необходимо проводить не ранее 3 </w:t>
      </w:r>
      <w:proofErr w:type="spellStart"/>
      <w:r w:rsidRPr="00405959">
        <w:rPr>
          <w:sz w:val="28"/>
          <w:szCs w:val="28"/>
        </w:rPr>
        <w:t>сут</w:t>
      </w:r>
      <w:proofErr w:type="spellEnd"/>
      <w:r w:rsidRPr="00405959">
        <w:rPr>
          <w:sz w:val="28"/>
          <w:szCs w:val="28"/>
        </w:rPr>
        <w:t xml:space="preserve"> после основной приклейки полотнищ. Кромки стыкуемых полотнищ линолеума должны быть после прирезки сварены или склеены.</w:t>
      </w:r>
    </w:p>
    <w:p w14:paraId="10008B5E" w14:textId="77777777" w:rsidR="00673312" w:rsidRPr="004164EA" w:rsidRDefault="00673312" w:rsidP="005A27CB">
      <w:pPr>
        <w:widowControl w:val="0"/>
        <w:ind w:firstLine="567"/>
        <w:contextualSpacing/>
        <w:jc w:val="both"/>
        <w:rPr>
          <w:sz w:val="28"/>
          <w:szCs w:val="28"/>
        </w:rPr>
      </w:pPr>
      <w:r w:rsidRPr="004164EA">
        <w:rPr>
          <w:noProof/>
          <w:sz w:val="28"/>
          <w:szCs w:val="28"/>
        </w:rPr>
        <w:t xml:space="preserve">8.11.3 </w:t>
      </w:r>
      <w:r w:rsidRPr="004164EA">
        <w:rPr>
          <w:sz w:val="28"/>
          <w:szCs w:val="28"/>
        </w:rPr>
        <w:t>В зонах интенсивного движения пешеходов устройство поперечных (перпендикулярно направлению движения) швов в покрытиях из линолеума, ковров и рулонных материалов из синтетических волокон не допускается.</w:t>
      </w:r>
    </w:p>
    <w:p w14:paraId="7FEF4998" w14:textId="7C2AEB89" w:rsidR="00673312" w:rsidRPr="004164EA" w:rsidRDefault="00A14995" w:rsidP="005A27CB">
      <w:pPr>
        <w:widowControl w:val="0"/>
        <w:ind w:firstLine="567"/>
        <w:contextualSpacing/>
        <w:jc w:val="both"/>
        <w:rPr>
          <w:sz w:val="28"/>
          <w:szCs w:val="28"/>
        </w:rPr>
      </w:pPr>
      <w:r w:rsidRPr="006E71A1">
        <w:rPr>
          <w:sz w:val="28"/>
          <w:szCs w:val="28"/>
        </w:rPr>
        <w:t>8.11.4 При устройстве покрытий из полимерных материалов следует соблюдать требования заказчика. Рекомендуемые параметры приведены в таблице 8.9.</w:t>
      </w:r>
    </w:p>
    <w:p w14:paraId="032AFF67" w14:textId="77777777" w:rsidR="00A14995" w:rsidRPr="00E227BF" w:rsidRDefault="00A14995" w:rsidP="00A14995">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19E7521E" w14:textId="77777777" w:rsidR="00405959" w:rsidRDefault="00405959" w:rsidP="005A27CB">
      <w:pPr>
        <w:jc w:val="both"/>
        <w:rPr>
          <w:sz w:val="28"/>
          <w:szCs w:val="28"/>
        </w:rPr>
      </w:pPr>
    </w:p>
    <w:p w14:paraId="5A461327" w14:textId="77777777" w:rsidR="00673312" w:rsidRDefault="00673312" w:rsidP="005A27CB">
      <w:pPr>
        <w:ind w:left="2835" w:hanging="2835"/>
        <w:jc w:val="both"/>
        <w:rPr>
          <w:sz w:val="28"/>
          <w:szCs w:val="28"/>
        </w:rPr>
      </w:pPr>
      <w:r w:rsidRPr="00405959">
        <w:rPr>
          <w:sz w:val="28"/>
          <w:szCs w:val="28"/>
        </w:rPr>
        <w:t>Т</w:t>
      </w:r>
      <w:r w:rsidR="00405959">
        <w:rPr>
          <w:sz w:val="28"/>
          <w:szCs w:val="28"/>
        </w:rPr>
        <w:t xml:space="preserve"> </w:t>
      </w:r>
      <w:r w:rsidRPr="00405959">
        <w:rPr>
          <w:sz w:val="28"/>
          <w:szCs w:val="28"/>
        </w:rPr>
        <w:t>а</w:t>
      </w:r>
      <w:r w:rsidR="00405959">
        <w:rPr>
          <w:sz w:val="28"/>
          <w:szCs w:val="28"/>
        </w:rPr>
        <w:t xml:space="preserve"> </w:t>
      </w:r>
      <w:r w:rsidRPr="00405959">
        <w:rPr>
          <w:sz w:val="28"/>
          <w:szCs w:val="28"/>
        </w:rPr>
        <w:t>б</w:t>
      </w:r>
      <w:r w:rsidR="00405959">
        <w:rPr>
          <w:sz w:val="28"/>
          <w:szCs w:val="28"/>
        </w:rPr>
        <w:t xml:space="preserve"> </w:t>
      </w:r>
      <w:r w:rsidRPr="00405959">
        <w:rPr>
          <w:sz w:val="28"/>
          <w:szCs w:val="28"/>
        </w:rPr>
        <w:t>л</w:t>
      </w:r>
      <w:r w:rsidR="00405959">
        <w:rPr>
          <w:sz w:val="28"/>
          <w:szCs w:val="28"/>
        </w:rPr>
        <w:t xml:space="preserve"> </w:t>
      </w:r>
      <w:r w:rsidRPr="00405959">
        <w:rPr>
          <w:sz w:val="28"/>
          <w:szCs w:val="28"/>
        </w:rPr>
        <w:t>и</w:t>
      </w:r>
      <w:r w:rsidR="00405959">
        <w:rPr>
          <w:sz w:val="28"/>
          <w:szCs w:val="28"/>
        </w:rPr>
        <w:t xml:space="preserve"> </w:t>
      </w:r>
      <w:r w:rsidRPr="00405959">
        <w:rPr>
          <w:sz w:val="28"/>
          <w:szCs w:val="28"/>
        </w:rPr>
        <w:t>ц</w:t>
      </w:r>
      <w:r w:rsidR="00405959">
        <w:rPr>
          <w:sz w:val="28"/>
          <w:szCs w:val="28"/>
        </w:rPr>
        <w:t xml:space="preserve"> </w:t>
      </w:r>
      <w:r w:rsidRPr="00405959">
        <w:rPr>
          <w:sz w:val="28"/>
          <w:szCs w:val="28"/>
        </w:rPr>
        <w:t>а</w:t>
      </w:r>
      <w:r w:rsidR="00405959">
        <w:rPr>
          <w:sz w:val="28"/>
          <w:szCs w:val="28"/>
        </w:rPr>
        <w:t xml:space="preserve">  </w:t>
      </w:r>
      <w:r w:rsidR="009226CC" w:rsidRPr="00405959">
        <w:rPr>
          <w:sz w:val="28"/>
          <w:szCs w:val="28"/>
        </w:rPr>
        <w:t xml:space="preserve"> </w:t>
      </w:r>
      <w:r w:rsidR="00405959" w:rsidRPr="00405959">
        <w:rPr>
          <w:sz w:val="28"/>
          <w:szCs w:val="28"/>
        </w:rPr>
        <w:t>8.9</w:t>
      </w:r>
      <w:r w:rsidRPr="00405959">
        <w:rPr>
          <w:sz w:val="28"/>
          <w:szCs w:val="28"/>
        </w:rPr>
        <w:t xml:space="preserve"> – </w:t>
      </w:r>
      <w:r w:rsidRPr="00405959">
        <w:rPr>
          <w:b/>
          <w:sz w:val="28"/>
          <w:szCs w:val="28"/>
        </w:rPr>
        <w:t>Требования к полам с покрытием из полимерных материалов</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87"/>
        <w:gridCol w:w="4511"/>
      </w:tblGrid>
      <w:tr w:rsidR="00673312" w:rsidRPr="004164EA" w14:paraId="1701B940" w14:textId="77777777" w:rsidTr="00A14995">
        <w:tc>
          <w:tcPr>
            <w:tcW w:w="4987" w:type="dxa"/>
          </w:tcPr>
          <w:p w14:paraId="01585304" w14:textId="77777777" w:rsidR="00673312" w:rsidRPr="00405959" w:rsidRDefault="00673312" w:rsidP="005A27CB">
            <w:pPr>
              <w:jc w:val="center"/>
              <w:rPr>
                <w:sz w:val="24"/>
                <w:szCs w:val="24"/>
              </w:rPr>
            </w:pPr>
            <w:r w:rsidRPr="00405959">
              <w:rPr>
                <w:sz w:val="24"/>
                <w:szCs w:val="24"/>
              </w:rPr>
              <w:t>Технические требования</w:t>
            </w:r>
          </w:p>
        </w:tc>
        <w:tc>
          <w:tcPr>
            <w:tcW w:w="4511" w:type="dxa"/>
          </w:tcPr>
          <w:p w14:paraId="3475671E" w14:textId="77777777" w:rsidR="00673312" w:rsidRPr="00405959" w:rsidRDefault="00673312" w:rsidP="005A27CB">
            <w:pPr>
              <w:jc w:val="center"/>
              <w:rPr>
                <w:sz w:val="24"/>
                <w:szCs w:val="24"/>
              </w:rPr>
            </w:pPr>
            <w:r w:rsidRPr="00405959">
              <w:rPr>
                <w:sz w:val="24"/>
                <w:szCs w:val="24"/>
              </w:rPr>
              <w:t xml:space="preserve">Контроль </w:t>
            </w:r>
            <w:r w:rsidR="00405959">
              <w:rPr>
                <w:sz w:val="24"/>
                <w:szCs w:val="24"/>
              </w:rPr>
              <w:br/>
            </w:r>
            <w:r w:rsidRPr="00405959">
              <w:rPr>
                <w:sz w:val="24"/>
                <w:szCs w:val="24"/>
              </w:rPr>
              <w:t>(метод, объем, вид регистрации)</w:t>
            </w:r>
          </w:p>
        </w:tc>
      </w:tr>
      <w:tr w:rsidR="00673312" w:rsidRPr="004164EA" w14:paraId="02D7E653" w14:textId="77777777" w:rsidTr="00A14995">
        <w:tc>
          <w:tcPr>
            <w:tcW w:w="4987" w:type="dxa"/>
          </w:tcPr>
          <w:p w14:paraId="382C98F1" w14:textId="77777777" w:rsidR="00673312" w:rsidRPr="00405959" w:rsidRDefault="00673312" w:rsidP="005A27CB">
            <w:pPr>
              <w:rPr>
                <w:sz w:val="24"/>
                <w:szCs w:val="24"/>
              </w:rPr>
            </w:pPr>
            <w:r w:rsidRPr="00405959">
              <w:rPr>
                <w:sz w:val="24"/>
                <w:szCs w:val="24"/>
              </w:rPr>
              <w:t>Весовая влажность перед устройством по ним покрытий не должна превышать, %:</w:t>
            </w:r>
          </w:p>
          <w:p w14:paraId="21F418BA" w14:textId="77777777" w:rsidR="00673312" w:rsidRPr="00405959" w:rsidRDefault="0002581F" w:rsidP="005A27CB">
            <w:pPr>
              <w:rPr>
                <w:sz w:val="24"/>
                <w:szCs w:val="24"/>
              </w:rPr>
            </w:pPr>
            <w:r>
              <w:rPr>
                <w:sz w:val="24"/>
                <w:szCs w:val="24"/>
              </w:rPr>
              <w:t xml:space="preserve">4 – для </w:t>
            </w:r>
            <w:r w:rsidR="00673312" w:rsidRPr="00405959">
              <w:rPr>
                <w:sz w:val="24"/>
                <w:szCs w:val="24"/>
              </w:rPr>
              <w:t>панелей междуэтажных перекрытий;</w:t>
            </w:r>
          </w:p>
          <w:p w14:paraId="2C655829" w14:textId="77777777" w:rsidR="00673312" w:rsidRPr="00405959" w:rsidRDefault="0002581F" w:rsidP="005A27CB">
            <w:pPr>
              <w:rPr>
                <w:sz w:val="24"/>
                <w:szCs w:val="24"/>
              </w:rPr>
            </w:pPr>
            <w:r>
              <w:rPr>
                <w:sz w:val="24"/>
                <w:szCs w:val="24"/>
              </w:rPr>
              <w:t xml:space="preserve">5 – для </w:t>
            </w:r>
            <w:r w:rsidR="00673312" w:rsidRPr="00405959">
              <w:rPr>
                <w:sz w:val="24"/>
                <w:szCs w:val="24"/>
              </w:rPr>
              <w:t>стяжек на основе цементного, полимерцементного и гипсового вяжущего;</w:t>
            </w:r>
          </w:p>
          <w:p w14:paraId="46F3E666" w14:textId="77777777" w:rsidR="00673312" w:rsidRPr="00405959" w:rsidRDefault="0002581F" w:rsidP="005A27CB">
            <w:pPr>
              <w:rPr>
                <w:sz w:val="24"/>
                <w:szCs w:val="24"/>
              </w:rPr>
            </w:pPr>
            <w:r>
              <w:rPr>
                <w:sz w:val="24"/>
                <w:szCs w:val="24"/>
              </w:rPr>
              <w:t xml:space="preserve">12 – для </w:t>
            </w:r>
            <w:r w:rsidR="00673312" w:rsidRPr="00405959">
              <w:rPr>
                <w:sz w:val="24"/>
                <w:szCs w:val="24"/>
              </w:rPr>
              <w:t>стяжек из древесноволокнистых плит</w:t>
            </w:r>
          </w:p>
        </w:tc>
        <w:tc>
          <w:tcPr>
            <w:tcW w:w="4511" w:type="dxa"/>
          </w:tcPr>
          <w:p w14:paraId="15DAB82A" w14:textId="77777777" w:rsidR="00673312" w:rsidRPr="00405959" w:rsidRDefault="00673312" w:rsidP="005A27CB">
            <w:pPr>
              <w:rPr>
                <w:sz w:val="24"/>
                <w:szCs w:val="24"/>
              </w:rPr>
            </w:pPr>
            <w:r w:rsidRPr="00405959">
              <w:rPr>
                <w:sz w:val="24"/>
                <w:szCs w:val="24"/>
              </w:rPr>
              <w:t>Измерительный, не менее пяти измерений равномерно на каждые 50</w:t>
            </w:r>
            <w:r w:rsidR="00405959">
              <w:rPr>
                <w:sz w:val="24"/>
                <w:szCs w:val="24"/>
              </w:rPr>
              <w:t>–</w:t>
            </w:r>
            <w:r w:rsidRPr="00405959">
              <w:rPr>
                <w:sz w:val="24"/>
                <w:szCs w:val="24"/>
              </w:rPr>
              <w:t>70 м</w:t>
            </w:r>
            <w:r w:rsidRPr="00405959">
              <w:rPr>
                <w:sz w:val="24"/>
                <w:szCs w:val="24"/>
                <w:vertAlign w:val="superscript"/>
              </w:rPr>
              <w:t>2</w:t>
            </w:r>
            <w:r w:rsidRPr="00405959">
              <w:rPr>
                <w:sz w:val="24"/>
                <w:szCs w:val="24"/>
              </w:rPr>
              <w:t xml:space="preserve"> поверхности покрытия, журнал работ</w:t>
            </w:r>
          </w:p>
        </w:tc>
      </w:tr>
      <w:tr w:rsidR="00673312" w:rsidRPr="004164EA" w14:paraId="7F1C8E72" w14:textId="77777777" w:rsidTr="00A14995">
        <w:tc>
          <w:tcPr>
            <w:tcW w:w="4987" w:type="dxa"/>
          </w:tcPr>
          <w:p w14:paraId="2FABA112" w14:textId="77777777" w:rsidR="00673312" w:rsidRPr="00405959" w:rsidRDefault="00673312" w:rsidP="005A27CB">
            <w:pPr>
              <w:rPr>
                <w:sz w:val="24"/>
                <w:szCs w:val="24"/>
              </w:rPr>
            </w:pPr>
            <w:r w:rsidRPr="00405959">
              <w:rPr>
                <w:sz w:val="24"/>
                <w:szCs w:val="24"/>
              </w:rPr>
              <w:t>Толщина слоя клеевой прослойки должна быть не более 0,8 мм</w:t>
            </w:r>
          </w:p>
        </w:tc>
        <w:tc>
          <w:tcPr>
            <w:tcW w:w="4511" w:type="dxa"/>
          </w:tcPr>
          <w:p w14:paraId="664EFBBE" w14:textId="77777777" w:rsidR="00673312" w:rsidRPr="00405959" w:rsidRDefault="0002581F" w:rsidP="005A27CB">
            <w:pPr>
              <w:rPr>
                <w:sz w:val="24"/>
                <w:szCs w:val="24"/>
              </w:rPr>
            </w:pPr>
            <w:r w:rsidRPr="00405959">
              <w:rPr>
                <w:sz w:val="24"/>
                <w:szCs w:val="24"/>
              </w:rPr>
              <w:t>Измерительный, не менее пяти измерений равномерно на каждые 50</w:t>
            </w:r>
            <w:r>
              <w:rPr>
                <w:sz w:val="24"/>
                <w:szCs w:val="24"/>
              </w:rPr>
              <w:t>–</w:t>
            </w:r>
            <w:r w:rsidRPr="00405959">
              <w:rPr>
                <w:sz w:val="24"/>
                <w:szCs w:val="24"/>
              </w:rPr>
              <w:t>70 м</w:t>
            </w:r>
            <w:r w:rsidRPr="00405959">
              <w:rPr>
                <w:sz w:val="24"/>
                <w:szCs w:val="24"/>
                <w:vertAlign w:val="superscript"/>
              </w:rPr>
              <w:t>2</w:t>
            </w:r>
            <w:r w:rsidRPr="00405959">
              <w:rPr>
                <w:sz w:val="24"/>
                <w:szCs w:val="24"/>
              </w:rPr>
              <w:t xml:space="preserve"> поверхности покрытия, журнал работ</w:t>
            </w:r>
          </w:p>
        </w:tc>
      </w:tr>
    </w:tbl>
    <w:p w14:paraId="0591B73C" w14:textId="77777777" w:rsidR="00673312" w:rsidRPr="004164EA" w:rsidRDefault="00673312" w:rsidP="005A27CB">
      <w:pPr>
        <w:ind w:firstLine="567"/>
        <w:contextualSpacing/>
        <w:jc w:val="both"/>
        <w:rPr>
          <w:b/>
          <w:sz w:val="28"/>
          <w:szCs w:val="28"/>
        </w:rPr>
      </w:pPr>
    </w:p>
    <w:p w14:paraId="422F2A2D" w14:textId="77777777" w:rsidR="00673312" w:rsidRPr="004164EA" w:rsidRDefault="00673312" w:rsidP="005A27CB">
      <w:pPr>
        <w:ind w:firstLine="567"/>
        <w:contextualSpacing/>
        <w:jc w:val="both"/>
        <w:rPr>
          <w:b/>
          <w:sz w:val="28"/>
          <w:szCs w:val="28"/>
        </w:rPr>
      </w:pPr>
      <w:r w:rsidRPr="004164EA">
        <w:rPr>
          <w:b/>
          <w:sz w:val="28"/>
          <w:szCs w:val="28"/>
        </w:rPr>
        <w:t>8.12 Устройство защи</w:t>
      </w:r>
      <w:r w:rsidR="0002581F">
        <w:rPr>
          <w:b/>
          <w:sz w:val="28"/>
          <w:szCs w:val="28"/>
        </w:rPr>
        <w:t>тного полимерного покрытия пола</w:t>
      </w:r>
    </w:p>
    <w:p w14:paraId="2671CEB9" w14:textId="77777777" w:rsidR="00673312" w:rsidRPr="004164EA" w:rsidRDefault="00673312" w:rsidP="005A27CB">
      <w:pPr>
        <w:ind w:firstLine="567"/>
        <w:contextualSpacing/>
        <w:jc w:val="both"/>
        <w:rPr>
          <w:sz w:val="28"/>
          <w:szCs w:val="28"/>
        </w:rPr>
      </w:pPr>
      <w:r w:rsidRPr="004164EA">
        <w:rPr>
          <w:sz w:val="28"/>
          <w:szCs w:val="28"/>
        </w:rPr>
        <w:t>8.12.1 Защитные полимерные покрытия пола делятся на тонкослойные, наливные (</w:t>
      </w:r>
      <w:proofErr w:type="spellStart"/>
      <w:r w:rsidRPr="004164EA">
        <w:rPr>
          <w:sz w:val="28"/>
          <w:szCs w:val="28"/>
        </w:rPr>
        <w:t>самонивелирующиеся</w:t>
      </w:r>
      <w:proofErr w:type="spellEnd"/>
      <w:r w:rsidRPr="004164EA">
        <w:rPr>
          <w:sz w:val="28"/>
          <w:szCs w:val="28"/>
        </w:rPr>
        <w:t>) и высоконаполненные согласно классифика</w:t>
      </w:r>
      <w:r w:rsidR="009226CC">
        <w:rPr>
          <w:sz w:val="28"/>
          <w:szCs w:val="28"/>
        </w:rPr>
        <w:t xml:space="preserve">ции, представленной в таблице </w:t>
      </w:r>
      <w:r w:rsidR="0002581F">
        <w:rPr>
          <w:sz w:val="28"/>
          <w:szCs w:val="28"/>
        </w:rPr>
        <w:t>8.10.</w:t>
      </w:r>
    </w:p>
    <w:p w14:paraId="771468E5" w14:textId="77777777" w:rsidR="0002581F" w:rsidRDefault="0002581F" w:rsidP="005A27CB">
      <w:pPr>
        <w:rPr>
          <w:sz w:val="28"/>
          <w:szCs w:val="28"/>
        </w:rPr>
      </w:pPr>
    </w:p>
    <w:p w14:paraId="6509034A" w14:textId="77777777" w:rsidR="00673312" w:rsidRDefault="00673312" w:rsidP="005A27CB">
      <w:pPr>
        <w:rPr>
          <w:sz w:val="28"/>
          <w:szCs w:val="28"/>
        </w:rPr>
      </w:pPr>
      <w:r w:rsidRPr="0002581F">
        <w:rPr>
          <w:sz w:val="28"/>
          <w:szCs w:val="28"/>
        </w:rPr>
        <w:t>Т</w:t>
      </w:r>
      <w:r w:rsidR="0002581F">
        <w:rPr>
          <w:sz w:val="28"/>
          <w:szCs w:val="28"/>
        </w:rPr>
        <w:t xml:space="preserve"> </w:t>
      </w:r>
      <w:r w:rsidRPr="0002581F">
        <w:rPr>
          <w:sz w:val="28"/>
          <w:szCs w:val="28"/>
        </w:rPr>
        <w:t>а</w:t>
      </w:r>
      <w:r w:rsidR="0002581F">
        <w:rPr>
          <w:sz w:val="28"/>
          <w:szCs w:val="28"/>
        </w:rPr>
        <w:t xml:space="preserve"> </w:t>
      </w:r>
      <w:r w:rsidRPr="0002581F">
        <w:rPr>
          <w:sz w:val="28"/>
          <w:szCs w:val="28"/>
        </w:rPr>
        <w:t>б</w:t>
      </w:r>
      <w:r w:rsidR="0002581F">
        <w:rPr>
          <w:sz w:val="28"/>
          <w:szCs w:val="28"/>
        </w:rPr>
        <w:t xml:space="preserve"> </w:t>
      </w:r>
      <w:r w:rsidRPr="0002581F">
        <w:rPr>
          <w:sz w:val="28"/>
          <w:szCs w:val="28"/>
        </w:rPr>
        <w:t>л</w:t>
      </w:r>
      <w:r w:rsidR="0002581F">
        <w:rPr>
          <w:sz w:val="28"/>
          <w:szCs w:val="28"/>
        </w:rPr>
        <w:t xml:space="preserve"> </w:t>
      </w:r>
      <w:r w:rsidRPr="0002581F">
        <w:rPr>
          <w:sz w:val="28"/>
          <w:szCs w:val="28"/>
        </w:rPr>
        <w:t>и</w:t>
      </w:r>
      <w:r w:rsidR="0002581F">
        <w:rPr>
          <w:sz w:val="28"/>
          <w:szCs w:val="28"/>
        </w:rPr>
        <w:t xml:space="preserve"> </w:t>
      </w:r>
      <w:r w:rsidRPr="0002581F">
        <w:rPr>
          <w:sz w:val="28"/>
          <w:szCs w:val="28"/>
        </w:rPr>
        <w:t>ц</w:t>
      </w:r>
      <w:r w:rsidR="0002581F">
        <w:rPr>
          <w:sz w:val="28"/>
          <w:szCs w:val="28"/>
        </w:rPr>
        <w:t xml:space="preserve"> </w:t>
      </w:r>
      <w:r w:rsidRPr="0002581F">
        <w:rPr>
          <w:sz w:val="28"/>
          <w:szCs w:val="28"/>
        </w:rPr>
        <w:t>а</w:t>
      </w:r>
      <w:r w:rsidR="0002581F">
        <w:rPr>
          <w:sz w:val="28"/>
          <w:szCs w:val="28"/>
        </w:rPr>
        <w:t xml:space="preserve">  </w:t>
      </w:r>
      <w:r w:rsidR="009226CC" w:rsidRPr="0002581F">
        <w:rPr>
          <w:sz w:val="28"/>
          <w:szCs w:val="28"/>
        </w:rPr>
        <w:t xml:space="preserve"> </w:t>
      </w:r>
      <w:r w:rsidR="0002581F" w:rsidRPr="0002581F">
        <w:rPr>
          <w:sz w:val="28"/>
          <w:szCs w:val="28"/>
        </w:rPr>
        <w:t>8.10</w:t>
      </w:r>
      <w:r w:rsidRPr="0002581F">
        <w:rPr>
          <w:sz w:val="28"/>
          <w:szCs w:val="28"/>
        </w:rPr>
        <w:t xml:space="preserve"> – </w:t>
      </w:r>
      <w:r w:rsidRPr="0002581F">
        <w:rPr>
          <w:b/>
          <w:sz w:val="28"/>
          <w:szCs w:val="28"/>
        </w:rPr>
        <w:t>Виды защитных полимерных покрытий пола</w:t>
      </w:r>
    </w:p>
    <w:tbl>
      <w:tblPr>
        <w:tblStyle w:val="af4"/>
        <w:tblW w:w="9498" w:type="dxa"/>
        <w:tblInd w:w="108" w:type="dxa"/>
        <w:tblLayout w:type="fixed"/>
        <w:tblLook w:val="04A0" w:firstRow="1" w:lastRow="0" w:firstColumn="1" w:lastColumn="0" w:noHBand="0" w:noVBand="1"/>
      </w:tblPr>
      <w:tblGrid>
        <w:gridCol w:w="2722"/>
        <w:gridCol w:w="1531"/>
        <w:gridCol w:w="5245"/>
      </w:tblGrid>
      <w:tr w:rsidR="00673312" w:rsidRPr="004164EA" w14:paraId="0F3D8A1D" w14:textId="77777777" w:rsidTr="00A14995">
        <w:tc>
          <w:tcPr>
            <w:tcW w:w="2722" w:type="dxa"/>
            <w:vAlign w:val="center"/>
          </w:tcPr>
          <w:p w14:paraId="39F0086E" w14:textId="77777777" w:rsidR="00673312" w:rsidRPr="0002581F" w:rsidRDefault="00673312" w:rsidP="005A27CB">
            <w:pPr>
              <w:jc w:val="center"/>
              <w:rPr>
                <w:sz w:val="24"/>
                <w:szCs w:val="24"/>
              </w:rPr>
            </w:pPr>
            <w:r w:rsidRPr="0002581F">
              <w:rPr>
                <w:sz w:val="24"/>
                <w:szCs w:val="24"/>
              </w:rPr>
              <w:t>Виды защитных полимерных покрытий пола</w:t>
            </w:r>
          </w:p>
        </w:tc>
        <w:tc>
          <w:tcPr>
            <w:tcW w:w="1531" w:type="dxa"/>
            <w:vAlign w:val="center"/>
          </w:tcPr>
          <w:p w14:paraId="488036C2" w14:textId="77777777" w:rsidR="00673312" w:rsidRPr="0002581F" w:rsidRDefault="00673312" w:rsidP="005A27CB">
            <w:pPr>
              <w:jc w:val="center"/>
              <w:rPr>
                <w:sz w:val="24"/>
                <w:szCs w:val="24"/>
              </w:rPr>
            </w:pPr>
            <w:r w:rsidRPr="0002581F">
              <w:rPr>
                <w:sz w:val="24"/>
                <w:szCs w:val="24"/>
              </w:rPr>
              <w:t>Стандартная толщина рабочего слоя, мм</w:t>
            </w:r>
          </w:p>
        </w:tc>
        <w:tc>
          <w:tcPr>
            <w:tcW w:w="5245" w:type="dxa"/>
            <w:vAlign w:val="center"/>
          </w:tcPr>
          <w:p w14:paraId="79C17F4C" w14:textId="77777777" w:rsidR="00673312" w:rsidRPr="0002581F" w:rsidRDefault="00673312" w:rsidP="005A27CB">
            <w:pPr>
              <w:jc w:val="center"/>
              <w:rPr>
                <w:sz w:val="24"/>
                <w:szCs w:val="24"/>
              </w:rPr>
            </w:pPr>
            <w:r w:rsidRPr="0002581F">
              <w:rPr>
                <w:sz w:val="24"/>
                <w:szCs w:val="24"/>
              </w:rPr>
              <w:t>П</w:t>
            </w:r>
            <w:r w:rsidR="0002581F">
              <w:rPr>
                <w:sz w:val="24"/>
                <w:szCs w:val="24"/>
              </w:rPr>
              <w:t>римечани</w:t>
            </w:r>
            <w:r w:rsidR="00EF4236">
              <w:rPr>
                <w:sz w:val="24"/>
                <w:szCs w:val="24"/>
              </w:rPr>
              <w:t>е</w:t>
            </w:r>
          </w:p>
        </w:tc>
      </w:tr>
      <w:tr w:rsidR="00673312" w:rsidRPr="004164EA" w14:paraId="2048B2F5" w14:textId="77777777" w:rsidTr="00A14995">
        <w:tc>
          <w:tcPr>
            <w:tcW w:w="2722" w:type="dxa"/>
          </w:tcPr>
          <w:p w14:paraId="46E8259E" w14:textId="77777777" w:rsidR="00673312" w:rsidRPr="0002581F" w:rsidRDefault="00673312" w:rsidP="005A27CB">
            <w:pPr>
              <w:rPr>
                <w:sz w:val="24"/>
                <w:szCs w:val="24"/>
              </w:rPr>
            </w:pPr>
            <w:r w:rsidRPr="0002581F">
              <w:rPr>
                <w:sz w:val="24"/>
                <w:szCs w:val="24"/>
              </w:rPr>
              <w:t>Защитные полимерные наливные (</w:t>
            </w:r>
            <w:proofErr w:type="spellStart"/>
            <w:r w:rsidRPr="0002581F">
              <w:rPr>
                <w:sz w:val="24"/>
                <w:szCs w:val="24"/>
              </w:rPr>
              <w:t>самонивелирующиеся</w:t>
            </w:r>
            <w:proofErr w:type="spellEnd"/>
            <w:r w:rsidRPr="0002581F">
              <w:rPr>
                <w:sz w:val="24"/>
                <w:szCs w:val="24"/>
              </w:rPr>
              <w:t>) покрытия</w:t>
            </w:r>
          </w:p>
        </w:tc>
        <w:tc>
          <w:tcPr>
            <w:tcW w:w="1531" w:type="dxa"/>
          </w:tcPr>
          <w:p w14:paraId="52F8093F" w14:textId="77777777" w:rsidR="009A1919" w:rsidRDefault="009A1919" w:rsidP="005A27CB">
            <w:pPr>
              <w:jc w:val="center"/>
              <w:rPr>
                <w:sz w:val="24"/>
                <w:szCs w:val="24"/>
              </w:rPr>
            </w:pPr>
          </w:p>
          <w:p w14:paraId="1087907A" w14:textId="77777777" w:rsidR="009A1919" w:rsidRDefault="009A1919" w:rsidP="005A27CB">
            <w:pPr>
              <w:jc w:val="center"/>
              <w:rPr>
                <w:sz w:val="24"/>
                <w:szCs w:val="24"/>
              </w:rPr>
            </w:pPr>
          </w:p>
          <w:p w14:paraId="3BBE62F3" w14:textId="77777777" w:rsidR="009A1919" w:rsidRDefault="009A1919" w:rsidP="005A27CB">
            <w:pPr>
              <w:jc w:val="center"/>
              <w:rPr>
                <w:sz w:val="24"/>
                <w:szCs w:val="24"/>
              </w:rPr>
            </w:pPr>
          </w:p>
          <w:p w14:paraId="11E6DAD3" w14:textId="77777777" w:rsidR="00673312" w:rsidRPr="0002581F" w:rsidRDefault="00673312" w:rsidP="005A27CB">
            <w:pPr>
              <w:jc w:val="center"/>
              <w:rPr>
                <w:sz w:val="24"/>
                <w:szCs w:val="24"/>
              </w:rPr>
            </w:pPr>
            <w:r w:rsidRPr="0002581F">
              <w:rPr>
                <w:sz w:val="24"/>
                <w:szCs w:val="24"/>
              </w:rPr>
              <w:t>1,0–3,0</w:t>
            </w:r>
          </w:p>
        </w:tc>
        <w:tc>
          <w:tcPr>
            <w:tcW w:w="5245" w:type="dxa"/>
          </w:tcPr>
          <w:p w14:paraId="60657C42" w14:textId="77777777" w:rsidR="00673312" w:rsidRPr="0002581F" w:rsidRDefault="00673312" w:rsidP="005A27CB">
            <w:pPr>
              <w:rPr>
                <w:sz w:val="24"/>
                <w:szCs w:val="24"/>
              </w:rPr>
            </w:pPr>
            <w:r w:rsidRPr="0002581F">
              <w:rPr>
                <w:sz w:val="24"/>
                <w:szCs w:val="24"/>
              </w:rPr>
              <w:t>Наносятся методом налива.</w:t>
            </w:r>
          </w:p>
          <w:p w14:paraId="305CE53E" w14:textId="77777777" w:rsidR="00673312" w:rsidRPr="0002581F" w:rsidRDefault="00673312" w:rsidP="005A27CB">
            <w:pPr>
              <w:rPr>
                <w:sz w:val="24"/>
                <w:szCs w:val="24"/>
              </w:rPr>
            </w:pPr>
            <w:r w:rsidRPr="0002581F">
              <w:rPr>
                <w:sz w:val="24"/>
                <w:szCs w:val="24"/>
              </w:rPr>
              <w:t>Имеют гладкую ровную поверхность.</w:t>
            </w:r>
          </w:p>
          <w:p w14:paraId="76D33943" w14:textId="77777777" w:rsidR="00673312" w:rsidRPr="0002581F" w:rsidRDefault="00673312" w:rsidP="005A27CB">
            <w:pPr>
              <w:rPr>
                <w:sz w:val="24"/>
                <w:szCs w:val="24"/>
              </w:rPr>
            </w:pPr>
            <w:r w:rsidRPr="0002581F">
              <w:rPr>
                <w:sz w:val="24"/>
                <w:szCs w:val="24"/>
              </w:rPr>
              <w:t xml:space="preserve">Допускается добавление износостойкого наполнителя в материал при обязательном подтверждении </w:t>
            </w:r>
            <w:r w:rsidR="0002581F">
              <w:rPr>
                <w:sz w:val="24"/>
                <w:szCs w:val="24"/>
              </w:rPr>
              <w:t>соответствия заявляемых свойств</w:t>
            </w:r>
          </w:p>
        </w:tc>
      </w:tr>
      <w:tr w:rsidR="00673312" w:rsidRPr="004164EA" w14:paraId="29FC2F4B" w14:textId="77777777" w:rsidTr="00A14995">
        <w:tc>
          <w:tcPr>
            <w:tcW w:w="2722" w:type="dxa"/>
          </w:tcPr>
          <w:p w14:paraId="20061EF9" w14:textId="77777777" w:rsidR="00673312" w:rsidRPr="0002581F" w:rsidRDefault="00673312" w:rsidP="005A27CB">
            <w:pPr>
              <w:rPr>
                <w:sz w:val="24"/>
                <w:szCs w:val="24"/>
              </w:rPr>
            </w:pPr>
            <w:r w:rsidRPr="0002581F">
              <w:rPr>
                <w:sz w:val="24"/>
                <w:szCs w:val="24"/>
              </w:rPr>
              <w:t>Защитные полимерные высоконаполненные покрытия</w:t>
            </w:r>
          </w:p>
        </w:tc>
        <w:tc>
          <w:tcPr>
            <w:tcW w:w="1531" w:type="dxa"/>
          </w:tcPr>
          <w:p w14:paraId="25DEF240" w14:textId="77777777" w:rsidR="00673312" w:rsidRPr="0002581F" w:rsidRDefault="00673312" w:rsidP="005A27CB">
            <w:pPr>
              <w:jc w:val="center"/>
              <w:rPr>
                <w:sz w:val="24"/>
                <w:szCs w:val="24"/>
              </w:rPr>
            </w:pPr>
          </w:p>
          <w:p w14:paraId="75005923" w14:textId="77777777" w:rsidR="00673312" w:rsidRPr="0002581F" w:rsidRDefault="00673312" w:rsidP="005A27CB">
            <w:pPr>
              <w:jc w:val="center"/>
              <w:rPr>
                <w:sz w:val="24"/>
                <w:szCs w:val="24"/>
              </w:rPr>
            </w:pPr>
          </w:p>
          <w:p w14:paraId="29689664" w14:textId="77777777" w:rsidR="00673312" w:rsidRPr="0002581F" w:rsidRDefault="00673312" w:rsidP="005A27CB">
            <w:pPr>
              <w:jc w:val="center"/>
              <w:rPr>
                <w:sz w:val="24"/>
                <w:szCs w:val="24"/>
              </w:rPr>
            </w:pPr>
            <w:r w:rsidRPr="0002581F">
              <w:rPr>
                <w:sz w:val="24"/>
                <w:szCs w:val="24"/>
              </w:rPr>
              <w:t>2,0</w:t>
            </w:r>
            <w:r w:rsidR="009A1919" w:rsidRPr="0002581F">
              <w:rPr>
                <w:sz w:val="24"/>
                <w:szCs w:val="24"/>
              </w:rPr>
              <w:t>–</w:t>
            </w:r>
            <w:r w:rsidRPr="0002581F">
              <w:rPr>
                <w:sz w:val="24"/>
                <w:szCs w:val="24"/>
              </w:rPr>
              <w:t>12</w:t>
            </w:r>
          </w:p>
        </w:tc>
        <w:tc>
          <w:tcPr>
            <w:tcW w:w="5245" w:type="dxa"/>
          </w:tcPr>
          <w:p w14:paraId="2C5E4BC7" w14:textId="77777777" w:rsidR="00673312" w:rsidRPr="0002581F" w:rsidRDefault="00673312" w:rsidP="005A27CB">
            <w:pPr>
              <w:rPr>
                <w:sz w:val="24"/>
                <w:szCs w:val="24"/>
              </w:rPr>
            </w:pPr>
            <w:r w:rsidRPr="0002581F">
              <w:rPr>
                <w:sz w:val="24"/>
                <w:szCs w:val="24"/>
              </w:rPr>
              <w:t>Наносятся как методом налива, так и затиркой вручную или с применением затирочных машин.</w:t>
            </w:r>
          </w:p>
          <w:p w14:paraId="388DD5C7" w14:textId="77777777" w:rsidR="00673312" w:rsidRPr="0002581F" w:rsidRDefault="00673312" w:rsidP="005A27CB">
            <w:pPr>
              <w:rPr>
                <w:sz w:val="24"/>
                <w:szCs w:val="24"/>
              </w:rPr>
            </w:pPr>
            <w:r w:rsidRPr="0002581F">
              <w:rPr>
                <w:sz w:val="24"/>
                <w:szCs w:val="24"/>
              </w:rPr>
              <w:t>Допускается добавление износостойкого наполнителя в материал при обязательном подтверждении соответствия заявляемых свойств.</w:t>
            </w:r>
          </w:p>
          <w:p w14:paraId="344F0DE2" w14:textId="77777777" w:rsidR="00673312" w:rsidRPr="0002581F" w:rsidRDefault="00673312" w:rsidP="005A27CB">
            <w:pPr>
              <w:rPr>
                <w:sz w:val="24"/>
                <w:szCs w:val="24"/>
              </w:rPr>
            </w:pPr>
            <w:r w:rsidRPr="0002581F">
              <w:rPr>
                <w:sz w:val="24"/>
                <w:szCs w:val="24"/>
              </w:rPr>
              <w:t>Возможна межслойная посыпка износостойким наполнителем.</w:t>
            </w:r>
          </w:p>
          <w:p w14:paraId="57D461BB" w14:textId="77777777" w:rsidR="00673312" w:rsidRPr="0002581F" w:rsidRDefault="00673312" w:rsidP="005A27CB">
            <w:pPr>
              <w:rPr>
                <w:sz w:val="24"/>
                <w:szCs w:val="24"/>
              </w:rPr>
            </w:pPr>
            <w:r w:rsidRPr="0002581F">
              <w:rPr>
                <w:sz w:val="24"/>
                <w:szCs w:val="24"/>
              </w:rPr>
              <w:t>Имеют гладкую, гладко-фактурную или шероховатую поверхность (в зависимости от примененной технологии укладки).</w:t>
            </w:r>
          </w:p>
          <w:p w14:paraId="09B6197B" w14:textId="77777777" w:rsidR="00673312" w:rsidRPr="0002581F" w:rsidRDefault="00673312" w:rsidP="005A27CB">
            <w:pPr>
              <w:rPr>
                <w:sz w:val="24"/>
                <w:szCs w:val="24"/>
              </w:rPr>
            </w:pPr>
            <w:r w:rsidRPr="0002581F">
              <w:rPr>
                <w:sz w:val="24"/>
                <w:szCs w:val="24"/>
              </w:rPr>
              <w:t>Содержат износостойкий наполни</w:t>
            </w:r>
            <w:r w:rsidR="0002581F">
              <w:rPr>
                <w:sz w:val="24"/>
                <w:szCs w:val="24"/>
              </w:rPr>
              <w:t xml:space="preserve">тель в соотношении </w:t>
            </w:r>
            <w:proofErr w:type="spellStart"/>
            <w:r w:rsidR="0002581F">
              <w:rPr>
                <w:sz w:val="24"/>
                <w:szCs w:val="24"/>
              </w:rPr>
              <w:t>наполнитель</w:t>
            </w:r>
            <w:r w:rsidRPr="0002581F">
              <w:rPr>
                <w:sz w:val="24"/>
                <w:szCs w:val="24"/>
              </w:rPr>
              <w:t>:смо</w:t>
            </w:r>
            <w:r w:rsidR="0002581F">
              <w:rPr>
                <w:sz w:val="24"/>
                <w:szCs w:val="24"/>
              </w:rPr>
              <w:t>ла</w:t>
            </w:r>
            <w:proofErr w:type="spellEnd"/>
            <w:r w:rsidR="0002581F">
              <w:rPr>
                <w:sz w:val="24"/>
                <w:szCs w:val="24"/>
              </w:rPr>
              <w:t xml:space="preserve"> более 3,0</w:t>
            </w:r>
          </w:p>
        </w:tc>
      </w:tr>
    </w:tbl>
    <w:p w14:paraId="4AAF1F25" w14:textId="77777777" w:rsidR="00673312" w:rsidRPr="004164EA" w:rsidRDefault="00673312" w:rsidP="005A27CB">
      <w:pPr>
        <w:ind w:firstLine="567"/>
        <w:contextualSpacing/>
        <w:jc w:val="both"/>
        <w:rPr>
          <w:sz w:val="28"/>
          <w:szCs w:val="28"/>
        </w:rPr>
      </w:pPr>
    </w:p>
    <w:p w14:paraId="3B4AB28C" w14:textId="0910ACC3" w:rsidR="00673312" w:rsidRPr="004164EA" w:rsidRDefault="00A14995" w:rsidP="005A27CB">
      <w:pPr>
        <w:ind w:firstLine="567"/>
        <w:contextualSpacing/>
        <w:jc w:val="both"/>
        <w:rPr>
          <w:sz w:val="28"/>
          <w:szCs w:val="28"/>
        </w:rPr>
      </w:pPr>
      <w:r w:rsidRPr="006E71A1">
        <w:rPr>
          <w:sz w:val="28"/>
          <w:szCs w:val="28"/>
        </w:rPr>
        <w:t>8.12.2 Защитные полимерные покрытия пола устраивают по цементным основаниям, выполненным из бетонов или растворов (растворы заводского изготовления или приготовленные из сухих строительных смесей) и отвечающим требованиям заказчика. Рекомендуемые параметры приведены в таблице 8.11.</w:t>
      </w:r>
    </w:p>
    <w:p w14:paraId="28D564FE" w14:textId="77777777" w:rsidR="00A14995" w:rsidRPr="00E227BF" w:rsidRDefault="00A14995" w:rsidP="00A14995">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3BB0721C" w14:textId="77777777" w:rsidR="009A1919" w:rsidRDefault="009A1919" w:rsidP="005A27CB">
      <w:pPr>
        <w:jc w:val="both"/>
        <w:rPr>
          <w:sz w:val="28"/>
          <w:szCs w:val="28"/>
        </w:rPr>
      </w:pPr>
    </w:p>
    <w:p w14:paraId="7B16806C" w14:textId="33CF67CA" w:rsidR="00673312" w:rsidRDefault="00A14995" w:rsidP="00A14995">
      <w:pPr>
        <w:ind w:left="2552" w:hanging="2552"/>
        <w:jc w:val="both"/>
        <w:rPr>
          <w:sz w:val="28"/>
          <w:szCs w:val="28"/>
        </w:rPr>
      </w:pPr>
      <w:r w:rsidRPr="006E71A1">
        <w:rPr>
          <w:sz w:val="28"/>
          <w:szCs w:val="28"/>
        </w:rPr>
        <w:t xml:space="preserve">Т а б л и ц а   8.11 – </w:t>
      </w:r>
      <w:r w:rsidRPr="006E71A1">
        <w:rPr>
          <w:b/>
          <w:bCs/>
          <w:sz w:val="28"/>
          <w:szCs w:val="28"/>
        </w:rPr>
        <w:t>Требования к основаниям для устройства защитного полимерного покрытия пола</w:t>
      </w:r>
    </w:p>
    <w:tbl>
      <w:tblPr>
        <w:tblStyle w:val="af4"/>
        <w:tblW w:w="9356" w:type="dxa"/>
        <w:tblInd w:w="108" w:type="dxa"/>
        <w:tblLayout w:type="fixed"/>
        <w:tblLook w:val="04A0" w:firstRow="1" w:lastRow="0" w:firstColumn="1" w:lastColumn="0" w:noHBand="0" w:noVBand="1"/>
      </w:tblPr>
      <w:tblGrid>
        <w:gridCol w:w="2439"/>
        <w:gridCol w:w="2097"/>
        <w:gridCol w:w="2156"/>
        <w:gridCol w:w="2664"/>
      </w:tblGrid>
      <w:tr w:rsidR="00673312" w:rsidRPr="004164EA" w14:paraId="7F5E0B3F" w14:textId="77777777" w:rsidTr="00DA5306">
        <w:tc>
          <w:tcPr>
            <w:tcW w:w="2439" w:type="dxa"/>
            <w:vAlign w:val="center"/>
          </w:tcPr>
          <w:p w14:paraId="0B0FEB1C" w14:textId="77777777" w:rsidR="00673312" w:rsidRPr="009A1919" w:rsidRDefault="00673312" w:rsidP="005A27CB">
            <w:pPr>
              <w:jc w:val="center"/>
              <w:rPr>
                <w:sz w:val="24"/>
                <w:szCs w:val="24"/>
              </w:rPr>
            </w:pPr>
            <w:r w:rsidRPr="009A1919">
              <w:rPr>
                <w:sz w:val="24"/>
                <w:szCs w:val="24"/>
              </w:rPr>
              <w:t>Контролируемые показатели</w:t>
            </w:r>
          </w:p>
        </w:tc>
        <w:tc>
          <w:tcPr>
            <w:tcW w:w="2097" w:type="dxa"/>
            <w:vAlign w:val="center"/>
          </w:tcPr>
          <w:p w14:paraId="7CBB4DB6" w14:textId="77777777" w:rsidR="00673312" w:rsidRPr="009A1919" w:rsidRDefault="00673312" w:rsidP="005A27CB">
            <w:pPr>
              <w:jc w:val="center"/>
              <w:rPr>
                <w:sz w:val="24"/>
                <w:szCs w:val="24"/>
              </w:rPr>
            </w:pPr>
            <w:r w:rsidRPr="009A1919">
              <w:rPr>
                <w:sz w:val="24"/>
                <w:szCs w:val="24"/>
              </w:rPr>
              <w:t>Требования</w:t>
            </w:r>
          </w:p>
        </w:tc>
        <w:tc>
          <w:tcPr>
            <w:tcW w:w="2156" w:type="dxa"/>
            <w:vAlign w:val="center"/>
          </w:tcPr>
          <w:p w14:paraId="38A13654" w14:textId="77777777" w:rsidR="00673312" w:rsidRPr="009A1919" w:rsidRDefault="00673312" w:rsidP="005A27CB">
            <w:pPr>
              <w:jc w:val="center"/>
              <w:rPr>
                <w:sz w:val="24"/>
                <w:szCs w:val="24"/>
              </w:rPr>
            </w:pPr>
            <w:r w:rsidRPr="009A1919">
              <w:rPr>
                <w:sz w:val="24"/>
                <w:szCs w:val="24"/>
              </w:rPr>
              <w:t xml:space="preserve">Контроль </w:t>
            </w:r>
            <w:r w:rsidR="009A1919">
              <w:rPr>
                <w:sz w:val="24"/>
                <w:szCs w:val="24"/>
              </w:rPr>
              <w:br/>
            </w:r>
            <w:r w:rsidRPr="009A1919">
              <w:rPr>
                <w:sz w:val="24"/>
                <w:szCs w:val="24"/>
              </w:rPr>
              <w:t>(метод, объ</w:t>
            </w:r>
            <w:r w:rsidR="00C56B48" w:rsidRPr="009A1919">
              <w:rPr>
                <w:sz w:val="24"/>
                <w:szCs w:val="24"/>
              </w:rPr>
              <w:t>е</w:t>
            </w:r>
            <w:r w:rsidRPr="009A1919">
              <w:rPr>
                <w:sz w:val="24"/>
                <w:szCs w:val="24"/>
              </w:rPr>
              <w:t>м)</w:t>
            </w:r>
          </w:p>
        </w:tc>
        <w:tc>
          <w:tcPr>
            <w:tcW w:w="2664" w:type="dxa"/>
            <w:vAlign w:val="center"/>
          </w:tcPr>
          <w:p w14:paraId="1BAE0E0F" w14:textId="77777777" w:rsidR="00673312" w:rsidRPr="009A1919" w:rsidRDefault="00673312" w:rsidP="005A27CB">
            <w:pPr>
              <w:jc w:val="center"/>
              <w:rPr>
                <w:sz w:val="24"/>
                <w:szCs w:val="24"/>
              </w:rPr>
            </w:pPr>
            <w:r w:rsidRPr="009A1919">
              <w:rPr>
                <w:sz w:val="24"/>
                <w:szCs w:val="24"/>
              </w:rPr>
              <w:t>Меры по устранению дефектов</w:t>
            </w:r>
          </w:p>
        </w:tc>
      </w:tr>
      <w:tr w:rsidR="00673312" w:rsidRPr="004164EA" w14:paraId="5BBCAEB7" w14:textId="77777777" w:rsidTr="00DA5306">
        <w:tc>
          <w:tcPr>
            <w:tcW w:w="2439" w:type="dxa"/>
          </w:tcPr>
          <w:p w14:paraId="55E259C2" w14:textId="77777777" w:rsidR="00673312" w:rsidRPr="009A1919" w:rsidRDefault="00673312" w:rsidP="005A27CB">
            <w:pPr>
              <w:rPr>
                <w:sz w:val="24"/>
                <w:szCs w:val="24"/>
              </w:rPr>
            </w:pPr>
            <w:r w:rsidRPr="009A1919">
              <w:rPr>
                <w:sz w:val="24"/>
                <w:szCs w:val="24"/>
              </w:rPr>
              <w:t>Конструкционная целостность</w:t>
            </w:r>
          </w:p>
        </w:tc>
        <w:tc>
          <w:tcPr>
            <w:tcW w:w="2097" w:type="dxa"/>
          </w:tcPr>
          <w:p w14:paraId="679A5AA4" w14:textId="77777777" w:rsidR="00673312" w:rsidRPr="009A1919" w:rsidRDefault="00673312" w:rsidP="005A27CB">
            <w:pPr>
              <w:rPr>
                <w:sz w:val="24"/>
                <w:szCs w:val="24"/>
              </w:rPr>
            </w:pPr>
            <w:r w:rsidRPr="009A1919">
              <w:rPr>
                <w:sz w:val="24"/>
                <w:szCs w:val="24"/>
              </w:rPr>
              <w:t>Основание должно быть плотным и прочным. Не допускается нали</w:t>
            </w:r>
            <w:r w:rsidR="009A1919">
              <w:rPr>
                <w:sz w:val="24"/>
                <w:szCs w:val="24"/>
              </w:rPr>
              <w:t>чие трещин, отслоений и пыления</w:t>
            </w:r>
          </w:p>
        </w:tc>
        <w:tc>
          <w:tcPr>
            <w:tcW w:w="2156" w:type="dxa"/>
          </w:tcPr>
          <w:p w14:paraId="27942663" w14:textId="77777777" w:rsidR="00673312" w:rsidRPr="009A1919" w:rsidRDefault="00673312" w:rsidP="005A27CB">
            <w:pPr>
              <w:rPr>
                <w:sz w:val="24"/>
                <w:szCs w:val="24"/>
              </w:rPr>
            </w:pPr>
            <w:r w:rsidRPr="009A1919">
              <w:rPr>
                <w:sz w:val="24"/>
                <w:szCs w:val="24"/>
              </w:rPr>
              <w:t>Сплошной визуальный осмотр</w:t>
            </w:r>
          </w:p>
        </w:tc>
        <w:tc>
          <w:tcPr>
            <w:tcW w:w="2664" w:type="dxa"/>
          </w:tcPr>
          <w:p w14:paraId="79917183" w14:textId="77777777" w:rsidR="00673312" w:rsidRPr="009A1919" w:rsidRDefault="00673312" w:rsidP="005A27CB">
            <w:pPr>
              <w:rPr>
                <w:sz w:val="24"/>
                <w:szCs w:val="24"/>
              </w:rPr>
            </w:pPr>
            <w:r w:rsidRPr="009A1919">
              <w:rPr>
                <w:sz w:val="24"/>
                <w:szCs w:val="24"/>
              </w:rPr>
              <w:t>Слабые основани</w:t>
            </w:r>
            <w:r w:rsidR="009A1919">
              <w:rPr>
                <w:sz w:val="24"/>
                <w:szCs w:val="24"/>
              </w:rPr>
              <w:t>я</w:t>
            </w:r>
            <w:r w:rsidRPr="009A1919">
              <w:rPr>
                <w:sz w:val="24"/>
                <w:szCs w:val="24"/>
              </w:rPr>
              <w:t xml:space="preserve"> необходимо укрепить, в случае, если это невозможно</w:t>
            </w:r>
            <w:r w:rsidR="00EF4236">
              <w:rPr>
                <w:sz w:val="24"/>
                <w:szCs w:val="24"/>
              </w:rPr>
              <w:t>,</w:t>
            </w:r>
            <w:r w:rsidR="009A1919">
              <w:rPr>
                <w:sz w:val="24"/>
                <w:szCs w:val="24"/>
              </w:rPr>
              <w:t xml:space="preserve"> –</w:t>
            </w:r>
            <w:r w:rsidRPr="009A1919">
              <w:rPr>
                <w:sz w:val="24"/>
                <w:szCs w:val="24"/>
              </w:rPr>
              <w:t xml:space="preserve"> удалить и устроить новую стяжку. При наличии трещин необходимо установить их тип (статические или динамические) и принять меры по их устранению согласно разработанному проектному решению</w:t>
            </w:r>
          </w:p>
        </w:tc>
      </w:tr>
      <w:tr w:rsidR="00673312" w:rsidRPr="004164EA" w14:paraId="1A28B6B9" w14:textId="77777777" w:rsidTr="00DA5306">
        <w:tc>
          <w:tcPr>
            <w:tcW w:w="2439" w:type="dxa"/>
          </w:tcPr>
          <w:p w14:paraId="708793B2" w14:textId="77777777" w:rsidR="00673312" w:rsidRPr="009A1919" w:rsidRDefault="009A1919" w:rsidP="005A27CB">
            <w:pPr>
              <w:rPr>
                <w:sz w:val="24"/>
                <w:szCs w:val="24"/>
              </w:rPr>
            </w:pPr>
            <w:r>
              <w:rPr>
                <w:sz w:val="24"/>
                <w:szCs w:val="24"/>
              </w:rPr>
              <w:t>Прочность основания на сжатие</w:t>
            </w:r>
            <w:r w:rsidR="00673312" w:rsidRPr="009A1919">
              <w:rPr>
                <w:sz w:val="24"/>
                <w:szCs w:val="24"/>
              </w:rPr>
              <w:t>:</w:t>
            </w:r>
          </w:p>
          <w:p w14:paraId="1C39FF1D" w14:textId="77777777" w:rsidR="00673312" w:rsidRPr="009A1919" w:rsidRDefault="00673312" w:rsidP="005A27CB">
            <w:pPr>
              <w:rPr>
                <w:sz w:val="24"/>
                <w:szCs w:val="24"/>
              </w:rPr>
            </w:pPr>
            <w:r w:rsidRPr="009A1919">
              <w:rPr>
                <w:sz w:val="24"/>
                <w:szCs w:val="24"/>
              </w:rPr>
              <w:t>- для уличных условий применения</w:t>
            </w:r>
          </w:p>
          <w:p w14:paraId="77FCC14A" w14:textId="77777777" w:rsidR="00673312" w:rsidRPr="009A1919" w:rsidRDefault="00673312" w:rsidP="005A27CB">
            <w:pPr>
              <w:rPr>
                <w:sz w:val="24"/>
                <w:szCs w:val="24"/>
              </w:rPr>
            </w:pPr>
            <w:r w:rsidRPr="009A1919">
              <w:rPr>
                <w:sz w:val="24"/>
                <w:szCs w:val="24"/>
              </w:rPr>
              <w:t xml:space="preserve">- для внутренних помещений при наличии движения транспорта </w:t>
            </w:r>
          </w:p>
          <w:p w14:paraId="36903835" w14:textId="77777777" w:rsidR="00673312" w:rsidRPr="009A1919" w:rsidRDefault="00673312" w:rsidP="005A27CB">
            <w:pPr>
              <w:rPr>
                <w:sz w:val="24"/>
                <w:szCs w:val="24"/>
              </w:rPr>
            </w:pPr>
            <w:r w:rsidRPr="009A1919">
              <w:rPr>
                <w:sz w:val="24"/>
                <w:szCs w:val="24"/>
              </w:rPr>
              <w:t>- для внутренних помещений при пешеходн</w:t>
            </w:r>
            <w:r w:rsidR="009A1919">
              <w:rPr>
                <w:sz w:val="24"/>
                <w:szCs w:val="24"/>
              </w:rPr>
              <w:t>ом движении</w:t>
            </w:r>
          </w:p>
        </w:tc>
        <w:tc>
          <w:tcPr>
            <w:tcW w:w="2097" w:type="dxa"/>
          </w:tcPr>
          <w:p w14:paraId="55C91AB3" w14:textId="77777777" w:rsidR="00673312" w:rsidRDefault="00673312" w:rsidP="005A27CB">
            <w:pPr>
              <w:rPr>
                <w:sz w:val="24"/>
                <w:szCs w:val="24"/>
              </w:rPr>
            </w:pPr>
          </w:p>
          <w:p w14:paraId="1F122FE1" w14:textId="77777777" w:rsidR="009A1919" w:rsidRPr="009A1919" w:rsidRDefault="009A1919" w:rsidP="005A27CB">
            <w:pPr>
              <w:rPr>
                <w:sz w:val="24"/>
                <w:szCs w:val="24"/>
              </w:rPr>
            </w:pPr>
          </w:p>
          <w:p w14:paraId="17C37EF7" w14:textId="77777777" w:rsidR="00673312" w:rsidRPr="009A1919" w:rsidRDefault="00673312" w:rsidP="005A27CB">
            <w:pPr>
              <w:rPr>
                <w:sz w:val="24"/>
                <w:szCs w:val="24"/>
              </w:rPr>
            </w:pPr>
            <w:r w:rsidRPr="009A1919">
              <w:rPr>
                <w:sz w:val="24"/>
                <w:szCs w:val="24"/>
              </w:rPr>
              <w:t>Не менее 30 МПа</w:t>
            </w:r>
          </w:p>
          <w:p w14:paraId="41EA945C" w14:textId="77777777" w:rsidR="009A1919" w:rsidRDefault="009A1919" w:rsidP="005A27CB">
            <w:pPr>
              <w:rPr>
                <w:sz w:val="24"/>
                <w:szCs w:val="24"/>
              </w:rPr>
            </w:pPr>
          </w:p>
          <w:p w14:paraId="5F4A63F6" w14:textId="77777777" w:rsidR="00673312" w:rsidRPr="009A1919" w:rsidRDefault="00673312" w:rsidP="005A27CB">
            <w:pPr>
              <w:rPr>
                <w:sz w:val="24"/>
                <w:szCs w:val="24"/>
              </w:rPr>
            </w:pPr>
            <w:r w:rsidRPr="009A1919">
              <w:rPr>
                <w:sz w:val="24"/>
                <w:szCs w:val="24"/>
              </w:rPr>
              <w:t>Не менее 25 МПа</w:t>
            </w:r>
          </w:p>
          <w:p w14:paraId="43E9CCB4" w14:textId="77777777" w:rsidR="00673312" w:rsidRPr="009A1919" w:rsidRDefault="00673312" w:rsidP="005A27CB">
            <w:pPr>
              <w:rPr>
                <w:sz w:val="24"/>
                <w:szCs w:val="24"/>
              </w:rPr>
            </w:pPr>
          </w:p>
          <w:p w14:paraId="7B5EE449" w14:textId="77777777" w:rsidR="00673312" w:rsidRDefault="00673312" w:rsidP="005A27CB">
            <w:pPr>
              <w:rPr>
                <w:sz w:val="24"/>
                <w:szCs w:val="24"/>
              </w:rPr>
            </w:pPr>
          </w:p>
          <w:p w14:paraId="0268CEFE" w14:textId="77777777" w:rsidR="009A1919" w:rsidRPr="009A1919" w:rsidRDefault="009A1919" w:rsidP="005A27CB">
            <w:pPr>
              <w:rPr>
                <w:sz w:val="24"/>
                <w:szCs w:val="24"/>
              </w:rPr>
            </w:pPr>
          </w:p>
          <w:p w14:paraId="09D98D2A" w14:textId="77777777" w:rsidR="00673312" w:rsidRPr="009A1919" w:rsidRDefault="00673312" w:rsidP="005A27CB">
            <w:pPr>
              <w:rPr>
                <w:sz w:val="24"/>
                <w:szCs w:val="24"/>
              </w:rPr>
            </w:pPr>
            <w:r w:rsidRPr="009A1919">
              <w:rPr>
                <w:sz w:val="24"/>
                <w:szCs w:val="24"/>
              </w:rPr>
              <w:t>Не менее 20 МПа</w:t>
            </w:r>
          </w:p>
        </w:tc>
        <w:tc>
          <w:tcPr>
            <w:tcW w:w="2156" w:type="dxa"/>
          </w:tcPr>
          <w:p w14:paraId="7A094226" w14:textId="77777777" w:rsidR="00673312" w:rsidRPr="009A1919" w:rsidRDefault="009A1919" w:rsidP="005A27CB">
            <w:pPr>
              <w:rPr>
                <w:sz w:val="24"/>
                <w:szCs w:val="24"/>
              </w:rPr>
            </w:pPr>
            <w:r>
              <w:rPr>
                <w:sz w:val="24"/>
                <w:szCs w:val="24"/>
              </w:rPr>
              <w:t xml:space="preserve">По </w:t>
            </w:r>
            <w:r w:rsidR="00673312" w:rsidRPr="009A1919">
              <w:rPr>
                <w:sz w:val="24"/>
                <w:szCs w:val="24"/>
              </w:rPr>
              <w:t>ГОСТ 22690,</w:t>
            </w:r>
            <w:r>
              <w:rPr>
                <w:sz w:val="24"/>
                <w:szCs w:val="24"/>
              </w:rPr>
              <w:t xml:space="preserve"> </w:t>
            </w:r>
            <w:r w:rsidR="00673312" w:rsidRPr="009A1919">
              <w:rPr>
                <w:sz w:val="24"/>
                <w:szCs w:val="24"/>
              </w:rPr>
              <w:t xml:space="preserve">не менее </w:t>
            </w:r>
            <w:r>
              <w:rPr>
                <w:sz w:val="24"/>
                <w:szCs w:val="24"/>
              </w:rPr>
              <w:t>шести</w:t>
            </w:r>
            <w:r w:rsidR="00673312" w:rsidRPr="009A1919">
              <w:rPr>
                <w:sz w:val="24"/>
                <w:szCs w:val="24"/>
              </w:rPr>
              <w:t xml:space="preserve"> замеров на каждые 100 м</w:t>
            </w:r>
            <w:r w:rsidR="00673312" w:rsidRPr="009A1919">
              <w:rPr>
                <w:sz w:val="24"/>
                <w:szCs w:val="24"/>
                <w:vertAlign w:val="superscript"/>
              </w:rPr>
              <w:t>2</w:t>
            </w:r>
            <w:r>
              <w:rPr>
                <w:sz w:val="24"/>
                <w:szCs w:val="24"/>
              </w:rPr>
              <w:t xml:space="preserve"> </w:t>
            </w:r>
            <w:r w:rsidR="00673312" w:rsidRPr="009A1919">
              <w:rPr>
                <w:sz w:val="24"/>
                <w:szCs w:val="24"/>
              </w:rPr>
              <w:t>(</w:t>
            </w:r>
            <w:r>
              <w:rPr>
                <w:sz w:val="24"/>
                <w:szCs w:val="24"/>
              </w:rPr>
              <w:t xml:space="preserve">методами </w:t>
            </w:r>
            <w:r w:rsidR="00673312" w:rsidRPr="009A1919">
              <w:rPr>
                <w:sz w:val="24"/>
                <w:szCs w:val="24"/>
              </w:rPr>
              <w:t>ударно</w:t>
            </w:r>
            <w:r>
              <w:rPr>
                <w:sz w:val="24"/>
                <w:szCs w:val="24"/>
              </w:rPr>
              <w:t>го</w:t>
            </w:r>
            <w:r w:rsidR="00673312" w:rsidRPr="009A1919">
              <w:rPr>
                <w:sz w:val="24"/>
                <w:szCs w:val="24"/>
              </w:rPr>
              <w:t xml:space="preserve"> импульс</w:t>
            </w:r>
            <w:r>
              <w:rPr>
                <w:sz w:val="24"/>
                <w:szCs w:val="24"/>
              </w:rPr>
              <w:t>а</w:t>
            </w:r>
            <w:r w:rsidR="00673312" w:rsidRPr="009A1919">
              <w:rPr>
                <w:sz w:val="24"/>
                <w:szCs w:val="24"/>
              </w:rPr>
              <w:t xml:space="preserve"> и отрыв</w:t>
            </w:r>
            <w:r>
              <w:rPr>
                <w:sz w:val="24"/>
                <w:szCs w:val="24"/>
              </w:rPr>
              <w:t>а</w:t>
            </w:r>
            <w:r w:rsidR="00673312" w:rsidRPr="009A1919">
              <w:rPr>
                <w:sz w:val="24"/>
                <w:szCs w:val="24"/>
              </w:rPr>
              <w:t xml:space="preserve"> со скалыванием)</w:t>
            </w:r>
          </w:p>
        </w:tc>
        <w:tc>
          <w:tcPr>
            <w:tcW w:w="2664" w:type="dxa"/>
          </w:tcPr>
          <w:p w14:paraId="503B9DFC" w14:textId="77777777" w:rsidR="00673312" w:rsidRPr="009A1919" w:rsidRDefault="00673312" w:rsidP="005A27CB">
            <w:pPr>
              <w:rPr>
                <w:sz w:val="24"/>
                <w:szCs w:val="24"/>
              </w:rPr>
            </w:pPr>
            <w:r w:rsidRPr="009A1919">
              <w:rPr>
                <w:sz w:val="24"/>
                <w:szCs w:val="24"/>
              </w:rPr>
              <w:t>В зависимости от полученных значений необходимо разработать план мероприятий по укреплению основания или устройству подстилающего слоя, отвечающего данным требованиям</w:t>
            </w:r>
          </w:p>
        </w:tc>
      </w:tr>
      <w:tr w:rsidR="00673312" w:rsidRPr="004164EA" w14:paraId="0798B35B" w14:textId="77777777" w:rsidTr="00DA5306">
        <w:tc>
          <w:tcPr>
            <w:tcW w:w="2439" w:type="dxa"/>
          </w:tcPr>
          <w:p w14:paraId="26F69972" w14:textId="77777777" w:rsidR="00673312" w:rsidRPr="009A1919" w:rsidRDefault="00673312" w:rsidP="005A27CB">
            <w:pPr>
              <w:rPr>
                <w:sz w:val="24"/>
                <w:szCs w:val="24"/>
              </w:rPr>
            </w:pPr>
            <w:r w:rsidRPr="009A1919">
              <w:rPr>
                <w:sz w:val="24"/>
                <w:szCs w:val="24"/>
              </w:rPr>
              <w:t>Прочность основания на растяжение при отрыве:</w:t>
            </w:r>
          </w:p>
          <w:p w14:paraId="5D6973C4" w14:textId="77777777" w:rsidR="00673312" w:rsidRPr="009A1919" w:rsidRDefault="00673312" w:rsidP="005A27CB">
            <w:pPr>
              <w:rPr>
                <w:sz w:val="24"/>
                <w:szCs w:val="24"/>
              </w:rPr>
            </w:pPr>
            <w:r w:rsidRPr="009A1919">
              <w:rPr>
                <w:sz w:val="24"/>
                <w:szCs w:val="24"/>
              </w:rPr>
              <w:t>- для уличных условий применения</w:t>
            </w:r>
          </w:p>
          <w:p w14:paraId="318B1FBD" w14:textId="77777777" w:rsidR="00673312" w:rsidRPr="009A1919" w:rsidRDefault="00673312" w:rsidP="005A27CB">
            <w:pPr>
              <w:rPr>
                <w:sz w:val="24"/>
                <w:szCs w:val="24"/>
              </w:rPr>
            </w:pPr>
            <w:r w:rsidRPr="009A1919">
              <w:rPr>
                <w:sz w:val="24"/>
                <w:szCs w:val="24"/>
              </w:rPr>
              <w:t xml:space="preserve">- для внутренних помещений при наличии движения транспорта </w:t>
            </w:r>
          </w:p>
          <w:p w14:paraId="414D60F7" w14:textId="77777777" w:rsidR="00673312" w:rsidRPr="009A1919" w:rsidRDefault="00673312" w:rsidP="005A27CB">
            <w:pPr>
              <w:rPr>
                <w:sz w:val="24"/>
                <w:szCs w:val="24"/>
              </w:rPr>
            </w:pPr>
            <w:r w:rsidRPr="009A1919">
              <w:rPr>
                <w:sz w:val="24"/>
                <w:szCs w:val="24"/>
              </w:rPr>
              <w:t xml:space="preserve">- для внутренних помещений при пешеходном движении </w:t>
            </w:r>
          </w:p>
        </w:tc>
        <w:tc>
          <w:tcPr>
            <w:tcW w:w="2097" w:type="dxa"/>
          </w:tcPr>
          <w:p w14:paraId="508DAC43" w14:textId="77777777" w:rsidR="00673312" w:rsidRPr="009A1919" w:rsidRDefault="00673312" w:rsidP="005A27CB">
            <w:pPr>
              <w:rPr>
                <w:sz w:val="24"/>
                <w:szCs w:val="24"/>
              </w:rPr>
            </w:pPr>
          </w:p>
          <w:p w14:paraId="66165995" w14:textId="77777777" w:rsidR="00673312" w:rsidRPr="009A1919" w:rsidRDefault="00673312" w:rsidP="005A27CB">
            <w:pPr>
              <w:rPr>
                <w:sz w:val="24"/>
                <w:szCs w:val="24"/>
              </w:rPr>
            </w:pPr>
          </w:p>
          <w:p w14:paraId="0277A1C4" w14:textId="77777777" w:rsidR="00673312" w:rsidRPr="009A1919" w:rsidRDefault="00673312" w:rsidP="005A27CB">
            <w:pPr>
              <w:rPr>
                <w:sz w:val="24"/>
                <w:szCs w:val="24"/>
              </w:rPr>
            </w:pPr>
          </w:p>
          <w:p w14:paraId="4285A09D" w14:textId="77777777" w:rsidR="009A1919" w:rsidRDefault="009A1919" w:rsidP="005A27CB">
            <w:pPr>
              <w:rPr>
                <w:sz w:val="24"/>
                <w:szCs w:val="24"/>
              </w:rPr>
            </w:pPr>
          </w:p>
          <w:p w14:paraId="1B6F7AA9" w14:textId="77777777" w:rsidR="009A1919" w:rsidRDefault="009A1919" w:rsidP="005A27CB">
            <w:pPr>
              <w:rPr>
                <w:sz w:val="24"/>
                <w:szCs w:val="24"/>
              </w:rPr>
            </w:pPr>
          </w:p>
          <w:p w14:paraId="1EC164C9" w14:textId="77777777" w:rsidR="00673312" w:rsidRPr="009A1919" w:rsidRDefault="00673312" w:rsidP="005A27CB">
            <w:pPr>
              <w:rPr>
                <w:sz w:val="24"/>
                <w:szCs w:val="24"/>
              </w:rPr>
            </w:pPr>
            <w:r w:rsidRPr="009A1919">
              <w:rPr>
                <w:sz w:val="24"/>
                <w:szCs w:val="24"/>
              </w:rPr>
              <w:t>Не менее 2,0 МПа</w:t>
            </w:r>
          </w:p>
          <w:p w14:paraId="7C44401E" w14:textId="77777777" w:rsidR="009A1919" w:rsidRDefault="009A1919" w:rsidP="005A27CB">
            <w:pPr>
              <w:rPr>
                <w:sz w:val="24"/>
                <w:szCs w:val="24"/>
              </w:rPr>
            </w:pPr>
          </w:p>
          <w:p w14:paraId="615CBB94" w14:textId="77777777" w:rsidR="00673312" w:rsidRPr="009A1919" w:rsidRDefault="00673312" w:rsidP="005A27CB">
            <w:pPr>
              <w:rPr>
                <w:sz w:val="24"/>
                <w:szCs w:val="24"/>
              </w:rPr>
            </w:pPr>
            <w:r w:rsidRPr="009A1919">
              <w:rPr>
                <w:sz w:val="24"/>
                <w:szCs w:val="24"/>
              </w:rPr>
              <w:t>Не менее 1,5 МПа</w:t>
            </w:r>
          </w:p>
          <w:p w14:paraId="3D950032" w14:textId="77777777" w:rsidR="00673312" w:rsidRPr="009A1919" w:rsidRDefault="00673312" w:rsidP="005A27CB">
            <w:pPr>
              <w:rPr>
                <w:sz w:val="24"/>
                <w:szCs w:val="24"/>
              </w:rPr>
            </w:pPr>
          </w:p>
          <w:p w14:paraId="1835596E" w14:textId="77777777" w:rsidR="00673312" w:rsidRPr="009A1919" w:rsidRDefault="00673312" w:rsidP="005A27CB">
            <w:pPr>
              <w:rPr>
                <w:sz w:val="24"/>
                <w:szCs w:val="24"/>
              </w:rPr>
            </w:pPr>
          </w:p>
          <w:p w14:paraId="51B48D94" w14:textId="77777777" w:rsidR="009A1919" w:rsidRDefault="009A1919" w:rsidP="005A27CB">
            <w:pPr>
              <w:rPr>
                <w:sz w:val="24"/>
                <w:szCs w:val="24"/>
              </w:rPr>
            </w:pPr>
          </w:p>
          <w:p w14:paraId="16A83E96" w14:textId="77777777" w:rsidR="00673312" w:rsidRPr="009A1919" w:rsidRDefault="00673312" w:rsidP="005A27CB">
            <w:pPr>
              <w:rPr>
                <w:sz w:val="24"/>
                <w:szCs w:val="24"/>
              </w:rPr>
            </w:pPr>
            <w:r w:rsidRPr="009A1919">
              <w:rPr>
                <w:sz w:val="24"/>
                <w:szCs w:val="24"/>
              </w:rPr>
              <w:t>Не менее 1,0 МПа</w:t>
            </w:r>
          </w:p>
          <w:p w14:paraId="4F75AF79" w14:textId="77777777" w:rsidR="00673312" w:rsidRPr="009A1919" w:rsidRDefault="00673312" w:rsidP="005A27CB">
            <w:pPr>
              <w:rPr>
                <w:sz w:val="24"/>
                <w:szCs w:val="24"/>
              </w:rPr>
            </w:pPr>
            <w:r w:rsidRPr="009A1919">
              <w:rPr>
                <w:sz w:val="24"/>
                <w:szCs w:val="24"/>
              </w:rPr>
              <w:t>(</w:t>
            </w:r>
            <w:r w:rsidR="00AB1A8A" w:rsidRPr="009A1919">
              <w:rPr>
                <w:sz w:val="24"/>
                <w:szCs w:val="24"/>
              </w:rPr>
              <w:t xml:space="preserve">когезионный </w:t>
            </w:r>
            <w:r w:rsidRPr="009A1919">
              <w:rPr>
                <w:sz w:val="24"/>
                <w:szCs w:val="24"/>
              </w:rPr>
              <w:t>характер отрыв</w:t>
            </w:r>
            <w:r w:rsidR="00AB1A8A" w:rsidRPr="009A1919">
              <w:rPr>
                <w:sz w:val="24"/>
                <w:szCs w:val="24"/>
              </w:rPr>
              <w:t>а</w:t>
            </w:r>
            <w:r w:rsidRPr="009A1919">
              <w:rPr>
                <w:sz w:val="24"/>
                <w:szCs w:val="24"/>
              </w:rPr>
              <w:t>)</w:t>
            </w:r>
          </w:p>
        </w:tc>
        <w:tc>
          <w:tcPr>
            <w:tcW w:w="2156" w:type="dxa"/>
          </w:tcPr>
          <w:p w14:paraId="70D98A86" w14:textId="77777777" w:rsidR="00673312" w:rsidRPr="009A1919" w:rsidRDefault="00673312" w:rsidP="005A27CB">
            <w:pPr>
              <w:rPr>
                <w:sz w:val="24"/>
                <w:szCs w:val="24"/>
              </w:rPr>
            </w:pPr>
            <w:r w:rsidRPr="009A1919">
              <w:rPr>
                <w:sz w:val="24"/>
                <w:szCs w:val="24"/>
              </w:rPr>
              <w:t xml:space="preserve">ГОСТ 22690, не менее </w:t>
            </w:r>
            <w:r w:rsidR="009A1919">
              <w:rPr>
                <w:sz w:val="24"/>
                <w:szCs w:val="24"/>
              </w:rPr>
              <w:t>шести</w:t>
            </w:r>
            <w:r w:rsidRPr="009A1919">
              <w:rPr>
                <w:sz w:val="24"/>
                <w:szCs w:val="24"/>
              </w:rPr>
              <w:t xml:space="preserve"> замеров на каждые 100 м</w:t>
            </w:r>
            <w:r w:rsidRPr="009A1919">
              <w:rPr>
                <w:sz w:val="24"/>
                <w:szCs w:val="24"/>
                <w:vertAlign w:val="superscript"/>
              </w:rPr>
              <w:t>2</w:t>
            </w:r>
          </w:p>
        </w:tc>
        <w:tc>
          <w:tcPr>
            <w:tcW w:w="2664" w:type="dxa"/>
          </w:tcPr>
          <w:p w14:paraId="64A42127" w14:textId="77777777" w:rsidR="00673312" w:rsidRPr="009A1919" w:rsidRDefault="009A1919" w:rsidP="005A27CB">
            <w:pPr>
              <w:rPr>
                <w:sz w:val="24"/>
                <w:szCs w:val="24"/>
              </w:rPr>
            </w:pPr>
            <w:r w:rsidRPr="009A1919">
              <w:rPr>
                <w:sz w:val="24"/>
                <w:szCs w:val="24"/>
              </w:rPr>
              <w:t>В зависимости от полученных значений необходимо разработать план мероприятий по укреплению основания или устройству подстилающего слоя, отвечающего данным требованиям</w:t>
            </w:r>
          </w:p>
        </w:tc>
      </w:tr>
      <w:tr w:rsidR="00673312" w:rsidRPr="004164EA" w14:paraId="5EAB4866" w14:textId="77777777" w:rsidTr="00DA5306">
        <w:tc>
          <w:tcPr>
            <w:tcW w:w="2439" w:type="dxa"/>
          </w:tcPr>
          <w:p w14:paraId="082569E7" w14:textId="77777777" w:rsidR="00673312" w:rsidRPr="009A1919" w:rsidRDefault="00673312" w:rsidP="005A27CB">
            <w:pPr>
              <w:rPr>
                <w:sz w:val="24"/>
                <w:szCs w:val="24"/>
              </w:rPr>
            </w:pPr>
            <w:r w:rsidRPr="009A1919">
              <w:rPr>
                <w:sz w:val="24"/>
                <w:szCs w:val="24"/>
              </w:rPr>
              <w:t>Влажность основания</w:t>
            </w:r>
          </w:p>
        </w:tc>
        <w:tc>
          <w:tcPr>
            <w:tcW w:w="2097" w:type="dxa"/>
          </w:tcPr>
          <w:p w14:paraId="1E5C6D1B" w14:textId="77777777" w:rsidR="00673312" w:rsidRPr="009A1919" w:rsidRDefault="00673312" w:rsidP="005A27CB">
            <w:pPr>
              <w:rPr>
                <w:sz w:val="24"/>
                <w:szCs w:val="24"/>
              </w:rPr>
            </w:pPr>
            <w:r w:rsidRPr="009A1919">
              <w:rPr>
                <w:sz w:val="24"/>
                <w:szCs w:val="24"/>
              </w:rPr>
              <w:t>Не более 4</w:t>
            </w:r>
            <w:r w:rsidR="009A1919">
              <w:rPr>
                <w:sz w:val="24"/>
                <w:szCs w:val="24"/>
              </w:rPr>
              <w:t xml:space="preserve"> </w:t>
            </w:r>
            <w:r w:rsidRPr="009A1919">
              <w:rPr>
                <w:sz w:val="24"/>
                <w:szCs w:val="24"/>
              </w:rPr>
              <w:t>% по массе, если иное не указано в технической документации производителя материалов покрытия</w:t>
            </w:r>
          </w:p>
        </w:tc>
        <w:tc>
          <w:tcPr>
            <w:tcW w:w="2156" w:type="dxa"/>
          </w:tcPr>
          <w:p w14:paraId="5AD26266" w14:textId="77777777" w:rsidR="00673312" w:rsidRPr="009A1919" w:rsidRDefault="00673312" w:rsidP="005A27CB">
            <w:pPr>
              <w:rPr>
                <w:sz w:val="24"/>
                <w:szCs w:val="24"/>
              </w:rPr>
            </w:pPr>
            <w:r w:rsidRPr="009A1919">
              <w:rPr>
                <w:sz w:val="24"/>
                <w:szCs w:val="24"/>
              </w:rPr>
              <w:t>ГОСТ 21718,</w:t>
            </w:r>
          </w:p>
          <w:p w14:paraId="5415C8BB" w14:textId="77777777" w:rsidR="00673312" w:rsidRPr="009A1919" w:rsidRDefault="00673312" w:rsidP="005A27CB">
            <w:pPr>
              <w:rPr>
                <w:sz w:val="24"/>
                <w:szCs w:val="24"/>
              </w:rPr>
            </w:pPr>
            <w:r w:rsidRPr="009A1919">
              <w:rPr>
                <w:sz w:val="24"/>
                <w:szCs w:val="24"/>
              </w:rPr>
              <w:t xml:space="preserve">не менее </w:t>
            </w:r>
            <w:r w:rsidR="009A1919">
              <w:rPr>
                <w:sz w:val="24"/>
                <w:szCs w:val="24"/>
              </w:rPr>
              <w:t>шести</w:t>
            </w:r>
            <w:r w:rsidRPr="009A1919">
              <w:rPr>
                <w:sz w:val="24"/>
                <w:szCs w:val="24"/>
              </w:rPr>
              <w:t xml:space="preserve"> замеров на каждые 100 м</w:t>
            </w:r>
            <w:r w:rsidRPr="009A1919">
              <w:rPr>
                <w:sz w:val="24"/>
                <w:szCs w:val="24"/>
                <w:vertAlign w:val="superscript"/>
              </w:rPr>
              <w:t>2</w:t>
            </w:r>
          </w:p>
        </w:tc>
        <w:tc>
          <w:tcPr>
            <w:tcW w:w="2664" w:type="dxa"/>
          </w:tcPr>
          <w:p w14:paraId="62C29A6E" w14:textId="77777777" w:rsidR="00673312" w:rsidRPr="009A1919" w:rsidRDefault="00673312" w:rsidP="005A27CB">
            <w:pPr>
              <w:rPr>
                <w:sz w:val="24"/>
                <w:szCs w:val="24"/>
              </w:rPr>
            </w:pPr>
            <w:r w:rsidRPr="009A1919">
              <w:rPr>
                <w:sz w:val="24"/>
                <w:szCs w:val="24"/>
              </w:rPr>
              <w:t>Организовать сушку</w:t>
            </w:r>
          </w:p>
        </w:tc>
      </w:tr>
      <w:tr w:rsidR="00673312" w:rsidRPr="004164EA" w14:paraId="56767AEE" w14:textId="77777777" w:rsidTr="00DA5306">
        <w:tc>
          <w:tcPr>
            <w:tcW w:w="2439" w:type="dxa"/>
          </w:tcPr>
          <w:p w14:paraId="6C05541C" w14:textId="77777777" w:rsidR="00673312" w:rsidRPr="009A1919" w:rsidRDefault="00673312" w:rsidP="005A27CB">
            <w:pPr>
              <w:rPr>
                <w:sz w:val="24"/>
                <w:szCs w:val="24"/>
              </w:rPr>
            </w:pPr>
            <w:r w:rsidRPr="009A1919">
              <w:rPr>
                <w:sz w:val="24"/>
                <w:szCs w:val="24"/>
              </w:rPr>
              <w:t xml:space="preserve">Отклонение от плоскости </w:t>
            </w:r>
          </w:p>
        </w:tc>
        <w:tc>
          <w:tcPr>
            <w:tcW w:w="2097" w:type="dxa"/>
          </w:tcPr>
          <w:p w14:paraId="237894F5" w14:textId="77777777" w:rsidR="00673312" w:rsidRPr="009A1919" w:rsidRDefault="00673312" w:rsidP="005A27CB">
            <w:pPr>
              <w:rPr>
                <w:sz w:val="24"/>
                <w:szCs w:val="24"/>
              </w:rPr>
            </w:pPr>
            <w:r w:rsidRPr="009A1919">
              <w:rPr>
                <w:sz w:val="24"/>
                <w:szCs w:val="24"/>
              </w:rPr>
              <w:t>Не более 2 мм на двухметровой рейк</w:t>
            </w:r>
            <w:r w:rsidR="009A1919">
              <w:rPr>
                <w:sz w:val="24"/>
                <w:szCs w:val="24"/>
              </w:rPr>
              <w:t>е</w:t>
            </w:r>
          </w:p>
        </w:tc>
        <w:tc>
          <w:tcPr>
            <w:tcW w:w="2156" w:type="dxa"/>
          </w:tcPr>
          <w:p w14:paraId="63F74C4D" w14:textId="77777777" w:rsidR="00673312" w:rsidRPr="009A1919" w:rsidRDefault="00673312" w:rsidP="005A27CB">
            <w:pPr>
              <w:rPr>
                <w:sz w:val="24"/>
                <w:szCs w:val="24"/>
              </w:rPr>
            </w:pPr>
            <w:proofErr w:type="spellStart"/>
            <w:r w:rsidRPr="009A1919">
              <w:rPr>
                <w:sz w:val="24"/>
                <w:szCs w:val="24"/>
              </w:rPr>
              <w:t>Инструменталь</w:t>
            </w:r>
            <w:r w:rsidR="00EF4236">
              <w:rPr>
                <w:sz w:val="24"/>
                <w:szCs w:val="24"/>
              </w:rPr>
              <w:t>-</w:t>
            </w:r>
            <w:r w:rsidRPr="009A1919">
              <w:rPr>
                <w:sz w:val="24"/>
                <w:szCs w:val="24"/>
              </w:rPr>
              <w:t>ный</w:t>
            </w:r>
            <w:proofErr w:type="spellEnd"/>
            <w:r w:rsidRPr="009A1919">
              <w:rPr>
                <w:sz w:val="24"/>
                <w:szCs w:val="24"/>
              </w:rPr>
              <w:t xml:space="preserve">, не менее </w:t>
            </w:r>
            <w:r w:rsidR="009A1919">
              <w:rPr>
                <w:sz w:val="24"/>
                <w:szCs w:val="24"/>
              </w:rPr>
              <w:t>шести</w:t>
            </w:r>
            <w:r w:rsidRPr="009A1919">
              <w:rPr>
                <w:sz w:val="24"/>
                <w:szCs w:val="24"/>
              </w:rPr>
              <w:t xml:space="preserve"> замеров на каждые 100</w:t>
            </w:r>
            <w:r w:rsidR="009A1919">
              <w:rPr>
                <w:sz w:val="24"/>
                <w:szCs w:val="24"/>
              </w:rPr>
              <w:t xml:space="preserve"> </w:t>
            </w:r>
            <w:r w:rsidRPr="009A1919">
              <w:rPr>
                <w:sz w:val="24"/>
                <w:szCs w:val="24"/>
              </w:rPr>
              <w:t>м</w:t>
            </w:r>
            <w:r w:rsidRPr="009A1919">
              <w:rPr>
                <w:sz w:val="24"/>
                <w:szCs w:val="24"/>
                <w:vertAlign w:val="superscript"/>
              </w:rPr>
              <w:t>2</w:t>
            </w:r>
          </w:p>
        </w:tc>
        <w:tc>
          <w:tcPr>
            <w:tcW w:w="2664" w:type="dxa"/>
          </w:tcPr>
          <w:p w14:paraId="213702E3" w14:textId="77777777" w:rsidR="00673312" w:rsidRPr="009A1919" w:rsidRDefault="00673312" w:rsidP="005A27CB">
            <w:pPr>
              <w:rPr>
                <w:sz w:val="24"/>
                <w:szCs w:val="24"/>
              </w:rPr>
            </w:pPr>
            <w:r w:rsidRPr="009A1919">
              <w:rPr>
                <w:sz w:val="24"/>
                <w:szCs w:val="24"/>
              </w:rPr>
              <w:t xml:space="preserve">Выровнять с помощью </w:t>
            </w:r>
            <w:r w:rsidR="009A1919">
              <w:rPr>
                <w:sz w:val="24"/>
                <w:szCs w:val="24"/>
              </w:rPr>
              <w:t>выравнивающих</w:t>
            </w:r>
            <w:r w:rsidRPr="009A1919">
              <w:rPr>
                <w:sz w:val="24"/>
                <w:szCs w:val="24"/>
              </w:rPr>
              <w:t xml:space="preserve"> составов</w:t>
            </w:r>
          </w:p>
        </w:tc>
      </w:tr>
      <w:tr w:rsidR="00673312" w:rsidRPr="004164EA" w14:paraId="776DC9E3" w14:textId="77777777" w:rsidTr="00DA5306">
        <w:tc>
          <w:tcPr>
            <w:tcW w:w="2439" w:type="dxa"/>
          </w:tcPr>
          <w:p w14:paraId="1A56ECB5" w14:textId="77777777" w:rsidR="00673312" w:rsidRPr="009A1919" w:rsidRDefault="00673312" w:rsidP="005A27CB">
            <w:pPr>
              <w:rPr>
                <w:sz w:val="24"/>
                <w:szCs w:val="24"/>
              </w:rPr>
            </w:pPr>
            <w:r w:rsidRPr="009A1919">
              <w:rPr>
                <w:sz w:val="24"/>
                <w:szCs w:val="24"/>
              </w:rPr>
              <w:t>Возраст бетонного основания</w:t>
            </w:r>
          </w:p>
        </w:tc>
        <w:tc>
          <w:tcPr>
            <w:tcW w:w="2097" w:type="dxa"/>
          </w:tcPr>
          <w:p w14:paraId="13C392FB" w14:textId="77777777" w:rsidR="00673312" w:rsidRPr="009A1919" w:rsidRDefault="00673312" w:rsidP="005A27CB">
            <w:pPr>
              <w:rPr>
                <w:sz w:val="24"/>
                <w:szCs w:val="24"/>
              </w:rPr>
            </w:pPr>
            <w:r w:rsidRPr="009A1919">
              <w:rPr>
                <w:sz w:val="24"/>
                <w:szCs w:val="24"/>
              </w:rPr>
              <w:t xml:space="preserve">Не менее 28 </w:t>
            </w:r>
            <w:proofErr w:type="spellStart"/>
            <w:r w:rsidRPr="009A1919">
              <w:rPr>
                <w:sz w:val="24"/>
                <w:szCs w:val="24"/>
              </w:rPr>
              <w:t>сут</w:t>
            </w:r>
            <w:proofErr w:type="spellEnd"/>
            <w:r w:rsidRPr="009A1919">
              <w:rPr>
                <w:sz w:val="24"/>
                <w:szCs w:val="24"/>
              </w:rPr>
              <w:t>, если иное не указано в технической документации пр</w:t>
            </w:r>
            <w:r w:rsidR="00B63F4F" w:rsidRPr="009A1919">
              <w:rPr>
                <w:sz w:val="24"/>
                <w:szCs w:val="24"/>
              </w:rPr>
              <w:t>оизводителя материала</w:t>
            </w:r>
            <w:r w:rsidRPr="009A1919">
              <w:rPr>
                <w:sz w:val="24"/>
                <w:szCs w:val="24"/>
              </w:rPr>
              <w:t xml:space="preserve"> покрытия</w:t>
            </w:r>
          </w:p>
        </w:tc>
        <w:tc>
          <w:tcPr>
            <w:tcW w:w="2156" w:type="dxa"/>
          </w:tcPr>
          <w:p w14:paraId="50EA55A3" w14:textId="77777777" w:rsidR="00673312" w:rsidRPr="009A1919" w:rsidRDefault="00673312" w:rsidP="005A27CB">
            <w:pPr>
              <w:rPr>
                <w:sz w:val="24"/>
                <w:szCs w:val="24"/>
              </w:rPr>
            </w:pPr>
            <w:r w:rsidRPr="009A1919">
              <w:rPr>
                <w:sz w:val="24"/>
                <w:szCs w:val="24"/>
              </w:rPr>
              <w:t>Согласно исполнительной документации строительного объекта</w:t>
            </w:r>
          </w:p>
        </w:tc>
        <w:tc>
          <w:tcPr>
            <w:tcW w:w="2664" w:type="dxa"/>
          </w:tcPr>
          <w:p w14:paraId="48E43FBB" w14:textId="77777777" w:rsidR="00673312" w:rsidRPr="009A1919" w:rsidRDefault="00673312" w:rsidP="005A27CB">
            <w:pPr>
              <w:rPr>
                <w:sz w:val="24"/>
                <w:szCs w:val="24"/>
              </w:rPr>
            </w:pPr>
            <w:r w:rsidRPr="009A1919">
              <w:rPr>
                <w:sz w:val="24"/>
                <w:szCs w:val="24"/>
              </w:rPr>
              <w:t>Перенести укладку полимерного покрытия либо выбрать другой тип покрытия</w:t>
            </w:r>
          </w:p>
        </w:tc>
      </w:tr>
    </w:tbl>
    <w:p w14:paraId="71BEB150" w14:textId="6A394EE6" w:rsidR="00DA5306" w:rsidRPr="00E227BF" w:rsidRDefault="00DA5306" w:rsidP="00DA5306">
      <w:pPr>
        <w:pStyle w:val="afd"/>
        <w:ind w:firstLine="567"/>
        <w:jc w:val="both"/>
        <w:rPr>
          <w:rFonts w:ascii="Times New Roman" w:hAnsi="Times New Roman" w:cs="Times New Roman"/>
          <w:b/>
          <w:sz w:val="28"/>
          <w:szCs w:val="28"/>
        </w:rPr>
      </w:pPr>
      <w:r w:rsidRPr="00DA5306">
        <w:rPr>
          <w:rFonts w:ascii="Times New Roman" w:hAnsi="Times New Roman" w:cs="Times New Roman"/>
          <w:b/>
          <w:sz w:val="28"/>
          <w:szCs w:val="28"/>
        </w:rPr>
        <w:t xml:space="preserve">Таблица 8.11 </w:t>
      </w:r>
      <w:r w:rsidRPr="00E227BF">
        <w:rPr>
          <w:rFonts w:ascii="Times New Roman" w:hAnsi="Times New Roman" w:cs="Times New Roman"/>
          <w:b/>
          <w:sz w:val="28"/>
          <w:szCs w:val="28"/>
        </w:rPr>
        <w:t>(Измененная редакция, Изм. № 2).</w:t>
      </w:r>
    </w:p>
    <w:p w14:paraId="49E70B51" w14:textId="77777777" w:rsidR="009226CC" w:rsidRDefault="009226CC" w:rsidP="005A27CB">
      <w:pPr>
        <w:ind w:firstLine="567"/>
        <w:contextualSpacing/>
        <w:jc w:val="both"/>
        <w:rPr>
          <w:sz w:val="28"/>
          <w:szCs w:val="28"/>
        </w:rPr>
      </w:pPr>
    </w:p>
    <w:p w14:paraId="3FA9F406" w14:textId="4E32FC4A" w:rsidR="00673312" w:rsidRPr="004164EA" w:rsidRDefault="00673312" w:rsidP="005A27CB">
      <w:pPr>
        <w:ind w:firstLine="567"/>
        <w:contextualSpacing/>
        <w:jc w:val="both"/>
        <w:rPr>
          <w:sz w:val="28"/>
          <w:szCs w:val="28"/>
        </w:rPr>
      </w:pPr>
      <w:bookmarkStart w:id="26" w:name="_Hlk93403077"/>
      <w:r w:rsidRPr="004164EA">
        <w:rPr>
          <w:sz w:val="28"/>
          <w:szCs w:val="28"/>
        </w:rPr>
        <w:t>8.12.3</w:t>
      </w:r>
      <w:bookmarkEnd w:id="26"/>
      <w:r w:rsidRPr="004164EA">
        <w:rPr>
          <w:sz w:val="28"/>
          <w:szCs w:val="28"/>
        </w:rPr>
        <w:t xml:space="preserve"> Работы по устройству </w:t>
      </w:r>
      <w:r w:rsidR="00DA5306" w:rsidRPr="00DA5306">
        <w:rPr>
          <w:sz w:val="28"/>
          <w:szCs w:val="28"/>
        </w:rPr>
        <w:t>защитного полимерного</w:t>
      </w:r>
      <w:r w:rsidRPr="004164EA">
        <w:rPr>
          <w:sz w:val="28"/>
          <w:szCs w:val="28"/>
        </w:rPr>
        <w:t xml:space="preserve"> покрытия пола </w:t>
      </w:r>
      <w:r w:rsidR="009A1919">
        <w:rPr>
          <w:sz w:val="28"/>
          <w:szCs w:val="28"/>
        </w:rPr>
        <w:t>следует</w:t>
      </w:r>
      <w:r w:rsidRPr="004164EA">
        <w:rPr>
          <w:sz w:val="28"/>
          <w:szCs w:val="28"/>
        </w:rPr>
        <w:t xml:space="preserve"> производить при температуре окружающей среды и основания от 10</w:t>
      </w:r>
      <w:r w:rsidR="001D2464">
        <w:rPr>
          <w:sz w:val="28"/>
          <w:szCs w:val="28"/>
        </w:rPr>
        <w:t xml:space="preserve"> </w:t>
      </w:r>
      <w:r w:rsidRPr="004164EA">
        <w:rPr>
          <w:sz w:val="28"/>
          <w:szCs w:val="28"/>
        </w:rPr>
        <w:t>°С до 30</w:t>
      </w:r>
      <w:r w:rsidR="001D2464">
        <w:rPr>
          <w:sz w:val="28"/>
          <w:szCs w:val="28"/>
        </w:rPr>
        <w:t xml:space="preserve"> </w:t>
      </w:r>
      <w:r w:rsidRPr="004164EA">
        <w:rPr>
          <w:sz w:val="28"/>
          <w:szCs w:val="28"/>
        </w:rPr>
        <w:t>°С и относительной влажности воздуха не более 80</w:t>
      </w:r>
      <w:r w:rsidR="001D2464">
        <w:rPr>
          <w:sz w:val="28"/>
          <w:szCs w:val="28"/>
        </w:rPr>
        <w:t xml:space="preserve"> </w:t>
      </w:r>
      <w:r w:rsidRPr="004164EA">
        <w:rPr>
          <w:sz w:val="28"/>
          <w:szCs w:val="28"/>
        </w:rPr>
        <w:t>%, если иное не указано в технической документации пр</w:t>
      </w:r>
      <w:r w:rsidR="00252266">
        <w:rPr>
          <w:sz w:val="28"/>
          <w:szCs w:val="28"/>
        </w:rPr>
        <w:t>оизводителя материалов покрытия.</w:t>
      </w:r>
      <w:r w:rsidRPr="004164EA">
        <w:rPr>
          <w:sz w:val="28"/>
          <w:szCs w:val="28"/>
        </w:rPr>
        <w:t xml:space="preserve"> Такой температурно-влажностный режим необходимо поддерживать на протяжении всего периода производства работ и до полного отверждения покрытия пола. </w:t>
      </w:r>
    </w:p>
    <w:p w14:paraId="76035C99" w14:textId="53112E2A" w:rsidR="00673312" w:rsidRPr="004164EA" w:rsidRDefault="00673312" w:rsidP="005A27CB">
      <w:pPr>
        <w:ind w:firstLine="567"/>
        <w:contextualSpacing/>
        <w:jc w:val="both"/>
        <w:rPr>
          <w:sz w:val="28"/>
          <w:szCs w:val="28"/>
        </w:rPr>
      </w:pPr>
      <w:r w:rsidRPr="004164EA">
        <w:rPr>
          <w:sz w:val="28"/>
          <w:szCs w:val="28"/>
        </w:rPr>
        <w:t xml:space="preserve">8.12.4 Поверхность, по которой устраивается </w:t>
      </w:r>
      <w:r w:rsidR="00DA5306" w:rsidRPr="00DA5306">
        <w:rPr>
          <w:sz w:val="28"/>
          <w:szCs w:val="28"/>
        </w:rPr>
        <w:t>защитное полимерное</w:t>
      </w:r>
      <w:r w:rsidRPr="004164EA">
        <w:rPr>
          <w:sz w:val="28"/>
          <w:szCs w:val="28"/>
        </w:rPr>
        <w:t xml:space="preserve"> покрытие пола, необходимо защищать от воздействия прямых солнечных лучей, сквозняков и попадания воды во время всего периода производства работ и до полного отверждения покрытия. </w:t>
      </w:r>
    </w:p>
    <w:p w14:paraId="5BF92468" w14:textId="381BEB30" w:rsidR="00DA5306" w:rsidRPr="00E227BF" w:rsidRDefault="00DA5306" w:rsidP="00DA5306">
      <w:pPr>
        <w:pStyle w:val="afd"/>
        <w:ind w:firstLine="567"/>
        <w:jc w:val="both"/>
        <w:rPr>
          <w:rFonts w:ascii="Times New Roman" w:hAnsi="Times New Roman" w:cs="Times New Roman"/>
          <w:b/>
          <w:sz w:val="28"/>
          <w:szCs w:val="28"/>
        </w:rPr>
      </w:pPr>
      <w:r w:rsidRPr="00DA5306">
        <w:rPr>
          <w:rFonts w:ascii="Times New Roman" w:hAnsi="Times New Roman" w:cs="Times New Roman"/>
          <w:b/>
          <w:sz w:val="28"/>
          <w:szCs w:val="28"/>
        </w:rPr>
        <w:t>8.12.3</w:t>
      </w:r>
      <w:r>
        <w:rPr>
          <w:rFonts w:ascii="Times New Roman" w:hAnsi="Times New Roman" w:cs="Times New Roman"/>
          <w:b/>
          <w:sz w:val="28"/>
          <w:szCs w:val="28"/>
        </w:rPr>
        <w:t>,</w:t>
      </w:r>
      <w:r w:rsidRPr="00DA5306">
        <w:rPr>
          <w:rFonts w:ascii="Times New Roman" w:hAnsi="Times New Roman" w:cs="Times New Roman"/>
          <w:b/>
          <w:sz w:val="28"/>
          <w:szCs w:val="28"/>
        </w:rPr>
        <w:t xml:space="preserve"> 8.12.4 </w:t>
      </w:r>
      <w:r w:rsidRPr="00E227BF">
        <w:rPr>
          <w:rFonts w:ascii="Times New Roman" w:hAnsi="Times New Roman" w:cs="Times New Roman"/>
          <w:b/>
          <w:sz w:val="28"/>
          <w:szCs w:val="28"/>
        </w:rPr>
        <w:t>(Измененная редакция, Изм. № 2).</w:t>
      </w:r>
    </w:p>
    <w:p w14:paraId="7A04524A" w14:textId="77777777" w:rsidR="00673312" w:rsidRPr="004164EA" w:rsidRDefault="00673312" w:rsidP="005A27CB">
      <w:pPr>
        <w:ind w:firstLine="567"/>
        <w:contextualSpacing/>
        <w:jc w:val="both"/>
        <w:rPr>
          <w:sz w:val="28"/>
          <w:szCs w:val="28"/>
        </w:rPr>
      </w:pPr>
      <w:r w:rsidRPr="004164EA">
        <w:rPr>
          <w:sz w:val="28"/>
          <w:szCs w:val="28"/>
        </w:rPr>
        <w:t>8.12.5 Под основанием должна быть устроена гидроизоляция, препятствующая поднятию капиллярной влаги.</w:t>
      </w:r>
    </w:p>
    <w:p w14:paraId="12D5D2B4" w14:textId="77777777" w:rsidR="00673312" w:rsidRPr="004164EA" w:rsidRDefault="00673312" w:rsidP="005A27CB">
      <w:pPr>
        <w:ind w:firstLine="567"/>
        <w:contextualSpacing/>
        <w:jc w:val="both"/>
        <w:rPr>
          <w:sz w:val="28"/>
          <w:szCs w:val="28"/>
        </w:rPr>
      </w:pPr>
      <w:r w:rsidRPr="004164EA">
        <w:rPr>
          <w:sz w:val="28"/>
          <w:szCs w:val="28"/>
        </w:rPr>
        <w:t xml:space="preserve">8.12.6 При нанесении материала температура основания на протяжении </w:t>
      </w:r>
      <w:r w:rsidR="001D2464">
        <w:rPr>
          <w:sz w:val="28"/>
          <w:szCs w:val="28"/>
        </w:rPr>
        <w:t>всего периода производства</w:t>
      </w:r>
      <w:r w:rsidRPr="004164EA">
        <w:rPr>
          <w:sz w:val="28"/>
          <w:szCs w:val="28"/>
        </w:rPr>
        <w:t xml:space="preserve"> работ должна быть не менее чем на 3 °С выше точки росы.</w:t>
      </w:r>
    </w:p>
    <w:p w14:paraId="3000F392" w14:textId="77777777" w:rsidR="00673312" w:rsidRPr="004164EA" w:rsidRDefault="00673312" w:rsidP="005A27CB">
      <w:pPr>
        <w:ind w:firstLine="567"/>
        <w:contextualSpacing/>
        <w:jc w:val="both"/>
        <w:rPr>
          <w:sz w:val="28"/>
          <w:szCs w:val="28"/>
        </w:rPr>
      </w:pPr>
      <w:r w:rsidRPr="004164EA">
        <w:rPr>
          <w:sz w:val="28"/>
          <w:szCs w:val="28"/>
        </w:rPr>
        <w:t xml:space="preserve">8.12.7 Перед нанесением защитного полимерного покрытия цементное основание необходимо подвергнуть механической обработке </w:t>
      </w:r>
      <w:r w:rsidR="001D2464">
        <w:rPr>
          <w:sz w:val="28"/>
          <w:szCs w:val="28"/>
        </w:rPr>
        <w:t>в</w:t>
      </w:r>
      <w:r w:rsidRPr="004164EA">
        <w:rPr>
          <w:sz w:val="28"/>
          <w:szCs w:val="28"/>
        </w:rPr>
        <w:t xml:space="preserve"> цел</w:t>
      </w:r>
      <w:r w:rsidR="001D2464">
        <w:rPr>
          <w:sz w:val="28"/>
          <w:szCs w:val="28"/>
        </w:rPr>
        <w:t>ях</w:t>
      </w:r>
      <w:r w:rsidRPr="004164EA">
        <w:rPr>
          <w:sz w:val="28"/>
          <w:szCs w:val="28"/>
        </w:rPr>
        <w:t xml:space="preserve"> удаления цементного молока, непрочно держащихся и прилипших частиц, различных загрязнений и старых покрытий. Обработк</w:t>
      </w:r>
      <w:r w:rsidR="001D2464">
        <w:rPr>
          <w:sz w:val="28"/>
          <w:szCs w:val="28"/>
        </w:rPr>
        <w:t>у</w:t>
      </w:r>
      <w:r w:rsidRPr="004164EA">
        <w:rPr>
          <w:sz w:val="28"/>
          <w:szCs w:val="28"/>
        </w:rPr>
        <w:t xml:space="preserve"> вед</w:t>
      </w:r>
      <w:r w:rsidR="001D2464">
        <w:rPr>
          <w:sz w:val="28"/>
          <w:szCs w:val="28"/>
        </w:rPr>
        <w:t>ут</w:t>
      </w:r>
      <w:r w:rsidRPr="004164EA">
        <w:rPr>
          <w:sz w:val="28"/>
          <w:szCs w:val="28"/>
        </w:rPr>
        <w:t xml:space="preserve"> до появления на поверхности крупного заполнителя нижележащего слоя. Обработанное основание необходимо </w:t>
      </w:r>
      <w:proofErr w:type="spellStart"/>
      <w:r w:rsidRPr="004164EA">
        <w:rPr>
          <w:sz w:val="28"/>
          <w:szCs w:val="28"/>
        </w:rPr>
        <w:t>обеспылить</w:t>
      </w:r>
      <w:proofErr w:type="spellEnd"/>
      <w:r w:rsidRPr="004164EA">
        <w:rPr>
          <w:sz w:val="28"/>
          <w:szCs w:val="28"/>
        </w:rPr>
        <w:t xml:space="preserve"> и </w:t>
      </w:r>
      <w:proofErr w:type="spellStart"/>
      <w:r w:rsidRPr="004164EA">
        <w:rPr>
          <w:sz w:val="28"/>
          <w:szCs w:val="28"/>
        </w:rPr>
        <w:t>огрунтовать</w:t>
      </w:r>
      <w:proofErr w:type="spellEnd"/>
      <w:r w:rsidRPr="004164EA">
        <w:rPr>
          <w:sz w:val="28"/>
          <w:szCs w:val="28"/>
        </w:rPr>
        <w:t>. Контроль качества выполнения механизированной обработки основания провод</w:t>
      </w:r>
      <w:r w:rsidR="001D2464">
        <w:rPr>
          <w:sz w:val="28"/>
          <w:szCs w:val="28"/>
        </w:rPr>
        <w:t>ят</w:t>
      </w:r>
      <w:r w:rsidRPr="004164EA">
        <w:rPr>
          <w:sz w:val="28"/>
          <w:szCs w:val="28"/>
        </w:rPr>
        <w:t xml:space="preserve"> сплошным визуальным осмотром.</w:t>
      </w:r>
    </w:p>
    <w:p w14:paraId="2F8CFA03" w14:textId="77777777" w:rsidR="00673312" w:rsidRPr="004164EA" w:rsidRDefault="00673312" w:rsidP="005A27CB">
      <w:pPr>
        <w:ind w:firstLine="567"/>
        <w:contextualSpacing/>
        <w:jc w:val="both"/>
        <w:rPr>
          <w:sz w:val="28"/>
          <w:szCs w:val="28"/>
        </w:rPr>
      </w:pPr>
      <w:r w:rsidRPr="004164EA">
        <w:rPr>
          <w:sz w:val="28"/>
          <w:szCs w:val="28"/>
        </w:rPr>
        <w:t>8.12.8 Расшитые трещины, выбоины, сколы, а та</w:t>
      </w:r>
      <w:r w:rsidR="001D2464">
        <w:rPr>
          <w:sz w:val="28"/>
          <w:szCs w:val="28"/>
        </w:rPr>
        <w:t xml:space="preserve">кже температурно-усадочные швы </w:t>
      </w:r>
      <w:r w:rsidRPr="004164EA">
        <w:rPr>
          <w:sz w:val="28"/>
          <w:szCs w:val="28"/>
        </w:rPr>
        <w:t xml:space="preserve">(в случае выполнения бесшовного покрытия) необходимо зашпатлевать заподлицо с поверхностью основания полимерным материалом, рекомендованным производителем покрытия. </w:t>
      </w:r>
    </w:p>
    <w:p w14:paraId="4E6013FD" w14:textId="77777777" w:rsidR="00673312" w:rsidRPr="004164EA" w:rsidRDefault="00673312" w:rsidP="005A27CB">
      <w:pPr>
        <w:ind w:firstLine="567"/>
        <w:contextualSpacing/>
        <w:jc w:val="both"/>
        <w:rPr>
          <w:sz w:val="28"/>
          <w:szCs w:val="28"/>
        </w:rPr>
      </w:pPr>
      <w:r w:rsidRPr="004164EA">
        <w:rPr>
          <w:sz w:val="28"/>
          <w:szCs w:val="28"/>
        </w:rPr>
        <w:t>8.12.9 Защитное полимерное покрытие пола нанос</w:t>
      </w:r>
      <w:r w:rsidR="00EF4236">
        <w:rPr>
          <w:sz w:val="28"/>
          <w:szCs w:val="28"/>
        </w:rPr>
        <w:t>ят</w:t>
      </w:r>
      <w:r w:rsidRPr="004164EA">
        <w:rPr>
          <w:sz w:val="28"/>
          <w:szCs w:val="28"/>
        </w:rPr>
        <w:t xml:space="preserve"> послойно. Каждый последующий слой нанос</w:t>
      </w:r>
      <w:r w:rsidR="001D2464">
        <w:rPr>
          <w:sz w:val="28"/>
          <w:szCs w:val="28"/>
        </w:rPr>
        <w:t>ят</w:t>
      </w:r>
      <w:r w:rsidRPr="004164EA">
        <w:rPr>
          <w:sz w:val="28"/>
          <w:szCs w:val="28"/>
        </w:rPr>
        <w:t xml:space="preserve"> после укладки и технологической выдержки предыдущего слоя согласно документации производителя </w:t>
      </w:r>
      <w:r w:rsidR="001D2464">
        <w:rPr>
          <w:sz w:val="28"/>
          <w:szCs w:val="28"/>
        </w:rPr>
        <w:t>материала</w:t>
      </w:r>
      <w:r w:rsidRPr="004164EA">
        <w:rPr>
          <w:sz w:val="28"/>
          <w:szCs w:val="28"/>
        </w:rPr>
        <w:t>. Необходимо соблюдать минимальные и максимальные межслойные интервалы.</w:t>
      </w:r>
    </w:p>
    <w:p w14:paraId="56EBB503" w14:textId="77777777" w:rsidR="00673312" w:rsidRPr="004164EA" w:rsidRDefault="00673312" w:rsidP="005A27CB">
      <w:pPr>
        <w:ind w:firstLine="567"/>
        <w:contextualSpacing/>
        <w:jc w:val="both"/>
        <w:rPr>
          <w:sz w:val="28"/>
          <w:szCs w:val="28"/>
        </w:rPr>
      </w:pPr>
      <w:r w:rsidRPr="004164EA">
        <w:rPr>
          <w:sz w:val="28"/>
          <w:szCs w:val="28"/>
        </w:rPr>
        <w:t>8.12.10 Если иное не указано производителем</w:t>
      </w:r>
      <w:r w:rsidR="001D2464">
        <w:rPr>
          <w:sz w:val="28"/>
          <w:szCs w:val="28"/>
        </w:rPr>
        <w:t xml:space="preserve"> материала, то при температуре (</w:t>
      </w:r>
      <w:r w:rsidRPr="004164EA">
        <w:rPr>
          <w:sz w:val="28"/>
          <w:szCs w:val="28"/>
        </w:rPr>
        <w:t>20</w:t>
      </w:r>
      <w:r w:rsidR="001D2464">
        <w:rPr>
          <w:sz w:val="28"/>
          <w:szCs w:val="28"/>
        </w:rPr>
        <w:t xml:space="preserve"> </w:t>
      </w:r>
      <w:r w:rsidRPr="004164EA">
        <w:rPr>
          <w:sz w:val="28"/>
          <w:szCs w:val="28"/>
        </w:rPr>
        <w:t>±</w:t>
      </w:r>
      <w:r w:rsidR="001D2464">
        <w:rPr>
          <w:sz w:val="28"/>
          <w:szCs w:val="28"/>
        </w:rPr>
        <w:t xml:space="preserve"> </w:t>
      </w:r>
      <w:r w:rsidRPr="004164EA">
        <w:rPr>
          <w:sz w:val="28"/>
          <w:szCs w:val="28"/>
        </w:rPr>
        <w:t>2</w:t>
      </w:r>
      <w:r w:rsidR="001D2464">
        <w:rPr>
          <w:sz w:val="28"/>
          <w:szCs w:val="28"/>
        </w:rPr>
        <w:t>)</w:t>
      </w:r>
      <w:r w:rsidRPr="004164EA">
        <w:rPr>
          <w:sz w:val="28"/>
          <w:szCs w:val="28"/>
        </w:rPr>
        <w:t xml:space="preserve"> °С и влажности </w:t>
      </w:r>
      <w:r w:rsidR="001D2464">
        <w:rPr>
          <w:sz w:val="28"/>
          <w:szCs w:val="28"/>
        </w:rPr>
        <w:t>(</w:t>
      </w:r>
      <w:r w:rsidRPr="004164EA">
        <w:rPr>
          <w:sz w:val="28"/>
          <w:szCs w:val="28"/>
        </w:rPr>
        <w:t>60</w:t>
      </w:r>
      <w:r w:rsidR="001D2464">
        <w:rPr>
          <w:sz w:val="28"/>
          <w:szCs w:val="28"/>
        </w:rPr>
        <w:t xml:space="preserve"> </w:t>
      </w:r>
      <w:r w:rsidRPr="004164EA">
        <w:rPr>
          <w:sz w:val="28"/>
          <w:szCs w:val="28"/>
        </w:rPr>
        <w:t>±</w:t>
      </w:r>
      <w:r w:rsidR="001D2464">
        <w:rPr>
          <w:sz w:val="28"/>
          <w:szCs w:val="28"/>
        </w:rPr>
        <w:t xml:space="preserve"> </w:t>
      </w:r>
      <w:r w:rsidRPr="004164EA">
        <w:rPr>
          <w:sz w:val="28"/>
          <w:szCs w:val="28"/>
        </w:rPr>
        <w:t>5</w:t>
      </w:r>
      <w:r w:rsidR="001D2464">
        <w:rPr>
          <w:sz w:val="28"/>
          <w:szCs w:val="28"/>
        </w:rPr>
        <w:t>)</w:t>
      </w:r>
      <w:r w:rsidRPr="004164EA">
        <w:rPr>
          <w:sz w:val="28"/>
          <w:szCs w:val="28"/>
        </w:rPr>
        <w:t xml:space="preserve"> % нанесение следующего слоя возможно не ранее чем через 12 ч и не позднее чем через 48 ч (следует убедиться, что материал не липкий и при движении по покрытию в мягкой резиновой обуви не остается следов). </w:t>
      </w:r>
    </w:p>
    <w:p w14:paraId="2B8C27B5" w14:textId="77777777" w:rsidR="00673312" w:rsidRPr="004164EA" w:rsidRDefault="00673312" w:rsidP="005A27CB">
      <w:pPr>
        <w:ind w:firstLine="567"/>
        <w:contextualSpacing/>
        <w:jc w:val="both"/>
        <w:rPr>
          <w:sz w:val="28"/>
          <w:szCs w:val="28"/>
        </w:rPr>
      </w:pPr>
      <w:r w:rsidRPr="004164EA">
        <w:rPr>
          <w:sz w:val="28"/>
          <w:szCs w:val="28"/>
        </w:rPr>
        <w:t>8.12.11 При нанесении грунтовочного слоя необходимо контролировать равномерность материала и соответствие расхода материала рабочей документации.</w:t>
      </w:r>
    </w:p>
    <w:p w14:paraId="3ADC08A5" w14:textId="77777777" w:rsidR="00673312" w:rsidRPr="004164EA" w:rsidRDefault="00673312" w:rsidP="005A27CB">
      <w:pPr>
        <w:ind w:firstLine="567"/>
        <w:contextualSpacing/>
        <w:jc w:val="both"/>
        <w:rPr>
          <w:sz w:val="28"/>
          <w:szCs w:val="28"/>
        </w:rPr>
      </w:pPr>
      <w:r w:rsidRPr="004164EA">
        <w:rPr>
          <w:sz w:val="28"/>
          <w:szCs w:val="28"/>
        </w:rPr>
        <w:t>8.12.12 При устройстве наливного и высоконаполненного покрытий необходимо контролировать равномерность, цвет покрытия и толщину слоя.</w:t>
      </w:r>
    </w:p>
    <w:p w14:paraId="26447D22" w14:textId="77777777" w:rsidR="00673312" w:rsidRPr="004164EA" w:rsidRDefault="00673312" w:rsidP="005A27CB">
      <w:pPr>
        <w:ind w:firstLine="567"/>
        <w:contextualSpacing/>
        <w:jc w:val="both"/>
        <w:rPr>
          <w:sz w:val="28"/>
          <w:szCs w:val="28"/>
        </w:rPr>
      </w:pPr>
      <w:r w:rsidRPr="004164EA">
        <w:rPr>
          <w:sz w:val="28"/>
          <w:szCs w:val="28"/>
        </w:rPr>
        <w:t>8.12.13 При устройстве верхнего окрасочного слоя (эмалевый слой) необходимо контролировать равномерность укладки и толщину слоя.</w:t>
      </w:r>
    </w:p>
    <w:p w14:paraId="2C813700" w14:textId="77777777" w:rsidR="00673312" w:rsidRPr="004164EA" w:rsidRDefault="00673312" w:rsidP="005A27CB">
      <w:pPr>
        <w:ind w:firstLine="567"/>
        <w:contextualSpacing/>
        <w:jc w:val="both"/>
        <w:rPr>
          <w:sz w:val="28"/>
          <w:szCs w:val="28"/>
        </w:rPr>
      </w:pPr>
      <w:r w:rsidRPr="004164EA">
        <w:rPr>
          <w:sz w:val="28"/>
          <w:szCs w:val="28"/>
        </w:rPr>
        <w:t>8.12.14 Межслойная адгезия многослойных защитных полимерных покр</w:t>
      </w:r>
      <w:r w:rsidR="001D2464">
        <w:rPr>
          <w:sz w:val="28"/>
          <w:szCs w:val="28"/>
        </w:rPr>
        <w:t xml:space="preserve">ытий пола должна быть не менее </w:t>
      </w:r>
      <w:r w:rsidRPr="004164EA">
        <w:rPr>
          <w:sz w:val="28"/>
          <w:szCs w:val="28"/>
        </w:rPr>
        <w:t>адгезии покрытия к основанию.</w:t>
      </w:r>
    </w:p>
    <w:p w14:paraId="7427D6EF" w14:textId="3F0A61E2" w:rsidR="00673312" w:rsidRPr="004164EA" w:rsidRDefault="00DA5306" w:rsidP="005A27CB">
      <w:pPr>
        <w:ind w:firstLine="567"/>
        <w:contextualSpacing/>
        <w:jc w:val="both"/>
        <w:rPr>
          <w:sz w:val="28"/>
          <w:szCs w:val="28"/>
        </w:rPr>
      </w:pPr>
      <w:bookmarkStart w:id="27" w:name="_Hlk93402961"/>
      <w:r w:rsidRPr="006E71A1">
        <w:rPr>
          <w:sz w:val="28"/>
          <w:szCs w:val="28"/>
        </w:rPr>
        <w:t>8.12.15 Правила приемки защитного полимерного покрытия устанавливаются заказчиком. Рекомендуемые параметры приведены в таблице 8.12.</w:t>
      </w:r>
      <w:bookmarkEnd w:id="27"/>
    </w:p>
    <w:p w14:paraId="520A9C2C" w14:textId="77777777" w:rsidR="00DA5306" w:rsidRPr="00E227BF" w:rsidRDefault="00DA5306" w:rsidP="00DA5306">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3FFFF557" w14:textId="77777777" w:rsidR="00ED6A2D" w:rsidRDefault="00ED6A2D" w:rsidP="005A27CB">
      <w:pPr>
        <w:rPr>
          <w:sz w:val="28"/>
          <w:szCs w:val="28"/>
        </w:rPr>
      </w:pPr>
    </w:p>
    <w:p w14:paraId="5973E433" w14:textId="77777777" w:rsidR="00673312" w:rsidRDefault="00673312" w:rsidP="00DA5306">
      <w:pPr>
        <w:ind w:left="2835" w:hanging="2835"/>
        <w:jc w:val="both"/>
        <w:rPr>
          <w:sz w:val="28"/>
          <w:szCs w:val="28"/>
        </w:rPr>
      </w:pPr>
      <w:r w:rsidRPr="001D2464">
        <w:rPr>
          <w:sz w:val="28"/>
          <w:szCs w:val="28"/>
        </w:rPr>
        <w:t>Т</w:t>
      </w:r>
      <w:r w:rsidR="001D2464">
        <w:rPr>
          <w:sz w:val="28"/>
          <w:szCs w:val="28"/>
        </w:rPr>
        <w:t xml:space="preserve"> </w:t>
      </w:r>
      <w:r w:rsidRPr="001D2464">
        <w:rPr>
          <w:sz w:val="28"/>
          <w:szCs w:val="28"/>
        </w:rPr>
        <w:t>а</w:t>
      </w:r>
      <w:r w:rsidR="001D2464">
        <w:rPr>
          <w:sz w:val="28"/>
          <w:szCs w:val="28"/>
        </w:rPr>
        <w:t xml:space="preserve"> </w:t>
      </w:r>
      <w:r w:rsidRPr="001D2464">
        <w:rPr>
          <w:sz w:val="28"/>
          <w:szCs w:val="28"/>
        </w:rPr>
        <w:t>б</w:t>
      </w:r>
      <w:r w:rsidR="001D2464">
        <w:rPr>
          <w:sz w:val="28"/>
          <w:szCs w:val="28"/>
        </w:rPr>
        <w:t xml:space="preserve"> </w:t>
      </w:r>
      <w:r w:rsidRPr="001D2464">
        <w:rPr>
          <w:sz w:val="28"/>
          <w:szCs w:val="28"/>
        </w:rPr>
        <w:t>л</w:t>
      </w:r>
      <w:r w:rsidR="001D2464">
        <w:rPr>
          <w:sz w:val="28"/>
          <w:szCs w:val="28"/>
        </w:rPr>
        <w:t xml:space="preserve"> </w:t>
      </w:r>
      <w:r w:rsidRPr="001D2464">
        <w:rPr>
          <w:sz w:val="28"/>
          <w:szCs w:val="28"/>
        </w:rPr>
        <w:t>и</w:t>
      </w:r>
      <w:r w:rsidR="001D2464">
        <w:rPr>
          <w:sz w:val="28"/>
          <w:szCs w:val="28"/>
        </w:rPr>
        <w:t xml:space="preserve"> </w:t>
      </w:r>
      <w:r w:rsidRPr="001D2464">
        <w:rPr>
          <w:sz w:val="28"/>
          <w:szCs w:val="28"/>
        </w:rPr>
        <w:t>ц</w:t>
      </w:r>
      <w:r w:rsidR="001D2464">
        <w:rPr>
          <w:sz w:val="28"/>
          <w:szCs w:val="28"/>
        </w:rPr>
        <w:t xml:space="preserve"> </w:t>
      </w:r>
      <w:r w:rsidRPr="001D2464">
        <w:rPr>
          <w:sz w:val="28"/>
          <w:szCs w:val="28"/>
        </w:rPr>
        <w:t>а</w:t>
      </w:r>
      <w:r w:rsidR="001D2464">
        <w:rPr>
          <w:sz w:val="28"/>
          <w:szCs w:val="28"/>
        </w:rPr>
        <w:t xml:space="preserve">  </w:t>
      </w:r>
      <w:r w:rsidR="009226CC" w:rsidRPr="001D2464">
        <w:rPr>
          <w:sz w:val="28"/>
          <w:szCs w:val="28"/>
        </w:rPr>
        <w:t xml:space="preserve"> </w:t>
      </w:r>
      <w:r w:rsidR="001D2464" w:rsidRPr="001D2464">
        <w:rPr>
          <w:sz w:val="28"/>
          <w:szCs w:val="28"/>
        </w:rPr>
        <w:t>8.12</w:t>
      </w:r>
      <w:r w:rsidRPr="001D2464">
        <w:rPr>
          <w:sz w:val="28"/>
          <w:szCs w:val="28"/>
        </w:rPr>
        <w:t xml:space="preserve"> – </w:t>
      </w:r>
      <w:r w:rsidRPr="001D2464">
        <w:rPr>
          <w:b/>
          <w:sz w:val="28"/>
          <w:szCs w:val="28"/>
        </w:rPr>
        <w:t>Требования к защи</w:t>
      </w:r>
      <w:r w:rsidR="001D2464" w:rsidRPr="001D2464">
        <w:rPr>
          <w:b/>
          <w:sz w:val="28"/>
          <w:szCs w:val="28"/>
        </w:rPr>
        <w:t>тному полимерному покрытию пола</w:t>
      </w:r>
    </w:p>
    <w:tbl>
      <w:tblPr>
        <w:tblStyle w:val="af4"/>
        <w:tblW w:w="9639" w:type="dxa"/>
        <w:tblInd w:w="108" w:type="dxa"/>
        <w:tblLayout w:type="fixed"/>
        <w:tblLook w:val="04A0" w:firstRow="1" w:lastRow="0" w:firstColumn="1" w:lastColumn="0" w:noHBand="0" w:noVBand="1"/>
      </w:tblPr>
      <w:tblGrid>
        <w:gridCol w:w="2552"/>
        <w:gridCol w:w="2410"/>
        <w:gridCol w:w="2268"/>
        <w:gridCol w:w="2409"/>
      </w:tblGrid>
      <w:tr w:rsidR="00673312" w:rsidRPr="004164EA" w14:paraId="0B6405E0" w14:textId="77777777" w:rsidTr="00673312">
        <w:trPr>
          <w:trHeight w:val="224"/>
        </w:trPr>
        <w:tc>
          <w:tcPr>
            <w:tcW w:w="2552" w:type="dxa"/>
            <w:vMerge w:val="restart"/>
          </w:tcPr>
          <w:p w14:paraId="6624F434" w14:textId="77777777" w:rsidR="00673312" w:rsidRPr="001D2464" w:rsidRDefault="00673312" w:rsidP="005A27CB">
            <w:pPr>
              <w:jc w:val="center"/>
              <w:rPr>
                <w:sz w:val="24"/>
                <w:szCs w:val="24"/>
              </w:rPr>
            </w:pPr>
            <w:r w:rsidRPr="001D2464">
              <w:rPr>
                <w:sz w:val="24"/>
                <w:szCs w:val="24"/>
              </w:rPr>
              <w:t>Наименование дефекта</w:t>
            </w:r>
          </w:p>
        </w:tc>
        <w:tc>
          <w:tcPr>
            <w:tcW w:w="7087" w:type="dxa"/>
            <w:gridSpan w:val="3"/>
            <w:vAlign w:val="center"/>
          </w:tcPr>
          <w:p w14:paraId="32B957A4" w14:textId="77777777" w:rsidR="00673312" w:rsidRPr="001D2464" w:rsidRDefault="00673312" w:rsidP="005A27CB">
            <w:pPr>
              <w:jc w:val="center"/>
              <w:rPr>
                <w:sz w:val="24"/>
                <w:szCs w:val="24"/>
              </w:rPr>
            </w:pPr>
            <w:r w:rsidRPr="001D2464">
              <w:rPr>
                <w:sz w:val="24"/>
                <w:szCs w:val="24"/>
              </w:rPr>
              <w:t>Нормы для покрытий</w:t>
            </w:r>
          </w:p>
        </w:tc>
      </w:tr>
      <w:tr w:rsidR="00673312" w:rsidRPr="004164EA" w14:paraId="254B713F" w14:textId="77777777" w:rsidTr="00673312">
        <w:trPr>
          <w:trHeight w:val="224"/>
        </w:trPr>
        <w:tc>
          <w:tcPr>
            <w:tcW w:w="2552" w:type="dxa"/>
            <w:vMerge/>
          </w:tcPr>
          <w:p w14:paraId="174206F1" w14:textId="77777777" w:rsidR="00673312" w:rsidRPr="001D2464" w:rsidRDefault="00673312" w:rsidP="005A27CB">
            <w:pPr>
              <w:jc w:val="center"/>
              <w:rPr>
                <w:sz w:val="24"/>
                <w:szCs w:val="24"/>
              </w:rPr>
            </w:pPr>
          </w:p>
        </w:tc>
        <w:tc>
          <w:tcPr>
            <w:tcW w:w="2410" w:type="dxa"/>
            <w:vAlign w:val="center"/>
          </w:tcPr>
          <w:p w14:paraId="5B11179A" w14:textId="77777777" w:rsidR="00673312" w:rsidRPr="001D2464" w:rsidRDefault="00673312" w:rsidP="005A27CB">
            <w:pPr>
              <w:jc w:val="center"/>
              <w:rPr>
                <w:sz w:val="24"/>
                <w:szCs w:val="24"/>
              </w:rPr>
            </w:pPr>
            <w:r w:rsidRPr="001D2464">
              <w:rPr>
                <w:sz w:val="24"/>
                <w:szCs w:val="24"/>
              </w:rPr>
              <w:t>глянцевых</w:t>
            </w:r>
          </w:p>
        </w:tc>
        <w:tc>
          <w:tcPr>
            <w:tcW w:w="2268" w:type="dxa"/>
            <w:vAlign w:val="center"/>
          </w:tcPr>
          <w:p w14:paraId="39C356CC" w14:textId="77777777" w:rsidR="00673312" w:rsidRPr="001D2464" w:rsidRDefault="00673312" w:rsidP="005A27CB">
            <w:pPr>
              <w:jc w:val="center"/>
              <w:rPr>
                <w:sz w:val="24"/>
                <w:szCs w:val="24"/>
              </w:rPr>
            </w:pPr>
            <w:r w:rsidRPr="001D2464">
              <w:rPr>
                <w:sz w:val="24"/>
                <w:szCs w:val="24"/>
              </w:rPr>
              <w:t>полуматовых</w:t>
            </w:r>
          </w:p>
        </w:tc>
        <w:tc>
          <w:tcPr>
            <w:tcW w:w="2409" w:type="dxa"/>
            <w:vAlign w:val="center"/>
          </w:tcPr>
          <w:p w14:paraId="15E5A083" w14:textId="77777777" w:rsidR="00673312" w:rsidRPr="001D2464" w:rsidRDefault="00673312" w:rsidP="005A27CB">
            <w:pPr>
              <w:jc w:val="center"/>
              <w:rPr>
                <w:sz w:val="24"/>
                <w:szCs w:val="24"/>
              </w:rPr>
            </w:pPr>
            <w:r w:rsidRPr="001D2464">
              <w:rPr>
                <w:sz w:val="24"/>
                <w:szCs w:val="24"/>
              </w:rPr>
              <w:t>матовых</w:t>
            </w:r>
          </w:p>
        </w:tc>
      </w:tr>
      <w:tr w:rsidR="00673312" w:rsidRPr="004164EA" w14:paraId="61258444" w14:textId="77777777" w:rsidTr="00AF45BC">
        <w:tc>
          <w:tcPr>
            <w:tcW w:w="2552" w:type="dxa"/>
          </w:tcPr>
          <w:p w14:paraId="5A444571" w14:textId="77777777" w:rsidR="00673312" w:rsidRPr="001D2464" w:rsidRDefault="00673312" w:rsidP="005A27CB">
            <w:pPr>
              <w:rPr>
                <w:sz w:val="24"/>
                <w:szCs w:val="24"/>
              </w:rPr>
            </w:pPr>
            <w:r w:rsidRPr="001D2464">
              <w:rPr>
                <w:sz w:val="24"/>
                <w:szCs w:val="24"/>
              </w:rPr>
              <w:t>Включения (в том числе пузыри и несквозные поры):</w:t>
            </w:r>
          </w:p>
          <w:p w14:paraId="0828EBCD" w14:textId="77777777" w:rsidR="00673312" w:rsidRPr="001D2464" w:rsidRDefault="00673312" w:rsidP="005A27CB">
            <w:pPr>
              <w:rPr>
                <w:sz w:val="24"/>
                <w:szCs w:val="24"/>
              </w:rPr>
            </w:pPr>
            <w:r w:rsidRPr="001D2464">
              <w:rPr>
                <w:sz w:val="24"/>
                <w:szCs w:val="24"/>
              </w:rPr>
              <w:t xml:space="preserve">- </w:t>
            </w:r>
            <w:r w:rsidR="00AF45BC">
              <w:rPr>
                <w:sz w:val="24"/>
                <w:szCs w:val="24"/>
              </w:rPr>
              <w:t>числ</w:t>
            </w:r>
            <w:r w:rsidRPr="001D2464">
              <w:rPr>
                <w:sz w:val="24"/>
                <w:szCs w:val="24"/>
              </w:rPr>
              <w:t>о штук на 100 м</w:t>
            </w:r>
            <w:r w:rsidRPr="00AF45BC">
              <w:rPr>
                <w:sz w:val="24"/>
                <w:szCs w:val="24"/>
                <w:vertAlign w:val="superscript"/>
              </w:rPr>
              <w:t>2</w:t>
            </w:r>
          </w:p>
          <w:p w14:paraId="24EAD298" w14:textId="77777777" w:rsidR="00673312" w:rsidRPr="001D2464" w:rsidRDefault="00673312" w:rsidP="005A27CB">
            <w:pPr>
              <w:rPr>
                <w:sz w:val="24"/>
                <w:szCs w:val="24"/>
              </w:rPr>
            </w:pPr>
            <w:r w:rsidRPr="001D2464">
              <w:rPr>
                <w:sz w:val="24"/>
                <w:szCs w:val="24"/>
              </w:rPr>
              <w:t>- размер</w:t>
            </w:r>
          </w:p>
          <w:p w14:paraId="5F9DD0C2" w14:textId="77777777" w:rsidR="00673312" w:rsidRPr="001D2464" w:rsidRDefault="00252266" w:rsidP="005A27CB">
            <w:pPr>
              <w:rPr>
                <w:sz w:val="24"/>
                <w:szCs w:val="24"/>
              </w:rPr>
            </w:pPr>
            <w:r w:rsidRPr="001D2464">
              <w:rPr>
                <w:sz w:val="24"/>
                <w:szCs w:val="24"/>
              </w:rPr>
              <w:t>- расстояние между включениями</w:t>
            </w:r>
          </w:p>
        </w:tc>
        <w:tc>
          <w:tcPr>
            <w:tcW w:w="2410" w:type="dxa"/>
          </w:tcPr>
          <w:p w14:paraId="445E7D84" w14:textId="77777777" w:rsidR="00AF45BC" w:rsidRDefault="00AF45BC" w:rsidP="005A27CB">
            <w:pPr>
              <w:jc w:val="center"/>
              <w:rPr>
                <w:sz w:val="24"/>
                <w:szCs w:val="24"/>
              </w:rPr>
            </w:pPr>
          </w:p>
          <w:p w14:paraId="7801FF06" w14:textId="77777777" w:rsidR="00AF45BC" w:rsidRDefault="00AF45BC" w:rsidP="005A27CB">
            <w:pPr>
              <w:jc w:val="center"/>
              <w:rPr>
                <w:sz w:val="24"/>
                <w:szCs w:val="24"/>
              </w:rPr>
            </w:pPr>
          </w:p>
          <w:p w14:paraId="7FA193B8" w14:textId="77777777" w:rsidR="00AF45BC" w:rsidRDefault="00AF45BC" w:rsidP="005A27CB">
            <w:pPr>
              <w:jc w:val="center"/>
              <w:rPr>
                <w:sz w:val="24"/>
                <w:szCs w:val="24"/>
              </w:rPr>
            </w:pPr>
          </w:p>
          <w:p w14:paraId="74ACF480" w14:textId="77777777" w:rsidR="00673312" w:rsidRPr="001D2464" w:rsidRDefault="00673312" w:rsidP="005A27CB">
            <w:pPr>
              <w:jc w:val="center"/>
              <w:rPr>
                <w:sz w:val="24"/>
                <w:szCs w:val="24"/>
              </w:rPr>
            </w:pPr>
            <w:r w:rsidRPr="001D2464">
              <w:rPr>
                <w:sz w:val="24"/>
                <w:szCs w:val="24"/>
              </w:rPr>
              <w:t>10</w:t>
            </w:r>
          </w:p>
          <w:p w14:paraId="2A2CB9AE" w14:textId="77777777" w:rsidR="00673312" w:rsidRPr="001D2464" w:rsidRDefault="00AF45BC" w:rsidP="005A27CB">
            <w:pPr>
              <w:jc w:val="center"/>
              <w:rPr>
                <w:sz w:val="24"/>
                <w:szCs w:val="24"/>
              </w:rPr>
            </w:pPr>
            <w:r>
              <w:rPr>
                <w:sz w:val="24"/>
                <w:szCs w:val="24"/>
              </w:rPr>
              <w:t>Н</w:t>
            </w:r>
            <w:r w:rsidR="00673312" w:rsidRPr="001D2464">
              <w:rPr>
                <w:sz w:val="24"/>
                <w:szCs w:val="24"/>
              </w:rPr>
              <w:t>е более 1 мм</w:t>
            </w:r>
          </w:p>
          <w:p w14:paraId="10DC0056" w14:textId="77777777" w:rsidR="00673312" w:rsidRPr="001D2464" w:rsidRDefault="00AF45BC" w:rsidP="005A27CB">
            <w:pPr>
              <w:jc w:val="center"/>
              <w:rPr>
                <w:sz w:val="24"/>
                <w:szCs w:val="24"/>
              </w:rPr>
            </w:pPr>
            <w:r>
              <w:rPr>
                <w:sz w:val="24"/>
                <w:szCs w:val="24"/>
              </w:rPr>
              <w:t>Н</w:t>
            </w:r>
            <w:r w:rsidR="00673312" w:rsidRPr="001D2464">
              <w:rPr>
                <w:sz w:val="24"/>
                <w:szCs w:val="24"/>
              </w:rPr>
              <w:t>е менее 100 мм</w:t>
            </w:r>
          </w:p>
        </w:tc>
        <w:tc>
          <w:tcPr>
            <w:tcW w:w="2268" w:type="dxa"/>
          </w:tcPr>
          <w:p w14:paraId="63059897" w14:textId="77777777" w:rsidR="00AF45BC" w:rsidRDefault="00AF45BC" w:rsidP="005A27CB">
            <w:pPr>
              <w:jc w:val="center"/>
              <w:rPr>
                <w:sz w:val="24"/>
                <w:szCs w:val="24"/>
              </w:rPr>
            </w:pPr>
          </w:p>
          <w:p w14:paraId="68BBBF48" w14:textId="77777777" w:rsidR="00AF45BC" w:rsidRDefault="00AF45BC" w:rsidP="005A27CB">
            <w:pPr>
              <w:jc w:val="center"/>
              <w:rPr>
                <w:sz w:val="24"/>
                <w:szCs w:val="24"/>
              </w:rPr>
            </w:pPr>
          </w:p>
          <w:p w14:paraId="05A6129D" w14:textId="77777777" w:rsidR="00AF45BC" w:rsidRDefault="00AF45BC" w:rsidP="005A27CB">
            <w:pPr>
              <w:jc w:val="center"/>
              <w:rPr>
                <w:sz w:val="24"/>
                <w:szCs w:val="24"/>
              </w:rPr>
            </w:pPr>
          </w:p>
          <w:p w14:paraId="4F24C243" w14:textId="77777777" w:rsidR="00673312" w:rsidRPr="001D2464" w:rsidRDefault="00673312" w:rsidP="005A27CB">
            <w:pPr>
              <w:jc w:val="center"/>
              <w:rPr>
                <w:sz w:val="24"/>
                <w:szCs w:val="24"/>
              </w:rPr>
            </w:pPr>
            <w:r w:rsidRPr="001D2464">
              <w:rPr>
                <w:sz w:val="24"/>
                <w:szCs w:val="24"/>
              </w:rPr>
              <w:t>20</w:t>
            </w:r>
          </w:p>
          <w:p w14:paraId="503D6B24" w14:textId="77777777" w:rsidR="00673312" w:rsidRPr="001D2464" w:rsidRDefault="00AF45BC" w:rsidP="005A27CB">
            <w:pPr>
              <w:jc w:val="center"/>
              <w:rPr>
                <w:sz w:val="24"/>
                <w:szCs w:val="24"/>
              </w:rPr>
            </w:pPr>
            <w:r>
              <w:rPr>
                <w:sz w:val="24"/>
                <w:szCs w:val="24"/>
              </w:rPr>
              <w:t>Н</w:t>
            </w:r>
            <w:r w:rsidR="00673312" w:rsidRPr="001D2464">
              <w:rPr>
                <w:sz w:val="24"/>
                <w:szCs w:val="24"/>
              </w:rPr>
              <w:t>е более 1 мм</w:t>
            </w:r>
          </w:p>
          <w:p w14:paraId="5F442602" w14:textId="77777777" w:rsidR="00673312" w:rsidRPr="001D2464" w:rsidRDefault="00AF45BC" w:rsidP="005A27CB">
            <w:pPr>
              <w:jc w:val="center"/>
              <w:rPr>
                <w:sz w:val="24"/>
                <w:szCs w:val="24"/>
              </w:rPr>
            </w:pPr>
            <w:r>
              <w:rPr>
                <w:sz w:val="24"/>
                <w:szCs w:val="24"/>
              </w:rPr>
              <w:t>Н</w:t>
            </w:r>
            <w:r w:rsidR="00673312" w:rsidRPr="001D2464">
              <w:rPr>
                <w:sz w:val="24"/>
                <w:szCs w:val="24"/>
              </w:rPr>
              <w:t>е менее 100 мм</w:t>
            </w:r>
          </w:p>
        </w:tc>
        <w:tc>
          <w:tcPr>
            <w:tcW w:w="2409" w:type="dxa"/>
          </w:tcPr>
          <w:p w14:paraId="54730413" w14:textId="77777777" w:rsidR="00AF45BC" w:rsidRDefault="00AF45BC" w:rsidP="005A27CB">
            <w:pPr>
              <w:jc w:val="center"/>
              <w:rPr>
                <w:sz w:val="24"/>
                <w:szCs w:val="24"/>
              </w:rPr>
            </w:pPr>
          </w:p>
          <w:p w14:paraId="5B703593" w14:textId="77777777" w:rsidR="00AF45BC" w:rsidRDefault="00AF45BC" w:rsidP="005A27CB">
            <w:pPr>
              <w:jc w:val="center"/>
              <w:rPr>
                <w:sz w:val="24"/>
                <w:szCs w:val="24"/>
              </w:rPr>
            </w:pPr>
          </w:p>
          <w:p w14:paraId="7AC43F16" w14:textId="77777777" w:rsidR="00AF45BC" w:rsidRDefault="00AF45BC" w:rsidP="005A27CB">
            <w:pPr>
              <w:jc w:val="center"/>
              <w:rPr>
                <w:sz w:val="24"/>
                <w:szCs w:val="24"/>
              </w:rPr>
            </w:pPr>
          </w:p>
          <w:p w14:paraId="55B52467" w14:textId="77777777" w:rsidR="00673312" w:rsidRPr="001D2464" w:rsidRDefault="00673312" w:rsidP="005A27CB">
            <w:pPr>
              <w:jc w:val="center"/>
              <w:rPr>
                <w:sz w:val="24"/>
                <w:szCs w:val="24"/>
              </w:rPr>
            </w:pPr>
            <w:r w:rsidRPr="001D2464">
              <w:rPr>
                <w:sz w:val="24"/>
                <w:szCs w:val="24"/>
              </w:rPr>
              <w:t>30</w:t>
            </w:r>
          </w:p>
          <w:p w14:paraId="21427589" w14:textId="77777777" w:rsidR="00673312" w:rsidRPr="001D2464" w:rsidRDefault="00AF45BC" w:rsidP="005A27CB">
            <w:pPr>
              <w:jc w:val="center"/>
              <w:rPr>
                <w:sz w:val="24"/>
                <w:szCs w:val="24"/>
              </w:rPr>
            </w:pPr>
            <w:r>
              <w:rPr>
                <w:sz w:val="24"/>
                <w:szCs w:val="24"/>
              </w:rPr>
              <w:t>Н</w:t>
            </w:r>
            <w:r w:rsidR="00673312" w:rsidRPr="001D2464">
              <w:rPr>
                <w:sz w:val="24"/>
                <w:szCs w:val="24"/>
              </w:rPr>
              <w:t>е более 1 мм</w:t>
            </w:r>
          </w:p>
          <w:p w14:paraId="0DA3D4C0" w14:textId="77777777" w:rsidR="00673312" w:rsidRPr="001D2464" w:rsidRDefault="00AF45BC" w:rsidP="005A27CB">
            <w:pPr>
              <w:jc w:val="center"/>
              <w:rPr>
                <w:sz w:val="24"/>
                <w:szCs w:val="24"/>
              </w:rPr>
            </w:pPr>
            <w:r>
              <w:rPr>
                <w:sz w:val="24"/>
                <w:szCs w:val="24"/>
              </w:rPr>
              <w:t>Н</w:t>
            </w:r>
            <w:r w:rsidR="00673312" w:rsidRPr="001D2464">
              <w:rPr>
                <w:sz w:val="24"/>
                <w:szCs w:val="24"/>
              </w:rPr>
              <w:t>е менее 100 мм</w:t>
            </w:r>
          </w:p>
        </w:tc>
      </w:tr>
      <w:tr w:rsidR="00673312" w:rsidRPr="004164EA" w14:paraId="2A9170DF" w14:textId="77777777" w:rsidTr="00AF45BC">
        <w:tc>
          <w:tcPr>
            <w:tcW w:w="2552" w:type="dxa"/>
          </w:tcPr>
          <w:p w14:paraId="77501F95" w14:textId="77777777" w:rsidR="00673312" w:rsidRPr="001D2464" w:rsidRDefault="00673312" w:rsidP="005A27CB">
            <w:pPr>
              <w:rPr>
                <w:sz w:val="24"/>
                <w:szCs w:val="24"/>
              </w:rPr>
            </w:pPr>
            <w:r w:rsidRPr="001D2464">
              <w:rPr>
                <w:sz w:val="24"/>
                <w:szCs w:val="24"/>
              </w:rPr>
              <w:t>Сквозные поры</w:t>
            </w:r>
          </w:p>
        </w:tc>
        <w:tc>
          <w:tcPr>
            <w:tcW w:w="7087" w:type="dxa"/>
            <w:gridSpan w:val="3"/>
          </w:tcPr>
          <w:p w14:paraId="57D89322" w14:textId="77777777" w:rsidR="00673312" w:rsidRPr="001D2464" w:rsidRDefault="00673312" w:rsidP="005A27CB">
            <w:pPr>
              <w:rPr>
                <w:sz w:val="24"/>
                <w:szCs w:val="24"/>
              </w:rPr>
            </w:pPr>
            <w:r w:rsidRPr="001D2464">
              <w:rPr>
                <w:sz w:val="24"/>
                <w:szCs w:val="24"/>
              </w:rPr>
              <w:t>Не допускаются</w:t>
            </w:r>
          </w:p>
        </w:tc>
      </w:tr>
      <w:tr w:rsidR="00673312" w:rsidRPr="004164EA" w14:paraId="1A4841A2" w14:textId="77777777" w:rsidTr="00AF45BC">
        <w:tc>
          <w:tcPr>
            <w:tcW w:w="2552" w:type="dxa"/>
          </w:tcPr>
          <w:p w14:paraId="28A3D59B" w14:textId="77777777" w:rsidR="00673312" w:rsidRPr="001D2464" w:rsidRDefault="00673312" w:rsidP="005A27CB">
            <w:pPr>
              <w:rPr>
                <w:sz w:val="24"/>
                <w:szCs w:val="24"/>
              </w:rPr>
            </w:pPr>
            <w:r w:rsidRPr="001D2464">
              <w:rPr>
                <w:sz w:val="24"/>
                <w:szCs w:val="24"/>
              </w:rPr>
              <w:t>Шагрень для гладких поверхностей</w:t>
            </w:r>
          </w:p>
        </w:tc>
        <w:tc>
          <w:tcPr>
            <w:tcW w:w="7087" w:type="dxa"/>
            <w:gridSpan w:val="3"/>
          </w:tcPr>
          <w:p w14:paraId="304676CC" w14:textId="77777777" w:rsidR="00673312" w:rsidRPr="001D2464" w:rsidRDefault="00673312" w:rsidP="005A27CB">
            <w:pPr>
              <w:rPr>
                <w:sz w:val="24"/>
                <w:szCs w:val="24"/>
              </w:rPr>
            </w:pPr>
            <w:r w:rsidRPr="001D2464">
              <w:rPr>
                <w:sz w:val="24"/>
                <w:szCs w:val="24"/>
              </w:rPr>
              <w:t>Допускается незначительная</w:t>
            </w:r>
          </w:p>
        </w:tc>
      </w:tr>
      <w:tr w:rsidR="00673312" w:rsidRPr="004164EA" w14:paraId="4B3C1133" w14:textId="77777777" w:rsidTr="00AF45BC">
        <w:trPr>
          <w:trHeight w:val="560"/>
        </w:trPr>
        <w:tc>
          <w:tcPr>
            <w:tcW w:w="2552" w:type="dxa"/>
          </w:tcPr>
          <w:p w14:paraId="610AAF4D" w14:textId="77777777" w:rsidR="00673312" w:rsidRPr="001D2464" w:rsidRDefault="00673312" w:rsidP="005A27CB">
            <w:pPr>
              <w:rPr>
                <w:sz w:val="24"/>
                <w:szCs w:val="24"/>
              </w:rPr>
            </w:pPr>
            <w:r w:rsidRPr="001D2464">
              <w:rPr>
                <w:sz w:val="24"/>
                <w:szCs w:val="24"/>
              </w:rPr>
              <w:t>Штрихи, риски (несквозные)</w:t>
            </w:r>
          </w:p>
        </w:tc>
        <w:tc>
          <w:tcPr>
            <w:tcW w:w="7087" w:type="dxa"/>
            <w:gridSpan w:val="3"/>
          </w:tcPr>
          <w:p w14:paraId="71F419CD" w14:textId="77777777" w:rsidR="00673312" w:rsidRPr="001D2464" w:rsidRDefault="00673312" w:rsidP="005A27CB">
            <w:pPr>
              <w:rPr>
                <w:sz w:val="24"/>
                <w:szCs w:val="24"/>
              </w:rPr>
            </w:pPr>
            <w:r w:rsidRPr="001D2464">
              <w:rPr>
                <w:sz w:val="24"/>
                <w:szCs w:val="24"/>
              </w:rPr>
              <w:t xml:space="preserve">Визуальные </w:t>
            </w:r>
            <w:r w:rsidR="00D15B15">
              <w:rPr>
                <w:sz w:val="24"/>
                <w:szCs w:val="24"/>
              </w:rPr>
              <w:t>–</w:t>
            </w:r>
            <w:r w:rsidRPr="001D2464">
              <w:rPr>
                <w:sz w:val="24"/>
                <w:szCs w:val="24"/>
              </w:rPr>
              <w:t xml:space="preserve"> допускаются незначительные.</w:t>
            </w:r>
          </w:p>
          <w:p w14:paraId="3C8EBED7" w14:textId="77777777" w:rsidR="00673312" w:rsidRPr="001D2464" w:rsidRDefault="00673312" w:rsidP="005A27CB">
            <w:pPr>
              <w:rPr>
                <w:sz w:val="24"/>
                <w:szCs w:val="24"/>
              </w:rPr>
            </w:pPr>
            <w:r w:rsidRPr="001D2464">
              <w:rPr>
                <w:sz w:val="24"/>
                <w:szCs w:val="24"/>
              </w:rPr>
              <w:t xml:space="preserve">Имеющие глубину </w:t>
            </w:r>
            <w:r w:rsidR="00D15B15">
              <w:rPr>
                <w:sz w:val="24"/>
                <w:szCs w:val="24"/>
              </w:rPr>
              <w:t>–</w:t>
            </w:r>
            <w:r w:rsidRPr="001D2464">
              <w:rPr>
                <w:sz w:val="24"/>
                <w:szCs w:val="24"/>
              </w:rPr>
              <w:t xml:space="preserve"> </w:t>
            </w:r>
            <w:r w:rsidR="00D15B15">
              <w:rPr>
                <w:sz w:val="24"/>
                <w:szCs w:val="24"/>
              </w:rPr>
              <w:t>не допускаются</w:t>
            </w:r>
          </w:p>
        </w:tc>
      </w:tr>
      <w:tr w:rsidR="00673312" w:rsidRPr="004164EA" w14:paraId="0CBA8210" w14:textId="77777777" w:rsidTr="00AF45BC">
        <w:tc>
          <w:tcPr>
            <w:tcW w:w="2552" w:type="dxa"/>
          </w:tcPr>
          <w:p w14:paraId="5A6CBC39" w14:textId="77777777" w:rsidR="00673312" w:rsidRPr="001D2464" w:rsidRDefault="00673312" w:rsidP="005A27CB">
            <w:pPr>
              <w:rPr>
                <w:sz w:val="24"/>
                <w:szCs w:val="24"/>
              </w:rPr>
            </w:pPr>
            <w:r w:rsidRPr="001D2464">
              <w:rPr>
                <w:sz w:val="24"/>
                <w:szCs w:val="24"/>
              </w:rPr>
              <w:t>Следы от инструмента</w:t>
            </w:r>
          </w:p>
        </w:tc>
        <w:tc>
          <w:tcPr>
            <w:tcW w:w="7087" w:type="dxa"/>
            <w:gridSpan w:val="3"/>
          </w:tcPr>
          <w:p w14:paraId="187DC9BA" w14:textId="77777777" w:rsidR="00673312" w:rsidRPr="001D2464" w:rsidRDefault="00673312" w:rsidP="005A27CB">
            <w:pPr>
              <w:rPr>
                <w:sz w:val="24"/>
                <w:szCs w:val="24"/>
              </w:rPr>
            </w:pPr>
            <w:r w:rsidRPr="001D2464">
              <w:rPr>
                <w:sz w:val="24"/>
                <w:szCs w:val="24"/>
              </w:rPr>
              <w:t xml:space="preserve">Визуальные </w:t>
            </w:r>
            <w:r w:rsidR="009F2894">
              <w:rPr>
                <w:sz w:val="24"/>
                <w:szCs w:val="24"/>
              </w:rPr>
              <w:t>–</w:t>
            </w:r>
            <w:r w:rsidRPr="001D2464">
              <w:rPr>
                <w:sz w:val="24"/>
                <w:szCs w:val="24"/>
              </w:rPr>
              <w:t xml:space="preserve"> допускаются незначительные.</w:t>
            </w:r>
          </w:p>
          <w:p w14:paraId="2CB09114" w14:textId="77777777" w:rsidR="00673312" w:rsidRPr="001D2464" w:rsidRDefault="00673312" w:rsidP="005A27CB">
            <w:pPr>
              <w:rPr>
                <w:sz w:val="24"/>
                <w:szCs w:val="24"/>
              </w:rPr>
            </w:pPr>
            <w:r w:rsidRPr="001D2464">
              <w:rPr>
                <w:sz w:val="24"/>
                <w:szCs w:val="24"/>
              </w:rPr>
              <w:t xml:space="preserve">Имеющие глубину </w:t>
            </w:r>
            <w:r w:rsidR="00D15B15">
              <w:rPr>
                <w:sz w:val="24"/>
                <w:szCs w:val="24"/>
              </w:rPr>
              <w:t>–</w:t>
            </w:r>
            <w:r w:rsidRPr="001D2464">
              <w:rPr>
                <w:sz w:val="24"/>
                <w:szCs w:val="24"/>
              </w:rPr>
              <w:t xml:space="preserve"> </w:t>
            </w:r>
            <w:r w:rsidR="00D15B15">
              <w:rPr>
                <w:sz w:val="24"/>
                <w:szCs w:val="24"/>
              </w:rPr>
              <w:t>не допускаются</w:t>
            </w:r>
          </w:p>
        </w:tc>
      </w:tr>
      <w:tr w:rsidR="00673312" w:rsidRPr="004164EA" w14:paraId="68BF072D" w14:textId="77777777" w:rsidTr="00AF45BC">
        <w:tc>
          <w:tcPr>
            <w:tcW w:w="2552" w:type="dxa"/>
          </w:tcPr>
          <w:p w14:paraId="6A1C5276" w14:textId="77777777" w:rsidR="00673312" w:rsidRPr="001D2464" w:rsidRDefault="00673312" w:rsidP="005A27CB">
            <w:pPr>
              <w:rPr>
                <w:sz w:val="24"/>
                <w:szCs w:val="24"/>
              </w:rPr>
            </w:pPr>
            <w:r w:rsidRPr="001D2464">
              <w:rPr>
                <w:sz w:val="24"/>
                <w:szCs w:val="24"/>
              </w:rPr>
              <w:t>Потеки</w:t>
            </w:r>
          </w:p>
        </w:tc>
        <w:tc>
          <w:tcPr>
            <w:tcW w:w="7087" w:type="dxa"/>
            <w:gridSpan w:val="3"/>
          </w:tcPr>
          <w:p w14:paraId="5B9470FA" w14:textId="77777777" w:rsidR="00673312" w:rsidRPr="001D2464" w:rsidRDefault="00673312" w:rsidP="005A27CB">
            <w:pPr>
              <w:rPr>
                <w:sz w:val="24"/>
                <w:szCs w:val="24"/>
              </w:rPr>
            </w:pPr>
            <w:r w:rsidRPr="001D2464">
              <w:rPr>
                <w:sz w:val="24"/>
                <w:szCs w:val="24"/>
              </w:rPr>
              <w:t>Не допускаются</w:t>
            </w:r>
          </w:p>
        </w:tc>
      </w:tr>
      <w:tr w:rsidR="00673312" w:rsidRPr="004164EA" w14:paraId="7FD108C5" w14:textId="77777777" w:rsidTr="00AF45BC">
        <w:tc>
          <w:tcPr>
            <w:tcW w:w="2552" w:type="dxa"/>
          </w:tcPr>
          <w:p w14:paraId="038339D2" w14:textId="77777777" w:rsidR="00673312" w:rsidRPr="001D2464" w:rsidRDefault="00673312" w:rsidP="005A27CB">
            <w:pPr>
              <w:rPr>
                <w:sz w:val="24"/>
                <w:szCs w:val="24"/>
              </w:rPr>
            </w:pPr>
            <w:r w:rsidRPr="001D2464">
              <w:rPr>
                <w:sz w:val="24"/>
                <w:szCs w:val="24"/>
              </w:rPr>
              <w:t>Отклонение от плоскости</w:t>
            </w:r>
          </w:p>
        </w:tc>
        <w:tc>
          <w:tcPr>
            <w:tcW w:w="7087" w:type="dxa"/>
            <w:gridSpan w:val="3"/>
          </w:tcPr>
          <w:p w14:paraId="5C4DD30D" w14:textId="77777777" w:rsidR="00673312" w:rsidRPr="001D2464" w:rsidRDefault="00673312" w:rsidP="005A27CB">
            <w:pPr>
              <w:rPr>
                <w:sz w:val="24"/>
                <w:szCs w:val="24"/>
              </w:rPr>
            </w:pPr>
            <w:r w:rsidRPr="001D2464">
              <w:rPr>
                <w:sz w:val="24"/>
                <w:szCs w:val="24"/>
              </w:rPr>
              <w:t>Для тонкослойных не регламентируется.</w:t>
            </w:r>
          </w:p>
          <w:p w14:paraId="30A6888B" w14:textId="77777777" w:rsidR="00673312" w:rsidRPr="001D2464" w:rsidRDefault="00673312" w:rsidP="005A27CB">
            <w:pPr>
              <w:rPr>
                <w:sz w:val="24"/>
                <w:szCs w:val="24"/>
              </w:rPr>
            </w:pPr>
            <w:r w:rsidRPr="001D2464">
              <w:rPr>
                <w:sz w:val="24"/>
                <w:szCs w:val="24"/>
              </w:rPr>
              <w:t xml:space="preserve">Для наливных и высоконаполненных </w:t>
            </w:r>
            <w:r w:rsidR="00D15B15">
              <w:rPr>
                <w:sz w:val="24"/>
                <w:szCs w:val="24"/>
              </w:rPr>
              <w:t>–</w:t>
            </w:r>
            <w:r w:rsidRPr="001D2464">
              <w:rPr>
                <w:sz w:val="24"/>
                <w:szCs w:val="24"/>
              </w:rPr>
              <w:t xml:space="preserve"> не б</w:t>
            </w:r>
            <w:r w:rsidR="00D15B15">
              <w:rPr>
                <w:sz w:val="24"/>
                <w:szCs w:val="24"/>
              </w:rPr>
              <w:t>олее 2 мм на двухметровой рейке</w:t>
            </w:r>
          </w:p>
        </w:tc>
      </w:tr>
      <w:tr w:rsidR="00673312" w:rsidRPr="004164EA" w14:paraId="4AA60673" w14:textId="77777777" w:rsidTr="00AF45BC">
        <w:tc>
          <w:tcPr>
            <w:tcW w:w="2552" w:type="dxa"/>
          </w:tcPr>
          <w:p w14:paraId="114A6A53" w14:textId="77777777" w:rsidR="00673312" w:rsidRPr="001D2464" w:rsidRDefault="00673312" w:rsidP="005A27CB">
            <w:pPr>
              <w:rPr>
                <w:sz w:val="24"/>
                <w:szCs w:val="24"/>
              </w:rPr>
            </w:pPr>
            <w:r w:rsidRPr="001D2464">
              <w:rPr>
                <w:sz w:val="24"/>
                <w:szCs w:val="24"/>
              </w:rPr>
              <w:t xml:space="preserve">Цвет </w:t>
            </w:r>
          </w:p>
        </w:tc>
        <w:tc>
          <w:tcPr>
            <w:tcW w:w="7087" w:type="dxa"/>
            <w:gridSpan w:val="3"/>
          </w:tcPr>
          <w:p w14:paraId="6EDDB642" w14:textId="77777777" w:rsidR="00673312" w:rsidRPr="001D2464" w:rsidRDefault="00673312" w:rsidP="005A27CB">
            <w:pPr>
              <w:rPr>
                <w:sz w:val="24"/>
                <w:szCs w:val="24"/>
              </w:rPr>
            </w:pPr>
            <w:r w:rsidRPr="001D2464">
              <w:rPr>
                <w:sz w:val="24"/>
                <w:szCs w:val="24"/>
              </w:rPr>
              <w:t xml:space="preserve">В пределах одного тона по </w:t>
            </w:r>
            <w:r w:rsidR="00AF45BC">
              <w:rPr>
                <w:sz w:val="24"/>
                <w:szCs w:val="24"/>
              </w:rPr>
              <w:t>каталогу (</w:t>
            </w:r>
            <w:r w:rsidRPr="001D2464">
              <w:rPr>
                <w:sz w:val="24"/>
                <w:szCs w:val="24"/>
              </w:rPr>
              <w:t>палитре</w:t>
            </w:r>
            <w:r w:rsidR="00AF45BC">
              <w:rPr>
                <w:sz w:val="24"/>
                <w:szCs w:val="24"/>
              </w:rPr>
              <w:t>)</w:t>
            </w:r>
            <w:r w:rsidRPr="001D2464">
              <w:rPr>
                <w:sz w:val="24"/>
                <w:szCs w:val="24"/>
              </w:rPr>
              <w:t xml:space="preserve"> производителя</w:t>
            </w:r>
          </w:p>
        </w:tc>
      </w:tr>
    </w:tbl>
    <w:p w14:paraId="5E524902" w14:textId="77777777" w:rsidR="00741EDE" w:rsidRDefault="00741EDE" w:rsidP="005A27CB">
      <w:pPr>
        <w:ind w:firstLine="567"/>
        <w:contextualSpacing/>
        <w:jc w:val="both"/>
        <w:rPr>
          <w:b/>
          <w:sz w:val="28"/>
          <w:szCs w:val="28"/>
        </w:rPr>
      </w:pPr>
    </w:p>
    <w:p w14:paraId="15C7CCC3" w14:textId="77777777" w:rsidR="00673312" w:rsidRPr="00BB2514" w:rsidRDefault="00673312" w:rsidP="005A27CB">
      <w:pPr>
        <w:ind w:firstLine="567"/>
        <w:contextualSpacing/>
        <w:jc w:val="both"/>
        <w:rPr>
          <w:b/>
          <w:sz w:val="28"/>
          <w:szCs w:val="28"/>
        </w:rPr>
      </w:pPr>
      <w:r w:rsidRPr="00BB2514">
        <w:rPr>
          <w:b/>
          <w:sz w:val="28"/>
          <w:szCs w:val="28"/>
        </w:rPr>
        <w:t xml:space="preserve">8.13 Устройство цементно-полимерного покрытия пола </w:t>
      </w:r>
    </w:p>
    <w:p w14:paraId="2D07120F" w14:textId="77777777" w:rsidR="00673312" w:rsidRPr="00BB2514" w:rsidRDefault="00673312" w:rsidP="005A27CB">
      <w:pPr>
        <w:ind w:firstLine="567"/>
        <w:contextualSpacing/>
        <w:jc w:val="both"/>
        <w:rPr>
          <w:sz w:val="28"/>
          <w:szCs w:val="28"/>
        </w:rPr>
      </w:pPr>
      <w:r w:rsidRPr="00BB2514">
        <w:rPr>
          <w:sz w:val="28"/>
          <w:szCs w:val="28"/>
        </w:rPr>
        <w:t>8.13.1 Защитные цементно-полимерные покрытия пола делятся на финишные наливные износостойкие покрытия и на буферные наливные покрытия.</w:t>
      </w:r>
    </w:p>
    <w:p w14:paraId="034C8C4A" w14:textId="212DE625" w:rsidR="00673312" w:rsidRPr="00BB2514" w:rsidRDefault="00D37CC1" w:rsidP="005A27CB">
      <w:pPr>
        <w:ind w:firstLine="567"/>
        <w:contextualSpacing/>
        <w:jc w:val="both"/>
        <w:rPr>
          <w:sz w:val="28"/>
          <w:szCs w:val="28"/>
        </w:rPr>
      </w:pPr>
      <w:r w:rsidRPr="006E71A1">
        <w:rPr>
          <w:sz w:val="28"/>
          <w:szCs w:val="28"/>
        </w:rPr>
        <w:t>8.13.2 Защитные финишные цементно-полимерные покрытия пола устраиваются по цементным основаниям, выполненным из бетонов, растворов, или по металлическим основаниям (выполненным из стали, оцинкованной стали, алюминия), отвечающим требованиям заказчика. Рекомендуемые параметры приведены в таблице 8.13.</w:t>
      </w:r>
    </w:p>
    <w:p w14:paraId="45CD3873" w14:textId="77777777" w:rsidR="00D37CC1" w:rsidRPr="00E227BF" w:rsidRDefault="00D37CC1" w:rsidP="00D37CC1">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2AAEA742" w14:textId="77777777" w:rsidR="00AF45BC" w:rsidRDefault="00AF45BC" w:rsidP="005A27CB">
      <w:pPr>
        <w:jc w:val="both"/>
        <w:rPr>
          <w:sz w:val="28"/>
          <w:szCs w:val="28"/>
        </w:rPr>
      </w:pPr>
    </w:p>
    <w:p w14:paraId="0953678C" w14:textId="77777777" w:rsidR="00673312" w:rsidRDefault="00673312" w:rsidP="005A27CB">
      <w:pPr>
        <w:ind w:left="2552" w:hanging="2552"/>
        <w:jc w:val="both"/>
        <w:rPr>
          <w:sz w:val="28"/>
          <w:szCs w:val="28"/>
        </w:rPr>
      </w:pPr>
      <w:r w:rsidRPr="00AF45BC">
        <w:rPr>
          <w:sz w:val="28"/>
          <w:szCs w:val="28"/>
        </w:rPr>
        <w:t>Т</w:t>
      </w:r>
      <w:r w:rsidR="00AF45BC">
        <w:rPr>
          <w:sz w:val="28"/>
          <w:szCs w:val="28"/>
        </w:rPr>
        <w:t xml:space="preserve"> </w:t>
      </w:r>
      <w:r w:rsidRPr="00AF45BC">
        <w:rPr>
          <w:sz w:val="28"/>
          <w:szCs w:val="28"/>
        </w:rPr>
        <w:t>а</w:t>
      </w:r>
      <w:r w:rsidR="00AF45BC">
        <w:rPr>
          <w:sz w:val="28"/>
          <w:szCs w:val="28"/>
        </w:rPr>
        <w:t xml:space="preserve"> </w:t>
      </w:r>
      <w:r w:rsidRPr="00AF45BC">
        <w:rPr>
          <w:sz w:val="28"/>
          <w:szCs w:val="28"/>
        </w:rPr>
        <w:t>б</w:t>
      </w:r>
      <w:r w:rsidR="00AF45BC">
        <w:rPr>
          <w:sz w:val="28"/>
          <w:szCs w:val="28"/>
        </w:rPr>
        <w:t xml:space="preserve"> </w:t>
      </w:r>
      <w:r w:rsidRPr="00AF45BC">
        <w:rPr>
          <w:sz w:val="28"/>
          <w:szCs w:val="28"/>
        </w:rPr>
        <w:t>л</w:t>
      </w:r>
      <w:r w:rsidR="00AF45BC">
        <w:rPr>
          <w:sz w:val="28"/>
          <w:szCs w:val="28"/>
        </w:rPr>
        <w:t xml:space="preserve"> </w:t>
      </w:r>
      <w:r w:rsidRPr="00AF45BC">
        <w:rPr>
          <w:sz w:val="28"/>
          <w:szCs w:val="28"/>
        </w:rPr>
        <w:t>и</w:t>
      </w:r>
      <w:r w:rsidR="00AF45BC">
        <w:rPr>
          <w:sz w:val="28"/>
          <w:szCs w:val="28"/>
        </w:rPr>
        <w:t xml:space="preserve"> </w:t>
      </w:r>
      <w:r w:rsidRPr="00AF45BC">
        <w:rPr>
          <w:sz w:val="28"/>
          <w:szCs w:val="28"/>
        </w:rPr>
        <w:t>ц</w:t>
      </w:r>
      <w:r w:rsidR="00AF45BC">
        <w:rPr>
          <w:sz w:val="28"/>
          <w:szCs w:val="28"/>
        </w:rPr>
        <w:t xml:space="preserve"> </w:t>
      </w:r>
      <w:r w:rsidRPr="00AF45BC">
        <w:rPr>
          <w:sz w:val="28"/>
          <w:szCs w:val="28"/>
        </w:rPr>
        <w:t>а</w:t>
      </w:r>
      <w:r w:rsidR="00AF45BC">
        <w:rPr>
          <w:sz w:val="28"/>
          <w:szCs w:val="28"/>
        </w:rPr>
        <w:t xml:space="preserve">  </w:t>
      </w:r>
      <w:r w:rsidR="009226CC" w:rsidRPr="00AF45BC">
        <w:rPr>
          <w:sz w:val="28"/>
          <w:szCs w:val="28"/>
        </w:rPr>
        <w:t xml:space="preserve"> </w:t>
      </w:r>
      <w:r w:rsidR="00AF45BC" w:rsidRPr="00AF45BC">
        <w:rPr>
          <w:sz w:val="28"/>
          <w:szCs w:val="28"/>
        </w:rPr>
        <w:t>8.13</w:t>
      </w:r>
      <w:r w:rsidRPr="00AF45BC">
        <w:rPr>
          <w:sz w:val="28"/>
          <w:szCs w:val="28"/>
        </w:rPr>
        <w:t xml:space="preserve"> – </w:t>
      </w:r>
      <w:r w:rsidRPr="00AF45BC">
        <w:rPr>
          <w:b/>
          <w:sz w:val="28"/>
          <w:szCs w:val="28"/>
        </w:rPr>
        <w:t>Требования к основаниям для устройства цементно-полимерного покрытия пола</w:t>
      </w:r>
    </w:p>
    <w:tbl>
      <w:tblPr>
        <w:tblStyle w:val="af4"/>
        <w:tblW w:w="9639" w:type="dxa"/>
        <w:tblInd w:w="108" w:type="dxa"/>
        <w:tblLayout w:type="fixed"/>
        <w:tblLook w:val="04A0" w:firstRow="1" w:lastRow="0" w:firstColumn="1" w:lastColumn="0" w:noHBand="0" w:noVBand="1"/>
      </w:tblPr>
      <w:tblGrid>
        <w:gridCol w:w="2865"/>
        <w:gridCol w:w="2097"/>
        <w:gridCol w:w="2296"/>
        <w:gridCol w:w="2381"/>
      </w:tblGrid>
      <w:tr w:rsidR="00673312" w:rsidRPr="00BB2514" w14:paraId="00F88E50" w14:textId="77777777" w:rsidTr="00413C47">
        <w:tc>
          <w:tcPr>
            <w:tcW w:w="2865" w:type="dxa"/>
            <w:vAlign w:val="center"/>
          </w:tcPr>
          <w:p w14:paraId="36689621" w14:textId="77777777" w:rsidR="00673312" w:rsidRPr="00AF45BC" w:rsidRDefault="00673312" w:rsidP="005A27CB">
            <w:pPr>
              <w:jc w:val="center"/>
              <w:rPr>
                <w:sz w:val="24"/>
                <w:szCs w:val="24"/>
              </w:rPr>
            </w:pPr>
            <w:r w:rsidRPr="00AF45BC">
              <w:rPr>
                <w:sz w:val="24"/>
                <w:szCs w:val="24"/>
              </w:rPr>
              <w:t>Контролируемые показатели</w:t>
            </w:r>
          </w:p>
        </w:tc>
        <w:tc>
          <w:tcPr>
            <w:tcW w:w="2097" w:type="dxa"/>
            <w:vAlign w:val="center"/>
          </w:tcPr>
          <w:p w14:paraId="655438AB" w14:textId="77777777" w:rsidR="00673312" w:rsidRPr="00AF45BC" w:rsidRDefault="00673312" w:rsidP="005A27CB">
            <w:pPr>
              <w:jc w:val="center"/>
              <w:rPr>
                <w:sz w:val="24"/>
                <w:szCs w:val="24"/>
              </w:rPr>
            </w:pPr>
            <w:r w:rsidRPr="00AF45BC">
              <w:rPr>
                <w:sz w:val="24"/>
                <w:szCs w:val="24"/>
              </w:rPr>
              <w:t>Требования</w:t>
            </w:r>
          </w:p>
        </w:tc>
        <w:tc>
          <w:tcPr>
            <w:tcW w:w="2296" w:type="dxa"/>
            <w:vAlign w:val="center"/>
          </w:tcPr>
          <w:p w14:paraId="6B0ED94D" w14:textId="77777777" w:rsidR="00673312" w:rsidRPr="00AF45BC" w:rsidRDefault="00673312" w:rsidP="005A27CB">
            <w:pPr>
              <w:jc w:val="center"/>
              <w:rPr>
                <w:sz w:val="24"/>
                <w:szCs w:val="24"/>
              </w:rPr>
            </w:pPr>
            <w:r w:rsidRPr="00AF45BC">
              <w:rPr>
                <w:sz w:val="24"/>
                <w:szCs w:val="24"/>
              </w:rPr>
              <w:t>Контроль (метод, объ</w:t>
            </w:r>
            <w:r w:rsidR="00C56B48" w:rsidRPr="00AF45BC">
              <w:rPr>
                <w:sz w:val="24"/>
                <w:szCs w:val="24"/>
              </w:rPr>
              <w:t>е</w:t>
            </w:r>
            <w:r w:rsidRPr="00AF45BC">
              <w:rPr>
                <w:sz w:val="24"/>
                <w:szCs w:val="24"/>
              </w:rPr>
              <w:t>м)</w:t>
            </w:r>
          </w:p>
        </w:tc>
        <w:tc>
          <w:tcPr>
            <w:tcW w:w="2381" w:type="dxa"/>
            <w:vAlign w:val="center"/>
          </w:tcPr>
          <w:p w14:paraId="33B34F5E" w14:textId="77777777" w:rsidR="00673312" w:rsidRPr="00AF45BC" w:rsidRDefault="00673312" w:rsidP="005A27CB">
            <w:pPr>
              <w:jc w:val="center"/>
              <w:rPr>
                <w:sz w:val="24"/>
                <w:szCs w:val="24"/>
              </w:rPr>
            </w:pPr>
            <w:r w:rsidRPr="00AF45BC">
              <w:rPr>
                <w:sz w:val="24"/>
                <w:szCs w:val="24"/>
              </w:rPr>
              <w:t>Меры по устранению дефектов</w:t>
            </w:r>
          </w:p>
        </w:tc>
      </w:tr>
      <w:tr w:rsidR="00673312" w:rsidRPr="00BB2514" w14:paraId="3A07CC52" w14:textId="77777777" w:rsidTr="00413C47">
        <w:tc>
          <w:tcPr>
            <w:tcW w:w="2865" w:type="dxa"/>
          </w:tcPr>
          <w:p w14:paraId="5A783946" w14:textId="77777777" w:rsidR="00673312" w:rsidRPr="00AF45BC" w:rsidRDefault="00673312" w:rsidP="005A27CB">
            <w:pPr>
              <w:rPr>
                <w:sz w:val="24"/>
                <w:szCs w:val="24"/>
              </w:rPr>
            </w:pPr>
            <w:r w:rsidRPr="00AF45BC">
              <w:rPr>
                <w:sz w:val="24"/>
                <w:szCs w:val="24"/>
              </w:rPr>
              <w:t>Конструкционная целостность</w:t>
            </w:r>
          </w:p>
        </w:tc>
        <w:tc>
          <w:tcPr>
            <w:tcW w:w="2097" w:type="dxa"/>
          </w:tcPr>
          <w:p w14:paraId="513A24B2" w14:textId="77777777" w:rsidR="00673312" w:rsidRPr="00AF45BC" w:rsidRDefault="00673312" w:rsidP="005A27CB">
            <w:pPr>
              <w:rPr>
                <w:sz w:val="24"/>
                <w:szCs w:val="24"/>
              </w:rPr>
            </w:pPr>
            <w:r w:rsidRPr="00AF45BC">
              <w:rPr>
                <w:sz w:val="24"/>
                <w:szCs w:val="24"/>
              </w:rPr>
              <w:t xml:space="preserve">Основание должно быть плотным и прочным. Не </w:t>
            </w:r>
            <w:r w:rsidR="00AF45BC">
              <w:rPr>
                <w:sz w:val="24"/>
                <w:szCs w:val="24"/>
              </w:rPr>
              <w:t xml:space="preserve">допускается </w:t>
            </w:r>
            <w:r w:rsidRPr="00AF45BC">
              <w:rPr>
                <w:sz w:val="24"/>
                <w:szCs w:val="24"/>
              </w:rPr>
              <w:t>нали</w:t>
            </w:r>
            <w:r w:rsidR="00AF45BC">
              <w:rPr>
                <w:sz w:val="24"/>
                <w:szCs w:val="24"/>
              </w:rPr>
              <w:t>чие трещин, отслоений и пыления</w:t>
            </w:r>
          </w:p>
        </w:tc>
        <w:tc>
          <w:tcPr>
            <w:tcW w:w="2296" w:type="dxa"/>
          </w:tcPr>
          <w:p w14:paraId="3E9EA60B" w14:textId="77777777" w:rsidR="00673312" w:rsidRPr="00AF45BC" w:rsidRDefault="00673312" w:rsidP="005A27CB">
            <w:pPr>
              <w:rPr>
                <w:sz w:val="24"/>
                <w:szCs w:val="24"/>
              </w:rPr>
            </w:pPr>
            <w:r w:rsidRPr="00AF45BC">
              <w:rPr>
                <w:sz w:val="24"/>
                <w:szCs w:val="24"/>
              </w:rPr>
              <w:t>Сплошной визуальный осмотр</w:t>
            </w:r>
          </w:p>
        </w:tc>
        <w:tc>
          <w:tcPr>
            <w:tcW w:w="2381" w:type="dxa"/>
          </w:tcPr>
          <w:p w14:paraId="6754C49E" w14:textId="77777777" w:rsidR="00673312" w:rsidRPr="00AF45BC" w:rsidRDefault="00673312" w:rsidP="005A27CB">
            <w:pPr>
              <w:rPr>
                <w:sz w:val="24"/>
                <w:szCs w:val="24"/>
              </w:rPr>
            </w:pPr>
            <w:r w:rsidRPr="00AF45BC">
              <w:rPr>
                <w:sz w:val="24"/>
                <w:szCs w:val="24"/>
              </w:rPr>
              <w:t xml:space="preserve">Слабые основания необходимо укрепить, в случае, если это невозможно, </w:t>
            </w:r>
            <w:r w:rsidR="00AF45BC">
              <w:rPr>
                <w:sz w:val="24"/>
                <w:szCs w:val="24"/>
              </w:rPr>
              <w:t xml:space="preserve">– </w:t>
            </w:r>
            <w:r w:rsidRPr="00AF45BC">
              <w:rPr>
                <w:sz w:val="24"/>
                <w:szCs w:val="24"/>
              </w:rPr>
              <w:t>удалить и устроить буферное цементно-полимерное покрытие. При наличии трещин необходимо установить их тип (статические или динамические) и принять меры по их устранению согласно разработанному проектному решению</w:t>
            </w:r>
          </w:p>
        </w:tc>
      </w:tr>
      <w:tr w:rsidR="00413C47" w:rsidRPr="00BB2514" w14:paraId="6B8EA334" w14:textId="77777777" w:rsidTr="00413C47">
        <w:tc>
          <w:tcPr>
            <w:tcW w:w="2865" w:type="dxa"/>
          </w:tcPr>
          <w:p w14:paraId="58364758" w14:textId="77777777" w:rsidR="00413C47" w:rsidRPr="00AF45BC" w:rsidRDefault="00413C47" w:rsidP="005A27CB">
            <w:pPr>
              <w:rPr>
                <w:sz w:val="24"/>
                <w:szCs w:val="24"/>
              </w:rPr>
            </w:pPr>
            <w:r w:rsidRPr="00AF45BC">
              <w:rPr>
                <w:sz w:val="24"/>
                <w:szCs w:val="24"/>
              </w:rPr>
              <w:t>Прочность на сжатие бетонного основания:</w:t>
            </w:r>
          </w:p>
          <w:p w14:paraId="355BE7D7" w14:textId="77777777" w:rsidR="00413C47" w:rsidRPr="00AF45BC" w:rsidRDefault="00413C47" w:rsidP="005A27CB">
            <w:pPr>
              <w:rPr>
                <w:sz w:val="24"/>
                <w:szCs w:val="24"/>
              </w:rPr>
            </w:pPr>
            <w:r w:rsidRPr="00AF45BC">
              <w:rPr>
                <w:sz w:val="24"/>
                <w:szCs w:val="24"/>
              </w:rPr>
              <w:t>- для финишных цементно-полимерных наливных покрытий</w:t>
            </w:r>
          </w:p>
          <w:p w14:paraId="21D9FA06" w14:textId="77777777" w:rsidR="00413C47" w:rsidRPr="00AF45BC" w:rsidRDefault="00413C47" w:rsidP="005A27CB">
            <w:pPr>
              <w:rPr>
                <w:sz w:val="24"/>
                <w:szCs w:val="24"/>
              </w:rPr>
            </w:pPr>
            <w:r w:rsidRPr="00AF45BC">
              <w:rPr>
                <w:sz w:val="24"/>
                <w:szCs w:val="24"/>
              </w:rPr>
              <w:t>- для буферных цементно-полимерных наливных покрытий</w:t>
            </w:r>
          </w:p>
        </w:tc>
        <w:tc>
          <w:tcPr>
            <w:tcW w:w="2097" w:type="dxa"/>
          </w:tcPr>
          <w:p w14:paraId="425986A1" w14:textId="77777777" w:rsidR="00413C47" w:rsidRPr="00AF45BC" w:rsidRDefault="00413C47" w:rsidP="005A27CB">
            <w:pPr>
              <w:rPr>
                <w:sz w:val="24"/>
                <w:szCs w:val="24"/>
              </w:rPr>
            </w:pPr>
          </w:p>
          <w:p w14:paraId="7F8EAF24" w14:textId="77777777" w:rsidR="00413C47" w:rsidRPr="00AF45BC" w:rsidRDefault="00413C47" w:rsidP="005A27CB">
            <w:pPr>
              <w:rPr>
                <w:sz w:val="24"/>
                <w:szCs w:val="24"/>
              </w:rPr>
            </w:pPr>
          </w:p>
          <w:p w14:paraId="1FE2046C" w14:textId="77777777" w:rsidR="00413C47" w:rsidRPr="00AF45BC" w:rsidRDefault="00413C47" w:rsidP="005A27CB">
            <w:pPr>
              <w:rPr>
                <w:sz w:val="24"/>
                <w:szCs w:val="24"/>
              </w:rPr>
            </w:pPr>
            <w:r w:rsidRPr="00AF45BC">
              <w:rPr>
                <w:sz w:val="24"/>
                <w:szCs w:val="24"/>
              </w:rPr>
              <w:t>Не менее 30 МПа</w:t>
            </w:r>
          </w:p>
          <w:p w14:paraId="3CD05EF4" w14:textId="77777777" w:rsidR="00413C47" w:rsidRDefault="00413C47" w:rsidP="005A27CB">
            <w:pPr>
              <w:rPr>
                <w:sz w:val="24"/>
                <w:szCs w:val="24"/>
              </w:rPr>
            </w:pPr>
          </w:p>
          <w:p w14:paraId="20D78791" w14:textId="77777777" w:rsidR="00413C47" w:rsidRPr="00AF45BC" w:rsidRDefault="00413C47" w:rsidP="005A27CB">
            <w:pPr>
              <w:rPr>
                <w:sz w:val="24"/>
                <w:szCs w:val="24"/>
              </w:rPr>
            </w:pPr>
          </w:p>
          <w:p w14:paraId="07787FC0" w14:textId="77777777" w:rsidR="00413C47" w:rsidRPr="00AF45BC" w:rsidRDefault="00413C47" w:rsidP="005A27CB">
            <w:pPr>
              <w:rPr>
                <w:sz w:val="24"/>
                <w:szCs w:val="24"/>
              </w:rPr>
            </w:pPr>
            <w:r w:rsidRPr="00AF45BC">
              <w:rPr>
                <w:sz w:val="24"/>
                <w:szCs w:val="24"/>
              </w:rPr>
              <w:t>Не менее 25 МПа</w:t>
            </w:r>
          </w:p>
        </w:tc>
        <w:tc>
          <w:tcPr>
            <w:tcW w:w="2296" w:type="dxa"/>
          </w:tcPr>
          <w:p w14:paraId="34C99376" w14:textId="77777777" w:rsidR="00413C47" w:rsidRPr="00AF45BC" w:rsidRDefault="00413C47" w:rsidP="005A27CB">
            <w:pPr>
              <w:rPr>
                <w:sz w:val="24"/>
                <w:szCs w:val="24"/>
              </w:rPr>
            </w:pPr>
            <w:r w:rsidRPr="00AF45BC">
              <w:rPr>
                <w:sz w:val="24"/>
                <w:szCs w:val="24"/>
              </w:rPr>
              <w:t>ГОСТ 22690,</w:t>
            </w:r>
            <w:r>
              <w:rPr>
                <w:sz w:val="24"/>
                <w:szCs w:val="24"/>
              </w:rPr>
              <w:t xml:space="preserve"> </w:t>
            </w:r>
            <w:r w:rsidRPr="00AF45BC">
              <w:rPr>
                <w:sz w:val="24"/>
                <w:szCs w:val="24"/>
              </w:rPr>
              <w:t xml:space="preserve">не менее </w:t>
            </w:r>
            <w:r>
              <w:rPr>
                <w:sz w:val="24"/>
                <w:szCs w:val="24"/>
              </w:rPr>
              <w:t>шести</w:t>
            </w:r>
            <w:r w:rsidRPr="00AF45BC">
              <w:rPr>
                <w:sz w:val="24"/>
                <w:szCs w:val="24"/>
              </w:rPr>
              <w:t xml:space="preserve"> замеров на каждые 100 м</w:t>
            </w:r>
            <w:r w:rsidRPr="00AF45BC">
              <w:rPr>
                <w:sz w:val="24"/>
                <w:szCs w:val="24"/>
                <w:vertAlign w:val="superscript"/>
              </w:rPr>
              <w:t>2</w:t>
            </w:r>
          </w:p>
        </w:tc>
        <w:tc>
          <w:tcPr>
            <w:tcW w:w="2381" w:type="dxa"/>
            <w:vMerge w:val="restart"/>
          </w:tcPr>
          <w:p w14:paraId="342ADDE0" w14:textId="77777777" w:rsidR="00413C47" w:rsidRPr="00AF45BC" w:rsidRDefault="00413C47" w:rsidP="005A27CB">
            <w:pPr>
              <w:rPr>
                <w:sz w:val="24"/>
                <w:szCs w:val="24"/>
              </w:rPr>
            </w:pPr>
            <w:r w:rsidRPr="00AF45BC">
              <w:rPr>
                <w:sz w:val="24"/>
                <w:szCs w:val="24"/>
              </w:rPr>
              <w:t>В зависимости от полученных значений необходимо разработать план мероприятий по укреплению основания или устройству подстилающего слоя, отвечающего данным требованиям</w:t>
            </w:r>
          </w:p>
        </w:tc>
      </w:tr>
      <w:tr w:rsidR="00413C47" w:rsidRPr="00BB2514" w14:paraId="2BAC9624" w14:textId="77777777" w:rsidTr="00413C47">
        <w:tc>
          <w:tcPr>
            <w:tcW w:w="2865" w:type="dxa"/>
          </w:tcPr>
          <w:p w14:paraId="5A17F102" w14:textId="77777777" w:rsidR="00413C47" w:rsidRPr="00AF45BC" w:rsidRDefault="00413C47" w:rsidP="005A27CB">
            <w:pPr>
              <w:rPr>
                <w:sz w:val="24"/>
                <w:szCs w:val="24"/>
              </w:rPr>
            </w:pPr>
            <w:r>
              <w:rPr>
                <w:sz w:val="24"/>
                <w:szCs w:val="24"/>
              </w:rPr>
              <w:t xml:space="preserve">Прочность </w:t>
            </w:r>
            <w:r w:rsidRPr="00AF45BC">
              <w:rPr>
                <w:sz w:val="24"/>
                <w:szCs w:val="24"/>
              </w:rPr>
              <w:t>на сжатие бетонного основания:</w:t>
            </w:r>
          </w:p>
          <w:p w14:paraId="6385C1F3" w14:textId="77777777" w:rsidR="00413C47" w:rsidRPr="00AF45BC" w:rsidRDefault="00413C47" w:rsidP="005A27CB">
            <w:pPr>
              <w:rPr>
                <w:sz w:val="24"/>
                <w:szCs w:val="24"/>
              </w:rPr>
            </w:pPr>
            <w:r w:rsidRPr="00AF45BC">
              <w:rPr>
                <w:sz w:val="24"/>
                <w:szCs w:val="24"/>
              </w:rPr>
              <w:t xml:space="preserve">- для цементно-полимерных наливных покрытий </w:t>
            </w:r>
            <w:r>
              <w:rPr>
                <w:sz w:val="24"/>
                <w:szCs w:val="24"/>
              </w:rPr>
              <w:t>в жилых, общественных и административных зданиях, производственных помещениях</w:t>
            </w:r>
            <w:r w:rsidRPr="00AF45BC">
              <w:rPr>
                <w:sz w:val="24"/>
                <w:szCs w:val="24"/>
              </w:rPr>
              <w:t xml:space="preserve"> (пешеходн</w:t>
            </w:r>
            <w:r>
              <w:rPr>
                <w:sz w:val="24"/>
                <w:szCs w:val="24"/>
              </w:rPr>
              <w:t>ая</w:t>
            </w:r>
            <w:r w:rsidRPr="00AF45BC">
              <w:rPr>
                <w:sz w:val="24"/>
                <w:szCs w:val="24"/>
              </w:rPr>
              <w:t xml:space="preserve"> нагрузк</w:t>
            </w:r>
            <w:r>
              <w:rPr>
                <w:sz w:val="24"/>
                <w:szCs w:val="24"/>
              </w:rPr>
              <w:t>а</w:t>
            </w:r>
            <w:r w:rsidRPr="00AF45BC">
              <w:rPr>
                <w:sz w:val="24"/>
                <w:szCs w:val="24"/>
              </w:rPr>
              <w:t>)</w:t>
            </w:r>
          </w:p>
        </w:tc>
        <w:tc>
          <w:tcPr>
            <w:tcW w:w="2097" w:type="dxa"/>
          </w:tcPr>
          <w:p w14:paraId="1D6E7A85" w14:textId="77777777" w:rsidR="00413C47" w:rsidRPr="00AF45BC" w:rsidRDefault="00413C47" w:rsidP="005A27CB">
            <w:pPr>
              <w:rPr>
                <w:sz w:val="24"/>
                <w:szCs w:val="24"/>
              </w:rPr>
            </w:pPr>
          </w:p>
          <w:p w14:paraId="325F01BB" w14:textId="77777777" w:rsidR="00413C47" w:rsidRPr="00AF45BC" w:rsidRDefault="00413C47" w:rsidP="005A27CB">
            <w:pPr>
              <w:rPr>
                <w:sz w:val="24"/>
                <w:szCs w:val="24"/>
              </w:rPr>
            </w:pPr>
          </w:p>
          <w:p w14:paraId="01D22C5E" w14:textId="77777777" w:rsidR="00413C47" w:rsidRPr="00AF45BC" w:rsidRDefault="00413C47" w:rsidP="005A27CB">
            <w:pPr>
              <w:rPr>
                <w:sz w:val="24"/>
                <w:szCs w:val="24"/>
              </w:rPr>
            </w:pPr>
            <w:r w:rsidRPr="00AF45BC">
              <w:rPr>
                <w:sz w:val="24"/>
                <w:szCs w:val="24"/>
              </w:rPr>
              <w:t>Не менее 15 МПа</w:t>
            </w:r>
          </w:p>
        </w:tc>
        <w:tc>
          <w:tcPr>
            <w:tcW w:w="2296" w:type="dxa"/>
          </w:tcPr>
          <w:p w14:paraId="76FCC5EC" w14:textId="77777777" w:rsidR="00413C47" w:rsidRPr="00AF45BC" w:rsidRDefault="00413C47" w:rsidP="005A27CB">
            <w:pPr>
              <w:rPr>
                <w:sz w:val="24"/>
                <w:szCs w:val="24"/>
              </w:rPr>
            </w:pPr>
            <w:r w:rsidRPr="00AF45BC">
              <w:rPr>
                <w:sz w:val="24"/>
                <w:szCs w:val="24"/>
              </w:rPr>
              <w:t>ГОСТ 22690,</w:t>
            </w:r>
            <w:r>
              <w:rPr>
                <w:sz w:val="24"/>
                <w:szCs w:val="24"/>
              </w:rPr>
              <w:t xml:space="preserve"> </w:t>
            </w:r>
            <w:r w:rsidRPr="00AF45BC">
              <w:rPr>
                <w:sz w:val="24"/>
                <w:szCs w:val="24"/>
              </w:rPr>
              <w:t xml:space="preserve">не менее </w:t>
            </w:r>
            <w:r>
              <w:rPr>
                <w:sz w:val="24"/>
                <w:szCs w:val="24"/>
              </w:rPr>
              <w:t>шести</w:t>
            </w:r>
            <w:r w:rsidRPr="00AF45BC">
              <w:rPr>
                <w:sz w:val="24"/>
                <w:szCs w:val="24"/>
              </w:rPr>
              <w:t xml:space="preserve"> замеров на каждые 100 м</w:t>
            </w:r>
            <w:r w:rsidRPr="00AF45BC">
              <w:rPr>
                <w:sz w:val="24"/>
                <w:szCs w:val="24"/>
                <w:vertAlign w:val="superscript"/>
              </w:rPr>
              <w:t>2</w:t>
            </w:r>
          </w:p>
        </w:tc>
        <w:tc>
          <w:tcPr>
            <w:tcW w:w="2381" w:type="dxa"/>
            <w:vMerge/>
          </w:tcPr>
          <w:p w14:paraId="5A41DC48" w14:textId="77777777" w:rsidR="00413C47" w:rsidRPr="00AF45BC" w:rsidRDefault="00413C47" w:rsidP="005A27CB">
            <w:pPr>
              <w:rPr>
                <w:sz w:val="24"/>
                <w:szCs w:val="24"/>
              </w:rPr>
            </w:pPr>
          </w:p>
        </w:tc>
      </w:tr>
      <w:tr w:rsidR="00413C47" w:rsidRPr="00BB2514" w14:paraId="30736A03" w14:textId="77777777" w:rsidTr="00413C47">
        <w:tc>
          <w:tcPr>
            <w:tcW w:w="2865" w:type="dxa"/>
          </w:tcPr>
          <w:p w14:paraId="1708B0B5" w14:textId="77777777" w:rsidR="00413C47" w:rsidRPr="00AF45BC" w:rsidRDefault="00413C47" w:rsidP="005A27CB">
            <w:pPr>
              <w:rPr>
                <w:sz w:val="24"/>
                <w:szCs w:val="24"/>
              </w:rPr>
            </w:pPr>
            <w:r w:rsidRPr="00AF45BC">
              <w:rPr>
                <w:sz w:val="24"/>
                <w:szCs w:val="24"/>
              </w:rPr>
              <w:t>Прочность бетонного основания на растяжение при отрыве:</w:t>
            </w:r>
          </w:p>
          <w:p w14:paraId="436FCA20" w14:textId="77777777" w:rsidR="00413C47" w:rsidRPr="00AF45BC" w:rsidRDefault="00413C47" w:rsidP="005A27CB">
            <w:pPr>
              <w:rPr>
                <w:sz w:val="24"/>
                <w:szCs w:val="24"/>
              </w:rPr>
            </w:pPr>
            <w:r w:rsidRPr="00AF45BC">
              <w:rPr>
                <w:sz w:val="24"/>
                <w:szCs w:val="24"/>
              </w:rPr>
              <w:t xml:space="preserve">- для финишных цементно-полимерных наливных покрытий </w:t>
            </w:r>
          </w:p>
          <w:p w14:paraId="32A9F435" w14:textId="77777777" w:rsidR="00413C47" w:rsidRPr="00AF45BC" w:rsidRDefault="00413C47" w:rsidP="005A27CB">
            <w:pPr>
              <w:rPr>
                <w:sz w:val="24"/>
                <w:szCs w:val="24"/>
              </w:rPr>
            </w:pPr>
            <w:r w:rsidRPr="00AF45BC">
              <w:rPr>
                <w:sz w:val="24"/>
                <w:szCs w:val="24"/>
              </w:rPr>
              <w:t xml:space="preserve">- для буферных цементно-полимерных наливных покрытий и для цементно-полимерных наливных покрытий </w:t>
            </w:r>
            <w:r>
              <w:rPr>
                <w:sz w:val="24"/>
                <w:szCs w:val="24"/>
              </w:rPr>
              <w:t>в жилых, общественных и административных зданиях, производственных помещениях</w:t>
            </w:r>
            <w:r w:rsidRPr="00AF45BC">
              <w:rPr>
                <w:sz w:val="24"/>
                <w:szCs w:val="24"/>
              </w:rPr>
              <w:t xml:space="preserve"> (пешеходн</w:t>
            </w:r>
            <w:r>
              <w:rPr>
                <w:sz w:val="24"/>
                <w:szCs w:val="24"/>
              </w:rPr>
              <w:t>ая</w:t>
            </w:r>
            <w:r w:rsidRPr="00AF45BC">
              <w:rPr>
                <w:sz w:val="24"/>
                <w:szCs w:val="24"/>
              </w:rPr>
              <w:t xml:space="preserve"> нагрузк</w:t>
            </w:r>
            <w:r>
              <w:rPr>
                <w:sz w:val="24"/>
                <w:szCs w:val="24"/>
              </w:rPr>
              <w:t>а</w:t>
            </w:r>
            <w:r w:rsidRPr="00AF45BC">
              <w:rPr>
                <w:sz w:val="24"/>
                <w:szCs w:val="24"/>
              </w:rPr>
              <w:t>)</w:t>
            </w:r>
          </w:p>
        </w:tc>
        <w:tc>
          <w:tcPr>
            <w:tcW w:w="2097" w:type="dxa"/>
          </w:tcPr>
          <w:p w14:paraId="3D0A7324" w14:textId="77777777" w:rsidR="00413C47" w:rsidRPr="00AF45BC" w:rsidRDefault="00413C47" w:rsidP="005A27CB">
            <w:pPr>
              <w:rPr>
                <w:sz w:val="24"/>
                <w:szCs w:val="24"/>
              </w:rPr>
            </w:pPr>
          </w:p>
          <w:p w14:paraId="54EFF668" w14:textId="77777777" w:rsidR="00413C47" w:rsidRPr="00AF45BC" w:rsidRDefault="00413C47" w:rsidP="005A27CB">
            <w:pPr>
              <w:rPr>
                <w:sz w:val="24"/>
                <w:szCs w:val="24"/>
              </w:rPr>
            </w:pPr>
          </w:p>
          <w:p w14:paraId="14CCD4D1" w14:textId="77777777" w:rsidR="00413C47" w:rsidRPr="00AF45BC" w:rsidRDefault="00413C47" w:rsidP="005A27CB">
            <w:pPr>
              <w:rPr>
                <w:sz w:val="24"/>
                <w:szCs w:val="24"/>
              </w:rPr>
            </w:pPr>
          </w:p>
          <w:p w14:paraId="110D1205" w14:textId="77777777" w:rsidR="00413C47" w:rsidRPr="00AF45BC" w:rsidRDefault="00413C47" w:rsidP="005A27CB">
            <w:pPr>
              <w:rPr>
                <w:sz w:val="24"/>
                <w:szCs w:val="24"/>
              </w:rPr>
            </w:pPr>
          </w:p>
          <w:p w14:paraId="3D791738" w14:textId="77777777" w:rsidR="00413C47" w:rsidRPr="00AF45BC" w:rsidRDefault="00413C47" w:rsidP="005A27CB">
            <w:pPr>
              <w:rPr>
                <w:sz w:val="24"/>
                <w:szCs w:val="24"/>
              </w:rPr>
            </w:pPr>
            <w:r w:rsidRPr="00AF45BC">
              <w:rPr>
                <w:sz w:val="24"/>
                <w:szCs w:val="24"/>
              </w:rPr>
              <w:t>Не менее 1,5 МПа</w:t>
            </w:r>
          </w:p>
          <w:p w14:paraId="697C8B2B" w14:textId="77777777" w:rsidR="00413C47" w:rsidRPr="00AF45BC" w:rsidRDefault="00413C47" w:rsidP="005A27CB">
            <w:pPr>
              <w:rPr>
                <w:sz w:val="24"/>
                <w:szCs w:val="24"/>
              </w:rPr>
            </w:pPr>
          </w:p>
          <w:p w14:paraId="69F3E9EE" w14:textId="77777777" w:rsidR="00413C47" w:rsidRPr="00AF45BC" w:rsidRDefault="00413C47" w:rsidP="005A27CB">
            <w:pPr>
              <w:rPr>
                <w:sz w:val="24"/>
                <w:szCs w:val="24"/>
              </w:rPr>
            </w:pPr>
          </w:p>
          <w:p w14:paraId="4D622C39" w14:textId="77777777" w:rsidR="00413C47" w:rsidRPr="00AF45BC" w:rsidRDefault="00413C47" w:rsidP="005A27CB">
            <w:pPr>
              <w:rPr>
                <w:sz w:val="24"/>
                <w:szCs w:val="24"/>
              </w:rPr>
            </w:pPr>
            <w:r w:rsidRPr="00AF45BC">
              <w:rPr>
                <w:sz w:val="24"/>
                <w:szCs w:val="24"/>
              </w:rPr>
              <w:t>Не менее 1,0 МПа</w:t>
            </w:r>
          </w:p>
        </w:tc>
        <w:tc>
          <w:tcPr>
            <w:tcW w:w="2296" w:type="dxa"/>
          </w:tcPr>
          <w:p w14:paraId="4A475B9A" w14:textId="77777777" w:rsidR="00413C47" w:rsidRPr="00AF45BC" w:rsidRDefault="00413C47" w:rsidP="005A27CB">
            <w:pPr>
              <w:rPr>
                <w:sz w:val="24"/>
                <w:szCs w:val="24"/>
              </w:rPr>
            </w:pPr>
            <w:r w:rsidRPr="00AF45BC">
              <w:rPr>
                <w:sz w:val="24"/>
                <w:szCs w:val="24"/>
              </w:rPr>
              <w:t xml:space="preserve">ГОСТ 22690, не менее </w:t>
            </w:r>
            <w:r>
              <w:rPr>
                <w:sz w:val="24"/>
                <w:szCs w:val="24"/>
              </w:rPr>
              <w:t>шести</w:t>
            </w:r>
            <w:r w:rsidRPr="00AF45BC">
              <w:rPr>
                <w:sz w:val="24"/>
                <w:szCs w:val="24"/>
              </w:rPr>
              <w:t xml:space="preserve"> замеров на каждые 100 м</w:t>
            </w:r>
            <w:r w:rsidRPr="00AF45BC">
              <w:rPr>
                <w:sz w:val="24"/>
                <w:szCs w:val="24"/>
                <w:vertAlign w:val="superscript"/>
              </w:rPr>
              <w:t>2</w:t>
            </w:r>
          </w:p>
        </w:tc>
        <w:tc>
          <w:tcPr>
            <w:tcW w:w="2381" w:type="dxa"/>
            <w:vMerge/>
          </w:tcPr>
          <w:p w14:paraId="2E91F511" w14:textId="77777777" w:rsidR="00413C47" w:rsidRPr="00AF45BC" w:rsidRDefault="00413C47" w:rsidP="005A27CB">
            <w:pPr>
              <w:rPr>
                <w:sz w:val="24"/>
                <w:szCs w:val="24"/>
              </w:rPr>
            </w:pPr>
          </w:p>
        </w:tc>
      </w:tr>
      <w:tr w:rsidR="00913D77" w:rsidRPr="00BB2514" w14:paraId="508BB7F7" w14:textId="77777777" w:rsidTr="00413C47">
        <w:tc>
          <w:tcPr>
            <w:tcW w:w="2865" w:type="dxa"/>
          </w:tcPr>
          <w:p w14:paraId="56B6D0F3" w14:textId="77777777" w:rsidR="00913D77" w:rsidRPr="00AF45BC" w:rsidRDefault="00913D77" w:rsidP="005A27CB">
            <w:pPr>
              <w:rPr>
                <w:sz w:val="24"/>
                <w:szCs w:val="24"/>
              </w:rPr>
            </w:pPr>
            <w:r w:rsidRPr="00AF45BC">
              <w:rPr>
                <w:sz w:val="24"/>
                <w:szCs w:val="24"/>
              </w:rPr>
              <w:t>Отклонение от плоскости для финишных цементно-полимерных наливных покрытий</w:t>
            </w:r>
          </w:p>
        </w:tc>
        <w:tc>
          <w:tcPr>
            <w:tcW w:w="2097" w:type="dxa"/>
          </w:tcPr>
          <w:p w14:paraId="3E7AEEA4" w14:textId="77777777" w:rsidR="00913D77" w:rsidRPr="00AF45BC" w:rsidRDefault="00913D77" w:rsidP="005A27CB">
            <w:pPr>
              <w:rPr>
                <w:sz w:val="24"/>
                <w:szCs w:val="24"/>
              </w:rPr>
            </w:pPr>
            <w:r w:rsidRPr="00AF45BC">
              <w:rPr>
                <w:sz w:val="24"/>
                <w:szCs w:val="24"/>
              </w:rPr>
              <w:t>Не более 2 мм на двухметровой рейке</w:t>
            </w:r>
          </w:p>
        </w:tc>
        <w:tc>
          <w:tcPr>
            <w:tcW w:w="2296" w:type="dxa"/>
          </w:tcPr>
          <w:p w14:paraId="0D21E6CB" w14:textId="77777777" w:rsidR="00913D77" w:rsidRPr="00AF45BC" w:rsidRDefault="00913D77" w:rsidP="005A27CB">
            <w:pPr>
              <w:rPr>
                <w:sz w:val="24"/>
                <w:szCs w:val="24"/>
              </w:rPr>
            </w:pPr>
            <w:r w:rsidRPr="00AF45BC">
              <w:rPr>
                <w:sz w:val="24"/>
                <w:szCs w:val="24"/>
              </w:rPr>
              <w:t xml:space="preserve">Инструментальный, не менее </w:t>
            </w:r>
            <w:r w:rsidR="00AF45BC">
              <w:rPr>
                <w:sz w:val="24"/>
                <w:szCs w:val="24"/>
              </w:rPr>
              <w:t>шести</w:t>
            </w:r>
            <w:r w:rsidRPr="00AF45BC">
              <w:rPr>
                <w:sz w:val="24"/>
                <w:szCs w:val="24"/>
              </w:rPr>
              <w:t xml:space="preserve"> замеров на каждые 100 м</w:t>
            </w:r>
            <w:r w:rsidRPr="00413C47">
              <w:rPr>
                <w:sz w:val="24"/>
                <w:szCs w:val="24"/>
                <w:vertAlign w:val="superscript"/>
              </w:rPr>
              <w:t>2</w:t>
            </w:r>
          </w:p>
        </w:tc>
        <w:tc>
          <w:tcPr>
            <w:tcW w:w="2381" w:type="dxa"/>
          </w:tcPr>
          <w:p w14:paraId="689FABB9" w14:textId="77777777" w:rsidR="00913D77" w:rsidRPr="00AF45BC" w:rsidRDefault="00913D77" w:rsidP="005A27CB">
            <w:pPr>
              <w:rPr>
                <w:sz w:val="24"/>
                <w:szCs w:val="24"/>
              </w:rPr>
            </w:pPr>
            <w:r w:rsidRPr="00AF45BC">
              <w:rPr>
                <w:sz w:val="24"/>
                <w:szCs w:val="24"/>
              </w:rPr>
              <w:t xml:space="preserve">Выровнять с помощью </w:t>
            </w:r>
            <w:r w:rsidR="00413C47">
              <w:rPr>
                <w:sz w:val="24"/>
                <w:szCs w:val="24"/>
              </w:rPr>
              <w:t>выравнивающих</w:t>
            </w:r>
            <w:r w:rsidRPr="00AF45BC">
              <w:rPr>
                <w:sz w:val="24"/>
                <w:szCs w:val="24"/>
              </w:rPr>
              <w:t xml:space="preserve"> составов</w:t>
            </w:r>
          </w:p>
        </w:tc>
      </w:tr>
      <w:tr w:rsidR="00913D77" w:rsidRPr="00BB2514" w14:paraId="6D273FB8" w14:textId="77777777" w:rsidTr="00413C47">
        <w:tc>
          <w:tcPr>
            <w:tcW w:w="2865" w:type="dxa"/>
          </w:tcPr>
          <w:p w14:paraId="1B1D5DD1" w14:textId="77777777" w:rsidR="00913D77" w:rsidRPr="00AF45BC" w:rsidRDefault="00913D77" w:rsidP="005A27CB">
            <w:pPr>
              <w:rPr>
                <w:sz w:val="24"/>
                <w:szCs w:val="24"/>
              </w:rPr>
            </w:pPr>
            <w:r w:rsidRPr="00AF45BC">
              <w:rPr>
                <w:sz w:val="24"/>
                <w:szCs w:val="24"/>
              </w:rPr>
              <w:t>Возраст бетонного основания</w:t>
            </w:r>
          </w:p>
        </w:tc>
        <w:tc>
          <w:tcPr>
            <w:tcW w:w="2097" w:type="dxa"/>
          </w:tcPr>
          <w:p w14:paraId="50A4E1A8" w14:textId="77777777" w:rsidR="00913D77" w:rsidRPr="00AF45BC" w:rsidRDefault="00913D77" w:rsidP="005A27CB">
            <w:pPr>
              <w:rPr>
                <w:sz w:val="24"/>
                <w:szCs w:val="24"/>
              </w:rPr>
            </w:pPr>
            <w:r w:rsidRPr="00AF45BC">
              <w:rPr>
                <w:sz w:val="24"/>
                <w:szCs w:val="24"/>
              </w:rPr>
              <w:t xml:space="preserve">Не менее 28 </w:t>
            </w:r>
            <w:proofErr w:type="spellStart"/>
            <w:r w:rsidRPr="00AF45BC">
              <w:rPr>
                <w:sz w:val="24"/>
                <w:szCs w:val="24"/>
              </w:rPr>
              <w:t>сут</w:t>
            </w:r>
            <w:proofErr w:type="spellEnd"/>
            <w:r w:rsidRPr="00AF45BC">
              <w:rPr>
                <w:sz w:val="24"/>
                <w:szCs w:val="24"/>
              </w:rPr>
              <w:t>, если иное не указано в технической документации производителя материалов покрытия</w:t>
            </w:r>
          </w:p>
        </w:tc>
        <w:tc>
          <w:tcPr>
            <w:tcW w:w="2296" w:type="dxa"/>
          </w:tcPr>
          <w:p w14:paraId="6071D5DA" w14:textId="77777777" w:rsidR="00913D77" w:rsidRPr="00AF45BC" w:rsidRDefault="00913D77" w:rsidP="005A27CB">
            <w:pPr>
              <w:rPr>
                <w:sz w:val="24"/>
                <w:szCs w:val="24"/>
              </w:rPr>
            </w:pPr>
            <w:r w:rsidRPr="00AF45BC">
              <w:rPr>
                <w:sz w:val="24"/>
                <w:szCs w:val="24"/>
              </w:rPr>
              <w:t>Согласно исполнительной документации строительного объекта</w:t>
            </w:r>
          </w:p>
        </w:tc>
        <w:tc>
          <w:tcPr>
            <w:tcW w:w="2381" w:type="dxa"/>
          </w:tcPr>
          <w:p w14:paraId="0A25F4A6" w14:textId="77777777" w:rsidR="00913D77" w:rsidRPr="00AF45BC" w:rsidRDefault="00913D77" w:rsidP="005A27CB">
            <w:pPr>
              <w:rPr>
                <w:sz w:val="24"/>
                <w:szCs w:val="24"/>
              </w:rPr>
            </w:pPr>
            <w:r w:rsidRPr="00AF45BC">
              <w:rPr>
                <w:sz w:val="24"/>
                <w:szCs w:val="24"/>
              </w:rPr>
              <w:t>Перенести укладку полимерного покрытия либо выбрать другой тип покрытия</w:t>
            </w:r>
          </w:p>
        </w:tc>
      </w:tr>
    </w:tbl>
    <w:p w14:paraId="15C4779F" w14:textId="77777777" w:rsidR="00673312" w:rsidRPr="00BB2514" w:rsidRDefault="00673312" w:rsidP="005A27CB">
      <w:pPr>
        <w:ind w:firstLine="567"/>
        <w:jc w:val="both"/>
        <w:rPr>
          <w:sz w:val="28"/>
          <w:szCs w:val="28"/>
        </w:rPr>
      </w:pPr>
    </w:p>
    <w:p w14:paraId="2D2DD951" w14:textId="77777777" w:rsidR="00673312" w:rsidRPr="00BB2514" w:rsidRDefault="00673312" w:rsidP="005A27CB">
      <w:pPr>
        <w:ind w:firstLine="567"/>
        <w:contextualSpacing/>
        <w:jc w:val="both"/>
        <w:rPr>
          <w:sz w:val="28"/>
          <w:szCs w:val="28"/>
        </w:rPr>
      </w:pPr>
      <w:r w:rsidRPr="00BB2514">
        <w:rPr>
          <w:sz w:val="28"/>
          <w:szCs w:val="28"/>
        </w:rPr>
        <w:t xml:space="preserve">8.13.3 Работы по устройству цементно-полимерного покрытия пола </w:t>
      </w:r>
      <w:r w:rsidR="00413C47">
        <w:rPr>
          <w:sz w:val="28"/>
          <w:szCs w:val="28"/>
        </w:rPr>
        <w:t>следует</w:t>
      </w:r>
      <w:r w:rsidRPr="00BB2514">
        <w:rPr>
          <w:sz w:val="28"/>
          <w:szCs w:val="28"/>
        </w:rPr>
        <w:t xml:space="preserve"> производить при температуре окружающей среды и основания от </w:t>
      </w:r>
      <w:r w:rsidRPr="002F2A7B">
        <w:rPr>
          <w:sz w:val="28"/>
          <w:szCs w:val="28"/>
        </w:rPr>
        <w:t>10</w:t>
      </w:r>
      <w:r w:rsidR="00413C47">
        <w:rPr>
          <w:sz w:val="28"/>
          <w:szCs w:val="28"/>
        </w:rPr>
        <w:t xml:space="preserve"> </w:t>
      </w:r>
      <w:r w:rsidRPr="002F2A7B">
        <w:rPr>
          <w:sz w:val="28"/>
          <w:szCs w:val="28"/>
        </w:rPr>
        <w:t>°С до 30°С и относительной влажности воздуха не более 80</w:t>
      </w:r>
      <w:r w:rsidR="00413C47">
        <w:rPr>
          <w:sz w:val="28"/>
          <w:szCs w:val="28"/>
        </w:rPr>
        <w:t xml:space="preserve"> </w:t>
      </w:r>
      <w:r w:rsidRPr="002F2A7B">
        <w:rPr>
          <w:sz w:val="28"/>
          <w:szCs w:val="28"/>
        </w:rPr>
        <w:t>%; такой температурно-влажностный режим необходимо поддерживать на протяжении</w:t>
      </w:r>
      <w:r w:rsidRPr="00BB2514">
        <w:rPr>
          <w:sz w:val="28"/>
          <w:szCs w:val="28"/>
        </w:rPr>
        <w:t xml:space="preserve"> всего периода производства работ и до полного отверждения покрытия пола, если иное не предусмотрено производителем материала. </w:t>
      </w:r>
    </w:p>
    <w:p w14:paraId="52F6C800" w14:textId="77777777" w:rsidR="00673312" w:rsidRPr="00BB2514" w:rsidRDefault="00673312" w:rsidP="005A27CB">
      <w:pPr>
        <w:ind w:firstLine="567"/>
        <w:contextualSpacing/>
        <w:jc w:val="both"/>
        <w:rPr>
          <w:sz w:val="28"/>
          <w:szCs w:val="28"/>
        </w:rPr>
      </w:pPr>
      <w:r w:rsidRPr="00BB2514">
        <w:rPr>
          <w:sz w:val="28"/>
          <w:szCs w:val="28"/>
        </w:rPr>
        <w:t>8.13.4 Поверхность, по которой устраивается цементно-полимерное покрытие пола, необходимо защищать от воздействия прямых солнечных лучей, сквозняков и попадания воды во время всего периода производства работ и до полного отверждения покрытия.</w:t>
      </w:r>
    </w:p>
    <w:p w14:paraId="60637E17" w14:textId="77777777" w:rsidR="00673312" w:rsidRPr="00BB2514" w:rsidRDefault="00673312" w:rsidP="005A27CB">
      <w:pPr>
        <w:ind w:firstLine="567"/>
        <w:contextualSpacing/>
        <w:jc w:val="both"/>
        <w:rPr>
          <w:sz w:val="28"/>
          <w:szCs w:val="28"/>
        </w:rPr>
      </w:pPr>
      <w:r w:rsidRPr="00BB2514">
        <w:rPr>
          <w:sz w:val="28"/>
          <w:szCs w:val="28"/>
        </w:rPr>
        <w:t xml:space="preserve">8.13.5 Перед нанесением финишного цементно-полимерного или буферного цементно-полимерного покрытия бетонное основание необходимо подвергнуть механической обработке </w:t>
      </w:r>
      <w:r w:rsidR="00413C47">
        <w:rPr>
          <w:sz w:val="28"/>
          <w:szCs w:val="28"/>
        </w:rPr>
        <w:t>в</w:t>
      </w:r>
      <w:r w:rsidRPr="00BB2514">
        <w:rPr>
          <w:sz w:val="28"/>
          <w:szCs w:val="28"/>
        </w:rPr>
        <w:t xml:space="preserve"> цел</w:t>
      </w:r>
      <w:r w:rsidR="00413C47">
        <w:rPr>
          <w:sz w:val="28"/>
          <w:szCs w:val="28"/>
        </w:rPr>
        <w:t>ях</w:t>
      </w:r>
      <w:r w:rsidRPr="00BB2514">
        <w:rPr>
          <w:sz w:val="28"/>
          <w:szCs w:val="28"/>
        </w:rPr>
        <w:t xml:space="preserve"> удаления цементного молока, непрочно держащихся и прилипших частиц, различных загрязнений и старых покрытий. Обработк</w:t>
      </w:r>
      <w:r w:rsidR="009446B7">
        <w:rPr>
          <w:sz w:val="28"/>
          <w:szCs w:val="28"/>
        </w:rPr>
        <w:t>у</w:t>
      </w:r>
      <w:r w:rsidRPr="00BB2514">
        <w:rPr>
          <w:sz w:val="28"/>
          <w:szCs w:val="28"/>
        </w:rPr>
        <w:t xml:space="preserve"> вед</w:t>
      </w:r>
      <w:r w:rsidR="009446B7">
        <w:rPr>
          <w:sz w:val="28"/>
          <w:szCs w:val="28"/>
        </w:rPr>
        <w:t>ут</w:t>
      </w:r>
      <w:r w:rsidRPr="00BB2514">
        <w:rPr>
          <w:sz w:val="28"/>
          <w:szCs w:val="28"/>
        </w:rPr>
        <w:t xml:space="preserve"> до появления на поверхности крупного заполнителя нижележащего слоя. Обработанное основание необходимо </w:t>
      </w:r>
      <w:proofErr w:type="spellStart"/>
      <w:r w:rsidRPr="00BB2514">
        <w:rPr>
          <w:sz w:val="28"/>
          <w:szCs w:val="28"/>
        </w:rPr>
        <w:t>обеспылить</w:t>
      </w:r>
      <w:proofErr w:type="spellEnd"/>
      <w:r w:rsidRPr="00BB2514">
        <w:rPr>
          <w:sz w:val="28"/>
          <w:szCs w:val="28"/>
        </w:rPr>
        <w:t xml:space="preserve"> и загрунтовать. Контроль качества выполнения механизированной обработки основания провод</w:t>
      </w:r>
      <w:r w:rsidR="008241EA">
        <w:rPr>
          <w:sz w:val="28"/>
          <w:szCs w:val="28"/>
        </w:rPr>
        <w:t>ят</w:t>
      </w:r>
      <w:r w:rsidRPr="00BB2514">
        <w:rPr>
          <w:sz w:val="28"/>
          <w:szCs w:val="28"/>
        </w:rPr>
        <w:t xml:space="preserve"> сплошным визуальным осмотром.</w:t>
      </w:r>
    </w:p>
    <w:p w14:paraId="63E92D3E" w14:textId="77777777" w:rsidR="00673312" w:rsidRPr="00BB2514" w:rsidRDefault="00673312" w:rsidP="005A27CB">
      <w:pPr>
        <w:ind w:firstLine="567"/>
        <w:contextualSpacing/>
        <w:jc w:val="both"/>
        <w:rPr>
          <w:sz w:val="28"/>
          <w:szCs w:val="28"/>
        </w:rPr>
      </w:pPr>
      <w:r w:rsidRPr="00BB2514">
        <w:rPr>
          <w:sz w:val="28"/>
          <w:szCs w:val="28"/>
        </w:rPr>
        <w:t xml:space="preserve">8.13.6 Расшитые трещины, выбоины, сколы, большие углубления заполняют полимерным материалом, рекомендованным производителем покрытия. </w:t>
      </w:r>
    </w:p>
    <w:p w14:paraId="03798B27" w14:textId="77777777" w:rsidR="00673312" w:rsidRPr="00BB2514" w:rsidRDefault="00673312" w:rsidP="005A27CB">
      <w:pPr>
        <w:ind w:firstLine="567"/>
        <w:contextualSpacing/>
        <w:jc w:val="both"/>
        <w:rPr>
          <w:sz w:val="28"/>
          <w:szCs w:val="28"/>
        </w:rPr>
      </w:pPr>
      <w:r w:rsidRPr="00BB2514">
        <w:rPr>
          <w:sz w:val="28"/>
          <w:szCs w:val="28"/>
        </w:rPr>
        <w:t xml:space="preserve">8.13.7 Цементно-полимерные покрытия пола могут </w:t>
      </w:r>
      <w:r w:rsidR="008241EA">
        <w:rPr>
          <w:sz w:val="28"/>
          <w:szCs w:val="28"/>
        </w:rPr>
        <w:t>быть нанесены</w:t>
      </w:r>
      <w:r w:rsidRPr="00BB2514">
        <w:rPr>
          <w:sz w:val="28"/>
          <w:szCs w:val="28"/>
        </w:rPr>
        <w:t xml:space="preserve"> послойно. Каждый последующий слой нанос</w:t>
      </w:r>
      <w:r w:rsidR="008241EA">
        <w:rPr>
          <w:sz w:val="28"/>
          <w:szCs w:val="28"/>
        </w:rPr>
        <w:t>ят</w:t>
      </w:r>
      <w:r w:rsidRPr="00BB2514">
        <w:rPr>
          <w:sz w:val="28"/>
          <w:szCs w:val="28"/>
        </w:rPr>
        <w:t xml:space="preserve"> после технологической выдержки предыдущего слоя согласно документации производителя </w:t>
      </w:r>
      <w:r w:rsidR="008241EA">
        <w:rPr>
          <w:sz w:val="28"/>
          <w:szCs w:val="28"/>
        </w:rPr>
        <w:t>материала.</w:t>
      </w:r>
    </w:p>
    <w:p w14:paraId="68DC12A9" w14:textId="77777777" w:rsidR="00673312" w:rsidRPr="00BB2514" w:rsidRDefault="008241EA" w:rsidP="005A27CB">
      <w:pPr>
        <w:ind w:firstLine="567"/>
        <w:contextualSpacing/>
        <w:jc w:val="both"/>
        <w:rPr>
          <w:sz w:val="28"/>
          <w:szCs w:val="28"/>
        </w:rPr>
      </w:pPr>
      <w:r>
        <w:rPr>
          <w:sz w:val="28"/>
          <w:szCs w:val="28"/>
        </w:rPr>
        <w:t xml:space="preserve">8.13.8 </w:t>
      </w:r>
      <w:r w:rsidR="00673312" w:rsidRPr="00BB2514">
        <w:rPr>
          <w:sz w:val="28"/>
          <w:szCs w:val="28"/>
        </w:rPr>
        <w:t>При нанесении грунтовочного слоя необходимо контролировать равномерность распределения материала на основании и соответствие расхода материала рабочей документации. Грунтование провод</w:t>
      </w:r>
      <w:r>
        <w:rPr>
          <w:sz w:val="28"/>
          <w:szCs w:val="28"/>
        </w:rPr>
        <w:t>ят</w:t>
      </w:r>
      <w:r w:rsidR="00673312" w:rsidRPr="00BB2514">
        <w:rPr>
          <w:sz w:val="28"/>
          <w:szCs w:val="28"/>
        </w:rPr>
        <w:t xml:space="preserve"> перед нанесением каждого слоя цементно-полимерного покрытия.</w:t>
      </w:r>
    </w:p>
    <w:p w14:paraId="5DC4BFC6" w14:textId="77777777" w:rsidR="00673312" w:rsidRPr="00BB2514" w:rsidRDefault="00673312" w:rsidP="005A27CB">
      <w:pPr>
        <w:ind w:firstLine="567"/>
        <w:contextualSpacing/>
        <w:jc w:val="both"/>
        <w:rPr>
          <w:sz w:val="28"/>
          <w:szCs w:val="28"/>
        </w:rPr>
      </w:pPr>
      <w:r w:rsidRPr="00BB2514">
        <w:rPr>
          <w:sz w:val="28"/>
          <w:szCs w:val="28"/>
        </w:rPr>
        <w:t>8.13.9 При устройстве наливного цементно-полимерного покрытия</w:t>
      </w:r>
      <w:r>
        <w:rPr>
          <w:sz w:val="28"/>
          <w:szCs w:val="28"/>
        </w:rPr>
        <w:t xml:space="preserve"> во время производства работ</w:t>
      </w:r>
      <w:r w:rsidRPr="00BB2514">
        <w:rPr>
          <w:sz w:val="28"/>
          <w:szCs w:val="28"/>
        </w:rPr>
        <w:t xml:space="preserve"> </w:t>
      </w:r>
      <w:r w:rsidR="00BF79E6">
        <w:rPr>
          <w:sz w:val="28"/>
          <w:szCs w:val="28"/>
        </w:rPr>
        <w:t>не допускается</w:t>
      </w:r>
      <w:r>
        <w:rPr>
          <w:sz w:val="28"/>
          <w:szCs w:val="28"/>
        </w:rPr>
        <w:t xml:space="preserve"> изменять </w:t>
      </w:r>
      <w:proofErr w:type="spellStart"/>
      <w:r w:rsidR="00BF79E6">
        <w:rPr>
          <w:sz w:val="28"/>
          <w:szCs w:val="28"/>
        </w:rPr>
        <w:t>водо</w:t>
      </w:r>
      <w:r>
        <w:rPr>
          <w:sz w:val="28"/>
          <w:szCs w:val="28"/>
        </w:rPr>
        <w:t>твердое</w:t>
      </w:r>
      <w:proofErr w:type="spellEnd"/>
      <w:r w:rsidRPr="00BB2514">
        <w:rPr>
          <w:sz w:val="28"/>
          <w:szCs w:val="28"/>
        </w:rPr>
        <w:t xml:space="preserve"> </w:t>
      </w:r>
      <w:r>
        <w:rPr>
          <w:sz w:val="28"/>
          <w:szCs w:val="28"/>
        </w:rPr>
        <w:t>отношение</w:t>
      </w:r>
      <w:r w:rsidR="00BF79E6">
        <w:rPr>
          <w:sz w:val="28"/>
          <w:szCs w:val="28"/>
        </w:rPr>
        <w:t>,</w:t>
      </w:r>
      <w:r>
        <w:rPr>
          <w:sz w:val="28"/>
          <w:szCs w:val="28"/>
        </w:rPr>
        <w:t xml:space="preserve"> указанное производителем материала</w:t>
      </w:r>
      <w:r w:rsidRPr="00BB2514">
        <w:rPr>
          <w:sz w:val="28"/>
          <w:szCs w:val="28"/>
        </w:rPr>
        <w:t>.</w:t>
      </w:r>
    </w:p>
    <w:p w14:paraId="5FFDFBB9" w14:textId="4CBF016B" w:rsidR="00673312" w:rsidRDefault="00D37CC1" w:rsidP="005A27CB">
      <w:pPr>
        <w:ind w:firstLine="567"/>
        <w:contextualSpacing/>
        <w:jc w:val="both"/>
        <w:rPr>
          <w:sz w:val="28"/>
          <w:szCs w:val="28"/>
        </w:rPr>
      </w:pPr>
      <w:r w:rsidRPr="006E71A1">
        <w:rPr>
          <w:sz w:val="28"/>
          <w:szCs w:val="28"/>
        </w:rPr>
        <w:t>8.13.10 Требования к цементно-полимерному покрытию пола устанавливаются заказчиком. Рекомендуемые параметры приведены в таблице 8.14.</w:t>
      </w:r>
    </w:p>
    <w:p w14:paraId="6CFB7A21" w14:textId="77777777" w:rsidR="00D37CC1" w:rsidRPr="00E227BF" w:rsidRDefault="00D37CC1" w:rsidP="00D37CC1">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2DAEDE85" w14:textId="77777777" w:rsidR="008241EA" w:rsidRDefault="008241EA" w:rsidP="005A27CB">
      <w:pPr>
        <w:jc w:val="both"/>
        <w:rPr>
          <w:sz w:val="28"/>
          <w:szCs w:val="28"/>
        </w:rPr>
      </w:pPr>
    </w:p>
    <w:p w14:paraId="289B66E4" w14:textId="77777777" w:rsidR="00673312" w:rsidRDefault="00673312" w:rsidP="005A27CB">
      <w:pPr>
        <w:jc w:val="both"/>
        <w:rPr>
          <w:sz w:val="28"/>
          <w:szCs w:val="28"/>
        </w:rPr>
      </w:pPr>
      <w:r w:rsidRPr="008241EA">
        <w:rPr>
          <w:sz w:val="28"/>
          <w:szCs w:val="28"/>
        </w:rPr>
        <w:t>Т</w:t>
      </w:r>
      <w:r w:rsidR="008241EA">
        <w:rPr>
          <w:sz w:val="28"/>
          <w:szCs w:val="28"/>
        </w:rPr>
        <w:t xml:space="preserve"> </w:t>
      </w:r>
      <w:r w:rsidRPr="008241EA">
        <w:rPr>
          <w:sz w:val="28"/>
          <w:szCs w:val="28"/>
        </w:rPr>
        <w:t>а</w:t>
      </w:r>
      <w:r w:rsidR="008241EA">
        <w:rPr>
          <w:sz w:val="28"/>
          <w:szCs w:val="28"/>
        </w:rPr>
        <w:t xml:space="preserve"> </w:t>
      </w:r>
      <w:r w:rsidRPr="008241EA">
        <w:rPr>
          <w:sz w:val="28"/>
          <w:szCs w:val="28"/>
        </w:rPr>
        <w:t>б</w:t>
      </w:r>
      <w:r w:rsidR="008241EA">
        <w:rPr>
          <w:sz w:val="28"/>
          <w:szCs w:val="28"/>
        </w:rPr>
        <w:t xml:space="preserve"> </w:t>
      </w:r>
      <w:r w:rsidRPr="008241EA">
        <w:rPr>
          <w:sz w:val="28"/>
          <w:szCs w:val="28"/>
        </w:rPr>
        <w:t>л</w:t>
      </w:r>
      <w:r w:rsidR="008241EA">
        <w:rPr>
          <w:sz w:val="28"/>
          <w:szCs w:val="28"/>
        </w:rPr>
        <w:t xml:space="preserve"> </w:t>
      </w:r>
      <w:r w:rsidRPr="008241EA">
        <w:rPr>
          <w:sz w:val="28"/>
          <w:szCs w:val="28"/>
        </w:rPr>
        <w:t>и</w:t>
      </w:r>
      <w:r w:rsidR="008241EA">
        <w:rPr>
          <w:sz w:val="28"/>
          <w:szCs w:val="28"/>
        </w:rPr>
        <w:t xml:space="preserve"> </w:t>
      </w:r>
      <w:r w:rsidRPr="008241EA">
        <w:rPr>
          <w:sz w:val="28"/>
          <w:szCs w:val="28"/>
        </w:rPr>
        <w:t>ц</w:t>
      </w:r>
      <w:r w:rsidR="008241EA">
        <w:rPr>
          <w:sz w:val="28"/>
          <w:szCs w:val="28"/>
        </w:rPr>
        <w:t xml:space="preserve"> </w:t>
      </w:r>
      <w:r w:rsidRPr="008241EA">
        <w:rPr>
          <w:sz w:val="28"/>
          <w:szCs w:val="28"/>
        </w:rPr>
        <w:t>а</w:t>
      </w:r>
      <w:r w:rsidR="009226CC" w:rsidRPr="008241EA">
        <w:rPr>
          <w:sz w:val="28"/>
          <w:szCs w:val="28"/>
        </w:rPr>
        <w:t xml:space="preserve"> </w:t>
      </w:r>
      <w:r w:rsidR="008241EA">
        <w:rPr>
          <w:sz w:val="28"/>
          <w:szCs w:val="28"/>
        </w:rPr>
        <w:t xml:space="preserve">  8.14</w:t>
      </w:r>
      <w:r w:rsidRPr="008241EA">
        <w:rPr>
          <w:sz w:val="28"/>
          <w:szCs w:val="28"/>
        </w:rPr>
        <w:t xml:space="preserve"> – </w:t>
      </w:r>
      <w:r w:rsidRPr="008241EA">
        <w:rPr>
          <w:b/>
          <w:sz w:val="28"/>
          <w:szCs w:val="28"/>
        </w:rPr>
        <w:t>Требования к цем</w:t>
      </w:r>
      <w:r w:rsidR="008241EA" w:rsidRPr="008241EA">
        <w:rPr>
          <w:b/>
          <w:sz w:val="28"/>
          <w:szCs w:val="28"/>
        </w:rPr>
        <w:t>ентно-полимерному покрытию пола</w:t>
      </w:r>
    </w:p>
    <w:tbl>
      <w:tblPr>
        <w:tblStyle w:val="af4"/>
        <w:tblW w:w="9356" w:type="dxa"/>
        <w:tblInd w:w="108" w:type="dxa"/>
        <w:tblLayout w:type="fixed"/>
        <w:tblLook w:val="04A0" w:firstRow="1" w:lastRow="0" w:firstColumn="1" w:lastColumn="0" w:noHBand="0" w:noVBand="1"/>
      </w:tblPr>
      <w:tblGrid>
        <w:gridCol w:w="3857"/>
        <w:gridCol w:w="5499"/>
      </w:tblGrid>
      <w:tr w:rsidR="00673312" w:rsidRPr="00BB2514" w14:paraId="6699BA8F" w14:textId="77777777" w:rsidTr="00D37CC1">
        <w:trPr>
          <w:trHeight w:val="654"/>
        </w:trPr>
        <w:tc>
          <w:tcPr>
            <w:tcW w:w="3857" w:type="dxa"/>
          </w:tcPr>
          <w:p w14:paraId="275B72E3" w14:textId="77777777" w:rsidR="00673312" w:rsidRPr="008241EA" w:rsidRDefault="00673312" w:rsidP="005A27CB">
            <w:pPr>
              <w:jc w:val="center"/>
              <w:rPr>
                <w:sz w:val="24"/>
                <w:szCs w:val="24"/>
              </w:rPr>
            </w:pPr>
            <w:r w:rsidRPr="008241EA">
              <w:rPr>
                <w:sz w:val="24"/>
                <w:szCs w:val="24"/>
              </w:rPr>
              <w:t>Наименование дефекта</w:t>
            </w:r>
          </w:p>
        </w:tc>
        <w:tc>
          <w:tcPr>
            <w:tcW w:w="5499" w:type="dxa"/>
          </w:tcPr>
          <w:p w14:paraId="7A533EB6" w14:textId="77777777" w:rsidR="00673312" w:rsidRPr="008241EA" w:rsidRDefault="00673312" w:rsidP="005A27CB">
            <w:pPr>
              <w:jc w:val="center"/>
              <w:rPr>
                <w:sz w:val="24"/>
                <w:szCs w:val="24"/>
              </w:rPr>
            </w:pPr>
            <w:r w:rsidRPr="008241EA">
              <w:rPr>
                <w:sz w:val="24"/>
                <w:szCs w:val="24"/>
              </w:rPr>
              <w:t xml:space="preserve">Нормы для финишных цементно-полимерных </w:t>
            </w:r>
            <w:r w:rsidR="008241EA" w:rsidRPr="008241EA">
              <w:rPr>
                <w:sz w:val="24"/>
                <w:szCs w:val="24"/>
              </w:rPr>
              <w:t xml:space="preserve">матовых </w:t>
            </w:r>
            <w:r w:rsidRPr="008241EA">
              <w:rPr>
                <w:sz w:val="24"/>
                <w:szCs w:val="24"/>
              </w:rPr>
              <w:t>покрытий</w:t>
            </w:r>
          </w:p>
        </w:tc>
      </w:tr>
      <w:tr w:rsidR="00673312" w:rsidRPr="00BB2514" w14:paraId="5A8820F7" w14:textId="77777777" w:rsidTr="00D37CC1">
        <w:tc>
          <w:tcPr>
            <w:tcW w:w="3857" w:type="dxa"/>
          </w:tcPr>
          <w:p w14:paraId="3296F643" w14:textId="77777777" w:rsidR="00673312" w:rsidRPr="008241EA" w:rsidRDefault="00673312" w:rsidP="005A27CB">
            <w:pPr>
              <w:rPr>
                <w:sz w:val="24"/>
                <w:szCs w:val="24"/>
              </w:rPr>
            </w:pPr>
            <w:r w:rsidRPr="008241EA">
              <w:rPr>
                <w:sz w:val="24"/>
                <w:szCs w:val="24"/>
              </w:rPr>
              <w:t>Включения (в том числе пузыри и несквозные поры):</w:t>
            </w:r>
          </w:p>
          <w:p w14:paraId="64723AE9" w14:textId="77777777" w:rsidR="00673312" w:rsidRPr="008241EA" w:rsidRDefault="00673312" w:rsidP="005A27CB">
            <w:pPr>
              <w:rPr>
                <w:sz w:val="24"/>
                <w:szCs w:val="24"/>
              </w:rPr>
            </w:pPr>
            <w:r w:rsidRPr="008241EA">
              <w:rPr>
                <w:sz w:val="24"/>
                <w:szCs w:val="24"/>
              </w:rPr>
              <w:t xml:space="preserve">- </w:t>
            </w:r>
            <w:r w:rsidR="008241EA" w:rsidRPr="008241EA">
              <w:rPr>
                <w:sz w:val="24"/>
                <w:szCs w:val="24"/>
              </w:rPr>
              <w:t>число</w:t>
            </w:r>
            <w:r w:rsidRPr="008241EA">
              <w:rPr>
                <w:sz w:val="24"/>
                <w:szCs w:val="24"/>
              </w:rPr>
              <w:t xml:space="preserve"> штук на 100 м</w:t>
            </w:r>
            <w:r w:rsidRPr="008241EA">
              <w:rPr>
                <w:sz w:val="24"/>
                <w:szCs w:val="24"/>
                <w:vertAlign w:val="superscript"/>
              </w:rPr>
              <w:t>2</w:t>
            </w:r>
          </w:p>
          <w:p w14:paraId="0D4ADCEE" w14:textId="77777777" w:rsidR="00673312" w:rsidRPr="008241EA" w:rsidRDefault="00673312" w:rsidP="005A27CB">
            <w:pPr>
              <w:rPr>
                <w:sz w:val="24"/>
                <w:szCs w:val="24"/>
              </w:rPr>
            </w:pPr>
            <w:r w:rsidRPr="008241EA">
              <w:rPr>
                <w:sz w:val="24"/>
                <w:szCs w:val="24"/>
              </w:rPr>
              <w:t>- размер</w:t>
            </w:r>
          </w:p>
          <w:p w14:paraId="0C0A599A" w14:textId="77777777" w:rsidR="00673312" w:rsidRPr="008241EA" w:rsidRDefault="008241EA" w:rsidP="005A27CB">
            <w:pPr>
              <w:rPr>
                <w:sz w:val="24"/>
                <w:szCs w:val="24"/>
              </w:rPr>
            </w:pPr>
            <w:r>
              <w:rPr>
                <w:sz w:val="24"/>
                <w:szCs w:val="24"/>
              </w:rPr>
              <w:t>- расстояние между включениями</w:t>
            </w:r>
          </w:p>
        </w:tc>
        <w:tc>
          <w:tcPr>
            <w:tcW w:w="5499" w:type="dxa"/>
          </w:tcPr>
          <w:p w14:paraId="041C12D6" w14:textId="77777777" w:rsidR="00673312" w:rsidRPr="008241EA" w:rsidRDefault="00673312" w:rsidP="005A27CB">
            <w:pPr>
              <w:rPr>
                <w:sz w:val="24"/>
                <w:szCs w:val="24"/>
              </w:rPr>
            </w:pPr>
          </w:p>
          <w:p w14:paraId="440B3D76" w14:textId="77777777" w:rsidR="00673312" w:rsidRPr="008241EA" w:rsidRDefault="00673312" w:rsidP="005A27CB">
            <w:pPr>
              <w:rPr>
                <w:sz w:val="24"/>
                <w:szCs w:val="24"/>
              </w:rPr>
            </w:pPr>
          </w:p>
          <w:p w14:paraId="7E41A7AA" w14:textId="77777777" w:rsidR="00673312" w:rsidRPr="008241EA" w:rsidRDefault="00673312" w:rsidP="005A27CB">
            <w:pPr>
              <w:rPr>
                <w:sz w:val="24"/>
                <w:szCs w:val="24"/>
              </w:rPr>
            </w:pPr>
            <w:r w:rsidRPr="008241EA">
              <w:rPr>
                <w:sz w:val="24"/>
                <w:szCs w:val="24"/>
              </w:rPr>
              <w:t>30</w:t>
            </w:r>
          </w:p>
          <w:p w14:paraId="37CA0FC2" w14:textId="77777777" w:rsidR="00673312" w:rsidRPr="008241EA" w:rsidRDefault="00673312" w:rsidP="005A27CB">
            <w:pPr>
              <w:rPr>
                <w:sz w:val="24"/>
                <w:szCs w:val="24"/>
              </w:rPr>
            </w:pPr>
            <w:r w:rsidRPr="008241EA">
              <w:rPr>
                <w:sz w:val="24"/>
                <w:szCs w:val="24"/>
              </w:rPr>
              <w:t>не более 1 мм</w:t>
            </w:r>
          </w:p>
          <w:p w14:paraId="5DCB47A3" w14:textId="77777777" w:rsidR="00673312" w:rsidRPr="008241EA" w:rsidRDefault="00673312" w:rsidP="005A27CB">
            <w:pPr>
              <w:rPr>
                <w:sz w:val="24"/>
                <w:szCs w:val="24"/>
              </w:rPr>
            </w:pPr>
            <w:r w:rsidRPr="008241EA">
              <w:rPr>
                <w:sz w:val="24"/>
                <w:szCs w:val="24"/>
              </w:rPr>
              <w:t>не менее 100 мм</w:t>
            </w:r>
          </w:p>
        </w:tc>
      </w:tr>
      <w:tr w:rsidR="00741EDE" w:rsidRPr="00BB2514" w14:paraId="02CCDE3A" w14:textId="77777777" w:rsidTr="00D37CC1">
        <w:tc>
          <w:tcPr>
            <w:tcW w:w="3857" w:type="dxa"/>
          </w:tcPr>
          <w:p w14:paraId="33657B06" w14:textId="77777777" w:rsidR="00741EDE" w:rsidRPr="008241EA" w:rsidRDefault="00741EDE" w:rsidP="005A27CB">
            <w:pPr>
              <w:rPr>
                <w:sz w:val="24"/>
                <w:szCs w:val="24"/>
              </w:rPr>
            </w:pPr>
            <w:r w:rsidRPr="008241EA">
              <w:rPr>
                <w:sz w:val="24"/>
                <w:szCs w:val="24"/>
              </w:rPr>
              <w:t>Сквозные поры</w:t>
            </w:r>
          </w:p>
        </w:tc>
        <w:tc>
          <w:tcPr>
            <w:tcW w:w="5499" w:type="dxa"/>
          </w:tcPr>
          <w:p w14:paraId="572D601B" w14:textId="77777777" w:rsidR="00741EDE" w:rsidRPr="008241EA" w:rsidRDefault="00741EDE" w:rsidP="005A27CB">
            <w:pPr>
              <w:rPr>
                <w:sz w:val="24"/>
                <w:szCs w:val="24"/>
              </w:rPr>
            </w:pPr>
            <w:r w:rsidRPr="008241EA">
              <w:rPr>
                <w:sz w:val="24"/>
                <w:szCs w:val="24"/>
              </w:rPr>
              <w:t>Не допускаются</w:t>
            </w:r>
          </w:p>
        </w:tc>
      </w:tr>
      <w:tr w:rsidR="00741EDE" w:rsidRPr="00BB2514" w14:paraId="482FA158" w14:textId="77777777" w:rsidTr="00D37CC1">
        <w:tc>
          <w:tcPr>
            <w:tcW w:w="3857" w:type="dxa"/>
          </w:tcPr>
          <w:p w14:paraId="08761890" w14:textId="77777777" w:rsidR="00741EDE" w:rsidRPr="008241EA" w:rsidRDefault="00741EDE" w:rsidP="005A27CB">
            <w:pPr>
              <w:rPr>
                <w:sz w:val="24"/>
                <w:szCs w:val="24"/>
              </w:rPr>
            </w:pPr>
            <w:r w:rsidRPr="008241EA">
              <w:rPr>
                <w:sz w:val="24"/>
                <w:szCs w:val="24"/>
              </w:rPr>
              <w:t>Шагрень для гладких поверхностей</w:t>
            </w:r>
          </w:p>
        </w:tc>
        <w:tc>
          <w:tcPr>
            <w:tcW w:w="5499" w:type="dxa"/>
          </w:tcPr>
          <w:p w14:paraId="3598F65A" w14:textId="77777777" w:rsidR="00741EDE" w:rsidRPr="008241EA" w:rsidRDefault="00741EDE" w:rsidP="005A27CB">
            <w:pPr>
              <w:rPr>
                <w:sz w:val="24"/>
                <w:szCs w:val="24"/>
              </w:rPr>
            </w:pPr>
            <w:r w:rsidRPr="008241EA">
              <w:rPr>
                <w:sz w:val="24"/>
                <w:szCs w:val="24"/>
              </w:rPr>
              <w:t>Допускается незначительная</w:t>
            </w:r>
          </w:p>
        </w:tc>
      </w:tr>
      <w:tr w:rsidR="00741EDE" w:rsidRPr="00BB2514" w14:paraId="7BA1BA15" w14:textId="77777777" w:rsidTr="00D37CC1">
        <w:trPr>
          <w:trHeight w:val="560"/>
        </w:trPr>
        <w:tc>
          <w:tcPr>
            <w:tcW w:w="3857" w:type="dxa"/>
          </w:tcPr>
          <w:p w14:paraId="664D8289" w14:textId="77777777" w:rsidR="00741EDE" w:rsidRPr="008241EA" w:rsidRDefault="00741EDE" w:rsidP="005A27CB">
            <w:pPr>
              <w:rPr>
                <w:sz w:val="24"/>
                <w:szCs w:val="24"/>
              </w:rPr>
            </w:pPr>
            <w:r w:rsidRPr="008241EA">
              <w:rPr>
                <w:sz w:val="24"/>
                <w:szCs w:val="24"/>
              </w:rPr>
              <w:t>Штрихи, риски (несквозные)</w:t>
            </w:r>
          </w:p>
        </w:tc>
        <w:tc>
          <w:tcPr>
            <w:tcW w:w="5499" w:type="dxa"/>
          </w:tcPr>
          <w:p w14:paraId="4695AC3E" w14:textId="77777777" w:rsidR="00741EDE" w:rsidRPr="008241EA" w:rsidRDefault="00741EDE" w:rsidP="005A27CB">
            <w:pPr>
              <w:rPr>
                <w:sz w:val="24"/>
                <w:szCs w:val="24"/>
              </w:rPr>
            </w:pPr>
            <w:r w:rsidRPr="008241EA">
              <w:rPr>
                <w:sz w:val="24"/>
                <w:szCs w:val="24"/>
              </w:rPr>
              <w:t xml:space="preserve">Визуальные </w:t>
            </w:r>
            <w:r w:rsidR="008241EA">
              <w:rPr>
                <w:sz w:val="24"/>
                <w:szCs w:val="24"/>
              </w:rPr>
              <w:t>–</w:t>
            </w:r>
            <w:r w:rsidRPr="008241EA">
              <w:rPr>
                <w:sz w:val="24"/>
                <w:szCs w:val="24"/>
              </w:rPr>
              <w:t xml:space="preserve"> допускаются незначительные.</w:t>
            </w:r>
          </w:p>
          <w:p w14:paraId="76FDA4A1" w14:textId="77777777" w:rsidR="00741EDE" w:rsidRPr="008241EA" w:rsidRDefault="00741EDE" w:rsidP="005A27CB">
            <w:pPr>
              <w:rPr>
                <w:sz w:val="24"/>
                <w:szCs w:val="24"/>
              </w:rPr>
            </w:pPr>
            <w:r w:rsidRPr="008241EA">
              <w:rPr>
                <w:sz w:val="24"/>
                <w:szCs w:val="24"/>
              </w:rPr>
              <w:t xml:space="preserve">Имеющие глубину </w:t>
            </w:r>
            <w:r w:rsidR="008241EA">
              <w:rPr>
                <w:sz w:val="24"/>
                <w:szCs w:val="24"/>
              </w:rPr>
              <w:t>–</w:t>
            </w:r>
            <w:r w:rsidRPr="008241EA">
              <w:rPr>
                <w:sz w:val="24"/>
                <w:szCs w:val="24"/>
              </w:rPr>
              <w:t xml:space="preserve"> </w:t>
            </w:r>
            <w:r w:rsidR="008241EA">
              <w:rPr>
                <w:sz w:val="24"/>
                <w:szCs w:val="24"/>
              </w:rPr>
              <w:t>не допускаются</w:t>
            </w:r>
          </w:p>
        </w:tc>
      </w:tr>
      <w:tr w:rsidR="00741EDE" w:rsidRPr="00BB2514" w14:paraId="747B56DC" w14:textId="77777777" w:rsidTr="00D37CC1">
        <w:tc>
          <w:tcPr>
            <w:tcW w:w="3857" w:type="dxa"/>
          </w:tcPr>
          <w:p w14:paraId="066CB2BD" w14:textId="77777777" w:rsidR="00741EDE" w:rsidRPr="008241EA" w:rsidRDefault="00741EDE" w:rsidP="005A27CB">
            <w:pPr>
              <w:rPr>
                <w:sz w:val="24"/>
                <w:szCs w:val="24"/>
              </w:rPr>
            </w:pPr>
            <w:r w:rsidRPr="008241EA">
              <w:rPr>
                <w:sz w:val="24"/>
                <w:szCs w:val="24"/>
              </w:rPr>
              <w:t>Следы от инструмента</w:t>
            </w:r>
          </w:p>
        </w:tc>
        <w:tc>
          <w:tcPr>
            <w:tcW w:w="5499" w:type="dxa"/>
          </w:tcPr>
          <w:p w14:paraId="1311C0EC" w14:textId="77777777" w:rsidR="00741EDE" w:rsidRPr="008241EA" w:rsidRDefault="00741EDE" w:rsidP="005A27CB">
            <w:pPr>
              <w:rPr>
                <w:sz w:val="24"/>
                <w:szCs w:val="24"/>
              </w:rPr>
            </w:pPr>
            <w:r w:rsidRPr="008241EA">
              <w:rPr>
                <w:sz w:val="24"/>
                <w:szCs w:val="24"/>
              </w:rPr>
              <w:t xml:space="preserve">Визуальные </w:t>
            </w:r>
            <w:r w:rsidR="008241EA">
              <w:rPr>
                <w:sz w:val="24"/>
                <w:szCs w:val="24"/>
              </w:rPr>
              <w:t>–</w:t>
            </w:r>
            <w:r w:rsidRPr="008241EA">
              <w:rPr>
                <w:sz w:val="24"/>
                <w:szCs w:val="24"/>
              </w:rPr>
              <w:t xml:space="preserve"> допускаются незначительные.</w:t>
            </w:r>
          </w:p>
          <w:p w14:paraId="2B22E36B" w14:textId="77777777" w:rsidR="00741EDE" w:rsidRPr="008241EA" w:rsidRDefault="00741EDE" w:rsidP="005A27CB">
            <w:pPr>
              <w:rPr>
                <w:sz w:val="24"/>
                <w:szCs w:val="24"/>
              </w:rPr>
            </w:pPr>
            <w:r w:rsidRPr="008241EA">
              <w:rPr>
                <w:sz w:val="24"/>
                <w:szCs w:val="24"/>
              </w:rPr>
              <w:t xml:space="preserve">Имеющие глубину </w:t>
            </w:r>
            <w:r w:rsidR="008241EA">
              <w:rPr>
                <w:sz w:val="24"/>
                <w:szCs w:val="24"/>
              </w:rPr>
              <w:t>–</w:t>
            </w:r>
            <w:r w:rsidRPr="008241EA">
              <w:rPr>
                <w:sz w:val="24"/>
                <w:szCs w:val="24"/>
              </w:rPr>
              <w:t xml:space="preserve"> </w:t>
            </w:r>
            <w:r w:rsidR="008241EA">
              <w:rPr>
                <w:sz w:val="24"/>
                <w:szCs w:val="24"/>
              </w:rPr>
              <w:t>не допускаются</w:t>
            </w:r>
          </w:p>
        </w:tc>
      </w:tr>
      <w:tr w:rsidR="00741EDE" w:rsidRPr="00BB2514" w14:paraId="765A4472" w14:textId="77777777" w:rsidTr="00D37CC1">
        <w:tc>
          <w:tcPr>
            <w:tcW w:w="3857" w:type="dxa"/>
          </w:tcPr>
          <w:p w14:paraId="3AC031B4" w14:textId="77777777" w:rsidR="00741EDE" w:rsidRPr="008241EA" w:rsidRDefault="00741EDE" w:rsidP="005A27CB">
            <w:pPr>
              <w:rPr>
                <w:sz w:val="24"/>
                <w:szCs w:val="24"/>
              </w:rPr>
            </w:pPr>
            <w:r w:rsidRPr="008241EA">
              <w:rPr>
                <w:sz w:val="24"/>
                <w:szCs w:val="24"/>
              </w:rPr>
              <w:t>Потеки</w:t>
            </w:r>
          </w:p>
        </w:tc>
        <w:tc>
          <w:tcPr>
            <w:tcW w:w="5499" w:type="dxa"/>
          </w:tcPr>
          <w:p w14:paraId="7A3FA2ED" w14:textId="77777777" w:rsidR="00741EDE" w:rsidRPr="008241EA" w:rsidRDefault="00741EDE" w:rsidP="005A27CB">
            <w:pPr>
              <w:rPr>
                <w:sz w:val="24"/>
                <w:szCs w:val="24"/>
              </w:rPr>
            </w:pPr>
            <w:r w:rsidRPr="008241EA">
              <w:rPr>
                <w:sz w:val="24"/>
                <w:szCs w:val="24"/>
              </w:rPr>
              <w:t>Не допускаются</w:t>
            </w:r>
          </w:p>
        </w:tc>
      </w:tr>
      <w:tr w:rsidR="00741EDE" w:rsidRPr="00BB2514" w14:paraId="7FCBD8CD" w14:textId="77777777" w:rsidTr="00D37CC1">
        <w:tc>
          <w:tcPr>
            <w:tcW w:w="3857" w:type="dxa"/>
          </w:tcPr>
          <w:p w14:paraId="0000CE6A" w14:textId="77777777" w:rsidR="00741EDE" w:rsidRPr="008241EA" w:rsidRDefault="00741EDE" w:rsidP="005A27CB">
            <w:pPr>
              <w:rPr>
                <w:sz w:val="24"/>
                <w:szCs w:val="24"/>
              </w:rPr>
            </w:pPr>
            <w:r w:rsidRPr="008241EA">
              <w:rPr>
                <w:sz w:val="24"/>
                <w:szCs w:val="24"/>
              </w:rPr>
              <w:t>Отклонение от плоскости</w:t>
            </w:r>
          </w:p>
        </w:tc>
        <w:tc>
          <w:tcPr>
            <w:tcW w:w="5499" w:type="dxa"/>
          </w:tcPr>
          <w:p w14:paraId="39FB7BDE" w14:textId="77777777" w:rsidR="00741EDE" w:rsidRPr="008241EA" w:rsidRDefault="00741EDE" w:rsidP="005A27CB">
            <w:pPr>
              <w:rPr>
                <w:sz w:val="24"/>
                <w:szCs w:val="24"/>
              </w:rPr>
            </w:pPr>
            <w:r w:rsidRPr="008241EA">
              <w:rPr>
                <w:sz w:val="24"/>
                <w:szCs w:val="24"/>
              </w:rPr>
              <w:t xml:space="preserve">Для наливных </w:t>
            </w:r>
            <w:r w:rsidR="008241EA">
              <w:rPr>
                <w:sz w:val="24"/>
                <w:szCs w:val="24"/>
              </w:rPr>
              <w:t>–</w:t>
            </w:r>
            <w:r w:rsidRPr="008241EA">
              <w:rPr>
                <w:sz w:val="24"/>
                <w:szCs w:val="24"/>
              </w:rPr>
              <w:t xml:space="preserve"> не более 2 мм на двухметровой рейке или согласно требованиям проектной документации</w:t>
            </w:r>
          </w:p>
        </w:tc>
      </w:tr>
      <w:tr w:rsidR="00741EDE" w:rsidRPr="00BB2514" w14:paraId="7C5B3169" w14:textId="77777777" w:rsidTr="00D37CC1">
        <w:tc>
          <w:tcPr>
            <w:tcW w:w="3857" w:type="dxa"/>
          </w:tcPr>
          <w:p w14:paraId="4A492057" w14:textId="77777777" w:rsidR="00741EDE" w:rsidRPr="008241EA" w:rsidRDefault="00741EDE" w:rsidP="005A27CB">
            <w:pPr>
              <w:rPr>
                <w:sz w:val="24"/>
                <w:szCs w:val="24"/>
              </w:rPr>
            </w:pPr>
            <w:r w:rsidRPr="008241EA">
              <w:rPr>
                <w:sz w:val="24"/>
                <w:szCs w:val="24"/>
              </w:rPr>
              <w:t>Цвет (только для цветных финишных цементно-полимерных покрытий)</w:t>
            </w:r>
          </w:p>
        </w:tc>
        <w:tc>
          <w:tcPr>
            <w:tcW w:w="5499" w:type="dxa"/>
          </w:tcPr>
          <w:p w14:paraId="726A8AC9" w14:textId="77777777" w:rsidR="00741EDE" w:rsidRPr="008241EA" w:rsidRDefault="00741EDE" w:rsidP="005A27CB">
            <w:pPr>
              <w:rPr>
                <w:sz w:val="24"/>
                <w:szCs w:val="24"/>
              </w:rPr>
            </w:pPr>
            <w:r w:rsidRPr="008241EA">
              <w:rPr>
                <w:sz w:val="24"/>
                <w:szCs w:val="24"/>
              </w:rPr>
              <w:t>В пределах одного тона по палитре производителя возможны незначительные визуальные отличия</w:t>
            </w:r>
          </w:p>
        </w:tc>
      </w:tr>
    </w:tbl>
    <w:p w14:paraId="518374AA" w14:textId="77777777" w:rsidR="00193DF0" w:rsidRPr="008241EA" w:rsidRDefault="00193DF0" w:rsidP="005A27CB">
      <w:pPr>
        <w:ind w:firstLine="567"/>
        <w:contextualSpacing/>
        <w:jc w:val="both"/>
        <w:rPr>
          <w:b/>
          <w:sz w:val="28"/>
          <w:szCs w:val="28"/>
        </w:rPr>
      </w:pPr>
    </w:p>
    <w:p w14:paraId="3B1F90C6" w14:textId="77777777" w:rsidR="00913D77" w:rsidRPr="008241EA" w:rsidRDefault="00673312" w:rsidP="005A27CB">
      <w:pPr>
        <w:ind w:firstLine="567"/>
        <w:contextualSpacing/>
        <w:jc w:val="both"/>
        <w:rPr>
          <w:b/>
          <w:sz w:val="28"/>
          <w:szCs w:val="28"/>
        </w:rPr>
      </w:pPr>
      <w:r w:rsidRPr="008241EA">
        <w:rPr>
          <w:b/>
          <w:sz w:val="28"/>
          <w:szCs w:val="28"/>
        </w:rPr>
        <w:t>8.14 Требования к готовому покрытию пола</w:t>
      </w:r>
    </w:p>
    <w:p w14:paraId="4501CECD" w14:textId="194715F5" w:rsidR="00673312" w:rsidRPr="008241EA" w:rsidRDefault="00D37CC1" w:rsidP="005A27CB">
      <w:pPr>
        <w:ind w:firstLine="567"/>
        <w:contextualSpacing/>
        <w:jc w:val="both"/>
        <w:rPr>
          <w:sz w:val="28"/>
          <w:szCs w:val="28"/>
        </w:rPr>
      </w:pPr>
      <w:r w:rsidRPr="006E71A1">
        <w:rPr>
          <w:sz w:val="28"/>
          <w:szCs w:val="28"/>
        </w:rPr>
        <w:t>8.14.1 Готовые покрытия пола должны соответствовать требованиям заказчика. Рекомендуемые параметры приведены в таблице 8.15.</w:t>
      </w:r>
    </w:p>
    <w:p w14:paraId="03BAB5B6" w14:textId="77777777" w:rsidR="00D37CC1" w:rsidRPr="00E227BF" w:rsidRDefault="00D37CC1" w:rsidP="00D37CC1">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3B802A1F" w14:textId="77777777" w:rsidR="00D2026C" w:rsidRDefault="00D2026C" w:rsidP="005A27CB">
      <w:pPr>
        <w:rPr>
          <w:sz w:val="28"/>
          <w:szCs w:val="28"/>
        </w:rPr>
      </w:pPr>
    </w:p>
    <w:p w14:paraId="3EDCAFB8" w14:textId="77777777" w:rsidR="00673312" w:rsidRDefault="00673312" w:rsidP="005A27CB">
      <w:pPr>
        <w:rPr>
          <w:sz w:val="28"/>
          <w:szCs w:val="28"/>
        </w:rPr>
      </w:pPr>
      <w:r w:rsidRPr="00086FA8">
        <w:rPr>
          <w:sz w:val="28"/>
          <w:szCs w:val="28"/>
        </w:rPr>
        <w:t>Т</w:t>
      </w:r>
      <w:r w:rsidR="00086FA8">
        <w:rPr>
          <w:sz w:val="28"/>
          <w:szCs w:val="28"/>
        </w:rPr>
        <w:t xml:space="preserve"> </w:t>
      </w:r>
      <w:r w:rsidRPr="00086FA8">
        <w:rPr>
          <w:sz w:val="28"/>
          <w:szCs w:val="28"/>
        </w:rPr>
        <w:t>а</w:t>
      </w:r>
      <w:r w:rsidR="00086FA8">
        <w:rPr>
          <w:sz w:val="28"/>
          <w:szCs w:val="28"/>
        </w:rPr>
        <w:t xml:space="preserve"> </w:t>
      </w:r>
      <w:r w:rsidRPr="00086FA8">
        <w:rPr>
          <w:sz w:val="28"/>
          <w:szCs w:val="28"/>
        </w:rPr>
        <w:t>б</w:t>
      </w:r>
      <w:r w:rsidR="00086FA8">
        <w:rPr>
          <w:sz w:val="28"/>
          <w:szCs w:val="28"/>
        </w:rPr>
        <w:t xml:space="preserve"> </w:t>
      </w:r>
      <w:r w:rsidRPr="00086FA8">
        <w:rPr>
          <w:sz w:val="28"/>
          <w:szCs w:val="28"/>
        </w:rPr>
        <w:t>л</w:t>
      </w:r>
      <w:r w:rsidR="00086FA8">
        <w:rPr>
          <w:sz w:val="28"/>
          <w:szCs w:val="28"/>
        </w:rPr>
        <w:t xml:space="preserve"> </w:t>
      </w:r>
      <w:r w:rsidRPr="00086FA8">
        <w:rPr>
          <w:sz w:val="28"/>
          <w:szCs w:val="28"/>
        </w:rPr>
        <w:t>и</w:t>
      </w:r>
      <w:r w:rsidR="00086FA8">
        <w:rPr>
          <w:sz w:val="28"/>
          <w:szCs w:val="28"/>
        </w:rPr>
        <w:t xml:space="preserve"> </w:t>
      </w:r>
      <w:r w:rsidRPr="00086FA8">
        <w:rPr>
          <w:sz w:val="28"/>
          <w:szCs w:val="28"/>
        </w:rPr>
        <w:t>ц</w:t>
      </w:r>
      <w:r w:rsidR="00086FA8">
        <w:rPr>
          <w:sz w:val="28"/>
          <w:szCs w:val="28"/>
        </w:rPr>
        <w:t xml:space="preserve"> </w:t>
      </w:r>
      <w:r w:rsidRPr="00086FA8">
        <w:rPr>
          <w:sz w:val="28"/>
          <w:szCs w:val="28"/>
        </w:rPr>
        <w:t>а</w:t>
      </w:r>
      <w:r w:rsidR="00086FA8">
        <w:rPr>
          <w:sz w:val="28"/>
          <w:szCs w:val="28"/>
        </w:rPr>
        <w:t xml:space="preserve">  </w:t>
      </w:r>
      <w:r w:rsidR="009226CC" w:rsidRPr="00086FA8">
        <w:rPr>
          <w:sz w:val="28"/>
          <w:szCs w:val="28"/>
        </w:rPr>
        <w:t xml:space="preserve"> </w:t>
      </w:r>
      <w:r w:rsidR="00086FA8" w:rsidRPr="00086FA8">
        <w:rPr>
          <w:sz w:val="28"/>
          <w:szCs w:val="28"/>
        </w:rPr>
        <w:t>8.15</w:t>
      </w:r>
      <w:r w:rsidRPr="00086FA8">
        <w:rPr>
          <w:sz w:val="28"/>
          <w:szCs w:val="28"/>
        </w:rPr>
        <w:t xml:space="preserve"> – </w:t>
      </w:r>
      <w:r w:rsidRPr="00086FA8">
        <w:rPr>
          <w:b/>
          <w:sz w:val="28"/>
          <w:szCs w:val="28"/>
        </w:rPr>
        <w:t>Требования к готовому покрытию пола</w:t>
      </w:r>
    </w:p>
    <w:tbl>
      <w:tblPr>
        <w:tblW w:w="938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88"/>
        <w:gridCol w:w="2126"/>
        <w:gridCol w:w="2268"/>
      </w:tblGrid>
      <w:tr w:rsidR="00673312" w:rsidRPr="009C442B" w14:paraId="6A892FC7" w14:textId="77777777" w:rsidTr="00D37CC1">
        <w:tc>
          <w:tcPr>
            <w:tcW w:w="4988" w:type="dxa"/>
            <w:vAlign w:val="center"/>
          </w:tcPr>
          <w:p w14:paraId="334DF21F" w14:textId="77777777" w:rsidR="00673312" w:rsidRPr="00086FA8" w:rsidRDefault="00673312" w:rsidP="005A27CB">
            <w:pPr>
              <w:jc w:val="center"/>
              <w:rPr>
                <w:sz w:val="24"/>
                <w:szCs w:val="24"/>
              </w:rPr>
            </w:pPr>
            <w:r w:rsidRPr="00086FA8">
              <w:rPr>
                <w:sz w:val="24"/>
                <w:szCs w:val="24"/>
              </w:rPr>
              <w:t>Наименование параметра</w:t>
            </w:r>
          </w:p>
        </w:tc>
        <w:tc>
          <w:tcPr>
            <w:tcW w:w="2126" w:type="dxa"/>
            <w:vAlign w:val="center"/>
          </w:tcPr>
          <w:p w14:paraId="504E65A7" w14:textId="77777777" w:rsidR="00673312" w:rsidRPr="00086FA8" w:rsidRDefault="00673312" w:rsidP="005A27CB">
            <w:pPr>
              <w:jc w:val="center"/>
              <w:rPr>
                <w:sz w:val="24"/>
                <w:szCs w:val="24"/>
              </w:rPr>
            </w:pPr>
            <w:r w:rsidRPr="00086FA8">
              <w:rPr>
                <w:sz w:val="24"/>
                <w:szCs w:val="24"/>
              </w:rPr>
              <w:t>Допустимое значение</w:t>
            </w:r>
          </w:p>
        </w:tc>
        <w:tc>
          <w:tcPr>
            <w:tcW w:w="2268" w:type="dxa"/>
            <w:vAlign w:val="center"/>
          </w:tcPr>
          <w:p w14:paraId="6A9EA210" w14:textId="77777777" w:rsidR="00673312" w:rsidRPr="00086FA8" w:rsidRDefault="00673312" w:rsidP="005A27CB">
            <w:pPr>
              <w:jc w:val="center"/>
              <w:rPr>
                <w:sz w:val="24"/>
                <w:szCs w:val="24"/>
              </w:rPr>
            </w:pPr>
            <w:r w:rsidRPr="00086FA8">
              <w:rPr>
                <w:sz w:val="24"/>
                <w:szCs w:val="24"/>
              </w:rPr>
              <w:t>Контроль</w:t>
            </w:r>
          </w:p>
          <w:p w14:paraId="62BC3D51" w14:textId="77777777" w:rsidR="00673312" w:rsidRPr="00086FA8" w:rsidRDefault="00673312" w:rsidP="005A27CB">
            <w:pPr>
              <w:jc w:val="center"/>
              <w:rPr>
                <w:sz w:val="24"/>
                <w:szCs w:val="24"/>
              </w:rPr>
            </w:pPr>
            <w:r w:rsidRPr="00086FA8">
              <w:rPr>
                <w:sz w:val="24"/>
                <w:szCs w:val="24"/>
              </w:rPr>
              <w:t>(метод, объем,</w:t>
            </w:r>
            <w:r w:rsidR="00086FA8" w:rsidRPr="00086FA8">
              <w:rPr>
                <w:sz w:val="24"/>
                <w:szCs w:val="24"/>
              </w:rPr>
              <w:t xml:space="preserve"> </w:t>
            </w:r>
            <w:r w:rsidRPr="00086FA8">
              <w:rPr>
                <w:sz w:val="24"/>
                <w:szCs w:val="24"/>
              </w:rPr>
              <w:t>вид регистрации)</w:t>
            </w:r>
          </w:p>
        </w:tc>
      </w:tr>
      <w:tr w:rsidR="00673312" w:rsidRPr="009C442B" w14:paraId="5CFCC013" w14:textId="77777777" w:rsidTr="00D37CC1">
        <w:tc>
          <w:tcPr>
            <w:tcW w:w="4988" w:type="dxa"/>
          </w:tcPr>
          <w:p w14:paraId="2BFADFF4" w14:textId="77777777" w:rsidR="00673312" w:rsidRPr="00086FA8" w:rsidRDefault="00673312" w:rsidP="005A27CB">
            <w:pPr>
              <w:rPr>
                <w:sz w:val="24"/>
                <w:szCs w:val="24"/>
              </w:rPr>
            </w:pPr>
            <w:r w:rsidRPr="00086FA8">
              <w:rPr>
                <w:sz w:val="24"/>
                <w:szCs w:val="24"/>
              </w:rPr>
              <w:t>Отклонения поверхности покрытия от плоскости при проверке двухметровой контрольной рейкой</w:t>
            </w:r>
            <w:r w:rsidR="00EE417F" w:rsidRPr="00086FA8">
              <w:rPr>
                <w:sz w:val="24"/>
                <w:szCs w:val="24"/>
              </w:rPr>
              <w:t>:</w:t>
            </w:r>
          </w:p>
        </w:tc>
        <w:tc>
          <w:tcPr>
            <w:tcW w:w="2126" w:type="dxa"/>
          </w:tcPr>
          <w:p w14:paraId="526E5461" w14:textId="77777777" w:rsidR="00673312" w:rsidRPr="00086FA8" w:rsidRDefault="00673312" w:rsidP="005A27CB">
            <w:pPr>
              <w:jc w:val="center"/>
              <w:rPr>
                <w:sz w:val="24"/>
                <w:szCs w:val="24"/>
              </w:rPr>
            </w:pPr>
          </w:p>
        </w:tc>
        <w:tc>
          <w:tcPr>
            <w:tcW w:w="2268" w:type="dxa"/>
            <w:vMerge w:val="restart"/>
            <w:vAlign w:val="center"/>
          </w:tcPr>
          <w:p w14:paraId="6DA7E4AD" w14:textId="77777777" w:rsidR="00673312" w:rsidRPr="00086FA8" w:rsidRDefault="00673312" w:rsidP="005A27CB">
            <w:pPr>
              <w:rPr>
                <w:sz w:val="24"/>
                <w:szCs w:val="24"/>
              </w:rPr>
            </w:pPr>
            <w:r w:rsidRPr="00086FA8">
              <w:rPr>
                <w:sz w:val="24"/>
                <w:szCs w:val="24"/>
              </w:rPr>
              <w:t>Измерительный, контроль двухметровой рейкой, не менее девяти измерений на каждые 50</w:t>
            </w:r>
            <w:r w:rsidR="00086FA8">
              <w:rPr>
                <w:sz w:val="24"/>
                <w:szCs w:val="24"/>
              </w:rPr>
              <w:t>–</w:t>
            </w:r>
            <w:r w:rsidRPr="00086FA8">
              <w:rPr>
                <w:sz w:val="24"/>
                <w:szCs w:val="24"/>
              </w:rPr>
              <w:t>70 м</w:t>
            </w:r>
            <w:r w:rsidRPr="00086FA8">
              <w:rPr>
                <w:sz w:val="24"/>
                <w:szCs w:val="24"/>
                <w:vertAlign w:val="superscript"/>
              </w:rPr>
              <w:t>2</w:t>
            </w:r>
            <w:r w:rsidRPr="00086FA8">
              <w:rPr>
                <w:sz w:val="24"/>
                <w:szCs w:val="24"/>
              </w:rPr>
              <w:t xml:space="preserve"> поверхности покрытия или в одном помещении меньшей площади, акт приемки</w:t>
            </w:r>
          </w:p>
        </w:tc>
      </w:tr>
      <w:tr w:rsidR="00673312" w:rsidRPr="009C442B" w14:paraId="4CE7D5EB" w14:textId="77777777" w:rsidTr="00D37CC1">
        <w:tc>
          <w:tcPr>
            <w:tcW w:w="4988" w:type="dxa"/>
          </w:tcPr>
          <w:p w14:paraId="67618339" w14:textId="77777777" w:rsidR="00673312" w:rsidRPr="00086FA8" w:rsidRDefault="00086FA8" w:rsidP="005A27CB">
            <w:pPr>
              <w:rPr>
                <w:sz w:val="24"/>
                <w:szCs w:val="24"/>
              </w:rPr>
            </w:pPr>
            <w:r>
              <w:rPr>
                <w:sz w:val="24"/>
                <w:szCs w:val="24"/>
              </w:rPr>
              <w:t xml:space="preserve">- </w:t>
            </w:r>
            <w:r w:rsidR="00673312" w:rsidRPr="00086FA8">
              <w:rPr>
                <w:sz w:val="24"/>
                <w:szCs w:val="24"/>
              </w:rPr>
              <w:t>земляных, гравийных, шлаковых, щебеночных, глинобитных п</w:t>
            </w:r>
            <w:r>
              <w:rPr>
                <w:sz w:val="24"/>
                <w:szCs w:val="24"/>
              </w:rPr>
              <w:t>окрытий и покрытий из брусчатки</w:t>
            </w:r>
          </w:p>
        </w:tc>
        <w:tc>
          <w:tcPr>
            <w:tcW w:w="2126" w:type="dxa"/>
          </w:tcPr>
          <w:p w14:paraId="22F4183F" w14:textId="77777777" w:rsidR="00673312" w:rsidRPr="00086FA8" w:rsidRDefault="00086FA8" w:rsidP="005A27CB">
            <w:pPr>
              <w:jc w:val="center"/>
              <w:rPr>
                <w:sz w:val="24"/>
                <w:szCs w:val="24"/>
              </w:rPr>
            </w:pPr>
            <w:r>
              <w:rPr>
                <w:sz w:val="24"/>
                <w:szCs w:val="24"/>
              </w:rPr>
              <w:t xml:space="preserve">Не более </w:t>
            </w:r>
            <w:r w:rsidR="00673312" w:rsidRPr="00086FA8">
              <w:rPr>
                <w:sz w:val="24"/>
                <w:szCs w:val="24"/>
              </w:rPr>
              <w:t>10</w:t>
            </w:r>
            <w:r>
              <w:rPr>
                <w:sz w:val="24"/>
                <w:szCs w:val="24"/>
              </w:rPr>
              <w:t xml:space="preserve"> мм</w:t>
            </w:r>
          </w:p>
        </w:tc>
        <w:tc>
          <w:tcPr>
            <w:tcW w:w="2268" w:type="dxa"/>
            <w:vMerge/>
          </w:tcPr>
          <w:p w14:paraId="0952EA01" w14:textId="77777777" w:rsidR="00673312" w:rsidRPr="009C442B" w:rsidRDefault="00673312" w:rsidP="005A27CB">
            <w:pPr>
              <w:contextualSpacing/>
              <w:jc w:val="both"/>
              <w:rPr>
                <w:sz w:val="24"/>
                <w:szCs w:val="24"/>
              </w:rPr>
            </w:pPr>
          </w:p>
        </w:tc>
      </w:tr>
      <w:tr w:rsidR="00673312" w:rsidRPr="009C442B" w14:paraId="35D593D1" w14:textId="77777777" w:rsidTr="00D37CC1">
        <w:tc>
          <w:tcPr>
            <w:tcW w:w="4988" w:type="dxa"/>
          </w:tcPr>
          <w:p w14:paraId="750682FE" w14:textId="77777777" w:rsidR="00673312" w:rsidRPr="00086FA8" w:rsidRDefault="00086FA8" w:rsidP="005A27CB">
            <w:pPr>
              <w:rPr>
                <w:sz w:val="24"/>
                <w:szCs w:val="24"/>
              </w:rPr>
            </w:pPr>
            <w:r>
              <w:rPr>
                <w:sz w:val="24"/>
                <w:szCs w:val="24"/>
              </w:rPr>
              <w:t xml:space="preserve">- </w:t>
            </w:r>
            <w:r w:rsidRPr="00086FA8">
              <w:rPr>
                <w:sz w:val="24"/>
                <w:szCs w:val="24"/>
              </w:rPr>
              <w:t xml:space="preserve">асфальтобетонных </w:t>
            </w:r>
            <w:r w:rsidR="00673312" w:rsidRPr="00086FA8">
              <w:rPr>
                <w:sz w:val="24"/>
                <w:szCs w:val="24"/>
              </w:rPr>
              <w:t>покрытий, по прослойке из песка, торце</w:t>
            </w:r>
            <w:r>
              <w:rPr>
                <w:sz w:val="24"/>
                <w:szCs w:val="24"/>
              </w:rPr>
              <w:t>вых, из чугунных плит и кирпича</w:t>
            </w:r>
          </w:p>
        </w:tc>
        <w:tc>
          <w:tcPr>
            <w:tcW w:w="2126" w:type="dxa"/>
          </w:tcPr>
          <w:p w14:paraId="15DC3653" w14:textId="77777777" w:rsidR="00673312" w:rsidRPr="00086FA8" w:rsidRDefault="00086FA8" w:rsidP="005A27CB">
            <w:pPr>
              <w:jc w:val="center"/>
              <w:rPr>
                <w:sz w:val="24"/>
                <w:szCs w:val="24"/>
              </w:rPr>
            </w:pPr>
            <w:r>
              <w:rPr>
                <w:sz w:val="24"/>
                <w:szCs w:val="24"/>
              </w:rPr>
              <w:t xml:space="preserve">Не более </w:t>
            </w:r>
            <w:r w:rsidR="00673312" w:rsidRPr="00086FA8">
              <w:rPr>
                <w:sz w:val="24"/>
                <w:szCs w:val="24"/>
              </w:rPr>
              <w:t>6</w:t>
            </w:r>
            <w:r>
              <w:rPr>
                <w:sz w:val="24"/>
                <w:szCs w:val="24"/>
              </w:rPr>
              <w:t xml:space="preserve"> мм</w:t>
            </w:r>
          </w:p>
        </w:tc>
        <w:tc>
          <w:tcPr>
            <w:tcW w:w="2268" w:type="dxa"/>
            <w:vMerge/>
          </w:tcPr>
          <w:p w14:paraId="3C1CBEEE" w14:textId="77777777" w:rsidR="00673312" w:rsidRPr="009C442B" w:rsidRDefault="00673312" w:rsidP="005A27CB">
            <w:pPr>
              <w:contextualSpacing/>
              <w:jc w:val="both"/>
              <w:rPr>
                <w:sz w:val="24"/>
                <w:szCs w:val="24"/>
              </w:rPr>
            </w:pPr>
          </w:p>
        </w:tc>
      </w:tr>
      <w:tr w:rsidR="00673312" w:rsidRPr="009C442B" w14:paraId="703A0A6C" w14:textId="77777777" w:rsidTr="00D37CC1">
        <w:tc>
          <w:tcPr>
            <w:tcW w:w="4988" w:type="dxa"/>
          </w:tcPr>
          <w:p w14:paraId="5D948D38" w14:textId="77777777" w:rsidR="00673312" w:rsidRPr="00086FA8" w:rsidRDefault="00086FA8" w:rsidP="005A27CB">
            <w:pPr>
              <w:rPr>
                <w:sz w:val="24"/>
                <w:szCs w:val="24"/>
              </w:rPr>
            </w:pPr>
            <w:r>
              <w:rPr>
                <w:sz w:val="24"/>
                <w:szCs w:val="24"/>
              </w:rPr>
              <w:t xml:space="preserve">- </w:t>
            </w:r>
            <w:r w:rsidR="00673312" w:rsidRPr="00086FA8">
              <w:rPr>
                <w:sz w:val="24"/>
                <w:szCs w:val="24"/>
              </w:rPr>
              <w:t xml:space="preserve">цементно-бетонных, мозаично-бетонных, цементно-песчаных, </w:t>
            </w:r>
            <w:proofErr w:type="spellStart"/>
            <w:r w:rsidR="00673312" w:rsidRPr="00086FA8">
              <w:rPr>
                <w:sz w:val="24"/>
                <w:szCs w:val="24"/>
              </w:rPr>
              <w:t>поливинилацетатно</w:t>
            </w:r>
            <w:proofErr w:type="spellEnd"/>
            <w:r>
              <w:rPr>
                <w:sz w:val="24"/>
                <w:szCs w:val="24"/>
              </w:rPr>
              <w:t>-</w:t>
            </w:r>
            <w:r w:rsidR="00673312" w:rsidRPr="00086FA8">
              <w:rPr>
                <w:sz w:val="24"/>
                <w:szCs w:val="24"/>
              </w:rPr>
              <w:t>бетонных, металлоцементных, ксилолитовых покрытий и покрытий из кислот</w:t>
            </w:r>
            <w:r>
              <w:rPr>
                <w:sz w:val="24"/>
                <w:szCs w:val="24"/>
              </w:rPr>
              <w:t>остойкого и жаростойкого бетона</w:t>
            </w:r>
          </w:p>
        </w:tc>
        <w:tc>
          <w:tcPr>
            <w:tcW w:w="2126" w:type="dxa"/>
            <w:vMerge w:val="restart"/>
            <w:vAlign w:val="center"/>
          </w:tcPr>
          <w:p w14:paraId="26FA8472" w14:textId="77777777" w:rsidR="00673312" w:rsidRPr="00086FA8" w:rsidRDefault="00086FA8" w:rsidP="005A27CB">
            <w:pPr>
              <w:jc w:val="center"/>
              <w:rPr>
                <w:sz w:val="24"/>
                <w:szCs w:val="24"/>
              </w:rPr>
            </w:pPr>
            <w:r>
              <w:rPr>
                <w:sz w:val="24"/>
                <w:szCs w:val="24"/>
              </w:rPr>
              <w:t xml:space="preserve">Не более </w:t>
            </w:r>
            <w:r w:rsidR="00673312" w:rsidRPr="00086FA8">
              <w:rPr>
                <w:sz w:val="24"/>
                <w:szCs w:val="24"/>
              </w:rPr>
              <w:t>4</w:t>
            </w:r>
            <w:r>
              <w:rPr>
                <w:sz w:val="24"/>
                <w:szCs w:val="24"/>
              </w:rPr>
              <w:t xml:space="preserve"> мм</w:t>
            </w:r>
          </w:p>
        </w:tc>
        <w:tc>
          <w:tcPr>
            <w:tcW w:w="2268" w:type="dxa"/>
            <w:vMerge/>
          </w:tcPr>
          <w:p w14:paraId="73B7E0DA" w14:textId="77777777" w:rsidR="00673312" w:rsidRPr="009C442B" w:rsidRDefault="00673312" w:rsidP="005A27CB">
            <w:pPr>
              <w:contextualSpacing/>
              <w:jc w:val="both"/>
              <w:rPr>
                <w:sz w:val="24"/>
                <w:szCs w:val="24"/>
              </w:rPr>
            </w:pPr>
          </w:p>
        </w:tc>
      </w:tr>
      <w:tr w:rsidR="00673312" w:rsidRPr="009C442B" w14:paraId="68C4A157" w14:textId="77777777" w:rsidTr="00D37CC1">
        <w:tc>
          <w:tcPr>
            <w:tcW w:w="4988" w:type="dxa"/>
          </w:tcPr>
          <w:p w14:paraId="7DAEBB8E" w14:textId="77777777" w:rsidR="00673312" w:rsidRPr="00086FA8" w:rsidRDefault="00086FA8" w:rsidP="005A27CB">
            <w:pPr>
              <w:rPr>
                <w:sz w:val="24"/>
                <w:szCs w:val="24"/>
              </w:rPr>
            </w:pPr>
            <w:r>
              <w:rPr>
                <w:sz w:val="24"/>
                <w:szCs w:val="24"/>
              </w:rPr>
              <w:t xml:space="preserve">- </w:t>
            </w:r>
            <w:r w:rsidR="00673312" w:rsidRPr="00086FA8">
              <w:rPr>
                <w:sz w:val="24"/>
                <w:szCs w:val="24"/>
              </w:rPr>
              <w:t>покрытий на прослойке из мастик, торцевых, из чугунных и стальных плит, кирпича всех видов</w:t>
            </w:r>
          </w:p>
        </w:tc>
        <w:tc>
          <w:tcPr>
            <w:tcW w:w="2126" w:type="dxa"/>
            <w:vMerge/>
          </w:tcPr>
          <w:p w14:paraId="335E2D33" w14:textId="77777777" w:rsidR="00673312" w:rsidRPr="00086FA8" w:rsidRDefault="00673312" w:rsidP="005A27CB">
            <w:pPr>
              <w:jc w:val="center"/>
              <w:rPr>
                <w:sz w:val="24"/>
                <w:szCs w:val="24"/>
              </w:rPr>
            </w:pPr>
          </w:p>
        </w:tc>
        <w:tc>
          <w:tcPr>
            <w:tcW w:w="2268" w:type="dxa"/>
            <w:vMerge/>
          </w:tcPr>
          <w:p w14:paraId="3EF8C5AF" w14:textId="77777777" w:rsidR="00673312" w:rsidRPr="009C442B" w:rsidRDefault="00673312" w:rsidP="005A27CB">
            <w:pPr>
              <w:contextualSpacing/>
              <w:jc w:val="both"/>
              <w:rPr>
                <w:sz w:val="24"/>
                <w:szCs w:val="24"/>
              </w:rPr>
            </w:pPr>
          </w:p>
        </w:tc>
      </w:tr>
      <w:tr w:rsidR="00673312" w:rsidRPr="009C442B" w14:paraId="6982B11B" w14:textId="77777777" w:rsidTr="00D37CC1">
        <w:tc>
          <w:tcPr>
            <w:tcW w:w="4988" w:type="dxa"/>
          </w:tcPr>
          <w:p w14:paraId="5A6E6D7B" w14:textId="77777777" w:rsidR="00673312" w:rsidRPr="00086FA8" w:rsidRDefault="00086FA8" w:rsidP="005A27CB">
            <w:pPr>
              <w:rPr>
                <w:sz w:val="24"/>
                <w:szCs w:val="24"/>
              </w:rPr>
            </w:pPr>
            <w:r>
              <w:rPr>
                <w:sz w:val="24"/>
                <w:szCs w:val="24"/>
              </w:rPr>
              <w:t xml:space="preserve">- </w:t>
            </w:r>
            <w:r w:rsidR="00673312" w:rsidRPr="00086FA8">
              <w:rPr>
                <w:sz w:val="24"/>
                <w:szCs w:val="24"/>
              </w:rPr>
              <w:t>песчаных, мозаично-бетонных, асфальтобетонных, керамиче</w:t>
            </w:r>
            <w:r>
              <w:rPr>
                <w:sz w:val="24"/>
                <w:szCs w:val="24"/>
              </w:rPr>
              <w:t>ских, каменных, шлакоситалловых</w:t>
            </w:r>
          </w:p>
        </w:tc>
        <w:tc>
          <w:tcPr>
            <w:tcW w:w="2126" w:type="dxa"/>
            <w:vMerge/>
          </w:tcPr>
          <w:p w14:paraId="596AF095" w14:textId="77777777" w:rsidR="00673312" w:rsidRPr="00086FA8" w:rsidRDefault="00673312" w:rsidP="005A27CB">
            <w:pPr>
              <w:jc w:val="center"/>
              <w:rPr>
                <w:sz w:val="24"/>
                <w:szCs w:val="24"/>
              </w:rPr>
            </w:pPr>
          </w:p>
        </w:tc>
        <w:tc>
          <w:tcPr>
            <w:tcW w:w="2268" w:type="dxa"/>
            <w:vMerge/>
          </w:tcPr>
          <w:p w14:paraId="769C695B" w14:textId="77777777" w:rsidR="00673312" w:rsidRPr="009C442B" w:rsidRDefault="00673312" w:rsidP="005A27CB">
            <w:pPr>
              <w:contextualSpacing/>
              <w:jc w:val="both"/>
              <w:rPr>
                <w:sz w:val="24"/>
                <w:szCs w:val="24"/>
              </w:rPr>
            </w:pPr>
          </w:p>
        </w:tc>
      </w:tr>
      <w:tr w:rsidR="00673312" w:rsidRPr="009C442B" w14:paraId="5B016DC8" w14:textId="77777777" w:rsidTr="00D37CC1">
        <w:tc>
          <w:tcPr>
            <w:tcW w:w="4988" w:type="dxa"/>
          </w:tcPr>
          <w:p w14:paraId="55D14C1F" w14:textId="3FDD9AE2" w:rsidR="00673312" w:rsidRPr="00086FA8" w:rsidRDefault="00086FA8" w:rsidP="005A27CB">
            <w:pPr>
              <w:rPr>
                <w:sz w:val="24"/>
                <w:szCs w:val="24"/>
              </w:rPr>
            </w:pPr>
            <w:r>
              <w:rPr>
                <w:sz w:val="24"/>
                <w:szCs w:val="24"/>
              </w:rPr>
              <w:t xml:space="preserve">- </w:t>
            </w:r>
            <w:r w:rsidR="00673312" w:rsidRPr="00086FA8">
              <w:rPr>
                <w:sz w:val="24"/>
                <w:szCs w:val="24"/>
              </w:rPr>
              <w:t xml:space="preserve">поливинилацетатных, дощатых, паркетных покрытий </w:t>
            </w:r>
            <w:r w:rsidR="00D37CC1" w:rsidRPr="00D37CC1">
              <w:rPr>
                <w:sz w:val="24"/>
                <w:szCs w:val="24"/>
              </w:rPr>
              <w:t>(кроме ламинированных напольных покрытий и покрытий из инженерной доски)</w:t>
            </w:r>
            <w:r w:rsidR="00D37CC1">
              <w:rPr>
                <w:sz w:val="24"/>
                <w:szCs w:val="24"/>
              </w:rPr>
              <w:t xml:space="preserve"> </w:t>
            </w:r>
            <w:r w:rsidR="00673312" w:rsidRPr="00086FA8">
              <w:rPr>
                <w:sz w:val="24"/>
                <w:szCs w:val="24"/>
              </w:rPr>
              <w:t>и покрытий из линолеума, рулонных на основе синтетических волокон из поливинилхлоридных и сверхтвер</w:t>
            </w:r>
            <w:r>
              <w:rPr>
                <w:sz w:val="24"/>
                <w:szCs w:val="24"/>
              </w:rPr>
              <w:t>дых древесноволокнистых плит</w:t>
            </w:r>
          </w:p>
        </w:tc>
        <w:tc>
          <w:tcPr>
            <w:tcW w:w="2126" w:type="dxa"/>
          </w:tcPr>
          <w:p w14:paraId="59623001" w14:textId="77777777" w:rsidR="00673312" w:rsidRPr="00086FA8" w:rsidRDefault="00086FA8" w:rsidP="005A27CB">
            <w:pPr>
              <w:jc w:val="center"/>
              <w:rPr>
                <w:sz w:val="24"/>
                <w:szCs w:val="24"/>
              </w:rPr>
            </w:pPr>
            <w:r>
              <w:rPr>
                <w:sz w:val="24"/>
                <w:szCs w:val="24"/>
              </w:rPr>
              <w:t xml:space="preserve">Не более </w:t>
            </w:r>
            <w:r w:rsidR="00673312" w:rsidRPr="00086FA8">
              <w:rPr>
                <w:sz w:val="24"/>
                <w:szCs w:val="24"/>
              </w:rPr>
              <w:t>2</w:t>
            </w:r>
            <w:r>
              <w:rPr>
                <w:sz w:val="24"/>
                <w:szCs w:val="24"/>
              </w:rPr>
              <w:t xml:space="preserve"> мм</w:t>
            </w:r>
          </w:p>
        </w:tc>
        <w:tc>
          <w:tcPr>
            <w:tcW w:w="2268" w:type="dxa"/>
            <w:vMerge/>
          </w:tcPr>
          <w:p w14:paraId="26D88209" w14:textId="77777777" w:rsidR="00673312" w:rsidRPr="009C442B" w:rsidRDefault="00673312" w:rsidP="005A27CB">
            <w:pPr>
              <w:contextualSpacing/>
              <w:jc w:val="both"/>
              <w:rPr>
                <w:sz w:val="24"/>
                <w:szCs w:val="24"/>
              </w:rPr>
            </w:pPr>
          </w:p>
        </w:tc>
      </w:tr>
      <w:tr w:rsidR="00673312" w:rsidRPr="009C442B" w14:paraId="0C8C38E2" w14:textId="77777777" w:rsidTr="00D37CC1">
        <w:tc>
          <w:tcPr>
            <w:tcW w:w="4988" w:type="dxa"/>
          </w:tcPr>
          <w:p w14:paraId="60DD7BAE" w14:textId="77777777" w:rsidR="00673312" w:rsidRPr="00D60F3B" w:rsidRDefault="00673312" w:rsidP="005A27CB">
            <w:pPr>
              <w:rPr>
                <w:sz w:val="24"/>
                <w:szCs w:val="24"/>
              </w:rPr>
            </w:pPr>
            <w:r w:rsidRPr="00D60F3B">
              <w:rPr>
                <w:sz w:val="24"/>
                <w:szCs w:val="24"/>
              </w:rPr>
              <w:t>Уступы между смежными изделиями покрытий из штучных материалов</w:t>
            </w:r>
            <w:r w:rsidR="00EE417F" w:rsidRPr="00D60F3B">
              <w:rPr>
                <w:sz w:val="24"/>
                <w:szCs w:val="24"/>
              </w:rPr>
              <w:t>:</w:t>
            </w:r>
          </w:p>
        </w:tc>
        <w:tc>
          <w:tcPr>
            <w:tcW w:w="2126" w:type="dxa"/>
            <w:vAlign w:val="center"/>
          </w:tcPr>
          <w:p w14:paraId="2BDE9CE0" w14:textId="77777777" w:rsidR="00673312" w:rsidRPr="00D60F3B" w:rsidRDefault="00673312" w:rsidP="005A27CB">
            <w:pPr>
              <w:rPr>
                <w:sz w:val="24"/>
                <w:szCs w:val="24"/>
              </w:rPr>
            </w:pPr>
          </w:p>
        </w:tc>
        <w:tc>
          <w:tcPr>
            <w:tcW w:w="2268" w:type="dxa"/>
            <w:vMerge w:val="restart"/>
            <w:vAlign w:val="center"/>
          </w:tcPr>
          <w:p w14:paraId="16350EFA" w14:textId="77777777" w:rsidR="00673312" w:rsidRPr="00D60F3B" w:rsidRDefault="00673312" w:rsidP="005A27CB">
            <w:pPr>
              <w:rPr>
                <w:sz w:val="24"/>
                <w:szCs w:val="24"/>
              </w:rPr>
            </w:pPr>
            <w:r w:rsidRPr="00D60F3B">
              <w:rPr>
                <w:sz w:val="24"/>
                <w:szCs w:val="24"/>
              </w:rPr>
              <w:t>Измерительный, не менее девяти измерений на каждые 50</w:t>
            </w:r>
            <w:r w:rsidR="00D60F3B">
              <w:rPr>
                <w:sz w:val="24"/>
                <w:szCs w:val="24"/>
              </w:rPr>
              <w:t>–</w:t>
            </w:r>
            <w:r w:rsidRPr="00D60F3B">
              <w:rPr>
                <w:sz w:val="24"/>
                <w:szCs w:val="24"/>
              </w:rPr>
              <w:t>70 м</w:t>
            </w:r>
            <w:r w:rsidRPr="00D60F3B">
              <w:rPr>
                <w:sz w:val="24"/>
                <w:szCs w:val="24"/>
                <w:vertAlign w:val="superscript"/>
              </w:rPr>
              <w:t>2</w:t>
            </w:r>
            <w:r w:rsidRPr="00D60F3B">
              <w:rPr>
                <w:sz w:val="24"/>
                <w:szCs w:val="24"/>
              </w:rPr>
              <w:t xml:space="preserve"> поверхности покрытия или в одном помещении меньшей площади, акт приемки</w:t>
            </w:r>
          </w:p>
        </w:tc>
      </w:tr>
      <w:tr w:rsidR="00673312" w:rsidRPr="009C442B" w14:paraId="0C05D6F5" w14:textId="77777777" w:rsidTr="00D37CC1">
        <w:tc>
          <w:tcPr>
            <w:tcW w:w="4988" w:type="dxa"/>
          </w:tcPr>
          <w:p w14:paraId="7A6EE215" w14:textId="77777777" w:rsidR="00673312" w:rsidRPr="00D60F3B" w:rsidRDefault="00D60F3B" w:rsidP="005A27CB">
            <w:pPr>
              <w:rPr>
                <w:sz w:val="24"/>
                <w:szCs w:val="24"/>
              </w:rPr>
            </w:pPr>
            <w:r>
              <w:rPr>
                <w:sz w:val="24"/>
                <w:szCs w:val="24"/>
              </w:rPr>
              <w:t xml:space="preserve">- </w:t>
            </w:r>
            <w:r w:rsidR="00673312" w:rsidRPr="00D60F3B">
              <w:rPr>
                <w:sz w:val="24"/>
                <w:szCs w:val="24"/>
              </w:rPr>
              <w:t xml:space="preserve">из брусчатки </w:t>
            </w:r>
          </w:p>
        </w:tc>
        <w:tc>
          <w:tcPr>
            <w:tcW w:w="2126" w:type="dxa"/>
          </w:tcPr>
          <w:p w14:paraId="0AE43160" w14:textId="77777777" w:rsidR="00673312" w:rsidRPr="00D60F3B" w:rsidRDefault="00D60F3B" w:rsidP="005A27CB">
            <w:pPr>
              <w:jc w:val="center"/>
              <w:rPr>
                <w:sz w:val="24"/>
                <w:szCs w:val="24"/>
              </w:rPr>
            </w:pPr>
            <w:r>
              <w:rPr>
                <w:sz w:val="24"/>
                <w:szCs w:val="24"/>
              </w:rPr>
              <w:t>Н</w:t>
            </w:r>
            <w:r w:rsidR="00673312" w:rsidRPr="00D60F3B">
              <w:rPr>
                <w:sz w:val="24"/>
                <w:szCs w:val="24"/>
              </w:rPr>
              <w:t>е более 3 мм</w:t>
            </w:r>
          </w:p>
        </w:tc>
        <w:tc>
          <w:tcPr>
            <w:tcW w:w="2268" w:type="dxa"/>
            <w:vMerge/>
            <w:vAlign w:val="center"/>
          </w:tcPr>
          <w:p w14:paraId="6F46D928" w14:textId="77777777" w:rsidR="00673312" w:rsidRPr="00D60F3B" w:rsidRDefault="00673312" w:rsidP="005A27CB">
            <w:pPr>
              <w:rPr>
                <w:sz w:val="24"/>
                <w:szCs w:val="24"/>
              </w:rPr>
            </w:pPr>
          </w:p>
        </w:tc>
      </w:tr>
      <w:tr w:rsidR="00673312" w:rsidRPr="009C442B" w14:paraId="62639C74" w14:textId="77777777" w:rsidTr="00D37CC1">
        <w:tc>
          <w:tcPr>
            <w:tcW w:w="4988" w:type="dxa"/>
          </w:tcPr>
          <w:p w14:paraId="57143F8E" w14:textId="77777777" w:rsidR="00673312" w:rsidRPr="00D60F3B" w:rsidRDefault="00D60F3B" w:rsidP="005A27CB">
            <w:pPr>
              <w:rPr>
                <w:sz w:val="24"/>
                <w:szCs w:val="24"/>
              </w:rPr>
            </w:pPr>
            <w:r>
              <w:rPr>
                <w:sz w:val="24"/>
                <w:szCs w:val="24"/>
              </w:rPr>
              <w:t xml:space="preserve">- </w:t>
            </w:r>
            <w:r w:rsidR="00673312" w:rsidRPr="00D60F3B">
              <w:rPr>
                <w:sz w:val="24"/>
                <w:szCs w:val="24"/>
              </w:rPr>
              <w:t xml:space="preserve">кирпичных, торцевых, бетонных, асфальтобетонных, чугунных и стальных плит </w:t>
            </w:r>
          </w:p>
        </w:tc>
        <w:tc>
          <w:tcPr>
            <w:tcW w:w="2126" w:type="dxa"/>
          </w:tcPr>
          <w:p w14:paraId="3ED72086" w14:textId="77777777" w:rsidR="00673312" w:rsidRPr="00D60F3B" w:rsidRDefault="00D60F3B" w:rsidP="005A27CB">
            <w:pPr>
              <w:jc w:val="center"/>
              <w:rPr>
                <w:sz w:val="24"/>
                <w:szCs w:val="24"/>
              </w:rPr>
            </w:pPr>
            <w:r>
              <w:rPr>
                <w:sz w:val="24"/>
                <w:szCs w:val="24"/>
              </w:rPr>
              <w:t>Н</w:t>
            </w:r>
            <w:r w:rsidR="00673312" w:rsidRPr="00D60F3B">
              <w:rPr>
                <w:sz w:val="24"/>
                <w:szCs w:val="24"/>
              </w:rPr>
              <w:t>е более</w:t>
            </w:r>
            <w:r w:rsidR="009F2894">
              <w:rPr>
                <w:sz w:val="24"/>
                <w:szCs w:val="24"/>
              </w:rPr>
              <w:t xml:space="preserve"> </w:t>
            </w:r>
            <w:r w:rsidR="00673312" w:rsidRPr="00D60F3B">
              <w:rPr>
                <w:sz w:val="24"/>
                <w:szCs w:val="24"/>
              </w:rPr>
              <w:t>2 мм</w:t>
            </w:r>
          </w:p>
        </w:tc>
        <w:tc>
          <w:tcPr>
            <w:tcW w:w="2268" w:type="dxa"/>
            <w:vMerge/>
            <w:vAlign w:val="center"/>
          </w:tcPr>
          <w:p w14:paraId="5E078AC5" w14:textId="77777777" w:rsidR="00673312" w:rsidRPr="00D60F3B" w:rsidRDefault="00673312" w:rsidP="005A27CB">
            <w:pPr>
              <w:rPr>
                <w:sz w:val="24"/>
                <w:szCs w:val="24"/>
              </w:rPr>
            </w:pPr>
          </w:p>
        </w:tc>
      </w:tr>
      <w:tr w:rsidR="00673312" w:rsidRPr="009C442B" w14:paraId="767180CF" w14:textId="77777777" w:rsidTr="00D37CC1">
        <w:tc>
          <w:tcPr>
            <w:tcW w:w="4988" w:type="dxa"/>
          </w:tcPr>
          <w:p w14:paraId="2275F5C5" w14:textId="32D5C4C9" w:rsidR="00673312" w:rsidRPr="00D60F3B" w:rsidRDefault="00D60F3B" w:rsidP="005A27CB">
            <w:pPr>
              <w:rPr>
                <w:sz w:val="24"/>
                <w:szCs w:val="24"/>
              </w:rPr>
            </w:pPr>
            <w:r>
              <w:rPr>
                <w:sz w:val="24"/>
                <w:szCs w:val="24"/>
              </w:rPr>
              <w:t xml:space="preserve">- </w:t>
            </w:r>
            <w:r w:rsidR="00673312" w:rsidRPr="00D60F3B">
              <w:rPr>
                <w:sz w:val="24"/>
                <w:szCs w:val="24"/>
              </w:rPr>
              <w:t>из керамических</w:t>
            </w:r>
            <w:r w:rsidR="00D37CC1">
              <w:rPr>
                <w:sz w:val="24"/>
                <w:szCs w:val="24"/>
              </w:rPr>
              <w:t xml:space="preserve"> </w:t>
            </w:r>
            <w:r w:rsidR="00D37CC1" w:rsidRPr="00D37CC1">
              <w:rPr>
                <w:sz w:val="24"/>
                <w:szCs w:val="24"/>
              </w:rPr>
              <w:t>(</w:t>
            </w:r>
            <w:proofErr w:type="spellStart"/>
            <w:r w:rsidR="00D37CC1" w:rsidRPr="00D37CC1">
              <w:rPr>
                <w:sz w:val="24"/>
                <w:szCs w:val="24"/>
              </w:rPr>
              <w:t>керамогранитных</w:t>
            </w:r>
            <w:proofErr w:type="spellEnd"/>
            <w:r w:rsidR="00D37CC1" w:rsidRPr="00D37CC1">
              <w:rPr>
                <w:sz w:val="24"/>
                <w:szCs w:val="24"/>
              </w:rPr>
              <w:t>)</w:t>
            </w:r>
            <w:r w:rsidR="00673312" w:rsidRPr="00D60F3B">
              <w:rPr>
                <w:sz w:val="24"/>
                <w:szCs w:val="24"/>
              </w:rPr>
              <w:t>, каменных, цементно-песчаных, мозаично-бетонных, шлакоситалловых плит</w:t>
            </w:r>
          </w:p>
        </w:tc>
        <w:tc>
          <w:tcPr>
            <w:tcW w:w="2126" w:type="dxa"/>
          </w:tcPr>
          <w:p w14:paraId="22624210" w14:textId="77777777" w:rsidR="00673312" w:rsidRPr="00D60F3B" w:rsidRDefault="00D60F3B" w:rsidP="005A27CB">
            <w:pPr>
              <w:jc w:val="center"/>
              <w:rPr>
                <w:sz w:val="24"/>
                <w:szCs w:val="24"/>
              </w:rPr>
            </w:pPr>
            <w:r>
              <w:rPr>
                <w:sz w:val="24"/>
                <w:szCs w:val="24"/>
              </w:rPr>
              <w:t>Н</w:t>
            </w:r>
            <w:r w:rsidR="00673312" w:rsidRPr="00D60F3B">
              <w:rPr>
                <w:sz w:val="24"/>
                <w:szCs w:val="24"/>
              </w:rPr>
              <w:t>е более 1 мм</w:t>
            </w:r>
          </w:p>
        </w:tc>
        <w:tc>
          <w:tcPr>
            <w:tcW w:w="2268" w:type="dxa"/>
            <w:vMerge/>
            <w:vAlign w:val="center"/>
          </w:tcPr>
          <w:p w14:paraId="2E8D1BD5" w14:textId="77777777" w:rsidR="00673312" w:rsidRPr="00D60F3B" w:rsidRDefault="00673312" w:rsidP="005A27CB">
            <w:pPr>
              <w:rPr>
                <w:sz w:val="24"/>
                <w:szCs w:val="24"/>
              </w:rPr>
            </w:pPr>
          </w:p>
        </w:tc>
      </w:tr>
      <w:tr w:rsidR="00673312" w:rsidRPr="009C442B" w14:paraId="22403D9C" w14:textId="77777777" w:rsidTr="00D37CC1">
        <w:tc>
          <w:tcPr>
            <w:tcW w:w="4988" w:type="dxa"/>
          </w:tcPr>
          <w:p w14:paraId="7B677B82" w14:textId="3618FB2E" w:rsidR="00673312" w:rsidRPr="00D60F3B" w:rsidRDefault="00D60F3B" w:rsidP="005A27CB">
            <w:pPr>
              <w:rPr>
                <w:sz w:val="24"/>
                <w:szCs w:val="24"/>
              </w:rPr>
            </w:pPr>
            <w:r>
              <w:rPr>
                <w:sz w:val="24"/>
                <w:szCs w:val="24"/>
              </w:rPr>
              <w:t xml:space="preserve">- </w:t>
            </w:r>
            <w:r w:rsidR="00673312" w:rsidRPr="00D60F3B">
              <w:rPr>
                <w:sz w:val="24"/>
                <w:szCs w:val="24"/>
              </w:rPr>
              <w:t xml:space="preserve">дощатых, паркетных, </w:t>
            </w:r>
            <w:r w:rsidR="008C0449" w:rsidRPr="008C0449">
              <w:rPr>
                <w:sz w:val="24"/>
                <w:szCs w:val="24"/>
              </w:rPr>
              <w:t>в том числе ламинированных напольных покрытий и покрытий из инженерной доски,</w:t>
            </w:r>
            <w:r w:rsidR="008C0449">
              <w:rPr>
                <w:sz w:val="24"/>
                <w:szCs w:val="24"/>
              </w:rPr>
              <w:t xml:space="preserve"> </w:t>
            </w:r>
            <w:r w:rsidR="00673312" w:rsidRPr="00D60F3B">
              <w:rPr>
                <w:sz w:val="24"/>
                <w:szCs w:val="24"/>
              </w:rPr>
              <w:t>из линолеума, поливинилхлоридных и сверхтвердых древесноволокнистых плит, поливинил</w:t>
            </w:r>
            <w:r>
              <w:rPr>
                <w:sz w:val="24"/>
                <w:szCs w:val="24"/>
              </w:rPr>
              <w:t>хлоридного пластика</w:t>
            </w:r>
          </w:p>
        </w:tc>
        <w:tc>
          <w:tcPr>
            <w:tcW w:w="2126" w:type="dxa"/>
          </w:tcPr>
          <w:p w14:paraId="4BFA233C" w14:textId="77777777" w:rsidR="00673312" w:rsidRPr="00D60F3B" w:rsidRDefault="00D60F3B" w:rsidP="005A27CB">
            <w:pPr>
              <w:jc w:val="center"/>
              <w:rPr>
                <w:sz w:val="24"/>
                <w:szCs w:val="24"/>
              </w:rPr>
            </w:pPr>
            <w:r>
              <w:rPr>
                <w:sz w:val="24"/>
                <w:szCs w:val="24"/>
              </w:rPr>
              <w:t>Н</w:t>
            </w:r>
            <w:r w:rsidR="00673312" w:rsidRPr="00D60F3B">
              <w:rPr>
                <w:sz w:val="24"/>
                <w:szCs w:val="24"/>
              </w:rPr>
              <w:t>е допускаются</w:t>
            </w:r>
          </w:p>
        </w:tc>
        <w:tc>
          <w:tcPr>
            <w:tcW w:w="2268" w:type="dxa"/>
            <w:vMerge w:val="restart"/>
            <w:vAlign w:val="center"/>
          </w:tcPr>
          <w:p w14:paraId="56269C1F" w14:textId="77777777" w:rsidR="00673312" w:rsidRPr="00D60F3B" w:rsidRDefault="00D60F3B" w:rsidP="005A27CB">
            <w:pPr>
              <w:rPr>
                <w:sz w:val="24"/>
                <w:szCs w:val="24"/>
              </w:rPr>
            </w:pPr>
            <w:r>
              <w:rPr>
                <w:sz w:val="24"/>
                <w:szCs w:val="24"/>
              </w:rPr>
              <w:t>Измерительный</w:t>
            </w:r>
            <w:r w:rsidR="00673312" w:rsidRPr="00D60F3B">
              <w:rPr>
                <w:sz w:val="24"/>
                <w:szCs w:val="24"/>
              </w:rPr>
              <w:t>, не менее пяти измерений, акт приемки</w:t>
            </w:r>
          </w:p>
        </w:tc>
      </w:tr>
      <w:tr w:rsidR="00673312" w:rsidRPr="009C442B" w14:paraId="2D7EC111" w14:textId="77777777" w:rsidTr="00D37CC1">
        <w:tc>
          <w:tcPr>
            <w:tcW w:w="4988" w:type="dxa"/>
          </w:tcPr>
          <w:p w14:paraId="1588562D" w14:textId="77777777" w:rsidR="00673312" w:rsidRPr="00D60F3B" w:rsidRDefault="00673312" w:rsidP="005A27CB">
            <w:pPr>
              <w:rPr>
                <w:sz w:val="24"/>
                <w:szCs w:val="24"/>
              </w:rPr>
            </w:pPr>
            <w:r w:rsidRPr="00D60F3B">
              <w:rPr>
                <w:sz w:val="24"/>
                <w:szCs w:val="24"/>
              </w:rPr>
              <w:t>Уступы между покрытиями и элементами окаймления пола</w:t>
            </w:r>
          </w:p>
        </w:tc>
        <w:tc>
          <w:tcPr>
            <w:tcW w:w="2126" w:type="dxa"/>
          </w:tcPr>
          <w:p w14:paraId="2A5EC149" w14:textId="77777777" w:rsidR="00673312" w:rsidRPr="00D60F3B" w:rsidRDefault="00D60F3B" w:rsidP="005A27CB">
            <w:pPr>
              <w:jc w:val="center"/>
              <w:rPr>
                <w:sz w:val="24"/>
                <w:szCs w:val="24"/>
              </w:rPr>
            </w:pPr>
            <w:r>
              <w:rPr>
                <w:sz w:val="24"/>
                <w:szCs w:val="24"/>
              </w:rPr>
              <w:t>Н</w:t>
            </w:r>
            <w:r w:rsidR="00673312" w:rsidRPr="00D60F3B">
              <w:rPr>
                <w:sz w:val="24"/>
                <w:szCs w:val="24"/>
              </w:rPr>
              <w:t>е более 2 мм</w:t>
            </w:r>
          </w:p>
        </w:tc>
        <w:tc>
          <w:tcPr>
            <w:tcW w:w="2268" w:type="dxa"/>
            <w:vMerge/>
            <w:vAlign w:val="center"/>
          </w:tcPr>
          <w:p w14:paraId="1029C532" w14:textId="77777777" w:rsidR="00673312" w:rsidRPr="00D60F3B" w:rsidRDefault="00673312" w:rsidP="005A27CB">
            <w:pPr>
              <w:rPr>
                <w:sz w:val="24"/>
                <w:szCs w:val="24"/>
              </w:rPr>
            </w:pPr>
          </w:p>
        </w:tc>
      </w:tr>
      <w:tr w:rsidR="00673312" w:rsidRPr="009C442B" w14:paraId="406F87D7" w14:textId="77777777" w:rsidTr="00D37CC1">
        <w:tc>
          <w:tcPr>
            <w:tcW w:w="4988" w:type="dxa"/>
          </w:tcPr>
          <w:p w14:paraId="72C181F7" w14:textId="77777777" w:rsidR="00673312" w:rsidRPr="00D60F3B" w:rsidRDefault="00673312" w:rsidP="005A27CB">
            <w:pPr>
              <w:rPr>
                <w:sz w:val="24"/>
                <w:szCs w:val="24"/>
              </w:rPr>
            </w:pPr>
            <w:r w:rsidRPr="00D60F3B">
              <w:rPr>
                <w:sz w:val="24"/>
                <w:szCs w:val="24"/>
              </w:rPr>
              <w:t>Отклонен</w:t>
            </w:r>
            <w:r w:rsidR="00D60F3B">
              <w:rPr>
                <w:sz w:val="24"/>
                <w:szCs w:val="24"/>
              </w:rPr>
              <w:t>ия от заданного уклона покрытий</w:t>
            </w:r>
          </w:p>
        </w:tc>
        <w:tc>
          <w:tcPr>
            <w:tcW w:w="2126" w:type="dxa"/>
          </w:tcPr>
          <w:p w14:paraId="04A3C3F1" w14:textId="77777777" w:rsidR="00673312" w:rsidRPr="00D60F3B" w:rsidRDefault="00D60F3B" w:rsidP="005A27CB">
            <w:pPr>
              <w:jc w:val="center"/>
              <w:rPr>
                <w:sz w:val="24"/>
                <w:szCs w:val="24"/>
              </w:rPr>
            </w:pPr>
            <w:r>
              <w:rPr>
                <w:sz w:val="24"/>
                <w:szCs w:val="24"/>
              </w:rPr>
              <w:t>Н</w:t>
            </w:r>
            <w:r w:rsidR="00673312" w:rsidRPr="00D60F3B">
              <w:rPr>
                <w:sz w:val="24"/>
                <w:szCs w:val="24"/>
              </w:rPr>
              <w:t>е более 0,2 % соответствующего размера помещения, но не более 10 мм</w:t>
            </w:r>
          </w:p>
        </w:tc>
        <w:tc>
          <w:tcPr>
            <w:tcW w:w="2268" w:type="dxa"/>
            <w:vMerge/>
            <w:vAlign w:val="center"/>
          </w:tcPr>
          <w:p w14:paraId="19A0948C" w14:textId="77777777" w:rsidR="00673312" w:rsidRPr="00D60F3B" w:rsidRDefault="00673312" w:rsidP="005A27CB">
            <w:pPr>
              <w:rPr>
                <w:sz w:val="24"/>
                <w:szCs w:val="24"/>
              </w:rPr>
            </w:pPr>
          </w:p>
        </w:tc>
      </w:tr>
      <w:tr w:rsidR="00673312" w:rsidRPr="009C442B" w14:paraId="0662B3D0" w14:textId="77777777" w:rsidTr="00D37CC1">
        <w:tc>
          <w:tcPr>
            <w:tcW w:w="4988" w:type="dxa"/>
          </w:tcPr>
          <w:p w14:paraId="11BB19CD" w14:textId="77777777" w:rsidR="00673312" w:rsidRPr="00D60F3B" w:rsidRDefault="00D60F3B" w:rsidP="005A27CB">
            <w:pPr>
              <w:rPr>
                <w:sz w:val="24"/>
                <w:szCs w:val="24"/>
              </w:rPr>
            </w:pPr>
            <w:r>
              <w:rPr>
                <w:sz w:val="24"/>
                <w:szCs w:val="24"/>
              </w:rPr>
              <w:t>Отклонения по толщине покрытия</w:t>
            </w:r>
          </w:p>
        </w:tc>
        <w:tc>
          <w:tcPr>
            <w:tcW w:w="2126" w:type="dxa"/>
          </w:tcPr>
          <w:p w14:paraId="51D98704" w14:textId="77777777" w:rsidR="00673312" w:rsidRPr="00D60F3B" w:rsidRDefault="00D60F3B" w:rsidP="005A27CB">
            <w:pPr>
              <w:jc w:val="center"/>
              <w:rPr>
                <w:sz w:val="24"/>
                <w:szCs w:val="24"/>
              </w:rPr>
            </w:pPr>
            <w:r>
              <w:rPr>
                <w:sz w:val="24"/>
                <w:szCs w:val="24"/>
              </w:rPr>
              <w:t>Н</w:t>
            </w:r>
            <w:r w:rsidR="00673312" w:rsidRPr="00D60F3B">
              <w:rPr>
                <w:sz w:val="24"/>
                <w:szCs w:val="24"/>
              </w:rPr>
              <w:t>е более 10 % проектной</w:t>
            </w:r>
          </w:p>
        </w:tc>
        <w:tc>
          <w:tcPr>
            <w:tcW w:w="2268" w:type="dxa"/>
            <w:vMerge/>
            <w:vAlign w:val="center"/>
          </w:tcPr>
          <w:p w14:paraId="211D917A" w14:textId="77777777" w:rsidR="00673312" w:rsidRPr="00D60F3B" w:rsidRDefault="00673312" w:rsidP="005A27CB">
            <w:pPr>
              <w:rPr>
                <w:sz w:val="24"/>
                <w:szCs w:val="24"/>
              </w:rPr>
            </w:pPr>
          </w:p>
        </w:tc>
      </w:tr>
      <w:tr w:rsidR="008C0449" w:rsidRPr="009C442B" w14:paraId="5196BF37" w14:textId="77777777" w:rsidTr="00D37CC1">
        <w:tc>
          <w:tcPr>
            <w:tcW w:w="4988" w:type="dxa"/>
          </w:tcPr>
          <w:p w14:paraId="7B329426" w14:textId="27F464AC" w:rsidR="008C0449" w:rsidRDefault="008C0449" w:rsidP="008C0449">
            <w:pPr>
              <w:rPr>
                <w:sz w:val="24"/>
                <w:szCs w:val="24"/>
              </w:rPr>
            </w:pPr>
            <w:r w:rsidRPr="006E71A1">
              <w:rPr>
                <w:sz w:val="24"/>
                <w:szCs w:val="24"/>
              </w:rPr>
              <w:t>Отклонение швов в покрытиях пола между рядами штучных материалов от прямой линии</w:t>
            </w:r>
          </w:p>
        </w:tc>
        <w:tc>
          <w:tcPr>
            <w:tcW w:w="2126" w:type="dxa"/>
          </w:tcPr>
          <w:p w14:paraId="5E6A6D2A" w14:textId="65C6D65A" w:rsidR="008C0449" w:rsidRDefault="008C0449" w:rsidP="008C0449">
            <w:pPr>
              <w:jc w:val="center"/>
              <w:rPr>
                <w:sz w:val="24"/>
                <w:szCs w:val="24"/>
              </w:rPr>
            </w:pPr>
            <w:r w:rsidRPr="006E71A1">
              <w:rPr>
                <w:sz w:val="24"/>
                <w:szCs w:val="24"/>
              </w:rPr>
              <w:t>Не более 10 мм на длине ряда в 10 м</w:t>
            </w:r>
          </w:p>
        </w:tc>
        <w:tc>
          <w:tcPr>
            <w:tcW w:w="2268" w:type="dxa"/>
            <w:vAlign w:val="center"/>
          </w:tcPr>
          <w:p w14:paraId="33EACBBC" w14:textId="181A198F" w:rsidR="008C0449" w:rsidRPr="00D60F3B" w:rsidRDefault="008C0449" w:rsidP="008C0449">
            <w:pPr>
              <w:rPr>
                <w:sz w:val="24"/>
                <w:szCs w:val="24"/>
              </w:rPr>
            </w:pPr>
            <w:r w:rsidRPr="006E71A1">
              <w:rPr>
                <w:sz w:val="24"/>
                <w:szCs w:val="24"/>
              </w:rPr>
              <w:t>Измерительный, не менее пяти измерений на каждые 50–70 м</w:t>
            </w:r>
            <w:r w:rsidRPr="006E71A1">
              <w:rPr>
                <w:sz w:val="24"/>
                <w:szCs w:val="24"/>
                <w:vertAlign w:val="superscript"/>
              </w:rPr>
              <w:t>2</w:t>
            </w:r>
            <w:r w:rsidRPr="006E71A1">
              <w:rPr>
                <w:sz w:val="24"/>
                <w:szCs w:val="24"/>
              </w:rPr>
              <w:t xml:space="preserve"> поверхности покрытия или в одном помещении меньшей площади, акт приемки</w:t>
            </w:r>
          </w:p>
        </w:tc>
      </w:tr>
      <w:tr w:rsidR="008C0449" w:rsidRPr="009C442B" w14:paraId="76A5DC8F" w14:textId="77777777" w:rsidTr="00D37CC1">
        <w:tc>
          <w:tcPr>
            <w:tcW w:w="4988" w:type="dxa"/>
          </w:tcPr>
          <w:p w14:paraId="1398F8C6" w14:textId="77777777" w:rsidR="008C0449" w:rsidRPr="00D60F3B" w:rsidRDefault="008C0449" w:rsidP="008C0449">
            <w:pPr>
              <w:rPr>
                <w:sz w:val="24"/>
                <w:szCs w:val="24"/>
              </w:rPr>
            </w:pPr>
            <w:r w:rsidRPr="00D60F3B">
              <w:rPr>
                <w:sz w:val="24"/>
                <w:szCs w:val="24"/>
              </w:rPr>
              <w:t>При проверке сцепления монолитных покрытий и покрытий из жестких плиточных материалов с нижележащими</w:t>
            </w:r>
            <w:r>
              <w:rPr>
                <w:sz w:val="24"/>
                <w:szCs w:val="24"/>
              </w:rPr>
              <w:t xml:space="preserve"> элементами пола простукиванием</w:t>
            </w:r>
          </w:p>
        </w:tc>
        <w:tc>
          <w:tcPr>
            <w:tcW w:w="2126" w:type="dxa"/>
          </w:tcPr>
          <w:p w14:paraId="6E8C7EF8" w14:textId="77777777" w:rsidR="008C0449" w:rsidRPr="00D60F3B" w:rsidRDefault="008C0449" w:rsidP="008C0449">
            <w:pPr>
              <w:jc w:val="center"/>
              <w:rPr>
                <w:sz w:val="24"/>
                <w:szCs w:val="24"/>
              </w:rPr>
            </w:pPr>
            <w:r>
              <w:rPr>
                <w:sz w:val="24"/>
                <w:szCs w:val="24"/>
              </w:rPr>
              <w:t>Н</w:t>
            </w:r>
            <w:r w:rsidRPr="00D60F3B">
              <w:rPr>
                <w:sz w:val="24"/>
                <w:szCs w:val="24"/>
              </w:rPr>
              <w:t>е должно быть изменения характера звучания</w:t>
            </w:r>
          </w:p>
        </w:tc>
        <w:tc>
          <w:tcPr>
            <w:tcW w:w="2268" w:type="dxa"/>
            <w:vAlign w:val="center"/>
          </w:tcPr>
          <w:p w14:paraId="1EEFF565" w14:textId="77777777" w:rsidR="008C0449" w:rsidRPr="00D60F3B" w:rsidRDefault="008C0449" w:rsidP="008C0449">
            <w:pPr>
              <w:rPr>
                <w:sz w:val="24"/>
                <w:szCs w:val="24"/>
              </w:rPr>
            </w:pPr>
            <w:r>
              <w:rPr>
                <w:sz w:val="24"/>
                <w:szCs w:val="24"/>
              </w:rPr>
              <w:t>Простукиванием</w:t>
            </w:r>
            <w:r w:rsidRPr="00D60F3B">
              <w:rPr>
                <w:sz w:val="24"/>
                <w:szCs w:val="24"/>
              </w:rPr>
              <w:t xml:space="preserve"> всей поверхности пола в центре квадратов по условной сетке с ячейкой размер</w:t>
            </w:r>
            <w:r>
              <w:rPr>
                <w:sz w:val="24"/>
                <w:szCs w:val="24"/>
              </w:rPr>
              <w:t>ами не менее 50</w:t>
            </w:r>
            <w:r w:rsidRPr="000A3E13">
              <w:rPr>
                <w:sz w:val="28"/>
                <w:szCs w:val="28"/>
              </w:rPr>
              <w:t>×</w:t>
            </w:r>
            <w:r w:rsidRPr="00D60F3B">
              <w:rPr>
                <w:sz w:val="24"/>
                <w:szCs w:val="24"/>
              </w:rPr>
              <w:t>50 см, акт приемки</w:t>
            </w:r>
          </w:p>
        </w:tc>
      </w:tr>
      <w:tr w:rsidR="008C0449" w:rsidRPr="009C442B" w14:paraId="73F4AC26" w14:textId="77777777" w:rsidTr="00D37CC1">
        <w:tc>
          <w:tcPr>
            <w:tcW w:w="4988" w:type="dxa"/>
          </w:tcPr>
          <w:p w14:paraId="540B54FB" w14:textId="77777777" w:rsidR="008C0449" w:rsidRPr="00D60F3B" w:rsidRDefault="008C0449" w:rsidP="008C0449">
            <w:pPr>
              <w:rPr>
                <w:sz w:val="24"/>
                <w:szCs w:val="24"/>
              </w:rPr>
            </w:pPr>
            <w:r w:rsidRPr="00D60F3B">
              <w:rPr>
                <w:sz w:val="24"/>
                <w:szCs w:val="24"/>
              </w:rPr>
              <w:t xml:space="preserve">Зазоры между досками дощатого покрытия </w:t>
            </w:r>
          </w:p>
        </w:tc>
        <w:tc>
          <w:tcPr>
            <w:tcW w:w="2126" w:type="dxa"/>
          </w:tcPr>
          <w:p w14:paraId="51C804EA" w14:textId="77777777" w:rsidR="008C0449" w:rsidRPr="00D60F3B" w:rsidRDefault="008C0449" w:rsidP="008C0449">
            <w:pPr>
              <w:jc w:val="center"/>
              <w:rPr>
                <w:sz w:val="24"/>
                <w:szCs w:val="24"/>
              </w:rPr>
            </w:pPr>
            <w:r>
              <w:rPr>
                <w:sz w:val="24"/>
                <w:szCs w:val="24"/>
              </w:rPr>
              <w:t>Н</w:t>
            </w:r>
            <w:r w:rsidRPr="00D60F3B">
              <w:rPr>
                <w:sz w:val="24"/>
                <w:szCs w:val="24"/>
              </w:rPr>
              <w:t>е более 1 мм</w:t>
            </w:r>
          </w:p>
        </w:tc>
        <w:tc>
          <w:tcPr>
            <w:tcW w:w="2268" w:type="dxa"/>
            <w:vMerge w:val="restart"/>
            <w:vAlign w:val="center"/>
          </w:tcPr>
          <w:p w14:paraId="017155C9" w14:textId="77777777" w:rsidR="008C0449" w:rsidRPr="00D60F3B" w:rsidRDefault="008C0449" w:rsidP="008C0449">
            <w:pPr>
              <w:rPr>
                <w:sz w:val="24"/>
                <w:szCs w:val="24"/>
              </w:rPr>
            </w:pPr>
            <w:r w:rsidRPr="00D60F3B">
              <w:rPr>
                <w:sz w:val="24"/>
                <w:szCs w:val="24"/>
              </w:rPr>
              <w:t>Измерительный, не менее пяти измерений на каждые 50</w:t>
            </w:r>
            <w:r>
              <w:rPr>
                <w:sz w:val="24"/>
                <w:szCs w:val="24"/>
              </w:rPr>
              <w:t>–</w:t>
            </w:r>
            <w:r w:rsidRPr="00D60F3B">
              <w:rPr>
                <w:sz w:val="24"/>
                <w:szCs w:val="24"/>
              </w:rPr>
              <w:t>70 м</w:t>
            </w:r>
            <w:r w:rsidRPr="00D60F3B">
              <w:rPr>
                <w:sz w:val="24"/>
                <w:szCs w:val="24"/>
                <w:vertAlign w:val="superscript"/>
              </w:rPr>
              <w:t>2</w:t>
            </w:r>
            <w:r w:rsidRPr="00D60F3B">
              <w:rPr>
                <w:sz w:val="24"/>
                <w:szCs w:val="24"/>
              </w:rPr>
              <w:t xml:space="preserve"> поверхности покрытия или в одном помещении меньшей площади, акт приемки</w:t>
            </w:r>
          </w:p>
        </w:tc>
      </w:tr>
      <w:tr w:rsidR="008C0449" w:rsidRPr="009C442B" w14:paraId="237C3362" w14:textId="77777777" w:rsidTr="00D37CC1">
        <w:tc>
          <w:tcPr>
            <w:tcW w:w="4988" w:type="dxa"/>
          </w:tcPr>
          <w:p w14:paraId="0C7D2D7D" w14:textId="77777777" w:rsidR="008C0449" w:rsidRPr="00D60F3B" w:rsidRDefault="008C0449" w:rsidP="008C0449">
            <w:pPr>
              <w:rPr>
                <w:sz w:val="24"/>
                <w:szCs w:val="24"/>
              </w:rPr>
            </w:pPr>
            <w:r w:rsidRPr="00D60F3B">
              <w:rPr>
                <w:sz w:val="24"/>
                <w:szCs w:val="24"/>
              </w:rPr>
              <w:t>Зазоры между паркетными досками и паркетными щитами</w:t>
            </w:r>
          </w:p>
        </w:tc>
        <w:tc>
          <w:tcPr>
            <w:tcW w:w="2126" w:type="dxa"/>
          </w:tcPr>
          <w:p w14:paraId="3946C0D8" w14:textId="77777777" w:rsidR="008C0449" w:rsidRPr="00D60F3B" w:rsidRDefault="008C0449" w:rsidP="008C0449">
            <w:pPr>
              <w:jc w:val="center"/>
              <w:rPr>
                <w:sz w:val="24"/>
                <w:szCs w:val="24"/>
              </w:rPr>
            </w:pPr>
            <w:r>
              <w:rPr>
                <w:sz w:val="24"/>
                <w:szCs w:val="24"/>
              </w:rPr>
              <w:t>Н</w:t>
            </w:r>
            <w:r w:rsidRPr="00D60F3B">
              <w:rPr>
                <w:sz w:val="24"/>
                <w:szCs w:val="24"/>
              </w:rPr>
              <w:t>е более 0,5 мм</w:t>
            </w:r>
          </w:p>
        </w:tc>
        <w:tc>
          <w:tcPr>
            <w:tcW w:w="2268" w:type="dxa"/>
            <w:vMerge/>
            <w:vAlign w:val="center"/>
          </w:tcPr>
          <w:p w14:paraId="6A60ED4B" w14:textId="77777777" w:rsidR="008C0449" w:rsidRPr="00D60F3B" w:rsidRDefault="008C0449" w:rsidP="008C0449">
            <w:pPr>
              <w:rPr>
                <w:sz w:val="24"/>
                <w:szCs w:val="24"/>
              </w:rPr>
            </w:pPr>
          </w:p>
        </w:tc>
      </w:tr>
      <w:tr w:rsidR="008C0449" w:rsidRPr="009C442B" w14:paraId="51784EC4" w14:textId="77777777" w:rsidTr="00D37CC1">
        <w:tc>
          <w:tcPr>
            <w:tcW w:w="4988" w:type="dxa"/>
          </w:tcPr>
          <w:p w14:paraId="6ECC07F9" w14:textId="77777777" w:rsidR="008C0449" w:rsidRPr="00D60F3B" w:rsidRDefault="008C0449" w:rsidP="008C0449">
            <w:pPr>
              <w:rPr>
                <w:sz w:val="24"/>
                <w:szCs w:val="24"/>
              </w:rPr>
            </w:pPr>
            <w:r w:rsidRPr="00D60F3B">
              <w:rPr>
                <w:sz w:val="24"/>
                <w:szCs w:val="24"/>
              </w:rPr>
              <w:t>Зазоры между смежными планами штучного паркета</w:t>
            </w:r>
          </w:p>
        </w:tc>
        <w:tc>
          <w:tcPr>
            <w:tcW w:w="2126" w:type="dxa"/>
          </w:tcPr>
          <w:p w14:paraId="245ABF57" w14:textId="77777777" w:rsidR="008C0449" w:rsidRPr="00D60F3B" w:rsidRDefault="008C0449" w:rsidP="008C0449">
            <w:pPr>
              <w:jc w:val="center"/>
              <w:rPr>
                <w:sz w:val="24"/>
                <w:szCs w:val="24"/>
              </w:rPr>
            </w:pPr>
            <w:r>
              <w:rPr>
                <w:sz w:val="24"/>
                <w:szCs w:val="24"/>
              </w:rPr>
              <w:t>Н</w:t>
            </w:r>
            <w:r w:rsidRPr="00D60F3B">
              <w:rPr>
                <w:sz w:val="24"/>
                <w:szCs w:val="24"/>
              </w:rPr>
              <w:t>е более 0,2 мм</w:t>
            </w:r>
          </w:p>
        </w:tc>
        <w:tc>
          <w:tcPr>
            <w:tcW w:w="2268" w:type="dxa"/>
            <w:vMerge/>
            <w:vAlign w:val="center"/>
          </w:tcPr>
          <w:p w14:paraId="486B2507" w14:textId="77777777" w:rsidR="008C0449" w:rsidRPr="00D60F3B" w:rsidRDefault="008C0449" w:rsidP="008C0449">
            <w:pPr>
              <w:rPr>
                <w:sz w:val="24"/>
                <w:szCs w:val="24"/>
              </w:rPr>
            </w:pPr>
          </w:p>
        </w:tc>
      </w:tr>
      <w:tr w:rsidR="008C0449" w:rsidRPr="009C442B" w14:paraId="61BB5445" w14:textId="77777777" w:rsidTr="00D37CC1">
        <w:tc>
          <w:tcPr>
            <w:tcW w:w="4988" w:type="dxa"/>
          </w:tcPr>
          <w:p w14:paraId="0F728B26" w14:textId="74BC6E68" w:rsidR="008C0449" w:rsidRPr="00D60F3B" w:rsidRDefault="008C0449" w:rsidP="008C0449">
            <w:pPr>
              <w:rPr>
                <w:sz w:val="24"/>
                <w:szCs w:val="24"/>
              </w:rPr>
            </w:pPr>
            <w:r w:rsidRPr="00D60F3B">
              <w:rPr>
                <w:sz w:val="24"/>
                <w:szCs w:val="24"/>
              </w:rPr>
              <w:t>Зазоры и щели между плинтусами и покрытием пола или стенами (перегородками), между смежными кромками полотнищ линолеума, ковров, рулонных материалов и плиток</w:t>
            </w:r>
            <w:r>
              <w:rPr>
                <w:sz w:val="24"/>
                <w:szCs w:val="24"/>
              </w:rPr>
              <w:t xml:space="preserve"> </w:t>
            </w:r>
            <w:r w:rsidRPr="008C0449">
              <w:rPr>
                <w:sz w:val="24"/>
                <w:szCs w:val="24"/>
              </w:rPr>
              <w:t>(ПВХ)</w:t>
            </w:r>
          </w:p>
        </w:tc>
        <w:tc>
          <w:tcPr>
            <w:tcW w:w="2126" w:type="dxa"/>
            <w:vMerge w:val="restart"/>
          </w:tcPr>
          <w:p w14:paraId="3850F165" w14:textId="77777777" w:rsidR="008C0449" w:rsidRPr="00D60F3B" w:rsidRDefault="008C0449" w:rsidP="008C0449">
            <w:pPr>
              <w:jc w:val="center"/>
              <w:rPr>
                <w:sz w:val="24"/>
                <w:szCs w:val="24"/>
              </w:rPr>
            </w:pPr>
            <w:r>
              <w:rPr>
                <w:sz w:val="24"/>
                <w:szCs w:val="24"/>
              </w:rPr>
              <w:t>Н</w:t>
            </w:r>
            <w:r w:rsidRPr="00D60F3B">
              <w:rPr>
                <w:sz w:val="24"/>
                <w:szCs w:val="24"/>
              </w:rPr>
              <w:t>е допускаются</w:t>
            </w:r>
          </w:p>
        </w:tc>
        <w:tc>
          <w:tcPr>
            <w:tcW w:w="2268" w:type="dxa"/>
            <w:vMerge w:val="restart"/>
            <w:vAlign w:val="center"/>
          </w:tcPr>
          <w:p w14:paraId="14497933" w14:textId="77777777" w:rsidR="008C0449" w:rsidRPr="00D60F3B" w:rsidRDefault="008C0449" w:rsidP="008C0449">
            <w:pPr>
              <w:rPr>
                <w:sz w:val="24"/>
                <w:szCs w:val="24"/>
              </w:rPr>
            </w:pPr>
            <w:r w:rsidRPr="00D60F3B">
              <w:rPr>
                <w:sz w:val="24"/>
                <w:szCs w:val="24"/>
              </w:rPr>
              <w:t>Измерительный, не менее пяти измерений на каждые 50</w:t>
            </w:r>
            <w:r>
              <w:rPr>
                <w:sz w:val="24"/>
                <w:szCs w:val="24"/>
              </w:rPr>
              <w:t>–</w:t>
            </w:r>
            <w:r w:rsidRPr="00D60F3B">
              <w:rPr>
                <w:sz w:val="24"/>
                <w:szCs w:val="24"/>
              </w:rPr>
              <w:t>70 м</w:t>
            </w:r>
            <w:r w:rsidRPr="00D60F3B">
              <w:rPr>
                <w:sz w:val="24"/>
                <w:szCs w:val="24"/>
                <w:vertAlign w:val="superscript"/>
              </w:rPr>
              <w:t>2</w:t>
            </w:r>
            <w:r w:rsidRPr="00D60F3B">
              <w:rPr>
                <w:sz w:val="24"/>
                <w:szCs w:val="24"/>
              </w:rPr>
              <w:t xml:space="preserve"> поверхности покрытия или в одном помещении меньшей площади, акт приемки</w:t>
            </w:r>
          </w:p>
        </w:tc>
      </w:tr>
      <w:tr w:rsidR="008C0449" w:rsidRPr="009C442B" w14:paraId="01CB2E50" w14:textId="77777777" w:rsidTr="00D37CC1">
        <w:tc>
          <w:tcPr>
            <w:tcW w:w="4988" w:type="dxa"/>
          </w:tcPr>
          <w:p w14:paraId="6A9CC47D" w14:textId="77777777" w:rsidR="008C0449" w:rsidRPr="00D60F3B" w:rsidRDefault="008C0449" w:rsidP="008C0449">
            <w:pPr>
              <w:rPr>
                <w:sz w:val="24"/>
                <w:szCs w:val="24"/>
              </w:rPr>
            </w:pPr>
            <w:r w:rsidRPr="00D60F3B">
              <w:rPr>
                <w:sz w:val="24"/>
                <w:szCs w:val="24"/>
              </w:rPr>
              <w:t>Поверхности покрытия не должны иметь выбоин, трещин, волн, вздутий, приподнятых кромок. Цвет покрытия должен соответствовать проектному</w:t>
            </w:r>
          </w:p>
        </w:tc>
        <w:tc>
          <w:tcPr>
            <w:tcW w:w="2126" w:type="dxa"/>
            <w:vMerge/>
            <w:vAlign w:val="center"/>
          </w:tcPr>
          <w:p w14:paraId="1B2ADF0E" w14:textId="77777777" w:rsidR="008C0449" w:rsidRPr="009C442B" w:rsidRDefault="008C0449" w:rsidP="008C0449">
            <w:pPr>
              <w:contextualSpacing/>
              <w:jc w:val="center"/>
              <w:rPr>
                <w:sz w:val="24"/>
                <w:szCs w:val="24"/>
              </w:rPr>
            </w:pPr>
          </w:p>
        </w:tc>
        <w:tc>
          <w:tcPr>
            <w:tcW w:w="2268" w:type="dxa"/>
            <w:vMerge/>
            <w:vAlign w:val="center"/>
          </w:tcPr>
          <w:p w14:paraId="56BBE849" w14:textId="77777777" w:rsidR="008C0449" w:rsidRPr="009C442B" w:rsidRDefault="008C0449" w:rsidP="008C0449">
            <w:pPr>
              <w:contextualSpacing/>
              <w:jc w:val="center"/>
              <w:rPr>
                <w:sz w:val="24"/>
                <w:szCs w:val="24"/>
              </w:rPr>
            </w:pPr>
          </w:p>
        </w:tc>
      </w:tr>
    </w:tbl>
    <w:p w14:paraId="48C63026" w14:textId="5DAAB8C2" w:rsidR="008C0449" w:rsidRPr="00E227BF" w:rsidRDefault="008C0449" w:rsidP="008C0449">
      <w:pPr>
        <w:pStyle w:val="afd"/>
        <w:ind w:firstLine="567"/>
        <w:jc w:val="both"/>
        <w:rPr>
          <w:rFonts w:ascii="Times New Roman" w:hAnsi="Times New Roman" w:cs="Times New Roman"/>
          <w:b/>
          <w:sz w:val="28"/>
          <w:szCs w:val="28"/>
        </w:rPr>
      </w:pPr>
      <w:r w:rsidRPr="008C0449">
        <w:rPr>
          <w:rFonts w:ascii="Times New Roman" w:hAnsi="Times New Roman" w:cs="Times New Roman"/>
          <w:b/>
          <w:sz w:val="28"/>
          <w:szCs w:val="28"/>
        </w:rPr>
        <w:t xml:space="preserve">Таблица 8.15 </w:t>
      </w:r>
      <w:r w:rsidRPr="00E227BF">
        <w:rPr>
          <w:rFonts w:ascii="Times New Roman" w:hAnsi="Times New Roman" w:cs="Times New Roman"/>
          <w:b/>
          <w:sz w:val="28"/>
          <w:szCs w:val="28"/>
        </w:rPr>
        <w:t>(Измененная редакция, Изм. № 2).</w:t>
      </w:r>
    </w:p>
    <w:p w14:paraId="56102C54" w14:textId="77777777" w:rsidR="003C0EB6" w:rsidRPr="00BC4CFF" w:rsidRDefault="003C0EB6" w:rsidP="005A27CB">
      <w:pPr>
        <w:rPr>
          <w:sz w:val="28"/>
          <w:szCs w:val="28"/>
        </w:rPr>
      </w:pPr>
    </w:p>
    <w:p w14:paraId="45816A08" w14:textId="77777777" w:rsidR="003C0EB6" w:rsidRPr="00545439" w:rsidRDefault="003C0EB6" w:rsidP="005A27CB">
      <w:pPr>
        <w:ind w:firstLine="567"/>
        <w:jc w:val="both"/>
        <w:rPr>
          <w:b/>
          <w:sz w:val="28"/>
          <w:szCs w:val="28"/>
        </w:rPr>
      </w:pPr>
      <w:r w:rsidRPr="00545439">
        <w:rPr>
          <w:b/>
          <w:sz w:val="28"/>
          <w:szCs w:val="28"/>
        </w:rPr>
        <w:t>9 Защитное покрытие для сорбции аммиака</w:t>
      </w:r>
    </w:p>
    <w:p w14:paraId="10CD94BE" w14:textId="77777777" w:rsidR="003C0EB6" w:rsidRPr="00545439" w:rsidRDefault="003C0EB6" w:rsidP="005A27CB">
      <w:pPr>
        <w:ind w:firstLine="567"/>
        <w:jc w:val="both"/>
        <w:rPr>
          <w:b/>
          <w:sz w:val="28"/>
          <w:szCs w:val="28"/>
        </w:rPr>
      </w:pPr>
      <w:r w:rsidRPr="00545439">
        <w:rPr>
          <w:b/>
          <w:sz w:val="28"/>
          <w:szCs w:val="28"/>
        </w:rPr>
        <w:t xml:space="preserve">9.1 Порядок принятия решения о необходимости использования защитного покрытия </w:t>
      </w:r>
    </w:p>
    <w:p w14:paraId="7B1EBB17" w14:textId="77777777" w:rsidR="003C0EB6" w:rsidRPr="00545439" w:rsidRDefault="003C0EB6" w:rsidP="005A27CB">
      <w:pPr>
        <w:ind w:firstLine="567"/>
        <w:jc w:val="both"/>
        <w:rPr>
          <w:sz w:val="28"/>
          <w:szCs w:val="28"/>
        </w:rPr>
      </w:pPr>
      <w:r w:rsidRPr="00545439">
        <w:rPr>
          <w:sz w:val="28"/>
          <w:szCs w:val="28"/>
        </w:rPr>
        <w:t xml:space="preserve">9.1.1 Защитное покрытие для сорбции аммиака </w:t>
      </w:r>
      <w:r>
        <w:rPr>
          <w:sz w:val="28"/>
          <w:szCs w:val="28"/>
        </w:rPr>
        <w:t>(далее – з</w:t>
      </w:r>
      <w:r w:rsidRPr="00545439">
        <w:rPr>
          <w:sz w:val="28"/>
          <w:szCs w:val="28"/>
        </w:rPr>
        <w:t>ащитное покрытие) предназначено для нанесения на внутренние открытые поверхности бетонных и железобетонных конструкций складских зданий и нежилых помещений</w:t>
      </w:r>
      <w:r>
        <w:rPr>
          <w:sz w:val="28"/>
          <w:szCs w:val="28"/>
        </w:rPr>
        <w:t>,</w:t>
      </w:r>
      <w:r w:rsidRPr="00545439">
        <w:rPr>
          <w:sz w:val="28"/>
          <w:szCs w:val="28"/>
        </w:rPr>
        <w:t xml:space="preserve"> в которых поддерживается температура воздуха не ниже 10 °С и не выше 30 °С, с относительной влажностью воздуха не более 60 %.</w:t>
      </w:r>
    </w:p>
    <w:p w14:paraId="64FC4D8D" w14:textId="77777777" w:rsidR="003C0EB6" w:rsidRPr="00545439" w:rsidRDefault="003C0EB6" w:rsidP="005A27CB">
      <w:pPr>
        <w:ind w:firstLine="567"/>
        <w:jc w:val="both"/>
        <w:rPr>
          <w:sz w:val="28"/>
          <w:szCs w:val="28"/>
        </w:rPr>
      </w:pPr>
      <w:r w:rsidRPr="00545439">
        <w:rPr>
          <w:sz w:val="28"/>
          <w:szCs w:val="28"/>
        </w:rPr>
        <w:t>9.1.2 Защитное покрытие применя</w:t>
      </w:r>
      <w:r>
        <w:rPr>
          <w:sz w:val="28"/>
          <w:szCs w:val="28"/>
        </w:rPr>
        <w:t>ется</w:t>
      </w:r>
      <w:r w:rsidRPr="00545439">
        <w:rPr>
          <w:sz w:val="28"/>
          <w:szCs w:val="28"/>
        </w:rPr>
        <w:t>,</w:t>
      </w:r>
      <w:r>
        <w:rPr>
          <w:sz w:val="28"/>
          <w:szCs w:val="28"/>
        </w:rPr>
        <w:t xml:space="preserve"> в случае</w:t>
      </w:r>
      <w:r w:rsidRPr="00545439">
        <w:rPr>
          <w:sz w:val="28"/>
          <w:szCs w:val="28"/>
        </w:rPr>
        <w:t xml:space="preserve"> если в помещениях складских зданий планируется размещать</w:t>
      </w:r>
      <w:r>
        <w:rPr>
          <w:sz w:val="28"/>
          <w:szCs w:val="28"/>
        </w:rPr>
        <w:t xml:space="preserve"> либо было осуществлено длительное хранение</w:t>
      </w:r>
      <w:r w:rsidRPr="00545439">
        <w:rPr>
          <w:sz w:val="28"/>
          <w:szCs w:val="28"/>
        </w:rPr>
        <w:t xml:space="preserve"> сырьевы</w:t>
      </w:r>
      <w:r>
        <w:rPr>
          <w:sz w:val="28"/>
          <w:szCs w:val="28"/>
        </w:rPr>
        <w:t>х</w:t>
      </w:r>
      <w:r w:rsidRPr="00545439">
        <w:rPr>
          <w:sz w:val="28"/>
          <w:szCs w:val="28"/>
        </w:rPr>
        <w:t xml:space="preserve"> материал</w:t>
      </w:r>
      <w:r>
        <w:rPr>
          <w:sz w:val="28"/>
          <w:szCs w:val="28"/>
        </w:rPr>
        <w:t>ов</w:t>
      </w:r>
      <w:r w:rsidRPr="00545439">
        <w:rPr>
          <w:sz w:val="28"/>
          <w:szCs w:val="28"/>
        </w:rPr>
        <w:t xml:space="preserve"> либо продукци</w:t>
      </w:r>
      <w:r>
        <w:rPr>
          <w:sz w:val="28"/>
          <w:szCs w:val="28"/>
        </w:rPr>
        <w:t>и</w:t>
      </w:r>
      <w:r w:rsidRPr="00545439">
        <w:rPr>
          <w:sz w:val="28"/>
          <w:szCs w:val="28"/>
        </w:rPr>
        <w:t>, котор</w:t>
      </w:r>
      <w:r>
        <w:rPr>
          <w:sz w:val="28"/>
          <w:szCs w:val="28"/>
        </w:rPr>
        <w:t>ые</w:t>
      </w:r>
      <w:r w:rsidRPr="00545439">
        <w:rPr>
          <w:sz w:val="28"/>
          <w:szCs w:val="28"/>
        </w:rPr>
        <w:t xml:space="preserve"> мо</w:t>
      </w:r>
      <w:r>
        <w:rPr>
          <w:sz w:val="28"/>
          <w:szCs w:val="28"/>
        </w:rPr>
        <w:t>гу</w:t>
      </w:r>
      <w:r w:rsidRPr="00545439">
        <w:rPr>
          <w:sz w:val="28"/>
          <w:szCs w:val="28"/>
        </w:rPr>
        <w:t>т являться потенциальными источниками выделения аммиака в воздух помещений. Перечень потенциальных источников выделения аммиака указан в ГОСТ Р 57256.</w:t>
      </w:r>
    </w:p>
    <w:p w14:paraId="3E37FF27" w14:textId="2195D392" w:rsidR="003C0EB6" w:rsidRPr="00545439" w:rsidRDefault="003C0EB6" w:rsidP="005A27CB">
      <w:pPr>
        <w:ind w:firstLine="567"/>
        <w:jc w:val="both"/>
        <w:rPr>
          <w:sz w:val="28"/>
          <w:szCs w:val="28"/>
        </w:rPr>
      </w:pPr>
      <w:r w:rsidRPr="00545439">
        <w:rPr>
          <w:sz w:val="28"/>
          <w:szCs w:val="28"/>
        </w:rPr>
        <w:t>9.1.</w:t>
      </w:r>
      <w:r>
        <w:rPr>
          <w:sz w:val="28"/>
          <w:szCs w:val="28"/>
        </w:rPr>
        <w:t>3</w:t>
      </w:r>
      <w:r w:rsidRPr="00545439">
        <w:rPr>
          <w:sz w:val="28"/>
          <w:szCs w:val="28"/>
        </w:rPr>
        <w:t xml:space="preserve"> Защитное покрытие следует применять, если в помещениях складских зданий и нежилых помещениях концентрация аммиака в воздухе превышает показатели предельно допустимых концентраций</w:t>
      </w:r>
      <w:r>
        <w:rPr>
          <w:sz w:val="28"/>
          <w:szCs w:val="28"/>
        </w:rPr>
        <w:t xml:space="preserve"> (ПДК)</w:t>
      </w:r>
      <w:r w:rsidRPr="00545439">
        <w:rPr>
          <w:sz w:val="28"/>
          <w:szCs w:val="28"/>
        </w:rPr>
        <w:t>, установленны</w:t>
      </w:r>
      <w:r>
        <w:rPr>
          <w:sz w:val="28"/>
          <w:szCs w:val="28"/>
        </w:rPr>
        <w:t>е</w:t>
      </w:r>
      <w:r w:rsidRPr="00545439">
        <w:rPr>
          <w:sz w:val="28"/>
          <w:szCs w:val="28"/>
        </w:rPr>
        <w:t xml:space="preserve"> </w:t>
      </w:r>
      <w:r w:rsidRPr="00545439">
        <w:rPr>
          <w:bCs/>
          <w:sz w:val="28"/>
          <w:szCs w:val="28"/>
        </w:rPr>
        <w:t>ГОСТ 12.1.005.</w:t>
      </w:r>
    </w:p>
    <w:p w14:paraId="0BE24423" w14:textId="77777777" w:rsidR="008C0449" w:rsidRPr="00E227BF" w:rsidRDefault="008C0449" w:rsidP="008C0449">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05444859" w14:textId="77777777" w:rsidR="003C0EB6" w:rsidRPr="00545439" w:rsidRDefault="003C0EB6" w:rsidP="005A27CB">
      <w:pPr>
        <w:ind w:firstLine="567"/>
        <w:jc w:val="both"/>
        <w:rPr>
          <w:sz w:val="28"/>
          <w:szCs w:val="28"/>
        </w:rPr>
      </w:pPr>
      <w:r w:rsidRPr="00545439">
        <w:rPr>
          <w:sz w:val="28"/>
          <w:szCs w:val="28"/>
        </w:rPr>
        <w:t>9.1.</w:t>
      </w:r>
      <w:r>
        <w:rPr>
          <w:sz w:val="28"/>
          <w:szCs w:val="28"/>
        </w:rPr>
        <w:t>4</w:t>
      </w:r>
      <w:r w:rsidRPr="00545439">
        <w:rPr>
          <w:sz w:val="28"/>
          <w:szCs w:val="28"/>
        </w:rPr>
        <w:t xml:space="preserve"> Защитное покрытие следует применять, если бетонные и железобетонные конструкции складских зданий и нежилых помещений являются источниками выделения аммиака в воздух помещений.</w:t>
      </w:r>
    </w:p>
    <w:p w14:paraId="27983542" w14:textId="77777777" w:rsidR="003C0EB6" w:rsidRPr="00545439" w:rsidRDefault="003C0EB6" w:rsidP="005A27CB">
      <w:pPr>
        <w:ind w:firstLine="567"/>
        <w:jc w:val="both"/>
        <w:rPr>
          <w:sz w:val="28"/>
          <w:szCs w:val="28"/>
        </w:rPr>
      </w:pPr>
      <w:r w:rsidRPr="00545439">
        <w:rPr>
          <w:sz w:val="28"/>
          <w:szCs w:val="28"/>
        </w:rPr>
        <w:t>9.1.</w:t>
      </w:r>
      <w:r>
        <w:rPr>
          <w:sz w:val="28"/>
          <w:szCs w:val="28"/>
        </w:rPr>
        <w:t>5</w:t>
      </w:r>
      <w:r w:rsidRPr="00545439">
        <w:rPr>
          <w:sz w:val="28"/>
          <w:szCs w:val="28"/>
        </w:rPr>
        <w:t xml:space="preserve"> Для подтверждения факта выделения аммиака из бетонных конструкций необходимо удалить из исследуемого помещения здания строительный мусор, мебель, продукты бытовой химии</w:t>
      </w:r>
      <w:r>
        <w:rPr>
          <w:sz w:val="28"/>
          <w:szCs w:val="28"/>
        </w:rPr>
        <w:t xml:space="preserve"> и иные источники выделения аммиака в воздух</w:t>
      </w:r>
      <w:r w:rsidRPr="00545439">
        <w:rPr>
          <w:sz w:val="28"/>
          <w:szCs w:val="28"/>
        </w:rPr>
        <w:t xml:space="preserve">. Также необходимо удалить со всех поверхностей помещения декоративные и отделочные материалы. </w:t>
      </w:r>
    </w:p>
    <w:p w14:paraId="153FDDED" w14:textId="77777777" w:rsidR="003C0EB6" w:rsidRPr="00545439" w:rsidRDefault="003C0EB6" w:rsidP="005A27CB">
      <w:pPr>
        <w:ind w:firstLine="567"/>
        <w:jc w:val="both"/>
        <w:rPr>
          <w:sz w:val="28"/>
          <w:szCs w:val="28"/>
        </w:rPr>
      </w:pPr>
      <w:r w:rsidRPr="00545439">
        <w:rPr>
          <w:sz w:val="28"/>
          <w:szCs w:val="28"/>
        </w:rPr>
        <w:t>9.1.</w:t>
      </w:r>
      <w:r>
        <w:rPr>
          <w:sz w:val="28"/>
          <w:szCs w:val="28"/>
        </w:rPr>
        <w:t>6</w:t>
      </w:r>
      <w:r w:rsidRPr="00545439">
        <w:rPr>
          <w:bCs/>
          <w:sz w:val="28"/>
          <w:szCs w:val="28"/>
        </w:rPr>
        <w:t xml:space="preserve"> После выполнения работ, указанных в 9.1.</w:t>
      </w:r>
      <w:r>
        <w:rPr>
          <w:bCs/>
          <w:sz w:val="28"/>
          <w:szCs w:val="28"/>
        </w:rPr>
        <w:t>5,</w:t>
      </w:r>
      <w:r w:rsidRPr="00545439">
        <w:rPr>
          <w:bCs/>
          <w:sz w:val="28"/>
          <w:szCs w:val="28"/>
        </w:rPr>
        <w:t xml:space="preserve"> в исследуемом помещении необходимо провести </w:t>
      </w:r>
      <w:proofErr w:type="spellStart"/>
      <w:r w:rsidRPr="00545439">
        <w:rPr>
          <w:bCs/>
          <w:sz w:val="28"/>
          <w:szCs w:val="28"/>
        </w:rPr>
        <w:t>обеспыливание</w:t>
      </w:r>
      <w:proofErr w:type="spellEnd"/>
      <w:r w:rsidRPr="00545439">
        <w:rPr>
          <w:bCs/>
          <w:sz w:val="28"/>
          <w:szCs w:val="28"/>
        </w:rPr>
        <w:t xml:space="preserve"> всех поверхностей.</w:t>
      </w:r>
    </w:p>
    <w:p w14:paraId="4E31825F" w14:textId="77777777" w:rsidR="003C0EB6" w:rsidRPr="00545439" w:rsidRDefault="003C0EB6" w:rsidP="005A27CB">
      <w:pPr>
        <w:ind w:firstLine="567"/>
        <w:jc w:val="both"/>
        <w:rPr>
          <w:bCs/>
          <w:sz w:val="28"/>
          <w:szCs w:val="28"/>
        </w:rPr>
      </w:pPr>
      <w:r w:rsidRPr="00545439">
        <w:rPr>
          <w:sz w:val="28"/>
          <w:szCs w:val="28"/>
        </w:rPr>
        <w:t>9.1.</w:t>
      </w:r>
      <w:r>
        <w:rPr>
          <w:sz w:val="28"/>
          <w:szCs w:val="28"/>
        </w:rPr>
        <w:t>7</w:t>
      </w:r>
      <w:r w:rsidRPr="00545439">
        <w:rPr>
          <w:sz w:val="28"/>
          <w:szCs w:val="28"/>
        </w:rPr>
        <w:t xml:space="preserve"> После проведения работ, указанных в 9.1.</w:t>
      </w:r>
      <w:r>
        <w:rPr>
          <w:sz w:val="28"/>
          <w:szCs w:val="28"/>
        </w:rPr>
        <w:t>5</w:t>
      </w:r>
      <w:r w:rsidRPr="00545439">
        <w:rPr>
          <w:sz w:val="28"/>
          <w:szCs w:val="28"/>
        </w:rPr>
        <w:t xml:space="preserve"> и 9.1.</w:t>
      </w:r>
      <w:r>
        <w:rPr>
          <w:sz w:val="28"/>
          <w:szCs w:val="28"/>
        </w:rPr>
        <w:t>6,</w:t>
      </w:r>
      <w:r w:rsidRPr="00545439">
        <w:rPr>
          <w:sz w:val="28"/>
          <w:szCs w:val="28"/>
        </w:rPr>
        <w:t xml:space="preserve"> </w:t>
      </w:r>
      <w:r w:rsidRPr="00545439">
        <w:rPr>
          <w:bCs/>
          <w:sz w:val="28"/>
          <w:szCs w:val="28"/>
        </w:rPr>
        <w:t xml:space="preserve">необходимо максимально уменьшить воздухообмен между исследуемым помещением и остальными помещениями здания. Для этого необходимо в исследуемом помещении обеспечить герметизацию вентиляционной системы путем монтажа экранов на вентиляционные отверстия и обеспечить герметизацию дверных проемов путем </w:t>
      </w:r>
      <w:proofErr w:type="spellStart"/>
      <w:r w:rsidRPr="00545439">
        <w:rPr>
          <w:bCs/>
          <w:sz w:val="28"/>
          <w:szCs w:val="28"/>
        </w:rPr>
        <w:t>законопачивания</w:t>
      </w:r>
      <w:proofErr w:type="spellEnd"/>
      <w:r w:rsidRPr="00545439">
        <w:rPr>
          <w:bCs/>
          <w:sz w:val="28"/>
          <w:szCs w:val="28"/>
        </w:rPr>
        <w:t>. Допускается герметизировать вентиляционные отверстия и дверные проемы иными способами. В случае если оконные проемы позволяют максимально уменьшить приток атмосферного воздуха в исследуемое помещение, герметизация оконных проемов не требуется.</w:t>
      </w:r>
    </w:p>
    <w:p w14:paraId="5C6355F8" w14:textId="77777777" w:rsidR="003C0EB6" w:rsidRPr="00545439" w:rsidRDefault="003C0EB6" w:rsidP="005A27CB">
      <w:pPr>
        <w:ind w:firstLine="567"/>
        <w:jc w:val="both"/>
        <w:rPr>
          <w:bCs/>
          <w:sz w:val="28"/>
          <w:szCs w:val="28"/>
        </w:rPr>
      </w:pPr>
      <w:r w:rsidRPr="00545439">
        <w:rPr>
          <w:bCs/>
          <w:sz w:val="28"/>
          <w:szCs w:val="28"/>
        </w:rPr>
        <w:t>9.1.</w:t>
      </w:r>
      <w:r>
        <w:rPr>
          <w:bCs/>
          <w:sz w:val="28"/>
          <w:szCs w:val="28"/>
        </w:rPr>
        <w:t>8</w:t>
      </w:r>
      <w:r w:rsidRPr="00545439">
        <w:rPr>
          <w:bCs/>
          <w:sz w:val="28"/>
          <w:szCs w:val="28"/>
        </w:rPr>
        <w:t xml:space="preserve"> После выполнения условий 9.1.</w:t>
      </w:r>
      <w:r>
        <w:rPr>
          <w:bCs/>
          <w:sz w:val="28"/>
          <w:szCs w:val="28"/>
        </w:rPr>
        <w:t>7</w:t>
      </w:r>
      <w:r w:rsidRPr="00545439">
        <w:rPr>
          <w:bCs/>
          <w:sz w:val="28"/>
          <w:szCs w:val="28"/>
        </w:rPr>
        <w:t xml:space="preserve"> в исследуемом помещении необходимо поддерживать </w:t>
      </w:r>
      <w:r w:rsidRPr="00545439">
        <w:rPr>
          <w:sz w:val="28"/>
          <w:szCs w:val="28"/>
        </w:rPr>
        <w:t xml:space="preserve">температуру воздуха не ниже 20 °С и не выше 30 °С, с относительной влажностью воздуха не более 60 %. </w:t>
      </w:r>
      <w:r w:rsidRPr="00545439">
        <w:rPr>
          <w:bCs/>
          <w:sz w:val="28"/>
          <w:szCs w:val="28"/>
        </w:rPr>
        <w:t xml:space="preserve">Данный температурно-влажностный режим в помещении необходимо поддерживать круглосуточно в течение не менее чем 7 </w:t>
      </w:r>
      <w:proofErr w:type="spellStart"/>
      <w:r w:rsidRPr="00545439">
        <w:rPr>
          <w:bCs/>
          <w:sz w:val="28"/>
          <w:szCs w:val="28"/>
        </w:rPr>
        <w:t>сут</w:t>
      </w:r>
      <w:proofErr w:type="spellEnd"/>
      <w:r w:rsidRPr="00545439">
        <w:rPr>
          <w:bCs/>
          <w:sz w:val="28"/>
          <w:szCs w:val="28"/>
        </w:rPr>
        <w:t>.</w:t>
      </w:r>
    </w:p>
    <w:p w14:paraId="69E5F4AA" w14:textId="499D6655" w:rsidR="003C0EB6" w:rsidRPr="00545439" w:rsidRDefault="003C0EB6" w:rsidP="005A27CB">
      <w:pPr>
        <w:ind w:firstLine="567"/>
        <w:jc w:val="both"/>
        <w:rPr>
          <w:sz w:val="28"/>
          <w:szCs w:val="28"/>
        </w:rPr>
      </w:pPr>
      <w:r w:rsidRPr="00545439">
        <w:rPr>
          <w:bCs/>
          <w:sz w:val="28"/>
          <w:szCs w:val="28"/>
        </w:rPr>
        <w:t>9.1.</w:t>
      </w:r>
      <w:r>
        <w:rPr>
          <w:bCs/>
          <w:sz w:val="28"/>
          <w:szCs w:val="28"/>
        </w:rPr>
        <w:t>9</w:t>
      </w:r>
      <w:r w:rsidRPr="00545439">
        <w:rPr>
          <w:bCs/>
          <w:sz w:val="28"/>
          <w:szCs w:val="28"/>
        </w:rPr>
        <w:t xml:space="preserve"> После выполнения условий 9.1.</w:t>
      </w:r>
      <w:r>
        <w:rPr>
          <w:bCs/>
          <w:sz w:val="28"/>
          <w:szCs w:val="28"/>
        </w:rPr>
        <w:t>8</w:t>
      </w:r>
      <w:r w:rsidRPr="00545439">
        <w:rPr>
          <w:bCs/>
          <w:sz w:val="28"/>
          <w:szCs w:val="28"/>
        </w:rPr>
        <w:t xml:space="preserve"> необходимо провести оценку содержания аммиака в воздухе и</w:t>
      </w:r>
      <w:r>
        <w:rPr>
          <w:bCs/>
          <w:sz w:val="28"/>
          <w:szCs w:val="28"/>
        </w:rPr>
        <w:t>сследуемого помещения. В случае</w:t>
      </w:r>
      <w:r w:rsidRPr="00545439">
        <w:rPr>
          <w:bCs/>
          <w:sz w:val="28"/>
          <w:szCs w:val="28"/>
        </w:rPr>
        <w:t xml:space="preserve"> если концентрация аммиака в воздухе исследуемого помещения не превышает ПДК </w:t>
      </w:r>
      <w:r w:rsidRPr="00545439">
        <w:rPr>
          <w:sz w:val="28"/>
          <w:szCs w:val="28"/>
        </w:rPr>
        <w:t>согласно</w:t>
      </w:r>
      <w:r w:rsidRPr="00545439">
        <w:t xml:space="preserve"> </w:t>
      </w:r>
      <w:r w:rsidRPr="00545439">
        <w:rPr>
          <w:bCs/>
          <w:sz w:val="28"/>
          <w:szCs w:val="28"/>
        </w:rPr>
        <w:t>ГОСТ 12.1.005, проведение дополнительных работ по подтверждению выделения аммиака из бетонных кон</w:t>
      </w:r>
      <w:r>
        <w:rPr>
          <w:bCs/>
          <w:sz w:val="28"/>
          <w:szCs w:val="28"/>
        </w:rPr>
        <w:t>струкций не требуется. В случае</w:t>
      </w:r>
      <w:r w:rsidRPr="00545439">
        <w:rPr>
          <w:bCs/>
          <w:sz w:val="28"/>
          <w:szCs w:val="28"/>
        </w:rPr>
        <w:t xml:space="preserve"> если концентрация аммиака в воздухе исследуемого помещения превышает ПДК </w:t>
      </w:r>
      <w:r w:rsidRPr="00545439">
        <w:rPr>
          <w:sz w:val="28"/>
          <w:szCs w:val="28"/>
        </w:rPr>
        <w:t>согласно</w:t>
      </w:r>
      <w:r w:rsidRPr="00545439">
        <w:t xml:space="preserve"> </w:t>
      </w:r>
      <w:r w:rsidRPr="00545439">
        <w:rPr>
          <w:bCs/>
          <w:sz w:val="28"/>
          <w:szCs w:val="28"/>
        </w:rPr>
        <w:t>ГОСТ 12.1.005, проводят отбор проб бетона из всех бетонных конструкций в исследуемом помещении.</w:t>
      </w:r>
      <w:r w:rsidRPr="00545439">
        <w:rPr>
          <w:sz w:val="28"/>
          <w:szCs w:val="28"/>
        </w:rPr>
        <w:t xml:space="preserve"> Отбор проб воздуха и выбор метода измерения содержания аммиака в воздухе проводят согласно </w:t>
      </w:r>
      <w:r w:rsidR="008C0449" w:rsidRPr="006E71A1">
        <w:rPr>
          <w:sz w:val="28"/>
          <w:szCs w:val="28"/>
        </w:rPr>
        <w:t>ГОСТ Р 57256</w:t>
      </w:r>
      <w:r w:rsidRPr="00545439">
        <w:rPr>
          <w:sz w:val="28"/>
          <w:szCs w:val="28"/>
        </w:rPr>
        <w:t>.</w:t>
      </w:r>
    </w:p>
    <w:p w14:paraId="092B8C81" w14:textId="77777777" w:rsidR="008C0449" w:rsidRPr="00E227BF" w:rsidRDefault="008C0449" w:rsidP="008C0449">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35E81B57" w14:textId="77777777" w:rsidR="003C0EB6" w:rsidRPr="00545439" w:rsidRDefault="003C0EB6" w:rsidP="005A27CB">
      <w:pPr>
        <w:ind w:firstLine="567"/>
        <w:jc w:val="both"/>
        <w:rPr>
          <w:sz w:val="28"/>
          <w:szCs w:val="28"/>
        </w:rPr>
      </w:pPr>
      <w:r w:rsidRPr="00545439">
        <w:rPr>
          <w:bCs/>
          <w:sz w:val="28"/>
          <w:szCs w:val="28"/>
        </w:rPr>
        <w:t>9.1.1</w:t>
      </w:r>
      <w:r>
        <w:rPr>
          <w:bCs/>
          <w:sz w:val="28"/>
          <w:szCs w:val="28"/>
        </w:rPr>
        <w:t>0</w:t>
      </w:r>
      <w:r w:rsidRPr="00545439">
        <w:rPr>
          <w:sz w:val="28"/>
          <w:szCs w:val="28"/>
        </w:rPr>
        <w:t xml:space="preserve"> Отбор проб бетона проводят для определения содержания аммонийных соединений в бетоне. Отбор проб осуществляют путем выбуривания образцов-кернов из строительных конструкций. В исследуемом помещении выбуривают не менее двух кернов из каждой бетонной конструкции. Оценку содержания аммонийных соединений проводят в лабораториях</w:t>
      </w:r>
      <w:r>
        <w:rPr>
          <w:sz w:val="28"/>
          <w:szCs w:val="28"/>
        </w:rPr>
        <w:t>, допущенных к проведению такого рода исследований в порядке, установленном действующим законодательством,</w:t>
      </w:r>
      <w:r w:rsidRPr="00545439">
        <w:rPr>
          <w:sz w:val="28"/>
          <w:szCs w:val="28"/>
        </w:rPr>
        <w:t xml:space="preserve"> имеющих соответствующее для проведения данных испытаний оборудование.</w:t>
      </w:r>
    </w:p>
    <w:p w14:paraId="246D9C91" w14:textId="77777777" w:rsidR="003C0EB6" w:rsidRPr="00545439" w:rsidRDefault="003C0EB6" w:rsidP="005A27CB">
      <w:pPr>
        <w:ind w:firstLine="567"/>
        <w:jc w:val="both"/>
        <w:rPr>
          <w:sz w:val="28"/>
          <w:szCs w:val="28"/>
        </w:rPr>
      </w:pPr>
      <w:r w:rsidRPr="00545439">
        <w:rPr>
          <w:sz w:val="28"/>
          <w:szCs w:val="28"/>
        </w:rPr>
        <w:t>9.1.1</w:t>
      </w:r>
      <w:r>
        <w:rPr>
          <w:sz w:val="28"/>
          <w:szCs w:val="28"/>
        </w:rPr>
        <w:t>1</w:t>
      </w:r>
      <w:r w:rsidRPr="00545439">
        <w:rPr>
          <w:sz w:val="28"/>
          <w:szCs w:val="28"/>
        </w:rPr>
        <w:t xml:space="preserve"> Основанием для нанесения защитного покрытия на поверхность железобетонных и бетонных конструкций является содержание в бетоне аммонийных соединений, в пересчете на ион NH</w:t>
      </w:r>
      <w:r w:rsidRPr="00545439">
        <w:rPr>
          <w:sz w:val="28"/>
          <w:szCs w:val="28"/>
          <w:vertAlign w:val="subscript"/>
        </w:rPr>
        <w:t>4</w:t>
      </w:r>
      <w:r w:rsidRPr="00545439">
        <w:rPr>
          <w:sz w:val="28"/>
          <w:szCs w:val="28"/>
          <w:vertAlign w:val="superscript"/>
        </w:rPr>
        <w:t>+</w:t>
      </w:r>
      <w:r w:rsidRPr="00545439">
        <w:rPr>
          <w:sz w:val="28"/>
          <w:szCs w:val="28"/>
        </w:rPr>
        <w:t xml:space="preserve"> превышающее 0,0005 % массы бетона.</w:t>
      </w:r>
    </w:p>
    <w:p w14:paraId="01710A50" w14:textId="77777777" w:rsidR="003C0EB6" w:rsidRPr="00545439" w:rsidRDefault="003C0EB6" w:rsidP="005A27CB">
      <w:pPr>
        <w:ind w:firstLine="567"/>
        <w:jc w:val="both"/>
        <w:rPr>
          <w:b/>
          <w:sz w:val="28"/>
          <w:szCs w:val="28"/>
        </w:rPr>
      </w:pPr>
      <w:r w:rsidRPr="00545439">
        <w:rPr>
          <w:b/>
          <w:sz w:val="28"/>
          <w:szCs w:val="28"/>
        </w:rPr>
        <w:t>9.2 Общие требования к защитному покрытию</w:t>
      </w:r>
    </w:p>
    <w:p w14:paraId="68A54C9E" w14:textId="77777777" w:rsidR="003C0EB6" w:rsidRPr="00545439" w:rsidRDefault="003C0EB6" w:rsidP="005A27CB">
      <w:pPr>
        <w:ind w:firstLine="567"/>
        <w:jc w:val="both"/>
        <w:rPr>
          <w:sz w:val="28"/>
          <w:szCs w:val="28"/>
        </w:rPr>
      </w:pPr>
      <w:r w:rsidRPr="00545439">
        <w:rPr>
          <w:sz w:val="28"/>
          <w:szCs w:val="28"/>
        </w:rPr>
        <w:t>9.2.1 Защитное покрытие для сорбции аммиака предназначено для эксплуатации внутри складских зданий и нежилых помещений, в которых поддержива</w:t>
      </w:r>
      <w:r>
        <w:rPr>
          <w:sz w:val="28"/>
          <w:szCs w:val="28"/>
        </w:rPr>
        <w:t>ю</w:t>
      </w:r>
      <w:r w:rsidRPr="00545439">
        <w:rPr>
          <w:sz w:val="28"/>
          <w:szCs w:val="28"/>
        </w:rPr>
        <w:t>тся температурны</w:t>
      </w:r>
      <w:r>
        <w:rPr>
          <w:sz w:val="28"/>
          <w:szCs w:val="28"/>
        </w:rPr>
        <w:t>й</w:t>
      </w:r>
      <w:r w:rsidRPr="00545439">
        <w:rPr>
          <w:sz w:val="28"/>
          <w:szCs w:val="28"/>
        </w:rPr>
        <w:t xml:space="preserve"> режим и влажность воздуха</w:t>
      </w:r>
      <w:r>
        <w:rPr>
          <w:sz w:val="28"/>
          <w:szCs w:val="28"/>
        </w:rPr>
        <w:t>,</w:t>
      </w:r>
      <w:r w:rsidRPr="00545439">
        <w:rPr>
          <w:sz w:val="28"/>
          <w:szCs w:val="28"/>
        </w:rPr>
        <w:t xml:space="preserve"> указанные в 9.1.1.</w:t>
      </w:r>
    </w:p>
    <w:p w14:paraId="28793406" w14:textId="77777777" w:rsidR="003C0EB6" w:rsidRPr="00545439" w:rsidRDefault="003C0EB6" w:rsidP="005A27CB">
      <w:pPr>
        <w:ind w:firstLine="567"/>
        <w:jc w:val="both"/>
        <w:rPr>
          <w:bCs/>
          <w:sz w:val="28"/>
          <w:szCs w:val="28"/>
        </w:rPr>
      </w:pPr>
      <w:r w:rsidRPr="00545439">
        <w:rPr>
          <w:sz w:val="28"/>
          <w:szCs w:val="28"/>
        </w:rPr>
        <w:t xml:space="preserve">9.2.2 Работы по нанесению защитного покрытия на поверхность железобетонных и бетонных конструкций </w:t>
      </w:r>
      <w:r>
        <w:rPr>
          <w:sz w:val="28"/>
          <w:szCs w:val="28"/>
        </w:rPr>
        <w:t>следует</w:t>
      </w:r>
      <w:r w:rsidRPr="008C192A">
        <w:rPr>
          <w:sz w:val="28"/>
          <w:szCs w:val="28"/>
        </w:rPr>
        <w:t xml:space="preserve"> проводит</w:t>
      </w:r>
      <w:r>
        <w:rPr>
          <w:sz w:val="28"/>
          <w:szCs w:val="28"/>
        </w:rPr>
        <w:t>ь</w:t>
      </w:r>
      <w:r w:rsidRPr="008C192A">
        <w:rPr>
          <w:sz w:val="28"/>
          <w:szCs w:val="28"/>
        </w:rPr>
        <w:t xml:space="preserve"> внутри помещений при соблюдении температурного режима и влажности воздуха, указанных в 9.1.1. </w:t>
      </w:r>
      <w:r w:rsidRPr="008C192A">
        <w:rPr>
          <w:bCs/>
          <w:sz w:val="28"/>
          <w:szCs w:val="28"/>
        </w:rPr>
        <w:t>Данный температ</w:t>
      </w:r>
      <w:r w:rsidRPr="00545439">
        <w:rPr>
          <w:bCs/>
          <w:sz w:val="28"/>
          <w:szCs w:val="28"/>
        </w:rPr>
        <w:t xml:space="preserve">урно-влажностный режим в помещении необходимо поддерживать круглосуточно в течение всего периода производства работ по нанесению защитного покрытия и не менее чем за 2 </w:t>
      </w:r>
      <w:proofErr w:type="spellStart"/>
      <w:r w:rsidRPr="00545439">
        <w:rPr>
          <w:bCs/>
          <w:sz w:val="28"/>
          <w:szCs w:val="28"/>
        </w:rPr>
        <w:t>сут</w:t>
      </w:r>
      <w:proofErr w:type="spellEnd"/>
      <w:r w:rsidRPr="00545439">
        <w:rPr>
          <w:bCs/>
          <w:sz w:val="28"/>
          <w:szCs w:val="28"/>
        </w:rPr>
        <w:t xml:space="preserve"> до начала работ.</w:t>
      </w:r>
    </w:p>
    <w:p w14:paraId="4CCD9B54" w14:textId="77777777" w:rsidR="003C0EB6" w:rsidRPr="00545439" w:rsidRDefault="003C0EB6" w:rsidP="005A27CB">
      <w:pPr>
        <w:ind w:firstLine="567"/>
        <w:jc w:val="both"/>
        <w:rPr>
          <w:bCs/>
          <w:sz w:val="28"/>
          <w:szCs w:val="28"/>
        </w:rPr>
      </w:pPr>
      <w:r w:rsidRPr="00545439">
        <w:rPr>
          <w:bCs/>
          <w:sz w:val="28"/>
          <w:szCs w:val="28"/>
        </w:rPr>
        <w:t xml:space="preserve">9.2.3 Перед началом производства работ по нанесению защитного покрытия необходимо провести проверку соответствия бетонной поверхности требованиям, приведенным в таблице </w:t>
      </w:r>
      <w:r>
        <w:rPr>
          <w:bCs/>
          <w:sz w:val="28"/>
          <w:szCs w:val="28"/>
        </w:rPr>
        <w:t>7.2</w:t>
      </w:r>
      <w:r w:rsidRPr="00545439">
        <w:rPr>
          <w:bCs/>
          <w:sz w:val="28"/>
          <w:szCs w:val="28"/>
        </w:rPr>
        <w:t>. В случае установления наличия недостатков бетонной поверхности необходимо принять меры для их устранения.</w:t>
      </w:r>
    </w:p>
    <w:p w14:paraId="06CCB47E" w14:textId="77777777" w:rsidR="003C0EB6" w:rsidRDefault="003C0EB6" w:rsidP="005A27CB">
      <w:pPr>
        <w:ind w:firstLine="567"/>
        <w:jc w:val="both"/>
        <w:rPr>
          <w:bCs/>
          <w:sz w:val="28"/>
          <w:szCs w:val="28"/>
        </w:rPr>
      </w:pPr>
      <w:r w:rsidRPr="00545439">
        <w:rPr>
          <w:bCs/>
          <w:sz w:val="28"/>
          <w:szCs w:val="28"/>
        </w:rPr>
        <w:t>9.2.4 На момент проведения работ по нанесению защитного покрытия необходимо максимально уменьшить воздухообмен между обрабатываемым помещением и остальными помещениями здания. Для этого необходимо в обрабатываемом помещении обеспечить герметизацию</w:t>
      </w:r>
      <w:r>
        <w:rPr>
          <w:bCs/>
          <w:sz w:val="28"/>
          <w:szCs w:val="28"/>
        </w:rPr>
        <w:t>:</w:t>
      </w:r>
    </w:p>
    <w:p w14:paraId="76350A7B" w14:textId="77777777" w:rsidR="003C0EB6" w:rsidRDefault="003C0EB6" w:rsidP="005A27CB">
      <w:pPr>
        <w:ind w:firstLine="567"/>
        <w:jc w:val="both"/>
        <w:rPr>
          <w:bCs/>
          <w:sz w:val="28"/>
          <w:szCs w:val="28"/>
        </w:rPr>
      </w:pPr>
      <w:r>
        <w:rPr>
          <w:bCs/>
          <w:sz w:val="28"/>
          <w:szCs w:val="28"/>
        </w:rPr>
        <w:t>-</w:t>
      </w:r>
      <w:r w:rsidRPr="00545439">
        <w:rPr>
          <w:bCs/>
          <w:sz w:val="28"/>
          <w:szCs w:val="28"/>
        </w:rPr>
        <w:t xml:space="preserve"> вентиляционной системы </w:t>
      </w:r>
      <w:r>
        <w:rPr>
          <w:bCs/>
          <w:sz w:val="28"/>
          <w:szCs w:val="28"/>
        </w:rPr>
        <w:t xml:space="preserve">– </w:t>
      </w:r>
      <w:r w:rsidRPr="00545439">
        <w:rPr>
          <w:bCs/>
          <w:sz w:val="28"/>
          <w:szCs w:val="28"/>
        </w:rPr>
        <w:t>путем монтажа экранов на вентиляционные отверстия</w:t>
      </w:r>
      <w:r>
        <w:rPr>
          <w:bCs/>
          <w:sz w:val="28"/>
          <w:szCs w:val="28"/>
        </w:rPr>
        <w:t>;</w:t>
      </w:r>
    </w:p>
    <w:p w14:paraId="6BE0002D" w14:textId="77777777" w:rsidR="003C0EB6" w:rsidRDefault="003C0EB6" w:rsidP="005A27CB">
      <w:pPr>
        <w:ind w:firstLine="567"/>
        <w:jc w:val="both"/>
        <w:rPr>
          <w:bCs/>
          <w:sz w:val="28"/>
          <w:szCs w:val="28"/>
        </w:rPr>
      </w:pPr>
      <w:r>
        <w:rPr>
          <w:bCs/>
          <w:sz w:val="28"/>
          <w:szCs w:val="28"/>
        </w:rPr>
        <w:t>-</w:t>
      </w:r>
      <w:r w:rsidRPr="00545439">
        <w:rPr>
          <w:bCs/>
          <w:sz w:val="28"/>
          <w:szCs w:val="28"/>
        </w:rPr>
        <w:t xml:space="preserve"> дверных проемов </w:t>
      </w:r>
      <w:r>
        <w:rPr>
          <w:bCs/>
          <w:sz w:val="28"/>
          <w:szCs w:val="28"/>
        </w:rPr>
        <w:t xml:space="preserve">– </w:t>
      </w:r>
      <w:r w:rsidRPr="00545439">
        <w:rPr>
          <w:bCs/>
          <w:sz w:val="28"/>
          <w:szCs w:val="28"/>
        </w:rPr>
        <w:t xml:space="preserve">путем </w:t>
      </w:r>
      <w:proofErr w:type="spellStart"/>
      <w:r w:rsidRPr="00545439">
        <w:rPr>
          <w:bCs/>
          <w:sz w:val="28"/>
          <w:szCs w:val="28"/>
        </w:rPr>
        <w:t>законопачивания</w:t>
      </w:r>
      <w:proofErr w:type="spellEnd"/>
      <w:r w:rsidRPr="00545439">
        <w:rPr>
          <w:bCs/>
          <w:sz w:val="28"/>
          <w:szCs w:val="28"/>
        </w:rPr>
        <w:t xml:space="preserve">. </w:t>
      </w:r>
    </w:p>
    <w:p w14:paraId="0B73A2FB" w14:textId="77777777" w:rsidR="003C0EB6" w:rsidRDefault="003C0EB6" w:rsidP="005A27CB">
      <w:pPr>
        <w:ind w:firstLine="567"/>
        <w:jc w:val="both"/>
        <w:rPr>
          <w:bCs/>
          <w:sz w:val="28"/>
          <w:szCs w:val="28"/>
        </w:rPr>
      </w:pPr>
      <w:r w:rsidRPr="00545439">
        <w:rPr>
          <w:bCs/>
          <w:sz w:val="28"/>
          <w:szCs w:val="28"/>
        </w:rPr>
        <w:t xml:space="preserve">Допускается герметизировать вентиляционные отверстия и дверные проемы иными способами. В случае наличия в обрабатываемом помещении индивидуальной системы вентиляции герметизация вентиляционной системы не требуется. </w:t>
      </w:r>
    </w:p>
    <w:p w14:paraId="6E40288F" w14:textId="77777777" w:rsidR="003C0EB6" w:rsidRPr="00545439" w:rsidRDefault="003C0EB6" w:rsidP="005A27CB">
      <w:pPr>
        <w:ind w:firstLine="567"/>
        <w:jc w:val="both"/>
        <w:rPr>
          <w:bCs/>
          <w:sz w:val="28"/>
          <w:szCs w:val="28"/>
        </w:rPr>
      </w:pPr>
      <w:r w:rsidRPr="00545439">
        <w:rPr>
          <w:bCs/>
          <w:sz w:val="28"/>
          <w:szCs w:val="28"/>
        </w:rPr>
        <w:t>Герметизация окон и оконных проемов не требуется.</w:t>
      </w:r>
    </w:p>
    <w:p w14:paraId="2E60EAB0" w14:textId="77777777" w:rsidR="003C0EB6" w:rsidRPr="00545439" w:rsidRDefault="003C0EB6" w:rsidP="005A27CB">
      <w:pPr>
        <w:ind w:firstLine="567"/>
        <w:jc w:val="both"/>
        <w:rPr>
          <w:sz w:val="28"/>
          <w:szCs w:val="28"/>
        </w:rPr>
      </w:pPr>
      <w:r w:rsidRPr="00545439">
        <w:rPr>
          <w:sz w:val="28"/>
          <w:szCs w:val="28"/>
        </w:rPr>
        <w:t xml:space="preserve">9.2.5 Приемку работ по нанесению защитного покрытия осуществляют визуальным осмотром. На поверхности защитного покрытия не должно быть трещин, сколов и инородных включений. </w:t>
      </w:r>
    </w:p>
    <w:p w14:paraId="57183BC7" w14:textId="77777777" w:rsidR="003C0EB6" w:rsidRPr="00545439" w:rsidRDefault="003C0EB6" w:rsidP="005A27CB">
      <w:pPr>
        <w:ind w:firstLine="567"/>
        <w:jc w:val="both"/>
        <w:rPr>
          <w:sz w:val="28"/>
          <w:szCs w:val="28"/>
        </w:rPr>
      </w:pPr>
      <w:r w:rsidRPr="00545439">
        <w:rPr>
          <w:sz w:val="28"/>
          <w:szCs w:val="28"/>
        </w:rPr>
        <w:t xml:space="preserve">9.2.6 В период между приемом работ по нанесению защитного покрытия и приемом защитного покрытия </w:t>
      </w:r>
      <w:r w:rsidRPr="00545439">
        <w:rPr>
          <w:bCs/>
          <w:sz w:val="28"/>
          <w:szCs w:val="28"/>
        </w:rPr>
        <w:t>необходимо максимально уменьшить воздухообмен между обрабатываемым помещением и</w:t>
      </w:r>
      <w:r>
        <w:rPr>
          <w:bCs/>
          <w:sz w:val="28"/>
          <w:szCs w:val="28"/>
        </w:rPr>
        <w:t xml:space="preserve"> остальными помещениями здания</w:t>
      </w:r>
      <w:r w:rsidRPr="00545439">
        <w:rPr>
          <w:bCs/>
          <w:sz w:val="28"/>
          <w:szCs w:val="28"/>
        </w:rPr>
        <w:t xml:space="preserve"> согласно 9.2.4.</w:t>
      </w:r>
    </w:p>
    <w:p w14:paraId="57BA12F7" w14:textId="0780CE8F" w:rsidR="003C0EB6" w:rsidRPr="00545439" w:rsidRDefault="003C0EB6" w:rsidP="005A27CB">
      <w:pPr>
        <w:ind w:firstLine="567"/>
        <w:jc w:val="both"/>
        <w:rPr>
          <w:sz w:val="28"/>
          <w:szCs w:val="28"/>
        </w:rPr>
      </w:pPr>
      <w:r w:rsidRPr="00545439">
        <w:rPr>
          <w:sz w:val="28"/>
          <w:szCs w:val="28"/>
        </w:rPr>
        <w:t xml:space="preserve">9.2.7 Приемку защитного покрытия проводят после оценки содержания аммиака в воздухе обработанного помещения. Содержание аммиака в воздухе помещения должно быть ниже ПДК согласно </w:t>
      </w:r>
      <w:r w:rsidRPr="00545439">
        <w:rPr>
          <w:bCs/>
          <w:sz w:val="28"/>
          <w:szCs w:val="28"/>
        </w:rPr>
        <w:t xml:space="preserve">ГОСТ 12.1.005. </w:t>
      </w:r>
      <w:r w:rsidRPr="00545439">
        <w:rPr>
          <w:sz w:val="28"/>
          <w:szCs w:val="28"/>
        </w:rPr>
        <w:t xml:space="preserve">Период между окончанием работ по нанесению защитного покрытия на поверхности строительных конструкций и оценкой содержания вредных веществ в воздухе обработанного помещения должен составлять не менее 30 </w:t>
      </w:r>
      <w:proofErr w:type="spellStart"/>
      <w:r>
        <w:rPr>
          <w:sz w:val="28"/>
          <w:szCs w:val="28"/>
        </w:rPr>
        <w:t>сут</w:t>
      </w:r>
      <w:proofErr w:type="spellEnd"/>
      <w:r w:rsidRPr="00545439">
        <w:rPr>
          <w:sz w:val="28"/>
          <w:szCs w:val="28"/>
        </w:rPr>
        <w:t>.</w:t>
      </w:r>
    </w:p>
    <w:p w14:paraId="73810AFA" w14:textId="77777777" w:rsidR="008C0449" w:rsidRPr="00E227BF" w:rsidRDefault="008C0449" w:rsidP="008C0449">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115EDE7D" w14:textId="77777777" w:rsidR="003C0EB6" w:rsidRPr="00545439" w:rsidRDefault="003C0EB6" w:rsidP="005A27CB">
      <w:pPr>
        <w:ind w:firstLine="567"/>
        <w:jc w:val="both"/>
        <w:rPr>
          <w:b/>
          <w:sz w:val="28"/>
          <w:szCs w:val="28"/>
        </w:rPr>
      </w:pPr>
      <w:r w:rsidRPr="00545439">
        <w:rPr>
          <w:b/>
          <w:sz w:val="28"/>
          <w:szCs w:val="28"/>
        </w:rPr>
        <w:t>9.3 Состав защитного покрытия</w:t>
      </w:r>
    </w:p>
    <w:p w14:paraId="7F8A2D29" w14:textId="77777777" w:rsidR="003C0EB6" w:rsidRPr="00545439" w:rsidRDefault="003C0EB6" w:rsidP="005A27CB">
      <w:pPr>
        <w:ind w:firstLine="567"/>
        <w:jc w:val="both"/>
        <w:rPr>
          <w:sz w:val="28"/>
          <w:szCs w:val="28"/>
        </w:rPr>
      </w:pPr>
      <w:r w:rsidRPr="00545439">
        <w:rPr>
          <w:sz w:val="28"/>
          <w:szCs w:val="28"/>
        </w:rPr>
        <w:t xml:space="preserve">9.3.1 Защитное покрытие для сорбции аммиака состоит из двух слоев: грунтующий слой и основной слой. </w:t>
      </w:r>
    </w:p>
    <w:p w14:paraId="72F3703B" w14:textId="77777777" w:rsidR="003C0EB6" w:rsidRPr="00545439" w:rsidRDefault="003C0EB6" w:rsidP="005A27CB">
      <w:pPr>
        <w:ind w:firstLine="567"/>
        <w:jc w:val="both"/>
        <w:rPr>
          <w:sz w:val="28"/>
          <w:szCs w:val="28"/>
        </w:rPr>
      </w:pPr>
      <w:r w:rsidRPr="00545439">
        <w:rPr>
          <w:sz w:val="28"/>
          <w:szCs w:val="28"/>
        </w:rPr>
        <w:t xml:space="preserve">9.3.2 Содержание компонентов в составе для изготовления грунтующего слоя </w:t>
      </w:r>
      <w:r>
        <w:rPr>
          <w:sz w:val="28"/>
          <w:szCs w:val="28"/>
        </w:rPr>
        <w:t>должно быть следующим</w:t>
      </w:r>
      <w:r w:rsidRPr="00545439">
        <w:rPr>
          <w:sz w:val="28"/>
          <w:szCs w:val="28"/>
        </w:rPr>
        <w:t>:</w:t>
      </w:r>
    </w:p>
    <w:p w14:paraId="00258ED5" w14:textId="77777777" w:rsidR="003C0EB6" w:rsidRPr="00545439" w:rsidRDefault="003C0EB6" w:rsidP="005A27CB">
      <w:pPr>
        <w:tabs>
          <w:tab w:val="num" w:pos="1260"/>
        </w:tabs>
        <w:ind w:firstLine="567"/>
        <w:jc w:val="both"/>
        <w:rPr>
          <w:sz w:val="28"/>
          <w:szCs w:val="28"/>
        </w:rPr>
      </w:pPr>
      <w:r w:rsidRPr="00545439">
        <w:rPr>
          <w:sz w:val="28"/>
          <w:szCs w:val="28"/>
        </w:rPr>
        <w:t>- вода – 50</w:t>
      </w:r>
      <w:r>
        <w:rPr>
          <w:sz w:val="28"/>
          <w:szCs w:val="28"/>
        </w:rPr>
        <w:t xml:space="preserve"> </w:t>
      </w:r>
      <w:r w:rsidRPr="00545439">
        <w:rPr>
          <w:sz w:val="28"/>
          <w:szCs w:val="28"/>
        </w:rPr>
        <w:t>% по массе;</w:t>
      </w:r>
    </w:p>
    <w:p w14:paraId="3BE53D8C" w14:textId="77777777" w:rsidR="003C0EB6" w:rsidRPr="00545439" w:rsidRDefault="003C0EB6" w:rsidP="005A27CB">
      <w:pPr>
        <w:tabs>
          <w:tab w:val="num" w:pos="1260"/>
        </w:tabs>
        <w:ind w:firstLine="567"/>
        <w:jc w:val="both"/>
        <w:rPr>
          <w:sz w:val="28"/>
          <w:szCs w:val="28"/>
        </w:rPr>
      </w:pPr>
      <w:r w:rsidRPr="00545439">
        <w:rPr>
          <w:sz w:val="28"/>
          <w:szCs w:val="28"/>
        </w:rPr>
        <w:t>- грунтовка – 35</w:t>
      </w:r>
      <w:r>
        <w:rPr>
          <w:sz w:val="28"/>
          <w:szCs w:val="28"/>
        </w:rPr>
        <w:t xml:space="preserve"> </w:t>
      </w:r>
      <w:r w:rsidRPr="00545439">
        <w:rPr>
          <w:sz w:val="28"/>
          <w:szCs w:val="28"/>
        </w:rPr>
        <w:t>% по массе;</w:t>
      </w:r>
    </w:p>
    <w:p w14:paraId="6476F83A" w14:textId="77777777" w:rsidR="003C0EB6" w:rsidRPr="00545439" w:rsidRDefault="003C0EB6" w:rsidP="005A27CB">
      <w:pPr>
        <w:tabs>
          <w:tab w:val="num" w:pos="1260"/>
        </w:tabs>
        <w:ind w:firstLine="567"/>
        <w:jc w:val="both"/>
        <w:rPr>
          <w:sz w:val="28"/>
          <w:szCs w:val="28"/>
        </w:rPr>
      </w:pPr>
      <w:r w:rsidRPr="00545439">
        <w:rPr>
          <w:sz w:val="28"/>
          <w:szCs w:val="28"/>
        </w:rPr>
        <w:t xml:space="preserve">- </w:t>
      </w:r>
      <w:r w:rsidRPr="00545439">
        <w:rPr>
          <w:bCs/>
          <w:sz w:val="28"/>
          <w:szCs w:val="28"/>
        </w:rPr>
        <w:t>железо (II) сернокислое 7-водное</w:t>
      </w:r>
      <w:r w:rsidRPr="00545439">
        <w:rPr>
          <w:sz w:val="28"/>
          <w:szCs w:val="28"/>
        </w:rPr>
        <w:t xml:space="preserve"> – 15</w:t>
      </w:r>
      <w:r>
        <w:rPr>
          <w:sz w:val="28"/>
          <w:szCs w:val="28"/>
        </w:rPr>
        <w:t xml:space="preserve"> </w:t>
      </w:r>
      <w:r w:rsidRPr="00545439">
        <w:rPr>
          <w:sz w:val="28"/>
          <w:szCs w:val="28"/>
        </w:rPr>
        <w:t>% по массе.</w:t>
      </w:r>
    </w:p>
    <w:p w14:paraId="431DC587" w14:textId="77777777" w:rsidR="003C0EB6" w:rsidRPr="00545439" w:rsidRDefault="003C0EB6" w:rsidP="005A27CB">
      <w:pPr>
        <w:ind w:firstLine="567"/>
        <w:jc w:val="both"/>
        <w:rPr>
          <w:rStyle w:val="a6"/>
          <w:b w:val="0"/>
          <w:sz w:val="28"/>
          <w:szCs w:val="28"/>
        </w:rPr>
      </w:pPr>
      <w:r w:rsidRPr="00545439">
        <w:rPr>
          <w:sz w:val="28"/>
          <w:szCs w:val="28"/>
        </w:rPr>
        <w:t>9.3.3 Вода для изготовления состава грунтующего слоя должна удовлетворять требованиям ГОСТ 23732; грунтовка, применяемая для изготовления состава грунтующего слоя, должна быть заводского изготовления на основе акрилового латекса и соответствовать требованиям ГС 1, ГС 3 либо ГС 4 согласно таблице 7</w:t>
      </w:r>
      <w:r>
        <w:rPr>
          <w:sz w:val="28"/>
          <w:szCs w:val="28"/>
        </w:rPr>
        <w:t>.1</w:t>
      </w:r>
      <w:r w:rsidRPr="00545439">
        <w:rPr>
          <w:sz w:val="28"/>
          <w:szCs w:val="28"/>
        </w:rPr>
        <w:t xml:space="preserve">; </w:t>
      </w:r>
      <w:r w:rsidRPr="00545439">
        <w:rPr>
          <w:bCs/>
          <w:sz w:val="28"/>
          <w:szCs w:val="28"/>
        </w:rPr>
        <w:t>железо (II) сернокислое 7-водное</w:t>
      </w:r>
      <w:r w:rsidRPr="00545439">
        <w:rPr>
          <w:sz w:val="28"/>
          <w:szCs w:val="28"/>
        </w:rPr>
        <w:t xml:space="preserve"> должно соответствовать </w:t>
      </w:r>
      <w:r w:rsidRPr="00545439">
        <w:rPr>
          <w:rStyle w:val="a6"/>
          <w:b w:val="0"/>
          <w:sz w:val="28"/>
          <w:szCs w:val="28"/>
        </w:rPr>
        <w:t>требованиям ГОСТ 4148 и иметь квалификацию ч</w:t>
      </w:r>
      <w:r>
        <w:rPr>
          <w:rStyle w:val="a6"/>
          <w:b w:val="0"/>
          <w:sz w:val="28"/>
          <w:szCs w:val="28"/>
        </w:rPr>
        <w:t>.</w:t>
      </w:r>
      <w:r w:rsidRPr="00545439">
        <w:rPr>
          <w:rStyle w:val="a6"/>
          <w:b w:val="0"/>
          <w:sz w:val="28"/>
          <w:szCs w:val="28"/>
        </w:rPr>
        <w:t xml:space="preserve"> </w:t>
      </w:r>
      <w:r>
        <w:rPr>
          <w:rStyle w:val="a6"/>
          <w:b w:val="0"/>
          <w:sz w:val="28"/>
          <w:szCs w:val="28"/>
        </w:rPr>
        <w:t xml:space="preserve">(чистое) </w:t>
      </w:r>
      <w:r w:rsidRPr="00545439">
        <w:rPr>
          <w:rStyle w:val="a6"/>
          <w:b w:val="0"/>
          <w:sz w:val="28"/>
          <w:szCs w:val="28"/>
        </w:rPr>
        <w:t>или выше.</w:t>
      </w:r>
    </w:p>
    <w:p w14:paraId="682F9A91" w14:textId="77777777" w:rsidR="003C0EB6" w:rsidRPr="00545439" w:rsidRDefault="003C0EB6" w:rsidP="005A27CB">
      <w:pPr>
        <w:ind w:firstLine="567"/>
        <w:jc w:val="both"/>
        <w:rPr>
          <w:rStyle w:val="a6"/>
          <w:b w:val="0"/>
          <w:sz w:val="28"/>
          <w:szCs w:val="28"/>
        </w:rPr>
      </w:pPr>
      <w:r w:rsidRPr="00545439">
        <w:rPr>
          <w:rStyle w:val="a6"/>
          <w:b w:val="0"/>
          <w:sz w:val="28"/>
          <w:szCs w:val="28"/>
        </w:rPr>
        <w:t xml:space="preserve">9.3.4 При выборе грунтовки </w:t>
      </w:r>
      <w:r w:rsidRPr="00545439">
        <w:rPr>
          <w:sz w:val="28"/>
          <w:szCs w:val="28"/>
        </w:rPr>
        <w:t>на основе акрилового латекса</w:t>
      </w:r>
      <w:r w:rsidRPr="00545439">
        <w:rPr>
          <w:rStyle w:val="a6"/>
          <w:b w:val="0"/>
          <w:sz w:val="28"/>
          <w:szCs w:val="28"/>
        </w:rPr>
        <w:t xml:space="preserve"> для изготовления грунтующего слоя защитного покрытия необходимо провести испытания грунтовки путем изготовления состава грунтующего слоя объемом от 2 до 5 л. Состав изгот</w:t>
      </w:r>
      <w:r>
        <w:rPr>
          <w:rStyle w:val="a6"/>
          <w:b w:val="0"/>
          <w:sz w:val="28"/>
          <w:szCs w:val="28"/>
        </w:rPr>
        <w:t>о</w:t>
      </w:r>
      <w:r w:rsidRPr="00545439">
        <w:rPr>
          <w:rStyle w:val="a6"/>
          <w:b w:val="0"/>
          <w:sz w:val="28"/>
          <w:szCs w:val="28"/>
        </w:rPr>
        <w:t>вл</w:t>
      </w:r>
      <w:r>
        <w:rPr>
          <w:rStyle w:val="a6"/>
          <w:b w:val="0"/>
          <w:sz w:val="28"/>
          <w:szCs w:val="28"/>
        </w:rPr>
        <w:t>яю</w:t>
      </w:r>
      <w:r w:rsidRPr="00545439">
        <w:rPr>
          <w:rStyle w:val="a6"/>
          <w:b w:val="0"/>
          <w:sz w:val="28"/>
          <w:szCs w:val="28"/>
        </w:rPr>
        <w:t>т согласно 9.4.1. Грунтовка для изготовления состава грунтующего слоя признается пригодной, если не наблюдается выпадения осадка и образования взвешенных частиц в полученном составе для изготовления грунтующего слоя.</w:t>
      </w:r>
    </w:p>
    <w:p w14:paraId="0549944E" w14:textId="77777777" w:rsidR="003C0EB6" w:rsidRDefault="003C0EB6" w:rsidP="005A27CB">
      <w:pPr>
        <w:ind w:firstLine="567"/>
        <w:jc w:val="both"/>
        <w:rPr>
          <w:sz w:val="28"/>
          <w:szCs w:val="28"/>
        </w:rPr>
      </w:pPr>
      <w:r w:rsidRPr="00545439">
        <w:rPr>
          <w:rStyle w:val="a6"/>
          <w:b w:val="0"/>
          <w:sz w:val="28"/>
          <w:szCs w:val="28"/>
        </w:rPr>
        <w:t xml:space="preserve">9.3.5 Содержание компонентов в </w:t>
      </w:r>
      <w:r w:rsidRPr="00545439">
        <w:rPr>
          <w:sz w:val="28"/>
          <w:szCs w:val="28"/>
        </w:rPr>
        <w:t xml:space="preserve">основном слое защитного покрытия представлено в таблице </w:t>
      </w:r>
      <w:r>
        <w:rPr>
          <w:sz w:val="28"/>
          <w:szCs w:val="28"/>
        </w:rPr>
        <w:t>9.1</w:t>
      </w:r>
      <w:r w:rsidRPr="00545439">
        <w:rPr>
          <w:sz w:val="28"/>
          <w:szCs w:val="28"/>
        </w:rPr>
        <w:t>.</w:t>
      </w:r>
    </w:p>
    <w:p w14:paraId="72CB2FD4" w14:textId="77777777" w:rsidR="003C0EB6" w:rsidRPr="00F400F9" w:rsidRDefault="003C0EB6" w:rsidP="005A27CB">
      <w:pPr>
        <w:ind w:firstLine="567"/>
        <w:jc w:val="both"/>
        <w:rPr>
          <w:sz w:val="28"/>
          <w:szCs w:val="28"/>
        </w:rPr>
      </w:pPr>
    </w:p>
    <w:p w14:paraId="77F6BA65" w14:textId="388F2084" w:rsidR="003C0EB6" w:rsidRPr="00545439" w:rsidRDefault="003C0EB6" w:rsidP="008C0449">
      <w:pPr>
        <w:ind w:left="3686" w:hanging="3686"/>
        <w:jc w:val="both"/>
        <w:rPr>
          <w:bCs/>
          <w:sz w:val="28"/>
          <w:szCs w:val="28"/>
        </w:rPr>
      </w:pPr>
      <w:r w:rsidRPr="00545439">
        <w:rPr>
          <w:bCs/>
          <w:spacing w:val="30"/>
          <w:sz w:val="28"/>
          <w:szCs w:val="28"/>
        </w:rPr>
        <w:t>Т</w:t>
      </w:r>
      <w:r>
        <w:rPr>
          <w:bCs/>
          <w:spacing w:val="30"/>
          <w:sz w:val="28"/>
          <w:szCs w:val="28"/>
        </w:rPr>
        <w:t xml:space="preserve"> </w:t>
      </w:r>
      <w:r w:rsidRPr="00545439">
        <w:rPr>
          <w:bCs/>
          <w:spacing w:val="30"/>
          <w:sz w:val="28"/>
          <w:szCs w:val="28"/>
        </w:rPr>
        <w:t>а</w:t>
      </w:r>
      <w:r>
        <w:rPr>
          <w:bCs/>
          <w:spacing w:val="30"/>
          <w:sz w:val="28"/>
          <w:szCs w:val="28"/>
        </w:rPr>
        <w:t xml:space="preserve"> </w:t>
      </w:r>
      <w:r w:rsidRPr="00545439">
        <w:rPr>
          <w:bCs/>
          <w:spacing w:val="30"/>
          <w:sz w:val="28"/>
          <w:szCs w:val="28"/>
        </w:rPr>
        <w:t>б</w:t>
      </w:r>
      <w:r>
        <w:rPr>
          <w:bCs/>
          <w:spacing w:val="30"/>
          <w:sz w:val="28"/>
          <w:szCs w:val="28"/>
        </w:rPr>
        <w:t xml:space="preserve"> </w:t>
      </w:r>
      <w:r w:rsidRPr="00545439">
        <w:rPr>
          <w:bCs/>
          <w:spacing w:val="30"/>
          <w:sz w:val="28"/>
          <w:szCs w:val="28"/>
        </w:rPr>
        <w:t>л</w:t>
      </w:r>
      <w:r>
        <w:rPr>
          <w:bCs/>
          <w:spacing w:val="30"/>
          <w:sz w:val="28"/>
          <w:szCs w:val="28"/>
        </w:rPr>
        <w:t xml:space="preserve"> </w:t>
      </w:r>
      <w:r w:rsidRPr="00545439">
        <w:rPr>
          <w:bCs/>
          <w:spacing w:val="30"/>
          <w:sz w:val="28"/>
          <w:szCs w:val="28"/>
        </w:rPr>
        <w:t>и</w:t>
      </w:r>
      <w:r>
        <w:rPr>
          <w:bCs/>
          <w:spacing w:val="30"/>
          <w:sz w:val="28"/>
          <w:szCs w:val="28"/>
        </w:rPr>
        <w:t xml:space="preserve"> </w:t>
      </w:r>
      <w:r w:rsidRPr="00545439">
        <w:rPr>
          <w:bCs/>
          <w:spacing w:val="30"/>
          <w:sz w:val="28"/>
          <w:szCs w:val="28"/>
        </w:rPr>
        <w:t>ц</w:t>
      </w:r>
      <w:r>
        <w:rPr>
          <w:bCs/>
          <w:spacing w:val="30"/>
          <w:sz w:val="28"/>
          <w:szCs w:val="28"/>
        </w:rPr>
        <w:t xml:space="preserve"> </w:t>
      </w:r>
      <w:r w:rsidRPr="00545439">
        <w:rPr>
          <w:bCs/>
          <w:spacing w:val="30"/>
          <w:sz w:val="28"/>
          <w:szCs w:val="28"/>
        </w:rPr>
        <w:t>а</w:t>
      </w:r>
      <w:r>
        <w:rPr>
          <w:bCs/>
          <w:spacing w:val="30"/>
          <w:sz w:val="28"/>
          <w:szCs w:val="28"/>
        </w:rPr>
        <w:t xml:space="preserve"> </w:t>
      </w:r>
      <w:r w:rsidRPr="00545439">
        <w:rPr>
          <w:bCs/>
          <w:sz w:val="28"/>
          <w:szCs w:val="28"/>
        </w:rPr>
        <w:t xml:space="preserve"> </w:t>
      </w:r>
      <w:r>
        <w:rPr>
          <w:bCs/>
          <w:sz w:val="28"/>
          <w:szCs w:val="28"/>
        </w:rPr>
        <w:t>9.1</w:t>
      </w:r>
      <w:r w:rsidRPr="00545439">
        <w:rPr>
          <w:bCs/>
          <w:sz w:val="28"/>
          <w:szCs w:val="28"/>
        </w:rPr>
        <w:t xml:space="preserve"> – </w:t>
      </w:r>
      <w:r w:rsidRPr="00F400F9">
        <w:rPr>
          <w:b/>
          <w:bCs/>
          <w:sz w:val="28"/>
          <w:szCs w:val="28"/>
        </w:rPr>
        <w:t>Содержание компонентов в составах для изготовления основного слоя защитного покрытия, предназначенного для сорбции аммиака</w:t>
      </w:r>
      <w:r w:rsidRPr="00545439">
        <w:rPr>
          <w:bCs/>
          <w:sz w:val="28"/>
          <w:szCs w:val="28"/>
        </w:rPr>
        <w:t xml:space="preserve"> </w:t>
      </w:r>
    </w:p>
    <w:tbl>
      <w:tblPr>
        <w:tblW w:w="95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74"/>
        <w:gridCol w:w="2976"/>
        <w:gridCol w:w="2127"/>
        <w:gridCol w:w="1984"/>
        <w:gridCol w:w="1357"/>
      </w:tblGrid>
      <w:tr w:rsidR="003C0EB6" w:rsidRPr="003C0EB6" w14:paraId="5CAC63A8" w14:textId="77777777" w:rsidTr="00FD7B1C">
        <w:trPr>
          <w:jc w:val="center"/>
        </w:trPr>
        <w:tc>
          <w:tcPr>
            <w:tcW w:w="1074" w:type="dxa"/>
            <w:vMerge w:val="restart"/>
            <w:vAlign w:val="center"/>
          </w:tcPr>
          <w:p w14:paraId="4F59A190" w14:textId="77777777" w:rsidR="003C0EB6" w:rsidRPr="008C0449" w:rsidRDefault="003C0EB6" w:rsidP="005A27CB">
            <w:pPr>
              <w:spacing w:before="60" w:after="60"/>
              <w:jc w:val="center"/>
              <w:rPr>
                <w:sz w:val="24"/>
                <w:szCs w:val="24"/>
              </w:rPr>
            </w:pPr>
            <w:r w:rsidRPr="008C0449">
              <w:rPr>
                <w:sz w:val="24"/>
                <w:szCs w:val="24"/>
              </w:rPr>
              <w:t xml:space="preserve">№ </w:t>
            </w:r>
          </w:p>
          <w:p w14:paraId="3C97E84E" w14:textId="77777777" w:rsidR="003C0EB6" w:rsidRPr="008C0449" w:rsidRDefault="003C0EB6" w:rsidP="005A27CB">
            <w:pPr>
              <w:spacing w:before="60" w:after="60"/>
              <w:jc w:val="center"/>
              <w:rPr>
                <w:sz w:val="24"/>
                <w:szCs w:val="24"/>
              </w:rPr>
            </w:pPr>
            <w:r w:rsidRPr="008C0449">
              <w:rPr>
                <w:sz w:val="24"/>
                <w:szCs w:val="24"/>
              </w:rPr>
              <w:t>состава</w:t>
            </w:r>
          </w:p>
        </w:tc>
        <w:tc>
          <w:tcPr>
            <w:tcW w:w="2976" w:type="dxa"/>
            <w:vMerge w:val="restart"/>
            <w:shd w:val="clear" w:color="auto" w:fill="auto"/>
            <w:vAlign w:val="center"/>
          </w:tcPr>
          <w:p w14:paraId="2AB7CDC1" w14:textId="77777777" w:rsidR="003C0EB6" w:rsidRPr="008C0449" w:rsidRDefault="003C0EB6" w:rsidP="005A27CB">
            <w:pPr>
              <w:spacing w:before="60" w:after="60"/>
              <w:jc w:val="center"/>
              <w:rPr>
                <w:sz w:val="24"/>
                <w:szCs w:val="24"/>
              </w:rPr>
            </w:pPr>
            <w:r w:rsidRPr="008C0449">
              <w:rPr>
                <w:sz w:val="24"/>
                <w:szCs w:val="24"/>
              </w:rPr>
              <w:t xml:space="preserve">Содержание аммонийных соединений в бетоне в пересчете на ион </w:t>
            </w:r>
            <w:r w:rsidRPr="008C0449">
              <w:rPr>
                <w:sz w:val="24"/>
                <w:szCs w:val="24"/>
                <w:lang w:val="en-GB"/>
              </w:rPr>
              <w:t>NH</w:t>
            </w:r>
            <w:r w:rsidRPr="008C0449">
              <w:rPr>
                <w:sz w:val="24"/>
                <w:szCs w:val="24"/>
                <w:vertAlign w:val="subscript"/>
              </w:rPr>
              <w:t>4</w:t>
            </w:r>
            <w:r w:rsidRPr="008C0449">
              <w:rPr>
                <w:sz w:val="24"/>
                <w:szCs w:val="24"/>
                <w:vertAlign w:val="superscript"/>
              </w:rPr>
              <w:t>+</w:t>
            </w:r>
            <w:r w:rsidRPr="008C0449">
              <w:rPr>
                <w:sz w:val="24"/>
                <w:szCs w:val="24"/>
              </w:rPr>
              <w:t>, % масс.</w:t>
            </w:r>
          </w:p>
        </w:tc>
        <w:tc>
          <w:tcPr>
            <w:tcW w:w="5468" w:type="dxa"/>
            <w:gridSpan w:val="3"/>
            <w:shd w:val="clear" w:color="auto" w:fill="auto"/>
            <w:vAlign w:val="center"/>
          </w:tcPr>
          <w:p w14:paraId="685D41A6" w14:textId="77777777" w:rsidR="003C0EB6" w:rsidRPr="008C0449" w:rsidRDefault="003C0EB6" w:rsidP="005A27CB">
            <w:pPr>
              <w:spacing w:before="60" w:after="60"/>
              <w:jc w:val="center"/>
              <w:rPr>
                <w:sz w:val="24"/>
                <w:szCs w:val="24"/>
              </w:rPr>
            </w:pPr>
            <w:r w:rsidRPr="008C0449">
              <w:rPr>
                <w:sz w:val="24"/>
                <w:szCs w:val="24"/>
              </w:rPr>
              <w:t>Компоненты состава, % масс.</w:t>
            </w:r>
          </w:p>
        </w:tc>
      </w:tr>
      <w:tr w:rsidR="003C0EB6" w:rsidRPr="003C0EB6" w14:paraId="4FAD4CD2" w14:textId="77777777" w:rsidTr="00FD7B1C">
        <w:trPr>
          <w:jc w:val="center"/>
        </w:trPr>
        <w:tc>
          <w:tcPr>
            <w:tcW w:w="1074" w:type="dxa"/>
            <w:vMerge/>
          </w:tcPr>
          <w:p w14:paraId="5C780284" w14:textId="77777777" w:rsidR="003C0EB6" w:rsidRPr="008C0449" w:rsidRDefault="003C0EB6" w:rsidP="005A27CB">
            <w:pPr>
              <w:spacing w:before="60" w:after="60"/>
              <w:jc w:val="center"/>
              <w:rPr>
                <w:sz w:val="24"/>
                <w:szCs w:val="24"/>
              </w:rPr>
            </w:pPr>
          </w:p>
        </w:tc>
        <w:tc>
          <w:tcPr>
            <w:tcW w:w="2976" w:type="dxa"/>
            <w:vMerge/>
            <w:shd w:val="clear" w:color="auto" w:fill="auto"/>
            <w:vAlign w:val="center"/>
          </w:tcPr>
          <w:p w14:paraId="03055DAB" w14:textId="77777777" w:rsidR="003C0EB6" w:rsidRPr="008C0449" w:rsidRDefault="003C0EB6" w:rsidP="005A27CB">
            <w:pPr>
              <w:spacing w:before="60" w:after="60"/>
              <w:jc w:val="center"/>
              <w:rPr>
                <w:sz w:val="24"/>
                <w:szCs w:val="24"/>
              </w:rPr>
            </w:pPr>
          </w:p>
        </w:tc>
        <w:tc>
          <w:tcPr>
            <w:tcW w:w="2127" w:type="dxa"/>
            <w:shd w:val="clear" w:color="auto" w:fill="auto"/>
            <w:vAlign w:val="center"/>
          </w:tcPr>
          <w:p w14:paraId="7FE7292E" w14:textId="77777777" w:rsidR="003C0EB6" w:rsidRPr="008C0449" w:rsidRDefault="003C0EB6" w:rsidP="005A27CB">
            <w:pPr>
              <w:spacing w:before="60" w:after="60"/>
              <w:jc w:val="center"/>
              <w:rPr>
                <w:sz w:val="24"/>
                <w:szCs w:val="24"/>
              </w:rPr>
            </w:pPr>
            <w:r w:rsidRPr="008C0449">
              <w:rPr>
                <w:sz w:val="24"/>
                <w:szCs w:val="24"/>
              </w:rPr>
              <w:t>Гипсовое вяжущее</w:t>
            </w:r>
          </w:p>
        </w:tc>
        <w:tc>
          <w:tcPr>
            <w:tcW w:w="1984" w:type="dxa"/>
            <w:shd w:val="clear" w:color="auto" w:fill="auto"/>
            <w:vAlign w:val="center"/>
          </w:tcPr>
          <w:p w14:paraId="6223D587" w14:textId="77777777" w:rsidR="003C0EB6" w:rsidRPr="008C0449" w:rsidRDefault="003C0EB6" w:rsidP="005A27CB">
            <w:pPr>
              <w:spacing w:before="60" w:after="60"/>
              <w:jc w:val="center"/>
              <w:rPr>
                <w:sz w:val="24"/>
                <w:szCs w:val="24"/>
              </w:rPr>
            </w:pPr>
            <w:r w:rsidRPr="008C0449">
              <w:rPr>
                <w:bCs/>
                <w:sz w:val="24"/>
                <w:szCs w:val="24"/>
              </w:rPr>
              <w:t>Железо (II) сернокислое 7-водное</w:t>
            </w:r>
          </w:p>
        </w:tc>
        <w:tc>
          <w:tcPr>
            <w:tcW w:w="1357" w:type="dxa"/>
            <w:shd w:val="clear" w:color="auto" w:fill="auto"/>
            <w:vAlign w:val="center"/>
          </w:tcPr>
          <w:p w14:paraId="13C38AB7" w14:textId="77777777" w:rsidR="003C0EB6" w:rsidRPr="008C0449" w:rsidRDefault="003C0EB6" w:rsidP="005A27CB">
            <w:pPr>
              <w:spacing w:before="60" w:after="60"/>
              <w:jc w:val="center"/>
              <w:rPr>
                <w:sz w:val="24"/>
                <w:szCs w:val="24"/>
              </w:rPr>
            </w:pPr>
            <w:r w:rsidRPr="008C0449">
              <w:rPr>
                <w:sz w:val="24"/>
                <w:szCs w:val="24"/>
              </w:rPr>
              <w:t xml:space="preserve">Вода </w:t>
            </w:r>
          </w:p>
        </w:tc>
      </w:tr>
      <w:tr w:rsidR="003C0EB6" w:rsidRPr="003C0EB6" w14:paraId="705F5F91" w14:textId="77777777" w:rsidTr="00FD7B1C">
        <w:trPr>
          <w:jc w:val="center"/>
        </w:trPr>
        <w:tc>
          <w:tcPr>
            <w:tcW w:w="1074" w:type="dxa"/>
            <w:vAlign w:val="center"/>
          </w:tcPr>
          <w:p w14:paraId="4668F2EC" w14:textId="77777777" w:rsidR="003C0EB6" w:rsidRPr="008C0449" w:rsidRDefault="003C0EB6" w:rsidP="005A27CB">
            <w:pPr>
              <w:spacing w:before="60" w:after="60"/>
              <w:jc w:val="center"/>
              <w:rPr>
                <w:sz w:val="24"/>
                <w:szCs w:val="24"/>
              </w:rPr>
            </w:pPr>
            <w:r w:rsidRPr="008C0449">
              <w:rPr>
                <w:sz w:val="24"/>
                <w:szCs w:val="24"/>
              </w:rPr>
              <w:t>1</w:t>
            </w:r>
          </w:p>
        </w:tc>
        <w:tc>
          <w:tcPr>
            <w:tcW w:w="2976" w:type="dxa"/>
            <w:shd w:val="clear" w:color="auto" w:fill="auto"/>
            <w:vAlign w:val="center"/>
          </w:tcPr>
          <w:p w14:paraId="433C3162" w14:textId="77777777" w:rsidR="003C0EB6" w:rsidRPr="008C0449" w:rsidRDefault="003C0EB6" w:rsidP="005A27CB">
            <w:pPr>
              <w:spacing w:before="60" w:after="60"/>
              <w:jc w:val="center"/>
              <w:rPr>
                <w:sz w:val="24"/>
                <w:szCs w:val="24"/>
              </w:rPr>
            </w:pPr>
            <w:r w:rsidRPr="008C0449">
              <w:rPr>
                <w:sz w:val="24"/>
                <w:szCs w:val="24"/>
              </w:rPr>
              <w:t>Менее 0,005</w:t>
            </w:r>
          </w:p>
        </w:tc>
        <w:tc>
          <w:tcPr>
            <w:tcW w:w="2127" w:type="dxa"/>
            <w:shd w:val="clear" w:color="auto" w:fill="auto"/>
            <w:vAlign w:val="center"/>
          </w:tcPr>
          <w:p w14:paraId="773F5AC9" w14:textId="77777777" w:rsidR="003C0EB6" w:rsidRPr="008C0449" w:rsidRDefault="003C0EB6" w:rsidP="005A27CB">
            <w:pPr>
              <w:spacing w:before="60" w:after="60"/>
              <w:jc w:val="center"/>
              <w:rPr>
                <w:sz w:val="24"/>
                <w:szCs w:val="24"/>
              </w:rPr>
            </w:pPr>
            <w:r w:rsidRPr="008C0449">
              <w:rPr>
                <w:sz w:val="24"/>
                <w:szCs w:val="24"/>
              </w:rPr>
              <w:t>67</w:t>
            </w:r>
          </w:p>
        </w:tc>
        <w:tc>
          <w:tcPr>
            <w:tcW w:w="1984" w:type="dxa"/>
            <w:shd w:val="clear" w:color="auto" w:fill="auto"/>
            <w:vAlign w:val="center"/>
          </w:tcPr>
          <w:p w14:paraId="548AB739" w14:textId="77777777" w:rsidR="003C0EB6" w:rsidRPr="008C0449" w:rsidRDefault="003C0EB6" w:rsidP="005A27CB">
            <w:pPr>
              <w:spacing w:before="60" w:after="60"/>
              <w:jc w:val="center"/>
              <w:rPr>
                <w:sz w:val="24"/>
                <w:szCs w:val="24"/>
              </w:rPr>
            </w:pPr>
            <w:r w:rsidRPr="008C0449">
              <w:rPr>
                <w:sz w:val="24"/>
                <w:szCs w:val="24"/>
              </w:rPr>
              <w:t>3</w:t>
            </w:r>
          </w:p>
        </w:tc>
        <w:tc>
          <w:tcPr>
            <w:tcW w:w="1357" w:type="dxa"/>
            <w:shd w:val="clear" w:color="auto" w:fill="auto"/>
            <w:vAlign w:val="center"/>
          </w:tcPr>
          <w:p w14:paraId="68A3D641" w14:textId="77777777" w:rsidR="003C0EB6" w:rsidRPr="008C0449" w:rsidRDefault="003C0EB6" w:rsidP="005A27CB">
            <w:pPr>
              <w:spacing w:before="60" w:after="60"/>
              <w:jc w:val="center"/>
              <w:rPr>
                <w:sz w:val="24"/>
                <w:szCs w:val="24"/>
              </w:rPr>
            </w:pPr>
            <w:r w:rsidRPr="008C0449">
              <w:rPr>
                <w:sz w:val="24"/>
                <w:szCs w:val="24"/>
              </w:rPr>
              <w:t>30</w:t>
            </w:r>
          </w:p>
        </w:tc>
      </w:tr>
      <w:tr w:rsidR="003C0EB6" w:rsidRPr="003C0EB6" w14:paraId="5E66CCF1" w14:textId="77777777" w:rsidTr="00FD7B1C">
        <w:trPr>
          <w:jc w:val="center"/>
        </w:trPr>
        <w:tc>
          <w:tcPr>
            <w:tcW w:w="1074" w:type="dxa"/>
            <w:vAlign w:val="center"/>
          </w:tcPr>
          <w:p w14:paraId="15E2235B" w14:textId="77777777" w:rsidR="003C0EB6" w:rsidRPr="008C0449" w:rsidRDefault="003C0EB6" w:rsidP="005A27CB">
            <w:pPr>
              <w:spacing w:before="60" w:after="60"/>
              <w:jc w:val="center"/>
              <w:rPr>
                <w:sz w:val="24"/>
                <w:szCs w:val="24"/>
              </w:rPr>
            </w:pPr>
            <w:r w:rsidRPr="008C0449">
              <w:rPr>
                <w:sz w:val="24"/>
                <w:szCs w:val="24"/>
              </w:rPr>
              <w:t>2</w:t>
            </w:r>
          </w:p>
        </w:tc>
        <w:tc>
          <w:tcPr>
            <w:tcW w:w="2976" w:type="dxa"/>
            <w:shd w:val="clear" w:color="auto" w:fill="auto"/>
            <w:vAlign w:val="center"/>
          </w:tcPr>
          <w:p w14:paraId="1F732045" w14:textId="77777777" w:rsidR="003C0EB6" w:rsidRPr="008C0449" w:rsidRDefault="003C0EB6" w:rsidP="005A27CB">
            <w:pPr>
              <w:spacing w:before="60" w:after="60"/>
              <w:jc w:val="center"/>
              <w:rPr>
                <w:sz w:val="24"/>
                <w:szCs w:val="24"/>
              </w:rPr>
            </w:pPr>
            <w:r w:rsidRPr="008C0449">
              <w:rPr>
                <w:sz w:val="24"/>
                <w:szCs w:val="24"/>
              </w:rPr>
              <w:t>0,005–0,010</w:t>
            </w:r>
          </w:p>
        </w:tc>
        <w:tc>
          <w:tcPr>
            <w:tcW w:w="2127" w:type="dxa"/>
            <w:shd w:val="clear" w:color="auto" w:fill="auto"/>
            <w:vAlign w:val="center"/>
          </w:tcPr>
          <w:p w14:paraId="1EA9B21D" w14:textId="77777777" w:rsidR="003C0EB6" w:rsidRPr="008C0449" w:rsidRDefault="003C0EB6" w:rsidP="005A27CB">
            <w:pPr>
              <w:spacing w:before="60" w:after="60"/>
              <w:jc w:val="center"/>
              <w:rPr>
                <w:sz w:val="24"/>
                <w:szCs w:val="24"/>
                <w:lang w:val="en-GB"/>
              </w:rPr>
            </w:pPr>
            <w:r w:rsidRPr="008C0449">
              <w:rPr>
                <w:sz w:val="24"/>
                <w:szCs w:val="24"/>
              </w:rPr>
              <w:t>6</w:t>
            </w:r>
            <w:r w:rsidRPr="008C0449">
              <w:rPr>
                <w:sz w:val="24"/>
                <w:szCs w:val="24"/>
                <w:lang w:val="en-GB"/>
              </w:rPr>
              <w:t>5</w:t>
            </w:r>
          </w:p>
        </w:tc>
        <w:tc>
          <w:tcPr>
            <w:tcW w:w="1984" w:type="dxa"/>
            <w:shd w:val="clear" w:color="auto" w:fill="auto"/>
            <w:vAlign w:val="center"/>
          </w:tcPr>
          <w:p w14:paraId="6F22BB1A" w14:textId="77777777" w:rsidR="003C0EB6" w:rsidRPr="008C0449" w:rsidRDefault="003C0EB6" w:rsidP="005A27CB">
            <w:pPr>
              <w:spacing w:before="60" w:after="60"/>
              <w:jc w:val="center"/>
              <w:rPr>
                <w:sz w:val="24"/>
                <w:szCs w:val="24"/>
                <w:lang w:val="en-GB"/>
              </w:rPr>
            </w:pPr>
            <w:r w:rsidRPr="008C0449">
              <w:rPr>
                <w:sz w:val="24"/>
                <w:szCs w:val="24"/>
                <w:lang w:val="en-GB"/>
              </w:rPr>
              <w:t>5</w:t>
            </w:r>
          </w:p>
        </w:tc>
        <w:tc>
          <w:tcPr>
            <w:tcW w:w="1357" w:type="dxa"/>
            <w:shd w:val="clear" w:color="auto" w:fill="auto"/>
            <w:vAlign w:val="center"/>
          </w:tcPr>
          <w:p w14:paraId="2270D9F8" w14:textId="77777777" w:rsidR="003C0EB6" w:rsidRPr="008C0449" w:rsidRDefault="003C0EB6" w:rsidP="005A27CB">
            <w:pPr>
              <w:spacing w:before="60" w:after="60"/>
              <w:jc w:val="center"/>
              <w:rPr>
                <w:sz w:val="24"/>
                <w:szCs w:val="24"/>
              </w:rPr>
            </w:pPr>
            <w:r w:rsidRPr="008C0449">
              <w:rPr>
                <w:sz w:val="24"/>
                <w:szCs w:val="24"/>
              </w:rPr>
              <w:t>30</w:t>
            </w:r>
          </w:p>
        </w:tc>
      </w:tr>
      <w:tr w:rsidR="003C0EB6" w:rsidRPr="003C0EB6" w14:paraId="2F562ED2" w14:textId="77777777" w:rsidTr="00FD7B1C">
        <w:trPr>
          <w:jc w:val="center"/>
        </w:trPr>
        <w:tc>
          <w:tcPr>
            <w:tcW w:w="1074" w:type="dxa"/>
            <w:vAlign w:val="center"/>
          </w:tcPr>
          <w:p w14:paraId="28D12F31" w14:textId="77777777" w:rsidR="003C0EB6" w:rsidRPr="008C0449" w:rsidRDefault="003C0EB6" w:rsidP="005A27CB">
            <w:pPr>
              <w:spacing w:before="60" w:after="60"/>
              <w:jc w:val="center"/>
              <w:rPr>
                <w:sz w:val="24"/>
                <w:szCs w:val="24"/>
              </w:rPr>
            </w:pPr>
            <w:r w:rsidRPr="008C0449">
              <w:rPr>
                <w:sz w:val="24"/>
                <w:szCs w:val="24"/>
              </w:rPr>
              <w:t>3</w:t>
            </w:r>
          </w:p>
        </w:tc>
        <w:tc>
          <w:tcPr>
            <w:tcW w:w="2976" w:type="dxa"/>
            <w:shd w:val="clear" w:color="auto" w:fill="auto"/>
            <w:vAlign w:val="center"/>
          </w:tcPr>
          <w:p w14:paraId="7C0C2504" w14:textId="77777777" w:rsidR="003C0EB6" w:rsidRPr="008C0449" w:rsidRDefault="003C0EB6" w:rsidP="005A27CB">
            <w:pPr>
              <w:spacing w:before="60" w:after="60"/>
              <w:jc w:val="center"/>
              <w:rPr>
                <w:sz w:val="24"/>
                <w:szCs w:val="24"/>
              </w:rPr>
            </w:pPr>
            <w:r w:rsidRPr="008C0449">
              <w:rPr>
                <w:sz w:val="24"/>
                <w:szCs w:val="24"/>
              </w:rPr>
              <w:t>0,010–0,015</w:t>
            </w:r>
          </w:p>
        </w:tc>
        <w:tc>
          <w:tcPr>
            <w:tcW w:w="2127" w:type="dxa"/>
            <w:shd w:val="clear" w:color="auto" w:fill="auto"/>
            <w:vAlign w:val="center"/>
          </w:tcPr>
          <w:p w14:paraId="78F50FD3" w14:textId="77777777" w:rsidR="003C0EB6" w:rsidRPr="008C0449" w:rsidRDefault="003C0EB6" w:rsidP="005A27CB">
            <w:pPr>
              <w:spacing w:before="60" w:after="60"/>
              <w:jc w:val="center"/>
              <w:rPr>
                <w:sz w:val="24"/>
                <w:szCs w:val="24"/>
                <w:lang w:val="en-GB"/>
              </w:rPr>
            </w:pPr>
            <w:r w:rsidRPr="008C0449">
              <w:rPr>
                <w:sz w:val="24"/>
                <w:szCs w:val="24"/>
              </w:rPr>
              <w:t>6</w:t>
            </w:r>
            <w:r w:rsidRPr="008C0449">
              <w:rPr>
                <w:sz w:val="24"/>
                <w:szCs w:val="24"/>
                <w:lang w:val="en-GB"/>
              </w:rPr>
              <w:t>3</w:t>
            </w:r>
          </w:p>
        </w:tc>
        <w:tc>
          <w:tcPr>
            <w:tcW w:w="1984" w:type="dxa"/>
            <w:shd w:val="clear" w:color="auto" w:fill="auto"/>
            <w:vAlign w:val="center"/>
          </w:tcPr>
          <w:p w14:paraId="6C6CF7C7" w14:textId="77777777" w:rsidR="003C0EB6" w:rsidRPr="008C0449" w:rsidRDefault="003C0EB6" w:rsidP="005A27CB">
            <w:pPr>
              <w:spacing w:before="60" w:after="60"/>
              <w:jc w:val="center"/>
              <w:rPr>
                <w:sz w:val="24"/>
                <w:szCs w:val="24"/>
                <w:lang w:val="en-GB"/>
              </w:rPr>
            </w:pPr>
            <w:r w:rsidRPr="008C0449">
              <w:rPr>
                <w:sz w:val="24"/>
                <w:szCs w:val="24"/>
                <w:lang w:val="en-GB"/>
              </w:rPr>
              <w:t>7</w:t>
            </w:r>
          </w:p>
        </w:tc>
        <w:tc>
          <w:tcPr>
            <w:tcW w:w="1357" w:type="dxa"/>
            <w:shd w:val="clear" w:color="auto" w:fill="auto"/>
            <w:vAlign w:val="center"/>
          </w:tcPr>
          <w:p w14:paraId="2B6A7D50" w14:textId="77777777" w:rsidR="003C0EB6" w:rsidRPr="008C0449" w:rsidRDefault="003C0EB6" w:rsidP="005A27CB">
            <w:pPr>
              <w:spacing w:before="60" w:after="60"/>
              <w:jc w:val="center"/>
              <w:rPr>
                <w:sz w:val="24"/>
                <w:szCs w:val="24"/>
              </w:rPr>
            </w:pPr>
            <w:r w:rsidRPr="008C0449">
              <w:rPr>
                <w:sz w:val="24"/>
                <w:szCs w:val="24"/>
              </w:rPr>
              <w:t>30</w:t>
            </w:r>
          </w:p>
        </w:tc>
      </w:tr>
      <w:tr w:rsidR="003C0EB6" w:rsidRPr="003C0EB6" w14:paraId="07B2D297" w14:textId="77777777" w:rsidTr="00FD7B1C">
        <w:trPr>
          <w:jc w:val="center"/>
        </w:trPr>
        <w:tc>
          <w:tcPr>
            <w:tcW w:w="1074" w:type="dxa"/>
            <w:vAlign w:val="center"/>
          </w:tcPr>
          <w:p w14:paraId="184EF014" w14:textId="77777777" w:rsidR="003C0EB6" w:rsidRPr="008C0449" w:rsidRDefault="003C0EB6" w:rsidP="005A27CB">
            <w:pPr>
              <w:spacing w:before="60" w:after="60"/>
              <w:jc w:val="center"/>
              <w:rPr>
                <w:sz w:val="24"/>
                <w:szCs w:val="24"/>
              </w:rPr>
            </w:pPr>
            <w:r w:rsidRPr="008C0449">
              <w:rPr>
                <w:sz w:val="24"/>
                <w:szCs w:val="24"/>
              </w:rPr>
              <w:t>4</w:t>
            </w:r>
          </w:p>
        </w:tc>
        <w:tc>
          <w:tcPr>
            <w:tcW w:w="2976" w:type="dxa"/>
            <w:shd w:val="clear" w:color="auto" w:fill="auto"/>
            <w:vAlign w:val="center"/>
          </w:tcPr>
          <w:p w14:paraId="275CF52D" w14:textId="77777777" w:rsidR="003C0EB6" w:rsidRPr="008C0449" w:rsidRDefault="003C0EB6" w:rsidP="005A27CB">
            <w:pPr>
              <w:spacing w:before="60" w:after="60"/>
              <w:jc w:val="center"/>
              <w:rPr>
                <w:sz w:val="24"/>
                <w:szCs w:val="24"/>
              </w:rPr>
            </w:pPr>
            <w:r w:rsidRPr="008C0449">
              <w:rPr>
                <w:sz w:val="24"/>
                <w:szCs w:val="24"/>
              </w:rPr>
              <w:t>Более 0,015</w:t>
            </w:r>
          </w:p>
        </w:tc>
        <w:tc>
          <w:tcPr>
            <w:tcW w:w="2127" w:type="dxa"/>
            <w:shd w:val="clear" w:color="auto" w:fill="auto"/>
            <w:vAlign w:val="center"/>
          </w:tcPr>
          <w:p w14:paraId="343684E2" w14:textId="77777777" w:rsidR="003C0EB6" w:rsidRPr="008C0449" w:rsidRDefault="003C0EB6" w:rsidP="005A27CB">
            <w:pPr>
              <w:spacing w:before="60" w:after="60"/>
              <w:jc w:val="center"/>
              <w:rPr>
                <w:sz w:val="24"/>
                <w:szCs w:val="24"/>
                <w:lang w:val="en-GB"/>
              </w:rPr>
            </w:pPr>
            <w:r w:rsidRPr="008C0449">
              <w:rPr>
                <w:sz w:val="24"/>
                <w:szCs w:val="24"/>
                <w:lang w:val="en-GB"/>
              </w:rPr>
              <w:t>60</w:t>
            </w:r>
          </w:p>
        </w:tc>
        <w:tc>
          <w:tcPr>
            <w:tcW w:w="1984" w:type="dxa"/>
            <w:shd w:val="clear" w:color="auto" w:fill="auto"/>
            <w:vAlign w:val="center"/>
          </w:tcPr>
          <w:p w14:paraId="2A949B29" w14:textId="77777777" w:rsidR="003C0EB6" w:rsidRPr="008C0449" w:rsidRDefault="003C0EB6" w:rsidP="005A27CB">
            <w:pPr>
              <w:spacing w:before="60" w:after="60"/>
              <w:jc w:val="center"/>
              <w:rPr>
                <w:sz w:val="24"/>
                <w:szCs w:val="24"/>
                <w:lang w:val="en-GB"/>
              </w:rPr>
            </w:pPr>
            <w:r w:rsidRPr="008C0449">
              <w:rPr>
                <w:sz w:val="24"/>
                <w:szCs w:val="24"/>
                <w:lang w:val="en-GB"/>
              </w:rPr>
              <w:t>10</w:t>
            </w:r>
          </w:p>
        </w:tc>
        <w:tc>
          <w:tcPr>
            <w:tcW w:w="1357" w:type="dxa"/>
            <w:shd w:val="clear" w:color="auto" w:fill="auto"/>
            <w:vAlign w:val="center"/>
          </w:tcPr>
          <w:p w14:paraId="22112B32" w14:textId="77777777" w:rsidR="003C0EB6" w:rsidRPr="008C0449" w:rsidRDefault="003C0EB6" w:rsidP="005A27CB">
            <w:pPr>
              <w:spacing w:before="60" w:after="60"/>
              <w:jc w:val="center"/>
              <w:rPr>
                <w:sz w:val="24"/>
                <w:szCs w:val="24"/>
              </w:rPr>
            </w:pPr>
            <w:r w:rsidRPr="008C0449">
              <w:rPr>
                <w:sz w:val="24"/>
                <w:szCs w:val="24"/>
              </w:rPr>
              <w:t>30</w:t>
            </w:r>
          </w:p>
        </w:tc>
      </w:tr>
    </w:tbl>
    <w:p w14:paraId="7245B1E2" w14:textId="77777777" w:rsidR="003C0EB6" w:rsidRPr="00545439" w:rsidRDefault="003C0EB6" w:rsidP="005A27CB">
      <w:pPr>
        <w:ind w:firstLine="720"/>
        <w:jc w:val="both"/>
        <w:rPr>
          <w:sz w:val="28"/>
          <w:szCs w:val="28"/>
        </w:rPr>
      </w:pPr>
    </w:p>
    <w:p w14:paraId="76C632CB" w14:textId="77777777" w:rsidR="003C0EB6" w:rsidRPr="00545439" w:rsidRDefault="003C0EB6" w:rsidP="005A27CB">
      <w:pPr>
        <w:ind w:firstLine="567"/>
        <w:jc w:val="both"/>
        <w:rPr>
          <w:sz w:val="28"/>
          <w:szCs w:val="28"/>
        </w:rPr>
      </w:pPr>
      <w:r w:rsidRPr="00545439">
        <w:rPr>
          <w:sz w:val="28"/>
          <w:szCs w:val="28"/>
        </w:rPr>
        <w:t>9.3.6 В случае наличия аммонийных соединений в железоб</w:t>
      </w:r>
      <w:r>
        <w:rPr>
          <w:sz w:val="28"/>
          <w:szCs w:val="28"/>
        </w:rPr>
        <w:t>етонных и бетонных конструкциях</w:t>
      </w:r>
      <w:r w:rsidRPr="00545439">
        <w:rPr>
          <w:sz w:val="28"/>
          <w:szCs w:val="28"/>
        </w:rPr>
        <w:t xml:space="preserve"> содержание компонентов в основном слое защитного покрытия выбира</w:t>
      </w:r>
      <w:r>
        <w:rPr>
          <w:sz w:val="28"/>
          <w:szCs w:val="28"/>
        </w:rPr>
        <w:t>ю</w:t>
      </w:r>
      <w:r w:rsidRPr="00545439">
        <w:rPr>
          <w:sz w:val="28"/>
          <w:szCs w:val="28"/>
        </w:rPr>
        <w:t>т исходя из содержания аммонийных соединений в пересчете на ион NH</w:t>
      </w:r>
      <w:r w:rsidRPr="00545439">
        <w:rPr>
          <w:sz w:val="28"/>
          <w:szCs w:val="28"/>
          <w:vertAlign w:val="subscript"/>
        </w:rPr>
        <w:t>4</w:t>
      </w:r>
      <w:r w:rsidRPr="00545439">
        <w:rPr>
          <w:sz w:val="28"/>
          <w:szCs w:val="28"/>
          <w:vertAlign w:val="superscript"/>
        </w:rPr>
        <w:t>+</w:t>
      </w:r>
      <w:r w:rsidRPr="00545439">
        <w:rPr>
          <w:sz w:val="28"/>
          <w:szCs w:val="28"/>
        </w:rPr>
        <w:t xml:space="preserve"> в бетоне строительной конструкции</w:t>
      </w:r>
      <w:r>
        <w:rPr>
          <w:sz w:val="28"/>
          <w:szCs w:val="28"/>
        </w:rPr>
        <w:t xml:space="preserve"> согласно таблице 9.1</w:t>
      </w:r>
      <w:r w:rsidRPr="00545439">
        <w:rPr>
          <w:sz w:val="28"/>
          <w:szCs w:val="28"/>
        </w:rPr>
        <w:t>.</w:t>
      </w:r>
    </w:p>
    <w:p w14:paraId="2C979427" w14:textId="77777777" w:rsidR="003C0EB6" w:rsidRPr="00545439" w:rsidRDefault="003C0EB6" w:rsidP="005A27CB">
      <w:pPr>
        <w:ind w:firstLine="567"/>
        <w:jc w:val="both"/>
        <w:rPr>
          <w:sz w:val="28"/>
          <w:szCs w:val="28"/>
        </w:rPr>
      </w:pPr>
      <w:r>
        <w:rPr>
          <w:sz w:val="28"/>
          <w:szCs w:val="28"/>
        </w:rPr>
        <w:t>9.3.7 В случае</w:t>
      </w:r>
      <w:r w:rsidRPr="00545439">
        <w:rPr>
          <w:sz w:val="28"/>
          <w:szCs w:val="28"/>
        </w:rPr>
        <w:t xml:space="preserve"> если в помещениях складских зданий планируется размещать сырьевые материалы либо продукцию, котор</w:t>
      </w:r>
      <w:r>
        <w:rPr>
          <w:sz w:val="28"/>
          <w:szCs w:val="28"/>
        </w:rPr>
        <w:t>ые</w:t>
      </w:r>
      <w:r w:rsidRPr="00545439">
        <w:rPr>
          <w:sz w:val="28"/>
          <w:szCs w:val="28"/>
        </w:rPr>
        <w:t xml:space="preserve"> мо</w:t>
      </w:r>
      <w:r>
        <w:rPr>
          <w:sz w:val="28"/>
          <w:szCs w:val="28"/>
        </w:rPr>
        <w:t>гу</w:t>
      </w:r>
      <w:r w:rsidRPr="00545439">
        <w:rPr>
          <w:sz w:val="28"/>
          <w:szCs w:val="28"/>
        </w:rPr>
        <w:t>т являться потенциальными источниками выделения аммиака в воздух помещений, рекомендуется использовать состав основн</w:t>
      </w:r>
      <w:r>
        <w:rPr>
          <w:sz w:val="28"/>
          <w:szCs w:val="28"/>
        </w:rPr>
        <w:t>ого слоя защитного покрытия № 3</w:t>
      </w:r>
      <w:r w:rsidRPr="00545439">
        <w:rPr>
          <w:sz w:val="28"/>
          <w:szCs w:val="28"/>
        </w:rPr>
        <w:t xml:space="preserve"> по таблице </w:t>
      </w:r>
      <w:r>
        <w:rPr>
          <w:sz w:val="28"/>
          <w:szCs w:val="28"/>
        </w:rPr>
        <w:t>9.1</w:t>
      </w:r>
      <w:r w:rsidRPr="00545439">
        <w:rPr>
          <w:sz w:val="28"/>
          <w:szCs w:val="28"/>
        </w:rPr>
        <w:t>.</w:t>
      </w:r>
    </w:p>
    <w:p w14:paraId="4E1B6021" w14:textId="77777777" w:rsidR="003C0EB6" w:rsidRPr="00545439" w:rsidRDefault="003C0EB6" w:rsidP="005A27CB">
      <w:pPr>
        <w:ind w:firstLine="567"/>
        <w:jc w:val="both"/>
        <w:rPr>
          <w:sz w:val="28"/>
          <w:szCs w:val="28"/>
        </w:rPr>
      </w:pPr>
      <w:r w:rsidRPr="00545439">
        <w:rPr>
          <w:sz w:val="28"/>
          <w:szCs w:val="28"/>
        </w:rPr>
        <w:t>9.3.8 В случае если в помещениях складских зданий в течение длительного времени было осуществлено хранение сырьевых материалов либо продукции, котор</w:t>
      </w:r>
      <w:r>
        <w:rPr>
          <w:sz w:val="28"/>
          <w:szCs w:val="28"/>
        </w:rPr>
        <w:t>ые</w:t>
      </w:r>
      <w:r w:rsidRPr="00545439">
        <w:rPr>
          <w:sz w:val="28"/>
          <w:szCs w:val="28"/>
        </w:rPr>
        <w:t xml:space="preserve"> могут являться потенциальными источниками выделения аммиака в воздух помещений, рекомендуется использовать состав основного слоя защитного покрытия № 4 по таблице </w:t>
      </w:r>
      <w:r>
        <w:rPr>
          <w:sz w:val="28"/>
          <w:szCs w:val="28"/>
        </w:rPr>
        <w:t>9.1.</w:t>
      </w:r>
    </w:p>
    <w:p w14:paraId="0B43A22A" w14:textId="77777777" w:rsidR="003C0EB6" w:rsidRPr="00545439" w:rsidRDefault="003C0EB6" w:rsidP="005A27CB">
      <w:pPr>
        <w:ind w:firstLine="567"/>
        <w:jc w:val="both"/>
        <w:rPr>
          <w:rStyle w:val="a6"/>
          <w:b w:val="0"/>
          <w:sz w:val="28"/>
          <w:szCs w:val="28"/>
        </w:rPr>
      </w:pPr>
      <w:r w:rsidRPr="00545439">
        <w:rPr>
          <w:sz w:val="28"/>
          <w:szCs w:val="28"/>
        </w:rPr>
        <w:t xml:space="preserve">9.3.9 Применяемое для изготовления штукатурного состава гипсовое вяжущее должно соответствовать требованиям ГОСТ 125 и иметь марку не ниже Г-16; вода для изготовления штукатурного состава должна удовлетворять требованиям ГОСТ 23732; </w:t>
      </w:r>
      <w:r w:rsidRPr="00545439">
        <w:rPr>
          <w:bCs/>
          <w:sz w:val="28"/>
          <w:szCs w:val="28"/>
        </w:rPr>
        <w:t>железо (II) сернокислое 7-водное</w:t>
      </w:r>
      <w:r w:rsidRPr="00545439">
        <w:rPr>
          <w:sz w:val="28"/>
          <w:szCs w:val="28"/>
        </w:rPr>
        <w:t xml:space="preserve"> должно соответствовать </w:t>
      </w:r>
      <w:r w:rsidRPr="00545439">
        <w:rPr>
          <w:rStyle w:val="a6"/>
          <w:b w:val="0"/>
          <w:sz w:val="28"/>
          <w:szCs w:val="28"/>
        </w:rPr>
        <w:t xml:space="preserve">требованиям </w:t>
      </w:r>
      <w:r>
        <w:rPr>
          <w:rStyle w:val="a6"/>
          <w:b w:val="0"/>
          <w:sz w:val="28"/>
          <w:szCs w:val="28"/>
        </w:rPr>
        <w:t xml:space="preserve">ГОСТ 4148 и иметь квалификацию </w:t>
      </w:r>
      <w:r w:rsidRPr="00545439">
        <w:rPr>
          <w:rStyle w:val="a6"/>
          <w:b w:val="0"/>
          <w:sz w:val="28"/>
          <w:szCs w:val="28"/>
        </w:rPr>
        <w:t>ч</w:t>
      </w:r>
      <w:r>
        <w:rPr>
          <w:rStyle w:val="a6"/>
          <w:b w:val="0"/>
          <w:sz w:val="28"/>
          <w:szCs w:val="28"/>
        </w:rPr>
        <w:t>.</w:t>
      </w:r>
      <w:r w:rsidRPr="00545439">
        <w:rPr>
          <w:rStyle w:val="a6"/>
          <w:b w:val="0"/>
          <w:sz w:val="28"/>
          <w:szCs w:val="28"/>
        </w:rPr>
        <w:t xml:space="preserve"> или выше.</w:t>
      </w:r>
    </w:p>
    <w:p w14:paraId="69829E6E" w14:textId="77777777" w:rsidR="003C0EB6" w:rsidRPr="00545439" w:rsidRDefault="003C0EB6" w:rsidP="005A27CB">
      <w:pPr>
        <w:ind w:firstLine="567"/>
        <w:jc w:val="both"/>
        <w:rPr>
          <w:b/>
          <w:sz w:val="28"/>
          <w:szCs w:val="28"/>
        </w:rPr>
      </w:pPr>
      <w:r w:rsidRPr="00545439">
        <w:rPr>
          <w:b/>
          <w:sz w:val="28"/>
          <w:szCs w:val="28"/>
        </w:rPr>
        <w:t>9.4 Изготовление защитного покрытия</w:t>
      </w:r>
    </w:p>
    <w:p w14:paraId="5304CC95" w14:textId="77777777" w:rsidR="003C0EB6" w:rsidRPr="00545439" w:rsidRDefault="003C0EB6" w:rsidP="005A27CB">
      <w:pPr>
        <w:ind w:firstLine="567"/>
        <w:jc w:val="both"/>
        <w:rPr>
          <w:sz w:val="28"/>
          <w:szCs w:val="28"/>
        </w:rPr>
      </w:pPr>
      <w:r w:rsidRPr="00545439">
        <w:rPr>
          <w:sz w:val="28"/>
          <w:szCs w:val="28"/>
        </w:rPr>
        <w:t>9.4.1 Состав для грунтующего слоя защитного покрытия изгот</w:t>
      </w:r>
      <w:r>
        <w:rPr>
          <w:sz w:val="28"/>
          <w:szCs w:val="28"/>
        </w:rPr>
        <w:t>о</w:t>
      </w:r>
      <w:r w:rsidRPr="00545439">
        <w:rPr>
          <w:sz w:val="28"/>
          <w:szCs w:val="28"/>
        </w:rPr>
        <w:t>вл</w:t>
      </w:r>
      <w:r>
        <w:rPr>
          <w:sz w:val="28"/>
          <w:szCs w:val="28"/>
        </w:rPr>
        <w:t>я</w:t>
      </w:r>
      <w:r w:rsidRPr="00545439">
        <w:rPr>
          <w:sz w:val="28"/>
          <w:szCs w:val="28"/>
        </w:rPr>
        <w:t xml:space="preserve">ют в </w:t>
      </w:r>
      <w:r>
        <w:rPr>
          <w:sz w:val="28"/>
          <w:szCs w:val="28"/>
        </w:rPr>
        <w:t xml:space="preserve">такой </w:t>
      </w:r>
      <w:r w:rsidRPr="00545439">
        <w:rPr>
          <w:sz w:val="28"/>
          <w:szCs w:val="28"/>
        </w:rPr>
        <w:t xml:space="preserve">последовательности: в емкость с водой высыпают </w:t>
      </w:r>
      <w:r w:rsidRPr="00545439">
        <w:rPr>
          <w:bCs/>
          <w:sz w:val="28"/>
          <w:szCs w:val="28"/>
        </w:rPr>
        <w:t>железо (II) сернокислое 7-водное</w:t>
      </w:r>
      <w:r w:rsidRPr="00545439">
        <w:rPr>
          <w:sz w:val="28"/>
          <w:szCs w:val="28"/>
        </w:rPr>
        <w:t>, перемешивают до полного растворения механическим способом. Ж</w:t>
      </w:r>
      <w:r w:rsidRPr="00545439">
        <w:rPr>
          <w:bCs/>
          <w:sz w:val="28"/>
          <w:szCs w:val="28"/>
        </w:rPr>
        <w:t>елезо (II) сернокислое 7-водное считается растворенным</w:t>
      </w:r>
      <w:r>
        <w:rPr>
          <w:bCs/>
          <w:sz w:val="28"/>
          <w:szCs w:val="28"/>
        </w:rPr>
        <w:t>,</w:t>
      </w:r>
      <w:r w:rsidRPr="00545439">
        <w:rPr>
          <w:bCs/>
          <w:sz w:val="28"/>
          <w:szCs w:val="28"/>
        </w:rPr>
        <w:t xml:space="preserve"> если при отсутствии механического перемешивания не наблюдается выпадение гранул на дно емкости. </w:t>
      </w:r>
      <w:r w:rsidRPr="00545439">
        <w:rPr>
          <w:sz w:val="28"/>
          <w:szCs w:val="28"/>
        </w:rPr>
        <w:t xml:space="preserve">Далее в емкость с составом добавляют грунтовку и снова перемешивают механическим способом до однородного состояния. </w:t>
      </w:r>
    </w:p>
    <w:p w14:paraId="7A295C2C" w14:textId="77777777" w:rsidR="003C0EB6" w:rsidRPr="00545439" w:rsidRDefault="003C0EB6" w:rsidP="005A27CB">
      <w:pPr>
        <w:ind w:firstLine="567"/>
        <w:jc w:val="both"/>
        <w:rPr>
          <w:sz w:val="28"/>
          <w:szCs w:val="28"/>
        </w:rPr>
      </w:pPr>
      <w:r w:rsidRPr="00545439">
        <w:rPr>
          <w:sz w:val="28"/>
          <w:szCs w:val="28"/>
        </w:rPr>
        <w:t>9.4.2 Срок нанесения состава для изготовления грунтующего слоя на поверхность бетона – 24 ч с момента изготовления.</w:t>
      </w:r>
    </w:p>
    <w:p w14:paraId="1FC20157" w14:textId="77777777" w:rsidR="003C0EB6" w:rsidRPr="00545439" w:rsidRDefault="003C0EB6" w:rsidP="005A27CB">
      <w:pPr>
        <w:ind w:firstLine="567"/>
        <w:jc w:val="both"/>
        <w:rPr>
          <w:sz w:val="28"/>
          <w:szCs w:val="28"/>
        </w:rPr>
      </w:pPr>
      <w:r w:rsidRPr="00545439">
        <w:rPr>
          <w:sz w:val="28"/>
          <w:szCs w:val="28"/>
        </w:rPr>
        <w:t>9.4.3 Нанесение состава грунтующего слоя, изготовленного по 9.4.1, на поверхность бетона строительной конструкции про</w:t>
      </w:r>
      <w:r>
        <w:rPr>
          <w:sz w:val="28"/>
          <w:szCs w:val="28"/>
        </w:rPr>
        <w:t>водят в три</w:t>
      </w:r>
      <w:r w:rsidRPr="00545439">
        <w:rPr>
          <w:sz w:val="28"/>
          <w:szCs w:val="28"/>
        </w:rPr>
        <w:t xml:space="preserve"> слоя. Расход и время высыхания каждого слоя состава соответствуют данным параметрам для грунтовки, заявленным производителем.</w:t>
      </w:r>
    </w:p>
    <w:p w14:paraId="70BA3C19" w14:textId="77777777" w:rsidR="003C0EB6" w:rsidRPr="00545439" w:rsidRDefault="003C0EB6" w:rsidP="005A27CB">
      <w:pPr>
        <w:ind w:firstLine="567"/>
        <w:jc w:val="both"/>
        <w:rPr>
          <w:sz w:val="28"/>
          <w:szCs w:val="28"/>
        </w:rPr>
      </w:pPr>
      <w:r w:rsidRPr="00545439">
        <w:rPr>
          <w:sz w:val="28"/>
          <w:szCs w:val="28"/>
        </w:rPr>
        <w:t>9.4.4 Состав основного слоя защитного покрытия изгот</w:t>
      </w:r>
      <w:r>
        <w:rPr>
          <w:sz w:val="28"/>
          <w:szCs w:val="28"/>
        </w:rPr>
        <w:t>овля</w:t>
      </w:r>
      <w:r w:rsidRPr="00545439">
        <w:rPr>
          <w:sz w:val="28"/>
          <w:szCs w:val="28"/>
        </w:rPr>
        <w:t xml:space="preserve">ют в </w:t>
      </w:r>
      <w:r>
        <w:rPr>
          <w:sz w:val="28"/>
          <w:szCs w:val="28"/>
        </w:rPr>
        <w:t>такой</w:t>
      </w:r>
      <w:r w:rsidRPr="00545439">
        <w:rPr>
          <w:sz w:val="28"/>
          <w:szCs w:val="28"/>
        </w:rPr>
        <w:t xml:space="preserve"> последовательности: в емкость с водой высыпают </w:t>
      </w:r>
      <w:r w:rsidRPr="00545439">
        <w:rPr>
          <w:bCs/>
          <w:sz w:val="28"/>
          <w:szCs w:val="28"/>
        </w:rPr>
        <w:t>железо (II) сернокислое 7-водное</w:t>
      </w:r>
      <w:r w:rsidRPr="00545439">
        <w:rPr>
          <w:sz w:val="28"/>
          <w:szCs w:val="28"/>
        </w:rPr>
        <w:t>, перемешивают до полного растворения механическим способом. Ж</w:t>
      </w:r>
      <w:r w:rsidRPr="00545439">
        <w:rPr>
          <w:bCs/>
          <w:sz w:val="28"/>
          <w:szCs w:val="28"/>
        </w:rPr>
        <w:t>елезо (II) сернокислое 7-водное считается растворенным</w:t>
      </w:r>
      <w:r>
        <w:rPr>
          <w:bCs/>
          <w:sz w:val="28"/>
          <w:szCs w:val="28"/>
        </w:rPr>
        <w:t>,</w:t>
      </w:r>
      <w:r w:rsidRPr="00545439">
        <w:rPr>
          <w:bCs/>
          <w:sz w:val="28"/>
          <w:szCs w:val="28"/>
        </w:rPr>
        <w:t xml:space="preserve"> если при отсутствии механического перемешивания не наблюдается выпадение гранул на дно емкости.</w:t>
      </w:r>
      <w:r w:rsidRPr="00545439">
        <w:rPr>
          <w:sz w:val="28"/>
          <w:szCs w:val="28"/>
        </w:rPr>
        <w:t xml:space="preserve"> Полученный раствор </w:t>
      </w:r>
      <w:proofErr w:type="spellStart"/>
      <w:r w:rsidRPr="00545439">
        <w:rPr>
          <w:sz w:val="28"/>
          <w:szCs w:val="28"/>
        </w:rPr>
        <w:t>затворения</w:t>
      </w:r>
      <w:proofErr w:type="spellEnd"/>
      <w:r w:rsidRPr="00545439">
        <w:rPr>
          <w:sz w:val="28"/>
          <w:szCs w:val="28"/>
        </w:rPr>
        <w:t xml:space="preserve"> добавляют во вторую емкость с гипсовым вяжущим, полученную смесь перемешивают механическим способом до пастообразного состояния.</w:t>
      </w:r>
    </w:p>
    <w:p w14:paraId="33A06E96" w14:textId="77777777" w:rsidR="003C0EB6" w:rsidRPr="00545439" w:rsidRDefault="003C0EB6" w:rsidP="005A27CB">
      <w:pPr>
        <w:ind w:firstLine="567"/>
        <w:jc w:val="both"/>
        <w:rPr>
          <w:sz w:val="28"/>
          <w:szCs w:val="28"/>
        </w:rPr>
      </w:pPr>
      <w:r w:rsidRPr="00545439">
        <w:rPr>
          <w:sz w:val="28"/>
          <w:szCs w:val="28"/>
        </w:rPr>
        <w:t>9.4.5 Состав основного слоя защитного покрытия в пастообразном состоянии характеризуется коротким временем схватывания, что необходимо учитывать при изготовлении больших объемов состава.</w:t>
      </w:r>
    </w:p>
    <w:p w14:paraId="2CBF52BA" w14:textId="77777777" w:rsidR="003C0EB6" w:rsidRPr="00545439" w:rsidRDefault="003C0EB6" w:rsidP="005A27CB">
      <w:pPr>
        <w:ind w:firstLine="567"/>
        <w:jc w:val="both"/>
        <w:rPr>
          <w:sz w:val="28"/>
          <w:szCs w:val="28"/>
        </w:rPr>
      </w:pPr>
      <w:r w:rsidRPr="00545439">
        <w:rPr>
          <w:sz w:val="28"/>
          <w:szCs w:val="28"/>
        </w:rPr>
        <w:t xml:space="preserve">9.4.6 Состав основного слоя в пастообразном состоянии наносится на </w:t>
      </w:r>
      <w:proofErr w:type="spellStart"/>
      <w:r w:rsidRPr="00545439">
        <w:rPr>
          <w:sz w:val="28"/>
          <w:szCs w:val="28"/>
        </w:rPr>
        <w:t>огрунтованную</w:t>
      </w:r>
      <w:proofErr w:type="spellEnd"/>
      <w:r w:rsidRPr="00545439">
        <w:rPr>
          <w:sz w:val="28"/>
          <w:szCs w:val="28"/>
        </w:rPr>
        <w:t xml:space="preserve"> согласно 9.4</w:t>
      </w:r>
      <w:r>
        <w:rPr>
          <w:sz w:val="28"/>
          <w:szCs w:val="28"/>
        </w:rPr>
        <w:t>.3</w:t>
      </w:r>
      <w:r w:rsidRPr="00545439">
        <w:rPr>
          <w:sz w:val="28"/>
          <w:szCs w:val="28"/>
        </w:rPr>
        <w:t xml:space="preserve"> поверхность бетона </w:t>
      </w:r>
      <w:r>
        <w:rPr>
          <w:sz w:val="28"/>
          <w:szCs w:val="28"/>
        </w:rPr>
        <w:t>строительной конструкции</w:t>
      </w:r>
      <w:r w:rsidRPr="00545439">
        <w:rPr>
          <w:sz w:val="28"/>
          <w:szCs w:val="28"/>
        </w:rPr>
        <w:t xml:space="preserve"> малярным шпателем одним движением с заглаживанием без перетирания. Процесс нанесения и сопряжения соседних участков осуществляется на одной захватке по высоте бетонной стены на участке </w:t>
      </w:r>
      <w:smartTag w:uri="urn:schemas-microsoft-com:office:smarttags" w:element="metricconverter">
        <w:smartTagPr>
          <w:attr w:name="ProductID" w:val="1 м"/>
        </w:smartTagPr>
        <w:r w:rsidRPr="00545439">
          <w:rPr>
            <w:sz w:val="28"/>
            <w:szCs w:val="28"/>
          </w:rPr>
          <w:t>1 м</w:t>
        </w:r>
      </w:smartTag>
      <w:r w:rsidRPr="00545439">
        <w:rPr>
          <w:sz w:val="28"/>
          <w:szCs w:val="28"/>
        </w:rPr>
        <w:t xml:space="preserve"> последовательно сверху вниз. Процесс нанесения и сопряжения соседних участков осуществляется на одной захватке по бетонному перекрытию на участке шириной </w:t>
      </w:r>
      <w:smartTag w:uri="urn:schemas-microsoft-com:office:smarttags" w:element="metricconverter">
        <w:smartTagPr>
          <w:attr w:name="ProductID" w:val="1 м"/>
        </w:smartTagPr>
        <w:r w:rsidRPr="00545439">
          <w:rPr>
            <w:sz w:val="28"/>
            <w:szCs w:val="28"/>
          </w:rPr>
          <w:t>1 м</w:t>
        </w:r>
      </w:smartTag>
      <w:r w:rsidRPr="00545439">
        <w:rPr>
          <w:sz w:val="28"/>
          <w:szCs w:val="28"/>
        </w:rPr>
        <w:t xml:space="preserve"> последовательно вдоль помещения. Процесс нанесения и сопряжения соседних участков осуществляется на одной захватке по бетонному полу на участке шириной </w:t>
      </w:r>
      <w:smartTag w:uri="urn:schemas-microsoft-com:office:smarttags" w:element="metricconverter">
        <w:smartTagPr>
          <w:attr w:name="ProductID" w:val="1 м"/>
        </w:smartTagPr>
        <w:r w:rsidRPr="00545439">
          <w:rPr>
            <w:sz w:val="28"/>
            <w:szCs w:val="28"/>
          </w:rPr>
          <w:t>1 м</w:t>
        </w:r>
      </w:smartTag>
      <w:r w:rsidRPr="00545439">
        <w:rPr>
          <w:sz w:val="28"/>
          <w:szCs w:val="28"/>
        </w:rPr>
        <w:t xml:space="preserve"> последовательно вдоль помещения.</w:t>
      </w:r>
    </w:p>
    <w:p w14:paraId="42D56211" w14:textId="77777777" w:rsidR="003C0EB6" w:rsidRDefault="003C0EB6" w:rsidP="005A27CB">
      <w:pPr>
        <w:ind w:firstLine="567"/>
        <w:jc w:val="both"/>
        <w:rPr>
          <w:sz w:val="28"/>
          <w:szCs w:val="28"/>
        </w:rPr>
      </w:pPr>
      <w:r w:rsidRPr="00545439">
        <w:rPr>
          <w:sz w:val="28"/>
          <w:szCs w:val="28"/>
        </w:rPr>
        <w:t xml:space="preserve">9.4.7 Толщина наносимого слоя основного состава защитного покрытия должна быть не менее 10 мм и не более </w:t>
      </w:r>
      <w:smartTag w:uri="urn:schemas-microsoft-com:office:smarttags" w:element="metricconverter">
        <w:smartTagPr>
          <w:attr w:name="ProductID" w:val="20 мм"/>
        </w:smartTagPr>
        <w:r w:rsidRPr="00545439">
          <w:rPr>
            <w:sz w:val="28"/>
            <w:szCs w:val="28"/>
          </w:rPr>
          <w:t>20 мм</w:t>
        </w:r>
      </w:smartTag>
      <w:r w:rsidRPr="00545439">
        <w:rPr>
          <w:sz w:val="28"/>
          <w:szCs w:val="28"/>
        </w:rPr>
        <w:t xml:space="preserve">. </w:t>
      </w:r>
    </w:p>
    <w:p w14:paraId="0F1FFE5F" w14:textId="77777777" w:rsidR="003C0EB6" w:rsidRPr="00545439" w:rsidRDefault="003C0EB6" w:rsidP="005A27CB">
      <w:pPr>
        <w:ind w:firstLine="567"/>
        <w:jc w:val="both"/>
        <w:rPr>
          <w:sz w:val="28"/>
          <w:szCs w:val="28"/>
        </w:rPr>
      </w:pPr>
      <w:r w:rsidRPr="00545439">
        <w:rPr>
          <w:sz w:val="28"/>
          <w:szCs w:val="28"/>
        </w:rPr>
        <w:t xml:space="preserve">9.4.8 Для обеспечения ровности поверхности и контроля толщины защитного покрытия рекомендуется использовать штукатурные маяки. Монтаж штукатурных маяков осуществляют на </w:t>
      </w:r>
      <w:proofErr w:type="spellStart"/>
      <w:r w:rsidRPr="00545439">
        <w:rPr>
          <w:sz w:val="28"/>
          <w:szCs w:val="28"/>
        </w:rPr>
        <w:t>о</w:t>
      </w:r>
      <w:r>
        <w:rPr>
          <w:sz w:val="28"/>
          <w:szCs w:val="28"/>
        </w:rPr>
        <w:t>грунтованную</w:t>
      </w:r>
      <w:proofErr w:type="spellEnd"/>
      <w:r>
        <w:rPr>
          <w:sz w:val="28"/>
          <w:szCs w:val="28"/>
        </w:rPr>
        <w:t xml:space="preserve"> согласно 9.4.3</w:t>
      </w:r>
      <w:r w:rsidRPr="00545439">
        <w:rPr>
          <w:sz w:val="28"/>
          <w:szCs w:val="28"/>
        </w:rPr>
        <w:t xml:space="preserve"> поверхность бетона согласно 7.2.10. По завершени</w:t>
      </w:r>
      <w:r>
        <w:rPr>
          <w:sz w:val="28"/>
          <w:szCs w:val="28"/>
        </w:rPr>
        <w:t>и</w:t>
      </w:r>
      <w:r w:rsidRPr="00545439">
        <w:rPr>
          <w:sz w:val="28"/>
          <w:szCs w:val="28"/>
        </w:rPr>
        <w:t xml:space="preserve"> работ маяки необходимо удалить и восстановить целостность защитного покрытия составом основного слоя.</w:t>
      </w:r>
    </w:p>
    <w:p w14:paraId="596E2DF8" w14:textId="77777777" w:rsidR="003C0EB6" w:rsidRPr="00545439" w:rsidRDefault="003C0EB6" w:rsidP="005A27CB">
      <w:pPr>
        <w:ind w:firstLine="567"/>
        <w:jc w:val="both"/>
        <w:rPr>
          <w:sz w:val="28"/>
          <w:szCs w:val="28"/>
        </w:rPr>
      </w:pPr>
      <w:r w:rsidRPr="00545439">
        <w:rPr>
          <w:sz w:val="28"/>
          <w:szCs w:val="28"/>
        </w:rPr>
        <w:t xml:space="preserve">9.4.9 Для повышения прочности защитного покрытия рекомендуется монтировать на предварительно </w:t>
      </w:r>
      <w:proofErr w:type="spellStart"/>
      <w:r w:rsidRPr="00545439">
        <w:rPr>
          <w:sz w:val="28"/>
          <w:szCs w:val="28"/>
        </w:rPr>
        <w:t>огрунтованную</w:t>
      </w:r>
      <w:proofErr w:type="spellEnd"/>
      <w:r>
        <w:rPr>
          <w:sz w:val="28"/>
          <w:szCs w:val="28"/>
        </w:rPr>
        <w:t xml:space="preserve"> согласно 9.4.3 поверхность бетона</w:t>
      </w:r>
      <w:r w:rsidRPr="00545439">
        <w:rPr>
          <w:sz w:val="28"/>
          <w:szCs w:val="28"/>
        </w:rPr>
        <w:t xml:space="preserve"> оцинкованную штукатурную армирующую сетку для штукатурных работ, которая отвечает требованиям таблицы </w:t>
      </w:r>
      <w:r>
        <w:rPr>
          <w:sz w:val="28"/>
          <w:szCs w:val="28"/>
        </w:rPr>
        <w:t>7.3</w:t>
      </w:r>
      <w:r w:rsidRPr="00545439">
        <w:rPr>
          <w:sz w:val="28"/>
          <w:szCs w:val="28"/>
        </w:rPr>
        <w:t xml:space="preserve"> и имеет стойкость к химической коррозии. </w:t>
      </w:r>
      <w:r>
        <w:rPr>
          <w:sz w:val="28"/>
          <w:szCs w:val="28"/>
        </w:rPr>
        <w:t>После монтажа штукатурной сетки</w:t>
      </w:r>
      <w:r w:rsidRPr="00545439">
        <w:rPr>
          <w:sz w:val="28"/>
          <w:szCs w:val="28"/>
        </w:rPr>
        <w:t xml:space="preserve"> наносят состав основного слоя защитного покрытия.</w:t>
      </w:r>
    </w:p>
    <w:p w14:paraId="0C8D7739" w14:textId="77777777" w:rsidR="003C0EB6" w:rsidRPr="00545439" w:rsidRDefault="003C0EB6" w:rsidP="005A27CB">
      <w:pPr>
        <w:ind w:firstLine="567"/>
        <w:jc w:val="both"/>
        <w:rPr>
          <w:b/>
          <w:sz w:val="28"/>
          <w:szCs w:val="28"/>
        </w:rPr>
      </w:pPr>
      <w:r w:rsidRPr="00545439">
        <w:rPr>
          <w:b/>
          <w:sz w:val="28"/>
          <w:szCs w:val="28"/>
        </w:rPr>
        <w:t>9.5 Эксплуатация защитного покрытия</w:t>
      </w:r>
    </w:p>
    <w:p w14:paraId="2BF2E882" w14:textId="77777777" w:rsidR="003C0EB6" w:rsidRPr="00545439" w:rsidRDefault="003C0EB6" w:rsidP="005A27CB">
      <w:pPr>
        <w:ind w:firstLine="567"/>
        <w:jc w:val="both"/>
        <w:rPr>
          <w:sz w:val="28"/>
          <w:szCs w:val="28"/>
        </w:rPr>
      </w:pPr>
      <w:r w:rsidRPr="00545439">
        <w:rPr>
          <w:sz w:val="28"/>
          <w:szCs w:val="28"/>
        </w:rPr>
        <w:t>9.5.1 Принудительное высушивание защитного покрытия путем прогрева поверхности покрытия специальными нагревательными установками не допускается. Воздухообмен в помещении с нанесенным защитным покрытием должен осуществляться либо через индивидуальную систему вентиляции, либо через оконные проемы</w:t>
      </w:r>
      <w:r>
        <w:rPr>
          <w:sz w:val="28"/>
          <w:szCs w:val="28"/>
        </w:rPr>
        <w:t>.</w:t>
      </w:r>
      <w:r w:rsidRPr="00545439">
        <w:rPr>
          <w:sz w:val="28"/>
          <w:szCs w:val="28"/>
        </w:rPr>
        <w:t xml:space="preserve"> </w:t>
      </w:r>
      <w:r>
        <w:rPr>
          <w:sz w:val="28"/>
          <w:szCs w:val="28"/>
        </w:rPr>
        <w:t>П</w:t>
      </w:r>
      <w:r w:rsidRPr="00545439">
        <w:rPr>
          <w:sz w:val="28"/>
          <w:szCs w:val="28"/>
        </w:rPr>
        <w:t>ри этом необходимо исключить вероятность попадания атмосферных осадков в обработанное помещение.</w:t>
      </w:r>
    </w:p>
    <w:p w14:paraId="20CE9906" w14:textId="77777777" w:rsidR="003C0EB6" w:rsidRPr="00545439" w:rsidRDefault="003C0EB6" w:rsidP="005A27CB">
      <w:pPr>
        <w:ind w:firstLine="567"/>
        <w:jc w:val="both"/>
        <w:rPr>
          <w:sz w:val="28"/>
          <w:szCs w:val="28"/>
        </w:rPr>
      </w:pPr>
      <w:r w:rsidRPr="00545439">
        <w:rPr>
          <w:sz w:val="28"/>
          <w:szCs w:val="28"/>
        </w:rPr>
        <w:t xml:space="preserve">9.5.2 Эксплуатация защитного покрытия должна осуществляться </w:t>
      </w:r>
      <w:r>
        <w:rPr>
          <w:sz w:val="28"/>
          <w:szCs w:val="28"/>
        </w:rPr>
        <w:t xml:space="preserve">при </w:t>
      </w:r>
      <w:r w:rsidRPr="008C192A">
        <w:rPr>
          <w:sz w:val="28"/>
          <w:szCs w:val="28"/>
        </w:rPr>
        <w:t>поддержании температурного режима и влажности воздуха</w:t>
      </w:r>
      <w:r>
        <w:rPr>
          <w:sz w:val="28"/>
          <w:szCs w:val="28"/>
        </w:rPr>
        <w:t>,</w:t>
      </w:r>
      <w:r w:rsidRPr="008C192A">
        <w:rPr>
          <w:sz w:val="28"/>
          <w:szCs w:val="28"/>
        </w:rPr>
        <w:t xml:space="preserve"> указанных в 9.1.1.</w:t>
      </w:r>
    </w:p>
    <w:p w14:paraId="30D12DD5" w14:textId="77777777" w:rsidR="003C0EB6" w:rsidRPr="00545439" w:rsidRDefault="003C0EB6" w:rsidP="005A27CB">
      <w:pPr>
        <w:ind w:firstLine="567"/>
        <w:jc w:val="both"/>
        <w:rPr>
          <w:sz w:val="28"/>
          <w:szCs w:val="28"/>
        </w:rPr>
      </w:pPr>
      <w:r w:rsidRPr="00545439">
        <w:rPr>
          <w:sz w:val="28"/>
          <w:szCs w:val="28"/>
        </w:rPr>
        <w:t>9.5.3 Эксплуатация защитного покрытия не допускается без нанесения на поверхность покрытия декоративных и отделочных покрытий.</w:t>
      </w:r>
      <w:r w:rsidRPr="00545439">
        <w:rPr>
          <w:bCs/>
          <w:sz w:val="28"/>
          <w:szCs w:val="28"/>
        </w:rPr>
        <w:t xml:space="preserve"> Нанесение декоративного покрытия и декоративных материалов на защитное покрытие </w:t>
      </w:r>
      <w:r>
        <w:rPr>
          <w:bCs/>
          <w:sz w:val="28"/>
          <w:szCs w:val="28"/>
        </w:rPr>
        <w:t>допускается проводить</w:t>
      </w:r>
      <w:r w:rsidRPr="00545439">
        <w:rPr>
          <w:bCs/>
          <w:sz w:val="28"/>
          <w:szCs w:val="28"/>
        </w:rPr>
        <w:t xml:space="preserve"> после приемки защитного покрытия.</w:t>
      </w:r>
    </w:p>
    <w:p w14:paraId="63D81620" w14:textId="77777777" w:rsidR="003C0EB6" w:rsidRPr="00545439" w:rsidRDefault="003C0EB6" w:rsidP="005A27CB">
      <w:pPr>
        <w:ind w:firstLine="567"/>
        <w:jc w:val="both"/>
        <w:rPr>
          <w:bCs/>
          <w:sz w:val="28"/>
          <w:szCs w:val="28"/>
        </w:rPr>
      </w:pPr>
      <w:r w:rsidRPr="00545439">
        <w:rPr>
          <w:bCs/>
          <w:sz w:val="28"/>
          <w:szCs w:val="28"/>
        </w:rPr>
        <w:t>9.5.4 Не допускается нанесение на поверхность защитного покрытия цементно-штукатурных растворов, выравнивающих смесей и других строительных материалов, затворяемых водой</w:t>
      </w:r>
      <w:r>
        <w:rPr>
          <w:bCs/>
          <w:sz w:val="28"/>
          <w:szCs w:val="28"/>
        </w:rPr>
        <w:t>,</w:t>
      </w:r>
      <w:r w:rsidRPr="00545439">
        <w:rPr>
          <w:bCs/>
          <w:sz w:val="28"/>
          <w:szCs w:val="28"/>
        </w:rPr>
        <w:t xml:space="preserve"> без предварительной обработки поверхности покрытия грунтующими либо гидроизолирующими составами.</w:t>
      </w:r>
    </w:p>
    <w:p w14:paraId="73D5A9FB" w14:textId="77777777" w:rsidR="003C0EB6" w:rsidRPr="00545439" w:rsidRDefault="003C0EB6" w:rsidP="005A27CB">
      <w:pPr>
        <w:ind w:firstLine="567"/>
        <w:jc w:val="both"/>
        <w:rPr>
          <w:sz w:val="28"/>
          <w:szCs w:val="28"/>
        </w:rPr>
      </w:pPr>
      <w:r w:rsidRPr="00545439">
        <w:rPr>
          <w:sz w:val="28"/>
          <w:szCs w:val="28"/>
        </w:rPr>
        <w:t>9.5.5 При эксплуатации защитного покрытия не допускается механическое воздействие на покрытие, которое может привести к образованию сколов, трещин и отслоению защитного покрытия от поверхности бетонных конструкций.</w:t>
      </w:r>
    </w:p>
    <w:p w14:paraId="66E6F2A6" w14:textId="77777777" w:rsidR="003C0EB6" w:rsidRPr="00545439" w:rsidRDefault="003C0EB6" w:rsidP="005A27CB">
      <w:pPr>
        <w:tabs>
          <w:tab w:val="left" w:pos="3960"/>
        </w:tabs>
        <w:ind w:firstLine="567"/>
        <w:jc w:val="both"/>
        <w:rPr>
          <w:sz w:val="28"/>
          <w:szCs w:val="28"/>
        </w:rPr>
      </w:pPr>
      <w:r w:rsidRPr="00545439">
        <w:rPr>
          <w:sz w:val="28"/>
          <w:szCs w:val="28"/>
        </w:rPr>
        <w:t>9.5.6 </w:t>
      </w:r>
      <w:r>
        <w:rPr>
          <w:sz w:val="28"/>
          <w:szCs w:val="28"/>
        </w:rPr>
        <w:t>В случае</w:t>
      </w:r>
      <w:r w:rsidRPr="00545439">
        <w:rPr>
          <w:sz w:val="28"/>
          <w:szCs w:val="28"/>
        </w:rPr>
        <w:t xml:space="preserve"> если необходима точечная перфорация защитного покрытия для осуществления монтажа различных технологических креплений, допускается для герметизации промежутка между защитным покрытием и элементом крепежа использовать синтетический строительный герметик. При выборе данного материала необходимо убедиться в адгезии герметика к поверхности защитного покрытия и элемента крепежа.</w:t>
      </w:r>
    </w:p>
    <w:p w14:paraId="44F7BCDF" w14:textId="77777777" w:rsidR="003C0EB6" w:rsidRPr="00545439" w:rsidRDefault="003C0EB6" w:rsidP="005A27CB">
      <w:pPr>
        <w:tabs>
          <w:tab w:val="left" w:pos="3960"/>
        </w:tabs>
        <w:ind w:firstLine="567"/>
        <w:jc w:val="both"/>
        <w:rPr>
          <w:sz w:val="28"/>
          <w:szCs w:val="28"/>
        </w:rPr>
      </w:pPr>
      <w:r w:rsidRPr="00545439">
        <w:rPr>
          <w:sz w:val="28"/>
          <w:szCs w:val="28"/>
        </w:rPr>
        <w:t>9.5.7 </w:t>
      </w:r>
      <w:r>
        <w:rPr>
          <w:sz w:val="28"/>
          <w:szCs w:val="28"/>
        </w:rPr>
        <w:t>Не допускаю</w:t>
      </w:r>
      <w:r w:rsidRPr="00545439">
        <w:rPr>
          <w:sz w:val="28"/>
          <w:szCs w:val="28"/>
        </w:rPr>
        <w:t>тся переувлажнение поверхности защитного покрытия, а также нанесение на поверхность покрытия бытовых моющих средств.</w:t>
      </w:r>
    </w:p>
    <w:p w14:paraId="6F15866F" w14:textId="3A315EF7" w:rsidR="00BC4CFF" w:rsidRPr="00BC4CFF" w:rsidRDefault="003C0EB6" w:rsidP="005A27CB">
      <w:pPr>
        <w:ind w:firstLine="567"/>
        <w:jc w:val="both"/>
        <w:rPr>
          <w:sz w:val="28"/>
          <w:szCs w:val="28"/>
        </w:rPr>
      </w:pPr>
      <w:r w:rsidRPr="00545439">
        <w:rPr>
          <w:sz w:val="28"/>
          <w:szCs w:val="28"/>
        </w:rPr>
        <w:t>9.5.8 Оценку качества защитного покрытия с нанесенным декоративным либо отделочным слоем в процессе экспл</w:t>
      </w:r>
      <w:r>
        <w:rPr>
          <w:sz w:val="28"/>
          <w:szCs w:val="28"/>
        </w:rPr>
        <w:t>уатации обработанного помещения</w:t>
      </w:r>
      <w:r w:rsidRPr="00545439">
        <w:rPr>
          <w:sz w:val="28"/>
          <w:szCs w:val="28"/>
        </w:rPr>
        <w:t xml:space="preserve"> проводят путем оценки содержания аммиака в воздухе помещения. Содержание аммиака в воздухе помещения должно быть ниже ПДК </w:t>
      </w:r>
      <w:r w:rsidRPr="008C192A">
        <w:rPr>
          <w:sz w:val="28"/>
          <w:szCs w:val="28"/>
        </w:rPr>
        <w:t>согласно</w:t>
      </w:r>
      <w:r w:rsidRPr="008C192A">
        <w:t xml:space="preserve"> </w:t>
      </w:r>
      <w:r w:rsidRPr="00545439">
        <w:rPr>
          <w:bCs/>
          <w:sz w:val="28"/>
          <w:szCs w:val="28"/>
        </w:rPr>
        <w:t>ГОСТ 12.1.005. Оценку содержания аммиака в воздухе обработанного помещения прово</w:t>
      </w:r>
      <w:r>
        <w:rPr>
          <w:bCs/>
          <w:sz w:val="28"/>
          <w:szCs w:val="28"/>
        </w:rPr>
        <w:t>дят организации, допущенные в порядке, установленном действующим законодательством, к</w:t>
      </w:r>
      <w:r w:rsidRPr="00545439">
        <w:rPr>
          <w:bCs/>
          <w:sz w:val="28"/>
          <w:szCs w:val="28"/>
        </w:rPr>
        <w:t xml:space="preserve"> проведени</w:t>
      </w:r>
      <w:r>
        <w:rPr>
          <w:bCs/>
          <w:sz w:val="28"/>
          <w:szCs w:val="28"/>
        </w:rPr>
        <w:t>ю</w:t>
      </w:r>
      <w:r w:rsidRPr="00545439">
        <w:rPr>
          <w:bCs/>
          <w:sz w:val="28"/>
          <w:szCs w:val="28"/>
        </w:rPr>
        <w:t xml:space="preserve"> </w:t>
      </w:r>
      <w:r>
        <w:rPr>
          <w:bCs/>
          <w:sz w:val="28"/>
          <w:szCs w:val="28"/>
        </w:rPr>
        <w:t>данных исследований</w:t>
      </w:r>
      <w:r w:rsidRPr="00545439">
        <w:rPr>
          <w:bCs/>
          <w:sz w:val="28"/>
          <w:szCs w:val="28"/>
        </w:rPr>
        <w:t xml:space="preserve">. Оценку содержания аммиака в воздухе помещения проводят не менее </w:t>
      </w:r>
      <w:r>
        <w:rPr>
          <w:bCs/>
          <w:sz w:val="28"/>
          <w:szCs w:val="28"/>
        </w:rPr>
        <w:t>двух</w:t>
      </w:r>
      <w:r w:rsidRPr="00545439">
        <w:rPr>
          <w:bCs/>
          <w:sz w:val="28"/>
          <w:szCs w:val="28"/>
        </w:rPr>
        <w:t xml:space="preserve"> раз в год.</w:t>
      </w:r>
    </w:p>
    <w:p w14:paraId="13150B11" w14:textId="77777777" w:rsidR="00FD7B1C" w:rsidRPr="00E227BF" w:rsidRDefault="00FD7B1C" w:rsidP="00FD7B1C">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27D33ED8" w14:textId="77777777" w:rsidR="00BC4CFF" w:rsidRPr="00EE6DDC" w:rsidRDefault="00EE6DDC" w:rsidP="005A27CB">
      <w:pPr>
        <w:ind w:firstLine="567"/>
        <w:rPr>
          <w:b/>
          <w:sz w:val="28"/>
          <w:szCs w:val="28"/>
        </w:rPr>
      </w:pPr>
      <w:r w:rsidRPr="00EE6DDC">
        <w:rPr>
          <w:b/>
          <w:sz w:val="28"/>
          <w:szCs w:val="28"/>
        </w:rPr>
        <w:t xml:space="preserve">Раздел 9 (Введен дополнительно, Изм. </w:t>
      </w:r>
      <w:r>
        <w:rPr>
          <w:b/>
          <w:sz w:val="28"/>
          <w:szCs w:val="28"/>
        </w:rPr>
        <w:t>№</w:t>
      </w:r>
      <w:r w:rsidRPr="00EE6DDC">
        <w:rPr>
          <w:b/>
          <w:sz w:val="28"/>
          <w:szCs w:val="28"/>
        </w:rPr>
        <w:t xml:space="preserve"> 1).</w:t>
      </w:r>
    </w:p>
    <w:p w14:paraId="6E1EBB4F" w14:textId="77777777" w:rsidR="00BC4CFF" w:rsidRPr="00BC4CFF" w:rsidRDefault="00BC4CFF" w:rsidP="00FD7B1C">
      <w:pPr>
        <w:ind w:firstLine="567"/>
        <w:rPr>
          <w:sz w:val="28"/>
          <w:szCs w:val="28"/>
        </w:rPr>
      </w:pPr>
    </w:p>
    <w:p w14:paraId="6467B28E" w14:textId="77777777" w:rsidR="00FD7B1C" w:rsidRPr="006E71A1" w:rsidRDefault="00FD7B1C" w:rsidP="00FD7B1C">
      <w:pPr>
        <w:pStyle w:val="afd"/>
        <w:ind w:firstLine="567"/>
        <w:jc w:val="both"/>
        <w:rPr>
          <w:rFonts w:ascii="Times New Roman" w:hAnsi="Times New Roman" w:cs="Times New Roman"/>
          <w:sz w:val="28"/>
          <w:szCs w:val="28"/>
        </w:rPr>
      </w:pPr>
      <w:r w:rsidRPr="006E71A1">
        <w:rPr>
          <w:rFonts w:ascii="Times New Roman" w:hAnsi="Times New Roman" w:cs="Times New Roman"/>
          <w:b/>
          <w:sz w:val="28"/>
          <w:szCs w:val="28"/>
        </w:rPr>
        <w:t>10 Правила выполнения измерений</w:t>
      </w:r>
    </w:p>
    <w:p w14:paraId="7939D7A3" w14:textId="77777777" w:rsidR="00FD7B1C" w:rsidRPr="006E71A1" w:rsidRDefault="00FD7B1C" w:rsidP="00FD7B1C">
      <w:pPr>
        <w:pStyle w:val="afd"/>
        <w:ind w:firstLine="567"/>
        <w:jc w:val="both"/>
        <w:rPr>
          <w:rFonts w:ascii="Times New Roman" w:hAnsi="Times New Roman" w:cs="Times New Roman"/>
          <w:sz w:val="28"/>
          <w:szCs w:val="28"/>
        </w:rPr>
      </w:pPr>
      <w:r w:rsidRPr="006E71A1">
        <w:rPr>
          <w:rFonts w:ascii="Times New Roman" w:hAnsi="Times New Roman" w:cs="Times New Roman"/>
          <w:sz w:val="28"/>
          <w:szCs w:val="28"/>
        </w:rPr>
        <w:t xml:space="preserve">10.1 При измерениях геометрических параметров в период выполнения строительно-монтажных работ, а также при приемке законченных строительством зданий и их отдельных элементов следует руководствоваться правилами, установленными </w:t>
      </w:r>
      <w:r w:rsidRPr="006E71A1">
        <w:rPr>
          <w:rFonts w:ascii="Times New Roman" w:eastAsia="Calibri" w:hAnsi="Times New Roman" w:cs="Times New Roman"/>
          <w:sz w:val="28"/>
          <w:szCs w:val="28"/>
        </w:rPr>
        <w:t>ГОСТ Р 58945.</w:t>
      </w:r>
    </w:p>
    <w:p w14:paraId="3B127131" w14:textId="77777777" w:rsidR="00FD7B1C" w:rsidRPr="006E71A1" w:rsidRDefault="00FD7B1C" w:rsidP="00FD7B1C">
      <w:pPr>
        <w:pStyle w:val="afd"/>
        <w:ind w:firstLine="567"/>
        <w:jc w:val="both"/>
        <w:rPr>
          <w:rFonts w:ascii="Times New Roman" w:hAnsi="Times New Roman" w:cs="Times New Roman"/>
          <w:sz w:val="28"/>
          <w:szCs w:val="28"/>
        </w:rPr>
      </w:pPr>
      <w:r w:rsidRPr="006E71A1">
        <w:rPr>
          <w:rFonts w:ascii="Times New Roman" w:hAnsi="Times New Roman" w:cs="Times New Roman"/>
          <w:sz w:val="28"/>
          <w:szCs w:val="28"/>
        </w:rPr>
        <w:t>10.2 При определении соответствия установленным технологическим допускам измеряемых геометрических параметров следует учитывать требования ГОСТ Р 58942.</w:t>
      </w:r>
    </w:p>
    <w:p w14:paraId="4D8D2AB5" w14:textId="77777777" w:rsidR="00FD7B1C" w:rsidRPr="006E71A1" w:rsidRDefault="00FD7B1C" w:rsidP="00FD7B1C">
      <w:pPr>
        <w:pStyle w:val="afd"/>
        <w:ind w:firstLine="567"/>
        <w:jc w:val="both"/>
        <w:rPr>
          <w:rFonts w:ascii="Times New Roman" w:hAnsi="Times New Roman" w:cs="Times New Roman"/>
          <w:sz w:val="28"/>
          <w:szCs w:val="28"/>
        </w:rPr>
      </w:pPr>
      <w:r w:rsidRPr="006E71A1">
        <w:rPr>
          <w:rFonts w:ascii="Times New Roman" w:hAnsi="Times New Roman" w:cs="Times New Roman"/>
          <w:sz w:val="28"/>
          <w:szCs w:val="28"/>
        </w:rPr>
        <w:t xml:space="preserve">10.3 При приемке изделий заводского изготовления измерения следует выполнять в соответствии с порядком, установленным </w:t>
      </w:r>
      <w:r w:rsidRPr="006E71A1">
        <w:rPr>
          <w:rFonts w:ascii="Times New Roman" w:eastAsia="Calibri" w:hAnsi="Times New Roman" w:cs="Times New Roman"/>
          <w:sz w:val="28"/>
          <w:szCs w:val="28"/>
        </w:rPr>
        <w:t>ГОСТ Р 58939.</w:t>
      </w:r>
    </w:p>
    <w:p w14:paraId="3BAC4DA7" w14:textId="77777777" w:rsidR="00FD7B1C" w:rsidRPr="006E71A1" w:rsidRDefault="00FD7B1C" w:rsidP="00FD7B1C">
      <w:pPr>
        <w:pStyle w:val="afd"/>
        <w:ind w:firstLine="567"/>
        <w:jc w:val="both"/>
        <w:rPr>
          <w:rFonts w:ascii="Times New Roman" w:hAnsi="Times New Roman" w:cs="Times New Roman"/>
          <w:sz w:val="28"/>
          <w:szCs w:val="28"/>
        </w:rPr>
      </w:pPr>
      <w:r w:rsidRPr="006E71A1">
        <w:rPr>
          <w:rFonts w:ascii="Times New Roman" w:hAnsi="Times New Roman" w:cs="Times New Roman"/>
          <w:sz w:val="28"/>
          <w:szCs w:val="28"/>
        </w:rPr>
        <w:t xml:space="preserve">10.4 Исключение систематических погрешностей при проведении измерений и оценки точности выполнения измерений следует выполнять с учетом требований </w:t>
      </w:r>
      <w:r w:rsidRPr="006E71A1">
        <w:rPr>
          <w:rFonts w:ascii="Times New Roman" w:eastAsia="Calibri" w:hAnsi="Times New Roman" w:cs="Times New Roman"/>
          <w:sz w:val="28"/>
          <w:szCs w:val="28"/>
        </w:rPr>
        <w:t>ГОСТ Р 58941.</w:t>
      </w:r>
    </w:p>
    <w:p w14:paraId="5C2BC8B9" w14:textId="77777777" w:rsidR="00FD7B1C" w:rsidRPr="006E71A1" w:rsidRDefault="00FD7B1C" w:rsidP="00FD7B1C">
      <w:pPr>
        <w:pStyle w:val="afd"/>
        <w:ind w:firstLine="567"/>
        <w:jc w:val="both"/>
        <w:rPr>
          <w:rFonts w:ascii="Times New Roman" w:hAnsi="Times New Roman" w:cs="Times New Roman"/>
          <w:sz w:val="28"/>
          <w:szCs w:val="28"/>
        </w:rPr>
      </w:pPr>
      <w:r w:rsidRPr="006E71A1">
        <w:rPr>
          <w:rFonts w:ascii="Times New Roman" w:hAnsi="Times New Roman" w:cs="Times New Roman"/>
          <w:sz w:val="28"/>
          <w:szCs w:val="28"/>
        </w:rPr>
        <w:t xml:space="preserve">10.5 Измерение линейных размеров и их отклонений следует выполнять линейками по ГОСТ 427 и ГОСТ 17435, рулетками по ГОСТ 7502, нутромерами по ГОСТ 10, скобами по ГОСТ 11098, штангенциркулями по ГОСТ 166, </w:t>
      </w:r>
      <w:proofErr w:type="spellStart"/>
      <w:r w:rsidRPr="006E71A1">
        <w:rPr>
          <w:rFonts w:ascii="Times New Roman" w:hAnsi="Times New Roman" w:cs="Times New Roman"/>
          <w:sz w:val="28"/>
          <w:szCs w:val="28"/>
        </w:rPr>
        <w:t>штангенглубиномерами</w:t>
      </w:r>
      <w:proofErr w:type="spellEnd"/>
      <w:r w:rsidRPr="006E71A1">
        <w:rPr>
          <w:rFonts w:ascii="Times New Roman" w:hAnsi="Times New Roman" w:cs="Times New Roman"/>
          <w:sz w:val="28"/>
          <w:szCs w:val="28"/>
        </w:rPr>
        <w:t xml:space="preserve"> по ГОСТ 162, индикаторами часового типа по ГОСТ 577, щупами, микроскопами и лазерными приборами, отнесенными в установленном порядке к средствам измерений.</w:t>
      </w:r>
    </w:p>
    <w:p w14:paraId="16C03EDF" w14:textId="77777777" w:rsidR="00FD7B1C" w:rsidRPr="006E71A1" w:rsidRDefault="00FD7B1C" w:rsidP="00FD7B1C">
      <w:pPr>
        <w:pStyle w:val="afd"/>
        <w:ind w:firstLine="567"/>
        <w:jc w:val="both"/>
        <w:rPr>
          <w:rFonts w:ascii="Times New Roman" w:hAnsi="Times New Roman" w:cs="Times New Roman"/>
          <w:sz w:val="28"/>
          <w:szCs w:val="28"/>
        </w:rPr>
      </w:pPr>
      <w:r w:rsidRPr="006E71A1">
        <w:rPr>
          <w:rFonts w:ascii="Times New Roman" w:hAnsi="Times New Roman" w:cs="Times New Roman"/>
          <w:sz w:val="28"/>
          <w:szCs w:val="28"/>
        </w:rPr>
        <w:t>10.6 Отклонения форм профиля поверхности следует измерять с применением контрольных реек (не ниже 10-й степени точности по ГОСТ 24643), отвес-реек, струн из стальной проволоки диаметром 0,2–0,5 мм или синтетических лесок диаметром 0,8–1,0 мм.</w:t>
      </w:r>
    </w:p>
    <w:p w14:paraId="6838A66F" w14:textId="77777777" w:rsidR="00FD7B1C" w:rsidRPr="006E71A1" w:rsidRDefault="00FD7B1C" w:rsidP="00FD7B1C">
      <w:pPr>
        <w:pStyle w:val="afd"/>
        <w:ind w:firstLine="567"/>
        <w:jc w:val="both"/>
        <w:rPr>
          <w:rFonts w:ascii="Times New Roman" w:hAnsi="Times New Roman" w:cs="Times New Roman"/>
          <w:sz w:val="28"/>
          <w:szCs w:val="28"/>
        </w:rPr>
      </w:pPr>
      <w:r w:rsidRPr="006E71A1">
        <w:rPr>
          <w:rFonts w:ascii="Times New Roman" w:hAnsi="Times New Roman" w:cs="Times New Roman"/>
          <w:sz w:val="28"/>
          <w:szCs w:val="28"/>
        </w:rPr>
        <w:t>10.7 Угловые размеры проверяют угломерами по ГОСТ 5378, а их отклонения, выраженные линейными единицами, – линейками и щупами с применением угольников, калибров, шаблонов.</w:t>
      </w:r>
    </w:p>
    <w:p w14:paraId="6055DDB8" w14:textId="77777777" w:rsidR="00FD7B1C" w:rsidRPr="006E71A1" w:rsidRDefault="00FD7B1C" w:rsidP="00FD7B1C">
      <w:pPr>
        <w:pStyle w:val="afd"/>
        <w:ind w:firstLine="567"/>
        <w:jc w:val="both"/>
        <w:rPr>
          <w:rFonts w:ascii="Times New Roman" w:hAnsi="Times New Roman" w:cs="Times New Roman"/>
          <w:sz w:val="28"/>
          <w:szCs w:val="28"/>
        </w:rPr>
      </w:pPr>
      <w:r w:rsidRPr="006E71A1">
        <w:rPr>
          <w:rFonts w:ascii="Times New Roman" w:hAnsi="Times New Roman" w:cs="Times New Roman"/>
          <w:sz w:val="28"/>
          <w:szCs w:val="28"/>
        </w:rPr>
        <w:t xml:space="preserve">10.8 Места измерений размеров элемента устанавливают следующим образом: </w:t>
      </w:r>
    </w:p>
    <w:p w14:paraId="5927BD2D" w14:textId="77777777" w:rsidR="00FD7B1C" w:rsidRPr="006E71A1" w:rsidRDefault="00FD7B1C" w:rsidP="00FD7B1C">
      <w:pPr>
        <w:pStyle w:val="afd"/>
        <w:ind w:firstLine="567"/>
        <w:jc w:val="both"/>
        <w:rPr>
          <w:rFonts w:ascii="Times New Roman" w:hAnsi="Times New Roman" w:cs="Times New Roman"/>
          <w:sz w:val="28"/>
          <w:szCs w:val="28"/>
        </w:rPr>
      </w:pPr>
      <w:r w:rsidRPr="006E71A1">
        <w:rPr>
          <w:rFonts w:ascii="Times New Roman" w:hAnsi="Times New Roman" w:cs="Times New Roman"/>
          <w:sz w:val="28"/>
          <w:szCs w:val="28"/>
        </w:rPr>
        <w:t>- длину, ширину, толщину, диаметр угловых размеров или их отклонений следует измерять в двух крайних сечениях элемента на расстоянии 50–100 мм от краев, а также в среднем сечении элемента;</w:t>
      </w:r>
    </w:p>
    <w:p w14:paraId="64913F50" w14:textId="77777777" w:rsidR="00FD7B1C" w:rsidRPr="006E71A1" w:rsidRDefault="00FD7B1C" w:rsidP="00FD7B1C">
      <w:pPr>
        <w:pStyle w:val="afd"/>
        <w:ind w:firstLine="567"/>
        <w:jc w:val="both"/>
        <w:rPr>
          <w:rFonts w:ascii="Times New Roman" w:hAnsi="Times New Roman" w:cs="Times New Roman"/>
          <w:sz w:val="28"/>
          <w:szCs w:val="28"/>
        </w:rPr>
      </w:pPr>
      <w:r w:rsidRPr="006E71A1">
        <w:rPr>
          <w:rFonts w:ascii="Times New Roman" w:hAnsi="Times New Roman" w:cs="Times New Roman"/>
          <w:sz w:val="28"/>
          <w:szCs w:val="28"/>
        </w:rPr>
        <w:t xml:space="preserve">- отклонения от прямолинейности на лицевой поверхности плоских элементов следует измерять не менее чем в двух любых сечениях, как правило, в направлении светового потока, падающего на поверхность в условиях эксплуатации; </w:t>
      </w:r>
    </w:p>
    <w:p w14:paraId="3336C358" w14:textId="77777777" w:rsidR="00FD7B1C" w:rsidRPr="006E71A1" w:rsidRDefault="00FD7B1C" w:rsidP="00FD7B1C">
      <w:pPr>
        <w:pStyle w:val="afd"/>
        <w:ind w:firstLine="567"/>
        <w:jc w:val="both"/>
        <w:rPr>
          <w:rFonts w:ascii="Times New Roman" w:hAnsi="Times New Roman" w:cs="Times New Roman"/>
          <w:sz w:val="28"/>
          <w:szCs w:val="28"/>
        </w:rPr>
      </w:pPr>
      <w:r w:rsidRPr="006E71A1">
        <w:rPr>
          <w:rFonts w:ascii="Times New Roman" w:hAnsi="Times New Roman" w:cs="Times New Roman"/>
          <w:sz w:val="28"/>
          <w:szCs w:val="28"/>
        </w:rPr>
        <w:t>- отклонения от прямолинейности боковых граней плоских элементов следует измерять в одном из сечений вдоль каждой грани;</w:t>
      </w:r>
    </w:p>
    <w:p w14:paraId="56F0D44B" w14:textId="77777777" w:rsidR="00FD7B1C" w:rsidRPr="006E71A1" w:rsidRDefault="00FD7B1C" w:rsidP="00FD7B1C">
      <w:pPr>
        <w:pStyle w:val="afd"/>
        <w:ind w:firstLine="567"/>
        <w:jc w:val="both"/>
        <w:rPr>
          <w:rFonts w:ascii="Times New Roman" w:hAnsi="Times New Roman" w:cs="Times New Roman"/>
          <w:sz w:val="28"/>
          <w:szCs w:val="28"/>
        </w:rPr>
      </w:pPr>
      <w:r w:rsidRPr="006E71A1">
        <w:rPr>
          <w:rFonts w:ascii="Times New Roman" w:hAnsi="Times New Roman" w:cs="Times New Roman"/>
          <w:sz w:val="28"/>
          <w:szCs w:val="28"/>
        </w:rPr>
        <w:t>- отклонения от прямолинейности ребра элемента следует измерять в сечениях по обеим поверхностям, образующим это ребро, на расстоянии не более 50 мм от него или непосредственно от места пересечения этих поверхностей.</w:t>
      </w:r>
    </w:p>
    <w:p w14:paraId="700D2C77" w14:textId="77777777" w:rsidR="00FD7B1C" w:rsidRPr="006E71A1" w:rsidRDefault="00FD7B1C" w:rsidP="00FD7B1C">
      <w:pPr>
        <w:pStyle w:val="afd"/>
        <w:ind w:firstLine="567"/>
        <w:jc w:val="both"/>
        <w:rPr>
          <w:rFonts w:ascii="Times New Roman" w:hAnsi="Times New Roman" w:cs="Times New Roman"/>
          <w:sz w:val="28"/>
          <w:szCs w:val="28"/>
        </w:rPr>
      </w:pPr>
      <w:r w:rsidRPr="006E71A1">
        <w:rPr>
          <w:rFonts w:ascii="Times New Roman" w:hAnsi="Times New Roman" w:cs="Times New Roman"/>
          <w:sz w:val="28"/>
          <w:szCs w:val="28"/>
        </w:rPr>
        <w:t xml:space="preserve">10.9 При подготовке к измерениям должен быть обеспечен свободный доступ к объекту измерения и возможность размещения средств измерений. Места измерений должны быть очищены, размечены или замаркированы. Средства измерений должны быть </w:t>
      </w:r>
      <w:proofErr w:type="spellStart"/>
      <w:r w:rsidRPr="006E71A1">
        <w:rPr>
          <w:rFonts w:ascii="Times New Roman" w:hAnsi="Times New Roman" w:cs="Times New Roman"/>
          <w:sz w:val="28"/>
          <w:szCs w:val="28"/>
        </w:rPr>
        <w:t>поверены</w:t>
      </w:r>
      <w:proofErr w:type="spellEnd"/>
      <w:r w:rsidRPr="006E71A1">
        <w:rPr>
          <w:rFonts w:ascii="Times New Roman" w:hAnsi="Times New Roman" w:cs="Times New Roman"/>
          <w:sz w:val="28"/>
          <w:szCs w:val="28"/>
        </w:rPr>
        <w:t xml:space="preserve"> и подготовлены в соответствии с инструкцией по их эксплуатации.</w:t>
      </w:r>
    </w:p>
    <w:p w14:paraId="446FCEA9" w14:textId="77777777" w:rsidR="00FD7B1C" w:rsidRPr="006E71A1" w:rsidRDefault="00FD7B1C" w:rsidP="00FD7B1C">
      <w:pPr>
        <w:pStyle w:val="afd"/>
        <w:ind w:firstLine="567"/>
        <w:jc w:val="both"/>
        <w:rPr>
          <w:rFonts w:ascii="Times New Roman" w:hAnsi="Times New Roman" w:cs="Times New Roman"/>
          <w:sz w:val="28"/>
          <w:szCs w:val="28"/>
        </w:rPr>
      </w:pPr>
      <w:r w:rsidRPr="006E71A1">
        <w:rPr>
          <w:rFonts w:ascii="Times New Roman" w:hAnsi="Times New Roman" w:cs="Times New Roman"/>
          <w:sz w:val="28"/>
          <w:szCs w:val="28"/>
        </w:rPr>
        <w:t>Измерения следует выполнять с учетом требований правил техники безопасности.</w:t>
      </w:r>
    </w:p>
    <w:p w14:paraId="2C04B38C" w14:textId="105805EF" w:rsidR="00BC4CFF" w:rsidRDefault="00FD7B1C" w:rsidP="00FD7B1C">
      <w:pPr>
        <w:ind w:firstLine="567"/>
        <w:jc w:val="both"/>
        <w:rPr>
          <w:sz w:val="28"/>
          <w:szCs w:val="28"/>
        </w:rPr>
      </w:pPr>
      <w:r w:rsidRPr="006E71A1">
        <w:rPr>
          <w:sz w:val="28"/>
          <w:szCs w:val="28"/>
        </w:rPr>
        <w:t xml:space="preserve">10.10 Измерения следует проводить в условиях, близких к нормальным условиям (если другое не установлено в нормативных документах и технической документации на объект измерения) согласно </w:t>
      </w:r>
      <w:r w:rsidRPr="006E71A1">
        <w:rPr>
          <w:rFonts w:eastAsia="Calibri"/>
          <w:sz w:val="28"/>
          <w:szCs w:val="28"/>
        </w:rPr>
        <w:t>ГОСТ Р 58941</w:t>
      </w:r>
      <w:r w:rsidRPr="006E71A1">
        <w:rPr>
          <w:sz w:val="28"/>
          <w:szCs w:val="28"/>
        </w:rPr>
        <w:t>–</w:t>
      </w:r>
      <w:r w:rsidRPr="006E71A1">
        <w:rPr>
          <w:rFonts w:eastAsia="Calibri"/>
          <w:sz w:val="28"/>
          <w:szCs w:val="28"/>
        </w:rPr>
        <w:t xml:space="preserve">2020 (пункты </w:t>
      </w:r>
      <w:r w:rsidRPr="006E71A1">
        <w:rPr>
          <w:sz w:val="28"/>
          <w:szCs w:val="28"/>
        </w:rPr>
        <w:t>6.3, 6.4)</w:t>
      </w:r>
      <w:r w:rsidRPr="006E71A1">
        <w:rPr>
          <w:rFonts w:eastAsia="Calibri"/>
          <w:sz w:val="28"/>
          <w:szCs w:val="28"/>
        </w:rPr>
        <w:t>.</w:t>
      </w:r>
    </w:p>
    <w:p w14:paraId="665C305E" w14:textId="77F033BC" w:rsidR="00FD7B1C" w:rsidRPr="00EE6DDC" w:rsidRDefault="00FD7B1C" w:rsidP="00FD7B1C">
      <w:pPr>
        <w:ind w:firstLine="567"/>
        <w:rPr>
          <w:b/>
          <w:sz w:val="28"/>
          <w:szCs w:val="28"/>
        </w:rPr>
      </w:pPr>
      <w:r w:rsidRPr="00EE6DDC">
        <w:rPr>
          <w:b/>
          <w:sz w:val="28"/>
          <w:szCs w:val="28"/>
        </w:rPr>
        <w:t xml:space="preserve">Раздел </w:t>
      </w:r>
      <w:r>
        <w:rPr>
          <w:b/>
          <w:sz w:val="28"/>
          <w:szCs w:val="28"/>
        </w:rPr>
        <w:t>10</w:t>
      </w:r>
      <w:r w:rsidRPr="00EE6DDC">
        <w:rPr>
          <w:b/>
          <w:sz w:val="28"/>
          <w:szCs w:val="28"/>
        </w:rPr>
        <w:t xml:space="preserve"> (Введен дополнительно, Изм. </w:t>
      </w:r>
      <w:r>
        <w:rPr>
          <w:b/>
          <w:sz w:val="28"/>
          <w:szCs w:val="28"/>
        </w:rPr>
        <w:t>№</w:t>
      </w:r>
      <w:r w:rsidRPr="00EE6DDC">
        <w:rPr>
          <w:b/>
          <w:sz w:val="28"/>
          <w:szCs w:val="28"/>
        </w:rPr>
        <w:t xml:space="preserve"> </w:t>
      </w:r>
      <w:r>
        <w:rPr>
          <w:b/>
          <w:sz w:val="28"/>
          <w:szCs w:val="28"/>
        </w:rPr>
        <w:t>2</w:t>
      </w:r>
      <w:r w:rsidRPr="00EE6DDC">
        <w:rPr>
          <w:b/>
          <w:sz w:val="28"/>
          <w:szCs w:val="28"/>
        </w:rPr>
        <w:t>).</w:t>
      </w:r>
    </w:p>
    <w:p w14:paraId="4B68C06D" w14:textId="77777777" w:rsidR="00BC4CFF" w:rsidRDefault="00BC4CFF" w:rsidP="00FD7B1C">
      <w:pPr>
        <w:ind w:firstLine="567"/>
        <w:rPr>
          <w:sz w:val="28"/>
          <w:szCs w:val="28"/>
        </w:rPr>
      </w:pPr>
    </w:p>
    <w:p w14:paraId="0CAAE2C7" w14:textId="77777777" w:rsidR="00BC4CFF" w:rsidRDefault="00BC4CFF" w:rsidP="00FD7B1C">
      <w:pPr>
        <w:ind w:firstLine="567"/>
        <w:rPr>
          <w:sz w:val="28"/>
          <w:szCs w:val="28"/>
        </w:rPr>
      </w:pPr>
    </w:p>
    <w:p w14:paraId="12CAA338" w14:textId="77777777" w:rsidR="00E21F29" w:rsidRPr="00BC4CFF" w:rsidRDefault="00E21F29" w:rsidP="005A27CB">
      <w:pPr>
        <w:pageBreakBefore/>
        <w:jc w:val="center"/>
        <w:rPr>
          <w:sz w:val="28"/>
          <w:szCs w:val="28"/>
        </w:rPr>
      </w:pPr>
      <w:r w:rsidRPr="00BC4CFF">
        <w:rPr>
          <w:b/>
          <w:color w:val="000000"/>
          <w:sz w:val="28"/>
          <w:szCs w:val="28"/>
        </w:rPr>
        <w:t>Приложение А</w:t>
      </w:r>
    </w:p>
    <w:p w14:paraId="02E4544B" w14:textId="77777777" w:rsidR="00E21F29" w:rsidRPr="00BC4CFF" w:rsidRDefault="00E21F29" w:rsidP="005A27CB">
      <w:pPr>
        <w:spacing w:before="1"/>
        <w:jc w:val="center"/>
        <w:rPr>
          <w:sz w:val="28"/>
          <w:szCs w:val="28"/>
        </w:rPr>
      </w:pPr>
    </w:p>
    <w:p w14:paraId="0C827686" w14:textId="77777777" w:rsidR="00E21F29" w:rsidRPr="00BC4CFF" w:rsidRDefault="00E21F29" w:rsidP="005A27CB">
      <w:pPr>
        <w:ind w:right="-49"/>
        <w:jc w:val="center"/>
        <w:rPr>
          <w:sz w:val="28"/>
          <w:szCs w:val="28"/>
        </w:rPr>
      </w:pPr>
      <w:r w:rsidRPr="00BC4CFF">
        <w:rPr>
          <w:b/>
          <w:bCs/>
          <w:sz w:val="28"/>
          <w:szCs w:val="28"/>
        </w:rPr>
        <w:t>Методические рекомендации по прогнозированию срока службы изоляционных и отделочных покрытий зданий и сооружений</w:t>
      </w:r>
    </w:p>
    <w:p w14:paraId="0409ABC8" w14:textId="77777777" w:rsidR="00E21F29" w:rsidRPr="00BC4CFF" w:rsidRDefault="00E21F29" w:rsidP="005A27CB">
      <w:pPr>
        <w:ind w:firstLine="567"/>
        <w:jc w:val="both"/>
        <w:rPr>
          <w:b/>
          <w:color w:val="000000"/>
          <w:sz w:val="28"/>
          <w:szCs w:val="28"/>
        </w:rPr>
      </w:pPr>
    </w:p>
    <w:p w14:paraId="020FCB80" w14:textId="77777777" w:rsidR="00BC4CFF" w:rsidRPr="00BC4CFF" w:rsidRDefault="00BC4CFF" w:rsidP="005A27CB">
      <w:pPr>
        <w:tabs>
          <w:tab w:val="left" w:pos="567"/>
        </w:tabs>
        <w:ind w:firstLine="567"/>
        <w:jc w:val="both"/>
        <w:rPr>
          <w:b/>
          <w:bCs/>
          <w:sz w:val="28"/>
          <w:szCs w:val="28"/>
        </w:rPr>
      </w:pPr>
      <w:r w:rsidRPr="00BC4CFF">
        <w:rPr>
          <w:b/>
          <w:bCs/>
          <w:sz w:val="28"/>
          <w:szCs w:val="28"/>
        </w:rPr>
        <w:t>А.1 Общие положения</w:t>
      </w:r>
    </w:p>
    <w:p w14:paraId="32FEAC65" w14:textId="77777777" w:rsidR="00E21F29" w:rsidRPr="00BC4CFF" w:rsidRDefault="00BC4CFF" w:rsidP="005A27CB">
      <w:pPr>
        <w:tabs>
          <w:tab w:val="left" w:pos="567"/>
        </w:tabs>
        <w:ind w:firstLine="567"/>
        <w:jc w:val="both"/>
        <w:rPr>
          <w:bCs/>
          <w:sz w:val="28"/>
          <w:szCs w:val="28"/>
        </w:rPr>
      </w:pPr>
      <w:r>
        <w:rPr>
          <w:bCs/>
          <w:sz w:val="28"/>
          <w:szCs w:val="28"/>
        </w:rPr>
        <w:t xml:space="preserve">А.1.1 </w:t>
      </w:r>
      <w:r w:rsidR="00E21F29" w:rsidRPr="00BC4CFF">
        <w:rPr>
          <w:bCs/>
          <w:sz w:val="28"/>
          <w:szCs w:val="28"/>
        </w:rPr>
        <w:t>В настоящ</w:t>
      </w:r>
      <w:r>
        <w:rPr>
          <w:bCs/>
          <w:sz w:val="28"/>
          <w:szCs w:val="28"/>
        </w:rPr>
        <w:t>ем</w:t>
      </w:r>
      <w:r w:rsidR="00E21F29" w:rsidRPr="00BC4CFF">
        <w:rPr>
          <w:bCs/>
          <w:sz w:val="28"/>
          <w:szCs w:val="28"/>
        </w:rPr>
        <w:t xml:space="preserve"> </w:t>
      </w:r>
      <w:r>
        <w:rPr>
          <w:bCs/>
          <w:sz w:val="28"/>
          <w:szCs w:val="28"/>
        </w:rPr>
        <w:t>приложении</w:t>
      </w:r>
      <w:r w:rsidR="00E21F29" w:rsidRPr="00BC4CFF">
        <w:rPr>
          <w:bCs/>
          <w:sz w:val="28"/>
          <w:szCs w:val="28"/>
        </w:rPr>
        <w:t xml:space="preserve"> изложен</w:t>
      </w:r>
      <w:r>
        <w:rPr>
          <w:bCs/>
          <w:sz w:val="28"/>
          <w:szCs w:val="28"/>
        </w:rPr>
        <w:t>ы</w:t>
      </w:r>
      <w:r w:rsidR="00E21F29" w:rsidRPr="00BC4CFF">
        <w:rPr>
          <w:bCs/>
          <w:sz w:val="28"/>
          <w:szCs w:val="28"/>
        </w:rPr>
        <w:t xml:space="preserve"> общий порядок и принцип</w:t>
      </w:r>
      <w:r>
        <w:rPr>
          <w:bCs/>
          <w:sz w:val="28"/>
          <w:szCs w:val="28"/>
        </w:rPr>
        <w:t>ы</w:t>
      </w:r>
      <w:r w:rsidR="00E21F29" w:rsidRPr="00BC4CFF">
        <w:rPr>
          <w:bCs/>
          <w:sz w:val="28"/>
          <w:szCs w:val="28"/>
        </w:rPr>
        <w:t xml:space="preserve"> разработки программы </w:t>
      </w:r>
      <w:r w:rsidR="00E21F29" w:rsidRPr="00BC4CFF">
        <w:rPr>
          <w:color w:val="000000"/>
          <w:sz w:val="28"/>
          <w:szCs w:val="28"/>
        </w:rPr>
        <w:t>ускоренных лабораторных испытаний по определению прогнозируемого срока службы</w:t>
      </w:r>
      <w:r w:rsidR="00E21F29" w:rsidRPr="00BC4CFF">
        <w:rPr>
          <w:bCs/>
          <w:sz w:val="28"/>
          <w:szCs w:val="28"/>
        </w:rPr>
        <w:t xml:space="preserve"> для материалов изоляционных и отделочных покрытий зданий и сооружений (далее – программа), эксплуатируемых на наружных поверхностях конструкций зданий или сооружений. </w:t>
      </w:r>
    </w:p>
    <w:p w14:paraId="6F2868C9" w14:textId="77777777" w:rsidR="00E21F29" w:rsidRPr="00BC4CFF" w:rsidRDefault="00BC4CFF" w:rsidP="005A27CB">
      <w:pPr>
        <w:tabs>
          <w:tab w:val="left" w:pos="567"/>
        </w:tabs>
        <w:ind w:firstLine="567"/>
        <w:jc w:val="both"/>
        <w:rPr>
          <w:bCs/>
          <w:sz w:val="28"/>
          <w:szCs w:val="28"/>
        </w:rPr>
      </w:pPr>
      <w:r>
        <w:rPr>
          <w:bCs/>
          <w:sz w:val="28"/>
          <w:szCs w:val="28"/>
        </w:rPr>
        <w:t xml:space="preserve">А.1.2 </w:t>
      </w:r>
      <w:r w:rsidR="00E21F29" w:rsidRPr="00BC4CFF">
        <w:rPr>
          <w:bCs/>
          <w:sz w:val="28"/>
          <w:szCs w:val="28"/>
        </w:rPr>
        <w:t>Приведенную в настоящ</w:t>
      </w:r>
      <w:r>
        <w:rPr>
          <w:bCs/>
          <w:sz w:val="28"/>
          <w:szCs w:val="28"/>
        </w:rPr>
        <w:t>ем приложении</w:t>
      </w:r>
      <w:r w:rsidR="00E21F29" w:rsidRPr="00BC4CFF">
        <w:rPr>
          <w:bCs/>
          <w:sz w:val="28"/>
          <w:szCs w:val="28"/>
        </w:rPr>
        <w:t xml:space="preserve"> в качестве примера программу рекомендуется использовать при прогнозировании срока службы </w:t>
      </w:r>
      <w:proofErr w:type="spellStart"/>
      <w:r w:rsidR="00E21F29" w:rsidRPr="00BC4CFF">
        <w:rPr>
          <w:bCs/>
          <w:sz w:val="28"/>
          <w:szCs w:val="28"/>
        </w:rPr>
        <w:t>гидрофобизирующих</w:t>
      </w:r>
      <w:proofErr w:type="spellEnd"/>
      <w:r w:rsidR="00E21F29" w:rsidRPr="00BC4CFF">
        <w:rPr>
          <w:bCs/>
          <w:sz w:val="28"/>
          <w:szCs w:val="28"/>
        </w:rPr>
        <w:t xml:space="preserve"> составов для облицовок из натурального камня навесных фасадных систем с воздушным зазором, а также применять </w:t>
      </w:r>
      <w:r>
        <w:rPr>
          <w:bCs/>
          <w:sz w:val="28"/>
          <w:szCs w:val="28"/>
        </w:rPr>
        <w:t>в качестве</w:t>
      </w:r>
      <w:r w:rsidR="00E21F29" w:rsidRPr="00BC4CFF">
        <w:rPr>
          <w:bCs/>
          <w:sz w:val="28"/>
          <w:szCs w:val="28"/>
        </w:rPr>
        <w:t xml:space="preserve"> базов</w:t>
      </w:r>
      <w:r>
        <w:rPr>
          <w:bCs/>
          <w:sz w:val="28"/>
          <w:szCs w:val="28"/>
        </w:rPr>
        <w:t>ой</w:t>
      </w:r>
      <w:r w:rsidR="00E21F29" w:rsidRPr="00BC4CFF">
        <w:rPr>
          <w:bCs/>
          <w:sz w:val="28"/>
          <w:szCs w:val="28"/>
        </w:rPr>
        <w:t xml:space="preserve"> при планировании программ для других изоляционных и отделочных материалов.</w:t>
      </w:r>
    </w:p>
    <w:p w14:paraId="7C48E143" w14:textId="354C23AA" w:rsidR="00E21F29" w:rsidRPr="00BC4CFF" w:rsidRDefault="00FD7B1C" w:rsidP="005A27CB">
      <w:pPr>
        <w:tabs>
          <w:tab w:val="left" w:pos="567"/>
        </w:tabs>
        <w:ind w:firstLine="567"/>
        <w:jc w:val="both"/>
        <w:rPr>
          <w:bCs/>
          <w:sz w:val="28"/>
          <w:szCs w:val="28"/>
        </w:rPr>
      </w:pPr>
      <w:r w:rsidRPr="006E71A1">
        <w:rPr>
          <w:sz w:val="28"/>
          <w:szCs w:val="28"/>
        </w:rPr>
        <w:t>А.1.3 Настоящее приложение не распространяется на покрытия, подвергающиеся истирающим нагрузкам, атмосферным воздействиям и эксплуатируемые в агрессивных средах.</w:t>
      </w:r>
    </w:p>
    <w:p w14:paraId="1FEAC1AE" w14:textId="77777777" w:rsidR="00FD7B1C" w:rsidRPr="00E227BF" w:rsidRDefault="00FD7B1C" w:rsidP="00FD7B1C">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1F71BB55" w14:textId="77777777" w:rsidR="00E21F29" w:rsidRPr="00BC4CFF" w:rsidRDefault="00E21F29" w:rsidP="005A27CB">
      <w:pPr>
        <w:tabs>
          <w:tab w:val="left" w:pos="567"/>
        </w:tabs>
        <w:ind w:firstLine="567"/>
        <w:jc w:val="both"/>
        <w:rPr>
          <w:b/>
          <w:bCs/>
          <w:sz w:val="28"/>
          <w:szCs w:val="28"/>
        </w:rPr>
      </w:pPr>
      <w:r w:rsidRPr="00BC4CFF">
        <w:rPr>
          <w:b/>
          <w:bCs/>
          <w:sz w:val="28"/>
          <w:szCs w:val="28"/>
        </w:rPr>
        <w:t>А.</w:t>
      </w:r>
      <w:r w:rsidR="00BC4CFF">
        <w:rPr>
          <w:b/>
          <w:bCs/>
          <w:sz w:val="28"/>
          <w:szCs w:val="28"/>
        </w:rPr>
        <w:t>2</w:t>
      </w:r>
      <w:r w:rsidRPr="00BC4CFF">
        <w:rPr>
          <w:b/>
          <w:bCs/>
          <w:sz w:val="28"/>
          <w:szCs w:val="28"/>
        </w:rPr>
        <w:t xml:space="preserve"> Алгоритм планирования программы</w:t>
      </w:r>
    </w:p>
    <w:p w14:paraId="692C7468" w14:textId="77777777" w:rsidR="00E21F29" w:rsidRPr="00BC4CFF" w:rsidRDefault="00E21F29" w:rsidP="005A27CB">
      <w:pPr>
        <w:tabs>
          <w:tab w:val="left" w:pos="567"/>
        </w:tabs>
        <w:ind w:firstLine="567"/>
        <w:jc w:val="both"/>
        <w:rPr>
          <w:sz w:val="28"/>
          <w:szCs w:val="28"/>
        </w:rPr>
      </w:pPr>
      <w:r w:rsidRPr="00BC4CFF">
        <w:rPr>
          <w:sz w:val="28"/>
          <w:szCs w:val="28"/>
        </w:rPr>
        <w:t>А.</w:t>
      </w:r>
      <w:r w:rsidR="00BC4CFF">
        <w:rPr>
          <w:sz w:val="28"/>
          <w:szCs w:val="28"/>
        </w:rPr>
        <w:t>2</w:t>
      </w:r>
      <w:r w:rsidRPr="00BC4CFF">
        <w:rPr>
          <w:sz w:val="28"/>
          <w:szCs w:val="28"/>
        </w:rPr>
        <w:t>.1 Определение условий эксплуатации с учетом СП 131.13330.</w:t>
      </w:r>
    </w:p>
    <w:p w14:paraId="697AB363" w14:textId="77777777" w:rsidR="00E21F29" w:rsidRPr="00BC4CFF" w:rsidRDefault="00E21F29" w:rsidP="005A27CB">
      <w:pPr>
        <w:tabs>
          <w:tab w:val="left" w:pos="567"/>
        </w:tabs>
        <w:ind w:firstLine="567"/>
        <w:jc w:val="both"/>
        <w:rPr>
          <w:sz w:val="28"/>
          <w:szCs w:val="28"/>
        </w:rPr>
      </w:pPr>
      <w:r w:rsidRPr="00BC4CFF">
        <w:rPr>
          <w:sz w:val="28"/>
          <w:szCs w:val="28"/>
        </w:rPr>
        <w:t>А.</w:t>
      </w:r>
      <w:r w:rsidR="00BC4CFF">
        <w:rPr>
          <w:sz w:val="28"/>
          <w:szCs w:val="28"/>
        </w:rPr>
        <w:t>2</w:t>
      </w:r>
      <w:r w:rsidRPr="00BC4CFF">
        <w:rPr>
          <w:sz w:val="28"/>
          <w:szCs w:val="28"/>
        </w:rPr>
        <w:t>.2 Определение типовых факторов эксплуатации, их наиболее неблагоприятного качественного сочетания и ожидаемой эффективности материала с учетом качественного состава материала и практики реальной эксплуатации.</w:t>
      </w:r>
    </w:p>
    <w:p w14:paraId="2340D59A" w14:textId="77777777" w:rsidR="00E21F29" w:rsidRPr="00BC4CFF" w:rsidRDefault="00E21F29" w:rsidP="005A27CB">
      <w:pPr>
        <w:tabs>
          <w:tab w:val="left" w:pos="567"/>
        </w:tabs>
        <w:ind w:firstLine="567"/>
        <w:jc w:val="both"/>
        <w:rPr>
          <w:sz w:val="28"/>
          <w:szCs w:val="28"/>
        </w:rPr>
      </w:pPr>
      <w:r w:rsidRPr="00BC4CFF">
        <w:rPr>
          <w:sz w:val="28"/>
          <w:szCs w:val="28"/>
        </w:rPr>
        <w:t>А.</w:t>
      </w:r>
      <w:r w:rsidR="00BC4CFF">
        <w:rPr>
          <w:sz w:val="28"/>
          <w:szCs w:val="28"/>
        </w:rPr>
        <w:t>2</w:t>
      </w:r>
      <w:r w:rsidRPr="00BC4CFF">
        <w:rPr>
          <w:sz w:val="28"/>
          <w:szCs w:val="28"/>
        </w:rPr>
        <w:t>.3 Определение контролируемых параметров для выбранного материала и их предельных значений с учетом действующих положений соответствующих нормативн</w:t>
      </w:r>
      <w:r w:rsidR="00BC4CFF">
        <w:rPr>
          <w:sz w:val="28"/>
          <w:szCs w:val="28"/>
        </w:rPr>
        <w:t xml:space="preserve">ых </w:t>
      </w:r>
      <w:r w:rsidR="00BC4CFF" w:rsidRPr="00BC4CFF">
        <w:rPr>
          <w:sz w:val="28"/>
          <w:szCs w:val="28"/>
        </w:rPr>
        <w:t xml:space="preserve">документов </w:t>
      </w:r>
      <w:r w:rsidR="00BC4CFF">
        <w:rPr>
          <w:sz w:val="28"/>
          <w:szCs w:val="28"/>
        </w:rPr>
        <w:t xml:space="preserve">и </w:t>
      </w:r>
      <w:r w:rsidRPr="00BC4CFF">
        <w:rPr>
          <w:sz w:val="28"/>
          <w:szCs w:val="28"/>
        </w:rPr>
        <w:t>техническ</w:t>
      </w:r>
      <w:r w:rsidR="00BC4CFF">
        <w:rPr>
          <w:sz w:val="28"/>
          <w:szCs w:val="28"/>
        </w:rPr>
        <w:t>ой документации</w:t>
      </w:r>
      <w:r w:rsidRPr="00BC4CFF">
        <w:rPr>
          <w:sz w:val="28"/>
          <w:szCs w:val="28"/>
        </w:rPr>
        <w:t>.</w:t>
      </w:r>
    </w:p>
    <w:p w14:paraId="094F395C" w14:textId="77777777" w:rsidR="00E21F29" w:rsidRPr="00BC4CFF" w:rsidRDefault="00E21F29" w:rsidP="005A27CB">
      <w:pPr>
        <w:tabs>
          <w:tab w:val="left" w:pos="567"/>
        </w:tabs>
        <w:ind w:firstLine="567"/>
        <w:jc w:val="both"/>
        <w:rPr>
          <w:sz w:val="28"/>
          <w:szCs w:val="28"/>
        </w:rPr>
      </w:pPr>
      <w:r w:rsidRPr="00BC4CFF">
        <w:rPr>
          <w:sz w:val="28"/>
          <w:szCs w:val="28"/>
        </w:rPr>
        <w:t>А.</w:t>
      </w:r>
      <w:r w:rsidR="00BC4CFF">
        <w:rPr>
          <w:sz w:val="28"/>
          <w:szCs w:val="28"/>
        </w:rPr>
        <w:t>2</w:t>
      </w:r>
      <w:r w:rsidRPr="00BC4CFF">
        <w:rPr>
          <w:sz w:val="28"/>
          <w:szCs w:val="28"/>
        </w:rPr>
        <w:t>.4 Построение программы: определение граничных условий, их последовательности и частоты повторяемости моделируемых климатических факторов эксплуатации,</w:t>
      </w:r>
      <w:r w:rsidR="00C01B2D">
        <w:rPr>
          <w:sz w:val="28"/>
          <w:szCs w:val="28"/>
        </w:rPr>
        <w:t xml:space="preserve"> </w:t>
      </w:r>
      <w:r w:rsidRPr="00BC4CFF">
        <w:rPr>
          <w:sz w:val="28"/>
          <w:szCs w:val="28"/>
        </w:rPr>
        <w:t>с учетом ГОСТ Р 51372.</w:t>
      </w:r>
    </w:p>
    <w:p w14:paraId="3F582BAE" w14:textId="77777777" w:rsidR="00E21F29" w:rsidRPr="00BC4CFF" w:rsidRDefault="00E21F29" w:rsidP="005A27CB">
      <w:pPr>
        <w:tabs>
          <w:tab w:val="left" w:pos="567"/>
        </w:tabs>
        <w:ind w:firstLine="567"/>
        <w:jc w:val="both"/>
        <w:rPr>
          <w:sz w:val="28"/>
          <w:szCs w:val="28"/>
        </w:rPr>
      </w:pPr>
      <w:r w:rsidRPr="00BC4CFF">
        <w:rPr>
          <w:sz w:val="28"/>
          <w:szCs w:val="28"/>
        </w:rPr>
        <w:t xml:space="preserve">При планировании программы необходимо руководствоваться принципами возникновения, периодизации и взаимного сочетания климатических нагрузок в критических точках на заданном </w:t>
      </w:r>
      <w:r w:rsidR="00BC4CFF" w:rsidRPr="00BC4CFF">
        <w:rPr>
          <w:sz w:val="28"/>
          <w:szCs w:val="28"/>
        </w:rPr>
        <w:t>(относительном)</w:t>
      </w:r>
      <w:r w:rsidR="00BC4CFF">
        <w:rPr>
          <w:sz w:val="28"/>
          <w:szCs w:val="28"/>
        </w:rPr>
        <w:t xml:space="preserve"> </w:t>
      </w:r>
      <w:r w:rsidRPr="00BC4CFF">
        <w:rPr>
          <w:sz w:val="28"/>
          <w:szCs w:val="28"/>
        </w:rPr>
        <w:t xml:space="preserve">отрезке времени исходя из аналогичных природных закономерностей (последовательность смен времен года и характерных для них критических точек климатических воздействий). </w:t>
      </w:r>
    </w:p>
    <w:p w14:paraId="349080F6" w14:textId="77777777" w:rsidR="00E21F29" w:rsidRPr="00BC4CFF" w:rsidRDefault="00E21F29" w:rsidP="005A27CB">
      <w:pPr>
        <w:tabs>
          <w:tab w:val="left" w:pos="567"/>
        </w:tabs>
        <w:ind w:firstLine="567"/>
        <w:jc w:val="both"/>
        <w:rPr>
          <w:sz w:val="28"/>
          <w:szCs w:val="28"/>
        </w:rPr>
      </w:pPr>
      <w:r w:rsidRPr="00BC4CFF">
        <w:rPr>
          <w:sz w:val="28"/>
          <w:szCs w:val="28"/>
        </w:rPr>
        <w:t xml:space="preserve">При планировании программы рекомендуется сопоставлять и корректировать граничные условия, их последовательность и частоту повторяемости моделируемых климатических факторов эксплуатации с учетом данных о фактических метеонаблюдениях для рассматриваемого района строительства за последние </w:t>
      </w:r>
      <w:r w:rsidR="00BC4CFF">
        <w:rPr>
          <w:sz w:val="28"/>
          <w:szCs w:val="28"/>
        </w:rPr>
        <w:t>пять</w:t>
      </w:r>
      <w:r w:rsidRPr="00BC4CFF">
        <w:rPr>
          <w:sz w:val="28"/>
          <w:szCs w:val="28"/>
        </w:rPr>
        <w:t xml:space="preserve"> лет.</w:t>
      </w:r>
    </w:p>
    <w:p w14:paraId="50B5E443" w14:textId="77777777" w:rsidR="00E21F29" w:rsidRPr="00BC4CFF" w:rsidRDefault="00E21F29" w:rsidP="005A27CB">
      <w:pPr>
        <w:tabs>
          <w:tab w:val="left" w:pos="567"/>
        </w:tabs>
        <w:ind w:firstLine="567"/>
        <w:jc w:val="both"/>
        <w:rPr>
          <w:b/>
          <w:bCs/>
          <w:sz w:val="28"/>
          <w:szCs w:val="28"/>
        </w:rPr>
      </w:pPr>
      <w:r w:rsidRPr="00BC4CFF">
        <w:rPr>
          <w:b/>
          <w:bCs/>
          <w:sz w:val="28"/>
          <w:szCs w:val="28"/>
        </w:rPr>
        <w:t>А.</w:t>
      </w:r>
      <w:r w:rsidR="00BC4CFF">
        <w:rPr>
          <w:b/>
          <w:bCs/>
          <w:sz w:val="28"/>
          <w:szCs w:val="28"/>
        </w:rPr>
        <w:t>3</w:t>
      </w:r>
      <w:r w:rsidRPr="00BC4CFF">
        <w:rPr>
          <w:b/>
          <w:bCs/>
          <w:sz w:val="28"/>
          <w:szCs w:val="28"/>
        </w:rPr>
        <w:t xml:space="preserve"> Планирование программы</w:t>
      </w:r>
    </w:p>
    <w:p w14:paraId="6D02C1D8" w14:textId="77777777" w:rsidR="00E21F29" w:rsidRPr="00BC4CFF" w:rsidRDefault="00E21F29" w:rsidP="005A27CB">
      <w:pPr>
        <w:ind w:firstLine="567"/>
        <w:jc w:val="both"/>
        <w:rPr>
          <w:sz w:val="28"/>
          <w:szCs w:val="28"/>
        </w:rPr>
      </w:pPr>
      <w:r w:rsidRPr="00BC4CFF">
        <w:rPr>
          <w:sz w:val="28"/>
          <w:szCs w:val="28"/>
        </w:rPr>
        <w:t>Принцип</w:t>
      </w:r>
      <w:r w:rsidR="00BC4CFF">
        <w:rPr>
          <w:sz w:val="28"/>
          <w:szCs w:val="28"/>
        </w:rPr>
        <w:t>ы</w:t>
      </w:r>
      <w:r w:rsidRPr="00BC4CFF">
        <w:rPr>
          <w:sz w:val="28"/>
          <w:szCs w:val="28"/>
        </w:rPr>
        <w:t xml:space="preserve"> планирования программы представлен</w:t>
      </w:r>
      <w:r w:rsidR="00BC4CFF">
        <w:rPr>
          <w:sz w:val="28"/>
          <w:szCs w:val="28"/>
        </w:rPr>
        <w:t>ы</w:t>
      </w:r>
      <w:r w:rsidRPr="00BC4CFF">
        <w:rPr>
          <w:sz w:val="28"/>
          <w:szCs w:val="28"/>
        </w:rPr>
        <w:t xml:space="preserve"> на примере </w:t>
      </w:r>
      <w:r w:rsidR="00BC4CFF">
        <w:rPr>
          <w:sz w:val="28"/>
          <w:szCs w:val="28"/>
        </w:rPr>
        <w:t xml:space="preserve">ранее </w:t>
      </w:r>
      <w:r w:rsidRPr="00BC4CFF">
        <w:rPr>
          <w:sz w:val="28"/>
          <w:szCs w:val="28"/>
        </w:rPr>
        <w:t xml:space="preserve">разработанной программы, предназначенной для определения расчетного срока службы </w:t>
      </w:r>
      <w:proofErr w:type="spellStart"/>
      <w:r w:rsidRPr="00BC4CFF">
        <w:rPr>
          <w:sz w:val="28"/>
          <w:szCs w:val="28"/>
        </w:rPr>
        <w:t>гидрофобизирующих</w:t>
      </w:r>
      <w:proofErr w:type="spellEnd"/>
      <w:r w:rsidRPr="00BC4CFF">
        <w:rPr>
          <w:sz w:val="28"/>
          <w:szCs w:val="28"/>
        </w:rPr>
        <w:t xml:space="preserve"> составов облицовок из натурального камня навесных фаса</w:t>
      </w:r>
      <w:r w:rsidR="00BC4CFF">
        <w:rPr>
          <w:sz w:val="28"/>
          <w:szCs w:val="28"/>
        </w:rPr>
        <w:t>дных систем с воздушным зазором:</w:t>
      </w:r>
    </w:p>
    <w:p w14:paraId="1DD35DB4" w14:textId="77777777" w:rsidR="00E21F29" w:rsidRPr="00BC4CFF" w:rsidRDefault="00E21F29" w:rsidP="005A27CB">
      <w:pPr>
        <w:ind w:firstLine="567"/>
        <w:jc w:val="both"/>
        <w:rPr>
          <w:sz w:val="28"/>
          <w:szCs w:val="28"/>
        </w:rPr>
      </w:pPr>
      <w:r w:rsidRPr="00BC4CFF">
        <w:rPr>
          <w:sz w:val="28"/>
          <w:szCs w:val="28"/>
        </w:rPr>
        <w:t>а) Определение условий эксплуатации:</w:t>
      </w:r>
    </w:p>
    <w:p w14:paraId="50BE7AF6" w14:textId="77777777" w:rsidR="00BC4CFF" w:rsidRDefault="00E21F29" w:rsidP="005A27CB">
      <w:pPr>
        <w:tabs>
          <w:tab w:val="left" w:pos="3750"/>
        </w:tabs>
        <w:ind w:firstLine="567"/>
        <w:jc w:val="both"/>
        <w:rPr>
          <w:sz w:val="28"/>
          <w:szCs w:val="28"/>
        </w:rPr>
      </w:pPr>
      <w:r w:rsidRPr="00BC4CFF">
        <w:rPr>
          <w:sz w:val="28"/>
          <w:szCs w:val="28"/>
        </w:rPr>
        <w:t xml:space="preserve">- группа условий эксплуатации – У1 </w:t>
      </w:r>
      <w:r w:rsidR="00BC4CFF">
        <w:rPr>
          <w:sz w:val="28"/>
          <w:szCs w:val="28"/>
        </w:rPr>
        <w:t xml:space="preserve">по </w:t>
      </w:r>
      <w:r w:rsidRPr="00BC4CFF">
        <w:rPr>
          <w:sz w:val="28"/>
          <w:szCs w:val="28"/>
        </w:rPr>
        <w:t>ГОСТ 9.104</w:t>
      </w:r>
      <w:r w:rsidR="00BC4CFF">
        <w:rPr>
          <w:sz w:val="28"/>
          <w:szCs w:val="28"/>
        </w:rPr>
        <w:t>;</w:t>
      </w:r>
    </w:p>
    <w:p w14:paraId="36800E87" w14:textId="77777777" w:rsidR="00E21F29" w:rsidRPr="00BC4CFF" w:rsidRDefault="00E21F29" w:rsidP="005A27CB">
      <w:pPr>
        <w:ind w:firstLine="567"/>
        <w:jc w:val="both"/>
        <w:rPr>
          <w:sz w:val="28"/>
          <w:szCs w:val="28"/>
        </w:rPr>
      </w:pPr>
      <w:r w:rsidRPr="00BC4CFF">
        <w:rPr>
          <w:sz w:val="28"/>
          <w:szCs w:val="28"/>
        </w:rPr>
        <w:t>- макрок</w:t>
      </w:r>
      <w:r w:rsidR="00BC4CFF">
        <w:rPr>
          <w:sz w:val="28"/>
          <w:szCs w:val="28"/>
        </w:rPr>
        <w:t>лиматический район – умеренный.</w:t>
      </w:r>
    </w:p>
    <w:p w14:paraId="69BA1EBE" w14:textId="77777777" w:rsidR="00E21F29" w:rsidRPr="00BC4CFF" w:rsidRDefault="00E21F29" w:rsidP="005A27CB">
      <w:pPr>
        <w:ind w:firstLine="567"/>
        <w:jc w:val="both"/>
        <w:rPr>
          <w:sz w:val="28"/>
          <w:szCs w:val="28"/>
        </w:rPr>
      </w:pPr>
      <w:r w:rsidRPr="00BC4CFF">
        <w:rPr>
          <w:sz w:val="28"/>
          <w:szCs w:val="28"/>
        </w:rPr>
        <w:t>б) Определение типовых факторов эксплуатации, их наиболее неблагоприятного качественного сочетания и ожидаемой эффективности материала (как результирующего фактора) приведено в таблице А.1.</w:t>
      </w:r>
    </w:p>
    <w:p w14:paraId="243A46BA" w14:textId="77777777" w:rsidR="00BC4CFF" w:rsidRDefault="00BC4CFF" w:rsidP="005A27CB">
      <w:pPr>
        <w:jc w:val="both"/>
        <w:rPr>
          <w:sz w:val="28"/>
          <w:szCs w:val="28"/>
        </w:rPr>
      </w:pPr>
    </w:p>
    <w:p w14:paraId="6AB81008" w14:textId="77777777" w:rsidR="00E21F29" w:rsidRDefault="00E21F29" w:rsidP="005A27CB">
      <w:pPr>
        <w:jc w:val="both"/>
        <w:rPr>
          <w:sz w:val="28"/>
          <w:szCs w:val="28"/>
        </w:rPr>
      </w:pPr>
      <w:r w:rsidRPr="00BC4CFF">
        <w:rPr>
          <w:sz w:val="28"/>
          <w:szCs w:val="28"/>
        </w:rPr>
        <w:t>Т</w:t>
      </w:r>
      <w:r w:rsidR="00BC4CFF">
        <w:rPr>
          <w:sz w:val="28"/>
          <w:szCs w:val="28"/>
        </w:rPr>
        <w:t xml:space="preserve"> </w:t>
      </w:r>
      <w:r w:rsidRPr="00BC4CFF">
        <w:rPr>
          <w:sz w:val="28"/>
          <w:szCs w:val="28"/>
        </w:rPr>
        <w:t>а</w:t>
      </w:r>
      <w:r w:rsidR="00BC4CFF">
        <w:rPr>
          <w:sz w:val="28"/>
          <w:szCs w:val="28"/>
        </w:rPr>
        <w:t xml:space="preserve"> </w:t>
      </w:r>
      <w:r w:rsidRPr="00BC4CFF">
        <w:rPr>
          <w:sz w:val="28"/>
          <w:szCs w:val="28"/>
        </w:rPr>
        <w:t>б</w:t>
      </w:r>
      <w:r w:rsidR="00BC4CFF">
        <w:rPr>
          <w:sz w:val="28"/>
          <w:szCs w:val="28"/>
        </w:rPr>
        <w:t xml:space="preserve"> </w:t>
      </w:r>
      <w:r w:rsidRPr="00BC4CFF">
        <w:rPr>
          <w:sz w:val="28"/>
          <w:szCs w:val="28"/>
        </w:rPr>
        <w:t>л</w:t>
      </w:r>
      <w:r w:rsidR="00BC4CFF">
        <w:rPr>
          <w:sz w:val="28"/>
          <w:szCs w:val="28"/>
        </w:rPr>
        <w:t xml:space="preserve"> </w:t>
      </w:r>
      <w:r w:rsidRPr="00BC4CFF">
        <w:rPr>
          <w:sz w:val="28"/>
          <w:szCs w:val="28"/>
        </w:rPr>
        <w:t>и</w:t>
      </w:r>
      <w:r w:rsidR="00BC4CFF">
        <w:rPr>
          <w:sz w:val="28"/>
          <w:szCs w:val="28"/>
        </w:rPr>
        <w:t xml:space="preserve"> </w:t>
      </w:r>
      <w:r w:rsidRPr="00BC4CFF">
        <w:rPr>
          <w:sz w:val="28"/>
          <w:szCs w:val="28"/>
        </w:rPr>
        <w:t>ц</w:t>
      </w:r>
      <w:r w:rsidR="00BC4CFF">
        <w:rPr>
          <w:sz w:val="28"/>
          <w:szCs w:val="28"/>
        </w:rPr>
        <w:t xml:space="preserve"> </w:t>
      </w:r>
      <w:r w:rsidRPr="00BC4CFF">
        <w:rPr>
          <w:sz w:val="28"/>
          <w:szCs w:val="28"/>
        </w:rPr>
        <w:t>а</w:t>
      </w:r>
      <w:r w:rsidR="00BC4CFF">
        <w:rPr>
          <w:sz w:val="28"/>
          <w:szCs w:val="28"/>
        </w:rPr>
        <w:t xml:space="preserve">  </w:t>
      </w:r>
      <w:r w:rsidRPr="00BC4CFF">
        <w:rPr>
          <w:sz w:val="28"/>
          <w:szCs w:val="28"/>
        </w:rPr>
        <w:t xml:space="preserve"> А.1 </w:t>
      </w:r>
      <w:r w:rsidR="00BC4CFF">
        <w:rPr>
          <w:sz w:val="28"/>
          <w:szCs w:val="28"/>
        </w:rPr>
        <w:t>–</w:t>
      </w:r>
      <w:r w:rsidRPr="00BC4CFF">
        <w:rPr>
          <w:sz w:val="28"/>
          <w:szCs w:val="28"/>
        </w:rPr>
        <w:t xml:space="preserve"> </w:t>
      </w:r>
      <w:r w:rsidRPr="00BC4CFF">
        <w:rPr>
          <w:b/>
          <w:sz w:val="28"/>
          <w:szCs w:val="28"/>
        </w:rPr>
        <w:t>Факторы эксплуатации</w:t>
      </w:r>
    </w:p>
    <w:tbl>
      <w:tblPr>
        <w:tblStyle w:val="af4"/>
        <w:tblW w:w="9351" w:type="dxa"/>
        <w:tblLayout w:type="fixed"/>
        <w:tblLook w:val="04A0" w:firstRow="1" w:lastRow="0" w:firstColumn="1" w:lastColumn="0" w:noHBand="0" w:noVBand="1"/>
      </w:tblPr>
      <w:tblGrid>
        <w:gridCol w:w="4248"/>
        <w:gridCol w:w="709"/>
        <w:gridCol w:w="851"/>
        <w:gridCol w:w="537"/>
        <w:gridCol w:w="738"/>
        <w:gridCol w:w="709"/>
        <w:gridCol w:w="425"/>
        <w:gridCol w:w="1134"/>
      </w:tblGrid>
      <w:tr w:rsidR="00E21F29" w:rsidRPr="00E21F29" w14:paraId="1C860268" w14:textId="77777777" w:rsidTr="00595E04">
        <w:tc>
          <w:tcPr>
            <w:tcW w:w="4248" w:type="dxa"/>
            <w:vMerge w:val="restart"/>
            <w:vAlign w:val="center"/>
          </w:tcPr>
          <w:p w14:paraId="2409F56E" w14:textId="77777777" w:rsidR="00E21F29" w:rsidRPr="00BC4CFF" w:rsidRDefault="00E21F29" w:rsidP="005A27CB">
            <w:pPr>
              <w:jc w:val="center"/>
              <w:rPr>
                <w:sz w:val="24"/>
                <w:szCs w:val="24"/>
              </w:rPr>
            </w:pPr>
            <w:r w:rsidRPr="00BC4CFF">
              <w:rPr>
                <w:sz w:val="24"/>
                <w:szCs w:val="24"/>
              </w:rPr>
              <w:t>Фактор</w:t>
            </w:r>
          </w:p>
        </w:tc>
        <w:tc>
          <w:tcPr>
            <w:tcW w:w="3969" w:type="dxa"/>
            <w:gridSpan w:val="6"/>
            <w:vAlign w:val="center"/>
          </w:tcPr>
          <w:p w14:paraId="2D194964" w14:textId="77777777" w:rsidR="00E21F29" w:rsidRPr="00BC4CFF" w:rsidRDefault="00E21F29" w:rsidP="005A27CB">
            <w:pPr>
              <w:jc w:val="center"/>
              <w:rPr>
                <w:sz w:val="24"/>
                <w:szCs w:val="24"/>
              </w:rPr>
            </w:pPr>
            <w:r w:rsidRPr="00BC4CFF">
              <w:rPr>
                <w:sz w:val="24"/>
                <w:szCs w:val="24"/>
              </w:rPr>
              <w:t>Наиболее неблагоприятное качественное сочетание (отмечено «+»)</w:t>
            </w:r>
          </w:p>
        </w:tc>
        <w:tc>
          <w:tcPr>
            <w:tcW w:w="1134" w:type="dxa"/>
            <w:vMerge w:val="restart"/>
            <w:textDirection w:val="btLr"/>
            <w:vAlign w:val="center"/>
          </w:tcPr>
          <w:p w14:paraId="3E213F4B" w14:textId="77777777" w:rsidR="00E21F29" w:rsidRPr="00BC4CFF" w:rsidRDefault="00E21F29" w:rsidP="005A27CB">
            <w:pPr>
              <w:jc w:val="center"/>
              <w:rPr>
                <w:sz w:val="24"/>
                <w:szCs w:val="24"/>
              </w:rPr>
            </w:pPr>
            <w:r w:rsidRPr="00BC4CFF">
              <w:rPr>
                <w:sz w:val="24"/>
                <w:szCs w:val="24"/>
              </w:rPr>
              <w:t>Ожидаемая эффективность материала</w:t>
            </w:r>
          </w:p>
        </w:tc>
      </w:tr>
      <w:tr w:rsidR="00E21F29" w:rsidRPr="00E21F29" w14:paraId="2932C5E1" w14:textId="77777777" w:rsidTr="00595E04">
        <w:tc>
          <w:tcPr>
            <w:tcW w:w="4248" w:type="dxa"/>
            <w:vMerge/>
            <w:vAlign w:val="center"/>
          </w:tcPr>
          <w:p w14:paraId="5C17014F" w14:textId="77777777" w:rsidR="00E21F29" w:rsidRPr="00BC4CFF" w:rsidRDefault="00E21F29" w:rsidP="005A27CB">
            <w:pPr>
              <w:jc w:val="center"/>
              <w:rPr>
                <w:sz w:val="24"/>
                <w:szCs w:val="24"/>
              </w:rPr>
            </w:pPr>
          </w:p>
        </w:tc>
        <w:tc>
          <w:tcPr>
            <w:tcW w:w="2097" w:type="dxa"/>
            <w:gridSpan w:val="3"/>
            <w:vAlign w:val="center"/>
          </w:tcPr>
          <w:p w14:paraId="799A1002" w14:textId="77777777" w:rsidR="00E21F29" w:rsidRPr="00BC4CFF" w:rsidRDefault="00E21F29" w:rsidP="005A27CB">
            <w:pPr>
              <w:jc w:val="center"/>
              <w:rPr>
                <w:sz w:val="24"/>
                <w:szCs w:val="24"/>
              </w:rPr>
            </w:pPr>
            <w:r w:rsidRPr="00BC4CFF">
              <w:rPr>
                <w:sz w:val="24"/>
                <w:szCs w:val="24"/>
              </w:rPr>
              <w:t>Температура</w:t>
            </w:r>
          </w:p>
        </w:tc>
        <w:tc>
          <w:tcPr>
            <w:tcW w:w="738" w:type="dxa"/>
            <w:vMerge w:val="restart"/>
            <w:textDirection w:val="btLr"/>
            <w:vAlign w:val="center"/>
          </w:tcPr>
          <w:p w14:paraId="2665148A" w14:textId="77777777" w:rsidR="00E21F29" w:rsidRPr="00BC4CFF" w:rsidRDefault="00E21F29" w:rsidP="005A27CB">
            <w:pPr>
              <w:jc w:val="center"/>
              <w:rPr>
                <w:sz w:val="24"/>
                <w:szCs w:val="24"/>
              </w:rPr>
            </w:pPr>
            <w:r w:rsidRPr="00BC4CFF">
              <w:rPr>
                <w:sz w:val="24"/>
                <w:szCs w:val="24"/>
              </w:rPr>
              <w:t>Относительная влажность воздуха</w:t>
            </w:r>
          </w:p>
        </w:tc>
        <w:tc>
          <w:tcPr>
            <w:tcW w:w="709" w:type="dxa"/>
            <w:vMerge w:val="restart"/>
            <w:textDirection w:val="btLr"/>
            <w:vAlign w:val="center"/>
          </w:tcPr>
          <w:p w14:paraId="0ED1B6B2" w14:textId="77777777" w:rsidR="00E21F29" w:rsidRPr="00BC4CFF" w:rsidRDefault="00E21F29" w:rsidP="005A27CB">
            <w:pPr>
              <w:jc w:val="center"/>
              <w:rPr>
                <w:sz w:val="24"/>
                <w:szCs w:val="24"/>
              </w:rPr>
            </w:pPr>
            <w:r w:rsidRPr="00BC4CFF">
              <w:rPr>
                <w:sz w:val="24"/>
                <w:szCs w:val="24"/>
              </w:rPr>
              <w:t>Д</w:t>
            </w:r>
            <w:r w:rsidR="00595E04">
              <w:rPr>
                <w:sz w:val="24"/>
                <w:szCs w:val="24"/>
              </w:rPr>
              <w:t>инамическое увлажнение (д</w:t>
            </w:r>
            <w:r w:rsidRPr="00BC4CFF">
              <w:rPr>
                <w:sz w:val="24"/>
                <w:szCs w:val="24"/>
              </w:rPr>
              <w:t>ождь</w:t>
            </w:r>
            <w:r w:rsidR="00595E04">
              <w:rPr>
                <w:sz w:val="24"/>
                <w:szCs w:val="24"/>
              </w:rPr>
              <w:t>)</w:t>
            </w:r>
          </w:p>
        </w:tc>
        <w:tc>
          <w:tcPr>
            <w:tcW w:w="425" w:type="dxa"/>
            <w:vMerge w:val="restart"/>
            <w:textDirection w:val="btLr"/>
            <w:vAlign w:val="center"/>
          </w:tcPr>
          <w:p w14:paraId="1E5A85DC" w14:textId="77777777" w:rsidR="00E21F29" w:rsidRPr="00BC4CFF" w:rsidRDefault="00E21F29" w:rsidP="005A27CB">
            <w:pPr>
              <w:jc w:val="center"/>
              <w:rPr>
                <w:sz w:val="24"/>
                <w:szCs w:val="24"/>
              </w:rPr>
            </w:pPr>
            <w:r w:rsidRPr="00BC4CFF">
              <w:rPr>
                <w:sz w:val="24"/>
                <w:szCs w:val="24"/>
              </w:rPr>
              <w:t>УФ-облучение</w:t>
            </w:r>
          </w:p>
        </w:tc>
        <w:tc>
          <w:tcPr>
            <w:tcW w:w="1134" w:type="dxa"/>
            <w:vMerge/>
          </w:tcPr>
          <w:p w14:paraId="11CE0F6F" w14:textId="77777777" w:rsidR="00E21F29" w:rsidRPr="00BC4CFF" w:rsidRDefault="00E21F29" w:rsidP="005A27CB">
            <w:pPr>
              <w:jc w:val="center"/>
              <w:rPr>
                <w:sz w:val="24"/>
                <w:szCs w:val="24"/>
              </w:rPr>
            </w:pPr>
          </w:p>
        </w:tc>
      </w:tr>
      <w:tr w:rsidR="00E21F29" w:rsidRPr="00E21F29" w14:paraId="5C36F23B" w14:textId="77777777" w:rsidTr="00595E04">
        <w:trPr>
          <w:cantSplit/>
          <w:trHeight w:val="2086"/>
        </w:trPr>
        <w:tc>
          <w:tcPr>
            <w:tcW w:w="4248" w:type="dxa"/>
            <w:vMerge/>
            <w:vAlign w:val="center"/>
          </w:tcPr>
          <w:p w14:paraId="1BDE1731" w14:textId="77777777" w:rsidR="00E21F29" w:rsidRPr="00BC4CFF" w:rsidRDefault="00E21F29" w:rsidP="005A27CB">
            <w:pPr>
              <w:rPr>
                <w:sz w:val="24"/>
                <w:szCs w:val="24"/>
              </w:rPr>
            </w:pPr>
          </w:p>
        </w:tc>
        <w:tc>
          <w:tcPr>
            <w:tcW w:w="709" w:type="dxa"/>
            <w:textDirection w:val="btLr"/>
            <w:vAlign w:val="center"/>
          </w:tcPr>
          <w:p w14:paraId="322C6D19" w14:textId="77777777" w:rsidR="00E21F29" w:rsidRPr="00BC4CFF" w:rsidRDefault="00E21F29" w:rsidP="005A27CB">
            <w:pPr>
              <w:jc w:val="center"/>
              <w:rPr>
                <w:sz w:val="24"/>
                <w:szCs w:val="24"/>
              </w:rPr>
            </w:pPr>
            <w:r w:rsidRPr="00BC4CFF">
              <w:rPr>
                <w:sz w:val="24"/>
                <w:szCs w:val="24"/>
              </w:rPr>
              <w:t>Повышенная температура</w:t>
            </w:r>
          </w:p>
        </w:tc>
        <w:tc>
          <w:tcPr>
            <w:tcW w:w="851" w:type="dxa"/>
            <w:textDirection w:val="btLr"/>
            <w:vAlign w:val="center"/>
          </w:tcPr>
          <w:p w14:paraId="6D6217B2" w14:textId="77777777" w:rsidR="00E21F29" w:rsidRPr="00BC4CFF" w:rsidRDefault="00E21F29" w:rsidP="005A27CB">
            <w:pPr>
              <w:jc w:val="center"/>
              <w:rPr>
                <w:sz w:val="24"/>
                <w:szCs w:val="24"/>
              </w:rPr>
            </w:pPr>
            <w:r w:rsidRPr="00BC4CFF">
              <w:rPr>
                <w:sz w:val="24"/>
                <w:szCs w:val="24"/>
              </w:rPr>
              <w:t>Отрицательная температура</w:t>
            </w:r>
          </w:p>
        </w:tc>
        <w:tc>
          <w:tcPr>
            <w:tcW w:w="537" w:type="dxa"/>
            <w:textDirection w:val="btLr"/>
            <w:vAlign w:val="center"/>
          </w:tcPr>
          <w:p w14:paraId="6733E9AB" w14:textId="77777777" w:rsidR="00E21F29" w:rsidRPr="00BC4CFF" w:rsidRDefault="00595E04" w:rsidP="005A27CB">
            <w:pPr>
              <w:jc w:val="center"/>
              <w:rPr>
                <w:sz w:val="24"/>
                <w:szCs w:val="24"/>
              </w:rPr>
            </w:pPr>
            <w:r>
              <w:rPr>
                <w:sz w:val="24"/>
                <w:szCs w:val="24"/>
              </w:rPr>
              <w:t xml:space="preserve">Переход через </w:t>
            </w:r>
            <w:r w:rsidR="00E21F29" w:rsidRPr="00BC4CFF">
              <w:rPr>
                <w:sz w:val="24"/>
                <w:szCs w:val="24"/>
              </w:rPr>
              <w:t>0</w:t>
            </w:r>
            <w:r>
              <w:rPr>
                <w:sz w:val="24"/>
                <w:szCs w:val="24"/>
              </w:rPr>
              <w:t xml:space="preserve"> </w:t>
            </w:r>
            <w:r w:rsidR="00E21F29" w:rsidRPr="00BC4CFF">
              <w:rPr>
                <w:sz w:val="24"/>
                <w:szCs w:val="24"/>
              </w:rPr>
              <w:t>ºС</w:t>
            </w:r>
          </w:p>
        </w:tc>
        <w:tc>
          <w:tcPr>
            <w:tcW w:w="738" w:type="dxa"/>
            <w:vMerge/>
            <w:vAlign w:val="center"/>
          </w:tcPr>
          <w:p w14:paraId="4D983570" w14:textId="77777777" w:rsidR="00E21F29" w:rsidRPr="00BC4CFF" w:rsidRDefault="00E21F29" w:rsidP="005A27CB">
            <w:pPr>
              <w:jc w:val="center"/>
              <w:rPr>
                <w:sz w:val="24"/>
                <w:szCs w:val="24"/>
              </w:rPr>
            </w:pPr>
          </w:p>
        </w:tc>
        <w:tc>
          <w:tcPr>
            <w:tcW w:w="709" w:type="dxa"/>
            <w:vMerge/>
            <w:vAlign w:val="center"/>
          </w:tcPr>
          <w:p w14:paraId="6346EE3D" w14:textId="77777777" w:rsidR="00E21F29" w:rsidRPr="00BC4CFF" w:rsidRDefault="00E21F29" w:rsidP="005A27CB">
            <w:pPr>
              <w:jc w:val="center"/>
              <w:rPr>
                <w:sz w:val="24"/>
                <w:szCs w:val="24"/>
              </w:rPr>
            </w:pPr>
          </w:p>
        </w:tc>
        <w:tc>
          <w:tcPr>
            <w:tcW w:w="425" w:type="dxa"/>
            <w:vMerge/>
            <w:vAlign w:val="center"/>
          </w:tcPr>
          <w:p w14:paraId="332E9139" w14:textId="77777777" w:rsidR="00E21F29" w:rsidRPr="00BC4CFF" w:rsidRDefault="00E21F29" w:rsidP="005A27CB">
            <w:pPr>
              <w:jc w:val="center"/>
              <w:rPr>
                <w:sz w:val="24"/>
                <w:szCs w:val="24"/>
              </w:rPr>
            </w:pPr>
          </w:p>
        </w:tc>
        <w:tc>
          <w:tcPr>
            <w:tcW w:w="1134" w:type="dxa"/>
            <w:vMerge/>
            <w:vAlign w:val="center"/>
          </w:tcPr>
          <w:p w14:paraId="1C86033D" w14:textId="77777777" w:rsidR="00E21F29" w:rsidRPr="00BC4CFF" w:rsidRDefault="00E21F29" w:rsidP="005A27CB">
            <w:pPr>
              <w:jc w:val="center"/>
              <w:rPr>
                <w:sz w:val="24"/>
                <w:szCs w:val="24"/>
              </w:rPr>
            </w:pPr>
          </w:p>
        </w:tc>
      </w:tr>
      <w:tr w:rsidR="00E21F29" w:rsidRPr="00E21F29" w14:paraId="0B552005" w14:textId="77777777" w:rsidTr="00595E04">
        <w:tc>
          <w:tcPr>
            <w:tcW w:w="4248" w:type="dxa"/>
            <w:vAlign w:val="center"/>
          </w:tcPr>
          <w:p w14:paraId="42F7AEAE" w14:textId="77777777" w:rsidR="00E21F29" w:rsidRPr="00BC4CFF" w:rsidRDefault="00E21F29" w:rsidP="005A27CB">
            <w:pPr>
              <w:rPr>
                <w:sz w:val="24"/>
                <w:szCs w:val="24"/>
              </w:rPr>
            </w:pPr>
            <w:r w:rsidRPr="00BC4CFF">
              <w:rPr>
                <w:sz w:val="24"/>
                <w:szCs w:val="24"/>
              </w:rPr>
              <w:t>Повышенная температура</w:t>
            </w:r>
          </w:p>
        </w:tc>
        <w:tc>
          <w:tcPr>
            <w:tcW w:w="709" w:type="dxa"/>
            <w:vAlign w:val="center"/>
          </w:tcPr>
          <w:p w14:paraId="32F51C9B" w14:textId="77777777" w:rsidR="00E21F29" w:rsidRPr="00BC4CFF" w:rsidRDefault="00E21F29" w:rsidP="005A27CB">
            <w:pPr>
              <w:jc w:val="center"/>
              <w:rPr>
                <w:sz w:val="24"/>
                <w:szCs w:val="24"/>
              </w:rPr>
            </w:pPr>
          </w:p>
        </w:tc>
        <w:tc>
          <w:tcPr>
            <w:tcW w:w="851" w:type="dxa"/>
            <w:vAlign w:val="center"/>
          </w:tcPr>
          <w:p w14:paraId="00574685" w14:textId="77777777" w:rsidR="00E21F29" w:rsidRPr="00BC4CFF" w:rsidRDefault="00E21F29" w:rsidP="005A27CB">
            <w:pPr>
              <w:jc w:val="center"/>
              <w:rPr>
                <w:sz w:val="24"/>
                <w:szCs w:val="24"/>
              </w:rPr>
            </w:pPr>
            <w:r w:rsidRPr="00BC4CFF">
              <w:rPr>
                <w:sz w:val="24"/>
                <w:szCs w:val="24"/>
              </w:rPr>
              <w:t>+</w:t>
            </w:r>
          </w:p>
        </w:tc>
        <w:tc>
          <w:tcPr>
            <w:tcW w:w="537" w:type="dxa"/>
            <w:vAlign w:val="center"/>
          </w:tcPr>
          <w:p w14:paraId="2F39187C" w14:textId="77777777" w:rsidR="00E21F29" w:rsidRPr="00BC4CFF" w:rsidRDefault="00E21F29" w:rsidP="005A27CB">
            <w:pPr>
              <w:jc w:val="center"/>
              <w:rPr>
                <w:sz w:val="24"/>
                <w:szCs w:val="24"/>
              </w:rPr>
            </w:pPr>
            <w:r w:rsidRPr="00BC4CFF">
              <w:rPr>
                <w:sz w:val="24"/>
                <w:szCs w:val="24"/>
              </w:rPr>
              <w:t>+</w:t>
            </w:r>
          </w:p>
        </w:tc>
        <w:tc>
          <w:tcPr>
            <w:tcW w:w="738" w:type="dxa"/>
            <w:vAlign w:val="center"/>
          </w:tcPr>
          <w:p w14:paraId="3C6D216B" w14:textId="77777777" w:rsidR="00E21F29" w:rsidRPr="00BC4CFF" w:rsidRDefault="00E21F29" w:rsidP="005A27CB">
            <w:pPr>
              <w:jc w:val="center"/>
              <w:rPr>
                <w:sz w:val="24"/>
                <w:szCs w:val="24"/>
              </w:rPr>
            </w:pPr>
          </w:p>
        </w:tc>
        <w:tc>
          <w:tcPr>
            <w:tcW w:w="709" w:type="dxa"/>
            <w:vAlign w:val="center"/>
          </w:tcPr>
          <w:p w14:paraId="41A7DBF7" w14:textId="77777777" w:rsidR="00E21F29" w:rsidRPr="00BC4CFF" w:rsidRDefault="00E21F29" w:rsidP="005A27CB">
            <w:pPr>
              <w:jc w:val="center"/>
              <w:rPr>
                <w:sz w:val="24"/>
                <w:szCs w:val="24"/>
              </w:rPr>
            </w:pPr>
            <w:r w:rsidRPr="00BC4CFF">
              <w:rPr>
                <w:sz w:val="24"/>
                <w:szCs w:val="24"/>
              </w:rPr>
              <w:t>+</w:t>
            </w:r>
          </w:p>
        </w:tc>
        <w:tc>
          <w:tcPr>
            <w:tcW w:w="425" w:type="dxa"/>
            <w:vAlign w:val="center"/>
          </w:tcPr>
          <w:p w14:paraId="5FAE6141" w14:textId="77777777" w:rsidR="00E21F29" w:rsidRPr="00BC4CFF" w:rsidRDefault="00E21F29" w:rsidP="005A27CB">
            <w:pPr>
              <w:jc w:val="center"/>
              <w:rPr>
                <w:sz w:val="24"/>
                <w:szCs w:val="24"/>
              </w:rPr>
            </w:pPr>
          </w:p>
        </w:tc>
        <w:tc>
          <w:tcPr>
            <w:tcW w:w="1134" w:type="dxa"/>
            <w:vAlign w:val="center"/>
          </w:tcPr>
          <w:p w14:paraId="3FD5E23D" w14:textId="77777777" w:rsidR="00E21F29" w:rsidRPr="00BC4CFF" w:rsidRDefault="00E21F29" w:rsidP="005A27CB">
            <w:pPr>
              <w:jc w:val="center"/>
              <w:rPr>
                <w:sz w:val="24"/>
                <w:szCs w:val="24"/>
              </w:rPr>
            </w:pPr>
            <w:r w:rsidRPr="00BC4CFF">
              <w:rPr>
                <w:sz w:val="24"/>
                <w:szCs w:val="24"/>
              </w:rPr>
              <w:t>Высокая</w:t>
            </w:r>
          </w:p>
        </w:tc>
      </w:tr>
      <w:tr w:rsidR="00E21F29" w:rsidRPr="00E21F29" w14:paraId="41C9838C" w14:textId="77777777" w:rsidTr="00595E04">
        <w:tc>
          <w:tcPr>
            <w:tcW w:w="4248" w:type="dxa"/>
            <w:vAlign w:val="center"/>
          </w:tcPr>
          <w:p w14:paraId="5BBA1BD5" w14:textId="77777777" w:rsidR="00E21F29" w:rsidRPr="00BC4CFF" w:rsidRDefault="00E21F29" w:rsidP="005A27CB">
            <w:pPr>
              <w:rPr>
                <w:sz w:val="24"/>
                <w:szCs w:val="24"/>
              </w:rPr>
            </w:pPr>
            <w:r w:rsidRPr="00BC4CFF">
              <w:rPr>
                <w:sz w:val="24"/>
                <w:szCs w:val="24"/>
              </w:rPr>
              <w:t>Отрицательная температура</w:t>
            </w:r>
          </w:p>
        </w:tc>
        <w:tc>
          <w:tcPr>
            <w:tcW w:w="709" w:type="dxa"/>
            <w:vAlign w:val="center"/>
          </w:tcPr>
          <w:p w14:paraId="0DCAA72E" w14:textId="77777777" w:rsidR="00E21F29" w:rsidRPr="00BC4CFF" w:rsidRDefault="00E21F29" w:rsidP="005A27CB">
            <w:pPr>
              <w:jc w:val="center"/>
              <w:rPr>
                <w:sz w:val="24"/>
                <w:szCs w:val="24"/>
              </w:rPr>
            </w:pPr>
            <w:r w:rsidRPr="00BC4CFF">
              <w:rPr>
                <w:sz w:val="24"/>
                <w:szCs w:val="24"/>
              </w:rPr>
              <w:t>+</w:t>
            </w:r>
          </w:p>
        </w:tc>
        <w:tc>
          <w:tcPr>
            <w:tcW w:w="851" w:type="dxa"/>
            <w:vAlign w:val="center"/>
          </w:tcPr>
          <w:p w14:paraId="327C394C" w14:textId="77777777" w:rsidR="00E21F29" w:rsidRPr="00BC4CFF" w:rsidRDefault="00E21F29" w:rsidP="005A27CB">
            <w:pPr>
              <w:jc w:val="center"/>
              <w:rPr>
                <w:sz w:val="24"/>
                <w:szCs w:val="24"/>
              </w:rPr>
            </w:pPr>
          </w:p>
        </w:tc>
        <w:tc>
          <w:tcPr>
            <w:tcW w:w="537" w:type="dxa"/>
            <w:vAlign w:val="center"/>
          </w:tcPr>
          <w:p w14:paraId="62AEEB2E" w14:textId="77777777" w:rsidR="00E21F29" w:rsidRPr="00BC4CFF" w:rsidRDefault="00E21F29" w:rsidP="005A27CB">
            <w:pPr>
              <w:jc w:val="center"/>
              <w:rPr>
                <w:sz w:val="24"/>
                <w:szCs w:val="24"/>
              </w:rPr>
            </w:pPr>
            <w:r w:rsidRPr="00BC4CFF">
              <w:rPr>
                <w:sz w:val="24"/>
                <w:szCs w:val="24"/>
              </w:rPr>
              <w:t>+</w:t>
            </w:r>
          </w:p>
        </w:tc>
        <w:tc>
          <w:tcPr>
            <w:tcW w:w="738" w:type="dxa"/>
            <w:vAlign w:val="center"/>
          </w:tcPr>
          <w:p w14:paraId="6B8123FE" w14:textId="77777777" w:rsidR="00E21F29" w:rsidRPr="00BC4CFF" w:rsidRDefault="00E21F29" w:rsidP="005A27CB">
            <w:pPr>
              <w:jc w:val="center"/>
              <w:rPr>
                <w:sz w:val="24"/>
                <w:szCs w:val="24"/>
              </w:rPr>
            </w:pPr>
            <w:r w:rsidRPr="00BC4CFF">
              <w:rPr>
                <w:sz w:val="24"/>
                <w:szCs w:val="24"/>
              </w:rPr>
              <w:t>+</w:t>
            </w:r>
          </w:p>
        </w:tc>
        <w:tc>
          <w:tcPr>
            <w:tcW w:w="709" w:type="dxa"/>
            <w:vAlign w:val="center"/>
          </w:tcPr>
          <w:p w14:paraId="544EB0C6" w14:textId="77777777" w:rsidR="00E21F29" w:rsidRPr="00BC4CFF" w:rsidRDefault="00E21F29" w:rsidP="005A27CB">
            <w:pPr>
              <w:jc w:val="center"/>
              <w:rPr>
                <w:sz w:val="24"/>
                <w:szCs w:val="24"/>
              </w:rPr>
            </w:pPr>
            <w:r w:rsidRPr="00BC4CFF">
              <w:rPr>
                <w:sz w:val="24"/>
                <w:szCs w:val="24"/>
              </w:rPr>
              <w:t>+</w:t>
            </w:r>
          </w:p>
        </w:tc>
        <w:tc>
          <w:tcPr>
            <w:tcW w:w="425" w:type="dxa"/>
            <w:vAlign w:val="center"/>
          </w:tcPr>
          <w:p w14:paraId="69E06C2D" w14:textId="77777777" w:rsidR="00E21F29" w:rsidRPr="00BC4CFF" w:rsidRDefault="00E21F29" w:rsidP="005A27CB">
            <w:pPr>
              <w:jc w:val="center"/>
              <w:rPr>
                <w:sz w:val="24"/>
                <w:szCs w:val="24"/>
              </w:rPr>
            </w:pPr>
            <w:r w:rsidRPr="00BC4CFF">
              <w:rPr>
                <w:sz w:val="24"/>
                <w:szCs w:val="24"/>
              </w:rPr>
              <w:t>+</w:t>
            </w:r>
          </w:p>
        </w:tc>
        <w:tc>
          <w:tcPr>
            <w:tcW w:w="1134" w:type="dxa"/>
            <w:vAlign w:val="center"/>
          </w:tcPr>
          <w:p w14:paraId="61A2E8CA" w14:textId="77777777" w:rsidR="00E21F29" w:rsidRPr="00BC4CFF" w:rsidRDefault="00E21F29" w:rsidP="005A27CB">
            <w:pPr>
              <w:jc w:val="center"/>
              <w:rPr>
                <w:sz w:val="24"/>
                <w:szCs w:val="24"/>
              </w:rPr>
            </w:pPr>
            <w:r w:rsidRPr="00BC4CFF">
              <w:rPr>
                <w:sz w:val="24"/>
                <w:szCs w:val="24"/>
              </w:rPr>
              <w:t>Низкая</w:t>
            </w:r>
          </w:p>
        </w:tc>
      </w:tr>
      <w:tr w:rsidR="00595E04" w:rsidRPr="00BC4CFF" w14:paraId="5B933F84" w14:textId="77777777" w:rsidTr="0084746A">
        <w:tc>
          <w:tcPr>
            <w:tcW w:w="4248" w:type="dxa"/>
            <w:vAlign w:val="center"/>
          </w:tcPr>
          <w:p w14:paraId="6AC8567E" w14:textId="77777777" w:rsidR="00595E04" w:rsidRPr="00BC4CFF" w:rsidRDefault="00595E04" w:rsidP="005A27CB">
            <w:pPr>
              <w:rPr>
                <w:sz w:val="24"/>
                <w:szCs w:val="24"/>
              </w:rPr>
            </w:pPr>
            <w:r w:rsidRPr="00BC4CFF">
              <w:rPr>
                <w:sz w:val="24"/>
                <w:szCs w:val="24"/>
              </w:rPr>
              <w:t>Переход через 0</w:t>
            </w:r>
            <w:r>
              <w:rPr>
                <w:sz w:val="24"/>
                <w:szCs w:val="24"/>
              </w:rPr>
              <w:t xml:space="preserve"> </w:t>
            </w:r>
            <w:r w:rsidRPr="00BC4CFF">
              <w:rPr>
                <w:sz w:val="24"/>
                <w:szCs w:val="24"/>
              </w:rPr>
              <w:t>ºС</w:t>
            </w:r>
          </w:p>
        </w:tc>
        <w:tc>
          <w:tcPr>
            <w:tcW w:w="709" w:type="dxa"/>
            <w:vAlign w:val="center"/>
          </w:tcPr>
          <w:p w14:paraId="22AB084D" w14:textId="77777777" w:rsidR="00595E04" w:rsidRPr="00BC4CFF" w:rsidRDefault="00595E04" w:rsidP="005A27CB">
            <w:pPr>
              <w:jc w:val="center"/>
              <w:rPr>
                <w:sz w:val="24"/>
                <w:szCs w:val="24"/>
              </w:rPr>
            </w:pPr>
          </w:p>
        </w:tc>
        <w:tc>
          <w:tcPr>
            <w:tcW w:w="851" w:type="dxa"/>
            <w:vAlign w:val="center"/>
          </w:tcPr>
          <w:p w14:paraId="166A3470" w14:textId="77777777" w:rsidR="00595E04" w:rsidRPr="00BC4CFF" w:rsidRDefault="00595E04" w:rsidP="005A27CB">
            <w:pPr>
              <w:jc w:val="center"/>
              <w:rPr>
                <w:sz w:val="24"/>
                <w:szCs w:val="24"/>
              </w:rPr>
            </w:pPr>
            <w:r w:rsidRPr="00BC4CFF">
              <w:rPr>
                <w:sz w:val="24"/>
                <w:szCs w:val="24"/>
              </w:rPr>
              <w:t>+</w:t>
            </w:r>
          </w:p>
        </w:tc>
        <w:tc>
          <w:tcPr>
            <w:tcW w:w="537" w:type="dxa"/>
            <w:vAlign w:val="center"/>
          </w:tcPr>
          <w:p w14:paraId="036A6497" w14:textId="77777777" w:rsidR="00595E04" w:rsidRPr="00BC4CFF" w:rsidRDefault="00595E04" w:rsidP="005A27CB">
            <w:pPr>
              <w:jc w:val="center"/>
              <w:rPr>
                <w:sz w:val="24"/>
                <w:szCs w:val="24"/>
              </w:rPr>
            </w:pPr>
          </w:p>
        </w:tc>
        <w:tc>
          <w:tcPr>
            <w:tcW w:w="738" w:type="dxa"/>
            <w:vAlign w:val="center"/>
          </w:tcPr>
          <w:p w14:paraId="23A1954D" w14:textId="77777777" w:rsidR="00595E04" w:rsidRPr="00BC4CFF" w:rsidRDefault="00595E04" w:rsidP="005A27CB">
            <w:pPr>
              <w:jc w:val="center"/>
              <w:rPr>
                <w:sz w:val="24"/>
                <w:szCs w:val="24"/>
              </w:rPr>
            </w:pPr>
            <w:r w:rsidRPr="00BC4CFF">
              <w:rPr>
                <w:sz w:val="24"/>
                <w:szCs w:val="24"/>
              </w:rPr>
              <w:t>+</w:t>
            </w:r>
          </w:p>
        </w:tc>
        <w:tc>
          <w:tcPr>
            <w:tcW w:w="709" w:type="dxa"/>
            <w:vAlign w:val="center"/>
          </w:tcPr>
          <w:p w14:paraId="08E97767" w14:textId="77777777" w:rsidR="00595E04" w:rsidRPr="00BC4CFF" w:rsidRDefault="00595E04" w:rsidP="005A27CB">
            <w:pPr>
              <w:jc w:val="center"/>
              <w:rPr>
                <w:sz w:val="24"/>
                <w:szCs w:val="24"/>
              </w:rPr>
            </w:pPr>
            <w:r w:rsidRPr="00BC4CFF">
              <w:rPr>
                <w:sz w:val="24"/>
                <w:szCs w:val="24"/>
              </w:rPr>
              <w:t>+</w:t>
            </w:r>
          </w:p>
        </w:tc>
        <w:tc>
          <w:tcPr>
            <w:tcW w:w="425" w:type="dxa"/>
            <w:vAlign w:val="center"/>
          </w:tcPr>
          <w:p w14:paraId="7F966861" w14:textId="77777777" w:rsidR="00595E04" w:rsidRPr="00BC4CFF" w:rsidRDefault="00595E04" w:rsidP="005A27CB">
            <w:pPr>
              <w:jc w:val="center"/>
              <w:rPr>
                <w:sz w:val="24"/>
                <w:szCs w:val="24"/>
              </w:rPr>
            </w:pPr>
            <w:r w:rsidRPr="00BC4CFF">
              <w:rPr>
                <w:sz w:val="24"/>
                <w:szCs w:val="24"/>
              </w:rPr>
              <w:t>+</w:t>
            </w:r>
          </w:p>
        </w:tc>
        <w:tc>
          <w:tcPr>
            <w:tcW w:w="1134" w:type="dxa"/>
            <w:vAlign w:val="center"/>
          </w:tcPr>
          <w:p w14:paraId="482F59C2" w14:textId="77777777" w:rsidR="00595E04" w:rsidRPr="00BC4CFF" w:rsidRDefault="00595E04" w:rsidP="005A27CB">
            <w:pPr>
              <w:jc w:val="center"/>
              <w:rPr>
                <w:sz w:val="24"/>
                <w:szCs w:val="24"/>
              </w:rPr>
            </w:pPr>
            <w:r w:rsidRPr="00BC4CFF">
              <w:rPr>
                <w:sz w:val="24"/>
                <w:szCs w:val="24"/>
              </w:rPr>
              <w:t>Низкая</w:t>
            </w:r>
          </w:p>
        </w:tc>
      </w:tr>
      <w:tr w:rsidR="00E21F29" w:rsidRPr="00E21F29" w14:paraId="43A0B747" w14:textId="77777777" w:rsidTr="00595E04">
        <w:tc>
          <w:tcPr>
            <w:tcW w:w="4248" w:type="dxa"/>
            <w:vAlign w:val="center"/>
          </w:tcPr>
          <w:p w14:paraId="3AF89534" w14:textId="77777777" w:rsidR="00E21F29" w:rsidRPr="00BC4CFF" w:rsidRDefault="00E21F29" w:rsidP="005A27CB">
            <w:pPr>
              <w:rPr>
                <w:sz w:val="24"/>
                <w:szCs w:val="24"/>
              </w:rPr>
            </w:pPr>
            <w:r w:rsidRPr="00BC4CFF">
              <w:rPr>
                <w:sz w:val="24"/>
                <w:szCs w:val="24"/>
              </w:rPr>
              <w:t>Относительная влажность воздуха</w:t>
            </w:r>
          </w:p>
        </w:tc>
        <w:tc>
          <w:tcPr>
            <w:tcW w:w="709" w:type="dxa"/>
            <w:vAlign w:val="center"/>
          </w:tcPr>
          <w:p w14:paraId="6D80B518" w14:textId="77777777" w:rsidR="00E21F29" w:rsidRPr="00BC4CFF" w:rsidRDefault="00E21F29" w:rsidP="005A27CB">
            <w:pPr>
              <w:jc w:val="center"/>
              <w:rPr>
                <w:sz w:val="24"/>
                <w:szCs w:val="24"/>
              </w:rPr>
            </w:pPr>
          </w:p>
        </w:tc>
        <w:tc>
          <w:tcPr>
            <w:tcW w:w="851" w:type="dxa"/>
            <w:vAlign w:val="center"/>
          </w:tcPr>
          <w:p w14:paraId="7DB04550" w14:textId="77777777" w:rsidR="00E21F29" w:rsidRPr="00BC4CFF" w:rsidRDefault="00E21F29" w:rsidP="005A27CB">
            <w:pPr>
              <w:jc w:val="center"/>
              <w:rPr>
                <w:sz w:val="24"/>
                <w:szCs w:val="24"/>
              </w:rPr>
            </w:pPr>
            <w:r w:rsidRPr="00BC4CFF">
              <w:rPr>
                <w:sz w:val="24"/>
                <w:szCs w:val="24"/>
              </w:rPr>
              <w:t>+</w:t>
            </w:r>
          </w:p>
        </w:tc>
        <w:tc>
          <w:tcPr>
            <w:tcW w:w="537" w:type="dxa"/>
            <w:vAlign w:val="center"/>
          </w:tcPr>
          <w:p w14:paraId="6E6007F8" w14:textId="77777777" w:rsidR="00E21F29" w:rsidRPr="00BC4CFF" w:rsidRDefault="00E21F29" w:rsidP="005A27CB">
            <w:pPr>
              <w:jc w:val="center"/>
              <w:rPr>
                <w:sz w:val="24"/>
                <w:szCs w:val="24"/>
              </w:rPr>
            </w:pPr>
          </w:p>
        </w:tc>
        <w:tc>
          <w:tcPr>
            <w:tcW w:w="738" w:type="dxa"/>
            <w:vAlign w:val="center"/>
          </w:tcPr>
          <w:p w14:paraId="751EA34F" w14:textId="77777777" w:rsidR="00E21F29" w:rsidRPr="00BC4CFF" w:rsidRDefault="00E21F29" w:rsidP="005A27CB">
            <w:pPr>
              <w:jc w:val="center"/>
              <w:rPr>
                <w:sz w:val="24"/>
                <w:szCs w:val="24"/>
              </w:rPr>
            </w:pPr>
          </w:p>
        </w:tc>
        <w:tc>
          <w:tcPr>
            <w:tcW w:w="709" w:type="dxa"/>
            <w:vAlign w:val="center"/>
          </w:tcPr>
          <w:p w14:paraId="336C1565" w14:textId="77777777" w:rsidR="00E21F29" w:rsidRPr="00BC4CFF" w:rsidRDefault="00E21F29" w:rsidP="005A27CB">
            <w:pPr>
              <w:jc w:val="center"/>
              <w:rPr>
                <w:sz w:val="24"/>
                <w:szCs w:val="24"/>
              </w:rPr>
            </w:pPr>
          </w:p>
        </w:tc>
        <w:tc>
          <w:tcPr>
            <w:tcW w:w="425" w:type="dxa"/>
            <w:vAlign w:val="center"/>
          </w:tcPr>
          <w:p w14:paraId="547D9BBB" w14:textId="77777777" w:rsidR="00E21F29" w:rsidRPr="00BC4CFF" w:rsidRDefault="00E21F29" w:rsidP="005A27CB">
            <w:pPr>
              <w:jc w:val="center"/>
              <w:rPr>
                <w:sz w:val="24"/>
                <w:szCs w:val="24"/>
              </w:rPr>
            </w:pPr>
          </w:p>
        </w:tc>
        <w:tc>
          <w:tcPr>
            <w:tcW w:w="1134" w:type="dxa"/>
            <w:vAlign w:val="center"/>
          </w:tcPr>
          <w:p w14:paraId="71CC3F2E" w14:textId="77777777" w:rsidR="00E21F29" w:rsidRPr="00BC4CFF" w:rsidRDefault="00E21F29" w:rsidP="005A27CB">
            <w:pPr>
              <w:jc w:val="center"/>
              <w:rPr>
                <w:sz w:val="24"/>
                <w:szCs w:val="24"/>
              </w:rPr>
            </w:pPr>
            <w:r w:rsidRPr="00BC4CFF">
              <w:rPr>
                <w:sz w:val="24"/>
                <w:szCs w:val="24"/>
              </w:rPr>
              <w:t>Высокая</w:t>
            </w:r>
          </w:p>
        </w:tc>
      </w:tr>
      <w:tr w:rsidR="00E21F29" w:rsidRPr="00E21F29" w14:paraId="4AA27631" w14:textId="77777777" w:rsidTr="00595E04">
        <w:tc>
          <w:tcPr>
            <w:tcW w:w="4248" w:type="dxa"/>
            <w:vAlign w:val="center"/>
          </w:tcPr>
          <w:p w14:paraId="07A40A78" w14:textId="77777777" w:rsidR="00E21F29" w:rsidRPr="00BC4CFF" w:rsidRDefault="00595E04" w:rsidP="005A27CB">
            <w:pPr>
              <w:rPr>
                <w:sz w:val="24"/>
                <w:szCs w:val="24"/>
              </w:rPr>
            </w:pPr>
            <w:r>
              <w:rPr>
                <w:sz w:val="24"/>
                <w:szCs w:val="24"/>
              </w:rPr>
              <w:t>Д</w:t>
            </w:r>
            <w:r w:rsidRPr="00BC4CFF">
              <w:rPr>
                <w:sz w:val="24"/>
                <w:szCs w:val="24"/>
              </w:rPr>
              <w:t xml:space="preserve">инамическое </w:t>
            </w:r>
            <w:r>
              <w:rPr>
                <w:sz w:val="24"/>
                <w:szCs w:val="24"/>
              </w:rPr>
              <w:t>у</w:t>
            </w:r>
            <w:r w:rsidR="00E21F29" w:rsidRPr="00BC4CFF">
              <w:rPr>
                <w:sz w:val="24"/>
                <w:szCs w:val="24"/>
              </w:rPr>
              <w:t>влажнение (дождь)</w:t>
            </w:r>
          </w:p>
        </w:tc>
        <w:tc>
          <w:tcPr>
            <w:tcW w:w="709" w:type="dxa"/>
            <w:vAlign w:val="center"/>
          </w:tcPr>
          <w:p w14:paraId="3B3251BF" w14:textId="77777777" w:rsidR="00E21F29" w:rsidRPr="00BC4CFF" w:rsidRDefault="00E21F29" w:rsidP="005A27CB">
            <w:pPr>
              <w:jc w:val="center"/>
              <w:rPr>
                <w:sz w:val="24"/>
                <w:szCs w:val="24"/>
              </w:rPr>
            </w:pPr>
          </w:p>
        </w:tc>
        <w:tc>
          <w:tcPr>
            <w:tcW w:w="851" w:type="dxa"/>
            <w:vAlign w:val="center"/>
          </w:tcPr>
          <w:p w14:paraId="1476D00D" w14:textId="77777777" w:rsidR="00E21F29" w:rsidRPr="00BC4CFF" w:rsidRDefault="00E21F29" w:rsidP="005A27CB">
            <w:pPr>
              <w:jc w:val="center"/>
              <w:rPr>
                <w:sz w:val="24"/>
                <w:szCs w:val="24"/>
              </w:rPr>
            </w:pPr>
            <w:r w:rsidRPr="00BC4CFF">
              <w:rPr>
                <w:sz w:val="24"/>
                <w:szCs w:val="24"/>
              </w:rPr>
              <w:t>+</w:t>
            </w:r>
          </w:p>
        </w:tc>
        <w:tc>
          <w:tcPr>
            <w:tcW w:w="537" w:type="dxa"/>
            <w:vAlign w:val="center"/>
          </w:tcPr>
          <w:p w14:paraId="2D183706" w14:textId="77777777" w:rsidR="00E21F29" w:rsidRPr="00BC4CFF" w:rsidRDefault="00E21F29" w:rsidP="005A27CB">
            <w:pPr>
              <w:jc w:val="center"/>
              <w:rPr>
                <w:sz w:val="24"/>
                <w:szCs w:val="24"/>
              </w:rPr>
            </w:pPr>
            <w:r w:rsidRPr="00BC4CFF">
              <w:rPr>
                <w:sz w:val="24"/>
                <w:szCs w:val="24"/>
              </w:rPr>
              <w:t>+</w:t>
            </w:r>
          </w:p>
        </w:tc>
        <w:tc>
          <w:tcPr>
            <w:tcW w:w="738" w:type="dxa"/>
            <w:vAlign w:val="center"/>
          </w:tcPr>
          <w:p w14:paraId="1503B2C8" w14:textId="77777777" w:rsidR="00E21F29" w:rsidRPr="00BC4CFF" w:rsidRDefault="00E21F29" w:rsidP="005A27CB">
            <w:pPr>
              <w:jc w:val="center"/>
              <w:rPr>
                <w:sz w:val="24"/>
                <w:szCs w:val="24"/>
              </w:rPr>
            </w:pPr>
          </w:p>
        </w:tc>
        <w:tc>
          <w:tcPr>
            <w:tcW w:w="709" w:type="dxa"/>
            <w:vAlign w:val="center"/>
          </w:tcPr>
          <w:p w14:paraId="49EE4EB7" w14:textId="77777777" w:rsidR="00E21F29" w:rsidRPr="00BC4CFF" w:rsidRDefault="00E21F29" w:rsidP="005A27CB">
            <w:pPr>
              <w:jc w:val="center"/>
              <w:rPr>
                <w:sz w:val="24"/>
                <w:szCs w:val="24"/>
              </w:rPr>
            </w:pPr>
          </w:p>
        </w:tc>
        <w:tc>
          <w:tcPr>
            <w:tcW w:w="425" w:type="dxa"/>
            <w:vAlign w:val="center"/>
          </w:tcPr>
          <w:p w14:paraId="564E94D3" w14:textId="77777777" w:rsidR="00E21F29" w:rsidRPr="00BC4CFF" w:rsidRDefault="00E21F29" w:rsidP="005A27CB">
            <w:pPr>
              <w:jc w:val="center"/>
              <w:rPr>
                <w:sz w:val="24"/>
                <w:szCs w:val="24"/>
              </w:rPr>
            </w:pPr>
            <w:r w:rsidRPr="00BC4CFF">
              <w:rPr>
                <w:sz w:val="24"/>
                <w:szCs w:val="24"/>
              </w:rPr>
              <w:t>+</w:t>
            </w:r>
          </w:p>
        </w:tc>
        <w:tc>
          <w:tcPr>
            <w:tcW w:w="1134" w:type="dxa"/>
            <w:vAlign w:val="center"/>
          </w:tcPr>
          <w:p w14:paraId="1FB05465" w14:textId="77777777" w:rsidR="00E21F29" w:rsidRPr="00BC4CFF" w:rsidRDefault="00E21F29" w:rsidP="005A27CB">
            <w:pPr>
              <w:jc w:val="center"/>
              <w:rPr>
                <w:sz w:val="24"/>
                <w:szCs w:val="24"/>
              </w:rPr>
            </w:pPr>
            <w:r w:rsidRPr="00BC4CFF">
              <w:rPr>
                <w:sz w:val="24"/>
                <w:szCs w:val="24"/>
              </w:rPr>
              <w:t>Низкая</w:t>
            </w:r>
          </w:p>
        </w:tc>
      </w:tr>
      <w:tr w:rsidR="00E21F29" w:rsidRPr="00E21F29" w14:paraId="7B239D79" w14:textId="77777777" w:rsidTr="00595E04">
        <w:tc>
          <w:tcPr>
            <w:tcW w:w="4248" w:type="dxa"/>
            <w:vAlign w:val="center"/>
          </w:tcPr>
          <w:p w14:paraId="559D04ED" w14:textId="77777777" w:rsidR="00E21F29" w:rsidRPr="00BC4CFF" w:rsidRDefault="00E21F29" w:rsidP="005A27CB">
            <w:pPr>
              <w:rPr>
                <w:sz w:val="24"/>
                <w:szCs w:val="24"/>
              </w:rPr>
            </w:pPr>
            <w:r w:rsidRPr="00BC4CFF">
              <w:rPr>
                <w:sz w:val="24"/>
                <w:szCs w:val="24"/>
              </w:rPr>
              <w:t>УФ-облучение</w:t>
            </w:r>
          </w:p>
        </w:tc>
        <w:tc>
          <w:tcPr>
            <w:tcW w:w="709" w:type="dxa"/>
            <w:vAlign w:val="center"/>
          </w:tcPr>
          <w:p w14:paraId="03D2CABF" w14:textId="77777777" w:rsidR="00E21F29" w:rsidRPr="00BC4CFF" w:rsidRDefault="00E21F29" w:rsidP="005A27CB">
            <w:pPr>
              <w:jc w:val="center"/>
              <w:rPr>
                <w:sz w:val="24"/>
                <w:szCs w:val="24"/>
              </w:rPr>
            </w:pPr>
          </w:p>
        </w:tc>
        <w:tc>
          <w:tcPr>
            <w:tcW w:w="851" w:type="dxa"/>
            <w:vAlign w:val="center"/>
          </w:tcPr>
          <w:p w14:paraId="48B8C246" w14:textId="77777777" w:rsidR="00E21F29" w:rsidRPr="00BC4CFF" w:rsidRDefault="00E21F29" w:rsidP="005A27CB">
            <w:pPr>
              <w:jc w:val="center"/>
              <w:rPr>
                <w:sz w:val="24"/>
                <w:szCs w:val="24"/>
              </w:rPr>
            </w:pPr>
            <w:r w:rsidRPr="00BC4CFF">
              <w:rPr>
                <w:sz w:val="24"/>
                <w:szCs w:val="24"/>
              </w:rPr>
              <w:t>+</w:t>
            </w:r>
          </w:p>
        </w:tc>
        <w:tc>
          <w:tcPr>
            <w:tcW w:w="537" w:type="dxa"/>
            <w:vAlign w:val="center"/>
          </w:tcPr>
          <w:p w14:paraId="7301DCCE" w14:textId="77777777" w:rsidR="00E21F29" w:rsidRPr="00BC4CFF" w:rsidRDefault="00E21F29" w:rsidP="005A27CB">
            <w:pPr>
              <w:jc w:val="center"/>
              <w:rPr>
                <w:sz w:val="24"/>
                <w:szCs w:val="24"/>
              </w:rPr>
            </w:pPr>
            <w:r w:rsidRPr="00BC4CFF">
              <w:rPr>
                <w:sz w:val="24"/>
                <w:szCs w:val="24"/>
              </w:rPr>
              <w:t>+</w:t>
            </w:r>
          </w:p>
        </w:tc>
        <w:tc>
          <w:tcPr>
            <w:tcW w:w="738" w:type="dxa"/>
            <w:vAlign w:val="center"/>
          </w:tcPr>
          <w:p w14:paraId="2980C1D3" w14:textId="77777777" w:rsidR="00E21F29" w:rsidRPr="00BC4CFF" w:rsidRDefault="00E21F29" w:rsidP="005A27CB">
            <w:pPr>
              <w:jc w:val="center"/>
              <w:rPr>
                <w:sz w:val="24"/>
                <w:szCs w:val="24"/>
              </w:rPr>
            </w:pPr>
          </w:p>
        </w:tc>
        <w:tc>
          <w:tcPr>
            <w:tcW w:w="709" w:type="dxa"/>
            <w:vAlign w:val="center"/>
          </w:tcPr>
          <w:p w14:paraId="4B988036" w14:textId="77777777" w:rsidR="00E21F29" w:rsidRPr="00BC4CFF" w:rsidRDefault="00E21F29" w:rsidP="005A27CB">
            <w:pPr>
              <w:jc w:val="center"/>
              <w:rPr>
                <w:sz w:val="24"/>
                <w:szCs w:val="24"/>
              </w:rPr>
            </w:pPr>
            <w:r w:rsidRPr="00BC4CFF">
              <w:rPr>
                <w:sz w:val="24"/>
                <w:szCs w:val="24"/>
              </w:rPr>
              <w:t>+</w:t>
            </w:r>
          </w:p>
        </w:tc>
        <w:tc>
          <w:tcPr>
            <w:tcW w:w="425" w:type="dxa"/>
            <w:vAlign w:val="center"/>
          </w:tcPr>
          <w:p w14:paraId="347B792D" w14:textId="77777777" w:rsidR="00E21F29" w:rsidRPr="00BC4CFF" w:rsidRDefault="00E21F29" w:rsidP="005A27CB">
            <w:pPr>
              <w:jc w:val="center"/>
              <w:rPr>
                <w:sz w:val="24"/>
                <w:szCs w:val="24"/>
              </w:rPr>
            </w:pPr>
          </w:p>
        </w:tc>
        <w:tc>
          <w:tcPr>
            <w:tcW w:w="1134" w:type="dxa"/>
            <w:vAlign w:val="center"/>
          </w:tcPr>
          <w:p w14:paraId="7FE479DA" w14:textId="77777777" w:rsidR="00E21F29" w:rsidRPr="00BC4CFF" w:rsidRDefault="00E21F29" w:rsidP="005A27CB">
            <w:pPr>
              <w:jc w:val="center"/>
              <w:rPr>
                <w:sz w:val="24"/>
                <w:szCs w:val="24"/>
              </w:rPr>
            </w:pPr>
            <w:r w:rsidRPr="00BC4CFF">
              <w:rPr>
                <w:sz w:val="24"/>
                <w:szCs w:val="24"/>
              </w:rPr>
              <w:t>Низкая</w:t>
            </w:r>
          </w:p>
        </w:tc>
      </w:tr>
    </w:tbl>
    <w:p w14:paraId="205D1FC6" w14:textId="77777777" w:rsidR="00D25DEE" w:rsidRPr="00595E04" w:rsidRDefault="00D25DEE" w:rsidP="005A27CB">
      <w:pPr>
        <w:ind w:firstLine="567"/>
        <w:jc w:val="both"/>
        <w:rPr>
          <w:sz w:val="28"/>
          <w:szCs w:val="28"/>
        </w:rPr>
      </w:pPr>
    </w:p>
    <w:p w14:paraId="2F98A94D" w14:textId="77777777" w:rsidR="00E21F29" w:rsidRPr="00595E04" w:rsidRDefault="00E21F29" w:rsidP="005A27CB">
      <w:pPr>
        <w:ind w:firstLine="567"/>
        <w:jc w:val="both"/>
        <w:rPr>
          <w:sz w:val="28"/>
          <w:szCs w:val="28"/>
        </w:rPr>
      </w:pPr>
      <w:r w:rsidRPr="00595E04">
        <w:rPr>
          <w:sz w:val="28"/>
          <w:szCs w:val="28"/>
        </w:rPr>
        <w:t>Как следует из таблицы А.1, ожидаемо наиболее неблагоприятными факторами эксплуатации явля</w:t>
      </w:r>
      <w:r w:rsidR="00595E04">
        <w:rPr>
          <w:sz w:val="28"/>
          <w:szCs w:val="28"/>
        </w:rPr>
        <w:t>ю</w:t>
      </w:r>
      <w:r w:rsidRPr="00595E04">
        <w:rPr>
          <w:sz w:val="28"/>
          <w:szCs w:val="28"/>
        </w:rPr>
        <w:t>тся многократн</w:t>
      </w:r>
      <w:r w:rsidR="00595E04">
        <w:rPr>
          <w:sz w:val="28"/>
          <w:szCs w:val="28"/>
        </w:rPr>
        <w:t>ый</w:t>
      </w:r>
      <w:r w:rsidRPr="00595E04">
        <w:rPr>
          <w:sz w:val="28"/>
          <w:szCs w:val="28"/>
        </w:rPr>
        <w:t xml:space="preserve"> </w:t>
      </w:r>
      <w:r w:rsidR="00595E04">
        <w:rPr>
          <w:sz w:val="28"/>
          <w:szCs w:val="28"/>
        </w:rPr>
        <w:t xml:space="preserve">переход </w:t>
      </w:r>
      <w:r w:rsidR="00595E04" w:rsidRPr="00595E04">
        <w:rPr>
          <w:sz w:val="28"/>
          <w:szCs w:val="28"/>
        </w:rPr>
        <w:t>через 0 ºС</w:t>
      </w:r>
      <w:r w:rsidRPr="00595E04">
        <w:rPr>
          <w:sz w:val="28"/>
          <w:szCs w:val="28"/>
        </w:rPr>
        <w:t xml:space="preserve">, </w:t>
      </w:r>
      <w:r w:rsidR="00595E04">
        <w:rPr>
          <w:sz w:val="28"/>
          <w:szCs w:val="28"/>
        </w:rPr>
        <w:t>динамическое увлажнение (</w:t>
      </w:r>
      <w:r w:rsidRPr="00595E04">
        <w:rPr>
          <w:sz w:val="28"/>
          <w:szCs w:val="28"/>
        </w:rPr>
        <w:t>дождь</w:t>
      </w:r>
      <w:r w:rsidR="00595E04">
        <w:rPr>
          <w:sz w:val="28"/>
          <w:szCs w:val="28"/>
        </w:rPr>
        <w:t>)</w:t>
      </w:r>
      <w:r w:rsidRPr="00595E04">
        <w:rPr>
          <w:sz w:val="28"/>
          <w:szCs w:val="28"/>
        </w:rPr>
        <w:t xml:space="preserve"> и УФ-облучение.</w:t>
      </w:r>
    </w:p>
    <w:p w14:paraId="0EA3B58F" w14:textId="77777777" w:rsidR="00E21F29" w:rsidRPr="00595E04" w:rsidRDefault="00E21F29" w:rsidP="005A27CB">
      <w:pPr>
        <w:ind w:firstLine="567"/>
        <w:jc w:val="both"/>
        <w:rPr>
          <w:sz w:val="28"/>
          <w:szCs w:val="28"/>
        </w:rPr>
      </w:pPr>
      <w:r w:rsidRPr="00595E04">
        <w:rPr>
          <w:sz w:val="28"/>
          <w:szCs w:val="28"/>
        </w:rPr>
        <w:t>в) Определение контролируемых параметров</w:t>
      </w:r>
    </w:p>
    <w:p w14:paraId="3978E679" w14:textId="77777777" w:rsidR="00E21F29" w:rsidRPr="00595E04" w:rsidRDefault="00E21F29" w:rsidP="005A27CB">
      <w:pPr>
        <w:ind w:firstLine="567"/>
        <w:jc w:val="both"/>
        <w:rPr>
          <w:noProof/>
          <w:sz w:val="28"/>
          <w:szCs w:val="28"/>
        </w:rPr>
      </w:pPr>
      <w:r w:rsidRPr="00595E04">
        <w:rPr>
          <w:noProof/>
          <w:sz w:val="28"/>
          <w:szCs w:val="28"/>
        </w:rPr>
        <w:t>Для гидрофобизирующих составов основн</w:t>
      </w:r>
      <w:r w:rsidR="00595E04">
        <w:rPr>
          <w:noProof/>
          <w:sz w:val="28"/>
          <w:szCs w:val="28"/>
        </w:rPr>
        <w:t>ым</w:t>
      </w:r>
      <w:r w:rsidRPr="00595E04">
        <w:rPr>
          <w:noProof/>
          <w:sz w:val="28"/>
          <w:szCs w:val="28"/>
        </w:rPr>
        <w:t xml:space="preserve"> контролируем</w:t>
      </w:r>
      <w:r w:rsidR="00595E04">
        <w:rPr>
          <w:noProof/>
          <w:sz w:val="28"/>
          <w:szCs w:val="28"/>
        </w:rPr>
        <w:t>ым</w:t>
      </w:r>
      <w:r w:rsidRPr="00595E04">
        <w:rPr>
          <w:noProof/>
          <w:sz w:val="28"/>
          <w:szCs w:val="28"/>
        </w:rPr>
        <w:t xml:space="preserve"> параметр</w:t>
      </w:r>
      <w:r w:rsidR="00595E04">
        <w:rPr>
          <w:noProof/>
          <w:sz w:val="28"/>
          <w:szCs w:val="28"/>
        </w:rPr>
        <w:t>ом</w:t>
      </w:r>
      <w:r w:rsidRPr="00595E04">
        <w:rPr>
          <w:noProof/>
          <w:sz w:val="28"/>
          <w:szCs w:val="28"/>
        </w:rPr>
        <w:t xml:space="preserve"> </w:t>
      </w:r>
      <w:r w:rsidR="00595E04">
        <w:rPr>
          <w:noProof/>
          <w:sz w:val="28"/>
          <w:szCs w:val="28"/>
        </w:rPr>
        <w:t>является</w:t>
      </w:r>
      <w:r w:rsidRPr="00595E04">
        <w:rPr>
          <w:noProof/>
          <w:sz w:val="28"/>
          <w:szCs w:val="28"/>
        </w:rPr>
        <w:t xml:space="preserve"> показатель «водопоглощение поверхности» образцов натурального камня, обработанных гидрофобизирующим составом согласно технической документации производителя.</w:t>
      </w:r>
    </w:p>
    <w:p w14:paraId="6E2E7A49" w14:textId="77777777" w:rsidR="00E21F29" w:rsidRPr="00595E04" w:rsidRDefault="00E21F29" w:rsidP="005A27CB">
      <w:pPr>
        <w:ind w:firstLine="567"/>
        <w:jc w:val="both"/>
        <w:rPr>
          <w:noProof/>
          <w:sz w:val="28"/>
          <w:szCs w:val="28"/>
        </w:rPr>
      </w:pPr>
      <w:r w:rsidRPr="00595E04">
        <w:rPr>
          <w:noProof/>
          <w:sz w:val="28"/>
          <w:szCs w:val="28"/>
        </w:rPr>
        <w:t>Контроль показателя «водопоглощение поверхности» образцов до начала и по завершени</w:t>
      </w:r>
      <w:r w:rsidR="00595E04">
        <w:rPr>
          <w:noProof/>
          <w:sz w:val="28"/>
          <w:szCs w:val="28"/>
        </w:rPr>
        <w:t>и</w:t>
      </w:r>
      <w:r w:rsidRPr="00595E04">
        <w:rPr>
          <w:noProof/>
          <w:sz w:val="28"/>
          <w:szCs w:val="28"/>
        </w:rPr>
        <w:t xml:space="preserve"> климатических испытаний провод</w:t>
      </w:r>
      <w:r w:rsidR="00595E04">
        <w:rPr>
          <w:noProof/>
          <w:sz w:val="28"/>
          <w:szCs w:val="28"/>
        </w:rPr>
        <w:t>ят</w:t>
      </w:r>
      <w:r w:rsidRPr="00595E04">
        <w:rPr>
          <w:noProof/>
          <w:sz w:val="28"/>
          <w:szCs w:val="28"/>
        </w:rPr>
        <w:t xml:space="preserve"> путем моделирования гидростатического давления жидкости (воды) высотой водяного столба 120 мм. Время экспозиции для каждого исследуемого образца – 240 мин. За результат принима</w:t>
      </w:r>
      <w:r w:rsidR="00595E04">
        <w:rPr>
          <w:noProof/>
          <w:sz w:val="28"/>
          <w:szCs w:val="28"/>
        </w:rPr>
        <w:t>ют</w:t>
      </w:r>
      <w:r w:rsidRPr="00595E04">
        <w:rPr>
          <w:noProof/>
          <w:sz w:val="28"/>
          <w:szCs w:val="28"/>
        </w:rPr>
        <w:t xml:space="preserve"> значение изменения уровня водяного столба относительно отметки 0 (верх).</w:t>
      </w:r>
    </w:p>
    <w:p w14:paraId="0816238E" w14:textId="77777777" w:rsidR="00E21F29" w:rsidRPr="00595E04" w:rsidRDefault="00E21F29" w:rsidP="005A27CB">
      <w:pPr>
        <w:ind w:firstLine="567"/>
        <w:jc w:val="both"/>
        <w:rPr>
          <w:noProof/>
          <w:sz w:val="28"/>
          <w:szCs w:val="28"/>
        </w:rPr>
      </w:pPr>
      <w:r w:rsidRPr="00595E04">
        <w:rPr>
          <w:noProof/>
          <w:sz w:val="28"/>
          <w:szCs w:val="28"/>
        </w:rPr>
        <w:t>Предельное значение – снижение не более чем на 2,5</w:t>
      </w:r>
      <w:r w:rsidR="00595E04">
        <w:rPr>
          <w:noProof/>
          <w:sz w:val="28"/>
          <w:szCs w:val="28"/>
        </w:rPr>
        <w:t xml:space="preserve"> </w:t>
      </w:r>
      <w:r w:rsidRPr="00595E04">
        <w:rPr>
          <w:noProof/>
          <w:sz w:val="28"/>
          <w:szCs w:val="28"/>
        </w:rPr>
        <w:t>%.</w:t>
      </w:r>
    </w:p>
    <w:p w14:paraId="545EBAC1" w14:textId="77777777" w:rsidR="00E21F29" w:rsidRPr="00595E04" w:rsidRDefault="00E21F29" w:rsidP="005A27CB">
      <w:pPr>
        <w:ind w:firstLine="567"/>
        <w:jc w:val="both"/>
        <w:rPr>
          <w:sz w:val="28"/>
          <w:szCs w:val="28"/>
        </w:rPr>
      </w:pPr>
      <w:r w:rsidRPr="00595E04">
        <w:rPr>
          <w:sz w:val="28"/>
          <w:szCs w:val="28"/>
        </w:rPr>
        <w:t>г) Построение программы п</w:t>
      </w:r>
      <w:r w:rsidR="00595E04">
        <w:rPr>
          <w:sz w:val="28"/>
          <w:szCs w:val="28"/>
        </w:rPr>
        <w:t>оказано</w:t>
      </w:r>
      <w:r w:rsidRPr="00595E04">
        <w:rPr>
          <w:sz w:val="28"/>
          <w:szCs w:val="28"/>
        </w:rPr>
        <w:t xml:space="preserve"> в таблице А.2 и на рисунке А.1.</w:t>
      </w:r>
    </w:p>
    <w:p w14:paraId="512F527B" w14:textId="77777777" w:rsidR="00595E04" w:rsidRDefault="00595E04" w:rsidP="005A27CB">
      <w:pPr>
        <w:jc w:val="both"/>
        <w:rPr>
          <w:sz w:val="28"/>
          <w:szCs w:val="28"/>
        </w:rPr>
      </w:pPr>
    </w:p>
    <w:p w14:paraId="1F7C26C1" w14:textId="77777777" w:rsidR="00E21F29" w:rsidRDefault="00E21F29" w:rsidP="005A27CB">
      <w:pPr>
        <w:ind w:left="2410" w:hanging="2410"/>
        <w:jc w:val="both"/>
        <w:rPr>
          <w:sz w:val="28"/>
          <w:szCs w:val="28"/>
        </w:rPr>
      </w:pPr>
      <w:r w:rsidRPr="00595E04">
        <w:rPr>
          <w:sz w:val="28"/>
          <w:szCs w:val="28"/>
        </w:rPr>
        <w:t>Т</w:t>
      </w:r>
      <w:r w:rsidR="00595E04">
        <w:rPr>
          <w:sz w:val="28"/>
          <w:szCs w:val="28"/>
        </w:rPr>
        <w:t xml:space="preserve"> </w:t>
      </w:r>
      <w:r w:rsidRPr="00595E04">
        <w:rPr>
          <w:sz w:val="28"/>
          <w:szCs w:val="28"/>
        </w:rPr>
        <w:t>а</w:t>
      </w:r>
      <w:r w:rsidR="00595E04">
        <w:rPr>
          <w:sz w:val="28"/>
          <w:szCs w:val="28"/>
        </w:rPr>
        <w:t xml:space="preserve"> </w:t>
      </w:r>
      <w:r w:rsidRPr="00595E04">
        <w:rPr>
          <w:sz w:val="28"/>
          <w:szCs w:val="28"/>
        </w:rPr>
        <w:t>б</w:t>
      </w:r>
      <w:r w:rsidR="00595E04">
        <w:rPr>
          <w:sz w:val="28"/>
          <w:szCs w:val="28"/>
        </w:rPr>
        <w:t xml:space="preserve"> </w:t>
      </w:r>
      <w:r w:rsidRPr="00595E04">
        <w:rPr>
          <w:sz w:val="28"/>
          <w:szCs w:val="28"/>
        </w:rPr>
        <w:t>л</w:t>
      </w:r>
      <w:r w:rsidR="00595E04">
        <w:rPr>
          <w:sz w:val="28"/>
          <w:szCs w:val="28"/>
        </w:rPr>
        <w:t xml:space="preserve"> </w:t>
      </w:r>
      <w:r w:rsidRPr="00595E04">
        <w:rPr>
          <w:sz w:val="28"/>
          <w:szCs w:val="28"/>
        </w:rPr>
        <w:t>и</w:t>
      </w:r>
      <w:r w:rsidR="00595E04">
        <w:rPr>
          <w:sz w:val="28"/>
          <w:szCs w:val="28"/>
        </w:rPr>
        <w:t xml:space="preserve"> </w:t>
      </w:r>
      <w:r w:rsidRPr="00595E04">
        <w:rPr>
          <w:sz w:val="28"/>
          <w:szCs w:val="28"/>
        </w:rPr>
        <w:t>ц</w:t>
      </w:r>
      <w:r w:rsidR="00595E04">
        <w:rPr>
          <w:sz w:val="28"/>
          <w:szCs w:val="28"/>
        </w:rPr>
        <w:t xml:space="preserve"> </w:t>
      </w:r>
      <w:r w:rsidRPr="00595E04">
        <w:rPr>
          <w:sz w:val="28"/>
          <w:szCs w:val="28"/>
        </w:rPr>
        <w:t>а</w:t>
      </w:r>
      <w:r w:rsidR="00595E04">
        <w:rPr>
          <w:sz w:val="28"/>
          <w:szCs w:val="28"/>
        </w:rPr>
        <w:t xml:space="preserve">  </w:t>
      </w:r>
      <w:r w:rsidRPr="00595E04">
        <w:rPr>
          <w:sz w:val="28"/>
          <w:szCs w:val="28"/>
        </w:rPr>
        <w:t xml:space="preserve"> А.2 – </w:t>
      </w:r>
      <w:r w:rsidRPr="00595E04">
        <w:rPr>
          <w:b/>
          <w:sz w:val="28"/>
          <w:szCs w:val="28"/>
        </w:rPr>
        <w:t>Программа ускоренных лабораторных испытаний по определению расчетного срока службы (</w:t>
      </w:r>
      <w:r w:rsidR="00595E04">
        <w:rPr>
          <w:b/>
          <w:sz w:val="28"/>
          <w:szCs w:val="28"/>
        </w:rPr>
        <w:t>один</w:t>
      </w:r>
      <w:r w:rsidR="00595E04" w:rsidRPr="00595E04">
        <w:rPr>
          <w:b/>
          <w:sz w:val="28"/>
          <w:szCs w:val="28"/>
        </w:rPr>
        <w:t xml:space="preserve"> цикл климатических испытаний)</w:t>
      </w:r>
    </w:p>
    <w:tbl>
      <w:tblPr>
        <w:tblStyle w:val="af4"/>
        <w:tblW w:w="9209" w:type="dxa"/>
        <w:tblLayout w:type="fixed"/>
        <w:tblLook w:val="04A0" w:firstRow="1" w:lastRow="0" w:firstColumn="1" w:lastColumn="0" w:noHBand="0" w:noVBand="1"/>
      </w:tblPr>
      <w:tblGrid>
        <w:gridCol w:w="5811"/>
        <w:gridCol w:w="3398"/>
      </w:tblGrid>
      <w:tr w:rsidR="00595E04" w:rsidRPr="00136C66" w14:paraId="61795D98" w14:textId="77777777" w:rsidTr="00C01B2D">
        <w:tc>
          <w:tcPr>
            <w:tcW w:w="5811" w:type="dxa"/>
            <w:vAlign w:val="center"/>
          </w:tcPr>
          <w:p w14:paraId="6629B490" w14:textId="77777777" w:rsidR="00595E04" w:rsidRPr="00595E04" w:rsidRDefault="00595E04" w:rsidP="005A27CB">
            <w:pPr>
              <w:jc w:val="center"/>
              <w:rPr>
                <w:sz w:val="24"/>
                <w:szCs w:val="24"/>
              </w:rPr>
            </w:pPr>
            <w:r w:rsidRPr="00595E04">
              <w:rPr>
                <w:sz w:val="24"/>
                <w:szCs w:val="24"/>
              </w:rPr>
              <w:t>Климатическое воздействие</w:t>
            </w:r>
          </w:p>
        </w:tc>
        <w:tc>
          <w:tcPr>
            <w:tcW w:w="3398" w:type="dxa"/>
            <w:vAlign w:val="center"/>
          </w:tcPr>
          <w:p w14:paraId="6900DF09" w14:textId="77777777" w:rsidR="00595E04" w:rsidRPr="00595E04" w:rsidRDefault="00595E04" w:rsidP="005A27CB">
            <w:pPr>
              <w:jc w:val="center"/>
              <w:rPr>
                <w:sz w:val="24"/>
                <w:szCs w:val="24"/>
              </w:rPr>
            </w:pPr>
            <w:r w:rsidRPr="00595E04">
              <w:rPr>
                <w:sz w:val="24"/>
                <w:szCs w:val="24"/>
              </w:rPr>
              <w:t>Продолжительность, мин</w:t>
            </w:r>
          </w:p>
        </w:tc>
      </w:tr>
      <w:tr w:rsidR="00595E04" w:rsidRPr="00136C66" w14:paraId="22FE4502" w14:textId="77777777" w:rsidTr="00C01B2D">
        <w:tc>
          <w:tcPr>
            <w:tcW w:w="5811" w:type="dxa"/>
          </w:tcPr>
          <w:p w14:paraId="08087DB1" w14:textId="77777777" w:rsidR="00595E04" w:rsidRPr="00595E04" w:rsidRDefault="0084746A" w:rsidP="005A27CB">
            <w:pPr>
              <w:rPr>
                <w:sz w:val="24"/>
                <w:szCs w:val="24"/>
              </w:rPr>
            </w:pPr>
            <w:r>
              <w:rPr>
                <w:sz w:val="24"/>
                <w:szCs w:val="24"/>
              </w:rPr>
              <w:t xml:space="preserve">1 </w:t>
            </w:r>
            <w:r w:rsidR="00595E04" w:rsidRPr="00595E04">
              <w:rPr>
                <w:sz w:val="24"/>
                <w:szCs w:val="24"/>
              </w:rPr>
              <w:t>Выдерживание при температуре 60</w:t>
            </w:r>
            <w:r w:rsidR="00595E04">
              <w:rPr>
                <w:sz w:val="24"/>
                <w:szCs w:val="24"/>
              </w:rPr>
              <w:t xml:space="preserve"> </w:t>
            </w:r>
            <w:r w:rsidR="00595E04" w:rsidRPr="00595E04">
              <w:rPr>
                <w:sz w:val="24"/>
                <w:szCs w:val="24"/>
              </w:rPr>
              <w:t>ºС</w:t>
            </w:r>
          </w:p>
        </w:tc>
        <w:tc>
          <w:tcPr>
            <w:tcW w:w="3398" w:type="dxa"/>
            <w:vAlign w:val="center"/>
          </w:tcPr>
          <w:p w14:paraId="48CAB13D" w14:textId="77777777" w:rsidR="00595E04" w:rsidRPr="00595E04" w:rsidRDefault="00595E04" w:rsidP="005A27CB">
            <w:pPr>
              <w:jc w:val="center"/>
              <w:rPr>
                <w:sz w:val="24"/>
                <w:szCs w:val="24"/>
              </w:rPr>
            </w:pPr>
            <w:r w:rsidRPr="00595E04">
              <w:rPr>
                <w:sz w:val="24"/>
                <w:szCs w:val="24"/>
              </w:rPr>
              <w:t>160</w:t>
            </w:r>
          </w:p>
        </w:tc>
      </w:tr>
      <w:tr w:rsidR="00595E04" w:rsidRPr="00136C66" w14:paraId="78E3A260" w14:textId="77777777" w:rsidTr="00C01B2D">
        <w:tc>
          <w:tcPr>
            <w:tcW w:w="5811" w:type="dxa"/>
          </w:tcPr>
          <w:p w14:paraId="0FAA1B05" w14:textId="77777777" w:rsidR="00595E04" w:rsidRPr="00595E04" w:rsidRDefault="0084746A" w:rsidP="005A27CB">
            <w:pPr>
              <w:rPr>
                <w:sz w:val="24"/>
                <w:szCs w:val="24"/>
              </w:rPr>
            </w:pPr>
            <w:r>
              <w:rPr>
                <w:sz w:val="24"/>
                <w:szCs w:val="24"/>
              </w:rPr>
              <w:t xml:space="preserve">2 </w:t>
            </w:r>
            <w:r w:rsidR="00595E04" w:rsidRPr="00595E04">
              <w:rPr>
                <w:sz w:val="24"/>
                <w:szCs w:val="24"/>
              </w:rPr>
              <w:t>Понижение температуры до 15</w:t>
            </w:r>
            <w:r w:rsidR="00595E04">
              <w:rPr>
                <w:sz w:val="24"/>
                <w:szCs w:val="24"/>
              </w:rPr>
              <w:t xml:space="preserve"> </w:t>
            </w:r>
            <w:r w:rsidR="00595E04" w:rsidRPr="00595E04">
              <w:rPr>
                <w:sz w:val="24"/>
                <w:szCs w:val="24"/>
              </w:rPr>
              <w:t>ºС</w:t>
            </w:r>
          </w:p>
        </w:tc>
        <w:tc>
          <w:tcPr>
            <w:tcW w:w="3398" w:type="dxa"/>
            <w:vAlign w:val="center"/>
          </w:tcPr>
          <w:p w14:paraId="0BDB58A0" w14:textId="77777777" w:rsidR="00595E04" w:rsidRPr="00595E04" w:rsidRDefault="00595E04" w:rsidP="005A27CB">
            <w:pPr>
              <w:jc w:val="center"/>
              <w:rPr>
                <w:sz w:val="24"/>
                <w:szCs w:val="24"/>
              </w:rPr>
            </w:pPr>
            <w:r w:rsidRPr="00595E04">
              <w:rPr>
                <w:sz w:val="24"/>
                <w:szCs w:val="24"/>
              </w:rPr>
              <w:t>20</w:t>
            </w:r>
          </w:p>
        </w:tc>
      </w:tr>
      <w:tr w:rsidR="00595E04" w:rsidRPr="00136C66" w14:paraId="341F2EC3" w14:textId="77777777" w:rsidTr="00C01B2D">
        <w:tc>
          <w:tcPr>
            <w:tcW w:w="5811" w:type="dxa"/>
          </w:tcPr>
          <w:p w14:paraId="4FD93C2D" w14:textId="77777777" w:rsidR="00595E04" w:rsidRPr="00595E04" w:rsidRDefault="0084746A" w:rsidP="005A27CB">
            <w:pPr>
              <w:rPr>
                <w:sz w:val="24"/>
                <w:szCs w:val="24"/>
              </w:rPr>
            </w:pPr>
            <w:r>
              <w:rPr>
                <w:sz w:val="24"/>
                <w:szCs w:val="24"/>
              </w:rPr>
              <w:t xml:space="preserve">3 </w:t>
            </w:r>
            <w:r w:rsidR="00595E04" w:rsidRPr="00595E04">
              <w:rPr>
                <w:sz w:val="24"/>
                <w:szCs w:val="24"/>
              </w:rPr>
              <w:t>Выдерживание при температуре 15</w:t>
            </w:r>
            <w:r w:rsidR="00595E04">
              <w:rPr>
                <w:sz w:val="24"/>
                <w:szCs w:val="24"/>
              </w:rPr>
              <w:t xml:space="preserve"> </w:t>
            </w:r>
            <w:r w:rsidR="00595E04" w:rsidRPr="00595E04">
              <w:rPr>
                <w:sz w:val="24"/>
                <w:szCs w:val="24"/>
              </w:rPr>
              <w:t>ºС</w:t>
            </w:r>
          </w:p>
        </w:tc>
        <w:tc>
          <w:tcPr>
            <w:tcW w:w="3398" w:type="dxa"/>
            <w:vAlign w:val="center"/>
          </w:tcPr>
          <w:p w14:paraId="5BE67B90" w14:textId="77777777" w:rsidR="00595E04" w:rsidRPr="00595E04" w:rsidRDefault="00595E04" w:rsidP="005A27CB">
            <w:pPr>
              <w:jc w:val="center"/>
              <w:rPr>
                <w:sz w:val="24"/>
                <w:szCs w:val="24"/>
              </w:rPr>
            </w:pPr>
            <w:r w:rsidRPr="00595E04">
              <w:rPr>
                <w:sz w:val="24"/>
                <w:szCs w:val="24"/>
              </w:rPr>
              <w:t>30</w:t>
            </w:r>
          </w:p>
        </w:tc>
      </w:tr>
      <w:tr w:rsidR="00595E04" w:rsidRPr="00136C66" w14:paraId="0BC1E504" w14:textId="77777777" w:rsidTr="00C01B2D">
        <w:tc>
          <w:tcPr>
            <w:tcW w:w="5811" w:type="dxa"/>
          </w:tcPr>
          <w:p w14:paraId="2B51B473" w14:textId="77777777" w:rsidR="00595E04" w:rsidRPr="00595E04" w:rsidRDefault="0084746A" w:rsidP="005A27CB">
            <w:pPr>
              <w:rPr>
                <w:sz w:val="24"/>
                <w:szCs w:val="24"/>
              </w:rPr>
            </w:pPr>
            <w:r>
              <w:rPr>
                <w:sz w:val="24"/>
                <w:szCs w:val="24"/>
              </w:rPr>
              <w:t xml:space="preserve">4 </w:t>
            </w:r>
            <w:r w:rsidR="00595E04" w:rsidRPr="00595E04">
              <w:rPr>
                <w:sz w:val="24"/>
                <w:szCs w:val="24"/>
              </w:rPr>
              <w:t>Понижение температуры до 5</w:t>
            </w:r>
            <w:r w:rsidR="00595E04">
              <w:rPr>
                <w:sz w:val="24"/>
                <w:szCs w:val="24"/>
              </w:rPr>
              <w:t xml:space="preserve"> </w:t>
            </w:r>
            <w:r w:rsidR="00595E04" w:rsidRPr="00595E04">
              <w:rPr>
                <w:sz w:val="24"/>
                <w:szCs w:val="24"/>
              </w:rPr>
              <w:t>ºС</w:t>
            </w:r>
          </w:p>
        </w:tc>
        <w:tc>
          <w:tcPr>
            <w:tcW w:w="3398" w:type="dxa"/>
            <w:vAlign w:val="center"/>
          </w:tcPr>
          <w:p w14:paraId="78846FCC" w14:textId="77777777" w:rsidR="00595E04" w:rsidRPr="00595E04" w:rsidRDefault="00595E04" w:rsidP="005A27CB">
            <w:pPr>
              <w:jc w:val="center"/>
              <w:rPr>
                <w:sz w:val="24"/>
                <w:szCs w:val="24"/>
              </w:rPr>
            </w:pPr>
            <w:r w:rsidRPr="00595E04">
              <w:rPr>
                <w:sz w:val="24"/>
                <w:szCs w:val="24"/>
              </w:rPr>
              <w:t>10</w:t>
            </w:r>
          </w:p>
        </w:tc>
      </w:tr>
      <w:tr w:rsidR="00595E04" w:rsidRPr="00136C66" w14:paraId="2E225F3E" w14:textId="77777777" w:rsidTr="00C01B2D">
        <w:tc>
          <w:tcPr>
            <w:tcW w:w="5811" w:type="dxa"/>
          </w:tcPr>
          <w:p w14:paraId="287B8054" w14:textId="77777777" w:rsidR="00595E04" w:rsidRPr="00595E04" w:rsidRDefault="0084746A" w:rsidP="005A27CB">
            <w:pPr>
              <w:rPr>
                <w:sz w:val="24"/>
                <w:szCs w:val="24"/>
              </w:rPr>
            </w:pPr>
            <w:r>
              <w:rPr>
                <w:sz w:val="24"/>
                <w:szCs w:val="24"/>
              </w:rPr>
              <w:t xml:space="preserve">5 </w:t>
            </w:r>
            <w:r w:rsidR="00595E04" w:rsidRPr="00595E04">
              <w:rPr>
                <w:sz w:val="24"/>
                <w:szCs w:val="24"/>
              </w:rPr>
              <w:t>Выдерживание при температуре 5</w:t>
            </w:r>
            <w:r w:rsidR="00595E04">
              <w:rPr>
                <w:sz w:val="24"/>
                <w:szCs w:val="24"/>
              </w:rPr>
              <w:t xml:space="preserve"> </w:t>
            </w:r>
            <w:r w:rsidR="00595E04" w:rsidRPr="00595E04">
              <w:rPr>
                <w:sz w:val="24"/>
                <w:szCs w:val="24"/>
              </w:rPr>
              <w:t>ºС</w:t>
            </w:r>
          </w:p>
        </w:tc>
        <w:tc>
          <w:tcPr>
            <w:tcW w:w="3398" w:type="dxa"/>
            <w:vAlign w:val="center"/>
          </w:tcPr>
          <w:p w14:paraId="24F6E0FF" w14:textId="77777777" w:rsidR="00595E04" w:rsidRPr="00595E04" w:rsidRDefault="00595E04" w:rsidP="005A27CB">
            <w:pPr>
              <w:jc w:val="center"/>
              <w:rPr>
                <w:sz w:val="24"/>
                <w:szCs w:val="24"/>
              </w:rPr>
            </w:pPr>
            <w:r w:rsidRPr="00595E04">
              <w:rPr>
                <w:sz w:val="24"/>
                <w:szCs w:val="24"/>
              </w:rPr>
              <w:t>30</w:t>
            </w:r>
          </w:p>
        </w:tc>
      </w:tr>
      <w:tr w:rsidR="00595E04" w:rsidRPr="00136C66" w14:paraId="1AB6AF6D" w14:textId="77777777" w:rsidTr="00C01B2D">
        <w:tc>
          <w:tcPr>
            <w:tcW w:w="5811" w:type="dxa"/>
          </w:tcPr>
          <w:p w14:paraId="77ACA7BC" w14:textId="77777777" w:rsidR="00595E04" w:rsidRPr="00595E04" w:rsidRDefault="0084746A" w:rsidP="005A27CB">
            <w:pPr>
              <w:ind w:left="171"/>
              <w:rPr>
                <w:sz w:val="24"/>
                <w:szCs w:val="24"/>
              </w:rPr>
            </w:pPr>
            <w:r>
              <w:rPr>
                <w:sz w:val="24"/>
                <w:szCs w:val="24"/>
              </w:rPr>
              <w:t xml:space="preserve">5.1 </w:t>
            </w:r>
            <w:r w:rsidR="00595E04" w:rsidRPr="00595E04">
              <w:rPr>
                <w:sz w:val="24"/>
                <w:szCs w:val="24"/>
              </w:rPr>
              <w:t>УФ</w:t>
            </w:r>
            <w:r w:rsidR="00595E04">
              <w:rPr>
                <w:sz w:val="24"/>
                <w:szCs w:val="24"/>
              </w:rPr>
              <w:t>-</w:t>
            </w:r>
            <w:r w:rsidR="00595E04" w:rsidRPr="00595E04">
              <w:rPr>
                <w:sz w:val="24"/>
                <w:szCs w:val="24"/>
              </w:rPr>
              <w:t>облучение</w:t>
            </w:r>
          </w:p>
        </w:tc>
        <w:tc>
          <w:tcPr>
            <w:tcW w:w="3398" w:type="dxa"/>
            <w:vAlign w:val="center"/>
          </w:tcPr>
          <w:p w14:paraId="35ABCBD0" w14:textId="77777777" w:rsidR="00595E04" w:rsidRPr="00595E04" w:rsidRDefault="00595E04" w:rsidP="005A27CB">
            <w:pPr>
              <w:jc w:val="center"/>
              <w:rPr>
                <w:sz w:val="24"/>
                <w:szCs w:val="24"/>
              </w:rPr>
            </w:pPr>
            <w:r w:rsidRPr="00595E04">
              <w:rPr>
                <w:sz w:val="24"/>
                <w:szCs w:val="24"/>
              </w:rPr>
              <w:t>15</w:t>
            </w:r>
          </w:p>
        </w:tc>
      </w:tr>
      <w:tr w:rsidR="00595E04" w:rsidRPr="00136C66" w14:paraId="3E9CD0EA" w14:textId="77777777" w:rsidTr="00C01B2D">
        <w:tc>
          <w:tcPr>
            <w:tcW w:w="5811" w:type="dxa"/>
          </w:tcPr>
          <w:p w14:paraId="6D74994C" w14:textId="77777777" w:rsidR="00595E04" w:rsidRPr="00595E04" w:rsidRDefault="0084746A" w:rsidP="005A27CB">
            <w:pPr>
              <w:ind w:left="171"/>
              <w:rPr>
                <w:sz w:val="24"/>
                <w:szCs w:val="24"/>
              </w:rPr>
            </w:pPr>
            <w:r>
              <w:rPr>
                <w:sz w:val="24"/>
                <w:szCs w:val="24"/>
              </w:rPr>
              <w:t xml:space="preserve">5.2 </w:t>
            </w:r>
            <w:r w:rsidR="00595E04" w:rsidRPr="00595E04">
              <w:rPr>
                <w:sz w:val="24"/>
                <w:szCs w:val="24"/>
              </w:rPr>
              <w:t>Д</w:t>
            </w:r>
            <w:r w:rsidR="00595E04">
              <w:rPr>
                <w:sz w:val="24"/>
                <w:szCs w:val="24"/>
              </w:rPr>
              <w:t>инамическое увлажнение (д</w:t>
            </w:r>
            <w:r w:rsidR="00595E04" w:rsidRPr="00595E04">
              <w:rPr>
                <w:sz w:val="24"/>
                <w:szCs w:val="24"/>
              </w:rPr>
              <w:t>ождь</w:t>
            </w:r>
            <w:r w:rsidR="00595E04">
              <w:rPr>
                <w:sz w:val="24"/>
                <w:szCs w:val="24"/>
              </w:rPr>
              <w:t>)</w:t>
            </w:r>
          </w:p>
        </w:tc>
        <w:tc>
          <w:tcPr>
            <w:tcW w:w="3398" w:type="dxa"/>
            <w:vAlign w:val="center"/>
          </w:tcPr>
          <w:p w14:paraId="2D29FB5C" w14:textId="77777777" w:rsidR="00595E04" w:rsidRPr="00595E04" w:rsidRDefault="00595E04" w:rsidP="005A27CB">
            <w:pPr>
              <w:jc w:val="center"/>
              <w:rPr>
                <w:sz w:val="24"/>
                <w:szCs w:val="24"/>
              </w:rPr>
            </w:pPr>
            <w:r w:rsidRPr="00595E04">
              <w:rPr>
                <w:sz w:val="24"/>
                <w:szCs w:val="24"/>
              </w:rPr>
              <w:t>15</w:t>
            </w:r>
          </w:p>
        </w:tc>
      </w:tr>
      <w:tr w:rsidR="00595E04" w:rsidRPr="00136C66" w14:paraId="495D0B42" w14:textId="77777777" w:rsidTr="00C01B2D">
        <w:tc>
          <w:tcPr>
            <w:tcW w:w="5811" w:type="dxa"/>
          </w:tcPr>
          <w:p w14:paraId="21076857" w14:textId="77777777" w:rsidR="00595E04" w:rsidRPr="00595E04" w:rsidRDefault="0084746A" w:rsidP="005A27CB">
            <w:pPr>
              <w:rPr>
                <w:sz w:val="24"/>
                <w:szCs w:val="24"/>
              </w:rPr>
            </w:pPr>
            <w:r>
              <w:rPr>
                <w:sz w:val="24"/>
                <w:szCs w:val="24"/>
              </w:rPr>
              <w:t xml:space="preserve">6 </w:t>
            </w:r>
            <w:r w:rsidR="00595E04" w:rsidRPr="00595E04">
              <w:rPr>
                <w:sz w:val="24"/>
                <w:szCs w:val="24"/>
              </w:rPr>
              <w:t xml:space="preserve">Понижение температуры до </w:t>
            </w:r>
            <w:r>
              <w:rPr>
                <w:sz w:val="24"/>
                <w:szCs w:val="24"/>
              </w:rPr>
              <w:t xml:space="preserve">– </w:t>
            </w:r>
            <w:r w:rsidR="00595E04" w:rsidRPr="00595E04">
              <w:rPr>
                <w:sz w:val="24"/>
                <w:szCs w:val="24"/>
              </w:rPr>
              <w:t>5</w:t>
            </w:r>
            <w:r w:rsidR="00595E04">
              <w:rPr>
                <w:sz w:val="24"/>
                <w:szCs w:val="24"/>
              </w:rPr>
              <w:t xml:space="preserve"> </w:t>
            </w:r>
            <w:r w:rsidR="00595E04" w:rsidRPr="00595E04">
              <w:rPr>
                <w:sz w:val="24"/>
                <w:szCs w:val="24"/>
              </w:rPr>
              <w:t>ºС</w:t>
            </w:r>
          </w:p>
        </w:tc>
        <w:tc>
          <w:tcPr>
            <w:tcW w:w="3398" w:type="dxa"/>
            <w:vAlign w:val="center"/>
          </w:tcPr>
          <w:p w14:paraId="343AA873" w14:textId="77777777" w:rsidR="00595E04" w:rsidRPr="00595E04" w:rsidRDefault="00595E04" w:rsidP="005A27CB">
            <w:pPr>
              <w:jc w:val="center"/>
              <w:rPr>
                <w:sz w:val="24"/>
                <w:szCs w:val="24"/>
              </w:rPr>
            </w:pPr>
            <w:r w:rsidRPr="00595E04">
              <w:rPr>
                <w:sz w:val="24"/>
                <w:szCs w:val="24"/>
              </w:rPr>
              <w:t>20</w:t>
            </w:r>
          </w:p>
        </w:tc>
      </w:tr>
      <w:tr w:rsidR="00595E04" w:rsidRPr="00136C66" w14:paraId="2D537E03" w14:textId="77777777" w:rsidTr="00C01B2D">
        <w:tc>
          <w:tcPr>
            <w:tcW w:w="5811" w:type="dxa"/>
          </w:tcPr>
          <w:p w14:paraId="1185C7C2" w14:textId="77777777" w:rsidR="00595E04" w:rsidRPr="00595E04" w:rsidRDefault="0084746A" w:rsidP="005A27CB">
            <w:pPr>
              <w:rPr>
                <w:sz w:val="24"/>
                <w:szCs w:val="24"/>
              </w:rPr>
            </w:pPr>
            <w:r>
              <w:rPr>
                <w:sz w:val="24"/>
                <w:szCs w:val="24"/>
              </w:rPr>
              <w:t xml:space="preserve">7 </w:t>
            </w:r>
            <w:r w:rsidR="00595E04" w:rsidRPr="00595E04">
              <w:rPr>
                <w:sz w:val="24"/>
                <w:szCs w:val="24"/>
              </w:rPr>
              <w:t xml:space="preserve">Выдерживание при температуре </w:t>
            </w:r>
            <w:r>
              <w:rPr>
                <w:sz w:val="24"/>
                <w:szCs w:val="24"/>
              </w:rPr>
              <w:t xml:space="preserve">– </w:t>
            </w:r>
            <w:r w:rsidR="00595E04" w:rsidRPr="00595E04">
              <w:rPr>
                <w:sz w:val="24"/>
                <w:szCs w:val="24"/>
              </w:rPr>
              <w:t>5</w:t>
            </w:r>
            <w:r w:rsidR="00595E04">
              <w:rPr>
                <w:sz w:val="24"/>
                <w:szCs w:val="24"/>
              </w:rPr>
              <w:t xml:space="preserve"> </w:t>
            </w:r>
            <w:r w:rsidR="00595E04" w:rsidRPr="00595E04">
              <w:rPr>
                <w:sz w:val="24"/>
                <w:szCs w:val="24"/>
              </w:rPr>
              <w:t>ºС</w:t>
            </w:r>
          </w:p>
        </w:tc>
        <w:tc>
          <w:tcPr>
            <w:tcW w:w="3398" w:type="dxa"/>
            <w:vAlign w:val="center"/>
          </w:tcPr>
          <w:p w14:paraId="544D1CB7" w14:textId="77777777" w:rsidR="00595E04" w:rsidRPr="00595E04" w:rsidRDefault="00595E04" w:rsidP="005A27CB">
            <w:pPr>
              <w:jc w:val="center"/>
              <w:rPr>
                <w:sz w:val="24"/>
                <w:szCs w:val="24"/>
              </w:rPr>
            </w:pPr>
            <w:r w:rsidRPr="00595E04">
              <w:rPr>
                <w:sz w:val="24"/>
                <w:szCs w:val="24"/>
              </w:rPr>
              <w:t>120</w:t>
            </w:r>
          </w:p>
        </w:tc>
      </w:tr>
      <w:tr w:rsidR="00595E04" w:rsidRPr="00136C66" w14:paraId="7E3566E8" w14:textId="77777777" w:rsidTr="00C01B2D">
        <w:tc>
          <w:tcPr>
            <w:tcW w:w="5811" w:type="dxa"/>
          </w:tcPr>
          <w:p w14:paraId="7715F148" w14:textId="77777777" w:rsidR="00595E04" w:rsidRPr="00595E04" w:rsidRDefault="0084746A" w:rsidP="005A27CB">
            <w:pPr>
              <w:ind w:left="171"/>
              <w:rPr>
                <w:sz w:val="24"/>
                <w:szCs w:val="24"/>
              </w:rPr>
            </w:pPr>
            <w:r>
              <w:rPr>
                <w:sz w:val="24"/>
                <w:szCs w:val="24"/>
              </w:rPr>
              <w:t xml:space="preserve">7.1 </w:t>
            </w:r>
            <w:r w:rsidR="00595E04" w:rsidRPr="00595E04">
              <w:rPr>
                <w:sz w:val="24"/>
                <w:szCs w:val="24"/>
              </w:rPr>
              <w:t>УФ</w:t>
            </w:r>
            <w:r w:rsidR="00595E04">
              <w:rPr>
                <w:sz w:val="24"/>
                <w:szCs w:val="24"/>
              </w:rPr>
              <w:t>-</w:t>
            </w:r>
            <w:r w:rsidR="00595E04" w:rsidRPr="00595E04">
              <w:rPr>
                <w:sz w:val="24"/>
                <w:szCs w:val="24"/>
              </w:rPr>
              <w:t>облучение</w:t>
            </w:r>
          </w:p>
        </w:tc>
        <w:tc>
          <w:tcPr>
            <w:tcW w:w="3398" w:type="dxa"/>
            <w:vAlign w:val="center"/>
          </w:tcPr>
          <w:p w14:paraId="1FD66034" w14:textId="77777777" w:rsidR="00595E04" w:rsidRPr="00595E04" w:rsidRDefault="00595E04" w:rsidP="005A27CB">
            <w:pPr>
              <w:jc w:val="center"/>
              <w:rPr>
                <w:sz w:val="24"/>
                <w:szCs w:val="24"/>
              </w:rPr>
            </w:pPr>
            <w:r w:rsidRPr="00595E04">
              <w:rPr>
                <w:sz w:val="24"/>
                <w:szCs w:val="24"/>
              </w:rPr>
              <w:t>15</w:t>
            </w:r>
          </w:p>
        </w:tc>
      </w:tr>
      <w:tr w:rsidR="00595E04" w:rsidRPr="00136C66" w14:paraId="26673A8E" w14:textId="77777777" w:rsidTr="00C01B2D">
        <w:tc>
          <w:tcPr>
            <w:tcW w:w="5811" w:type="dxa"/>
          </w:tcPr>
          <w:p w14:paraId="61B9BF13" w14:textId="77777777" w:rsidR="00595E04" w:rsidRPr="00595E04" w:rsidRDefault="0084746A" w:rsidP="005A27CB">
            <w:pPr>
              <w:rPr>
                <w:sz w:val="24"/>
                <w:szCs w:val="24"/>
              </w:rPr>
            </w:pPr>
            <w:r>
              <w:rPr>
                <w:sz w:val="24"/>
                <w:szCs w:val="24"/>
              </w:rPr>
              <w:t xml:space="preserve">8 Повышение температуры до </w:t>
            </w:r>
            <w:r w:rsidR="00595E04" w:rsidRPr="00595E04">
              <w:rPr>
                <w:sz w:val="24"/>
                <w:szCs w:val="24"/>
              </w:rPr>
              <w:t>5</w:t>
            </w:r>
            <w:r w:rsidR="00595E04">
              <w:rPr>
                <w:sz w:val="24"/>
                <w:szCs w:val="24"/>
              </w:rPr>
              <w:t xml:space="preserve"> </w:t>
            </w:r>
            <w:r w:rsidR="00595E04" w:rsidRPr="00595E04">
              <w:rPr>
                <w:sz w:val="24"/>
                <w:szCs w:val="24"/>
              </w:rPr>
              <w:t>ºС</w:t>
            </w:r>
          </w:p>
        </w:tc>
        <w:tc>
          <w:tcPr>
            <w:tcW w:w="3398" w:type="dxa"/>
            <w:vAlign w:val="center"/>
          </w:tcPr>
          <w:p w14:paraId="2DE43237" w14:textId="77777777" w:rsidR="00595E04" w:rsidRPr="00595E04" w:rsidRDefault="00595E04" w:rsidP="005A27CB">
            <w:pPr>
              <w:jc w:val="center"/>
              <w:rPr>
                <w:sz w:val="24"/>
                <w:szCs w:val="24"/>
              </w:rPr>
            </w:pPr>
            <w:r w:rsidRPr="00595E04">
              <w:rPr>
                <w:sz w:val="24"/>
                <w:szCs w:val="24"/>
              </w:rPr>
              <w:t>20</w:t>
            </w:r>
          </w:p>
        </w:tc>
      </w:tr>
      <w:tr w:rsidR="00595E04" w:rsidRPr="00136C66" w14:paraId="19C93109" w14:textId="77777777" w:rsidTr="00C01B2D">
        <w:tc>
          <w:tcPr>
            <w:tcW w:w="5811" w:type="dxa"/>
          </w:tcPr>
          <w:p w14:paraId="613E1381" w14:textId="77777777" w:rsidR="00595E04" w:rsidRPr="00595E04" w:rsidRDefault="0084746A" w:rsidP="005A27CB">
            <w:pPr>
              <w:rPr>
                <w:sz w:val="24"/>
                <w:szCs w:val="24"/>
              </w:rPr>
            </w:pPr>
            <w:r>
              <w:rPr>
                <w:sz w:val="24"/>
                <w:szCs w:val="24"/>
              </w:rPr>
              <w:t xml:space="preserve">9 Выдерживание при температуре </w:t>
            </w:r>
            <w:r w:rsidR="00595E04" w:rsidRPr="00595E04">
              <w:rPr>
                <w:sz w:val="24"/>
                <w:szCs w:val="24"/>
              </w:rPr>
              <w:t>5</w:t>
            </w:r>
            <w:r w:rsidR="00595E04">
              <w:rPr>
                <w:sz w:val="24"/>
                <w:szCs w:val="24"/>
              </w:rPr>
              <w:t xml:space="preserve"> </w:t>
            </w:r>
            <w:r w:rsidR="00595E04" w:rsidRPr="00595E04">
              <w:rPr>
                <w:sz w:val="24"/>
                <w:szCs w:val="24"/>
              </w:rPr>
              <w:t>ºС</w:t>
            </w:r>
          </w:p>
        </w:tc>
        <w:tc>
          <w:tcPr>
            <w:tcW w:w="3398" w:type="dxa"/>
            <w:vAlign w:val="center"/>
          </w:tcPr>
          <w:p w14:paraId="257F255D" w14:textId="77777777" w:rsidR="00595E04" w:rsidRPr="00595E04" w:rsidRDefault="00595E04" w:rsidP="005A27CB">
            <w:pPr>
              <w:jc w:val="center"/>
              <w:rPr>
                <w:sz w:val="24"/>
                <w:szCs w:val="24"/>
              </w:rPr>
            </w:pPr>
            <w:r w:rsidRPr="00595E04">
              <w:rPr>
                <w:sz w:val="24"/>
                <w:szCs w:val="24"/>
              </w:rPr>
              <w:t>120</w:t>
            </w:r>
          </w:p>
        </w:tc>
      </w:tr>
      <w:tr w:rsidR="00595E04" w:rsidRPr="00136C66" w14:paraId="38A046C6" w14:textId="77777777" w:rsidTr="00C01B2D">
        <w:tc>
          <w:tcPr>
            <w:tcW w:w="5811" w:type="dxa"/>
          </w:tcPr>
          <w:p w14:paraId="566AEE59" w14:textId="77777777" w:rsidR="00595E04" w:rsidRPr="00595E04" w:rsidRDefault="0084746A" w:rsidP="005A27CB">
            <w:pPr>
              <w:ind w:left="171"/>
              <w:rPr>
                <w:sz w:val="24"/>
                <w:szCs w:val="24"/>
              </w:rPr>
            </w:pPr>
            <w:r>
              <w:rPr>
                <w:sz w:val="24"/>
                <w:szCs w:val="24"/>
              </w:rPr>
              <w:t xml:space="preserve">9.1 </w:t>
            </w:r>
            <w:r w:rsidR="00595E04" w:rsidRPr="00595E04">
              <w:rPr>
                <w:sz w:val="24"/>
                <w:szCs w:val="24"/>
              </w:rPr>
              <w:t>УФ</w:t>
            </w:r>
            <w:r w:rsidR="00595E04">
              <w:rPr>
                <w:sz w:val="24"/>
                <w:szCs w:val="24"/>
              </w:rPr>
              <w:t>-</w:t>
            </w:r>
            <w:r w:rsidR="00595E04" w:rsidRPr="00595E04">
              <w:rPr>
                <w:sz w:val="24"/>
                <w:szCs w:val="24"/>
              </w:rPr>
              <w:t>облучение</w:t>
            </w:r>
          </w:p>
        </w:tc>
        <w:tc>
          <w:tcPr>
            <w:tcW w:w="3398" w:type="dxa"/>
            <w:vAlign w:val="center"/>
          </w:tcPr>
          <w:p w14:paraId="5F46C27E" w14:textId="77777777" w:rsidR="00595E04" w:rsidRPr="00595E04" w:rsidRDefault="00595E04" w:rsidP="005A27CB">
            <w:pPr>
              <w:jc w:val="center"/>
              <w:rPr>
                <w:sz w:val="24"/>
                <w:szCs w:val="24"/>
              </w:rPr>
            </w:pPr>
            <w:r w:rsidRPr="00595E04">
              <w:rPr>
                <w:sz w:val="24"/>
                <w:szCs w:val="24"/>
              </w:rPr>
              <w:t>15</w:t>
            </w:r>
          </w:p>
        </w:tc>
      </w:tr>
      <w:tr w:rsidR="0084746A" w:rsidRPr="00136C66" w14:paraId="1ADBAE41" w14:textId="77777777" w:rsidTr="00C01B2D">
        <w:tc>
          <w:tcPr>
            <w:tcW w:w="5811" w:type="dxa"/>
          </w:tcPr>
          <w:p w14:paraId="77C7DC17" w14:textId="77777777" w:rsidR="0084746A" w:rsidRPr="0084746A" w:rsidRDefault="0084746A" w:rsidP="005A27CB">
            <w:pPr>
              <w:ind w:left="171"/>
              <w:rPr>
                <w:sz w:val="24"/>
                <w:szCs w:val="24"/>
              </w:rPr>
            </w:pPr>
            <w:r>
              <w:rPr>
                <w:sz w:val="24"/>
                <w:szCs w:val="24"/>
              </w:rPr>
              <w:t xml:space="preserve">9.2 </w:t>
            </w:r>
            <w:r w:rsidRPr="00595E04">
              <w:rPr>
                <w:sz w:val="24"/>
                <w:szCs w:val="24"/>
              </w:rPr>
              <w:t>Д</w:t>
            </w:r>
            <w:r>
              <w:rPr>
                <w:sz w:val="24"/>
                <w:szCs w:val="24"/>
              </w:rPr>
              <w:t>инамическое увлажнение (д</w:t>
            </w:r>
            <w:r w:rsidRPr="00595E04">
              <w:rPr>
                <w:sz w:val="24"/>
                <w:szCs w:val="24"/>
              </w:rPr>
              <w:t>ождь</w:t>
            </w:r>
            <w:r>
              <w:rPr>
                <w:sz w:val="24"/>
                <w:szCs w:val="24"/>
              </w:rPr>
              <w:t>)</w:t>
            </w:r>
          </w:p>
        </w:tc>
        <w:tc>
          <w:tcPr>
            <w:tcW w:w="3398" w:type="dxa"/>
            <w:vAlign w:val="center"/>
          </w:tcPr>
          <w:p w14:paraId="4953471B" w14:textId="77777777" w:rsidR="0084746A" w:rsidRPr="0084746A" w:rsidRDefault="0084746A" w:rsidP="005A27CB">
            <w:pPr>
              <w:jc w:val="center"/>
              <w:rPr>
                <w:sz w:val="24"/>
                <w:szCs w:val="24"/>
              </w:rPr>
            </w:pPr>
            <w:r w:rsidRPr="0084746A">
              <w:rPr>
                <w:sz w:val="24"/>
                <w:szCs w:val="24"/>
              </w:rPr>
              <w:t>15</w:t>
            </w:r>
          </w:p>
        </w:tc>
      </w:tr>
      <w:tr w:rsidR="0084746A" w:rsidRPr="00136C66" w14:paraId="75C1586D" w14:textId="77777777" w:rsidTr="00C01B2D">
        <w:tc>
          <w:tcPr>
            <w:tcW w:w="5811" w:type="dxa"/>
          </w:tcPr>
          <w:p w14:paraId="78B8A61D" w14:textId="77777777" w:rsidR="0084746A" w:rsidRPr="0084746A" w:rsidRDefault="0084746A" w:rsidP="005A27CB">
            <w:pPr>
              <w:rPr>
                <w:sz w:val="24"/>
                <w:szCs w:val="24"/>
              </w:rPr>
            </w:pPr>
            <w:r>
              <w:rPr>
                <w:sz w:val="24"/>
                <w:szCs w:val="24"/>
              </w:rPr>
              <w:t xml:space="preserve">10 </w:t>
            </w:r>
            <w:r w:rsidRPr="0084746A">
              <w:rPr>
                <w:sz w:val="24"/>
                <w:szCs w:val="24"/>
              </w:rPr>
              <w:t xml:space="preserve">Понижение температуры до </w:t>
            </w:r>
            <w:r>
              <w:rPr>
                <w:sz w:val="24"/>
                <w:szCs w:val="24"/>
              </w:rPr>
              <w:t xml:space="preserve">– </w:t>
            </w:r>
            <w:r w:rsidRPr="0084746A">
              <w:rPr>
                <w:sz w:val="24"/>
                <w:szCs w:val="24"/>
              </w:rPr>
              <w:t>5</w:t>
            </w:r>
            <w:r>
              <w:rPr>
                <w:sz w:val="24"/>
                <w:szCs w:val="24"/>
              </w:rPr>
              <w:t xml:space="preserve"> </w:t>
            </w:r>
            <w:r w:rsidRPr="0084746A">
              <w:rPr>
                <w:sz w:val="24"/>
                <w:szCs w:val="24"/>
              </w:rPr>
              <w:t>ºС</w:t>
            </w:r>
          </w:p>
        </w:tc>
        <w:tc>
          <w:tcPr>
            <w:tcW w:w="3398" w:type="dxa"/>
            <w:vAlign w:val="center"/>
          </w:tcPr>
          <w:p w14:paraId="5EC990B5" w14:textId="77777777" w:rsidR="0084746A" w:rsidRPr="0084746A" w:rsidRDefault="0084746A" w:rsidP="005A27CB">
            <w:pPr>
              <w:jc w:val="center"/>
              <w:rPr>
                <w:sz w:val="24"/>
                <w:szCs w:val="24"/>
              </w:rPr>
            </w:pPr>
            <w:r w:rsidRPr="0084746A">
              <w:rPr>
                <w:sz w:val="24"/>
                <w:szCs w:val="24"/>
              </w:rPr>
              <w:t>20</w:t>
            </w:r>
          </w:p>
        </w:tc>
      </w:tr>
      <w:tr w:rsidR="0084746A" w:rsidRPr="00136C66" w14:paraId="79C073B7" w14:textId="77777777" w:rsidTr="00C01B2D">
        <w:tc>
          <w:tcPr>
            <w:tcW w:w="5811" w:type="dxa"/>
          </w:tcPr>
          <w:p w14:paraId="156A4449" w14:textId="77777777" w:rsidR="0084746A" w:rsidRPr="0084746A" w:rsidRDefault="0084746A" w:rsidP="005A27CB">
            <w:pPr>
              <w:rPr>
                <w:sz w:val="24"/>
                <w:szCs w:val="24"/>
              </w:rPr>
            </w:pPr>
            <w:r>
              <w:rPr>
                <w:sz w:val="24"/>
                <w:szCs w:val="24"/>
              </w:rPr>
              <w:t xml:space="preserve">11 </w:t>
            </w:r>
            <w:r w:rsidRPr="0084746A">
              <w:rPr>
                <w:sz w:val="24"/>
                <w:szCs w:val="24"/>
              </w:rPr>
              <w:t xml:space="preserve">Выдерживание при температуре </w:t>
            </w:r>
            <w:r>
              <w:rPr>
                <w:sz w:val="24"/>
                <w:szCs w:val="24"/>
              </w:rPr>
              <w:t xml:space="preserve">– </w:t>
            </w:r>
            <w:r w:rsidRPr="0084746A">
              <w:rPr>
                <w:sz w:val="24"/>
                <w:szCs w:val="24"/>
              </w:rPr>
              <w:t>5</w:t>
            </w:r>
            <w:r>
              <w:rPr>
                <w:sz w:val="24"/>
                <w:szCs w:val="24"/>
              </w:rPr>
              <w:t xml:space="preserve"> </w:t>
            </w:r>
            <w:r w:rsidRPr="0084746A">
              <w:rPr>
                <w:sz w:val="24"/>
                <w:szCs w:val="24"/>
              </w:rPr>
              <w:t>ºС</w:t>
            </w:r>
          </w:p>
        </w:tc>
        <w:tc>
          <w:tcPr>
            <w:tcW w:w="3398" w:type="dxa"/>
            <w:vAlign w:val="center"/>
          </w:tcPr>
          <w:p w14:paraId="28CA7392" w14:textId="77777777" w:rsidR="0084746A" w:rsidRPr="0084746A" w:rsidRDefault="0084746A" w:rsidP="005A27CB">
            <w:pPr>
              <w:jc w:val="center"/>
              <w:rPr>
                <w:sz w:val="24"/>
                <w:szCs w:val="24"/>
              </w:rPr>
            </w:pPr>
            <w:r w:rsidRPr="0084746A">
              <w:rPr>
                <w:sz w:val="24"/>
                <w:szCs w:val="24"/>
              </w:rPr>
              <w:t>120</w:t>
            </w:r>
          </w:p>
        </w:tc>
      </w:tr>
      <w:tr w:rsidR="0084746A" w:rsidRPr="00136C66" w14:paraId="4586368B" w14:textId="77777777" w:rsidTr="00C01B2D">
        <w:tc>
          <w:tcPr>
            <w:tcW w:w="5811" w:type="dxa"/>
          </w:tcPr>
          <w:p w14:paraId="67241EDA" w14:textId="77777777" w:rsidR="0084746A" w:rsidRPr="0084746A" w:rsidRDefault="0084746A" w:rsidP="005A27CB">
            <w:pPr>
              <w:ind w:left="171"/>
              <w:rPr>
                <w:sz w:val="24"/>
                <w:szCs w:val="24"/>
              </w:rPr>
            </w:pPr>
            <w:r>
              <w:rPr>
                <w:sz w:val="24"/>
                <w:szCs w:val="24"/>
              </w:rPr>
              <w:t xml:space="preserve">11.1 </w:t>
            </w:r>
            <w:r w:rsidRPr="00595E04">
              <w:rPr>
                <w:sz w:val="24"/>
                <w:szCs w:val="24"/>
              </w:rPr>
              <w:t>УФ</w:t>
            </w:r>
            <w:r>
              <w:rPr>
                <w:sz w:val="24"/>
                <w:szCs w:val="24"/>
              </w:rPr>
              <w:t>-</w:t>
            </w:r>
            <w:r w:rsidRPr="00595E04">
              <w:rPr>
                <w:sz w:val="24"/>
                <w:szCs w:val="24"/>
              </w:rPr>
              <w:t>облучение</w:t>
            </w:r>
          </w:p>
        </w:tc>
        <w:tc>
          <w:tcPr>
            <w:tcW w:w="3398" w:type="dxa"/>
            <w:vAlign w:val="center"/>
          </w:tcPr>
          <w:p w14:paraId="6FC07645" w14:textId="77777777" w:rsidR="0084746A" w:rsidRPr="0084746A" w:rsidRDefault="0084746A" w:rsidP="005A27CB">
            <w:pPr>
              <w:jc w:val="center"/>
              <w:rPr>
                <w:sz w:val="24"/>
                <w:szCs w:val="24"/>
              </w:rPr>
            </w:pPr>
            <w:r w:rsidRPr="0084746A">
              <w:rPr>
                <w:sz w:val="24"/>
                <w:szCs w:val="24"/>
              </w:rPr>
              <w:t>15</w:t>
            </w:r>
          </w:p>
        </w:tc>
      </w:tr>
      <w:tr w:rsidR="0084746A" w:rsidRPr="00136C66" w14:paraId="675A8165" w14:textId="77777777" w:rsidTr="00C01B2D">
        <w:tc>
          <w:tcPr>
            <w:tcW w:w="5811" w:type="dxa"/>
          </w:tcPr>
          <w:p w14:paraId="48E7478A" w14:textId="77777777" w:rsidR="0084746A" w:rsidRPr="0084746A" w:rsidRDefault="0084746A" w:rsidP="005A27CB">
            <w:pPr>
              <w:rPr>
                <w:sz w:val="24"/>
                <w:szCs w:val="24"/>
              </w:rPr>
            </w:pPr>
            <w:r>
              <w:rPr>
                <w:sz w:val="24"/>
                <w:szCs w:val="24"/>
              </w:rPr>
              <w:t xml:space="preserve">12 </w:t>
            </w:r>
            <w:r w:rsidRPr="0084746A">
              <w:rPr>
                <w:sz w:val="24"/>
                <w:szCs w:val="24"/>
              </w:rPr>
              <w:t>Повышение температуры до 5</w:t>
            </w:r>
            <w:r>
              <w:rPr>
                <w:sz w:val="24"/>
                <w:szCs w:val="24"/>
              </w:rPr>
              <w:t xml:space="preserve"> </w:t>
            </w:r>
            <w:r w:rsidRPr="0084746A">
              <w:rPr>
                <w:sz w:val="24"/>
                <w:szCs w:val="24"/>
              </w:rPr>
              <w:t>ºС</w:t>
            </w:r>
          </w:p>
        </w:tc>
        <w:tc>
          <w:tcPr>
            <w:tcW w:w="3398" w:type="dxa"/>
            <w:vAlign w:val="center"/>
          </w:tcPr>
          <w:p w14:paraId="6BB05930" w14:textId="77777777" w:rsidR="0084746A" w:rsidRPr="0084746A" w:rsidRDefault="0084746A" w:rsidP="005A27CB">
            <w:pPr>
              <w:jc w:val="center"/>
              <w:rPr>
                <w:sz w:val="24"/>
                <w:szCs w:val="24"/>
              </w:rPr>
            </w:pPr>
            <w:r w:rsidRPr="0084746A">
              <w:rPr>
                <w:sz w:val="24"/>
                <w:szCs w:val="24"/>
              </w:rPr>
              <w:t>20</w:t>
            </w:r>
          </w:p>
        </w:tc>
      </w:tr>
      <w:tr w:rsidR="0084746A" w:rsidRPr="00136C66" w14:paraId="44B67880" w14:textId="77777777" w:rsidTr="00C01B2D">
        <w:tc>
          <w:tcPr>
            <w:tcW w:w="5811" w:type="dxa"/>
          </w:tcPr>
          <w:p w14:paraId="1622DC61" w14:textId="77777777" w:rsidR="0084746A" w:rsidRPr="0084746A" w:rsidRDefault="0084746A" w:rsidP="005A27CB">
            <w:pPr>
              <w:rPr>
                <w:sz w:val="24"/>
                <w:szCs w:val="24"/>
              </w:rPr>
            </w:pPr>
            <w:r>
              <w:rPr>
                <w:sz w:val="24"/>
                <w:szCs w:val="24"/>
              </w:rPr>
              <w:t xml:space="preserve">13 </w:t>
            </w:r>
            <w:r w:rsidRPr="0084746A">
              <w:rPr>
                <w:sz w:val="24"/>
                <w:szCs w:val="24"/>
              </w:rPr>
              <w:t>Выдерживание при температуре 5</w:t>
            </w:r>
            <w:r>
              <w:rPr>
                <w:sz w:val="24"/>
                <w:szCs w:val="24"/>
              </w:rPr>
              <w:t xml:space="preserve"> </w:t>
            </w:r>
            <w:r w:rsidRPr="0084746A">
              <w:rPr>
                <w:sz w:val="24"/>
                <w:szCs w:val="24"/>
              </w:rPr>
              <w:t>ºС</w:t>
            </w:r>
          </w:p>
        </w:tc>
        <w:tc>
          <w:tcPr>
            <w:tcW w:w="3398" w:type="dxa"/>
            <w:vAlign w:val="center"/>
          </w:tcPr>
          <w:p w14:paraId="526D432A" w14:textId="77777777" w:rsidR="0084746A" w:rsidRPr="0084746A" w:rsidRDefault="0084746A" w:rsidP="005A27CB">
            <w:pPr>
              <w:jc w:val="center"/>
              <w:rPr>
                <w:sz w:val="24"/>
                <w:szCs w:val="24"/>
              </w:rPr>
            </w:pPr>
            <w:r w:rsidRPr="0084746A">
              <w:rPr>
                <w:sz w:val="24"/>
                <w:szCs w:val="24"/>
              </w:rPr>
              <w:t>120</w:t>
            </w:r>
          </w:p>
        </w:tc>
      </w:tr>
      <w:tr w:rsidR="0084746A" w:rsidRPr="00136C66" w14:paraId="14FD265C" w14:textId="77777777" w:rsidTr="00C01B2D">
        <w:tc>
          <w:tcPr>
            <w:tcW w:w="5811" w:type="dxa"/>
          </w:tcPr>
          <w:p w14:paraId="2739A2F7" w14:textId="77777777" w:rsidR="0084746A" w:rsidRPr="0084746A" w:rsidRDefault="0084746A" w:rsidP="005A27CB">
            <w:pPr>
              <w:ind w:left="171"/>
              <w:rPr>
                <w:sz w:val="24"/>
                <w:szCs w:val="24"/>
              </w:rPr>
            </w:pPr>
            <w:r>
              <w:rPr>
                <w:sz w:val="24"/>
                <w:szCs w:val="24"/>
              </w:rPr>
              <w:t xml:space="preserve">13.1 </w:t>
            </w:r>
            <w:r w:rsidRPr="00595E04">
              <w:rPr>
                <w:sz w:val="24"/>
                <w:szCs w:val="24"/>
              </w:rPr>
              <w:t>УФ</w:t>
            </w:r>
            <w:r>
              <w:rPr>
                <w:sz w:val="24"/>
                <w:szCs w:val="24"/>
              </w:rPr>
              <w:t>-</w:t>
            </w:r>
            <w:r w:rsidRPr="00595E04">
              <w:rPr>
                <w:sz w:val="24"/>
                <w:szCs w:val="24"/>
              </w:rPr>
              <w:t>облучение</w:t>
            </w:r>
          </w:p>
        </w:tc>
        <w:tc>
          <w:tcPr>
            <w:tcW w:w="3398" w:type="dxa"/>
          </w:tcPr>
          <w:p w14:paraId="692D96C0" w14:textId="77777777" w:rsidR="0084746A" w:rsidRPr="0084746A" w:rsidRDefault="0084746A" w:rsidP="005A27CB">
            <w:pPr>
              <w:jc w:val="center"/>
              <w:rPr>
                <w:sz w:val="24"/>
                <w:szCs w:val="24"/>
              </w:rPr>
            </w:pPr>
            <w:r w:rsidRPr="0084746A">
              <w:rPr>
                <w:sz w:val="24"/>
                <w:szCs w:val="24"/>
              </w:rPr>
              <w:t>15</w:t>
            </w:r>
          </w:p>
        </w:tc>
      </w:tr>
      <w:tr w:rsidR="0084746A" w:rsidRPr="00136C66" w14:paraId="77926F45" w14:textId="77777777" w:rsidTr="00C01B2D">
        <w:tc>
          <w:tcPr>
            <w:tcW w:w="5811" w:type="dxa"/>
          </w:tcPr>
          <w:p w14:paraId="4EB54C65" w14:textId="77777777" w:rsidR="0084746A" w:rsidRPr="0084746A" w:rsidRDefault="0084746A" w:rsidP="005A27CB">
            <w:pPr>
              <w:ind w:left="171"/>
              <w:rPr>
                <w:sz w:val="24"/>
                <w:szCs w:val="24"/>
              </w:rPr>
            </w:pPr>
            <w:r>
              <w:rPr>
                <w:sz w:val="24"/>
                <w:szCs w:val="24"/>
              </w:rPr>
              <w:t xml:space="preserve">13.2 </w:t>
            </w:r>
            <w:r w:rsidRPr="00595E04">
              <w:rPr>
                <w:sz w:val="24"/>
                <w:szCs w:val="24"/>
              </w:rPr>
              <w:t>Д</w:t>
            </w:r>
            <w:r>
              <w:rPr>
                <w:sz w:val="24"/>
                <w:szCs w:val="24"/>
              </w:rPr>
              <w:t>инамическое увлажнение (д</w:t>
            </w:r>
            <w:r w:rsidRPr="00595E04">
              <w:rPr>
                <w:sz w:val="24"/>
                <w:szCs w:val="24"/>
              </w:rPr>
              <w:t>ождь</w:t>
            </w:r>
            <w:r>
              <w:rPr>
                <w:sz w:val="24"/>
                <w:szCs w:val="24"/>
              </w:rPr>
              <w:t>)</w:t>
            </w:r>
          </w:p>
        </w:tc>
        <w:tc>
          <w:tcPr>
            <w:tcW w:w="3398" w:type="dxa"/>
          </w:tcPr>
          <w:p w14:paraId="1C40A8A4" w14:textId="77777777" w:rsidR="0084746A" w:rsidRPr="0084746A" w:rsidRDefault="0084746A" w:rsidP="005A27CB">
            <w:pPr>
              <w:jc w:val="center"/>
              <w:rPr>
                <w:sz w:val="24"/>
                <w:szCs w:val="24"/>
              </w:rPr>
            </w:pPr>
            <w:r w:rsidRPr="0084746A">
              <w:rPr>
                <w:sz w:val="24"/>
                <w:szCs w:val="24"/>
              </w:rPr>
              <w:t>15</w:t>
            </w:r>
          </w:p>
        </w:tc>
      </w:tr>
      <w:tr w:rsidR="0084746A" w:rsidRPr="00136C66" w14:paraId="54846E10" w14:textId="77777777" w:rsidTr="00C01B2D">
        <w:tc>
          <w:tcPr>
            <w:tcW w:w="5811" w:type="dxa"/>
          </w:tcPr>
          <w:p w14:paraId="47C3A626" w14:textId="77777777" w:rsidR="0084746A" w:rsidRPr="0084746A" w:rsidRDefault="0084746A" w:rsidP="005A27CB">
            <w:pPr>
              <w:rPr>
                <w:sz w:val="24"/>
                <w:szCs w:val="24"/>
              </w:rPr>
            </w:pPr>
            <w:r>
              <w:rPr>
                <w:sz w:val="24"/>
                <w:szCs w:val="24"/>
              </w:rPr>
              <w:t xml:space="preserve">14 </w:t>
            </w:r>
            <w:r w:rsidRPr="0084746A">
              <w:rPr>
                <w:sz w:val="24"/>
                <w:szCs w:val="24"/>
              </w:rPr>
              <w:t xml:space="preserve">Понижение температуры до </w:t>
            </w:r>
            <w:r>
              <w:rPr>
                <w:sz w:val="24"/>
                <w:szCs w:val="24"/>
              </w:rPr>
              <w:t>–</w:t>
            </w:r>
            <w:r w:rsidRPr="0084746A">
              <w:rPr>
                <w:sz w:val="24"/>
                <w:szCs w:val="24"/>
              </w:rPr>
              <w:t>35</w:t>
            </w:r>
            <w:r>
              <w:rPr>
                <w:sz w:val="24"/>
                <w:szCs w:val="24"/>
              </w:rPr>
              <w:t xml:space="preserve"> </w:t>
            </w:r>
            <w:r w:rsidRPr="0084746A">
              <w:rPr>
                <w:sz w:val="24"/>
                <w:szCs w:val="24"/>
              </w:rPr>
              <w:t>ºС</w:t>
            </w:r>
          </w:p>
        </w:tc>
        <w:tc>
          <w:tcPr>
            <w:tcW w:w="3398" w:type="dxa"/>
          </w:tcPr>
          <w:p w14:paraId="37C9D1DA" w14:textId="77777777" w:rsidR="0084746A" w:rsidRPr="0084746A" w:rsidRDefault="0084746A" w:rsidP="005A27CB">
            <w:pPr>
              <w:jc w:val="center"/>
              <w:rPr>
                <w:sz w:val="24"/>
                <w:szCs w:val="24"/>
              </w:rPr>
            </w:pPr>
            <w:r w:rsidRPr="0084746A">
              <w:rPr>
                <w:sz w:val="24"/>
                <w:szCs w:val="24"/>
              </w:rPr>
              <w:t>40</w:t>
            </w:r>
          </w:p>
        </w:tc>
      </w:tr>
      <w:tr w:rsidR="0084746A" w:rsidRPr="00136C66" w14:paraId="3078E308" w14:textId="77777777" w:rsidTr="00C01B2D">
        <w:tc>
          <w:tcPr>
            <w:tcW w:w="5811" w:type="dxa"/>
          </w:tcPr>
          <w:p w14:paraId="777F3BCB" w14:textId="77777777" w:rsidR="0084746A" w:rsidRPr="0084746A" w:rsidRDefault="0084746A" w:rsidP="005A27CB">
            <w:pPr>
              <w:rPr>
                <w:sz w:val="24"/>
                <w:szCs w:val="24"/>
              </w:rPr>
            </w:pPr>
            <w:r>
              <w:rPr>
                <w:sz w:val="24"/>
                <w:szCs w:val="24"/>
              </w:rPr>
              <w:t xml:space="preserve">15 </w:t>
            </w:r>
            <w:r w:rsidRPr="0084746A">
              <w:rPr>
                <w:sz w:val="24"/>
                <w:szCs w:val="24"/>
              </w:rPr>
              <w:t xml:space="preserve">Выдерживание при температуре </w:t>
            </w:r>
            <w:r>
              <w:rPr>
                <w:sz w:val="24"/>
                <w:szCs w:val="24"/>
              </w:rPr>
              <w:t>–</w:t>
            </w:r>
            <w:r w:rsidRPr="0084746A">
              <w:rPr>
                <w:sz w:val="24"/>
                <w:szCs w:val="24"/>
              </w:rPr>
              <w:t>35</w:t>
            </w:r>
            <w:r>
              <w:rPr>
                <w:sz w:val="24"/>
                <w:szCs w:val="24"/>
              </w:rPr>
              <w:t xml:space="preserve"> </w:t>
            </w:r>
            <w:r w:rsidRPr="0084746A">
              <w:rPr>
                <w:sz w:val="24"/>
                <w:szCs w:val="24"/>
              </w:rPr>
              <w:t>ºС</w:t>
            </w:r>
          </w:p>
        </w:tc>
        <w:tc>
          <w:tcPr>
            <w:tcW w:w="3398" w:type="dxa"/>
          </w:tcPr>
          <w:p w14:paraId="6725CEBC" w14:textId="77777777" w:rsidR="0084746A" w:rsidRPr="0084746A" w:rsidRDefault="0084746A" w:rsidP="005A27CB">
            <w:pPr>
              <w:jc w:val="center"/>
              <w:rPr>
                <w:sz w:val="24"/>
                <w:szCs w:val="24"/>
              </w:rPr>
            </w:pPr>
            <w:r w:rsidRPr="0084746A">
              <w:rPr>
                <w:sz w:val="24"/>
                <w:szCs w:val="24"/>
              </w:rPr>
              <w:t>120</w:t>
            </w:r>
          </w:p>
        </w:tc>
      </w:tr>
      <w:tr w:rsidR="0084746A" w:rsidRPr="00136C66" w14:paraId="78CAB2EF" w14:textId="77777777" w:rsidTr="00C01B2D">
        <w:tc>
          <w:tcPr>
            <w:tcW w:w="5811" w:type="dxa"/>
          </w:tcPr>
          <w:p w14:paraId="28AA707E" w14:textId="77777777" w:rsidR="0084746A" w:rsidRPr="0084746A" w:rsidRDefault="0084746A" w:rsidP="005A27CB">
            <w:pPr>
              <w:rPr>
                <w:sz w:val="24"/>
                <w:szCs w:val="24"/>
              </w:rPr>
            </w:pPr>
            <w:r>
              <w:rPr>
                <w:sz w:val="24"/>
                <w:szCs w:val="24"/>
              </w:rPr>
              <w:t xml:space="preserve">16 </w:t>
            </w:r>
            <w:r w:rsidRPr="0084746A">
              <w:rPr>
                <w:sz w:val="24"/>
                <w:szCs w:val="24"/>
              </w:rPr>
              <w:t>Повышение температуры до 5</w:t>
            </w:r>
            <w:r>
              <w:rPr>
                <w:sz w:val="24"/>
                <w:szCs w:val="24"/>
              </w:rPr>
              <w:t xml:space="preserve"> </w:t>
            </w:r>
            <w:r w:rsidRPr="0084746A">
              <w:rPr>
                <w:sz w:val="24"/>
                <w:szCs w:val="24"/>
              </w:rPr>
              <w:t>ºС</w:t>
            </w:r>
          </w:p>
        </w:tc>
        <w:tc>
          <w:tcPr>
            <w:tcW w:w="3398" w:type="dxa"/>
          </w:tcPr>
          <w:p w14:paraId="2DAA494C" w14:textId="77777777" w:rsidR="0084746A" w:rsidRPr="0084746A" w:rsidRDefault="0084746A" w:rsidP="005A27CB">
            <w:pPr>
              <w:jc w:val="center"/>
              <w:rPr>
                <w:sz w:val="24"/>
                <w:szCs w:val="24"/>
              </w:rPr>
            </w:pPr>
            <w:r w:rsidRPr="0084746A">
              <w:rPr>
                <w:sz w:val="24"/>
                <w:szCs w:val="24"/>
              </w:rPr>
              <w:t>40</w:t>
            </w:r>
          </w:p>
        </w:tc>
      </w:tr>
      <w:tr w:rsidR="0084746A" w:rsidRPr="00136C66" w14:paraId="1823E5BF" w14:textId="77777777" w:rsidTr="00C01B2D">
        <w:tc>
          <w:tcPr>
            <w:tcW w:w="5811" w:type="dxa"/>
          </w:tcPr>
          <w:p w14:paraId="133F8239" w14:textId="77777777" w:rsidR="0084746A" w:rsidRPr="0084746A" w:rsidRDefault="0084746A" w:rsidP="005A27CB">
            <w:pPr>
              <w:rPr>
                <w:sz w:val="24"/>
                <w:szCs w:val="24"/>
              </w:rPr>
            </w:pPr>
            <w:r>
              <w:rPr>
                <w:sz w:val="24"/>
                <w:szCs w:val="24"/>
              </w:rPr>
              <w:t xml:space="preserve">17 </w:t>
            </w:r>
            <w:r w:rsidRPr="0084746A">
              <w:rPr>
                <w:sz w:val="24"/>
                <w:szCs w:val="24"/>
              </w:rPr>
              <w:t>Выдерживание при температуре 5</w:t>
            </w:r>
            <w:r>
              <w:rPr>
                <w:sz w:val="24"/>
                <w:szCs w:val="24"/>
              </w:rPr>
              <w:t xml:space="preserve"> </w:t>
            </w:r>
            <w:r w:rsidRPr="0084746A">
              <w:rPr>
                <w:sz w:val="24"/>
                <w:szCs w:val="24"/>
              </w:rPr>
              <w:t>ºС</w:t>
            </w:r>
          </w:p>
        </w:tc>
        <w:tc>
          <w:tcPr>
            <w:tcW w:w="3398" w:type="dxa"/>
          </w:tcPr>
          <w:p w14:paraId="067380E1" w14:textId="77777777" w:rsidR="0084746A" w:rsidRPr="0084746A" w:rsidRDefault="0084746A" w:rsidP="005A27CB">
            <w:pPr>
              <w:jc w:val="center"/>
              <w:rPr>
                <w:sz w:val="24"/>
                <w:szCs w:val="24"/>
              </w:rPr>
            </w:pPr>
            <w:r w:rsidRPr="0084746A">
              <w:rPr>
                <w:sz w:val="24"/>
                <w:szCs w:val="24"/>
              </w:rPr>
              <w:t>120</w:t>
            </w:r>
          </w:p>
        </w:tc>
      </w:tr>
      <w:tr w:rsidR="0084746A" w:rsidRPr="00136C66" w14:paraId="6035ECDF" w14:textId="77777777" w:rsidTr="00C01B2D">
        <w:tc>
          <w:tcPr>
            <w:tcW w:w="5811" w:type="dxa"/>
          </w:tcPr>
          <w:p w14:paraId="34319818" w14:textId="77777777" w:rsidR="0084746A" w:rsidRPr="0084746A" w:rsidRDefault="0084746A" w:rsidP="005A27CB">
            <w:pPr>
              <w:ind w:left="171"/>
              <w:rPr>
                <w:sz w:val="24"/>
                <w:szCs w:val="24"/>
              </w:rPr>
            </w:pPr>
            <w:r>
              <w:rPr>
                <w:sz w:val="24"/>
                <w:szCs w:val="24"/>
              </w:rPr>
              <w:t xml:space="preserve">17.1 </w:t>
            </w:r>
            <w:r w:rsidRPr="00595E04">
              <w:rPr>
                <w:sz w:val="24"/>
                <w:szCs w:val="24"/>
              </w:rPr>
              <w:t>УФ</w:t>
            </w:r>
            <w:r>
              <w:rPr>
                <w:sz w:val="24"/>
                <w:szCs w:val="24"/>
              </w:rPr>
              <w:t>-</w:t>
            </w:r>
            <w:r w:rsidRPr="00595E04">
              <w:rPr>
                <w:sz w:val="24"/>
                <w:szCs w:val="24"/>
              </w:rPr>
              <w:t>облучение</w:t>
            </w:r>
          </w:p>
        </w:tc>
        <w:tc>
          <w:tcPr>
            <w:tcW w:w="3398" w:type="dxa"/>
          </w:tcPr>
          <w:p w14:paraId="6DA4A409" w14:textId="77777777" w:rsidR="0084746A" w:rsidRPr="0084746A" w:rsidRDefault="0084746A" w:rsidP="005A27CB">
            <w:pPr>
              <w:jc w:val="center"/>
              <w:rPr>
                <w:sz w:val="24"/>
                <w:szCs w:val="24"/>
              </w:rPr>
            </w:pPr>
            <w:r w:rsidRPr="0084746A">
              <w:rPr>
                <w:sz w:val="24"/>
                <w:szCs w:val="24"/>
              </w:rPr>
              <w:t>15</w:t>
            </w:r>
          </w:p>
        </w:tc>
      </w:tr>
      <w:tr w:rsidR="0084746A" w:rsidRPr="00136C66" w14:paraId="13604F3C" w14:textId="77777777" w:rsidTr="00C01B2D">
        <w:tc>
          <w:tcPr>
            <w:tcW w:w="5811" w:type="dxa"/>
          </w:tcPr>
          <w:p w14:paraId="0FCD0DBE" w14:textId="77777777" w:rsidR="0084746A" w:rsidRPr="0084746A" w:rsidRDefault="0084746A" w:rsidP="005A27CB">
            <w:pPr>
              <w:ind w:left="171"/>
              <w:rPr>
                <w:sz w:val="24"/>
                <w:szCs w:val="24"/>
              </w:rPr>
            </w:pPr>
            <w:r>
              <w:rPr>
                <w:sz w:val="24"/>
                <w:szCs w:val="24"/>
              </w:rPr>
              <w:t xml:space="preserve">17.2 </w:t>
            </w:r>
            <w:r w:rsidRPr="00595E04">
              <w:rPr>
                <w:sz w:val="24"/>
                <w:szCs w:val="24"/>
              </w:rPr>
              <w:t>Д</w:t>
            </w:r>
            <w:r>
              <w:rPr>
                <w:sz w:val="24"/>
                <w:szCs w:val="24"/>
              </w:rPr>
              <w:t>инамическое увлажнение (д</w:t>
            </w:r>
            <w:r w:rsidRPr="00595E04">
              <w:rPr>
                <w:sz w:val="24"/>
                <w:szCs w:val="24"/>
              </w:rPr>
              <w:t>ождь</w:t>
            </w:r>
            <w:r>
              <w:rPr>
                <w:sz w:val="24"/>
                <w:szCs w:val="24"/>
              </w:rPr>
              <w:t>)</w:t>
            </w:r>
          </w:p>
        </w:tc>
        <w:tc>
          <w:tcPr>
            <w:tcW w:w="3398" w:type="dxa"/>
          </w:tcPr>
          <w:p w14:paraId="4894E69F" w14:textId="77777777" w:rsidR="0084746A" w:rsidRPr="0084746A" w:rsidRDefault="0084746A" w:rsidP="005A27CB">
            <w:pPr>
              <w:jc w:val="center"/>
              <w:rPr>
                <w:sz w:val="24"/>
                <w:szCs w:val="24"/>
              </w:rPr>
            </w:pPr>
            <w:r w:rsidRPr="0084746A">
              <w:rPr>
                <w:sz w:val="24"/>
                <w:szCs w:val="24"/>
              </w:rPr>
              <w:t>15</w:t>
            </w:r>
          </w:p>
        </w:tc>
      </w:tr>
      <w:tr w:rsidR="0084746A" w:rsidRPr="00136C66" w14:paraId="1DA6CACF" w14:textId="77777777" w:rsidTr="00C01B2D">
        <w:tc>
          <w:tcPr>
            <w:tcW w:w="5811" w:type="dxa"/>
          </w:tcPr>
          <w:p w14:paraId="70CC72BB" w14:textId="77777777" w:rsidR="0084746A" w:rsidRPr="0084746A" w:rsidRDefault="0084746A" w:rsidP="005A27CB">
            <w:pPr>
              <w:rPr>
                <w:sz w:val="24"/>
                <w:szCs w:val="24"/>
              </w:rPr>
            </w:pPr>
            <w:r>
              <w:rPr>
                <w:sz w:val="24"/>
                <w:szCs w:val="24"/>
              </w:rPr>
              <w:t xml:space="preserve">18 </w:t>
            </w:r>
            <w:r w:rsidRPr="0084746A">
              <w:rPr>
                <w:sz w:val="24"/>
                <w:szCs w:val="24"/>
              </w:rPr>
              <w:t xml:space="preserve">Понижение температуры до </w:t>
            </w:r>
            <w:r w:rsidR="009F2894">
              <w:rPr>
                <w:sz w:val="24"/>
                <w:szCs w:val="24"/>
              </w:rPr>
              <w:t>–</w:t>
            </w:r>
            <w:r w:rsidRPr="0084746A">
              <w:rPr>
                <w:sz w:val="24"/>
                <w:szCs w:val="24"/>
              </w:rPr>
              <w:t>5</w:t>
            </w:r>
            <w:r>
              <w:rPr>
                <w:sz w:val="24"/>
                <w:szCs w:val="24"/>
              </w:rPr>
              <w:t xml:space="preserve"> </w:t>
            </w:r>
            <w:r w:rsidRPr="0084746A">
              <w:rPr>
                <w:sz w:val="24"/>
                <w:szCs w:val="24"/>
              </w:rPr>
              <w:t>ºС</w:t>
            </w:r>
          </w:p>
        </w:tc>
        <w:tc>
          <w:tcPr>
            <w:tcW w:w="3398" w:type="dxa"/>
          </w:tcPr>
          <w:p w14:paraId="6E5A6A24" w14:textId="77777777" w:rsidR="0084746A" w:rsidRPr="0084746A" w:rsidRDefault="0084746A" w:rsidP="005A27CB">
            <w:pPr>
              <w:jc w:val="center"/>
              <w:rPr>
                <w:sz w:val="24"/>
                <w:szCs w:val="24"/>
              </w:rPr>
            </w:pPr>
            <w:r w:rsidRPr="0084746A">
              <w:rPr>
                <w:sz w:val="24"/>
                <w:szCs w:val="24"/>
              </w:rPr>
              <w:t>20</w:t>
            </w:r>
          </w:p>
        </w:tc>
      </w:tr>
      <w:tr w:rsidR="0084746A" w:rsidRPr="00136C66" w14:paraId="58775CD8" w14:textId="77777777" w:rsidTr="00C01B2D">
        <w:tc>
          <w:tcPr>
            <w:tcW w:w="5811" w:type="dxa"/>
          </w:tcPr>
          <w:p w14:paraId="22BF380D" w14:textId="77777777" w:rsidR="0084746A" w:rsidRPr="0084746A" w:rsidRDefault="0084746A" w:rsidP="005A27CB">
            <w:pPr>
              <w:rPr>
                <w:sz w:val="24"/>
                <w:szCs w:val="24"/>
              </w:rPr>
            </w:pPr>
            <w:r>
              <w:rPr>
                <w:sz w:val="24"/>
                <w:szCs w:val="24"/>
              </w:rPr>
              <w:t xml:space="preserve">19 </w:t>
            </w:r>
            <w:r w:rsidRPr="0084746A">
              <w:rPr>
                <w:sz w:val="24"/>
                <w:szCs w:val="24"/>
              </w:rPr>
              <w:t xml:space="preserve">Выдерживание при температуре </w:t>
            </w:r>
            <w:r>
              <w:rPr>
                <w:sz w:val="24"/>
                <w:szCs w:val="24"/>
              </w:rPr>
              <w:t>–</w:t>
            </w:r>
            <w:r w:rsidRPr="0084746A">
              <w:rPr>
                <w:sz w:val="24"/>
                <w:szCs w:val="24"/>
              </w:rPr>
              <w:t>5</w:t>
            </w:r>
            <w:r>
              <w:rPr>
                <w:sz w:val="24"/>
                <w:szCs w:val="24"/>
              </w:rPr>
              <w:t xml:space="preserve"> </w:t>
            </w:r>
            <w:r w:rsidRPr="0084746A">
              <w:rPr>
                <w:sz w:val="24"/>
                <w:szCs w:val="24"/>
              </w:rPr>
              <w:t>ºС</w:t>
            </w:r>
          </w:p>
        </w:tc>
        <w:tc>
          <w:tcPr>
            <w:tcW w:w="3398" w:type="dxa"/>
          </w:tcPr>
          <w:p w14:paraId="1CD5FDD4" w14:textId="77777777" w:rsidR="0084746A" w:rsidRPr="0084746A" w:rsidRDefault="0084746A" w:rsidP="005A27CB">
            <w:pPr>
              <w:jc w:val="center"/>
              <w:rPr>
                <w:sz w:val="24"/>
                <w:szCs w:val="24"/>
              </w:rPr>
            </w:pPr>
            <w:r w:rsidRPr="0084746A">
              <w:rPr>
                <w:sz w:val="24"/>
                <w:szCs w:val="24"/>
              </w:rPr>
              <w:t>120</w:t>
            </w:r>
          </w:p>
        </w:tc>
      </w:tr>
      <w:tr w:rsidR="0084746A" w:rsidRPr="00136C66" w14:paraId="4B0B2690" w14:textId="77777777" w:rsidTr="00C01B2D">
        <w:tc>
          <w:tcPr>
            <w:tcW w:w="5811" w:type="dxa"/>
          </w:tcPr>
          <w:p w14:paraId="7631B876" w14:textId="77777777" w:rsidR="0084746A" w:rsidRPr="0084746A" w:rsidRDefault="0084746A" w:rsidP="005A27CB">
            <w:pPr>
              <w:ind w:left="171"/>
              <w:rPr>
                <w:sz w:val="24"/>
                <w:szCs w:val="24"/>
              </w:rPr>
            </w:pPr>
            <w:r>
              <w:rPr>
                <w:sz w:val="24"/>
                <w:szCs w:val="24"/>
              </w:rPr>
              <w:t xml:space="preserve">19.1 </w:t>
            </w:r>
            <w:r w:rsidRPr="00595E04">
              <w:rPr>
                <w:sz w:val="24"/>
                <w:szCs w:val="24"/>
              </w:rPr>
              <w:t>УФ</w:t>
            </w:r>
            <w:r>
              <w:rPr>
                <w:sz w:val="24"/>
                <w:szCs w:val="24"/>
              </w:rPr>
              <w:t>-</w:t>
            </w:r>
            <w:r w:rsidRPr="00595E04">
              <w:rPr>
                <w:sz w:val="24"/>
                <w:szCs w:val="24"/>
              </w:rPr>
              <w:t>облучение</w:t>
            </w:r>
          </w:p>
        </w:tc>
        <w:tc>
          <w:tcPr>
            <w:tcW w:w="3398" w:type="dxa"/>
          </w:tcPr>
          <w:p w14:paraId="6C7E7994" w14:textId="77777777" w:rsidR="0084746A" w:rsidRPr="0084746A" w:rsidRDefault="0084746A" w:rsidP="005A27CB">
            <w:pPr>
              <w:jc w:val="center"/>
              <w:rPr>
                <w:sz w:val="24"/>
                <w:szCs w:val="24"/>
              </w:rPr>
            </w:pPr>
            <w:r w:rsidRPr="0084746A">
              <w:rPr>
                <w:sz w:val="24"/>
                <w:szCs w:val="24"/>
              </w:rPr>
              <w:t>15</w:t>
            </w:r>
          </w:p>
        </w:tc>
      </w:tr>
      <w:tr w:rsidR="0084746A" w:rsidRPr="00136C66" w14:paraId="7FB41E10" w14:textId="77777777" w:rsidTr="00C01B2D">
        <w:tc>
          <w:tcPr>
            <w:tcW w:w="5811" w:type="dxa"/>
          </w:tcPr>
          <w:p w14:paraId="05D34FA3" w14:textId="77777777" w:rsidR="0084746A" w:rsidRPr="0084746A" w:rsidRDefault="0084746A" w:rsidP="005A27CB">
            <w:pPr>
              <w:rPr>
                <w:sz w:val="24"/>
                <w:szCs w:val="24"/>
              </w:rPr>
            </w:pPr>
            <w:r>
              <w:rPr>
                <w:sz w:val="24"/>
                <w:szCs w:val="24"/>
              </w:rPr>
              <w:t xml:space="preserve">20 </w:t>
            </w:r>
            <w:r w:rsidRPr="0084746A">
              <w:rPr>
                <w:sz w:val="24"/>
                <w:szCs w:val="24"/>
              </w:rPr>
              <w:t>Повышение температуры до 5</w:t>
            </w:r>
            <w:r>
              <w:rPr>
                <w:sz w:val="24"/>
                <w:szCs w:val="24"/>
              </w:rPr>
              <w:t xml:space="preserve"> </w:t>
            </w:r>
            <w:r w:rsidRPr="0084746A">
              <w:rPr>
                <w:sz w:val="24"/>
                <w:szCs w:val="24"/>
              </w:rPr>
              <w:t>ºС</w:t>
            </w:r>
          </w:p>
        </w:tc>
        <w:tc>
          <w:tcPr>
            <w:tcW w:w="3398" w:type="dxa"/>
          </w:tcPr>
          <w:p w14:paraId="16A2D438" w14:textId="77777777" w:rsidR="0084746A" w:rsidRPr="0084746A" w:rsidRDefault="0084746A" w:rsidP="005A27CB">
            <w:pPr>
              <w:jc w:val="center"/>
              <w:rPr>
                <w:sz w:val="24"/>
                <w:szCs w:val="24"/>
              </w:rPr>
            </w:pPr>
            <w:r w:rsidRPr="0084746A">
              <w:rPr>
                <w:sz w:val="24"/>
                <w:szCs w:val="24"/>
              </w:rPr>
              <w:t>20</w:t>
            </w:r>
          </w:p>
        </w:tc>
      </w:tr>
      <w:tr w:rsidR="0084746A" w:rsidRPr="00136C66" w14:paraId="33753CC9" w14:textId="77777777" w:rsidTr="00C01B2D">
        <w:tc>
          <w:tcPr>
            <w:tcW w:w="5811" w:type="dxa"/>
          </w:tcPr>
          <w:p w14:paraId="3BF25515" w14:textId="77777777" w:rsidR="0084746A" w:rsidRPr="0084746A" w:rsidRDefault="0084746A" w:rsidP="005A27CB">
            <w:pPr>
              <w:rPr>
                <w:sz w:val="24"/>
                <w:szCs w:val="24"/>
              </w:rPr>
            </w:pPr>
            <w:r>
              <w:rPr>
                <w:sz w:val="24"/>
                <w:szCs w:val="24"/>
              </w:rPr>
              <w:t xml:space="preserve">21 </w:t>
            </w:r>
            <w:r w:rsidRPr="0084746A">
              <w:rPr>
                <w:sz w:val="24"/>
                <w:szCs w:val="24"/>
              </w:rPr>
              <w:t>Выдерживание при температуре 5</w:t>
            </w:r>
            <w:r>
              <w:rPr>
                <w:sz w:val="24"/>
                <w:szCs w:val="24"/>
              </w:rPr>
              <w:t xml:space="preserve"> </w:t>
            </w:r>
            <w:r w:rsidRPr="0084746A">
              <w:rPr>
                <w:sz w:val="24"/>
                <w:szCs w:val="24"/>
              </w:rPr>
              <w:t>ºС</w:t>
            </w:r>
          </w:p>
        </w:tc>
        <w:tc>
          <w:tcPr>
            <w:tcW w:w="3398" w:type="dxa"/>
          </w:tcPr>
          <w:p w14:paraId="5AB6D77A" w14:textId="77777777" w:rsidR="0084746A" w:rsidRPr="0084746A" w:rsidRDefault="0084746A" w:rsidP="005A27CB">
            <w:pPr>
              <w:jc w:val="center"/>
              <w:rPr>
                <w:sz w:val="24"/>
                <w:szCs w:val="24"/>
              </w:rPr>
            </w:pPr>
            <w:r w:rsidRPr="0084746A">
              <w:rPr>
                <w:sz w:val="24"/>
                <w:szCs w:val="24"/>
              </w:rPr>
              <w:t>120</w:t>
            </w:r>
          </w:p>
        </w:tc>
      </w:tr>
      <w:tr w:rsidR="0084746A" w:rsidRPr="00136C66" w14:paraId="338CE463" w14:textId="77777777" w:rsidTr="00C01B2D">
        <w:tc>
          <w:tcPr>
            <w:tcW w:w="5811" w:type="dxa"/>
          </w:tcPr>
          <w:p w14:paraId="33A9C037" w14:textId="77777777" w:rsidR="0084746A" w:rsidRPr="0084746A" w:rsidRDefault="0084746A" w:rsidP="005A27CB">
            <w:pPr>
              <w:ind w:left="171"/>
              <w:rPr>
                <w:sz w:val="24"/>
                <w:szCs w:val="24"/>
              </w:rPr>
            </w:pPr>
            <w:r>
              <w:rPr>
                <w:sz w:val="24"/>
                <w:szCs w:val="24"/>
              </w:rPr>
              <w:t xml:space="preserve">21.1 </w:t>
            </w:r>
            <w:r w:rsidRPr="00595E04">
              <w:rPr>
                <w:sz w:val="24"/>
                <w:szCs w:val="24"/>
              </w:rPr>
              <w:t>УФ</w:t>
            </w:r>
            <w:r>
              <w:rPr>
                <w:sz w:val="24"/>
                <w:szCs w:val="24"/>
              </w:rPr>
              <w:t>-</w:t>
            </w:r>
            <w:r w:rsidRPr="00595E04">
              <w:rPr>
                <w:sz w:val="24"/>
                <w:szCs w:val="24"/>
              </w:rPr>
              <w:t>облучение</w:t>
            </w:r>
          </w:p>
        </w:tc>
        <w:tc>
          <w:tcPr>
            <w:tcW w:w="3398" w:type="dxa"/>
          </w:tcPr>
          <w:p w14:paraId="123FC59D" w14:textId="77777777" w:rsidR="0084746A" w:rsidRPr="0084746A" w:rsidRDefault="0084746A" w:rsidP="005A27CB">
            <w:pPr>
              <w:jc w:val="center"/>
              <w:rPr>
                <w:sz w:val="24"/>
                <w:szCs w:val="24"/>
              </w:rPr>
            </w:pPr>
            <w:r w:rsidRPr="0084746A">
              <w:rPr>
                <w:sz w:val="24"/>
                <w:szCs w:val="24"/>
              </w:rPr>
              <w:t>15</w:t>
            </w:r>
          </w:p>
        </w:tc>
      </w:tr>
      <w:tr w:rsidR="0084746A" w:rsidRPr="00136C66" w14:paraId="7EDC9079" w14:textId="77777777" w:rsidTr="00C01B2D">
        <w:tc>
          <w:tcPr>
            <w:tcW w:w="5811" w:type="dxa"/>
          </w:tcPr>
          <w:p w14:paraId="3F228753" w14:textId="77777777" w:rsidR="0084746A" w:rsidRPr="0084746A" w:rsidRDefault="0084746A" w:rsidP="005A27CB">
            <w:pPr>
              <w:ind w:left="171"/>
              <w:rPr>
                <w:sz w:val="24"/>
                <w:szCs w:val="24"/>
              </w:rPr>
            </w:pPr>
            <w:r>
              <w:rPr>
                <w:sz w:val="24"/>
                <w:szCs w:val="24"/>
              </w:rPr>
              <w:t xml:space="preserve">21.2 </w:t>
            </w:r>
            <w:r w:rsidRPr="00595E04">
              <w:rPr>
                <w:sz w:val="24"/>
                <w:szCs w:val="24"/>
              </w:rPr>
              <w:t>Д</w:t>
            </w:r>
            <w:r>
              <w:rPr>
                <w:sz w:val="24"/>
                <w:szCs w:val="24"/>
              </w:rPr>
              <w:t>инамическое увлажнение (д</w:t>
            </w:r>
            <w:r w:rsidRPr="00595E04">
              <w:rPr>
                <w:sz w:val="24"/>
                <w:szCs w:val="24"/>
              </w:rPr>
              <w:t>ождь</w:t>
            </w:r>
            <w:r>
              <w:rPr>
                <w:sz w:val="24"/>
                <w:szCs w:val="24"/>
              </w:rPr>
              <w:t>)</w:t>
            </w:r>
          </w:p>
        </w:tc>
        <w:tc>
          <w:tcPr>
            <w:tcW w:w="3398" w:type="dxa"/>
          </w:tcPr>
          <w:p w14:paraId="2AAE616E" w14:textId="77777777" w:rsidR="0084746A" w:rsidRPr="0084746A" w:rsidRDefault="0084746A" w:rsidP="005A27CB">
            <w:pPr>
              <w:jc w:val="center"/>
              <w:rPr>
                <w:sz w:val="24"/>
                <w:szCs w:val="24"/>
              </w:rPr>
            </w:pPr>
            <w:r w:rsidRPr="0084746A">
              <w:rPr>
                <w:sz w:val="24"/>
                <w:szCs w:val="24"/>
              </w:rPr>
              <w:t>15</w:t>
            </w:r>
          </w:p>
        </w:tc>
      </w:tr>
      <w:tr w:rsidR="0084746A" w:rsidRPr="00136C66" w14:paraId="57E86B43" w14:textId="77777777" w:rsidTr="00C01B2D">
        <w:tc>
          <w:tcPr>
            <w:tcW w:w="5811" w:type="dxa"/>
          </w:tcPr>
          <w:p w14:paraId="6E9F7827" w14:textId="77777777" w:rsidR="0084746A" w:rsidRPr="0084746A" w:rsidRDefault="0084746A" w:rsidP="005A27CB">
            <w:pPr>
              <w:rPr>
                <w:sz w:val="24"/>
                <w:szCs w:val="24"/>
              </w:rPr>
            </w:pPr>
            <w:r>
              <w:rPr>
                <w:sz w:val="24"/>
                <w:szCs w:val="24"/>
              </w:rPr>
              <w:t xml:space="preserve">22 </w:t>
            </w:r>
            <w:r w:rsidRPr="0084746A">
              <w:rPr>
                <w:sz w:val="24"/>
                <w:szCs w:val="24"/>
              </w:rPr>
              <w:t xml:space="preserve">Понижение температуры до </w:t>
            </w:r>
            <w:r>
              <w:rPr>
                <w:sz w:val="24"/>
                <w:szCs w:val="24"/>
              </w:rPr>
              <w:t>–</w:t>
            </w:r>
            <w:r w:rsidRPr="0084746A">
              <w:rPr>
                <w:sz w:val="24"/>
                <w:szCs w:val="24"/>
              </w:rPr>
              <w:t>5</w:t>
            </w:r>
            <w:r>
              <w:rPr>
                <w:sz w:val="24"/>
                <w:szCs w:val="24"/>
              </w:rPr>
              <w:t xml:space="preserve"> </w:t>
            </w:r>
            <w:r w:rsidRPr="0084746A">
              <w:rPr>
                <w:sz w:val="24"/>
                <w:szCs w:val="24"/>
              </w:rPr>
              <w:t>ºС</w:t>
            </w:r>
          </w:p>
        </w:tc>
        <w:tc>
          <w:tcPr>
            <w:tcW w:w="3398" w:type="dxa"/>
          </w:tcPr>
          <w:p w14:paraId="76D1564B" w14:textId="77777777" w:rsidR="0084746A" w:rsidRPr="0084746A" w:rsidRDefault="0084746A" w:rsidP="005A27CB">
            <w:pPr>
              <w:jc w:val="center"/>
              <w:rPr>
                <w:sz w:val="24"/>
                <w:szCs w:val="24"/>
              </w:rPr>
            </w:pPr>
            <w:r w:rsidRPr="0084746A">
              <w:rPr>
                <w:sz w:val="24"/>
                <w:szCs w:val="24"/>
              </w:rPr>
              <w:t>20</w:t>
            </w:r>
          </w:p>
        </w:tc>
      </w:tr>
      <w:tr w:rsidR="0084746A" w:rsidRPr="00136C66" w14:paraId="77D53AF0" w14:textId="77777777" w:rsidTr="00C01B2D">
        <w:tc>
          <w:tcPr>
            <w:tcW w:w="5811" w:type="dxa"/>
          </w:tcPr>
          <w:p w14:paraId="0A67D876" w14:textId="77777777" w:rsidR="0084746A" w:rsidRPr="0084746A" w:rsidRDefault="0084746A" w:rsidP="005A27CB">
            <w:pPr>
              <w:rPr>
                <w:sz w:val="24"/>
                <w:szCs w:val="24"/>
              </w:rPr>
            </w:pPr>
            <w:r>
              <w:rPr>
                <w:sz w:val="24"/>
                <w:szCs w:val="24"/>
              </w:rPr>
              <w:t xml:space="preserve">23 </w:t>
            </w:r>
            <w:r w:rsidRPr="0084746A">
              <w:rPr>
                <w:sz w:val="24"/>
                <w:szCs w:val="24"/>
              </w:rPr>
              <w:t xml:space="preserve">Выдерживание при температуре </w:t>
            </w:r>
            <w:r>
              <w:rPr>
                <w:sz w:val="24"/>
                <w:szCs w:val="24"/>
              </w:rPr>
              <w:t>–</w:t>
            </w:r>
            <w:r w:rsidRPr="0084746A">
              <w:rPr>
                <w:sz w:val="24"/>
                <w:szCs w:val="24"/>
              </w:rPr>
              <w:t>5</w:t>
            </w:r>
            <w:r>
              <w:rPr>
                <w:sz w:val="24"/>
                <w:szCs w:val="24"/>
              </w:rPr>
              <w:t xml:space="preserve"> </w:t>
            </w:r>
            <w:r w:rsidRPr="0084746A">
              <w:rPr>
                <w:sz w:val="24"/>
                <w:szCs w:val="24"/>
              </w:rPr>
              <w:t>ºС</w:t>
            </w:r>
          </w:p>
        </w:tc>
        <w:tc>
          <w:tcPr>
            <w:tcW w:w="3398" w:type="dxa"/>
          </w:tcPr>
          <w:p w14:paraId="4CE7E8A7" w14:textId="77777777" w:rsidR="0084746A" w:rsidRPr="0084746A" w:rsidRDefault="0084746A" w:rsidP="005A27CB">
            <w:pPr>
              <w:jc w:val="center"/>
              <w:rPr>
                <w:sz w:val="24"/>
                <w:szCs w:val="24"/>
              </w:rPr>
            </w:pPr>
            <w:r w:rsidRPr="0084746A">
              <w:rPr>
                <w:sz w:val="24"/>
                <w:szCs w:val="24"/>
              </w:rPr>
              <w:t>120</w:t>
            </w:r>
          </w:p>
        </w:tc>
      </w:tr>
      <w:tr w:rsidR="0084746A" w:rsidRPr="00136C66" w14:paraId="5B77A805" w14:textId="77777777" w:rsidTr="00C01B2D">
        <w:tc>
          <w:tcPr>
            <w:tcW w:w="5811" w:type="dxa"/>
          </w:tcPr>
          <w:p w14:paraId="4A42F515" w14:textId="77777777" w:rsidR="0084746A" w:rsidRPr="0084746A" w:rsidRDefault="0084746A" w:rsidP="005A27CB">
            <w:pPr>
              <w:ind w:left="171"/>
              <w:rPr>
                <w:sz w:val="24"/>
                <w:szCs w:val="24"/>
              </w:rPr>
            </w:pPr>
            <w:r>
              <w:rPr>
                <w:sz w:val="24"/>
                <w:szCs w:val="24"/>
              </w:rPr>
              <w:t xml:space="preserve">23.1 </w:t>
            </w:r>
            <w:r w:rsidRPr="00595E04">
              <w:rPr>
                <w:sz w:val="24"/>
                <w:szCs w:val="24"/>
              </w:rPr>
              <w:t>УФ</w:t>
            </w:r>
            <w:r>
              <w:rPr>
                <w:sz w:val="24"/>
                <w:szCs w:val="24"/>
              </w:rPr>
              <w:t>-</w:t>
            </w:r>
            <w:r w:rsidRPr="00595E04">
              <w:rPr>
                <w:sz w:val="24"/>
                <w:szCs w:val="24"/>
              </w:rPr>
              <w:t>облучение</w:t>
            </w:r>
          </w:p>
        </w:tc>
        <w:tc>
          <w:tcPr>
            <w:tcW w:w="3398" w:type="dxa"/>
          </w:tcPr>
          <w:p w14:paraId="05C1160D" w14:textId="77777777" w:rsidR="0084746A" w:rsidRPr="0084746A" w:rsidRDefault="0084746A" w:rsidP="005A27CB">
            <w:pPr>
              <w:jc w:val="center"/>
              <w:rPr>
                <w:sz w:val="24"/>
                <w:szCs w:val="24"/>
              </w:rPr>
            </w:pPr>
            <w:r w:rsidRPr="0084746A">
              <w:rPr>
                <w:sz w:val="24"/>
                <w:szCs w:val="24"/>
              </w:rPr>
              <w:t>15</w:t>
            </w:r>
          </w:p>
        </w:tc>
      </w:tr>
      <w:tr w:rsidR="0084746A" w:rsidRPr="00136C66" w14:paraId="7A0842EF" w14:textId="77777777" w:rsidTr="00C01B2D">
        <w:tc>
          <w:tcPr>
            <w:tcW w:w="5811" w:type="dxa"/>
          </w:tcPr>
          <w:p w14:paraId="1875A39B" w14:textId="77777777" w:rsidR="0084746A" w:rsidRPr="0084746A" w:rsidRDefault="0084746A" w:rsidP="005A27CB">
            <w:pPr>
              <w:rPr>
                <w:sz w:val="24"/>
                <w:szCs w:val="24"/>
              </w:rPr>
            </w:pPr>
            <w:r>
              <w:rPr>
                <w:sz w:val="24"/>
                <w:szCs w:val="24"/>
              </w:rPr>
              <w:t xml:space="preserve">24 </w:t>
            </w:r>
            <w:r w:rsidRPr="0084746A">
              <w:rPr>
                <w:sz w:val="24"/>
                <w:szCs w:val="24"/>
              </w:rPr>
              <w:t>Повышение температуры до 60</w:t>
            </w:r>
            <w:r>
              <w:rPr>
                <w:sz w:val="24"/>
                <w:szCs w:val="24"/>
              </w:rPr>
              <w:t xml:space="preserve"> </w:t>
            </w:r>
            <w:r w:rsidRPr="0084746A">
              <w:rPr>
                <w:sz w:val="24"/>
                <w:szCs w:val="24"/>
              </w:rPr>
              <w:t>ºС</w:t>
            </w:r>
          </w:p>
        </w:tc>
        <w:tc>
          <w:tcPr>
            <w:tcW w:w="3398" w:type="dxa"/>
          </w:tcPr>
          <w:p w14:paraId="74123856" w14:textId="77777777" w:rsidR="0084746A" w:rsidRPr="0084746A" w:rsidRDefault="0084746A" w:rsidP="005A27CB">
            <w:pPr>
              <w:jc w:val="center"/>
              <w:rPr>
                <w:sz w:val="24"/>
                <w:szCs w:val="24"/>
              </w:rPr>
            </w:pPr>
            <w:r w:rsidRPr="0084746A">
              <w:rPr>
                <w:sz w:val="24"/>
                <w:szCs w:val="24"/>
              </w:rPr>
              <w:t>20</w:t>
            </w:r>
          </w:p>
        </w:tc>
      </w:tr>
    </w:tbl>
    <w:p w14:paraId="29FCC93B" w14:textId="77777777" w:rsidR="00E21F29" w:rsidRPr="0084746A" w:rsidRDefault="00E21F29" w:rsidP="005A27CB">
      <w:pPr>
        <w:jc w:val="both"/>
        <w:rPr>
          <w:noProof/>
          <w:sz w:val="28"/>
          <w:szCs w:val="28"/>
          <w:lang w:val="en-US"/>
        </w:rPr>
      </w:pPr>
    </w:p>
    <w:p w14:paraId="61C0A064" w14:textId="77777777" w:rsidR="00E21F29" w:rsidRPr="00136C66" w:rsidRDefault="00E21F29" w:rsidP="005A27CB">
      <w:pPr>
        <w:jc w:val="center"/>
        <w:rPr>
          <w:sz w:val="28"/>
          <w:szCs w:val="28"/>
        </w:rPr>
      </w:pPr>
      <w:r w:rsidRPr="00136C66">
        <w:rPr>
          <w:noProof/>
          <w:lang w:eastAsia="ru-RU"/>
        </w:rPr>
        <w:drawing>
          <wp:inline distT="0" distB="0" distL="0" distR="0" wp14:anchorId="20B82257" wp14:editId="530A14E8">
            <wp:extent cx="6120765" cy="3523835"/>
            <wp:effectExtent l="0" t="0" r="635" b="6985"/>
            <wp:docPr id="2" name="Изображение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1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765" cy="3523835"/>
                    </a:xfrm>
                    <a:prstGeom prst="rect">
                      <a:avLst/>
                    </a:prstGeom>
                    <a:noFill/>
                    <a:ln>
                      <a:noFill/>
                    </a:ln>
                  </pic:spPr>
                </pic:pic>
              </a:graphicData>
            </a:graphic>
          </wp:inline>
        </w:drawing>
      </w:r>
    </w:p>
    <w:p w14:paraId="35D612DE" w14:textId="77777777" w:rsidR="0084746A" w:rsidRPr="0084746A" w:rsidRDefault="0084746A" w:rsidP="005A27CB">
      <w:pPr>
        <w:jc w:val="center"/>
        <w:rPr>
          <w:sz w:val="24"/>
          <w:szCs w:val="24"/>
        </w:rPr>
      </w:pPr>
    </w:p>
    <w:p w14:paraId="709E8FC2" w14:textId="77777777" w:rsidR="00E21F29" w:rsidRPr="0084746A" w:rsidRDefault="00E21F29" w:rsidP="005A27CB">
      <w:pPr>
        <w:jc w:val="center"/>
        <w:rPr>
          <w:b/>
          <w:sz w:val="24"/>
          <w:szCs w:val="24"/>
        </w:rPr>
      </w:pPr>
      <w:r w:rsidRPr="0084746A">
        <w:rPr>
          <w:b/>
          <w:i/>
          <w:sz w:val="24"/>
          <w:szCs w:val="24"/>
        </w:rPr>
        <w:t>Рисунок А.1</w:t>
      </w:r>
      <w:r w:rsidRPr="0084746A">
        <w:rPr>
          <w:b/>
          <w:sz w:val="24"/>
          <w:szCs w:val="24"/>
        </w:rPr>
        <w:t xml:space="preserve"> – Графическая модель </w:t>
      </w:r>
      <w:r w:rsidR="0084746A" w:rsidRPr="0084746A">
        <w:rPr>
          <w:b/>
          <w:sz w:val="24"/>
          <w:szCs w:val="24"/>
        </w:rPr>
        <w:t>одного</w:t>
      </w:r>
      <w:r w:rsidRPr="0084746A">
        <w:rPr>
          <w:b/>
          <w:sz w:val="24"/>
          <w:szCs w:val="24"/>
        </w:rPr>
        <w:t xml:space="preserve"> цикла климатических испытаний</w:t>
      </w:r>
    </w:p>
    <w:p w14:paraId="0DFDFFC3" w14:textId="77777777" w:rsidR="00E21F29" w:rsidRPr="0084746A" w:rsidRDefault="00E21F29" w:rsidP="005A27CB">
      <w:pPr>
        <w:ind w:firstLine="567"/>
        <w:jc w:val="both"/>
        <w:rPr>
          <w:sz w:val="28"/>
          <w:szCs w:val="28"/>
        </w:rPr>
      </w:pPr>
    </w:p>
    <w:p w14:paraId="6449A019" w14:textId="77777777" w:rsidR="00E21F29" w:rsidRPr="0084746A" w:rsidRDefault="00E21F29" w:rsidP="005A27CB">
      <w:pPr>
        <w:tabs>
          <w:tab w:val="left" w:pos="567"/>
        </w:tabs>
        <w:ind w:firstLine="567"/>
        <w:jc w:val="both"/>
        <w:rPr>
          <w:sz w:val="28"/>
          <w:szCs w:val="28"/>
        </w:rPr>
      </w:pPr>
      <w:r w:rsidRPr="0084746A">
        <w:rPr>
          <w:sz w:val="28"/>
          <w:szCs w:val="28"/>
        </w:rPr>
        <w:t>За прогнозируемый срок службы (в годах) принима</w:t>
      </w:r>
      <w:r w:rsidR="00471319">
        <w:rPr>
          <w:sz w:val="28"/>
          <w:szCs w:val="28"/>
        </w:rPr>
        <w:t>ют</w:t>
      </w:r>
      <w:r w:rsidRPr="0084746A">
        <w:rPr>
          <w:sz w:val="28"/>
          <w:szCs w:val="28"/>
        </w:rPr>
        <w:t xml:space="preserve"> </w:t>
      </w:r>
      <w:r w:rsidR="00471319">
        <w:rPr>
          <w:sz w:val="28"/>
          <w:szCs w:val="28"/>
        </w:rPr>
        <w:t>число</w:t>
      </w:r>
      <w:r w:rsidRPr="0084746A">
        <w:rPr>
          <w:sz w:val="28"/>
          <w:szCs w:val="28"/>
        </w:rPr>
        <w:t xml:space="preserve"> циклов климатических испытаний из расчета </w:t>
      </w:r>
      <w:r w:rsidR="00471319">
        <w:rPr>
          <w:sz w:val="28"/>
          <w:szCs w:val="28"/>
        </w:rPr>
        <w:t>десять</w:t>
      </w:r>
      <w:r w:rsidRPr="0084746A">
        <w:rPr>
          <w:sz w:val="28"/>
          <w:szCs w:val="28"/>
        </w:rPr>
        <w:t xml:space="preserve"> циклов – </w:t>
      </w:r>
      <w:r w:rsidR="00471319">
        <w:rPr>
          <w:sz w:val="28"/>
          <w:szCs w:val="28"/>
        </w:rPr>
        <w:t>один</w:t>
      </w:r>
      <w:r w:rsidRPr="0084746A">
        <w:rPr>
          <w:sz w:val="28"/>
          <w:szCs w:val="28"/>
        </w:rPr>
        <w:t xml:space="preserve"> год эксплуатации, прошедших до достижения рассматриваемым материалом покрытия предельных значен</w:t>
      </w:r>
      <w:r w:rsidR="00471319">
        <w:rPr>
          <w:sz w:val="28"/>
          <w:szCs w:val="28"/>
        </w:rPr>
        <w:t>ий.</w:t>
      </w:r>
    </w:p>
    <w:p w14:paraId="778FCB20" w14:textId="77777777" w:rsidR="00E21F29" w:rsidRPr="0084746A" w:rsidRDefault="00E21F29" w:rsidP="005A27CB">
      <w:pPr>
        <w:tabs>
          <w:tab w:val="left" w:pos="567"/>
        </w:tabs>
        <w:ind w:firstLine="567"/>
        <w:jc w:val="both"/>
        <w:rPr>
          <w:sz w:val="28"/>
          <w:szCs w:val="28"/>
        </w:rPr>
      </w:pPr>
      <w:r w:rsidRPr="0084746A">
        <w:rPr>
          <w:sz w:val="28"/>
          <w:szCs w:val="28"/>
        </w:rPr>
        <w:t>В случае если при проведении климатических испытаний произошло преждевременное достижение предельного значения, за конечный результат принимают предыдущее измерение данного параметра и устанавливают соответствующий ему прогнозируемый срок службы.</w:t>
      </w:r>
    </w:p>
    <w:p w14:paraId="121D7DAE" w14:textId="77777777" w:rsidR="00E21F29" w:rsidRPr="00471319" w:rsidRDefault="00E21F29" w:rsidP="00FD7B1C">
      <w:pPr>
        <w:ind w:firstLine="567"/>
        <w:jc w:val="both"/>
        <w:rPr>
          <w:b/>
          <w:sz w:val="28"/>
          <w:szCs w:val="28"/>
        </w:rPr>
      </w:pPr>
      <w:r w:rsidRPr="00471319">
        <w:rPr>
          <w:b/>
          <w:sz w:val="28"/>
          <w:szCs w:val="28"/>
        </w:rPr>
        <w:t>А.</w:t>
      </w:r>
      <w:r w:rsidR="00471319">
        <w:rPr>
          <w:b/>
          <w:sz w:val="28"/>
          <w:szCs w:val="28"/>
        </w:rPr>
        <w:t>4</w:t>
      </w:r>
      <w:r w:rsidRPr="00471319">
        <w:rPr>
          <w:b/>
          <w:sz w:val="28"/>
          <w:szCs w:val="28"/>
        </w:rPr>
        <w:t xml:space="preserve"> Требования к испытательному оборудованию и средствам измерений</w:t>
      </w:r>
    </w:p>
    <w:p w14:paraId="106B395B" w14:textId="77777777" w:rsidR="00E21F29" w:rsidRPr="0084746A" w:rsidRDefault="00E21F29" w:rsidP="005A27CB">
      <w:pPr>
        <w:ind w:firstLine="567"/>
        <w:jc w:val="both"/>
        <w:rPr>
          <w:sz w:val="28"/>
          <w:szCs w:val="28"/>
        </w:rPr>
      </w:pPr>
      <w:r w:rsidRPr="0084746A">
        <w:rPr>
          <w:sz w:val="28"/>
          <w:szCs w:val="28"/>
        </w:rPr>
        <w:t>А.</w:t>
      </w:r>
      <w:r w:rsidR="00471319">
        <w:rPr>
          <w:sz w:val="28"/>
          <w:szCs w:val="28"/>
        </w:rPr>
        <w:t>4</w:t>
      </w:r>
      <w:r w:rsidRPr="0084746A">
        <w:rPr>
          <w:sz w:val="28"/>
          <w:szCs w:val="28"/>
        </w:rPr>
        <w:t>.1 Испытательное оборудование (климатические камеры) должны обеспечивать последовательный программный ввод условий климатических воздействий с заданн</w:t>
      </w:r>
      <w:r w:rsidR="00471319">
        <w:rPr>
          <w:sz w:val="28"/>
          <w:szCs w:val="28"/>
        </w:rPr>
        <w:t>ыми</w:t>
      </w:r>
      <w:r w:rsidRPr="0084746A">
        <w:rPr>
          <w:sz w:val="28"/>
          <w:szCs w:val="28"/>
        </w:rPr>
        <w:t xml:space="preserve"> продолжительностью и повторяемость</w:t>
      </w:r>
      <w:r w:rsidR="00471319">
        <w:rPr>
          <w:sz w:val="28"/>
          <w:szCs w:val="28"/>
        </w:rPr>
        <w:t>ю.</w:t>
      </w:r>
    </w:p>
    <w:p w14:paraId="7C8413EC" w14:textId="77777777" w:rsidR="00E21F29" w:rsidRPr="0084746A" w:rsidRDefault="00E21F29" w:rsidP="005A27CB">
      <w:pPr>
        <w:ind w:firstLine="567"/>
        <w:jc w:val="both"/>
        <w:rPr>
          <w:sz w:val="28"/>
          <w:szCs w:val="28"/>
        </w:rPr>
      </w:pPr>
      <w:r w:rsidRPr="0084746A">
        <w:rPr>
          <w:sz w:val="28"/>
          <w:szCs w:val="28"/>
        </w:rPr>
        <w:t>А.</w:t>
      </w:r>
      <w:r w:rsidR="00471319">
        <w:rPr>
          <w:sz w:val="28"/>
          <w:szCs w:val="28"/>
        </w:rPr>
        <w:t>4</w:t>
      </w:r>
      <w:r w:rsidRPr="0084746A">
        <w:rPr>
          <w:sz w:val="28"/>
          <w:szCs w:val="28"/>
        </w:rPr>
        <w:t xml:space="preserve">.2 Конструкция климатических камер должна обеспечивать моделирование программируемых условий климатических воздействий и свободное размещение необходимого </w:t>
      </w:r>
      <w:r w:rsidR="00471319">
        <w:rPr>
          <w:sz w:val="28"/>
          <w:szCs w:val="28"/>
        </w:rPr>
        <w:t>числа</w:t>
      </w:r>
      <w:r w:rsidRPr="0084746A">
        <w:rPr>
          <w:sz w:val="28"/>
          <w:szCs w:val="28"/>
        </w:rPr>
        <w:t xml:space="preserve"> образцов материалов.</w:t>
      </w:r>
    </w:p>
    <w:p w14:paraId="71FD49F4" w14:textId="77777777" w:rsidR="00E21F29" w:rsidRPr="0084746A" w:rsidRDefault="00E21F29" w:rsidP="005A27CB">
      <w:pPr>
        <w:ind w:firstLine="567"/>
        <w:jc w:val="both"/>
        <w:rPr>
          <w:sz w:val="28"/>
          <w:szCs w:val="28"/>
        </w:rPr>
      </w:pPr>
      <w:r w:rsidRPr="0084746A">
        <w:rPr>
          <w:sz w:val="28"/>
          <w:szCs w:val="28"/>
        </w:rPr>
        <w:t>А.</w:t>
      </w:r>
      <w:r w:rsidR="00471319">
        <w:rPr>
          <w:sz w:val="28"/>
          <w:szCs w:val="28"/>
        </w:rPr>
        <w:t>4</w:t>
      </w:r>
      <w:r w:rsidRPr="0084746A">
        <w:rPr>
          <w:sz w:val="28"/>
          <w:szCs w:val="28"/>
        </w:rPr>
        <w:t>.3 Средства измерений должны обеспечивать проведение испытаний по определению контролируемых параметров в соответствии с требованиями действующ</w:t>
      </w:r>
      <w:r w:rsidR="00471319">
        <w:rPr>
          <w:sz w:val="28"/>
          <w:szCs w:val="28"/>
        </w:rPr>
        <w:t>их</w:t>
      </w:r>
      <w:r w:rsidRPr="0084746A">
        <w:rPr>
          <w:sz w:val="28"/>
          <w:szCs w:val="28"/>
        </w:rPr>
        <w:t xml:space="preserve"> нормативн</w:t>
      </w:r>
      <w:r w:rsidR="00471319">
        <w:rPr>
          <w:sz w:val="28"/>
          <w:szCs w:val="28"/>
        </w:rPr>
        <w:t xml:space="preserve">ых документов и </w:t>
      </w:r>
      <w:r w:rsidRPr="0084746A">
        <w:rPr>
          <w:sz w:val="28"/>
          <w:szCs w:val="28"/>
        </w:rPr>
        <w:t>технической документации.</w:t>
      </w:r>
    </w:p>
    <w:p w14:paraId="1D0B1459" w14:textId="77777777" w:rsidR="00E21F29" w:rsidRPr="0084746A" w:rsidRDefault="00E21F29" w:rsidP="005A27CB">
      <w:pPr>
        <w:ind w:firstLine="567"/>
        <w:jc w:val="both"/>
        <w:rPr>
          <w:color w:val="000000"/>
          <w:sz w:val="28"/>
          <w:szCs w:val="28"/>
        </w:rPr>
      </w:pPr>
      <w:r w:rsidRPr="0084746A">
        <w:rPr>
          <w:sz w:val="28"/>
          <w:szCs w:val="28"/>
        </w:rPr>
        <w:t>А.</w:t>
      </w:r>
      <w:r w:rsidR="00471319">
        <w:rPr>
          <w:sz w:val="28"/>
          <w:szCs w:val="28"/>
        </w:rPr>
        <w:t>4</w:t>
      </w:r>
      <w:r w:rsidRPr="0084746A">
        <w:rPr>
          <w:sz w:val="28"/>
          <w:szCs w:val="28"/>
        </w:rPr>
        <w:t xml:space="preserve">.4 Испытательное оборудование и средства измерений должны быть </w:t>
      </w:r>
      <w:proofErr w:type="spellStart"/>
      <w:r w:rsidRPr="0084746A">
        <w:rPr>
          <w:sz w:val="28"/>
          <w:szCs w:val="28"/>
        </w:rPr>
        <w:t>поверены</w:t>
      </w:r>
      <w:proofErr w:type="spellEnd"/>
      <w:r w:rsidRPr="0084746A">
        <w:rPr>
          <w:sz w:val="28"/>
          <w:szCs w:val="28"/>
        </w:rPr>
        <w:t xml:space="preserve"> и аттестованы в установленном порядке.</w:t>
      </w:r>
    </w:p>
    <w:p w14:paraId="4D1853CD" w14:textId="77777777" w:rsidR="00E21F29" w:rsidRPr="0084746A" w:rsidRDefault="00E21F29" w:rsidP="005A27CB">
      <w:pPr>
        <w:ind w:firstLine="567"/>
        <w:jc w:val="both"/>
        <w:rPr>
          <w:color w:val="000000"/>
          <w:sz w:val="28"/>
          <w:szCs w:val="28"/>
        </w:rPr>
      </w:pPr>
    </w:p>
    <w:p w14:paraId="3953C587" w14:textId="26EF4AAD" w:rsidR="00FD7B1C" w:rsidRDefault="00FD7B1C" w:rsidP="005A27CB">
      <w:pPr>
        <w:ind w:firstLine="567"/>
        <w:jc w:val="both"/>
        <w:rPr>
          <w:color w:val="000000"/>
          <w:sz w:val="28"/>
          <w:szCs w:val="28"/>
        </w:rPr>
      </w:pPr>
      <w:r>
        <w:rPr>
          <w:color w:val="000000"/>
          <w:sz w:val="28"/>
          <w:szCs w:val="28"/>
        </w:rPr>
        <w:br w:type="page"/>
      </w:r>
    </w:p>
    <w:p w14:paraId="2DA185CF" w14:textId="77777777" w:rsidR="00E21F29" w:rsidRDefault="00E21F29" w:rsidP="005A27CB">
      <w:pPr>
        <w:jc w:val="center"/>
        <w:rPr>
          <w:b/>
          <w:color w:val="000000"/>
          <w:sz w:val="28"/>
          <w:szCs w:val="24"/>
        </w:rPr>
      </w:pPr>
      <w:r w:rsidRPr="00136C66">
        <w:rPr>
          <w:b/>
          <w:color w:val="000000"/>
          <w:sz w:val="28"/>
          <w:szCs w:val="24"/>
        </w:rPr>
        <w:t>Приложение Б</w:t>
      </w:r>
    </w:p>
    <w:p w14:paraId="28971657" w14:textId="77777777" w:rsidR="00471319" w:rsidRPr="00136C66" w:rsidRDefault="00471319" w:rsidP="005A27CB">
      <w:pPr>
        <w:jc w:val="center"/>
        <w:rPr>
          <w:b/>
          <w:color w:val="000000"/>
          <w:sz w:val="28"/>
          <w:szCs w:val="24"/>
        </w:rPr>
      </w:pPr>
    </w:p>
    <w:p w14:paraId="4740CDAA" w14:textId="77777777" w:rsidR="00E21F29" w:rsidRPr="00136C66" w:rsidRDefault="00E21F29" w:rsidP="005A27CB">
      <w:pPr>
        <w:spacing w:before="1"/>
        <w:rPr>
          <w:sz w:val="12"/>
          <w:szCs w:val="12"/>
        </w:rPr>
      </w:pPr>
    </w:p>
    <w:p w14:paraId="1C1EC63B" w14:textId="77777777" w:rsidR="00E21F29" w:rsidRDefault="00E21F29" w:rsidP="005A27CB">
      <w:pPr>
        <w:ind w:right="-49"/>
        <w:jc w:val="center"/>
        <w:rPr>
          <w:b/>
          <w:bCs/>
          <w:sz w:val="28"/>
          <w:szCs w:val="28"/>
        </w:rPr>
      </w:pPr>
      <w:r w:rsidRPr="00136C66">
        <w:rPr>
          <w:b/>
          <w:bCs/>
          <w:sz w:val="28"/>
          <w:szCs w:val="28"/>
        </w:rPr>
        <w:t>Форма Акта</w:t>
      </w:r>
      <w:r w:rsidRPr="00136C66">
        <w:rPr>
          <w:b/>
          <w:bCs/>
          <w:w w:val="99"/>
          <w:sz w:val="28"/>
          <w:szCs w:val="28"/>
        </w:rPr>
        <w:t xml:space="preserve"> </w:t>
      </w:r>
      <w:r w:rsidRPr="00136C66">
        <w:rPr>
          <w:b/>
          <w:bCs/>
          <w:sz w:val="28"/>
          <w:szCs w:val="28"/>
        </w:rPr>
        <w:t>ос</w:t>
      </w:r>
      <w:r w:rsidRPr="00136C66">
        <w:rPr>
          <w:b/>
          <w:bCs/>
          <w:spacing w:val="1"/>
          <w:sz w:val="28"/>
          <w:szCs w:val="28"/>
        </w:rPr>
        <w:t>в</w:t>
      </w:r>
      <w:r w:rsidRPr="00136C66">
        <w:rPr>
          <w:b/>
          <w:bCs/>
          <w:sz w:val="28"/>
          <w:szCs w:val="28"/>
        </w:rPr>
        <w:t>ид</w:t>
      </w:r>
      <w:r w:rsidRPr="00136C66">
        <w:rPr>
          <w:b/>
          <w:bCs/>
          <w:spacing w:val="-2"/>
          <w:sz w:val="28"/>
          <w:szCs w:val="28"/>
        </w:rPr>
        <w:t>е</w:t>
      </w:r>
      <w:r w:rsidRPr="00136C66">
        <w:rPr>
          <w:b/>
          <w:bCs/>
          <w:spacing w:val="1"/>
          <w:sz w:val="28"/>
          <w:szCs w:val="28"/>
        </w:rPr>
        <w:t>т</w:t>
      </w:r>
      <w:r w:rsidRPr="00136C66">
        <w:rPr>
          <w:b/>
          <w:bCs/>
          <w:spacing w:val="-1"/>
          <w:sz w:val="28"/>
          <w:szCs w:val="28"/>
        </w:rPr>
        <w:t>е</w:t>
      </w:r>
      <w:r w:rsidRPr="00136C66">
        <w:rPr>
          <w:b/>
          <w:bCs/>
          <w:sz w:val="28"/>
          <w:szCs w:val="28"/>
        </w:rPr>
        <w:t>льс</w:t>
      </w:r>
      <w:r w:rsidRPr="00136C66">
        <w:rPr>
          <w:b/>
          <w:bCs/>
          <w:spacing w:val="-1"/>
          <w:sz w:val="28"/>
          <w:szCs w:val="28"/>
        </w:rPr>
        <w:t>т</w:t>
      </w:r>
      <w:r w:rsidRPr="00136C66">
        <w:rPr>
          <w:b/>
          <w:bCs/>
          <w:spacing w:val="1"/>
          <w:sz w:val="28"/>
          <w:szCs w:val="28"/>
        </w:rPr>
        <w:t>в</w:t>
      </w:r>
      <w:r w:rsidRPr="00136C66">
        <w:rPr>
          <w:b/>
          <w:bCs/>
          <w:sz w:val="28"/>
          <w:szCs w:val="28"/>
        </w:rPr>
        <w:t>о</w:t>
      </w:r>
      <w:r w:rsidRPr="00136C66">
        <w:rPr>
          <w:b/>
          <w:bCs/>
          <w:spacing w:val="1"/>
          <w:sz w:val="28"/>
          <w:szCs w:val="28"/>
        </w:rPr>
        <w:t>в</w:t>
      </w:r>
      <w:r w:rsidRPr="00136C66">
        <w:rPr>
          <w:b/>
          <w:bCs/>
          <w:sz w:val="28"/>
          <w:szCs w:val="28"/>
        </w:rPr>
        <w:t>а</w:t>
      </w:r>
      <w:r w:rsidRPr="00136C66">
        <w:rPr>
          <w:b/>
          <w:bCs/>
          <w:spacing w:val="1"/>
          <w:sz w:val="28"/>
          <w:szCs w:val="28"/>
        </w:rPr>
        <w:t>н</w:t>
      </w:r>
      <w:r w:rsidRPr="00136C66">
        <w:rPr>
          <w:b/>
          <w:bCs/>
          <w:sz w:val="28"/>
          <w:szCs w:val="28"/>
        </w:rPr>
        <w:t>ия</w:t>
      </w:r>
      <w:r w:rsidRPr="00136C66">
        <w:rPr>
          <w:b/>
          <w:bCs/>
          <w:spacing w:val="-23"/>
          <w:sz w:val="28"/>
          <w:szCs w:val="28"/>
        </w:rPr>
        <w:t xml:space="preserve"> </w:t>
      </w:r>
      <w:r w:rsidRPr="00136C66">
        <w:rPr>
          <w:b/>
          <w:bCs/>
          <w:sz w:val="28"/>
          <w:szCs w:val="28"/>
        </w:rPr>
        <w:t>скр</w:t>
      </w:r>
      <w:r w:rsidRPr="00136C66">
        <w:rPr>
          <w:b/>
          <w:bCs/>
          <w:spacing w:val="1"/>
          <w:sz w:val="28"/>
          <w:szCs w:val="28"/>
        </w:rPr>
        <w:t>ы</w:t>
      </w:r>
      <w:r w:rsidRPr="00136C66">
        <w:rPr>
          <w:b/>
          <w:bCs/>
          <w:spacing w:val="-1"/>
          <w:sz w:val="28"/>
          <w:szCs w:val="28"/>
        </w:rPr>
        <w:t>т</w:t>
      </w:r>
      <w:r w:rsidRPr="00136C66">
        <w:rPr>
          <w:b/>
          <w:bCs/>
          <w:spacing w:val="1"/>
          <w:sz w:val="28"/>
          <w:szCs w:val="28"/>
        </w:rPr>
        <w:t>ы</w:t>
      </w:r>
      <w:r w:rsidRPr="00136C66">
        <w:rPr>
          <w:b/>
          <w:bCs/>
          <w:sz w:val="28"/>
          <w:szCs w:val="28"/>
        </w:rPr>
        <w:t>х</w:t>
      </w:r>
      <w:r w:rsidRPr="00136C66">
        <w:rPr>
          <w:b/>
          <w:bCs/>
          <w:spacing w:val="-22"/>
          <w:sz w:val="28"/>
          <w:szCs w:val="28"/>
        </w:rPr>
        <w:t xml:space="preserve"> </w:t>
      </w:r>
      <w:r w:rsidRPr="00136C66">
        <w:rPr>
          <w:b/>
          <w:bCs/>
          <w:sz w:val="28"/>
          <w:szCs w:val="28"/>
        </w:rPr>
        <w:t>раб</w:t>
      </w:r>
      <w:r w:rsidRPr="00136C66">
        <w:rPr>
          <w:b/>
          <w:bCs/>
          <w:spacing w:val="1"/>
          <w:sz w:val="28"/>
          <w:szCs w:val="28"/>
        </w:rPr>
        <w:t>о</w:t>
      </w:r>
      <w:r w:rsidRPr="00136C66">
        <w:rPr>
          <w:b/>
          <w:bCs/>
          <w:sz w:val="28"/>
          <w:szCs w:val="28"/>
        </w:rPr>
        <w:t>т</w:t>
      </w:r>
    </w:p>
    <w:p w14:paraId="63A7863F" w14:textId="77777777" w:rsidR="00471319" w:rsidRPr="00136C66" w:rsidRDefault="00471319" w:rsidP="005A27CB">
      <w:pPr>
        <w:ind w:right="-49"/>
        <w:jc w:val="center"/>
        <w:rPr>
          <w:b/>
          <w:bCs/>
          <w:sz w:val="28"/>
          <w:szCs w:val="28"/>
        </w:rPr>
        <w:sectPr w:rsidR="00471319" w:rsidRPr="00136C66" w:rsidSect="005662D8">
          <w:headerReference w:type="default" r:id="rId18"/>
          <w:footerReference w:type="even" r:id="rId19"/>
          <w:footerReference w:type="default" r:id="rId20"/>
          <w:footerReference w:type="first" r:id="rId21"/>
          <w:pgSz w:w="11907" w:h="16840"/>
          <w:pgMar w:top="1134" w:right="850" w:bottom="1134" w:left="1701" w:header="851" w:footer="880" w:gutter="0"/>
          <w:pgNumType w:start="1"/>
          <w:cols w:space="720"/>
          <w:docGrid w:linePitch="272"/>
        </w:sectPr>
      </w:pPr>
    </w:p>
    <w:p w14:paraId="2CD5FD4C" w14:textId="77777777" w:rsidR="00E21F29" w:rsidRPr="00136C66" w:rsidRDefault="00E21F29" w:rsidP="005A27CB">
      <w:pPr>
        <w:rPr>
          <w:sz w:val="16"/>
          <w:szCs w:val="16"/>
        </w:rPr>
        <w:sectPr w:rsidR="00E21F29" w:rsidRPr="00136C66" w:rsidSect="00977A06">
          <w:type w:val="continuous"/>
          <w:pgSz w:w="11907" w:h="16840"/>
          <w:pgMar w:top="1134" w:right="1134" w:bottom="1134" w:left="1134" w:header="1331" w:footer="1412" w:gutter="0"/>
          <w:cols w:space="720"/>
        </w:sectPr>
      </w:pPr>
    </w:p>
    <w:p w14:paraId="2863215B" w14:textId="77777777" w:rsidR="00E21F29" w:rsidRPr="00136C66" w:rsidRDefault="00E21F29" w:rsidP="005A27CB">
      <w:r w:rsidRPr="00136C66">
        <w:br w:type="column"/>
      </w:r>
    </w:p>
    <w:p w14:paraId="7E03643D" w14:textId="77777777" w:rsidR="00E21F29" w:rsidRPr="00136C66" w:rsidRDefault="00D279E7" w:rsidP="005A27CB">
      <w:pPr>
        <w:ind w:left="118"/>
        <w:sectPr w:rsidR="00E21F29" w:rsidRPr="00136C66" w:rsidSect="00977A06">
          <w:type w:val="continuous"/>
          <w:pgSz w:w="11907" w:h="16840"/>
          <w:pgMar w:top="1134" w:right="1134" w:bottom="1134" w:left="1134" w:header="720" w:footer="720" w:gutter="0"/>
          <w:cols w:num="2" w:space="720" w:equalWidth="0">
            <w:col w:w="2888" w:space="3493"/>
            <w:col w:w="2926"/>
          </w:cols>
        </w:sectPr>
      </w:pPr>
      <w:r>
        <w:rPr>
          <w:rFonts w:asciiTheme="minorHAnsi" w:eastAsiaTheme="minorHAnsi" w:hAnsiTheme="minorHAnsi" w:cstheme="minorBidi"/>
          <w:noProof/>
          <w:sz w:val="22"/>
          <w:szCs w:val="22"/>
          <w:lang w:eastAsia="ru-RU"/>
        </w:rPr>
        <w:pict w14:anchorId="44D0F60D">
          <v:group id="Группа 100" o:spid="_x0000_s2050" style="position:absolute;left:0;text-align:left;margin-left:376.85pt;margin-top:-.9pt;width:144.05pt;height:.1pt;z-index:-251645440;mso-position-horizontal-relative:page" coordorigin="7537,-18" coordsize="28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">
            <v:shape id="Freeform 45" o:spid="_x0000_s2051" style="position:absolute;left:7537;top:-18;width:2881;height:2;visibility:visible;mso-wrap-style:square;v-text-anchor:top" coordsize="28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OgeMIA&#10;AADcAAAADwAAAGRycy9kb3ducmV2LnhtbERP32vCMBB+H/g/hBvsbaaO4aQzLcMh6IOMVefzmZxt&#10;sbmUJGr975fBwLf7+H7evBxsJy7kQ+tYwWScgSDWzrRcK9htl88zECEiG+wck4IbBSiL0cMcc+Ou&#10;/E2XKtYihXDIUUETY59LGXRDFsPY9cSJOzpvMSboa2k8XlO47eRLlk2lxZZTQ4M9LRrSp+psFejZ&#10;RvPX69vpZ423atN97s/+sFfq6XH4eAcRaYh38b97ZdL8bAJ/z6QLZPE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w6B4wgAAANwAAAAPAAAAAAAAAAAAAAAAAJgCAABkcnMvZG93&#10;bnJldi54bWxQSwUGAAAAAAQABAD1AAAAhwMAAAAA&#10;" path="m,l2881,e" filled="f" strokeweight=".36pt">
              <v:path arrowok="t" o:connecttype="custom" o:connectlocs="0,0;2881,0" o:connectangles="0,0"/>
            </v:shape>
            <w10:wrap anchorx="page"/>
          </v:group>
        </w:pict>
      </w:r>
      <w:r w:rsidR="009F2894">
        <w:t>(</w:t>
      </w:r>
      <w:r w:rsidR="00E21F29" w:rsidRPr="00136C66">
        <w:t>да</w:t>
      </w:r>
      <w:r w:rsidR="00E21F29" w:rsidRPr="00136C66">
        <w:rPr>
          <w:spacing w:val="-1"/>
        </w:rPr>
        <w:t>т</w:t>
      </w:r>
      <w:r w:rsidR="00E21F29" w:rsidRPr="00136C66">
        <w:t>а с</w:t>
      </w:r>
      <w:r w:rsidR="00E21F29" w:rsidRPr="00136C66">
        <w:rPr>
          <w:spacing w:val="1"/>
        </w:rPr>
        <w:t>о</w:t>
      </w:r>
      <w:r w:rsidR="00E21F29" w:rsidRPr="00136C66">
        <w:t>ста</w:t>
      </w:r>
      <w:r w:rsidR="00E21F29" w:rsidRPr="00136C66">
        <w:rPr>
          <w:spacing w:val="1"/>
        </w:rPr>
        <w:t>в</w:t>
      </w:r>
      <w:r w:rsidR="00E21F29" w:rsidRPr="00136C66">
        <w:rPr>
          <w:spacing w:val="-1"/>
        </w:rPr>
        <w:t>л</w:t>
      </w:r>
      <w:r w:rsidR="00E21F29" w:rsidRPr="00136C66">
        <w:t>е</w:t>
      </w:r>
      <w:r w:rsidR="00E21F29" w:rsidRPr="00136C66">
        <w:rPr>
          <w:spacing w:val="1"/>
        </w:rPr>
        <w:t>н</w:t>
      </w:r>
      <w:r w:rsidR="00E21F29" w:rsidRPr="00136C66">
        <w:rPr>
          <w:spacing w:val="-1"/>
        </w:rPr>
        <w:t>и</w:t>
      </w:r>
      <w:r w:rsidR="00E21F29" w:rsidRPr="00136C66">
        <w:t>я д</w:t>
      </w:r>
      <w:r w:rsidR="00E21F29" w:rsidRPr="00136C66">
        <w:rPr>
          <w:spacing w:val="3"/>
        </w:rPr>
        <w:t>о</w:t>
      </w:r>
      <w:r w:rsidR="00E21F29" w:rsidRPr="00136C66">
        <w:rPr>
          <w:spacing w:val="1"/>
        </w:rPr>
        <w:t>к</w:t>
      </w:r>
      <w:r w:rsidR="00E21F29" w:rsidRPr="00136C66">
        <w:rPr>
          <w:spacing w:val="-5"/>
        </w:rPr>
        <w:t>у</w:t>
      </w:r>
      <w:r w:rsidR="00E21F29" w:rsidRPr="00136C66">
        <w:rPr>
          <w:spacing w:val="1"/>
        </w:rPr>
        <w:t>м</w:t>
      </w:r>
      <w:r w:rsidR="00E21F29" w:rsidRPr="00136C66">
        <w:rPr>
          <w:spacing w:val="2"/>
        </w:rPr>
        <w:t>е</w:t>
      </w:r>
      <w:r w:rsidR="00E21F29" w:rsidRPr="00136C66">
        <w:rPr>
          <w:spacing w:val="-1"/>
        </w:rPr>
        <w:t>нт</w:t>
      </w:r>
      <w:r w:rsidR="00E21F29" w:rsidRPr="00136C66">
        <w:t>а</w:t>
      </w:r>
      <w:r w:rsidR="009F2894">
        <w:t>)</w:t>
      </w:r>
    </w:p>
    <w:p w14:paraId="6329839A" w14:textId="77777777" w:rsidR="00E21F29" w:rsidRPr="00136C66" w:rsidRDefault="00D279E7" w:rsidP="005A27CB">
      <w:pPr>
        <w:ind w:left="3544" w:right="3771"/>
        <w:jc w:val="center"/>
      </w:pPr>
      <w:r>
        <w:rPr>
          <w:rFonts w:asciiTheme="minorHAnsi" w:eastAsiaTheme="minorHAnsi" w:hAnsiTheme="minorHAnsi" w:cstheme="minorBidi"/>
          <w:noProof/>
          <w:sz w:val="22"/>
          <w:szCs w:val="22"/>
          <w:lang w:eastAsia="ru-RU"/>
        </w:rPr>
        <w:pict w14:anchorId="1F7C2E89">
          <v:group id="Группа 98" o:spid="_x0000_s2062" style="position:absolute;left:0;text-align:left;margin-left:73pt;margin-top:3.6pt;width:451.5pt;height:.1pt;z-index:-251644416;mso-position-horizontal-relative:page" coordorigin="1460,72" coordsize="90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">
            <v:shape id="Freeform 47" o:spid="_x0000_s2063" style="position:absolute;left:1460;top:72;width:9030;height:2;visibility:visible;mso-wrap-style:square;v-text-anchor:top" coordsize="903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knWMQA&#10;AADbAAAADwAAAGRycy9kb3ducmV2LnhtbESPQWvCQBSE7wX/w/IKvYhuaqGY6CoiCNJT1IDXZ/Y1&#10;CWbfht2tSfPru4VCj8PMfMOst4NpxYOcbywreJ0nIIhLqxuuFBSXw2wJwgdkja1lUvBNHrabydMa&#10;M217PtHjHCoRIewzVFCH0GVS+rImg35uO+LofVpnMETpKqkd9hFuWrlIkndpsOG4UGNH+5rK+/nL&#10;KHjDXF4vH4f7tDCjPeW3fDq6nVIvz8NuBSLQEP7Df+2jVpCm8Psl/gC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pJ1jEAAAA2wAAAA8AAAAAAAAAAAAAAAAAmAIAAGRycy9k&#10;b3ducmV2LnhtbFBLBQYAAAAABAAEAPUAAACJAwAAAAA=&#10;" path="m,l9030,e" filled="f" strokeweight=".36pt">
              <v:path arrowok="t" o:connecttype="custom" o:connectlocs="0,0;9030,0" o:connectangles="0,0"/>
            </v:shape>
            <w10:wrap anchorx="page"/>
          </v:group>
        </w:pict>
      </w:r>
      <w:r w:rsidR="009B0FC3">
        <w:rPr>
          <w:spacing w:val="-1"/>
        </w:rPr>
        <w:t>(</w:t>
      </w:r>
      <w:r w:rsidR="00E21F29" w:rsidRPr="00136C66">
        <w:rPr>
          <w:spacing w:val="-1"/>
        </w:rPr>
        <w:t>н</w:t>
      </w:r>
      <w:r w:rsidR="00E21F29" w:rsidRPr="00136C66">
        <w:t>а</w:t>
      </w:r>
      <w:r w:rsidR="00E21F29" w:rsidRPr="00136C66">
        <w:rPr>
          <w:spacing w:val="-1"/>
        </w:rPr>
        <w:t>и</w:t>
      </w:r>
      <w:r w:rsidR="00E21F29" w:rsidRPr="00136C66">
        <w:rPr>
          <w:spacing w:val="1"/>
        </w:rPr>
        <w:t>м</w:t>
      </w:r>
      <w:r w:rsidR="00E21F29" w:rsidRPr="00136C66">
        <w:rPr>
          <w:spacing w:val="2"/>
        </w:rPr>
        <w:t>е</w:t>
      </w:r>
      <w:r w:rsidR="00E21F29" w:rsidRPr="00136C66">
        <w:rPr>
          <w:spacing w:val="-1"/>
        </w:rPr>
        <w:t>н</w:t>
      </w:r>
      <w:r w:rsidR="00E21F29" w:rsidRPr="00136C66">
        <w:rPr>
          <w:spacing w:val="1"/>
        </w:rPr>
        <w:t>о</w:t>
      </w:r>
      <w:r w:rsidR="00E21F29" w:rsidRPr="00136C66">
        <w:t>ва</w:t>
      </w:r>
      <w:r w:rsidR="00E21F29" w:rsidRPr="00136C66">
        <w:rPr>
          <w:spacing w:val="1"/>
        </w:rPr>
        <w:t>н</w:t>
      </w:r>
      <w:r w:rsidR="00E21F29" w:rsidRPr="00136C66">
        <w:rPr>
          <w:spacing w:val="-1"/>
        </w:rPr>
        <w:t>и</w:t>
      </w:r>
      <w:r w:rsidR="00E21F29" w:rsidRPr="00136C66">
        <w:t xml:space="preserve">е </w:t>
      </w:r>
      <w:r w:rsidR="00E21F29" w:rsidRPr="00136C66">
        <w:rPr>
          <w:spacing w:val="1"/>
        </w:rPr>
        <w:t>р</w:t>
      </w:r>
      <w:r w:rsidR="00E21F29" w:rsidRPr="00136C66">
        <w:t>абот</w:t>
      </w:r>
      <w:r w:rsidR="009B0FC3">
        <w:t>)</w:t>
      </w:r>
    </w:p>
    <w:p w14:paraId="4AAA8622" w14:textId="77777777" w:rsidR="00E21F29" w:rsidRPr="00136C66" w:rsidRDefault="00E21F29" w:rsidP="005A27CB">
      <w:pPr>
        <w:tabs>
          <w:tab w:val="left" w:pos="9072"/>
        </w:tabs>
        <w:ind w:left="1"/>
        <w:rPr>
          <w:sz w:val="24"/>
        </w:rPr>
      </w:pPr>
      <w:r w:rsidRPr="00136C66">
        <w:rPr>
          <w:sz w:val="24"/>
        </w:rPr>
        <w:t>на объ</w:t>
      </w:r>
      <w:r w:rsidRPr="00136C66">
        <w:rPr>
          <w:spacing w:val="-1"/>
          <w:sz w:val="24"/>
        </w:rPr>
        <w:t>е</w:t>
      </w:r>
      <w:r w:rsidRPr="00136C66">
        <w:rPr>
          <w:sz w:val="24"/>
        </w:rPr>
        <w:t>кт</w:t>
      </w:r>
      <w:r w:rsidRPr="00136C66">
        <w:rPr>
          <w:spacing w:val="-1"/>
          <w:sz w:val="24"/>
        </w:rPr>
        <w:t>е</w:t>
      </w:r>
      <w:r w:rsidRPr="00136C66">
        <w:rPr>
          <w:sz w:val="24"/>
        </w:rPr>
        <w:t>:</w:t>
      </w:r>
      <w:r w:rsidRPr="00136C66">
        <w:rPr>
          <w:sz w:val="24"/>
          <w:u w:val="single" w:color="000000"/>
        </w:rPr>
        <w:tab/>
      </w:r>
    </w:p>
    <w:p w14:paraId="0AE8A25E" w14:textId="77777777" w:rsidR="00E21F29" w:rsidRPr="00136C66" w:rsidRDefault="009B0FC3" w:rsidP="005A27CB">
      <w:pPr>
        <w:ind w:right="1"/>
        <w:jc w:val="center"/>
      </w:pPr>
      <w:r>
        <w:rPr>
          <w:spacing w:val="-1"/>
        </w:rPr>
        <w:t>(</w:t>
      </w:r>
      <w:r w:rsidR="00E21F29" w:rsidRPr="00136C66">
        <w:rPr>
          <w:spacing w:val="-1"/>
        </w:rPr>
        <w:t>н</w:t>
      </w:r>
      <w:r w:rsidR="00E21F29" w:rsidRPr="00136C66">
        <w:t>а</w:t>
      </w:r>
      <w:r w:rsidR="00E21F29" w:rsidRPr="00136C66">
        <w:rPr>
          <w:spacing w:val="-1"/>
        </w:rPr>
        <w:t>и</w:t>
      </w:r>
      <w:r w:rsidR="00E21F29" w:rsidRPr="00136C66">
        <w:rPr>
          <w:spacing w:val="1"/>
        </w:rPr>
        <w:t>м</w:t>
      </w:r>
      <w:r w:rsidR="00E21F29" w:rsidRPr="00136C66">
        <w:rPr>
          <w:spacing w:val="2"/>
        </w:rPr>
        <w:t>е</w:t>
      </w:r>
      <w:r w:rsidR="00E21F29" w:rsidRPr="00136C66">
        <w:rPr>
          <w:spacing w:val="-1"/>
        </w:rPr>
        <w:t>н</w:t>
      </w:r>
      <w:r w:rsidR="00E21F29" w:rsidRPr="00136C66">
        <w:rPr>
          <w:spacing w:val="1"/>
        </w:rPr>
        <w:t>о</w:t>
      </w:r>
      <w:r w:rsidR="00E21F29" w:rsidRPr="00136C66">
        <w:t>ва</w:t>
      </w:r>
      <w:r w:rsidR="00E21F29" w:rsidRPr="00136C66">
        <w:rPr>
          <w:spacing w:val="1"/>
        </w:rPr>
        <w:t>н</w:t>
      </w:r>
      <w:r w:rsidR="00E21F29" w:rsidRPr="00136C66">
        <w:rPr>
          <w:spacing w:val="-1"/>
        </w:rPr>
        <w:t>и</w:t>
      </w:r>
      <w:r w:rsidR="00E21F29" w:rsidRPr="00136C66">
        <w:t xml:space="preserve">е </w:t>
      </w:r>
      <w:r w:rsidR="00E21F29" w:rsidRPr="00136C66">
        <w:rPr>
          <w:spacing w:val="1"/>
        </w:rPr>
        <w:t>з</w:t>
      </w:r>
      <w:r w:rsidR="00E21F29" w:rsidRPr="00136C66">
        <w:t>да</w:t>
      </w:r>
      <w:r w:rsidR="00E21F29" w:rsidRPr="00136C66">
        <w:rPr>
          <w:spacing w:val="1"/>
        </w:rPr>
        <w:t>н</w:t>
      </w:r>
      <w:r w:rsidR="00E21F29" w:rsidRPr="00136C66">
        <w:rPr>
          <w:spacing w:val="-1"/>
        </w:rPr>
        <w:t>и</w:t>
      </w:r>
      <w:r w:rsidR="00E21F29" w:rsidRPr="00136C66">
        <w:t>я,</w:t>
      </w:r>
      <w:r>
        <w:t xml:space="preserve"> </w:t>
      </w:r>
      <w:r w:rsidR="00E21F29" w:rsidRPr="00136C66">
        <w:t>с</w:t>
      </w:r>
      <w:r w:rsidR="00E21F29" w:rsidRPr="00136C66">
        <w:rPr>
          <w:spacing w:val="1"/>
        </w:rPr>
        <w:t>оо</w:t>
      </w:r>
      <w:r w:rsidR="00E21F29" w:rsidRPr="00136C66">
        <w:rPr>
          <w:spacing w:val="3"/>
        </w:rPr>
        <w:t>р</w:t>
      </w:r>
      <w:r w:rsidR="00E21F29" w:rsidRPr="00136C66">
        <w:rPr>
          <w:spacing w:val="-2"/>
        </w:rPr>
        <w:t>у</w:t>
      </w:r>
      <w:r w:rsidR="00E21F29" w:rsidRPr="00136C66">
        <w:rPr>
          <w:spacing w:val="-1"/>
        </w:rPr>
        <w:t>ж</w:t>
      </w:r>
      <w:r w:rsidR="00E21F29" w:rsidRPr="00136C66">
        <w:t>е</w:t>
      </w:r>
      <w:r w:rsidR="00E21F29" w:rsidRPr="00136C66">
        <w:rPr>
          <w:spacing w:val="1"/>
        </w:rPr>
        <w:t>н</w:t>
      </w:r>
      <w:r w:rsidR="00E21F29" w:rsidRPr="00136C66">
        <w:rPr>
          <w:spacing w:val="-1"/>
        </w:rPr>
        <w:t>и</w:t>
      </w:r>
      <w:r w:rsidR="00E21F29" w:rsidRPr="00136C66">
        <w:t>я</w:t>
      </w:r>
      <w:r>
        <w:t>)</w:t>
      </w:r>
    </w:p>
    <w:p w14:paraId="19A9A5BA" w14:textId="77777777" w:rsidR="00E21F29" w:rsidRPr="00136C66" w:rsidRDefault="00E21F29" w:rsidP="005A27CB">
      <w:pPr>
        <w:tabs>
          <w:tab w:val="left" w:pos="4832"/>
          <w:tab w:val="left" w:pos="9189"/>
        </w:tabs>
        <w:ind w:right="116"/>
        <w:rPr>
          <w:sz w:val="24"/>
        </w:rPr>
      </w:pPr>
      <w:r w:rsidRPr="00136C66">
        <w:rPr>
          <w:sz w:val="24"/>
        </w:rPr>
        <w:t>в о</w:t>
      </w:r>
      <w:r w:rsidRPr="00136C66">
        <w:rPr>
          <w:spacing w:val="-2"/>
          <w:sz w:val="24"/>
        </w:rPr>
        <w:t>с</w:t>
      </w:r>
      <w:r w:rsidRPr="00136C66">
        <w:rPr>
          <w:sz w:val="24"/>
        </w:rPr>
        <w:t>я</w:t>
      </w:r>
      <w:r w:rsidRPr="00136C66">
        <w:rPr>
          <w:spacing w:val="2"/>
          <w:sz w:val="24"/>
        </w:rPr>
        <w:t>х</w:t>
      </w:r>
      <w:r w:rsidRPr="00136C66">
        <w:rPr>
          <w:sz w:val="24"/>
        </w:rPr>
        <w:t>:</w:t>
      </w:r>
      <w:r w:rsidRPr="00136C66">
        <w:rPr>
          <w:sz w:val="24"/>
          <w:u w:val="single" w:color="000000"/>
        </w:rPr>
        <w:tab/>
      </w:r>
      <w:r w:rsidRPr="00136C66">
        <w:rPr>
          <w:spacing w:val="1"/>
          <w:sz w:val="24"/>
        </w:rPr>
        <w:t>н</w:t>
      </w:r>
      <w:r w:rsidRPr="00136C66">
        <w:rPr>
          <w:sz w:val="24"/>
        </w:rPr>
        <w:t xml:space="preserve">а </w:t>
      </w:r>
      <w:proofErr w:type="spellStart"/>
      <w:r w:rsidRPr="00136C66">
        <w:rPr>
          <w:sz w:val="24"/>
        </w:rPr>
        <w:t>отм</w:t>
      </w:r>
      <w:proofErr w:type="spellEnd"/>
      <w:r w:rsidRPr="00136C66">
        <w:rPr>
          <w:sz w:val="24"/>
        </w:rPr>
        <w:t xml:space="preserve">.:  </w:t>
      </w:r>
      <w:r w:rsidRPr="00136C66">
        <w:rPr>
          <w:sz w:val="24"/>
          <w:u w:val="single" w:color="000000"/>
        </w:rPr>
        <w:tab/>
      </w:r>
      <w:r w:rsidRPr="00136C66">
        <w:rPr>
          <w:sz w:val="24"/>
        </w:rPr>
        <w:t xml:space="preserve"> </w:t>
      </w:r>
    </w:p>
    <w:p w14:paraId="1C477F2E" w14:textId="77777777" w:rsidR="00E21F29" w:rsidRPr="00136C66" w:rsidRDefault="00E21F29" w:rsidP="005A27CB">
      <w:pPr>
        <w:tabs>
          <w:tab w:val="left" w:pos="4832"/>
          <w:tab w:val="left" w:pos="9189"/>
        </w:tabs>
        <w:ind w:right="116"/>
        <w:rPr>
          <w:sz w:val="24"/>
        </w:rPr>
      </w:pPr>
      <w:r w:rsidRPr="00136C66">
        <w:rPr>
          <w:sz w:val="24"/>
        </w:rPr>
        <w:t xml:space="preserve">по </w:t>
      </w:r>
      <w:r w:rsidRPr="00136C66">
        <w:rPr>
          <w:spacing w:val="-1"/>
          <w:sz w:val="24"/>
        </w:rPr>
        <w:t>а</w:t>
      </w:r>
      <w:r w:rsidRPr="00136C66">
        <w:rPr>
          <w:sz w:val="24"/>
        </w:rPr>
        <w:t>др</w:t>
      </w:r>
      <w:r w:rsidRPr="00136C66">
        <w:rPr>
          <w:spacing w:val="-1"/>
          <w:sz w:val="24"/>
        </w:rPr>
        <w:t>е</w:t>
      </w:r>
      <w:r w:rsidRPr="00136C66">
        <w:rPr>
          <w:spacing w:val="3"/>
          <w:sz w:val="24"/>
        </w:rPr>
        <w:t>с</w:t>
      </w:r>
      <w:r w:rsidRPr="00136C66">
        <w:rPr>
          <w:spacing w:val="-8"/>
          <w:sz w:val="24"/>
        </w:rPr>
        <w:t>у</w:t>
      </w:r>
      <w:r w:rsidRPr="00136C66">
        <w:rPr>
          <w:sz w:val="24"/>
        </w:rPr>
        <w:t>:</w:t>
      </w:r>
      <w:r w:rsidRPr="00136C66">
        <w:rPr>
          <w:sz w:val="24"/>
          <w:u w:val="single" w:color="000000"/>
        </w:rPr>
        <w:tab/>
      </w:r>
      <w:r w:rsidRPr="00136C66">
        <w:rPr>
          <w:sz w:val="24"/>
          <w:u w:val="single" w:color="000000"/>
        </w:rPr>
        <w:tab/>
      </w:r>
    </w:p>
    <w:p w14:paraId="7DE6BA6F" w14:textId="77777777" w:rsidR="00E21F29" w:rsidRPr="00136C66" w:rsidRDefault="009F2894" w:rsidP="005A27CB">
      <w:pPr>
        <w:ind w:right="2450"/>
        <w:jc w:val="center"/>
      </w:pPr>
      <w:r>
        <w:rPr>
          <w:spacing w:val="1"/>
        </w:rPr>
        <w:t>(</w:t>
      </w:r>
      <w:r w:rsidR="00E21F29" w:rsidRPr="00136C66">
        <w:rPr>
          <w:spacing w:val="1"/>
        </w:rPr>
        <w:t>р</w:t>
      </w:r>
      <w:r w:rsidR="00E21F29" w:rsidRPr="00136C66">
        <w:t>а</w:t>
      </w:r>
      <w:r w:rsidR="00E21F29" w:rsidRPr="00136C66">
        <w:rPr>
          <w:spacing w:val="-1"/>
        </w:rPr>
        <w:t>й</w:t>
      </w:r>
      <w:r w:rsidR="00E21F29" w:rsidRPr="00136C66">
        <w:rPr>
          <w:spacing w:val="1"/>
        </w:rPr>
        <w:t>о</w:t>
      </w:r>
      <w:r w:rsidR="00E21F29" w:rsidRPr="00136C66">
        <w:t>н застр</w:t>
      </w:r>
      <w:r w:rsidR="00E21F29" w:rsidRPr="00136C66">
        <w:rPr>
          <w:spacing w:val="1"/>
        </w:rPr>
        <w:t>о</w:t>
      </w:r>
      <w:r w:rsidR="00E21F29" w:rsidRPr="00136C66">
        <w:rPr>
          <w:spacing w:val="-1"/>
        </w:rPr>
        <w:t>й</w:t>
      </w:r>
      <w:r w:rsidR="00E21F29" w:rsidRPr="00136C66">
        <w:rPr>
          <w:spacing w:val="1"/>
        </w:rPr>
        <w:t>к</w:t>
      </w:r>
      <w:r w:rsidR="00E21F29" w:rsidRPr="00136C66">
        <w:rPr>
          <w:spacing w:val="-1"/>
        </w:rPr>
        <w:t>и</w:t>
      </w:r>
      <w:r w:rsidR="00E21F29" w:rsidRPr="00136C66">
        <w:t xml:space="preserve">, </w:t>
      </w:r>
      <w:r w:rsidR="00E21F29" w:rsidRPr="00136C66">
        <w:rPr>
          <w:spacing w:val="-1"/>
        </w:rPr>
        <w:t>к</w:t>
      </w:r>
      <w:r w:rsidR="00E21F29" w:rsidRPr="00136C66">
        <w:t>ва</w:t>
      </w:r>
      <w:r w:rsidR="00E21F29" w:rsidRPr="00136C66">
        <w:rPr>
          <w:spacing w:val="1"/>
        </w:rPr>
        <w:t>р</w:t>
      </w:r>
      <w:r w:rsidR="00E21F29" w:rsidRPr="00136C66">
        <w:rPr>
          <w:spacing w:val="-1"/>
        </w:rPr>
        <w:t>т</w:t>
      </w:r>
      <w:r w:rsidR="00E21F29" w:rsidRPr="00136C66">
        <w:rPr>
          <w:spacing w:val="2"/>
        </w:rPr>
        <w:t>а</w:t>
      </w:r>
      <w:r w:rsidR="00E21F29" w:rsidRPr="00136C66">
        <w:rPr>
          <w:spacing w:val="-1"/>
        </w:rPr>
        <w:t>л</w:t>
      </w:r>
      <w:r w:rsidR="00E21F29" w:rsidRPr="00136C66">
        <w:t xml:space="preserve">, </w:t>
      </w:r>
      <w:r w:rsidR="00E21F29" w:rsidRPr="00136C66">
        <w:rPr>
          <w:spacing w:val="-2"/>
        </w:rPr>
        <w:t>у</w:t>
      </w:r>
      <w:r w:rsidR="00E21F29" w:rsidRPr="00136C66">
        <w:rPr>
          <w:spacing w:val="-1"/>
        </w:rPr>
        <w:t>л</w:t>
      </w:r>
      <w:r w:rsidR="00E21F29" w:rsidRPr="00136C66">
        <w:rPr>
          <w:spacing w:val="1"/>
        </w:rPr>
        <w:t>и</w:t>
      </w:r>
      <w:r w:rsidR="00E21F29" w:rsidRPr="00136C66">
        <w:rPr>
          <w:spacing w:val="-1"/>
        </w:rPr>
        <w:t>ц</w:t>
      </w:r>
      <w:r w:rsidR="00E21F29" w:rsidRPr="00136C66">
        <w:t>а, № до</w:t>
      </w:r>
      <w:r w:rsidR="00E21F29" w:rsidRPr="00136C66">
        <w:rPr>
          <w:spacing w:val="1"/>
        </w:rPr>
        <w:t>м</w:t>
      </w:r>
      <w:r w:rsidR="00E21F29" w:rsidRPr="00136C66">
        <w:t xml:space="preserve">а и </w:t>
      </w:r>
      <w:r w:rsidR="00E21F29" w:rsidRPr="00136C66">
        <w:rPr>
          <w:spacing w:val="-1"/>
        </w:rPr>
        <w:t>к</w:t>
      </w:r>
      <w:r w:rsidR="00E21F29" w:rsidRPr="00136C66">
        <w:rPr>
          <w:spacing w:val="1"/>
        </w:rPr>
        <w:t>орп</w:t>
      </w:r>
      <w:r w:rsidR="00E21F29" w:rsidRPr="00136C66">
        <w:rPr>
          <w:spacing w:val="-2"/>
        </w:rPr>
        <w:t>у</w:t>
      </w:r>
      <w:r w:rsidR="00E21F29" w:rsidRPr="00136C66">
        <w:t>са</w:t>
      </w:r>
      <w:r>
        <w:t>)</w:t>
      </w:r>
    </w:p>
    <w:p w14:paraId="178B3368" w14:textId="77777777" w:rsidR="00E21F29" w:rsidRPr="00136C66" w:rsidRDefault="00E21F29" w:rsidP="005A27CB">
      <w:pPr>
        <w:rPr>
          <w:sz w:val="11"/>
          <w:szCs w:val="11"/>
        </w:rPr>
      </w:pPr>
    </w:p>
    <w:p w14:paraId="523FD2A7" w14:textId="77777777" w:rsidR="009B0FC3" w:rsidRDefault="00E21F29" w:rsidP="005A27CB">
      <w:pPr>
        <w:tabs>
          <w:tab w:val="left" w:pos="9189"/>
        </w:tabs>
        <w:ind w:right="116"/>
        <w:rPr>
          <w:sz w:val="24"/>
        </w:rPr>
      </w:pPr>
      <w:r w:rsidRPr="00136C66">
        <w:rPr>
          <w:spacing w:val="-7"/>
          <w:sz w:val="24"/>
        </w:rPr>
        <w:t>К</w:t>
      </w:r>
      <w:r w:rsidRPr="00136C66">
        <w:rPr>
          <w:spacing w:val="-8"/>
          <w:sz w:val="24"/>
        </w:rPr>
        <w:t>о</w:t>
      </w:r>
      <w:r w:rsidRPr="00136C66">
        <w:rPr>
          <w:spacing w:val="-6"/>
          <w:sz w:val="24"/>
        </w:rPr>
        <w:t>мис</w:t>
      </w:r>
      <w:r w:rsidRPr="00136C66">
        <w:rPr>
          <w:spacing w:val="-9"/>
          <w:sz w:val="24"/>
        </w:rPr>
        <w:t>с</w:t>
      </w:r>
      <w:r w:rsidRPr="00136C66">
        <w:rPr>
          <w:spacing w:val="-4"/>
          <w:sz w:val="24"/>
        </w:rPr>
        <w:t>и</w:t>
      </w:r>
      <w:r w:rsidRPr="00136C66">
        <w:rPr>
          <w:sz w:val="24"/>
        </w:rPr>
        <w:t xml:space="preserve">я в </w:t>
      </w:r>
      <w:r w:rsidRPr="00136C66">
        <w:rPr>
          <w:spacing w:val="-6"/>
          <w:sz w:val="24"/>
        </w:rPr>
        <w:t>с</w:t>
      </w:r>
      <w:r w:rsidRPr="00136C66">
        <w:rPr>
          <w:spacing w:val="-5"/>
          <w:sz w:val="24"/>
        </w:rPr>
        <w:t>о</w:t>
      </w:r>
      <w:r w:rsidRPr="00136C66">
        <w:rPr>
          <w:spacing w:val="-9"/>
          <w:sz w:val="24"/>
        </w:rPr>
        <w:t>с</w:t>
      </w:r>
      <w:r w:rsidRPr="00136C66">
        <w:rPr>
          <w:spacing w:val="-5"/>
          <w:sz w:val="24"/>
        </w:rPr>
        <w:t>т</w:t>
      </w:r>
      <w:r w:rsidRPr="00136C66">
        <w:rPr>
          <w:spacing w:val="-6"/>
          <w:sz w:val="24"/>
        </w:rPr>
        <w:t>ав</w:t>
      </w:r>
      <w:r w:rsidRPr="00136C66">
        <w:rPr>
          <w:sz w:val="24"/>
        </w:rPr>
        <w:t xml:space="preserve">е </w:t>
      </w:r>
      <w:r w:rsidRPr="00136C66">
        <w:rPr>
          <w:spacing w:val="-4"/>
          <w:sz w:val="24"/>
        </w:rPr>
        <w:t>п</w:t>
      </w:r>
      <w:r w:rsidRPr="00136C66">
        <w:rPr>
          <w:spacing w:val="-8"/>
          <w:sz w:val="24"/>
        </w:rPr>
        <w:t>р</w:t>
      </w:r>
      <w:r w:rsidRPr="00136C66">
        <w:rPr>
          <w:spacing w:val="-6"/>
          <w:sz w:val="24"/>
        </w:rPr>
        <w:t>е</w:t>
      </w:r>
      <w:r w:rsidRPr="00136C66">
        <w:rPr>
          <w:spacing w:val="-5"/>
          <w:sz w:val="24"/>
        </w:rPr>
        <w:t>д</w:t>
      </w:r>
      <w:r w:rsidRPr="00136C66">
        <w:rPr>
          <w:spacing w:val="-9"/>
          <w:sz w:val="24"/>
        </w:rPr>
        <w:t>с</w:t>
      </w:r>
      <w:r w:rsidRPr="00136C66">
        <w:rPr>
          <w:spacing w:val="-5"/>
          <w:sz w:val="24"/>
        </w:rPr>
        <w:t>т</w:t>
      </w:r>
      <w:r w:rsidRPr="00136C66">
        <w:rPr>
          <w:spacing w:val="-6"/>
          <w:sz w:val="24"/>
        </w:rPr>
        <w:t>а</w:t>
      </w:r>
      <w:r w:rsidRPr="00136C66">
        <w:rPr>
          <w:spacing w:val="-8"/>
          <w:sz w:val="24"/>
        </w:rPr>
        <w:t>в</w:t>
      </w:r>
      <w:r w:rsidRPr="00136C66">
        <w:rPr>
          <w:spacing w:val="-6"/>
          <w:sz w:val="24"/>
        </w:rPr>
        <w:t>и</w:t>
      </w:r>
      <w:r w:rsidRPr="00136C66">
        <w:rPr>
          <w:spacing w:val="-5"/>
          <w:sz w:val="24"/>
        </w:rPr>
        <w:t>т</w:t>
      </w:r>
      <w:r w:rsidRPr="00136C66">
        <w:rPr>
          <w:spacing w:val="-9"/>
          <w:sz w:val="24"/>
        </w:rPr>
        <w:t>е</w:t>
      </w:r>
      <w:r w:rsidRPr="00136C66">
        <w:rPr>
          <w:spacing w:val="-5"/>
          <w:sz w:val="24"/>
        </w:rPr>
        <w:t>л</w:t>
      </w:r>
      <w:r w:rsidRPr="00136C66">
        <w:rPr>
          <w:spacing w:val="-9"/>
          <w:sz w:val="24"/>
        </w:rPr>
        <w:t>е</w:t>
      </w:r>
      <w:r w:rsidRPr="00136C66">
        <w:rPr>
          <w:sz w:val="24"/>
        </w:rPr>
        <w:t xml:space="preserve">й </w:t>
      </w:r>
      <w:r w:rsidRPr="00136C66">
        <w:rPr>
          <w:spacing w:val="-6"/>
          <w:sz w:val="24"/>
        </w:rPr>
        <w:t>(</w:t>
      </w:r>
      <w:r w:rsidRPr="00136C66">
        <w:rPr>
          <w:spacing w:val="-7"/>
          <w:sz w:val="24"/>
        </w:rPr>
        <w:t>д</w:t>
      </w:r>
      <w:r w:rsidRPr="00136C66">
        <w:rPr>
          <w:spacing w:val="-5"/>
          <w:sz w:val="24"/>
        </w:rPr>
        <w:t>о</w:t>
      </w:r>
      <w:r w:rsidRPr="00136C66">
        <w:rPr>
          <w:spacing w:val="-7"/>
          <w:sz w:val="24"/>
        </w:rPr>
        <w:t>л</w:t>
      </w:r>
      <w:r w:rsidRPr="00136C66">
        <w:rPr>
          <w:spacing w:val="-8"/>
          <w:sz w:val="24"/>
        </w:rPr>
        <w:t>ж</w:t>
      </w:r>
      <w:r w:rsidRPr="00136C66">
        <w:rPr>
          <w:spacing w:val="-4"/>
          <w:sz w:val="24"/>
        </w:rPr>
        <w:t>н</w:t>
      </w:r>
      <w:r w:rsidRPr="00136C66">
        <w:rPr>
          <w:spacing w:val="-5"/>
          <w:sz w:val="24"/>
        </w:rPr>
        <w:t>о</w:t>
      </w:r>
      <w:r w:rsidRPr="00136C66">
        <w:rPr>
          <w:spacing w:val="-9"/>
          <w:sz w:val="24"/>
        </w:rPr>
        <w:t>с</w:t>
      </w:r>
      <w:r w:rsidRPr="00136C66">
        <w:rPr>
          <w:spacing w:val="-7"/>
          <w:sz w:val="24"/>
        </w:rPr>
        <w:t>т</w:t>
      </w:r>
      <w:r w:rsidRPr="00136C66">
        <w:rPr>
          <w:spacing w:val="-3"/>
          <w:sz w:val="24"/>
        </w:rPr>
        <w:t>ь</w:t>
      </w:r>
      <w:r w:rsidRPr="00136C66">
        <w:rPr>
          <w:sz w:val="24"/>
        </w:rPr>
        <w:t xml:space="preserve">, </w:t>
      </w:r>
      <w:r w:rsidRPr="00136C66">
        <w:rPr>
          <w:spacing w:val="-6"/>
          <w:sz w:val="24"/>
        </w:rPr>
        <w:t>н</w:t>
      </w:r>
      <w:r w:rsidRPr="00136C66">
        <w:rPr>
          <w:spacing w:val="-9"/>
          <w:sz w:val="24"/>
        </w:rPr>
        <w:t>а</w:t>
      </w:r>
      <w:r w:rsidRPr="00136C66">
        <w:rPr>
          <w:spacing w:val="-4"/>
          <w:sz w:val="24"/>
        </w:rPr>
        <w:t>и</w:t>
      </w:r>
      <w:r w:rsidRPr="00136C66">
        <w:rPr>
          <w:spacing w:val="-6"/>
          <w:sz w:val="24"/>
        </w:rPr>
        <w:t>м</w:t>
      </w:r>
      <w:r w:rsidRPr="00136C66">
        <w:rPr>
          <w:spacing w:val="-9"/>
          <w:sz w:val="24"/>
        </w:rPr>
        <w:t>е</w:t>
      </w:r>
      <w:r w:rsidRPr="00136C66">
        <w:rPr>
          <w:spacing w:val="-6"/>
          <w:sz w:val="24"/>
        </w:rPr>
        <w:t>н</w:t>
      </w:r>
      <w:r w:rsidRPr="00136C66">
        <w:rPr>
          <w:spacing w:val="-5"/>
          <w:sz w:val="24"/>
        </w:rPr>
        <w:t>о</w:t>
      </w:r>
      <w:r w:rsidRPr="00136C66">
        <w:rPr>
          <w:spacing w:val="-6"/>
          <w:sz w:val="24"/>
        </w:rPr>
        <w:t>в</w:t>
      </w:r>
      <w:r w:rsidRPr="00136C66">
        <w:rPr>
          <w:spacing w:val="-9"/>
          <w:sz w:val="24"/>
        </w:rPr>
        <w:t>а</w:t>
      </w:r>
      <w:r w:rsidRPr="00136C66">
        <w:rPr>
          <w:spacing w:val="-6"/>
          <w:sz w:val="24"/>
        </w:rPr>
        <w:t>н</w:t>
      </w:r>
      <w:r w:rsidRPr="00136C66">
        <w:rPr>
          <w:spacing w:val="-4"/>
          <w:sz w:val="24"/>
        </w:rPr>
        <w:t>и</w:t>
      </w:r>
      <w:r w:rsidRPr="00136C66">
        <w:rPr>
          <w:sz w:val="24"/>
        </w:rPr>
        <w:t xml:space="preserve">е </w:t>
      </w:r>
      <w:r w:rsidRPr="00136C66">
        <w:rPr>
          <w:spacing w:val="-8"/>
          <w:sz w:val="24"/>
        </w:rPr>
        <w:t>о</w:t>
      </w:r>
      <w:r w:rsidRPr="00136C66">
        <w:rPr>
          <w:spacing w:val="-5"/>
          <w:sz w:val="24"/>
        </w:rPr>
        <w:t>рг</w:t>
      </w:r>
      <w:r w:rsidRPr="00136C66">
        <w:rPr>
          <w:spacing w:val="-9"/>
          <w:sz w:val="24"/>
        </w:rPr>
        <w:t>а</w:t>
      </w:r>
      <w:r w:rsidRPr="00136C66">
        <w:rPr>
          <w:spacing w:val="-6"/>
          <w:sz w:val="24"/>
        </w:rPr>
        <w:t>низа</w:t>
      </w:r>
      <w:r w:rsidRPr="00136C66">
        <w:rPr>
          <w:spacing w:val="-4"/>
          <w:sz w:val="24"/>
        </w:rPr>
        <w:t>ц</w:t>
      </w:r>
      <w:r w:rsidRPr="00136C66">
        <w:rPr>
          <w:spacing w:val="-6"/>
          <w:sz w:val="24"/>
        </w:rPr>
        <w:t>ии</w:t>
      </w:r>
      <w:r w:rsidRPr="00136C66">
        <w:rPr>
          <w:sz w:val="24"/>
        </w:rPr>
        <w:t xml:space="preserve">, </w:t>
      </w:r>
      <w:r w:rsidRPr="00136C66">
        <w:rPr>
          <w:spacing w:val="-8"/>
          <w:sz w:val="24"/>
        </w:rPr>
        <w:t>Ф</w:t>
      </w:r>
      <w:r w:rsidRPr="00136C66">
        <w:rPr>
          <w:spacing w:val="-5"/>
          <w:sz w:val="24"/>
        </w:rPr>
        <w:t>.</w:t>
      </w:r>
      <w:r w:rsidRPr="00136C66">
        <w:rPr>
          <w:spacing w:val="-8"/>
          <w:sz w:val="24"/>
        </w:rPr>
        <w:t>И</w:t>
      </w:r>
      <w:r w:rsidRPr="00136C66">
        <w:rPr>
          <w:spacing w:val="-5"/>
          <w:sz w:val="24"/>
        </w:rPr>
        <w:t>.</w:t>
      </w:r>
      <w:r w:rsidRPr="00136C66">
        <w:rPr>
          <w:spacing w:val="-8"/>
          <w:sz w:val="24"/>
        </w:rPr>
        <w:t>О</w:t>
      </w:r>
      <w:r w:rsidRPr="00136C66">
        <w:rPr>
          <w:spacing w:val="-5"/>
          <w:sz w:val="24"/>
        </w:rPr>
        <w:t>.</w:t>
      </w:r>
      <w:r w:rsidRPr="00136C66">
        <w:rPr>
          <w:spacing w:val="-6"/>
          <w:sz w:val="24"/>
        </w:rPr>
        <w:t>)</w:t>
      </w:r>
      <w:r w:rsidRPr="00136C66">
        <w:rPr>
          <w:sz w:val="24"/>
        </w:rPr>
        <w:t>:</w:t>
      </w:r>
    </w:p>
    <w:p w14:paraId="75814182" w14:textId="77777777" w:rsidR="00E21F29" w:rsidRPr="00136C66" w:rsidRDefault="009B0FC3" w:rsidP="005A27CB">
      <w:pPr>
        <w:tabs>
          <w:tab w:val="left" w:pos="9189"/>
        </w:tabs>
        <w:ind w:right="116"/>
        <w:rPr>
          <w:sz w:val="24"/>
        </w:rPr>
      </w:pPr>
      <w:r>
        <w:rPr>
          <w:sz w:val="24"/>
        </w:rPr>
        <w:t>- а</w:t>
      </w:r>
      <w:r w:rsidR="00E21F29" w:rsidRPr="00136C66">
        <w:rPr>
          <w:spacing w:val="-1"/>
          <w:sz w:val="24"/>
        </w:rPr>
        <w:t>в</w:t>
      </w:r>
      <w:r w:rsidR="00E21F29" w:rsidRPr="00136C66">
        <w:rPr>
          <w:sz w:val="24"/>
        </w:rPr>
        <w:t>тор</w:t>
      </w:r>
      <w:r w:rsidR="00E21F29" w:rsidRPr="00136C66">
        <w:rPr>
          <w:spacing w:val="-1"/>
          <w:sz w:val="24"/>
        </w:rPr>
        <w:t>с</w:t>
      </w:r>
      <w:r w:rsidR="00E21F29" w:rsidRPr="00136C66">
        <w:rPr>
          <w:sz w:val="24"/>
        </w:rPr>
        <w:t>кого н</w:t>
      </w:r>
      <w:r w:rsidR="00E21F29" w:rsidRPr="00136C66">
        <w:rPr>
          <w:spacing w:val="-1"/>
          <w:sz w:val="24"/>
        </w:rPr>
        <w:t>а</w:t>
      </w:r>
      <w:r w:rsidR="00E21F29" w:rsidRPr="00136C66">
        <w:rPr>
          <w:sz w:val="24"/>
        </w:rPr>
        <w:t>д</w:t>
      </w:r>
      <w:r w:rsidR="00E21F29" w:rsidRPr="00136C66">
        <w:rPr>
          <w:spacing w:val="1"/>
          <w:sz w:val="24"/>
        </w:rPr>
        <w:t>з</w:t>
      </w:r>
      <w:r w:rsidR="00E21F29" w:rsidRPr="00136C66">
        <w:rPr>
          <w:sz w:val="24"/>
        </w:rPr>
        <w:t>ора</w:t>
      </w:r>
      <w:r w:rsidR="00E21F29" w:rsidRPr="00136C66">
        <w:rPr>
          <w:sz w:val="24"/>
          <w:u w:val="single" w:color="000000"/>
        </w:rPr>
        <w:tab/>
      </w:r>
    </w:p>
    <w:p w14:paraId="7ABB0731" w14:textId="0DE6D94D" w:rsidR="00E21F29" w:rsidRPr="00136C66" w:rsidRDefault="009B0FC3" w:rsidP="005A27CB">
      <w:pPr>
        <w:tabs>
          <w:tab w:val="left" w:pos="9189"/>
        </w:tabs>
        <w:rPr>
          <w:sz w:val="24"/>
        </w:rPr>
      </w:pPr>
      <w:r>
        <w:rPr>
          <w:sz w:val="24"/>
        </w:rPr>
        <w:t xml:space="preserve">- </w:t>
      </w:r>
      <w:r w:rsidR="008F1A22" w:rsidRPr="008F1A22">
        <w:rPr>
          <w:sz w:val="24"/>
        </w:rPr>
        <w:t>строительного контроля</w:t>
      </w:r>
      <w:r w:rsidR="00E21F29" w:rsidRPr="00136C66">
        <w:rPr>
          <w:sz w:val="24"/>
        </w:rPr>
        <w:t xml:space="preserve"> </w:t>
      </w:r>
      <w:r w:rsidR="00E21F29" w:rsidRPr="00136C66">
        <w:rPr>
          <w:spacing w:val="-2"/>
          <w:sz w:val="24"/>
        </w:rPr>
        <w:t>з</w:t>
      </w:r>
      <w:r w:rsidR="00E21F29" w:rsidRPr="00136C66">
        <w:rPr>
          <w:spacing w:val="-1"/>
          <w:sz w:val="24"/>
        </w:rPr>
        <w:t>а</w:t>
      </w:r>
      <w:r w:rsidR="00E21F29" w:rsidRPr="00136C66">
        <w:rPr>
          <w:sz w:val="24"/>
        </w:rPr>
        <w:t>к</w:t>
      </w:r>
      <w:r w:rsidR="00E21F29" w:rsidRPr="00136C66">
        <w:rPr>
          <w:spacing w:val="-1"/>
          <w:sz w:val="24"/>
        </w:rPr>
        <w:t>а</w:t>
      </w:r>
      <w:r w:rsidR="00E21F29" w:rsidRPr="00136C66">
        <w:rPr>
          <w:sz w:val="24"/>
        </w:rPr>
        <w:t>з</w:t>
      </w:r>
      <w:r w:rsidR="00E21F29" w:rsidRPr="00136C66">
        <w:rPr>
          <w:spacing w:val="-1"/>
          <w:sz w:val="24"/>
        </w:rPr>
        <w:t>ч</w:t>
      </w:r>
      <w:r w:rsidR="00E21F29" w:rsidRPr="00136C66">
        <w:rPr>
          <w:sz w:val="24"/>
        </w:rPr>
        <w:t>ика</w:t>
      </w:r>
      <w:r w:rsidR="00E21F29" w:rsidRPr="00136C66">
        <w:rPr>
          <w:sz w:val="24"/>
          <w:u w:val="single" w:color="000000"/>
        </w:rPr>
        <w:tab/>
      </w:r>
    </w:p>
    <w:p w14:paraId="740FE373" w14:textId="77777777" w:rsidR="00E21F29" w:rsidRPr="00136C66" w:rsidRDefault="009B0FC3" w:rsidP="005A27CB">
      <w:pPr>
        <w:tabs>
          <w:tab w:val="left" w:pos="9189"/>
        </w:tabs>
        <w:rPr>
          <w:sz w:val="24"/>
        </w:rPr>
      </w:pPr>
      <w:r>
        <w:rPr>
          <w:sz w:val="24"/>
        </w:rPr>
        <w:t>- г</w:t>
      </w:r>
      <w:r w:rsidR="00E21F29" w:rsidRPr="00136C66">
        <w:rPr>
          <w:sz w:val="24"/>
        </w:rPr>
        <w:t>енер</w:t>
      </w:r>
      <w:r w:rsidR="00E21F29" w:rsidRPr="00136C66">
        <w:rPr>
          <w:spacing w:val="-2"/>
          <w:sz w:val="24"/>
        </w:rPr>
        <w:t>а</w:t>
      </w:r>
      <w:r w:rsidR="00E21F29" w:rsidRPr="00136C66">
        <w:rPr>
          <w:sz w:val="24"/>
        </w:rPr>
        <w:t>льной п</w:t>
      </w:r>
      <w:r w:rsidR="00E21F29" w:rsidRPr="00136C66">
        <w:rPr>
          <w:spacing w:val="-3"/>
          <w:sz w:val="24"/>
        </w:rPr>
        <w:t>о</w:t>
      </w:r>
      <w:r w:rsidR="00E21F29" w:rsidRPr="00136C66">
        <w:rPr>
          <w:sz w:val="24"/>
        </w:rPr>
        <w:t>дряд</w:t>
      </w:r>
      <w:r w:rsidR="00E21F29" w:rsidRPr="00136C66">
        <w:rPr>
          <w:spacing w:val="1"/>
          <w:sz w:val="24"/>
        </w:rPr>
        <w:t>н</w:t>
      </w:r>
      <w:r w:rsidR="00E21F29" w:rsidRPr="00136C66">
        <w:rPr>
          <w:spacing w:val="-3"/>
          <w:sz w:val="24"/>
        </w:rPr>
        <w:t>о</w:t>
      </w:r>
      <w:r w:rsidR="00E21F29" w:rsidRPr="00136C66">
        <w:rPr>
          <w:sz w:val="24"/>
        </w:rPr>
        <w:t>й орг</w:t>
      </w:r>
      <w:r w:rsidR="00E21F29" w:rsidRPr="00136C66">
        <w:rPr>
          <w:spacing w:val="-1"/>
          <w:sz w:val="24"/>
        </w:rPr>
        <w:t>а</w:t>
      </w:r>
      <w:r w:rsidR="00E21F29" w:rsidRPr="00136C66">
        <w:rPr>
          <w:sz w:val="24"/>
        </w:rPr>
        <w:t>н</w:t>
      </w:r>
      <w:r w:rsidR="00E21F29" w:rsidRPr="00136C66">
        <w:rPr>
          <w:spacing w:val="-2"/>
          <w:sz w:val="24"/>
        </w:rPr>
        <w:t>и</w:t>
      </w:r>
      <w:r w:rsidR="00E21F29" w:rsidRPr="00136C66">
        <w:rPr>
          <w:sz w:val="24"/>
        </w:rPr>
        <w:t>з</w:t>
      </w:r>
      <w:r w:rsidR="00E21F29" w:rsidRPr="00136C66">
        <w:rPr>
          <w:spacing w:val="-1"/>
          <w:sz w:val="24"/>
        </w:rPr>
        <w:t>а</w:t>
      </w:r>
      <w:r w:rsidR="00E21F29" w:rsidRPr="00136C66">
        <w:rPr>
          <w:sz w:val="24"/>
        </w:rPr>
        <w:t>ц</w:t>
      </w:r>
      <w:r w:rsidR="00E21F29" w:rsidRPr="00136C66">
        <w:rPr>
          <w:spacing w:val="-2"/>
          <w:sz w:val="24"/>
        </w:rPr>
        <w:t>и</w:t>
      </w:r>
      <w:r w:rsidR="00E21F29" w:rsidRPr="00136C66">
        <w:rPr>
          <w:sz w:val="24"/>
        </w:rPr>
        <w:t xml:space="preserve">и </w:t>
      </w:r>
      <w:r w:rsidR="00E21F29" w:rsidRPr="00136C66">
        <w:rPr>
          <w:sz w:val="24"/>
          <w:u w:val="single" w:color="000000"/>
        </w:rPr>
        <w:tab/>
      </w:r>
    </w:p>
    <w:p w14:paraId="2095AE56" w14:textId="77777777" w:rsidR="00E21F29" w:rsidRPr="00136C66" w:rsidRDefault="009B0FC3" w:rsidP="005A27CB">
      <w:pPr>
        <w:tabs>
          <w:tab w:val="left" w:pos="9189"/>
        </w:tabs>
        <w:rPr>
          <w:sz w:val="24"/>
        </w:rPr>
      </w:pPr>
      <w:r>
        <w:rPr>
          <w:spacing w:val="2"/>
          <w:sz w:val="24"/>
        </w:rPr>
        <w:t>- с</w:t>
      </w:r>
      <w:r w:rsidR="00E21F29" w:rsidRPr="00136C66">
        <w:rPr>
          <w:spacing w:val="-5"/>
          <w:sz w:val="24"/>
        </w:rPr>
        <w:t>у</w:t>
      </w:r>
      <w:r w:rsidR="00E21F29" w:rsidRPr="00136C66">
        <w:rPr>
          <w:sz w:val="24"/>
        </w:rPr>
        <w:t>б</w:t>
      </w:r>
      <w:r w:rsidR="00E21F29" w:rsidRPr="00136C66">
        <w:rPr>
          <w:spacing w:val="1"/>
          <w:sz w:val="24"/>
        </w:rPr>
        <w:t>п</w:t>
      </w:r>
      <w:r w:rsidR="00E21F29" w:rsidRPr="00136C66">
        <w:rPr>
          <w:sz w:val="24"/>
        </w:rPr>
        <w:t>одряд</w:t>
      </w:r>
      <w:r w:rsidR="00E21F29" w:rsidRPr="00136C66">
        <w:rPr>
          <w:spacing w:val="1"/>
          <w:sz w:val="24"/>
        </w:rPr>
        <w:t>н</w:t>
      </w:r>
      <w:r w:rsidR="00E21F29" w:rsidRPr="00136C66">
        <w:rPr>
          <w:sz w:val="24"/>
        </w:rPr>
        <w:t>ой орг</w:t>
      </w:r>
      <w:r w:rsidR="00E21F29" w:rsidRPr="00136C66">
        <w:rPr>
          <w:spacing w:val="-1"/>
          <w:sz w:val="24"/>
        </w:rPr>
        <w:t>а</w:t>
      </w:r>
      <w:r w:rsidR="00E21F29" w:rsidRPr="00136C66">
        <w:rPr>
          <w:spacing w:val="-2"/>
          <w:sz w:val="24"/>
        </w:rPr>
        <w:t>н</w:t>
      </w:r>
      <w:r w:rsidR="00E21F29" w:rsidRPr="00136C66">
        <w:rPr>
          <w:sz w:val="24"/>
        </w:rPr>
        <w:t>и</w:t>
      </w:r>
      <w:r w:rsidR="00E21F29" w:rsidRPr="00136C66">
        <w:rPr>
          <w:spacing w:val="-2"/>
          <w:sz w:val="24"/>
        </w:rPr>
        <w:t>з</w:t>
      </w:r>
      <w:r w:rsidR="00E21F29" w:rsidRPr="00136C66">
        <w:rPr>
          <w:spacing w:val="-1"/>
          <w:sz w:val="24"/>
        </w:rPr>
        <w:t>а</w:t>
      </w:r>
      <w:r w:rsidR="00E21F29" w:rsidRPr="00136C66">
        <w:rPr>
          <w:sz w:val="24"/>
        </w:rPr>
        <w:t>ции</w:t>
      </w:r>
      <w:r w:rsidR="00E21F29" w:rsidRPr="00136C66">
        <w:rPr>
          <w:sz w:val="24"/>
          <w:u w:val="single" w:color="000000"/>
        </w:rPr>
        <w:tab/>
      </w:r>
    </w:p>
    <w:p w14:paraId="294DE0F3" w14:textId="77777777" w:rsidR="00E21F29" w:rsidRPr="00136C66" w:rsidRDefault="00E21F29" w:rsidP="005A27CB">
      <w:pPr>
        <w:tabs>
          <w:tab w:val="left" w:pos="9189"/>
        </w:tabs>
        <w:rPr>
          <w:sz w:val="24"/>
        </w:rPr>
      </w:pPr>
      <w:r w:rsidRPr="00136C66">
        <w:rPr>
          <w:sz w:val="24"/>
        </w:rPr>
        <w:t>пров</w:t>
      </w:r>
      <w:r w:rsidRPr="00136C66">
        <w:rPr>
          <w:spacing w:val="-2"/>
          <w:sz w:val="24"/>
        </w:rPr>
        <w:t>е</w:t>
      </w:r>
      <w:r w:rsidRPr="00136C66">
        <w:rPr>
          <w:sz w:val="24"/>
        </w:rPr>
        <w:t>ла о</w:t>
      </w:r>
      <w:r w:rsidRPr="00136C66">
        <w:rPr>
          <w:spacing w:val="-1"/>
          <w:sz w:val="24"/>
        </w:rPr>
        <w:t>см</w:t>
      </w:r>
      <w:r w:rsidRPr="00136C66">
        <w:rPr>
          <w:sz w:val="24"/>
        </w:rPr>
        <w:t>отр р</w:t>
      </w:r>
      <w:r w:rsidRPr="00136C66">
        <w:rPr>
          <w:spacing w:val="-1"/>
          <w:sz w:val="24"/>
        </w:rPr>
        <w:t>а</w:t>
      </w:r>
      <w:r w:rsidRPr="00136C66">
        <w:rPr>
          <w:sz w:val="24"/>
        </w:rPr>
        <w:t>бот, в</w:t>
      </w:r>
      <w:r w:rsidRPr="00136C66">
        <w:rPr>
          <w:spacing w:val="-1"/>
          <w:sz w:val="24"/>
        </w:rPr>
        <w:t>ы</w:t>
      </w:r>
      <w:r w:rsidRPr="00136C66">
        <w:rPr>
          <w:sz w:val="24"/>
        </w:rPr>
        <w:t>пол</w:t>
      </w:r>
      <w:r w:rsidRPr="00136C66">
        <w:rPr>
          <w:spacing w:val="1"/>
          <w:sz w:val="24"/>
        </w:rPr>
        <w:t>н</w:t>
      </w:r>
      <w:r w:rsidRPr="00136C66">
        <w:rPr>
          <w:spacing w:val="-1"/>
          <w:sz w:val="24"/>
        </w:rPr>
        <w:t>е</w:t>
      </w:r>
      <w:r w:rsidRPr="00136C66">
        <w:rPr>
          <w:sz w:val="24"/>
        </w:rPr>
        <w:t>нн</w:t>
      </w:r>
      <w:r w:rsidRPr="00136C66">
        <w:rPr>
          <w:spacing w:val="-3"/>
          <w:sz w:val="24"/>
        </w:rPr>
        <w:t>ы</w:t>
      </w:r>
      <w:r w:rsidRPr="00136C66">
        <w:rPr>
          <w:sz w:val="24"/>
        </w:rPr>
        <w:t>х</w:t>
      </w:r>
      <w:r w:rsidRPr="00136C66">
        <w:rPr>
          <w:sz w:val="24"/>
          <w:u w:val="single" w:color="000000"/>
        </w:rPr>
        <w:tab/>
      </w:r>
    </w:p>
    <w:p w14:paraId="2BBB9D99" w14:textId="77777777" w:rsidR="00E21F29" w:rsidRPr="00136C66" w:rsidRDefault="00E21F29" w:rsidP="005A27CB">
      <w:pPr>
        <w:jc w:val="center"/>
      </w:pPr>
      <w:r w:rsidRPr="00136C66">
        <w:rPr>
          <w:spacing w:val="-1"/>
        </w:rPr>
        <w:t xml:space="preserve">                                                                          </w:t>
      </w:r>
      <w:r w:rsidR="009B0FC3">
        <w:rPr>
          <w:spacing w:val="-1"/>
        </w:rPr>
        <w:t>(</w:t>
      </w:r>
      <w:r w:rsidRPr="00136C66">
        <w:rPr>
          <w:spacing w:val="-1"/>
        </w:rPr>
        <w:t>н</w:t>
      </w:r>
      <w:r w:rsidRPr="00136C66">
        <w:t>а</w:t>
      </w:r>
      <w:r w:rsidRPr="00136C66">
        <w:rPr>
          <w:spacing w:val="-1"/>
        </w:rPr>
        <w:t>и</w:t>
      </w:r>
      <w:r w:rsidRPr="00136C66">
        <w:rPr>
          <w:spacing w:val="1"/>
        </w:rPr>
        <w:t>м</w:t>
      </w:r>
      <w:r w:rsidRPr="00136C66">
        <w:rPr>
          <w:spacing w:val="2"/>
        </w:rPr>
        <w:t>е</w:t>
      </w:r>
      <w:r w:rsidRPr="00136C66">
        <w:rPr>
          <w:spacing w:val="-1"/>
        </w:rPr>
        <w:t>н</w:t>
      </w:r>
      <w:r w:rsidRPr="00136C66">
        <w:rPr>
          <w:spacing w:val="1"/>
        </w:rPr>
        <w:t>о</w:t>
      </w:r>
      <w:r w:rsidRPr="00136C66">
        <w:t>ва</w:t>
      </w:r>
      <w:r w:rsidRPr="00136C66">
        <w:rPr>
          <w:spacing w:val="1"/>
        </w:rPr>
        <w:t>н</w:t>
      </w:r>
      <w:r w:rsidRPr="00136C66">
        <w:rPr>
          <w:spacing w:val="-1"/>
        </w:rPr>
        <w:t>и</w:t>
      </w:r>
      <w:r w:rsidRPr="00136C66">
        <w:t>е стр</w:t>
      </w:r>
      <w:r w:rsidRPr="00136C66">
        <w:rPr>
          <w:spacing w:val="1"/>
        </w:rPr>
        <w:t>о</w:t>
      </w:r>
      <w:r w:rsidRPr="00136C66">
        <w:rPr>
          <w:spacing w:val="-1"/>
        </w:rPr>
        <w:t>ит</w:t>
      </w:r>
      <w:r w:rsidRPr="00136C66">
        <w:rPr>
          <w:spacing w:val="2"/>
        </w:rPr>
        <w:t>е</w:t>
      </w:r>
      <w:r w:rsidRPr="00136C66">
        <w:rPr>
          <w:spacing w:val="-1"/>
        </w:rPr>
        <w:t>л</w:t>
      </w:r>
      <w:r w:rsidRPr="00136C66">
        <w:rPr>
          <w:spacing w:val="2"/>
        </w:rPr>
        <w:t>ь</w:t>
      </w:r>
      <w:r w:rsidRPr="00136C66">
        <w:rPr>
          <w:spacing w:val="-1"/>
        </w:rPr>
        <w:t>н</w:t>
      </w:r>
      <w:r w:rsidRPr="00136C66">
        <w:rPr>
          <w:spacing w:val="3"/>
        </w:rPr>
        <w:t>о</w:t>
      </w:r>
      <w:r w:rsidRPr="00136C66">
        <w:t>-</w:t>
      </w:r>
      <w:r w:rsidRPr="00136C66">
        <w:rPr>
          <w:spacing w:val="1"/>
        </w:rPr>
        <w:t>мо</w:t>
      </w:r>
      <w:r w:rsidRPr="00136C66">
        <w:rPr>
          <w:spacing w:val="-1"/>
        </w:rPr>
        <w:t>нт</w:t>
      </w:r>
      <w:r w:rsidRPr="00136C66">
        <w:t>а</w:t>
      </w:r>
      <w:r w:rsidRPr="00136C66">
        <w:rPr>
          <w:spacing w:val="1"/>
        </w:rPr>
        <w:t>ж</w:t>
      </w:r>
      <w:r w:rsidRPr="00136C66">
        <w:rPr>
          <w:spacing w:val="-1"/>
        </w:rPr>
        <w:t>н</w:t>
      </w:r>
      <w:r w:rsidRPr="00136C66">
        <w:rPr>
          <w:spacing w:val="1"/>
        </w:rPr>
        <w:t>о</w:t>
      </w:r>
      <w:r w:rsidRPr="00136C66">
        <w:t xml:space="preserve">й </w:t>
      </w:r>
      <w:r w:rsidRPr="00136C66">
        <w:rPr>
          <w:spacing w:val="1"/>
        </w:rPr>
        <w:t>ор</w:t>
      </w:r>
      <w:r w:rsidRPr="00136C66">
        <w:t>га</w:t>
      </w:r>
      <w:r w:rsidRPr="00136C66">
        <w:rPr>
          <w:spacing w:val="-1"/>
        </w:rPr>
        <w:t>ни</w:t>
      </w:r>
      <w:r w:rsidRPr="00136C66">
        <w:t>з</w:t>
      </w:r>
      <w:r w:rsidRPr="00136C66">
        <w:rPr>
          <w:spacing w:val="3"/>
        </w:rPr>
        <w:t>а</w:t>
      </w:r>
      <w:r w:rsidRPr="00136C66">
        <w:rPr>
          <w:spacing w:val="1"/>
        </w:rPr>
        <w:t>ц</w:t>
      </w:r>
      <w:r w:rsidRPr="00136C66">
        <w:rPr>
          <w:spacing w:val="-1"/>
        </w:rPr>
        <w:t>и</w:t>
      </w:r>
      <w:r w:rsidRPr="00136C66">
        <w:t>и</w:t>
      </w:r>
      <w:r w:rsidR="009B0FC3">
        <w:t>)</w:t>
      </w:r>
    </w:p>
    <w:p w14:paraId="5799CFD2" w14:textId="77777777" w:rsidR="00E21F29" w:rsidRPr="00136C66" w:rsidRDefault="00E21F29" w:rsidP="005A27CB">
      <w:pPr>
        <w:rPr>
          <w:sz w:val="24"/>
        </w:rPr>
      </w:pPr>
      <w:r w:rsidRPr="00136C66">
        <w:rPr>
          <w:sz w:val="24"/>
        </w:rPr>
        <w:t xml:space="preserve">и </w:t>
      </w:r>
      <w:r w:rsidRPr="00136C66">
        <w:rPr>
          <w:spacing w:val="-1"/>
          <w:sz w:val="24"/>
        </w:rPr>
        <w:t>с</w:t>
      </w:r>
      <w:r w:rsidRPr="00136C66">
        <w:rPr>
          <w:sz w:val="24"/>
        </w:rPr>
        <w:t>о</w:t>
      </w:r>
      <w:r w:rsidRPr="00136C66">
        <w:rPr>
          <w:spacing w:val="-1"/>
          <w:sz w:val="24"/>
        </w:rPr>
        <w:t>с</w:t>
      </w:r>
      <w:r w:rsidRPr="00136C66">
        <w:rPr>
          <w:sz w:val="24"/>
        </w:rPr>
        <w:t>т</w:t>
      </w:r>
      <w:r w:rsidRPr="00136C66">
        <w:rPr>
          <w:spacing w:val="-1"/>
          <w:sz w:val="24"/>
        </w:rPr>
        <w:t>а</w:t>
      </w:r>
      <w:r w:rsidRPr="00136C66">
        <w:rPr>
          <w:sz w:val="24"/>
        </w:rPr>
        <w:t>вила н</w:t>
      </w:r>
      <w:r w:rsidRPr="00136C66">
        <w:rPr>
          <w:spacing w:val="-1"/>
          <w:sz w:val="24"/>
        </w:rPr>
        <w:t>ас</w:t>
      </w:r>
      <w:r w:rsidRPr="00136C66">
        <w:rPr>
          <w:sz w:val="24"/>
        </w:rPr>
        <w:t xml:space="preserve">тоящий </w:t>
      </w:r>
      <w:r w:rsidRPr="00136C66">
        <w:rPr>
          <w:spacing w:val="-1"/>
          <w:sz w:val="24"/>
        </w:rPr>
        <w:t>а</w:t>
      </w:r>
      <w:r w:rsidRPr="00136C66">
        <w:rPr>
          <w:sz w:val="24"/>
        </w:rPr>
        <w:t>кт о ниж</w:t>
      </w:r>
      <w:r w:rsidRPr="00136C66">
        <w:rPr>
          <w:spacing w:val="-2"/>
          <w:sz w:val="24"/>
        </w:rPr>
        <w:t>е</w:t>
      </w:r>
      <w:r w:rsidRPr="00136C66">
        <w:rPr>
          <w:spacing w:val="-1"/>
          <w:sz w:val="24"/>
        </w:rPr>
        <w:t>с</w:t>
      </w:r>
      <w:r w:rsidRPr="00136C66">
        <w:rPr>
          <w:sz w:val="24"/>
        </w:rPr>
        <w:t>л</w:t>
      </w:r>
      <w:r w:rsidRPr="00136C66">
        <w:rPr>
          <w:spacing w:val="-1"/>
          <w:sz w:val="24"/>
        </w:rPr>
        <w:t>е</w:t>
      </w:r>
      <w:r w:rsidRPr="00136C66">
        <w:rPr>
          <w:spacing w:val="2"/>
          <w:sz w:val="24"/>
        </w:rPr>
        <w:t>д</w:t>
      </w:r>
      <w:r w:rsidRPr="00136C66">
        <w:rPr>
          <w:spacing w:val="-8"/>
          <w:sz w:val="24"/>
        </w:rPr>
        <w:t>у</w:t>
      </w:r>
      <w:r w:rsidRPr="00136C66">
        <w:rPr>
          <w:spacing w:val="2"/>
          <w:sz w:val="24"/>
        </w:rPr>
        <w:t>ю</w:t>
      </w:r>
      <w:r w:rsidRPr="00136C66">
        <w:rPr>
          <w:sz w:val="24"/>
        </w:rPr>
        <w:t>щ</w:t>
      </w:r>
      <w:r w:rsidRPr="00136C66">
        <w:rPr>
          <w:spacing w:val="-1"/>
          <w:sz w:val="24"/>
        </w:rPr>
        <w:t>ем</w:t>
      </w:r>
      <w:r w:rsidRPr="00136C66">
        <w:rPr>
          <w:sz w:val="24"/>
        </w:rPr>
        <w:t>:</w:t>
      </w:r>
    </w:p>
    <w:p w14:paraId="42C691F1" w14:textId="77777777" w:rsidR="00E21F29" w:rsidRPr="00136C66" w:rsidRDefault="00E21F29" w:rsidP="005A27CB">
      <w:pPr>
        <w:rPr>
          <w:sz w:val="12"/>
          <w:szCs w:val="12"/>
        </w:rPr>
      </w:pPr>
    </w:p>
    <w:p w14:paraId="56D99E8B" w14:textId="77777777" w:rsidR="00E21F29" w:rsidRDefault="00E21F29" w:rsidP="005A27CB">
      <w:pPr>
        <w:widowControl w:val="0"/>
        <w:tabs>
          <w:tab w:val="left" w:pos="0"/>
        </w:tabs>
        <w:overflowPunct/>
        <w:autoSpaceDE/>
        <w:autoSpaceDN/>
        <w:adjustRightInd/>
        <w:textAlignment w:val="auto"/>
        <w:rPr>
          <w:sz w:val="24"/>
        </w:rPr>
      </w:pPr>
      <w:r w:rsidRPr="00136C66">
        <w:rPr>
          <w:sz w:val="24"/>
        </w:rPr>
        <w:t>1 К о</w:t>
      </w:r>
      <w:r w:rsidRPr="00136C66">
        <w:rPr>
          <w:spacing w:val="-1"/>
          <w:sz w:val="24"/>
        </w:rPr>
        <w:t>с</w:t>
      </w:r>
      <w:r w:rsidRPr="00136C66">
        <w:rPr>
          <w:sz w:val="24"/>
        </w:rPr>
        <w:t>вид</w:t>
      </w:r>
      <w:r w:rsidRPr="00136C66">
        <w:rPr>
          <w:spacing w:val="-1"/>
          <w:sz w:val="24"/>
        </w:rPr>
        <w:t>е</w:t>
      </w:r>
      <w:r w:rsidRPr="00136C66">
        <w:rPr>
          <w:sz w:val="24"/>
        </w:rPr>
        <w:t>т</w:t>
      </w:r>
      <w:r w:rsidRPr="00136C66">
        <w:rPr>
          <w:spacing w:val="-1"/>
          <w:sz w:val="24"/>
        </w:rPr>
        <w:t>е</w:t>
      </w:r>
      <w:r w:rsidRPr="00136C66">
        <w:rPr>
          <w:sz w:val="24"/>
        </w:rPr>
        <w:t>ль</w:t>
      </w:r>
      <w:r w:rsidRPr="00136C66">
        <w:rPr>
          <w:spacing w:val="-1"/>
          <w:sz w:val="24"/>
        </w:rPr>
        <w:t>с</w:t>
      </w:r>
      <w:r w:rsidRPr="00136C66">
        <w:rPr>
          <w:sz w:val="24"/>
        </w:rPr>
        <w:t>тво</w:t>
      </w:r>
      <w:r w:rsidRPr="00136C66">
        <w:rPr>
          <w:spacing w:val="-1"/>
          <w:sz w:val="24"/>
        </w:rPr>
        <w:t>ва</w:t>
      </w:r>
      <w:r w:rsidRPr="00136C66">
        <w:rPr>
          <w:sz w:val="24"/>
        </w:rPr>
        <w:t>нию и пр</w:t>
      </w:r>
      <w:r w:rsidRPr="00136C66">
        <w:rPr>
          <w:spacing w:val="4"/>
          <w:sz w:val="24"/>
        </w:rPr>
        <w:t>и</w:t>
      </w:r>
      <w:r w:rsidRPr="00136C66">
        <w:rPr>
          <w:spacing w:val="-1"/>
          <w:sz w:val="24"/>
        </w:rPr>
        <w:t>ем</w:t>
      </w:r>
      <w:r w:rsidRPr="00136C66">
        <w:rPr>
          <w:sz w:val="24"/>
        </w:rPr>
        <w:t>ке пр</w:t>
      </w:r>
      <w:r w:rsidRPr="00136C66">
        <w:rPr>
          <w:spacing w:val="-1"/>
          <w:sz w:val="24"/>
        </w:rPr>
        <w:t>е</w:t>
      </w:r>
      <w:r w:rsidRPr="00136C66">
        <w:rPr>
          <w:sz w:val="24"/>
        </w:rPr>
        <w:t>дъяв</w:t>
      </w:r>
      <w:r w:rsidRPr="00136C66">
        <w:rPr>
          <w:spacing w:val="-3"/>
          <w:sz w:val="24"/>
        </w:rPr>
        <w:t>л</w:t>
      </w:r>
      <w:r w:rsidRPr="00136C66">
        <w:rPr>
          <w:spacing w:val="-1"/>
          <w:sz w:val="24"/>
        </w:rPr>
        <w:t>е</w:t>
      </w:r>
      <w:r w:rsidRPr="00136C66">
        <w:rPr>
          <w:sz w:val="24"/>
        </w:rPr>
        <w:t xml:space="preserve">ны </w:t>
      </w:r>
      <w:r w:rsidRPr="00136C66">
        <w:rPr>
          <w:spacing w:val="-2"/>
          <w:sz w:val="24"/>
        </w:rPr>
        <w:t>с</w:t>
      </w:r>
      <w:r w:rsidRPr="00136C66">
        <w:rPr>
          <w:sz w:val="24"/>
        </w:rPr>
        <w:t>л</w:t>
      </w:r>
      <w:r w:rsidRPr="00136C66">
        <w:rPr>
          <w:spacing w:val="-1"/>
          <w:sz w:val="24"/>
        </w:rPr>
        <w:t>е</w:t>
      </w:r>
      <w:r w:rsidRPr="00136C66">
        <w:rPr>
          <w:spacing w:val="4"/>
          <w:sz w:val="24"/>
        </w:rPr>
        <w:t>д</w:t>
      </w:r>
      <w:r w:rsidRPr="00136C66">
        <w:rPr>
          <w:spacing w:val="-8"/>
          <w:sz w:val="24"/>
        </w:rPr>
        <w:t>у</w:t>
      </w:r>
      <w:r w:rsidRPr="00136C66">
        <w:rPr>
          <w:sz w:val="24"/>
        </w:rPr>
        <w:t xml:space="preserve">ющие </w:t>
      </w:r>
      <w:r w:rsidRPr="00136C66">
        <w:rPr>
          <w:spacing w:val="2"/>
          <w:sz w:val="24"/>
        </w:rPr>
        <w:t>р</w:t>
      </w:r>
      <w:r w:rsidRPr="00136C66">
        <w:rPr>
          <w:spacing w:val="-1"/>
          <w:sz w:val="24"/>
        </w:rPr>
        <w:t>а</w:t>
      </w:r>
      <w:r w:rsidRPr="00136C66">
        <w:rPr>
          <w:sz w:val="24"/>
        </w:rPr>
        <w:t>боты:________________</w:t>
      </w:r>
    </w:p>
    <w:p w14:paraId="75A42C16" w14:textId="77777777" w:rsidR="009B0FC3" w:rsidRPr="00136C66" w:rsidRDefault="009B0FC3" w:rsidP="005A27CB">
      <w:pPr>
        <w:widowControl w:val="0"/>
        <w:tabs>
          <w:tab w:val="left" w:pos="0"/>
        </w:tabs>
        <w:overflowPunct/>
        <w:autoSpaceDE/>
        <w:autoSpaceDN/>
        <w:adjustRightInd/>
        <w:textAlignment w:val="auto"/>
        <w:rPr>
          <w:sz w:val="24"/>
        </w:rPr>
      </w:pPr>
      <w:r>
        <w:rPr>
          <w:sz w:val="24"/>
        </w:rPr>
        <w:t>____________________________________________________________________________</w:t>
      </w:r>
    </w:p>
    <w:p w14:paraId="363C2FEB" w14:textId="77777777" w:rsidR="00E21F29" w:rsidRPr="00136C66" w:rsidRDefault="009B0FC3" w:rsidP="005A27CB">
      <w:pPr>
        <w:widowControl w:val="0"/>
        <w:tabs>
          <w:tab w:val="left" w:pos="0"/>
        </w:tabs>
        <w:overflowPunct/>
        <w:autoSpaceDE/>
        <w:autoSpaceDN/>
        <w:adjustRightInd/>
        <w:jc w:val="center"/>
        <w:textAlignment w:val="auto"/>
        <w:rPr>
          <w:sz w:val="24"/>
        </w:rPr>
      </w:pPr>
      <w:r>
        <w:rPr>
          <w:spacing w:val="-1"/>
        </w:rPr>
        <w:t>(</w:t>
      </w:r>
      <w:r w:rsidR="00E21F29" w:rsidRPr="00136C66">
        <w:rPr>
          <w:spacing w:val="-1"/>
        </w:rPr>
        <w:t>н</w:t>
      </w:r>
      <w:r w:rsidR="00E21F29" w:rsidRPr="00136C66">
        <w:t>а</w:t>
      </w:r>
      <w:r w:rsidR="00E21F29" w:rsidRPr="00136C66">
        <w:rPr>
          <w:spacing w:val="-1"/>
        </w:rPr>
        <w:t>и</w:t>
      </w:r>
      <w:r w:rsidR="00E21F29" w:rsidRPr="00136C66">
        <w:rPr>
          <w:spacing w:val="1"/>
        </w:rPr>
        <w:t>м</w:t>
      </w:r>
      <w:r w:rsidR="00E21F29" w:rsidRPr="00136C66">
        <w:rPr>
          <w:spacing w:val="2"/>
        </w:rPr>
        <w:t>е</w:t>
      </w:r>
      <w:r w:rsidR="00E21F29" w:rsidRPr="00136C66">
        <w:rPr>
          <w:spacing w:val="-1"/>
        </w:rPr>
        <w:t>н</w:t>
      </w:r>
      <w:r w:rsidR="00E21F29" w:rsidRPr="00136C66">
        <w:rPr>
          <w:spacing w:val="1"/>
        </w:rPr>
        <w:t>о</w:t>
      </w:r>
      <w:r w:rsidR="00E21F29" w:rsidRPr="00136C66">
        <w:t>ва</w:t>
      </w:r>
      <w:r w:rsidR="00E21F29" w:rsidRPr="00136C66">
        <w:rPr>
          <w:spacing w:val="1"/>
        </w:rPr>
        <w:t>н</w:t>
      </w:r>
      <w:r w:rsidR="00E21F29" w:rsidRPr="00136C66">
        <w:rPr>
          <w:spacing w:val="-1"/>
        </w:rPr>
        <w:t>и</w:t>
      </w:r>
      <w:r w:rsidR="00E21F29" w:rsidRPr="00136C66">
        <w:t>е скрыт</w:t>
      </w:r>
      <w:r w:rsidR="00E21F29" w:rsidRPr="00136C66">
        <w:rPr>
          <w:spacing w:val="2"/>
        </w:rPr>
        <w:t>ы</w:t>
      </w:r>
      <w:r w:rsidR="00E21F29" w:rsidRPr="00136C66">
        <w:t>х работ</w:t>
      </w:r>
      <w:r>
        <w:t>)</w:t>
      </w:r>
    </w:p>
    <w:p w14:paraId="3E0721D0" w14:textId="77777777" w:rsidR="00E21F29" w:rsidRDefault="00E21F29" w:rsidP="005A27CB">
      <w:pPr>
        <w:widowControl w:val="0"/>
        <w:tabs>
          <w:tab w:val="left" w:pos="9189"/>
        </w:tabs>
        <w:overflowPunct/>
        <w:autoSpaceDE/>
        <w:autoSpaceDN/>
        <w:adjustRightInd/>
        <w:textAlignment w:val="auto"/>
        <w:rPr>
          <w:sz w:val="24"/>
          <w:u w:val="single" w:color="000000"/>
        </w:rPr>
      </w:pPr>
      <w:r w:rsidRPr="00136C66">
        <w:rPr>
          <w:sz w:val="24"/>
        </w:rPr>
        <w:t>2 Р</w:t>
      </w:r>
      <w:r w:rsidRPr="00136C66">
        <w:rPr>
          <w:spacing w:val="-1"/>
          <w:sz w:val="24"/>
        </w:rPr>
        <w:t>а</w:t>
      </w:r>
      <w:r w:rsidRPr="00136C66">
        <w:rPr>
          <w:sz w:val="24"/>
        </w:rPr>
        <w:t xml:space="preserve">боты </w:t>
      </w:r>
      <w:r w:rsidRPr="00136C66">
        <w:rPr>
          <w:spacing w:val="-1"/>
          <w:sz w:val="24"/>
        </w:rPr>
        <w:t>в</w:t>
      </w:r>
      <w:r w:rsidRPr="00136C66">
        <w:rPr>
          <w:sz w:val="24"/>
        </w:rPr>
        <w:t>ыпол</w:t>
      </w:r>
      <w:r w:rsidRPr="00136C66">
        <w:rPr>
          <w:spacing w:val="1"/>
          <w:sz w:val="24"/>
        </w:rPr>
        <w:t>н</w:t>
      </w:r>
      <w:r w:rsidRPr="00136C66">
        <w:rPr>
          <w:spacing w:val="-1"/>
          <w:sz w:val="24"/>
        </w:rPr>
        <w:t>е</w:t>
      </w:r>
      <w:r w:rsidRPr="00136C66">
        <w:rPr>
          <w:sz w:val="24"/>
        </w:rPr>
        <w:t xml:space="preserve">ны </w:t>
      </w:r>
      <w:r w:rsidRPr="00136C66">
        <w:rPr>
          <w:spacing w:val="-2"/>
          <w:sz w:val="24"/>
        </w:rPr>
        <w:t>п</w:t>
      </w:r>
      <w:r w:rsidRPr="00136C66">
        <w:rPr>
          <w:sz w:val="24"/>
        </w:rPr>
        <w:t>о про</w:t>
      </w:r>
      <w:r w:rsidRPr="00136C66">
        <w:rPr>
          <w:spacing w:val="-1"/>
          <w:sz w:val="24"/>
        </w:rPr>
        <w:t>е</w:t>
      </w:r>
      <w:r w:rsidRPr="00136C66">
        <w:rPr>
          <w:sz w:val="24"/>
        </w:rPr>
        <w:t>ктн</w:t>
      </w:r>
      <w:r w:rsidRPr="00136C66">
        <w:rPr>
          <w:spacing w:val="2"/>
          <w:sz w:val="24"/>
        </w:rPr>
        <w:t>о</w:t>
      </w:r>
      <w:r w:rsidRPr="00136C66">
        <w:rPr>
          <w:spacing w:val="-1"/>
          <w:sz w:val="24"/>
        </w:rPr>
        <w:t>-сме</w:t>
      </w:r>
      <w:r w:rsidRPr="00136C66">
        <w:rPr>
          <w:sz w:val="24"/>
        </w:rPr>
        <w:t>тной д</w:t>
      </w:r>
      <w:r w:rsidRPr="00136C66">
        <w:rPr>
          <w:spacing w:val="-3"/>
          <w:sz w:val="24"/>
        </w:rPr>
        <w:t>о</w:t>
      </w:r>
      <w:r w:rsidRPr="00136C66">
        <w:rPr>
          <w:spacing w:val="3"/>
          <w:sz w:val="24"/>
        </w:rPr>
        <w:t>к</w:t>
      </w:r>
      <w:r w:rsidRPr="00136C66">
        <w:rPr>
          <w:spacing w:val="-5"/>
          <w:sz w:val="24"/>
        </w:rPr>
        <w:t>у</w:t>
      </w:r>
      <w:r w:rsidRPr="00136C66">
        <w:rPr>
          <w:spacing w:val="-1"/>
          <w:sz w:val="24"/>
        </w:rPr>
        <w:t>ме</w:t>
      </w:r>
      <w:r w:rsidRPr="00136C66">
        <w:rPr>
          <w:sz w:val="24"/>
        </w:rPr>
        <w:t>нт</w:t>
      </w:r>
      <w:r w:rsidRPr="00136C66">
        <w:rPr>
          <w:spacing w:val="-1"/>
          <w:sz w:val="24"/>
        </w:rPr>
        <w:t>а</w:t>
      </w:r>
      <w:r w:rsidRPr="00136C66">
        <w:rPr>
          <w:sz w:val="24"/>
        </w:rPr>
        <w:t>ции:</w:t>
      </w:r>
      <w:r w:rsidRPr="00136C66">
        <w:rPr>
          <w:sz w:val="24"/>
          <w:u w:val="single" w:color="000000"/>
        </w:rPr>
        <w:tab/>
      </w:r>
    </w:p>
    <w:p w14:paraId="32A9016E" w14:textId="77777777" w:rsidR="009B0FC3" w:rsidRPr="00136C66" w:rsidRDefault="009B0FC3" w:rsidP="005A27CB">
      <w:pPr>
        <w:widowControl w:val="0"/>
        <w:tabs>
          <w:tab w:val="left" w:pos="9189"/>
        </w:tabs>
        <w:overflowPunct/>
        <w:autoSpaceDE/>
        <w:autoSpaceDN/>
        <w:adjustRightInd/>
        <w:jc w:val="center"/>
        <w:textAlignment w:val="auto"/>
        <w:rPr>
          <w:sz w:val="24"/>
        </w:rPr>
      </w:pPr>
      <w:r>
        <w:rPr>
          <w:sz w:val="24"/>
        </w:rPr>
        <w:t xml:space="preserve">                                                                                      (</w:t>
      </w:r>
      <w:r w:rsidRPr="00136C66">
        <w:t>ста</w:t>
      </w:r>
      <w:r w:rsidRPr="00136C66">
        <w:rPr>
          <w:spacing w:val="-1"/>
        </w:rPr>
        <w:t>н</w:t>
      </w:r>
      <w:r w:rsidRPr="00136C66">
        <w:t>дар</w:t>
      </w:r>
      <w:r w:rsidRPr="00136C66">
        <w:rPr>
          <w:spacing w:val="-1"/>
        </w:rPr>
        <w:t>т</w:t>
      </w:r>
      <w:r w:rsidRPr="00136C66">
        <w:t>,</w:t>
      </w:r>
    </w:p>
    <w:p w14:paraId="18A89CC6" w14:textId="77777777" w:rsidR="00E21F29" w:rsidRDefault="009B0FC3" w:rsidP="005A27CB">
      <w:pPr>
        <w:widowControl w:val="0"/>
        <w:tabs>
          <w:tab w:val="left" w:pos="865"/>
          <w:tab w:val="left" w:pos="9189"/>
        </w:tabs>
        <w:overflowPunct/>
        <w:autoSpaceDE/>
        <w:autoSpaceDN/>
        <w:adjustRightInd/>
        <w:textAlignment w:val="auto"/>
        <w:rPr>
          <w:sz w:val="24"/>
        </w:rPr>
      </w:pPr>
      <w:r>
        <w:rPr>
          <w:sz w:val="24"/>
        </w:rPr>
        <w:t>_____________________________________________________________________________</w:t>
      </w:r>
    </w:p>
    <w:p w14:paraId="17931A2B" w14:textId="77777777" w:rsidR="009B0FC3" w:rsidRPr="00136C66" w:rsidRDefault="009B0FC3" w:rsidP="005A27CB">
      <w:pPr>
        <w:widowControl w:val="0"/>
        <w:tabs>
          <w:tab w:val="left" w:pos="865"/>
          <w:tab w:val="left" w:pos="9189"/>
        </w:tabs>
        <w:overflowPunct/>
        <w:autoSpaceDE/>
        <w:autoSpaceDN/>
        <w:adjustRightInd/>
        <w:jc w:val="center"/>
        <w:textAlignment w:val="auto"/>
        <w:rPr>
          <w:sz w:val="24"/>
        </w:rPr>
      </w:pPr>
      <w:r w:rsidRPr="00136C66">
        <w:rPr>
          <w:spacing w:val="-1"/>
        </w:rPr>
        <w:t>п</w:t>
      </w:r>
      <w:r w:rsidRPr="00136C66">
        <w:rPr>
          <w:spacing w:val="1"/>
        </w:rPr>
        <w:t>ро</w:t>
      </w:r>
      <w:r w:rsidRPr="00136C66">
        <w:t>ект се</w:t>
      </w:r>
      <w:r w:rsidRPr="00136C66">
        <w:rPr>
          <w:spacing w:val="1"/>
        </w:rPr>
        <w:t>ри</w:t>
      </w:r>
      <w:r w:rsidRPr="00136C66">
        <w:rPr>
          <w:spacing w:val="-1"/>
        </w:rPr>
        <w:t>и</w:t>
      </w:r>
      <w:r w:rsidRPr="00136C66">
        <w:t>,</w:t>
      </w:r>
      <w:r>
        <w:t xml:space="preserve"> </w:t>
      </w:r>
      <w:r w:rsidRPr="00136C66">
        <w:rPr>
          <w:spacing w:val="-1"/>
        </w:rPr>
        <w:t>н</w:t>
      </w:r>
      <w:r w:rsidRPr="00136C66">
        <w:rPr>
          <w:spacing w:val="2"/>
        </w:rPr>
        <w:t>а</w:t>
      </w:r>
      <w:r w:rsidRPr="00136C66">
        <w:rPr>
          <w:spacing w:val="1"/>
        </w:rPr>
        <w:t>им</w:t>
      </w:r>
      <w:r w:rsidRPr="00136C66">
        <w:t>е</w:t>
      </w:r>
      <w:r w:rsidRPr="00136C66">
        <w:rPr>
          <w:spacing w:val="-1"/>
        </w:rPr>
        <w:t>н</w:t>
      </w:r>
      <w:r w:rsidRPr="00136C66">
        <w:rPr>
          <w:spacing w:val="1"/>
        </w:rPr>
        <w:t>о</w:t>
      </w:r>
      <w:r w:rsidRPr="00136C66">
        <w:t>ва</w:t>
      </w:r>
      <w:r w:rsidRPr="00136C66">
        <w:rPr>
          <w:spacing w:val="1"/>
        </w:rPr>
        <w:t>н</w:t>
      </w:r>
      <w:r w:rsidRPr="00136C66">
        <w:rPr>
          <w:spacing w:val="-1"/>
        </w:rPr>
        <w:t>и</w:t>
      </w:r>
      <w:r w:rsidRPr="00136C66">
        <w:t xml:space="preserve">е </w:t>
      </w:r>
      <w:r w:rsidRPr="00136C66">
        <w:rPr>
          <w:spacing w:val="-1"/>
        </w:rPr>
        <w:t>п</w:t>
      </w:r>
      <w:r w:rsidRPr="00136C66">
        <w:rPr>
          <w:spacing w:val="1"/>
        </w:rPr>
        <w:t>ро</w:t>
      </w:r>
      <w:r w:rsidRPr="00136C66">
        <w:t>ек</w:t>
      </w:r>
      <w:r w:rsidRPr="00136C66">
        <w:rPr>
          <w:spacing w:val="1"/>
        </w:rPr>
        <w:t>т</w:t>
      </w:r>
      <w:r w:rsidRPr="00136C66">
        <w:rPr>
          <w:spacing w:val="-1"/>
        </w:rPr>
        <w:t>н</w:t>
      </w:r>
      <w:r w:rsidRPr="00136C66">
        <w:rPr>
          <w:spacing w:val="1"/>
        </w:rPr>
        <w:t>о</w:t>
      </w:r>
      <w:r w:rsidRPr="00136C66">
        <w:t xml:space="preserve">й </w:t>
      </w:r>
      <w:r w:rsidRPr="00136C66">
        <w:rPr>
          <w:spacing w:val="1"/>
        </w:rPr>
        <w:t>ор</w:t>
      </w:r>
      <w:r w:rsidRPr="00136C66">
        <w:t>га</w:t>
      </w:r>
      <w:r w:rsidRPr="00136C66">
        <w:rPr>
          <w:spacing w:val="1"/>
        </w:rPr>
        <w:t>н</w:t>
      </w:r>
      <w:r w:rsidRPr="00136C66">
        <w:rPr>
          <w:spacing w:val="-1"/>
        </w:rPr>
        <w:t>и</w:t>
      </w:r>
      <w:r w:rsidRPr="00136C66">
        <w:t>за</w:t>
      </w:r>
      <w:r w:rsidRPr="00136C66">
        <w:rPr>
          <w:spacing w:val="1"/>
        </w:rPr>
        <w:t>ц</w:t>
      </w:r>
      <w:r w:rsidRPr="00136C66">
        <w:rPr>
          <w:spacing w:val="-1"/>
        </w:rPr>
        <w:t>ии</w:t>
      </w:r>
      <w:r w:rsidRPr="00136C66">
        <w:t xml:space="preserve">, </w:t>
      </w:r>
      <w:r w:rsidRPr="00136C66">
        <w:rPr>
          <w:spacing w:val="-1"/>
        </w:rPr>
        <w:t>н</w:t>
      </w:r>
      <w:r w:rsidRPr="00136C66">
        <w:rPr>
          <w:spacing w:val="1"/>
        </w:rPr>
        <w:t>ом</w:t>
      </w:r>
      <w:r w:rsidRPr="00136C66">
        <w:t>е</w:t>
      </w:r>
      <w:r w:rsidRPr="00136C66">
        <w:rPr>
          <w:spacing w:val="1"/>
        </w:rPr>
        <w:t>р</w:t>
      </w:r>
      <w:r w:rsidRPr="00136C66">
        <w:t>а че</w:t>
      </w:r>
      <w:r w:rsidRPr="00136C66">
        <w:rPr>
          <w:spacing w:val="1"/>
        </w:rPr>
        <w:t>р</w:t>
      </w:r>
      <w:r w:rsidRPr="00136C66">
        <w:rPr>
          <w:spacing w:val="-1"/>
        </w:rPr>
        <w:t>т</w:t>
      </w:r>
      <w:r w:rsidRPr="00136C66">
        <w:t>ежей и да</w:t>
      </w:r>
      <w:r w:rsidRPr="00136C66">
        <w:rPr>
          <w:spacing w:val="-1"/>
        </w:rPr>
        <w:t>т</w:t>
      </w:r>
      <w:r w:rsidRPr="00136C66">
        <w:t xml:space="preserve">а </w:t>
      </w:r>
      <w:r w:rsidRPr="00136C66">
        <w:rPr>
          <w:spacing w:val="1"/>
        </w:rPr>
        <w:t>и</w:t>
      </w:r>
      <w:r w:rsidRPr="00136C66">
        <w:t xml:space="preserve">х </w:t>
      </w:r>
      <w:r w:rsidRPr="00136C66">
        <w:rPr>
          <w:spacing w:val="9"/>
        </w:rPr>
        <w:t>с</w:t>
      </w:r>
      <w:r w:rsidRPr="00136C66">
        <w:rPr>
          <w:spacing w:val="1"/>
        </w:rPr>
        <w:t>о</w:t>
      </w:r>
      <w:r w:rsidRPr="00136C66">
        <w:t>ста</w:t>
      </w:r>
      <w:r w:rsidRPr="00136C66">
        <w:rPr>
          <w:spacing w:val="1"/>
        </w:rPr>
        <w:t>в</w:t>
      </w:r>
      <w:r w:rsidRPr="00136C66">
        <w:rPr>
          <w:spacing w:val="-1"/>
        </w:rPr>
        <w:t>л</w:t>
      </w:r>
      <w:r w:rsidRPr="00136C66">
        <w:t>е</w:t>
      </w:r>
      <w:r w:rsidRPr="00136C66">
        <w:rPr>
          <w:spacing w:val="1"/>
        </w:rPr>
        <w:t>н</w:t>
      </w:r>
      <w:r w:rsidRPr="00136C66">
        <w:rPr>
          <w:spacing w:val="-1"/>
        </w:rPr>
        <w:t>и</w:t>
      </w:r>
      <w:r w:rsidRPr="00136C66">
        <w:t>я</w:t>
      </w:r>
      <w:r>
        <w:rPr>
          <w:sz w:val="24"/>
        </w:rPr>
        <w:t>)</w:t>
      </w:r>
    </w:p>
    <w:p w14:paraId="015FACFB" w14:textId="77777777" w:rsidR="00E21F29" w:rsidRDefault="00E21F29" w:rsidP="005A27CB">
      <w:pPr>
        <w:widowControl w:val="0"/>
        <w:tabs>
          <w:tab w:val="left" w:pos="0"/>
          <w:tab w:val="left" w:pos="9189"/>
        </w:tabs>
        <w:overflowPunct/>
        <w:autoSpaceDE/>
        <w:autoSpaceDN/>
        <w:adjustRightInd/>
        <w:textAlignment w:val="auto"/>
        <w:rPr>
          <w:sz w:val="24"/>
          <w:u w:val="single" w:color="000000"/>
        </w:rPr>
      </w:pPr>
      <w:r w:rsidRPr="00136C66">
        <w:rPr>
          <w:w w:val="105"/>
          <w:sz w:val="24"/>
        </w:rPr>
        <w:t>3 При в</w:t>
      </w:r>
      <w:r w:rsidRPr="00136C66">
        <w:rPr>
          <w:spacing w:val="-2"/>
          <w:w w:val="105"/>
          <w:sz w:val="24"/>
        </w:rPr>
        <w:t>ы</w:t>
      </w:r>
      <w:r w:rsidRPr="00136C66">
        <w:rPr>
          <w:w w:val="105"/>
          <w:sz w:val="24"/>
        </w:rPr>
        <w:t>пол</w:t>
      </w:r>
      <w:r w:rsidRPr="00136C66">
        <w:rPr>
          <w:spacing w:val="1"/>
          <w:w w:val="105"/>
          <w:sz w:val="24"/>
        </w:rPr>
        <w:t>н</w:t>
      </w:r>
      <w:r w:rsidRPr="00136C66">
        <w:rPr>
          <w:spacing w:val="-2"/>
          <w:w w:val="105"/>
          <w:sz w:val="24"/>
        </w:rPr>
        <w:t>е</w:t>
      </w:r>
      <w:r w:rsidRPr="00136C66">
        <w:rPr>
          <w:w w:val="105"/>
          <w:sz w:val="24"/>
        </w:rPr>
        <w:t>н</w:t>
      </w:r>
      <w:r w:rsidRPr="00136C66">
        <w:rPr>
          <w:spacing w:val="-3"/>
          <w:w w:val="105"/>
          <w:sz w:val="24"/>
        </w:rPr>
        <w:t>и</w:t>
      </w:r>
      <w:r w:rsidRPr="00136C66">
        <w:rPr>
          <w:w w:val="105"/>
          <w:sz w:val="24"/>
        </w:rPr>
        <w:t>и р</w:t>
      </w:r>
      <w:r w:rsidRPr="00136C66">
        <w:rPr>
          <w:spacing w:val="-2"/>
          <w:w w:val="105"/>
          <w:sz w:val="24"/>
        </w:rPr>
        <w:t>а</w:t>
      </w:r>
      <w:r w:rsidRPr="00136C66">
        <w:rPr>
          <w:w w:val="105"/>
          <w:sz w:val="24"/>
        </w:rPr>
        <w:t>б</w:t>
      </w:r>
      <w:r w:rsidRPr="00136C66">
        <w:rPr>
          <w:spacing w:val="-4"/>
          <w:w w:val="105"/>
          <w:sz w:val="24"/>
        </w:rPr>
        <w:t>о</w:t>
      </w:r>
      <w:r w:rsidRPr="00136C66">
        <w:rPr>
          <w:w w:val="105"/>
          <w:sz w:val="24"/>
        </w:rPr>
        <w:t>т при</w:t>
      </w:r>
      <w:r w:rsidRPr="00136C66">
        <w:rPr>
          <w:spacing w:val="-2"/>
          <w:w w:val="105"/>
          <w:sz w:val="24"/>
        </w:rPr>
        <w:t>ме</w:t>
      </w:r>
      <w:r w:rsidRPr="00136C66">
        <w:rPr>
          <w:w w:val="105"/>
          <w:sz w:val="24"/>
        </w:rPr>
        <w:t>н</w:t>
      </w:r>
      <w:r w:rsidRPr="00136C66">
        <w:rPr>
          <w:spacing w:val="-2"/>
          <w:w w:val="105"/>
          <w:sz w:val="24"/>
        </w:rPr>
        <w:t>е</w:t>
      </w:r>
      <w:r w:rsidRPr="00136C66">
        <w:rPr>
          <w:w w:val="105"/>
          <w:sz w:val="24"/>
        </w:rPr>
        <w:t>ны</w:t>
      </w:r>
      <w:r w:rsidRPr="00136C66">
        <w:rPr>
          <w:spacing w:val="7"/>
          <w:w w:val="105"/>
          <w:sz w:val="24"/>
        </w:rPr>
        <w:t>:</w:t>
      </w:r>
      <w:r w:rsidRPr="00136C66">
        <w:rPr>
          <w:sz w:val="24"/>
          <w:u w:val="single" w:color="000000"/>
        </w:rPr>
        <w:tab/>
      </w:r>
    </w:p>
    <w:p w14:paraId="4E7BC5FD" w14:textId="77777777" w:rsidR="009B0FC3" w:rsidRPr="00136C66" w:rsidRDefault="009B0FC3" w:rsidP="005A27CB">
      <w:pPr>
        <w:widowControl w:val="0"/>
        <w:tabs>
          <w:tab w:val="left" w:pos="9189"/>
        </w:tabs>
        <w:overflowPunct/>
        <w:autoSpaceDE/>
        <w:autoSpaceDN/>
        <w:adjustRightInd/>
        <w:jc w:val="center"/>
        <w:textAlignment w:val="auto"/>
        <w:rPr>
          <w:sz w:val="24"/>
        </w:rPr>
      </w:pPr>
      <w:r>
        <w:rPr>
          <w:sz w:val="24"/>
        </w:rPr>
        <w:t xml:space="preserve">                                                                                      </w:t>
      </w:r>
      <w:r>
        <w:rPr>
          <w:spacing w:val="-1"/>
        </w:rPr>
        <w:t>(</w:t>
      </w:r>
      <w:r w:rsidRPr="00136C66">
        <w:rPr>
          <w:spacing w:val="-1"/>
        </w:rPr>
        <w:t>н</w:t>
      </w:r>
      <w:r w:rsidRPr="00136C66">
        <w:t>а</w:t>
      </w:r>
      <w:r w:rsidRPr="00136C66">
        <w:rPr>
          <w:spacing w:val="-1"/>
        </w:rPr>
        <w:t>и</w:t>
      </w:r>
      <w:r w:rsidRPr="00136C66">
        <w:rPr>
          <w:spacing w:val="1"/>
        </w:rPr>
        <w:t>м</w:t>
      </w:r>
      <w:r w:rsidRPr="00136C66">
        <w:rPr>
          <w:spacing w:val="2"/>
        </w:rPr>
        <w:t>е</w:t>
      </w:r>
      <w:r w:rsidRPr="00136C66">
        <w:rPr>
          <w:spacing w:val="-1"/>
        </w:rPr>
        <w:t>н</w:t>
      </w:r>
      <w:r w:rsidRPr="00136C66">
        <w:rPr>
          <w:spacing w:val="1"/>
        </w:rPr>
        <w:t>о</w:t>
      </w:r>
      <w:r w:rsidRPr="00136C66">
        <w:t>ва</w:t>
      </w:r>
      <w:r w:rsidRPr="00136C66">
        <w:rPr>
          <w:spacing w:val="1"/>
        </w:rPr>
        <w:t>н</w:t>
      </w:r>
      <w:r w:rsidRPr="00136C66">
        <w:rPr>
          <w:spacing w:val="-1"/>
        </w:rPr>
        <w:t>и</w:t>
      </w:r>
      <w:r w:rsidRPr="00136C66">
        <w:t xml:space="preserve">е </w:t>
      </w:r>
      <w:r w:rsidRPr="00136C66">
        <w:rPr>
          <w:spacing w:val="1"/>
        </w:rPr>
        <w:t>м</w:t>
      </w:r>
      <w:r w:rsidRPr="00136C66">
        <w:t>ате</w:t>
      </w:r>
      <w:r w:rsidRPr="00136C66">
        <w:rPr>
          <w:spacing w:val="1"/>
        </w:rPr>
        <w:t>р</w:t>
      </w:r>
      <w:r w:rsidRPr="00136C66">
        <w:rPr>
          <w:spacing w:val="-1"/>
        </w:rPr>
        <w:t>и</w:t>
      </w:r>
      <w:r w:rsidRPr="00136C66">
        <w:rPr>
          <w:spacing w:val="2"/>
        </w:rPr>
        <w:t>а</w:t>
      </w:r>
      <w:r w:rsidRPr="00136C66">
        <w:rPr>
          <w:spacing w:val="-1"/>
        </w:rPr>
        <w:t>л</w:t>
      </w:r>
      <w:r w:rsidRPr="00136C66">
        <w:rPr>
          <w:spacing w:val="1"/>
        </w:rPr>
        <w:t>о</w:t>
      </w:r>
      <w:r w:rsidRPr="00136C66">
        <w:t>в,</w:t>
      </w:r>
    </w:p>
    <w:p w14:paraId="7D676C93" w14:textId="77777777" w:rsidR="009B0FC3" w:rsidRDefault="009B0FC3" w:rsidP="005A27CB">
      <w:pPr>
        <w:widowControl w:val="0"/>
        <w:tabs>
          <w:tab w:val="left" w:pos="865"/>
          <w:tab w:val="left" w:pos="9189"/>
        </w:tabs>
        <w:overflowPunct/>
        <w:autoSpaceDE/>
        <w:autoSpaceDN/>
        <w:adjustRightInd/>
        <w:textAlignment w:val="auto"/>
        <w:rPr>
          <w:sz w:val="24"/>
        </w:rPr>
      </w:pPr>
      <w:r>
        <w:rPr>
          <w:sz w:val="24"/>
        </w:rPr>
        <w:t>_____________________________________________________________________________</w:t>
      </w:r>
    </w:p>
    <w:p w14:paraId="03BD3DC4" w14:textId="77777777" w:rsidR="009B0FC3" w:rsidRPr="00136C66" w:rsidRDefault="009B0FC3" w:rsidP="005A27CB">
      <w:pPr>
        <w:widowControl w:val="0"/>
        <w:tabs>
          <w:tab w:val="left" w:pos="865"/>
          <w:tab w:val="left" w:pos="9189"/>
        </w:tabs>
        <w:overflowPunct/>
        <w:autoSpaceDE/>
        <w:autoSpaceDN/>
        <w:adjustRightInd/>
        <w:jc w:val="center"/>
        <w:textAlignment w:val="auto"/>
        <w:rPr>
          <w:sz w:val="24"/>
        </w:rPr>
      </w:pPr>
      <w:r w:rsidRPr="00136C66">
        <w:rPr>
          <w:spacing w:val="1"/>
        </w:rPr>
        <w:t>ко</w:t>
      </w:r>
      <w:r w:rsidRPr="00136C66">
        <w:rPr>
          <w:spacing w:val="-1"/>
        </w:rPr>
        <w:t>н</w:t>
      </w:r>
      <w:r w:rsidRPr="00136C66">
        <w:t>ст</w:t>
      </w:r>
      <w:r w:rsidRPr="00136C66">
        <w:rPr>
          <w:spacing w:val="3"/>
        </w:rPr>
        <w:t>р</w:t>
      </w:r>
      <w:r w:rsidRPr="00136C66">
        <w:rPr>
          <w:spacing w:val="-2"/>
        </w:rPr>
        <w:t>у</w:t>
      </w:r>
      <w:r w:rsidRPr="00136C66">
        <w:rPr>
          <w:spacing w:val="-1"/>
        </w:rPr>
        <w:t>к</w:t>
      </w:r>
      <w:r w:rsidRPr="00136C66">
        <w:rPr>
          <w:spacing w:val="1"/>
        </w:rPr>
        <w:t>ц</w:t>
      </w:r>
      <w:r w:rsidRPr="00136C66">
        <w:rPr>
          <w:spacing w:val="-1"/>
        </w:rPr>
        <w:t>ий</w:t>
      </w:r>
      <w:r w:rsidRPr="00136C66">
        <w:t xml:space="preserve">, </w:t>
      </w:r>
      <w:r w:rsidRPr="00136C66">
        <w:rPr>
          <w:spacing w:val="-1"/>
        </w:rPr>
        <w:t>и</w:t>
      </w:r>
      <w:r w:rsidRPr="00136C66">
        <w:t>зде</w:t>
      </w:r>
      <w:r w:rsidRPr="00136C66">
        <w:rPr>
          <w:spacing w:val="1"/>
        </w:rPr>
        <w:t>ли</w:t>
      </w:r>
      <w:r w:rsidRPr="00136C66">
        <w:t>й со ссыл</w:t>
      </w:r>
      <w:r w:rsidRPr="00136C66">
        <w:rPr>
          <w:spacing w:val="-2"/>
        </w:rPr>
        <w:t>к</w:t>
      </w:r>
      <w:r w:rsidRPr="00136C66">
        <w:rPr>
          <w:spacing w:val="1"/>
        </w:rPr>
        <w:t>о</w:t>
      </w:r>
      <w:r w:rsidRPr="00136C66">
        <w:t xml:space="preserve">й </w:t>
      </w:r>
      <w:r w:rsidRPr="00136C66">
        <w:rPr>
          <w:spacing w:val="-1"/>
        </w:rPr>
        <w:t>н</w:t>
      </w:r>
      <w:r w:rsidRPr="00136C66">
        <w:t xml:space="preserve">а </w:t>
      </w:r>
      <w:r>
        <w:t xml:space="preserve">нормативные </w:t>
      </w:r>
      <w:r w:rsidRPr="00136C66">
        <w:t>до</w:t>
      </w:r>
      <w:r w:rsidRPr="00136C66">
        <w:rPr>
          <w:spacing w:val="1"/>
        </w:rPr>
        <w:t>к</w:t>
      </w:r>
      <w:r w:rsidRPr="00136C66">
        <w:rPr>
          <w:spacing w:val="-2"/>
        </w:rPr>
        <w:t>у</w:t>
      </w:r>
      <w:r w:rsidRPr="00136C66">
        <w:rPr>
          <w:spacing w:val="1"/>
        </w:rPr>
        <w:t>м</w:t>
      </w:r>
      <w:r w:rsidRPr="00136C66">
        <w:t>е</w:t>
      </w:r>
      <w:r w:rsidRPr="00136C66">
        <w:rPr>
          <w:spacing w:val="1"/>
        </w:rPr>
        <w:t>н</w:t>
      </w:r>
      <w:r w:rsidRPr="00136C66">
        <w:rPr>
          <w:spacing w:val="-1"/>
        </w:rPr>
        <w:t>т</w:t>
      </w:r>
      <w:r w:rsidRPr="00136C66">
        <w:t xml:space="preserve">ы, </w:t>
      </w:r>
      <w:r w:rsidRPr="00136C66">
        <w:rPr>
          <w:spacing w:val="-1"/>
        </w:rPr>
        <w:t>п</w:t>
      </w:r>
      <w:r w:rsidRPr="00136C66">
        <w:rPr>
          <w:spacing w:val="1"/>
        </w:rPr>
        <w:t>о</w:t>
      </w:r>
      <w:r w:rsidRPr="00136C66">
        <w:t>д</w:t>
      </w:r>
      <w:r w:rsidRPr="00136C66">
        <w:rPr>
          <w:spacing w:val="1"/>
        </w:rPr>
        <w:t>т</w:t>
      </w:r>
      <w:r w:rsidRPr="00136C66">
        <w:t>в</w:t>
      </w:r>
      <w:r w:rsidRPr="00136C66">
        <w:rPr>
          <w:spacing w:val="7"/>
        </w:rPr>
        <w:t>е</w:t>
      </w:r>
      <w:r w:rsidRPr="00136C66">
        <w:rPr>
          <w:spacing w:val="1"/>
        </w:rPr>
        <w:t>р</w:t>
      </w:r>
      <w:r w:rsidRPr="00136C66">
        <w:rPr>
          <w:spacing w:val="-1"/>
        </w:rPr>
        <w:t>ж</w:t>
      </w:r>
      <w:r w:rsidRPr="00136C66">
        <w:t>даю</w:t>
      </w:r>
      <w:r w:rsidRPr="00136C66">
        <w:rPr>
          <w:spacing w:val="2"/>
        </w:rPr>
        <w:t>щ</w:t>
      </w:r>
      <w:r w:rsidRPr="00136C66">
        <w:rPr>
          <w:spacing w:val="-1"/>
        </w:rPr>
        <w:t>и</w:t>
      </w:r>
      <w:r w:rsidRPr="00136C66">
        <w:t xml:space="preserve">е </w:t>
      </w:r>
      <w:r w:rsidRPr="00136C66">
        <w:rPr>
          <w:spacing w:val="-1"/>
        </w:rPr>
        <w:t>к</w:t>
      </w:r>
      <w:r w:rsidRPr="00136C66">
        <w:t>аче</w:t>
      </w:r>
      <w:r w:rsidRPr="00136C66">
        <w:rPr>
          <w:spacing w:val="3"/>
        </w:rPr>
        <w:t>с</w:t>
      </w:r>
      <w:r w:rsidRPr="00136C66">
        <w:rPr>
          <w:spacing w:val="-1"/>
        </w:rPr>
        <w:t>т</w:t>
      </w:r>
      <w:r w:rsidRPr="00136C66">
        <w:t>во</w:t>
      </w:r>
      <w:r>
        <w:t>)</w:t>
      </w:r>
    </w:p>
    <w:p w14:paraId="5E8BACF8" w14:textId="77777777" w:rsidR="00E21F29" w:rsidRPr="00136C66" w:rsidRDefault="00E21F29" w:rsidP="005A27CB">
      <w:pPr>
        <w:widowControl w:val="0"/>
        <w:tabs>
          <w:tab w:val="left" w:pos="0"/>
          <w:tab w:val="left" w:pos="6365"/>
          <w:tab w:val="left" w:pos="9189"/>
        </w:tabs>
        <w:overflowPunct/>
        <w:autoSpaceDE/>
        <w:autoSpaceDN/>
        <w:adjustRightInd/>
        <w:textAlignment w:val="auto"/>
        <w:rPr>
          <w:sz w:val="24"/>
        </w:rPr>
      </w:pPr>
      <w:r w:rsidRPr="00136C66">
        <w:rPr>
          <w:sz w:val="24"/>
        </w:rPr>
        <w:t>4 Р</w:t>
      </w:r>
      <w:r w:rsidRPr="00136C66">
        <w:rPr>
          <w:spacing w:val="-1"/>
          <w:sz w:val="24"/>
        </w:rPr>
        <w:t>а</w:t>
      </w:r>
      <w:r w:rsidRPr="00136C66">
        <w:rPr>
          <w:sz w:val="24"/>
        </w:rPr>
        <w:t xml:space="preserve">боты </w:t>
      </w:r>
      <w:r w:rsidRPr="00136C66">
        <w:rPr>
          <w:spacing w:val="-1"/>
          <w:sz w:val="24"/>
        </w:rPr>
        <w:t>в</w:t>
      </w:r>
      <w:r w:rsidRPr="00136C66">
        <w:rPr>
          <w:sz w:val="24"/>
        </w:rPr>
        <w:t>ыпол</w:t>
      </w:r>
      <w:r w:rsidRPr="00136C66">
        <w:rPr>
          <w:spacing w:val="1"/>
          <w:sz w:val="24"/>
        </w:rPr>
        <w:t>н</w:t>
      </w:r>
      <w:r w:rsidRPr="00136C66">
        <w:rPr>
          <w:spacing w:val="-1"/>
          <w:sz w:val="24"/>
        </w:rPr>
        <w:t>е</w:t>
      </w:r>
      <w:r w:rsidRPr="00136C66">
        <w:rPr>
          <w:sz w:val="24"/>
        </w:rPr>
        <w:t>ны в п</w:t>
      </w:r>
      <w:r w:rsidRPr="00136C66">
        <w:rPr>
          <w:spacing w:val="-1"/>
          <w:sz w:val="24"/>
        </w:rPr>
        <w:t>е</w:t>
      </w:r>
      <w:r w:rsidRPr="00136C66">
        <w:rPr>
          <w:sz w:val="24"/>
        </w:rPr>
        <w:t>риод с</w:t>
      </w:r>
      <w:r w:rsidRPr="00136C66">
        <w:rPr>
          <w:sz w:val="24"/>
          <w:u w:val="single" w:color="000000"/>
        </w:rPr>
        <w:tab/>
      </w:r>
      <w:r w:rsidRPr="00136C66">
        <w:rPr>
          <w:spacing w:val="1"/>
          <w:sz w:val="24"/>
        </w:rPr>
        <w:t>п</w:t>
      </w:r>
      <w:r w:rsidRPr="00136C66">
        <w:rPr>
          <w:sz w:val="24"/>
        </w:rPr>
        <w:t>о</w:t>
      </w:r>
      <w:r w:rsidRPr="00136C66">
        <w:rPr>
          <w:sz w:val="24"/>
          <w:u w:val="single" w:color="000000"/>
        </w:rPr>
        <w:tab/>
      </w:r>
    </w:p>
    <w:p w14:paraId="2F779FB4" w14:textId="77777777" w:rsidR="00E21F29" w:rsidRPr="00136C66" w:rsidRDefault="00E21F29" w:rsidP="005A27CB">
      <w:pPr>
        <w:widowControl w:val="0"/>
        <w:tabs>
          <w:tab w:val="left" w:pos="865"/>
          <w:tab w:val="left" w:pos="6365"/>
          <w:tab w:val="left" w:pos="9189"/>
        </w:tabs>
        <w:overflowPunct/>
        <w:autoSpaceDE/>
        <w:autoSpaceDN/>
        <w:adjustRightInd/>
        <w:ind w:left="865"/>
        <w:textAlignment w:val="auto"/>
        <w:rPr>
          <w:sz w:val="24"/>
        </w:rPr>
      </w:pPr>
    </w:p>
    <w:p w14:paraId="1B368EAA" w14:textId="77777777" w:rsidR="00E21F29" w:rsidRPr="00136C66" w:rsidRDefault="00E21F29" w:rsidP="005A27CB">
      <w:pPr>
        <w:ind w:firstLine="567"/>
        <w:rPr>
          <w:sz w:val="24"/>
        </w:rPr>
      </w:pPr>
      <w:r w:rsidRPr="00136C66">
        <w:rPr>
          <w:b/>
          <w:bCs/>
          <w:spacing w:val="-3"/>
          <w:sz w:val="24"/>
        </w:rPr>
        <w:t>Р</w:t>
      </w:r>
      <w:r w:rsidRPr="00136C66">
        <w:rPr>
          <w:b/>
          <w:bCs/>
          <w:spacing w:val="3"/>
          <w:sz w:val="24"/>
        </w:rPr>
        <w:t>е</w:t>
      </w:r>
      <w:r w:rsidRPr="00136C66">
        <w:rPr>
          <w:b/>
          <w:bCs/>
          <w:spacing w:val="-4"/>
          <w:sz w:val="24"/>
        </w:rPr>
        <w:t>ш</w:t>
      </w:r>
      <w:r w:rsidRPr="00136C66">
        <w:rPr>
          <w:b/>
          <w:bCs/>
          <w:spacing w:val="-1"/>
          <w:sz w:val="24"/>
        </w:rPr>
        <w:t>е</w:t>
      </w:r>
      <w:r w:rsidRPr="00136C66">
        <w:rPr>
          <w:b/>
          <w:bCs/>
          <w:sz w:val="24"/>
        </w:rPr>
        <w:t>ние коми</w:t>
      </w:r>
      <w:r w:rsidRPr="00136C66">
        <w:rPr>
          <w:b/>
          <w:bCs/>
          <w:spacing w:val="-1"/>
          <w:sz w:val="24"/>
        </w:rPr>
        <w:t>сс</w:t>
      </w:r>
      <w:r w:rsidRPr="00136C66">
        <w:rPr>
          <w:b/>
          <w:bCs/>
          <w:sz w:val="24"/>
        </w:rPr>
        <w:t>ии</w:t>
      </w:r>
    </w:p>
    <w:p w14:paraId="170BD42C" w14:textId="77777777" w:rsidR="00E21F29" w:rsidRPr="00136C66" w:rsidRDefault="00E21F29" w:rsidP="005A27CB">
      <w:pPr>
        <w:ind w:right="116" w:firstLine="566"/>
        <w:jc w:val="both"/>
        <w:rPr>
          <w:sz w:val="24"/>
        </w:rPr>
      </w:pPr>
      <w:r w:rsidRPr="00136C66">
        <w:rPr>
          <w:sz w:val="24"/>
        </w:rPr>
        <w:t>Р</w:t>
      </w:r>
      <w:r w:rsidRPr="00136C66">
        <w:rPr>
          <w:spacing w:val="-1"/>
          <w:sz w:val="24"/>
        </w:rPr>
        <w:t>а</w:t>
      </w:r>
      <w:r w:rsidRPr="00136C66">
        <w:rPr>
          <w:sz w:val="24"/>
        </w:rPr>
        <w:t xml:space="preserve">боты </w:t>
      </w:r>
      <w:r w:rsidRPr="00136C66">
        <w:rPr>
          <w:spacing w:val="-1"/>
          <w:sz w:val="24"/>
        </w:rPr>
        <w:t>в</w:t>
      </w:r>
      <w:r w:rsidRPr="00136C66">
        <w:rPr>
          <w:sz w:val="24"/>
        </w:rPr>
        <w:t>ыпол</w:t>
      </w:r>
      <w:r w:rsidRPr="00136C66">
        <w:rPr>
          <w:spacing w:val="1"/>
          <w:sz w:val="24"/>
        </w:rPr>
        <w:t>н</w:t>
      </w:r>
      <w:r w:rsidRPr="00136C66">
        <w:rPr>
          <w:spacing w:val="-1"/>
          <w:sz w:val="24"/>
        </w:rPr>
        <w:t>е</w:t>
      </w:r>
      <w:r w:rsidRPr="00136C66">
        <w:rPr>
          <w:sz w:val="24"/>
        </w:rPr>
        <w:t>ны в</w:t>
      </w:r>
      <w:r w:rsidRPr="00136C66">
        <w:rPr>
          <w:spacing w:val="-1"/>
          <w:sz w:val="24"/>
        </w:rPr>
        <w:t xml:space="preserve"> с</w:t>
      </w:r>
      <w:r w:rsidRPr="00136C66">
        <w:rPr>
          <w:sz w:val="24"/>
        </w:rPr>
        <w:t>оотв</w:t>
      </w:r>
      <w:r w:rsidRPr="00136C66">
        <w:rPr>
          <w:spacing w:val="-2"/>
          <w:sz w:val="24"/>
        </w:rPr>
        <w:t>е</w:t>
      </w:r>
      <w:r w:rsidRPr="00136C66">
        <w:rPr>
          <w:sz w:val="24"/>
        </w:rPr>
        <w:t>т</w:t>
      </w:r>
      <w:r w:rsidRPr="00136C66">
        <w:rPr>
          <w:spacing w:val="-1"/>
          <w:sz w:val="24"/>
        </w:rPr>
        <w:t>с</w:t>
      </w:r>
      <w:r w:rsidRPr="00136C66">
        <w:rPr>
          <w:sz w:val="24"/>
        </w:rPr>
        <w:t>твии с про</w:t>
      </w:r>
      <w:r w:rsidRPr="00136C66">
        <w:rPr>
          <w:spacing w:val="-1"/>
          <w:sz w:val="24"/>
        </w:rPr>
        <w:t>е</w:t>
      </w:r>
      <w:r w:rsidRPr="00136C66">
        <w:rPr>
          <w:sz w:val="24"/>
        </w:rPr>
        <w:t>к</w:t>
      </w:r>
      <w:r w:rsidRPr="00136C66">
        <w:rPr>
          <w:spacing w:val="-2"/>
          <w:sz w:val="24"/>
        </w:rPr>
        <w:t>т</w:t>
      </w:r>
      <w:r w:rsidRPr="00136C66">
        <w:rPr>
          <w:sz w:val="24"/>
        </w:rPr>
        <w:t>н</w:t>
      </w:r>
      <w:r w:rsidRPr="00136C66">
        <w:rPr>
          <w:spacing w:val="4"/>
          <w:sz w:val="24"/>
        </w:rPr>
        <w:t>о</w:t>
      </w:r>
      <w:r w:rsidRPr="00136C66">
        <w:rPr>
          <w:spacing w:val="-1"/>
          <w:sz w:val="24"/>
        </w:rPr>
        <w:t>-сме</w:t>
      </w:r>
      <w:r w:rsidRPr="00136C66">
        <w:rPr>
          <w:sz w:val="24"/>
        </w:rPr>
        <w:t>тной до</w:t>
      </w:r>
      <w:r w:rsidRPr="00136C66">
        <w:rPr>
          <w:spacing w:val="3"/>
          <w:sz w:val="24"/>
        </w:rPr>
        <w:t>к</w:t>
      </w:r>
      <w:r w:rsidRPr="00136C66">
        <w:rPr>
          <w:spacing w:val="-5"/>
          <w:sz w:val="24"/>
        </w:rPr>
        <w:t>у</w:t>
      </w:r>
      <w:r w:rsidRPr="00136C66">
        <w:rPr>
          <w:spacing w:val="-1"/>
          <w:sz w:val="24"/>
        </w:rPr>
        <w:t>ме</w:t>
      </w:r>
      <w:r w:rsidRPr="00136C66">
        <w:rPr>
          <w:sz w:val="24"/>
        </w:rPr>
        <w:t>нт</w:t>
      </w:r>
      <w:r w:rsidRPr="00136C66">
        <w:rPr>
          <w:spacing w:val="-1"/>
          <w:sz w:val="24"/>
        </w:rPr>
        <w:t>а</w:t>
      </w:r>
      <w:r w:rsidRPr="00136C66">
        <w:rPr>
          <w:sz w:val="24"/>
        </w:rPr>
        <w:t>ци</w:t>
      </w:r>
      <w:r w:rsidRPr="00136C66">
        <w:rPr>
          <w:spacing w:val="-1"/>
          <w:sz w:val="24"/>
        </w:rPr>
        <w:t>е</w:t>
      </w:r>
      <w:r w:rsidRPr="00136C66">
        <w:rPr>
          <w:sz w:val="24"/>
        </w:rPr>
        <w:t xml:space="preserve">й, </w:t>
      </w:r>
      <w:r w:rsidRPr="00136C66">
        <w:rPr>
          <w:spacing w:val="-1"/>
          <w:sz w:val="24"/>
        </w:rPr>
        <w:t>с</w:t>
      </w:r>
      <w:r w:rsidRPr="00136C66">
        <w:rPr>
          <w:sz w:val="24"/>
        </w:rPr>
        <w:t>т</w:t>
      </w:r>
      <w:r w:rsidRPr="00136C66">
        <w:rPr>
          <w:spacing w:val="-1"/>
          <w:sz w:val="24"/>
        </w:rPr>
        <w:t>а</w:t>
      </w:r>
      <w:r w:rsidRPr="00136C66">
        <w:rPr>
          <w:sz w:val="24"/>
        </w:rPr>
        <w:t>нд</w:t>
      </w:r>
      <w:r w:rsidRPr="00136C66">
        <w:rPr>
          <w:spacing w:val="2"/>
          <w:sz w:val="24"/>
        </w:rPr>
        <w:t>а</w:t>
      </w:r>
      <w:r w:rsidRPr="00136C66">
        <w:rPr>
          <w:sz w:val="24"/>
        </w:rPr>
        <w:t>рт</w:t>
      </w:r>
      <w:r w:rsidRPr="00136C66">
        <w:rPr>
          <w:spacing w:val="-1"/>
          <w:sz w:val="24"/>
        </w:rPr>
        <w:t>ам</w:t>
      </w:r>
      <w:r w:rsidRPr="00136C66">
        <w:rPr>
          <w:sz w:val="24"/>
        </w:rPr>
        <w:t xml:space="preserve">и, </w:t>
      </w:r>
      <w:r w:rsidRPr="00136C66">
        <w:rPr>
          <w:spacing w:val="-1"/>
          <w:sz w:val="24"/>
        </w:rPr>
        <w:t>с</w:t>
      </w:r>
      <w:r w:rsidRPr="00136C66">
        <w:rPr>
          <w:sz w:val="24"/>
        </w:rPr>
        <w:t>во</w:t>
      </w:r>
      <w:r w:rsidRPr="00136C66">
        <w:rPr>
          <w:spacing w:val="-1"/>
          <w:sz w:val="24"/>
        </w:rPr>
        <w:t>дам</w:t>
      </w:r>
      <w:r w:rsidRPr="00136C66">
        <w:rPr>
          <w:sz w:val="24"/>
        </w:rPr>
        <w:t>и пр</w:t>
      </w:r>
      <w:r w:rsidRPr="00136C66">
        <w:rPr>
          <w:spacing w:val="-1"/>
          <w:sz w:val="24"/>
        </w:rPr>
        <w:t>а</w:t>
      </w:r>
      <w:r w:rsidRPr="00136C66">
        <w:rPr>
          <w:sz w:val="24"/>
        </w:rPr>
        <w:t>вил и отв</w:t>
      </w:r>
      <w:r w:rsidRPr="00136C66">
        <w:rPr>
          <w:spacing w:val="-2"/>
          <w:sz w:val="24"/>
        </w:rPr>
        <w:t>е</w:t>
      </w:r>
      <w:r w:rsidRPr="00136C66">
        <w:rPr>
          <w:spacing w:val="-1"/>
          <w:sz w:val="24"/>
        </w:rPr>
        <w:t>ча</w:t>
      </w:r>
      <w:r w:rsidRPr="00136C66">
        <w:rPr>
          <w:sz w:val="24"/>
        </w:rPr>
        <w:t>ют тр</w:t>
      </w:r>
      <w:r w:rsidRPr="00136C66">
        <w:rPr>
          <w:spacing w:val="-1"/>
          <w:sz w:val="24"/>
        </w:rPr>
        <w:t>е</w:t>
      </w:r>
      <w:r w:rsidRPr="00136C66">
        <w:rPr>
          <w:sz w:val="24"/>
        </w:rPr>
        <w:t>бов</w:t>
      </w:r>
      <w:r w:rsidRPr="00136C66">
        <w:rPr>
          <w:spacing w:val="-2"/>
          <w:sz w:val="24"/>
        </w:rPr>
        <w:t>а</w:t>
      </w:r>
      <w:r w:rsidRPr="00136C66">
        <w:rPr>
          <w:sz w:val="24"/>
        </w:rPr>
        <w:t>ниям их при</w:t>
      </w:r>
      <w:r w:rsidRPr="00136C66">
        <w:rPr>
          <w:spacing w:val="-1"/>
          <w:sz w:val="24"/>
        </w:rPr>
        <w:t>ем</w:t>
      </w:r>
      <w:r w:rsidRPr="00136C66">
        <w:rPr>
          <w:spacing w:val="-2"/>
          <w:sz w:val="24"/>
        </w:rPr>
        <w:t>к</w:t>
      </w:r>
      <w:r w:rsidRPr="00136C66">
        <w:rPr>
          <w:sz w:val="24"/>
        </w:rPr>
        <w:t>и. На о</w:t>
      </w:r>
      <w:r w:rsidRPr="00136C66">
        <w:rPr>
          <w:spacing w:val="-1"/>
          <w:sz w:val="24"/>
        </w:rPr>
        <w:t>с</w:t>
      </w:r>
      <w:r w:rsidRPr="00136C66">
        <w:rPr>
          <w:sz w:val="24"/>
        </w:rPr>
        <w:t>нов</w:t>
      </w:r>
      <w:r w:rsidRPr="00136C66">
        <w:rPr>
          <w:spacing w:val="-2"/>
          <w:sz w:val="24"/>
        </w:rPr>
        <w:t>а</w:t>
      </w:r>
      <w:r w:rsidRPr="00136C66">
        <w:rPr>
          <w:sz w:val="24"/>
        </w:rPr>
        <w:t>нии и</w:t>
      </w:r>
      <w:r w:rsidRPr="00136C66">
        <w:rPr>
          <w:spacing w:val="-2"/>
          <w:sz w:val="24"/>
        </w:rPr>
        <w:t>з</w:t>
      </w:r>
      <w:r w:rsidRPr="00136C66">
        <w:rPr>
          <w:sz w:val="24"/>
        </w:rPr>
        <w:t>лож</w:t>
      </w:r>
      <w:r w:rsidRPr="00136C66">
        <w:rPr>
          <w:spacing w:val="-1"/>
          <w:sz w:val="24"/>
        </w:rPr>
        <w:t>е</w:t>
      </w:r>
      <w:r w:rsidRPr="00136C66">
        <w:rPr>
          <w:sz w:val="24"/>
        </w:rPr>
        <w:t>нного р</w:t>
      </w:r>
      <w:r w:rsidRPr="00136C66">
        <w:rPr>
          <w:spacing w:val="-1"/>
          <w:sz w:val="24"/>
        </w:rPr>
        <w:t>а</w:t>
      </w:r>
      <w:r w:rsidRPr="00136C66">
        <w:rPr>
          <w:spacing w:val="1"/>
          <w:sz w:val="24"/>
        </w:rPr>
        <w:t>з</w:t>
      </w:r>
      <w:r w:rsidRPr="00136C66">
        <w:rPr>
          <w:sz w:val="24"/>
        </w:rPr>
        <w:t>р</w:t>
      </w:r>
      <w:r w:rsidRPr="00136C66">
        <w:rPr>
          <w:spacing w:val="-1"/>
          <w:sz w:val="24"/>
        </w:rPr>
        <w:t>е</w:t>
      </w:r>
      <w:r w:rsidRPr="00136C66">
        <w:rPr>
          <w:sz w:val="24"/>
        </w:rPr>
        <w:t>ш</w:t>
      </w:r>
      <w:r w:rsidRPr="00136C66">
        <w:rPr>
          <w:spacing w:val="-1"/>
          <w:sz w:val="24"/>
        </w:rPr>
        <w:t>ае</w:t>
      </w:r>
      <w:r w:rsidRPr="00136C66">
        <w:rPr>
          <w:sz w:val="24"/>
        </w:rPr>
        <w:t>т</w:t>
      </w:r>
      <w:r w:rsidRPr="00136C66">
        <w:rPr>
          <w:spacing w:val="-1"/>
          <w:sz w:val="24"/>
        </w:rPr>
        <w:t>с</w:t>
      </w:r>
      <w:r w:rsidRPr="00136C66">
        <w:rPr>
          <w:sz w:val="24"/>
        </w:rPr>
        <w:t>я производ</w:t>
      </w:r>
      <w:r w:rsidRPr="00136C66">
        <w:rPr>
          <w:spacing w:val="-2"/>
          <w:sz w:val="24"/>
        </w:rPr>
        <w:t>с</w:t>
      </w:r>
      <w:r w:rsidRPr="00136C66">
        <w:rPr>
          <w:sz w:val="24"/>
        </w:rPr>
        <w:t>тво по</w:t>
      </w:r>
      <w:r w:rsidRPr="00136C66">
        <w:rPr>
          <w:spacing w:val="-1"/>
          <w:sz w:val="24"/>
        </w:rPr>
        <w:t>с</w:t>
      </w:r>
      <w:r w:rsidRPr="00136C66">
        <w:rPr>
          <w:sz w:val="24"/>
        </w:rPr>
        <w:t>л</w:t>
      </w:r>
      <w:r w:rsidRPr="00136C66">
        <w:rPr>
          <w:spacing w:val="-1"/>
          <w:sz w:val="24"/>
        </w:rPr>
        <w:t>е</w:t>
      </w:r>
      <w:r w:rsidRPr="00136C66">
        <w:rPr>
          <w:spacing w:val="2"/>
          <w:sz w:val="24"/>
        </w:rPr>
        <w:t>д</w:t>
      </w:r>
      <w:r w:rsidRPr="00136C66">
        <w:rPr>
          <w:spacing w:val="-5"/>
          <w:sz w:val="24"/>
        </w:rPr>
        <w:t>у</w:t>
      </w:r>
      <w:r w:rsidRPr="00136C66">
        <w:rPr>
          <w:sz w:val="24"/>
        </w:rPr>
        <w:t>ющих р</w:t>
      </w:r>
      <w:r w:rsidRPr="00136C66">
        <w:rPr>
          <w:spacing w:val="-1"/>
          <w:sz w:val="24"/>
        </w:rPr>
        <w:t>а</w:t>
      </w:r>
      <w:r w:rsidRPr="00136C66">
        <w:rPr>
          <w:sz w:val="24"/>
        </w:rPr>
        <w:t>бот:</w:t>
      </w:r>
    </w:p>
    <w:p w14:paraId="3BD7493E" w14:textId="77777777" w:rsidR="00E21F29" w:rsidRPr="00136C66" w:rsidRDefault="00E21F29" w:rsidP="005A27CB"/>
    <w:p w14:paraId="4D219E46" w14:textId="77777777" w:rsidR="00E21F29" w:rsidRPr="00136C66" w:rsidRDefault="00D279E7" w:rsidP="005A27CB">
      <w:pPr>
        <w:ind w:left="-142"/>
        <w:jc w:val="center"/>
      </w:pPr>
      <w:r>
        <w:rPr>
          <w:rFonts w:asciiTheme="minorHAnsi" w:eastAsiaTheme="minorHAnsi" w:hAnsiTheme="minorHAnsi" w:cstheme="minorBidi"/>
          <w:noProof/>
          <w:sz w:val="22"/>
          <w:szCs w:val="22"/>
          <w:lang w:eastAsia="ru-RU"/>
        </w:rPr>
        <w:pict w14:anchorId="7A120120">
          <v:group id="Группа 18" o:spid="_x0000_s2060" style="position:absolute;left:0;text-align:left;margin-left:73pt;margin-top:2.75pt;width:451.5pt;height:.1pt;z-index:-251641344;mso-position-horizontal-relative:page" coordorigin="1460,55" coordsize="90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">
            <v:shape id="Freeform 69" o:spid="_x0000_s2061" style="position:absolute;left:1460;top:55;width:9030;height:2;visibility:visible;mso-wrap-style:square;v-text-anchor:top" coordsize="903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okAsIA&#10;AADbAAAADwAAAGRycy9kb3ducmV2LnhtbERPTWvCQBC9C/6HZQq9iNnUgtToJoggSE9RA72O2WkS&#10;zM6G3a2m/vpuodDbPN7nbIrR9OJGzneWFbwkKQji2uqOGwXVeT9/A+EDssbeMin4Jg9FPp1sMNP2&#10;zke6nUIjYgj7DBW0IQyZlL5uyaBP7EAcuU/rDIYIXSO1w3sMN71cpOlSGuw4NrQ40K6l+nr6Mgpe&#10;sZQf5/f9dVaZhz2Wl3L2cFulnp/G7RpEoDH8i//cBx3nr+D3l3iAz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iQCwgAAANsAAAAPAAAAAAAAAAAAAAAAAJgCAABkcnMvZG93&#10;bnJldi54bWxQSwUGAAAAAAQABAD1AAAAhwMAAAAA&#10;" path="m,l9030,e" filled="f" strokeweight=".36pt">
              <v:path arrowok="t" o:connecttype="custom" o:connectlocs="0,0;9030,0" o:connectangles="0,0"/>
            </v:shape>
            <w10:wrap anchorx="page"/>
          </v:group>
        </w:pict>
      </w:r>
      <w:r w:rsidR="009B0FC3">
        <w:rPr>
          <w:spacing w:val="-1"/>
        </w:rPr>
        <w:t>(</w:t>
      </w:r>
      <w:r w:rsidR="00E21F29" w:rsidRPr="00136C66">
        <w:rPr>
          <w:spacing w:val="-1"/>
        </w:rPr>
        <w:t>н</w:t>
      </w:r>
      <w:r w:rsidR="00E21F29" w:rsidRPr="00136C66">
        <w:t>а</w:t>
      </w:r>
      <w:r w:rsidR="00E21F29" w:rsidRPr="00136C66">
        <w:rPr>
          <w:spacing w:val="-1"/>
        </w:rPr>
        <w:t>и</w:t>
      </w:r>
      <w:r w:rsidR="00E21F29" w:rsidRPr="00136C66">
        <w:rPr>
          <w:spacing w:val="1"/>
        </w:rPr>
        <w:t>м</w:t>
      </w:r>
      <w:r w:rsidR="00E21F29" w:rsidRPr="00136C66">
        <w:rPr>
          <w:spacing w:val="2"/>
        </w:rPr>
        <w:t>е</w:t>
      </w:r>
      <w:r w:rsidR="00E21F29" w:rsidRPr="00136C66">
        <w:rPr>
          <w:spacing w:val="-1"/>
        </w:rPr>
        <w:t>н</w:t>
      </w:r>
      <w:r w:rsidR="00E21F29" w:rsidRPr="00136C66">
        <w:rPr>
          <w:spacing w:val="1"/>
        </w:rPr>
        <w:t>о</w:t>
      </w:r>
      <w:r w:rsidR="00E21F29" w:rsidRPr="00136C66">
        <w:t>ва</w:t>
      </w:r>
      <w:r w:rsidR="00E21F29" w:rsidRPr="00136C66">
        <w:rPr>
          <w:spacing w:val="1"/>
        </w:rPr>
        <w:t>н</w:t>
      </w:r>
      <w:r w:rsidR="00E21F29" w:rsidRPr="00136C66">
        <w:rPr>
          <w:spacing w:val="-1"/>
        </w:rPr>
        <w:t>и</w:t>
      </w:r>
      <w:r w:rsidR="00E21F29" w:rsidRPr="00136C66">
        <w:t xml:space="preserve">е </w:t>
      </w:r>
      <w:r w:rsidR="00E21F29" w:rsidRPr="00136C66">
        <w:rPr>
          <w:spacing w:val="1"/>
        </w:rPr>
        <w:t>р</w:t>
      </w:r>
      <w:r w:rsidR="00E21F29" w:rsidRPr="00136C66">
        <w:t>абот</w:t>
      </w:r>
      <w:r w:rsidR="009B0FC3">
        <w:t>)</w:t>
      </w:r>
    </w:p>
    <w:p w14:paraId="1DC1B99A" w14:textId="77777777" w:rsidR="00E21F29" w:rsidRPr="00136C66" w:rsidRDefault="00E21F29" w:rsidP="005A27CB">
      <w:pPr>
        <w:rPr>
          <w:sz w:val="24"/>
        </w:rPr>
      </w:pPr>
      <w:r w:rsidRPr="00136C66">
        <w:rPr>
          <w:b/>
          <w:bCs/>
          <w:sz w:val="24"/>
        </w:rPr>
        <w:t>П</w:t>
      </w:r>
      <w:r w:rsidRPr="00136C66">
        <w:rPr>
          <w:b/>
          <w:bCs/>
          <w:spacing w:val="1"/>
          <w:sz w:val="24"/>
        </w:rPr>
        <w:t>р</w:t>
      </w:r>
      <w:r w:rsidRPr="00136C66">
        <w:rPr>
          <w:b/>
          <w:bCs/>
          <w:spacing w:val="-1"/>
          <w:sz w:val="24"/>
        </w:rPr>
        <w:t>е</w:t>
      </w:r>
      <w:r w:rsidRPr="00136C66">
        <w:rPr>
          <w:b/>
          <w:bCs/>
          <w:sz w:val="24"/>
        </w:rPr>
        <w:t>д</w:t>
      </w:r>
      <w:r w:rsidRPr="00136C66">
        <w:rPr>
          <w:b/>
          <w:bCs/>
          <w:spacing w:val="-1"/>
          <w:sz w:val="24"/>
        </w:rPr>
        <w:t>с</w:t>
      </w:r>
      <w:r w:rsidRPr="00136C66">
        <w:rPr>
          <w:b/>
          <w:bCs/>
          <w:spacing w:val="1"/>
          <w:sz w:val="24"/>
        </w:rPr>
        <w:t>т</w:t>
      </w:r>
      <w:r w:rsidRPr="00136C66">
        <w:rPr>
          <w:b/>
          <w:bCs/>
          <w:sz w:val="24"/>
        </w:rPr>
        <w:t>ав</w:t>
      </w:r>
      <w:r w:rsidRPr="00136C66">
        <w:rPr>
          <w:b/>
          <w:bCs/>
          <w:spacing w:val="-2"/>
          <w:sz w:val="24"/>
        </w:rPr>
        <w:t>и</w:t>
      </w:r>
      <w:r w:rsidRPr="00136C66">
        <w:rPr>
          <w:b/>
          <w:bCs/>
          <w:spacing w:val="1"/>
          <w:sz w:val="24"/>
        </w:rPr>
        <w:t>т</w:t>
      </w:r>
      <w:r w:rsidRPr="00136C66">
        <w:rPr>
          <w:b/>
          <w:bCs/>
          <w:spacing w:val="-1"/>
          <w:sz w:val="24"/>
        </w:rPr>
        <w:t>е</w:t>
      </w:r>
      <w:r w:rsidRPr="00136C66">
        <w:rPr>
          <w:b/>
          <w:bCs/>
          <w:sz w:val="24"/>
        </w:rPr>
        <w:t>ли:</w:t>
      </w:r>
    </w:p>
    <w:p w14:paraId="2BF9F814" w14:textId="77777777" w:rsidR="00E21F29" w:rsidRPr="00136C66" w:rsidRDefault="00E21F29" w:rsidP="005A27CB">
      <w:pPr>
        <w:rPr>
          <w:sz w:val="11"/>
          <w:szCs w:val="11"/>
        </w:rPr>
      </w:pPr>
    </w:p>
    <w:tbl>
      <w:tblPr>
        <w:tblStyle w:val="af4"/>
        <w:tblW w:w="94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3"/>
        <w:gridCol w:w="2551"/>
        <w:gridCol w:w="2469"/>
      </w:tblGrid>
      <w:tr w:rsidR="003107E4" w:rsidRPr="00136C66" w14:paraId="65BCE5D5" w14:textId="77777777" w:rsidTr="003107E4">
        <w:tc>
          <w:tcPr>
            <w:tcW w:w="4423" w:type="dxa"/>
          </w:tcPr>
          <w:p w14:paraId="2FAED469" w14:textId="77777777" w:rsidR="003107E4" w:rsidRPr="00136C66" w:rsidRDefault="003107E4" w:rsidP="005A27CB">
            <w:pPr>
              <w:tabs>
                <w:tab w:val="left" w:pos="2891"/>
                <w:tab w:val="left" w:pos="5141"/>
              </w:tabs>
              <w:rPr>
                <w:sz w:val="24"/>
              </w:rPr>
            </w:pPr>
            <w:r>
              <w:rPr>
                <w:sz w:val="24"/>
              </w:rPr>
              <w:t>- а</w:t>
            </w:r>
            <w:r w:rsidRPr="00136C66">
              <w:rPr>
                <w:spacing w:val="-1"/>
                <w:sz w:val="24"/>
              </w:rPr>
              <w:t>в</w:t>
            </w:r>
            <w:r w:rsidRPr="00136C66">
              <w:rPr>
                <w:sz w:val="24"/>
              </w:rPr>
              <w:t>тор</w:t>
            </w:r>
            <w:r w:rsidRPr="00136C66">
              <w:rPr>
                <w:spacing w:val="-1"/>
                <w:sz w:val="24"/>
              </w:rPr>
              <w:t>с</w:t>
            </w:r>
            <w:r w:rsidRPr="00136C66">
              <w:rPr>
                <w:sz w:val="24"/>
              </w:rPr>
              <w:t>кого н</w:t>
            </w:r>
            <w:r w:rsidRPr="00136C66">
              <w:rPr>
                <w:spacing w:val="-1"/>
                <w:sz w:val="24"/>
              </w:rPr>
              <w:t>а</w:t>
            </w:r>
            <w:r w:rsidRPr="00136C66">
              <w:rPr>
                <w:sz w:val="24"/>
              </w:rPr>
              <w:t>д</w:t>
            </w:r>
            <w:r w:rsidRPr="00136C66">
              <w:rPr>
                <w:spacing w:val="1"/>
                <w:sz w:val="24"/>
              </w:rPr>
              <w:t>з</w:t>
            </w:r>
            <w:r w:rsidRPr="00136C66">
              <w:rPr>
                <w:sz w:val="24"/>
              </w:rPr>
              <w:t>ора</w:t>
            </w:r>
          </w:p>
        </w:tc>
        <w:tc>
          <w:tcPr>
            <w:tcW w:w="2551" w:type="dxa"/>
          </w:tcPr>
          <w:p w14:paraId="61177C03" w14:textId="77777777" w:rsidR="003107E4" w:rsidRPr="00136C66" w:rsidRDefault="003107E4" w:rsidP="005A27CB">
            <w:pPr>
              <w:tabs>
                <w:tab w:val="left" w:pos="2891"/>
                <w:tab w:val="left" w:pos="5141"/>
              </w:tabs>
              <w:jc w:val="center"/>
              <w:rPr>
                <w:sz w:val="24"/>
              </w:rPr>
            </w:pPr>
            <w:r w:rsidRPr="00136C66">
              <w:rPr>
                <w:sz w:val="24"/>
              </w:rPr>
              <w:t>________________</w:t>
            </w:r>
          </w:p>
          <w:p w14:paraId="5CFD5DF3" w14:textId="77777777" w:rsidR="003107E4" w:rsidRPr="00136C66" w:rsidRDefault="003107E4" w:rsidP="005A27CB">
            <w:pPr>
              <w:tabs>
                <w:tab w:val="left" w:pos="2891"/>
                <w:tab w:val="left" w:pos="5141"/>
              </w:tabs>
              <w:jc w:val="center"/>
            </w:pPr>
            <w:r>
              <w:t>(</w:t>
            </w:r>
            <w:r w:rsidRPr="00136C66">
              <w:t>подпись</w:t>
            </w:r>
            <w:r>
              <w:t>)</w:t>
            </w:r>
          </w:p>
        </w:tc>
        <w:tc>
          <w:tcPr>
            <w:tcW w:w="2469" w:type="dxa"/>
          </w:tcPr>
          <w:p w14:paraId="7F0A0B77" w14:textId="77777777" w:rsidR="003107E4" w:rsidRPr="00136C66" w:rsidRDefault="003107E4" w:rsidP="005A27CB">
            <w:pPr>
              <w:tabs>
                <w:tab w:val="left" w:pos="2891"/>
                <w:tab w:val="left" w:pos="5141"/>
              </w:tabs>
              <w:jc w:val="center"/>
              <w:rPr>
                <w:sz w:val="24"/>
              </w:rPr>
            </w:pPr>
            <w:r w:rsidRPr="00136C66">
              <w:rPr>
                <w:sz w:val="24"/>
              </w:rPr>
              <w:t>________________</w:t>
            </w:r>
          </w:p>
          <w:p w14:paraId="3F66CC6A" w14:textId="77777777" w:rsidR="003107E4" w:rsidRPr="00136C66" w:rsidRDefault="003107E4" w:rsidP="005A27CB">
            <w:pPr>
              <w:tabs>
                <w:tab w:val="left" w:pos="2891"/>
                <w:tab w:val="left" w:pos="5141"/>
              </w:tabs>
              <w:jc w:val="center"/>
              <w:rPr>
                <w:sz w:val="24"/>
              </w:rPr>
            </w:pPr>
            <w:r>
              <w:t>(Ф.И.О.)</w:t>
            </w:r>
          </w:p>
        </w:tc>
      </w:tr>
      <w:tr w:rsidR="003107E4" w:rsidRPr="00136C66" w14:paraId="67E094BD" w14:textId="77777777" w:rsidTr="003107E4">
        <w:tc>
          <w:tcPr>
            <w:tcW w:w="4423" w:type="dxa"/>
          </w:tcPr>
          <w:p w14:paraId="1ACA08BA" w14:textId="7C013AE7" w:rsidR="003107E4" w:rsidRPr="00136C66" w:rsidRDefault="003107E4" w:rsidP="005A27CB">
            <w:pPr>
              <w:tabs>
                <w:tab w:val="left" w:pos="2891"/>
                <w:tab w:val="left" w:pos="5141"/>
              </w:tabs>
              <w:rPr>
                <w:sz w:val="24"/>
              </w:rPr>
            </w:pPr>
            <w:r>
              <w:rPr>
                <w:sz w:val="24"/>
              </w:rPr>
              <w:t xml:space="preserve">- </w:t>
            </w:r>
            <w:r w:rsidR="008F1A22" w:rsidRPr="008F1A22">
              <w:rPr>
                <w:sz w:val="24"/>
              </w:rPr>
              <w:t>строительного контроля</w:t>
            </w:r>
            <w:r w:rsidRPr="00136C66">
              <w:rPr>
                <w:sz w:val="24"/>
              </w:rPr>
              <w:t xml:space="preserve"> заказчика</w:t>
            </w:r>
          </w:p>
        </w:tc>
        <w:tc>
          <w:tcPr>
            <w:tcW w:w="2551" w:type="dxa"/>
          </w:tcPr>
          <w:p w14:paraId="53BD9412" w14:textId="77777777" w:rsidR="003107E4" w:rsidRPr="00136C66" w:rsidRDefault="003107E4" w:rsidP="005A27CB">
            <w:pPr>
              <w:tabs>
                <w:tab w:val="left" w:pos="2891"/>
                <w:tab w:val="left" w:pos="5141"/>
              </w:tabs>
              <w:jc w:val="center"/>
              <w:rPr>
                <w:sz w:val="24"/>
              </w:rPr>
            </w:pPr>
            <w:r w:rsidRPr="00136C66">
              <w:rPr>
                <w:sz w:val="24"/>
              </w:rPr>
              <w:t>________________</w:t>
            </w:r>
          </w:p>
          <w:p w14:paraId="2AE661D7" w14:textId="77777777" w:rsidR="003107E4" w:rsidRPr="00136C66" w:rsidRDefault="003107E4" w:rsidP="005A27CB">
            <w:pPr>
              <w:tabs>
                <w:tab w:val="left" w:pos="2891"/>
                <w:tab w:val="left" w:pos="5141"/>
              </w:tabs>
              <w:jc w:val="center"/>
              <w:rPr>
                <w:sz w:val="24"/>
              </w:rPr>
            </w:pPr>
            <w:r>
              <w:t>(</w:t>
            </w:r>
            <w:r w:rsidRPr="00136C66">
              <w:t>подпись</w:t>
            </w:r>
            <w:r>
              <w:t>)</w:t>
            </w:r>
          </w:p>
        </w:tc>
        <w:tc>
          <w:tcPr>
            <w:tcW w:w="2469" w:type="dxa"/>
          </w:tcPr>
          <w:p w14:paraId="63442CC6" w14:textId="77777777" w:rsidR="003107E4" w:rsidRPr="00136C66" w:rsidRDefault="003107E4" w:rsidP="005A27CB">
            <w:pPr>
              <w:tabs>
                <w:tab w:val="left" w:pos="2891"/>
                <w:tab w:val="left" w:pos="5141"/>
              </w:tabs>
              <w:jc w:val="center"/>
              <w:rPr>
                <w:sz w:val="24"/>
              </w:rPr>
            </w:pPr>
            <w:r w:rsidRPr="00136C66">
              <w:rPr>
                <w:sz w:val="24"/>
              </w:rPr>
              <w:t>________________</w:t>
            </w:r>
          </w:p>
          <w:p w14:paraId="4976A68F" w14:textId="77777777" w:rsidR="003107E4" w:rsidRPr="00136C66" w:rsidRDefault="003107E4" w:rsidP="005A27CB">
            <w:pPr>
              <w:tabs>
                <w:tab w:val="left" w:pos="2891"/>
                <w:tab w:val="left" w:pos="5141"/>
              </w:tabs>
              <w:jc w:val="center"/>
              <w:rPr>
                <w:sz w:val="24"/>
              </w:rPr>
            </w:pPr>
            <w:r>
              <w:t>(Ф.И.О.)</w:t>
            </w:r>
          </w:p>
        </w:tc>
      </w:tr>
      <w:tr w:rsidR="003107E4" w:rsidRPr="00136C66" w14:paraId="594546CF" w14:textId="77777777" w:rsidTr="003107E4">
        <w:tc>
          <w:tcPr>
            <w:tcW w:w="4423" w:type="dxa"/>
          </w:tcPr>
          <w:p w14:paraId="2DB6F9DE" w14:textId="77777777" w:rsidR="003107E4" w:rsidRPr="00136C66" w:rsidRDefault="003107E4" w:rsidP="005A27CB">
            <w:pPr>
              <w:tabs>
                <w:tab w:val="left" w:pos="2891"/>
                <w:tab w:val="left" w:pos="5141"/>
              </w:tabs>
              <w:rPr>
                <w:sz w:val="24"/>
              </w:rPr>
            </w:pPr>
            <w:r>
              <w:rPr>
                <w:spacing w:val="-7"/>
                <w:sz w:val="24"/>
              </w:rPr>
              <w:t>- г</w:t>
            </w:r>
            <w:r w:rsidRPr="00136C66">
              <w:rPr>
                <w:spacing w:val="-9"/>
                <w:sz w:val="24"/>
              </w:rPr>
              <w:t>е</w:t>
            </w:r>
            <w:r w:rsidRPr="00136C66">
              <w:rPr>
                <w:spacing w:val="-6"/>
                <w:sz w:val="24"/>
              </w:rPr>
              <w:t>н</w:t>
            </w:r>
            <w:r w:rsidRPr="00136C66">
              <w:rPr>
                <w:spacing w:val="-11"/>
                <w:sz w:val="24"/>
              </w:rPr>
              <w:t>е</w:t>
            </w:r>
            <w:r w:rsidRPr="00136C66">
              <w:rPr>
                <w:spacing w:val="-8"/>
                <w:sz w:val="24"/>
              </w:rPr>
              <w:t>р</w:t>
            </w:r>
            <w:r w:rsidRPr="00136C66">
              <w:rPr>
                <w:spacing w:val="-9"/>
                <w:sz w:val="24"/>
              </w:rPr>
              <w:t>а</w:t>
            </w:r>
            <w:r w:rsidRPr="00136C66">
              <w:rPr>
                <w:spacing w:val="-10"/>
                <w:sz w:val="24"/>
              </w:rPr>
              <w:t>л</w:t>
            </w:r>
            <w:r w:rsidRPr="00136C66">
              <w:rPr>
                <w:spacing w:val="-7"/>
                <w:sz w:val="24"/>
              </w:rPr>
              <w:t>ь</w:t>
            </w:r>
            <w:r w:rsidRPr="00136C66">
              <w:rPr>
                <w:spacing w:val="-9"/>
                <w:sz w:val="24"/>
              </w:rPr>
              <w:t>н</w:t>
            </w:r>
            <w:r w:rsidRPr="00136C66">
              <w:rPr>
                <w:spacing w:val="-10"/>
                <w:sz w:val="24"/>
              </w:rPr>
              <w:t>о</w:t>
            </w:r>
            <w:r w:rsidRPr="00136C66">
              <w:rPr>
                <w:sz w:val="24"/>
              </w:rPr>
              <w:t xml:space="preserve">й </w:t>
            </w:r>
            <w:r w:rsidRPr="00136C66">
              <w:rPr>
                <w:spacing w:val="-6"/>
                <w:sz w:val="24"/>
              </w:rPr>
              <w:t>п</w:t>
            </w:r>
            <w:r w:rsidRPr="00136C66">
              <w:rPr>
                <w:spacing w:val="-10"/>
                <w:sz w:val="24"/>
              </w:rPr>
              <w:t>о</w:t>
            </w:r>
            <w:r w:rsidRPr="00136C66">
              <w:rPr>
                <w:spacing w:val="-7"/>
                <w:sz w:val="24"/>
              </w:rPr>
              <w:t>д</w:t>
            </w:r>
            <w:r w:rsidRPr="00136C66">
              <w:rPr>
                <w:spacing w:val="-8"/>
                <w:sz w:val="24"/>
              </w:rPr>
              <w:t>р</w:t>
            </w:r>
            <w:r w:rsidRPr="00136C66">
              <w:rPr>
                <w:spacing w:val="-10"/>
                <w:sz w:val="24"/>
              </w:rPr>
              <w:t>я</w:t>
            </w:r>
            <w:r w:rsidRPr="00136C66">
              <w:rPr>
                <w:spacing w:val="-7"/>
                <w:sz w:val="24"/>
              </w:rPr>
              <w:t>д</w:t>
            </w:r>
            <w:r w:rsidRPr="00136C66">
              <w:rPr>
                <w:spacing w:val="-9"/>
                <w:sz w:val="24"/>
              </w:rPr>
              <w:t>н</w:t>
            </w:r>
            <w:r w:rsidRPr="00136C66">
              <w:rPr>
                <w:spacing w:val="-10"/>
                <w:sz w:val="24"/>
              </w:rPr>
              <w:t>о</w:t>
            </w:r>
            <w:r w:rsidRPr="00136C66">
              <w:rPr>
                <w:sz w:val="24"/>
              </w:rPr>
              <w:t>й организации</w:t>
            </w:r>
          </w:p>
        </w:tc>
        <w:tc>
          <w:tcPr>
            <w:tcW w:w="2551" w:type="dxa"/>
          </w:tcPr>
          <w:p w14:paraId="5F9C8001" w14:textId="77777777" w:rsidR="003107E4" w:rsidRPr="00136C66" w:rsidRDefault="003107E4" w:rsidP="005A27CB">
            <w:pPr>
              <w:tabs>
                <w:tab w:val="left" w:pos="2891"/>
                <w:tab w:val="left" w:pos="5141"/>
              </w:tabs>
              <w:jc w:val="center"/>
              <w:rPr>
                <w:sz w:val="24"/>
              </w:rPr>
            </w:pPr>
            <w:r w:rsidRPr="00136C66">
              <w:rPr>
                <w:sz w:val="24"/>
              </w:rPr>
              <w:t>________________</w:t>
            </w:r>
          </w:p>
          <w:p w14:paraId="11E795B6" w14:textId="77777777" w:rsidR="003107E4" w:rsidRPr="00136C66" w:rsidRDefault="003107E4" w:rsidP="005A27CB">
            <w:pPr>
              <w:tabs>
                <w:tab w:val="left" w:pos="2891"/>
                <w:tab w:val="left" w:pos="5141"/>
              </w:tabs>
              <w:jc w:val="center"/>
              <w:rPr>
                <w:sz w:val="24"/>
              </w:rPr>
            </w:pPr>
            <w:r>
              <w:t>(</w:t>
            </w:r>
            <w:r w:rsidRPr="00136C66">
              <w:t>подпись</w:t>
            </w:r>
            <w:r>
              <w:t>)</w:t>
            </w:r>
          </w:p>
        </w:tc>
        <w:tc>
          <w:tcPr>
            <w:tcW w:w="2469" w:type="dxa"/>
          </w:tcPr>
          <w:p w14:paraId="7C671771" w14:textId="77777777" w:rsidR="003107E4" w:rsidRPr="00136C66" w:rsidRDefault="003107E4" w:rsidP="005A27CB">
            <w:pPr>
              <w:tabs>
                <w:tab w:val="left" w:pos="2891"/>
                <w:tab w:val="left" w:pos="5141"/>
              </w:tabs>
              <w:jc w:val="center"/>
              <w:rPr>
                <w:sz w:val="24"/>
              </w:rPr>
            </w:pPr>
            <w:r w:rsidRPr="00136C66">
              <w:rPr>
                <w:sz w:val="24"/>
              </w:rPr>
              <w:t>________________</w:t>
            </w:r>
          </w:p>
          <w:p w14:paraId="19FB5053" w14:textId="77777777" w:rsidR="003107E4" w:rsidRPr="00136C66" w:rsidRDefault="003107E4" w:rsidP="005A27CB">
            <w:pPr>
              <w:tabs>
                <w:tab w:val="left" w:pos="2891"/>
                <w:tab w:val="left" w:pos="5141"/>
              </w:tabs>
              <w:jc w:val="center"/>
              <w:rPr>
                <w:sz w:val="24"/>
              </w:rPr>
            </w:pPr>
            <w:r>
              <w:t>(Ф.И.О.)</w:t>
            </w:r>
          </w:p>
        </w:tc>
      </w:tr>
      <w:tr w:rsidR="003107E4" w:rsidRPr="00136C66" w14:paraId="50ED0A82" w14:textId="77777777" w:rsidTr="003107E4">
        <w:tc>
          <w:tcPr>
            <w:tcW w:w="4423" w:type="dxa"/>
          </w:tcPr>
          <w:p w14:paraId="51BA580D" w14:textId="77777777" w:rsidR="003107E4" w:rsidRPr="00136C66" w:rsidRDefault="003107E4" w:rsidP="005A27CB">
            <w:pPr>
              <w:tabs>
                <w:tab w:val="left" w:pos="2891"/>
                <w:tab w:val="left" w:pos="5141"/>
              </w:tabs>
              <w:rPr>
                <w:sz w:val="24"/>
              </w:rPr>
            </w:pPr>
            <w:r>
              <w:rPr>
                <w:spacing w:val="2"/>
                <w:sz w:val="24"/>
              </w:rPr>
              <w:t>- с</w:t>
            </w:r>
            <w:r w:rsidRPr="00136C66">
              <w:rPr>
                <w:spacing w:val="-5"/>
                <w:sz w:val="24"/>
              </w:rPr>
              <w:t>у</w:t>
            </w:r>
            <w:r w:rsidRPr="00136C66">
              <w:rPr>
                <w:sz w:val="24"/>
              </w:rPr>
              <w:t>б</w:t>
            </w:r>
            <w:r w:rsidRPr="00136C66">
              <w:rPr>
                <w:spacing w:val="1"/>
                <w:sz w:val="24"/>
              </w:rPr>
              <w:t>п</w:t>
            </w:r>
            <w:r w:rsidRPr="00136C66">
              <w:rPr>
                <w:sz w:val="24"/>
              </w:rPr>
              <w:t>одряд</w:t>
            </w:r>
            <w:r w:rsidRPr="00136C66">
              <w:rPr>
                <w:spacing w:val="1"/>
                <w:sz w:val="24"/>
              </w:rPr>
              <w:t>н</w:t>
            </w:r>
            <w:r w:rsidRPr="00136C66">
              <w:rPr>
                <w:sz w:val="24"/>
              </w:rPr>
              <w:t>ой организации</w:t>
            </w:r>
          </w:p>
        </w:tc>
        <w:tc>
          <w:tcPr>
            <w:tcW w:w="2551" w:type="dxa"/>
          </w:tcPr>
          <w:p w14:paraId="74D0D74A" w14:textId="77777777" w:rsidR="003107E4" w:rsidRPr="00136C66" w:rsidRDefault="003107E4" w:rsidP="005A27CB">
            <w:pPr>
              <w:tabs>
                <w:tab w:val="left" w:pos="2891"/>
                <w:tab w:val="left" w:pos="5141"/>
              </w:tabs>
              <w:jc w:val="center"/>
              <w:rPr>
                <w:sz w:val="24"/>
              </w:rPr>
            </w:pPr>
            <w:r w:rsidRPr="00136C66">
              <w:rPr>
                <w:sz w:val="24"/>
              </w:rPr>
              <w:t>________________</w:t>
            </w:r>
          </w:p>
          <w:p w14:paraId="0AE039A8" w14:textId="77777777" w:rsidR="003107E4" w:rsidRPr="00136C66" w:rsidRDefault="003107E4" w:rsidP="005A27CB">
            <w:pPr>
              <w:tabs>
                <w:tab w:val="left" w:pos="2891"/>
                <w:tab w:val="left" w:pos="5141"/>
              </w:tabs>
              <w:jc w:val="center"/>
              <w:rPr>
                <w:sz w:val="24"/>
              </w:rPr>
            </w:pPr>
            <w:r>
              <w:t>(</w:t>
            </w:r>
            <w:r w:rsidRPr="00136C66">
              <w:t>подпись</w:t>
            </w:r>
            <w:r>
              <w:t>)</w:t>
            </w:r>
          </w:p>
        </w:tc>
        <w:tc>
          <w:tcPr>
            <w:tcW w:w="2469" w:type="dxa"/>
          </w:tcPr>
          <w:p w14:paraId="57109A9A" w14:textId="77777777" w:rsidR="003107E4" w:rsidRPr="00136C66" w:rsidRDefault="003107E4" w:rsidP="005A27CB">
            <w:pPr>
              <w:tabs>
                <w:tab w:val="left" w:pos="2891"/>
                <w:tab w:val="left" w:pos="5141"/>
              </w:tabs>
              <w:jc w:val="center"/>
              <w:rPr>
                <w:sz w:val="24"/>
              </w:rPr>
            </w:pPr>
            <w:r w:rsidRPr="00136C66">
              <w:rPr>
                <w:sz w:val="24"/>
              </w:rPr>
              <w:t>________________</w:t>
            </w:r>
          </w:p>
          <w:p w14:paraId="3307E51B" w14:textId="77777777" w:rsidR="003107E4" w:rsidRPr="00136C66" w:rsidRDefault="003107E4" w:rsidP="005A27CB">
            <w:pPr>
              <w:tabs>
                <w:tab w:val="left" w:pos="2891"/>
                <w:tab w:val="left" w:pos="5141"/>
              </w:tabs>
              <w:jc w:val="center"/>
              <w:rPr>
                <w:sz w:val="24"/>
              </w:rPr>
            </w:pPr>
            <w:r>
              <w:t>(Ф.И.О.)</w:t>
            </w:r>
          </w:p>
        </w:tc>
      </w:tr>
    </w:tbl>
    <w:p w14:paraId="236D80D5" w14:textId="77777777" w:rsidR="008F1A22" w:rsidRPr="00E227BF" w:rsidRDefault="008F1A22" w:rsidP="008F1A22">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30B904EE" w14:textId="0AFD57E5" w:rsidR="008357FC" w:rsidRDefault="008357FC" w:rsidP="005A27CB">
      <w:pPr>
        <w:jc w:val="center"/>
        <w:rPr>
          <w:bCs/>
          <w:color w:val="000000"/>
          <w:sz w:val="28"/>
          <w:szCs w:val="24"/>
        </w:rPr>
      </w:pPr>
    </w:p>
    <w:p w14:paraId="342193E8" w14:textId="6D82384D" w:rsidR="00FD7B1C" w:rsidRDefault="00FD7B1C" w:rsidP="005A27CB">
      <w:pPr>
        <w:jc w:val="center"/>
        <w:rPr>
          <w:bCs/>
          <w:color w:val="000000"/>
          <w:sz w:val="28"/>
          <w:szCs w:val="24"/>
        </w:rPr>
      </w:pPr>
      <w:r>
        <w:rPr>
          <w:bCs/>
          <w:color w:val="000000"/>
          <w:sz w:val="28"/>
          <w:szCs w:val="24"/>
        </w:rPr>
        <w:br w:type="page"/>
      </w:r>
    </w:p>
    <w:p w14:paraId="44FEE0EC" w14:textId="77777777" w:rsidR="00E21F29" w:rsidRPr="008F1A22" w:rsidRDefault="00E21F29" w:rsidP="008F1A22">
      <w:pPr>
        <w:pStyle w:val="afd"/>
        <w:jc w:val="center"/>
        <w:rPr>
          <w:rFonts w:ascii="Times New Roman" w:hAnsi="Times New Roman" w:cs="Times New Roman"/>
          <w:b/>
          <w:bCs/>
          <w:sz w:val="28"/>
          <w:szCs w:val="28"/>
        </w:rPr>
      </w:pPr>
      <w:r w:rsidRPr="008F1A22">
        <w:rPr>
          <w:rFonts w:ascii="Times New Roman" w:hAnsi="Times New Roman" w:cs="Times New Roman"/>
          <w:b/>
          <w:bCs/>
          <w:sz w:val="28"/>
          <w:szCs w:val="28"/>
        </w:rPr>
        <w:t>Приложение В</w:t>
      </w:r>
    </w:p>
    <w:p w14:paraId="01079C00" w14:textId="77777777" w:rsidR="00E21F29" w:rsidRPr="008F1A22" w:rsidRDefault="00E21F29" w:rsidP="008F1A22">
      <w:pPr>
        <w:pStyle w:val="afd"/>
        <w:jc w:val="center"/>
        <w:rPr>
          <w:rFonts w:ascii="Times New Roman" w:hAnsi="Times New Roman" w:cs="Times New Roman"/>
          <w:b/>
          <w:bCs/>
          <w:sz w:val="28"/>
          <w:szCs w:val="28"/>
        </w:rPr>
      </w:pPr>
    </w:p>
    <w:p w14:paraId="1BF84C72" w14:textId="77777777" w:rsidR="00E21F29" w:rsidRPr="008F1A22" w:rsidRDefault="00E21F29" w:rsidP="008F1A22">
      <w:pPr>
        <w:pStyle w:val="afd"/>
        <w:jc w:val="center"/>
        <w:rPr>
          <w:rFonts w:ascii="Times New Roman" w:hAnsi="Times New Roman" w:cs="Times New Roman"/>
          <w:b/>
          <w:bCs/>
          <w:sz w:val="28"/>
          <w:szCs w:val="28"/>
        </w:rPr>
      </w:pPr>
      <w:r w:rsidRPr="008F1A22">
        <w:rPr>
          <w:rFonts w:ascii="Times New Roman" w:hAnsi="Times New Roman" w:cs="Times New Roman"/>
          <w:b/>
          <w:bCs/>
          <w:sz w:val="28"/>
          <w:szCs w:val="28"/>
        </w:rPr>
        <w:t>Форма Предписания контроля качества строительно-монтажных работ</w:t>
      </w:r>
    </w:p>
    <w:p w14:paraId="1F997DD8" w14:textId="77777777" w:rsidR="00E21F29" w:rsidRPr="00136C66" w:rsidRDefault="00E21F29" w:rsidP="005A27CB">
      <w:pPr>
        <w:tabs>
          <w:tab w:val="left" w:pos="2891"/>
          <w:tab w:val="left" w:pos="5141"/>
        </w:tabs>
        <w:rPr>
          <w:sz w:val="24"/>
        </w:rPr>
      </w:pPr>
    </w:p>
    <w:p w14:paraId="5E7D90EF" w14:textId="77777777" w:rsidR="00E21F29" w:rsidRPr="00136C66" w:rsidRDefault="00E21F29" w:rsidP="005A27CB">
      <w:pPr>
        <w:pStyle w:val="af5"/>
        <w:jc w:val="center"/>
      </w:pPr>
      <w:r w:rsidRPr="00136C66">
        <w:t xml:space="preserve">                                                                                                                                                                 _______________________</w:t>
      </w:r>
    </w:p>
    <w:p w14:paraId="122E11A2" w14:textId="77777777" w:rsidR="00E21F29" w:rsidRPr="00136C66" w:rsidRDefault="00E21F29" w:rsidP="005A27CB">
      <w:pPr>
        <w:pStyle w:val="af5"/>
        <w:jc w:val="center"/>
      </w:pPr>
      <w:r w:rsidRPr="00136C66">
        <w:t xml:space="preserve">                                                                                                                                                               </w:t>
      </w:r>
      <w:r w:rsidR="003107E4">
        <w:t>(</w:t>
      </w:r>
      <w:r w:rsidRPr="00136C66">
        <w:t>дата составления документа</w:t>
      </w:r>
      <w:r w:rsidR="003107E4">
        <w:t>)</w:t>
      </w:r>
    </w:p>
    <w:p w14:paraId="0C6725C2" w14:textId="77777777" w:rsidR="00E21F29" w:rsidRPr="00136C66" w:rsidRDefault="00E21F29" w:rsidP="005A27CB">
      <w:pPr>
        <w:tabs>
          <w:tab w:val="left" w:pos="9072"/>
        </w:tabs>
        <w:ind w:left="1"/>
        <w:jc w:val="center"/>
        <w:rPr>
          <w:sz w:val="24"/>
        </w:rPr>
      </w:pPr>
      <w:r w:rsidRPr="00136C66">
        <w:rPr>
          <w:sz w:val="24"/>
        </w:rPr>
        <w:t>на объ</w:t>
      </w:r>
      <w:r w:rsidRPr="00136C66">
        <w:rPr>
          <w:spacing w:val="-1"/>
          <w:sz w:val="24"/>
        </w:rPr>
        <w:t>е</w:t>
      </w:r>
      <w:r w:rsidRPr="00136C66">
        <w:rPr>
          <w:sz w:val="24"/>
        </w:rPr>
        <w:t>кт</w:t>
      </w:r>
      <w:r w:rsidRPr="00136C66">
        <w:rPr>
          <w:spacing w:val="-1"/>
          <w:sz w:val="24"/>
        </w:rPr>
        <w:t>е</w:t>
      </w:r>
      <w:r w:rsidRPr="00136C66">
        <w:rPr>
          <w:sz w:val="24"/>
        </w:rPr>
        <w:t>:</w:t>
      </w:r>
      <w:r w:rsidRPr="00136C66">
        <w:rPr>
          <w:sz w:val="24"/>
          <w:u w:val="single" w:color="000000"/>
        </w:rPr>
        <w:tab/>
      </w:r>
    </w:p>
    <w:p w14:paraId="6C2035E7" w14:textId="77777777" w:rsidR="00E21F29" w:rsidRPr="00136C66" w:rsidRDefault="003107E4" w:rsidP="005A27CB">
      <w:pPr>
        <w:spacing w:before="1"/>
        <w:ind w:left="3166" w:right="3168"/>
        <w:jc w:val="center"/>
      </w:pPr>
      <w:r>
        <w:rPr>
          <w:spacing w:val="-1"/>
        </w:rPr>
        <w:t>(</w:t>
      </w:r>
      <w:r w:rsidR="00E21F29" w:rsidRPr="00136C66">
        <w:rPr>
          <w:spacing w:val="-1"/>
        </w:rPr>
        <w:t>н</w:t>
      </w:r>
      <w:r w:rsidR="00E21F29" w:rsidRPr="00136C66">
        <w:t>а</w:t>
      </w:r>
      <w:r w:rsidR="00E21F29" w:rsidRPr="00136C66">
        <w:rPr>
          <w:spacing w:val="-1"/>
        </w:rPr>
        <w:t>и</w:t>
      </w:r>
      <w:r w:rsidR="00E21F29" w:rsidRPr="00136C66">
        <w:rPr>
          <w:spacing w:val="1"/>
        </w:rPr>
        <w:t>м</w:t>
      </w:r>
      <w:r w:rsidR="00E21F29" w:rsidRPr="00136C66">
        <w:rPr>
          <w:spacing w:val="2"/>
        </w:rPr>
        <w:t>е</w:t>
      </w:r>
      <w:r w:rsidR="00E21F29" w:rsidRPr="00136C66">
        <w:rPr>
          <w:spacing w:val="-1"/>
        </w:rPr>
        <w:t>н</w:t>
      </w:r>
      <w:r w:rsidR="00E21F29" w:rsidRPr="00136C66">
        <w:rPr>
          <w:spacing w:val="1"/>
        </w:rPr>
        <w:t>о</w:t>
      </w:r>
      <w:r w:rsidR="00E21F29" w:rsidRPr="00136C66">
        <w:t>ва</w:t>
      </w:r>
      <w:r w:rsidR="00E21F29" w:rsidRPr="00136C66">
        <w:rPr>
          <w:spacing w:val="1"/>
        </w:rPr>
        <w:t>н</w:t>
      </w:r>
      <w:r w:rsidR="00E21F29" w:rsidRPr="00136C66">
        <w:rPr>
          <w:spacing w:val="-1"/>
        </w:rPr>
        <w:t>и</w:t>
      </w:r>
      <w:r w:rsidR="00E21F29" w:rsidRPr="00136C66">
        <w:t>е зда</w:t>
      </w:r>
      <w:r w:rsidR="00E21F29" w:rsidRPr="00136C66">
        <w:rPr>
          <w:spacing w:val="1"/>
        </w:rPr>
        <w:t>н</w:t>
      </w:r>
      <w:r w:rsidR="00E21F29" w:rsidRPr="00136C66">
        <w:rPr>
          <w:spacing w:val="-1"/>
        </w:rPr>
        <w:t>и</w:t>
      </w:r>
      <w:r w:rsidR="00E21F29" w:rsidRPr="00136C66">
        <w:t>я, с</w:t>
      </w:r>
      <w:r w:rsidR="00E21F29" w:rsidRPr="00136C66">
        <w:rPr>
          <w:spacing w:val="1"/>
        </w:rPr>
        <w:t>оо</w:t>
      </w:r>
      <w:r w:rsidR="00E21F29" w:rsidRPr="00136C66">
        <w:rPr>
          <w:spacing w:val="3"/>
        </w:rPr>
        <w:t>р</w:t>
      </w:r>
      <w:r w:rsidR="00E21F29" w:rsidRPr="00136C66">
        <w:rPr>
          <w:spacing w:val="-2"/>
        </w:rPr>
        <w:t>у</w:t>
      </w:r>
      <w:r w:rsidR="00E21F29" w:rsidRPr="00136C66">
        <w:rPr>
          <w:spacing w:val="-1"/>
        </w:rPr>
        <w:t>ж</w:t>
      </w:r>
      <w:r w:rsidR="00E21F29" w:rsidRPr="00136C66">
        <w:t>е</w:t>
      </w:r>
      <w:r w:rsidR="00E21F29" w:rsidRPr="00136C66">
        <w:rPr>
          <w:spacing w:val="1"/>
        </w:rPr>
        <w:t>н</w:t>
      </w:r>
      <w:r w:rsidR="00E21F29" w:rsidRPr="00136C66">
        <w:rPr>
          <w:spacing w:val="-1"/>
        </w:rPr>
        <w:t>и</w:t>
      </w:r>
      <w:r w:rsidR="00E21F29" w:rsidRPr="00136C66">
        <w:t>я</w:t>
      </w:r>
      <w:r>
        <w:t>)</w:t>
      </w:r>
    </w:p>
    <w:p w14:paraId="2AC0C220" w14:textId="77777777" w:rsidR="00E21F29" w:rsidRPr="00136C66" w:rsidRDefault="00E21F29" w:rsidP="005A27CB">
      <w:pPr>
        <w:tabs>
          <w:tab w:val="left" w:pos="9072"/>
        </w:tabs>
        <w:ind w:left="1"/>
        <w:jc w:val="center"/>
        <w:rPr>
          <w:sz w:val="24"/>
          <w:u w:val="single"/>
        </w:rPr>
      </w:pPr>
      <w:r w:rsidRPr="00136C66">
        <w:rPr>
          <w:sz w:val="24"/>
        </w:rPr>
        <w:t xml:space="preserve">по </w:t>
      </w:r>
      <w:r w:rsidRPr="00136C66">
        <w:rPr>
          <w:spacing w:val="-1"/>
          <w:sz w:val="24"/>
        </w:rPr>
        <w:t>а</w:t>
      </w:r>
      <w:r w:rsidRPr="00136C66">
        <w:rPr>
          <w:sz w:val="24"/>
        </w:rPr>
        <w:t>др</w:t>
      </w:r>
      <w:r w:rsidRPr="00136C66">
        <w:rPr>
          <w:spacing w:val="-1"/>
          <w:sz w:val="24"/>
        </w:rPr>
        <w:t>е</w:t>
      </w:r>
      <w:r w:rsidRPr="00136C66">
        <w:rPr>
          <w:spacing w:val="3"/>
          <w:sz w:val="24"/>
        </w:rPr>
        <w:t>с</w:t>
      </w:r>
      <w:r w:rsidRPr="00136C66">
        <w:rPr>
          <w:spacing w:val="-8"/>
          <w:sz w:val="24"/>
        </w:rPr>
        <w:t>у</w:t>
      </w:r>
      <w:r w:rsidRPr="00136C66">
        <w:rPr>
          <w:sz w:val="24"/>
        </w:rPr>
        <w:t>:</w:t>
      </w:r>
      <w:r w:rsidRPr="00136C66">
        <w:rPr>
          <w:sz w:val="24"/>
          <w:u w:val="single"/>
        </w:rPr>
        <w:tab/>
      </w:r>
    </w:p>
    <w:p w14:paraId="3FE40BFC" w14:textId="77777777" w:rsidR="00E21F29" w:rsidRPr="00136C66" w:rsidRDefault="003107E4" w:rsidP="005A27CB">
      <w:pPr>
        <w:ind w:left="2443" w:right="2450"/>
        <w:jc w:val="center"/>
      </w:pPr>
      <w:r>
        <w:rPr>
          <w:spacing w:val="1"/>
        </w:rPr>
        <w:t>(</w:t>
      </w:r>
      <w:r w:rsidR="00E21F29" w:rsidRPr="00136C66">
        <w:rPr>
          <w:spacing w:val="1"/>
        </w:rPr>
        <w:t>р</w:t>
      </w:r>
      <w:r w:rsidR="00E21F29" w:rsidRPr="00136C66">
        <w:t>а</w:t>
      </w:r>
      <w:r w:rsidR="00E21F29" w:rsidRPr="00136C66">
        <w:rPr>
          <w:spacing w:val="-1"/>
        </w:rPr>
        <w:t>й</w:t>
      </w:r>
      <w:r w:rsidR="00E21F29" w:rsidRPr="00136C66">
        <w:rPr>
          <w:spacing w:val="1"/>
        </w:rPr>
        <w:t>о</w:t>
      </w:r>
      <w:r w:rsidR="00E21F29" w:rsidRPr="00136C66">
        <w:t>н застр</w:t>
      </w:r>
      <w:r w:rsidR="00E21F29" w:rsidRPr="00136C66">
        <w:rPr>
          <w:spacing w:val="1"/>
        </w:rPr>
        <w:t>о</w:t>
      </w:r>
      <w:r w:rsidR="00E21F29" w:rsidRPr="00136C66">
        <w:rPr>
          <w:spacing w:val="-1"/>
        </w:rPr>
        <w:t>й</w:t>
      </w:r>
      <w:r w:rsidR="00E21F29" w:rsidRPr="00136C66">
        <w:rPr>
          <w:spacing w:val="1"/>
        </w:rPr>
        <w:t>к</w:t>
      </w:r>
      <w:r w:rsidR="00E21F29" w:rsidRPr="00136C66">
        <w:rPr>
          <w:spacing w:val="-1"/>
        </w:rPr>
        <w:t>и</w:t>
      </w:r>
      <w:r w:rsidR="00E21F29" w:rsidRPr="00136C66">
        <w:t xml:space="preserve">, </w:t>
      </w:r>
      <w:r w:rsidR="00E21F29" w:rsidRPr="00136C66">
        <w:rPr>
          <w:spacing w:val="-1"/>
        </w:rPr>
        <w:t>к</w:t>
      </w:r>
      <w:r w:rsidR="00E21F29" w:rsidRPr="00136C66">
        <w:t>ва</w:t>
      </w:r>
      <w:r w:rsidR="00E21F29" w:rsidRPr="00136C66">
        <w:rPr>
          <w:spacing w:val="1"/>
        </w:rPr>
        <w:t>р</w:t>
      </w:r>
      <w:r w:rsidR="00E21F29" w:rsidRPr="00136C66">
        <w:rPr>
          <w:spacing w:val="-1"/>
        </w:rPr>
        <w:t>т</w:t>
      </w:r>
      <w:r w:rsidR="00E21F29" w:rsidRPr="00136C66">
        <w:rPr>
          <w:spacing w:val="2"/>
        </w:rPr>
        <w:t>а</w:t>
      </w:r>
      <w:r w:rsidR="00E21F29" w:rsidRPr="00136C66">
        <w:rPr>
          <w:spacing w:val="-1"/>
        </w:rPr>
        <w:t>л</w:t>
      </w:r>
      <w:r w:rsidR="00E21F29" w:rsidRPr="00136C66">
        <w:t xml:space="preserve">, </w:t>
      </w:r>
      <w:r w:rsidR="00E21F29" w:rsidRPr="00136C66">
        <w:rPr>
          <w:spacing w:val="-2"/>
        </w:rPr>
        <w:t>у</w:t>
      </w:r>
      <w:r w:rsidR="00E21F29" w:rsidRPr="00136C66">
        <w:rPr>
          <w:spacing w:val="-1"/>
        </w:rPr>
        <w:t>л</w:t>
      </w:r>
      <w:r w:rsidR="00E21F29" w:rsidRPr="00136C66">
        <w:rPr>
          <w:spacing w:val="1"/>
        </w:rPr>
        <w:t>и</w:t>
      </w:r>
      <w:r w:rsidR="00E21F29" w:rsidRPr="00136C66">
        <w:rPr>
          <w:spacing w:val="-1"/>
        </w:rPr>
        <w:t>ц</w:t>
      </w:r>
      <w:r w:rsidR="00E21F29" w:rsidRPr="00136C66">
        <w:t>а, № до</w:t>
      </w:r>
      <w:r w:rsidR="00E21F29" w:rsidRPr="00136C66">
        <w:rPr>
          <w:spacing w:val="1"/>
        </w:rPr>
        <w:t>м</w:t>
      </w:r>
      <w:r w:rsidR="00E21F29" w:rsidRPr="00136C66">
        <w:t xml:space="preserve">а и </w:t>
      </w:r>
      <w:r w:rsidR="00E21F29" w:rsidRPr="00136C66">
        <w:rPr>
          <w:spacing w:val="-1"/>
        </w:rPr>
        <w:t>к</w:t>
      </w:r>
      <w:r w:rsidR="00E21F29" w:rsidRPr="00136C66">
        <w:rPr>
          <w:spacing w:val="1"/>
        </w:rPr>
        <w:t>орп</w:t>
      </w:r>
      <w:r w:rsidR="00E21F29" w:rsidRPr="00136C66">
        <w:rPr>
          <w:spacing w:val="-2"/>
        </w:rPr>
        <w:t>у</w:t>
      </w:r>
      <w:r w:rsidR="00E21F29" w:rsidRPr="00136C66">
        <w:t>са</w:t>
      </w:r>
      <w:r>
        <w:t>)</w:t>
      </w:r>
    </w:p>
    <w:p w14:paraId="2AAC8B87" w14:textId="77777777" w:rsidR="00E21F29" w:rsidRPr="00136C66" w:rsidRDefault="00E21F29" w:rsidP="005A27CB">
      <w:pPr>
        <w:ind w:firstLine="284"/>
        <w:rPr>
          <w:sz w:val="24"/>
        </w:rPr>
      </w:pPr>
      <w:r w:rsidRPr="00136C66">
        <w:rPr>
          <w:b/>
          <w:bCs/>
          <w:sz w:val="24"/>
        </w:rPr>
        <w:t>П</w:t>
      </w:r>
      <w:r w:rsidRPr="00136C66">
        <w:rPr>
          <w:b/>
          <w:bCs/>
          <w:spacing w:val="1"/>
          <w:sz w:val="24"/>
        </w:rPr>
        <w:t>р</w:t>
      </w:r>
      <w:r w:rsidRPr="00136C66">
        <w:rPr>
          <w:b/>
          <w:bCs/>
          <w:spacing w:val="-1"/>
          <w:sz w:val="24"/>
        </w:rPr>
        <w:t>е</w:t>
      </w:r>
      <w:r w:rsidRPr="00136C66">
        <w:rPr>
          <w:b/>
          <w:bCs/>
          <w:sz w:val="24"/>
        </w:rPr>
        <w:t>д</w:t>
      </w:r>
      <w:r w:rsidRPr="00136C66">
        <w:rPr>
          <w:b/>
          <w:bCs/>
          <w:spacing w:val="-1"/>
          <w:sz w:val="24"/>
        </w:rPr>
        <w:t>с</w:t>
      </w:r>
      <w:r w:rsidRPr="00136C66">
        <w:rPr>
          <w:b/>
          <w:bCs/>
          <w:spacing w:val="1"/>
          <w:sz w:val="24"/>
        </w:rPr>
        <w:t>т</w:t>
      </w:r>
      <w:r w:rsidRPr="00136C66">
        <w:rPr>
          <w:b/>
          <w:bCs/>
          <w:sz w:val="24"/>
        </w:rPr>
        <w:t>ав</w:t>
      </w:r>
      <w:r w:rsidRPr="00136C66">
        <w:rPr>
          <w:b/>
          <w:bCs/>
          <w:spacing w:val="-2"/>
          <w:sz w:val="24"/>
        </w:rPr>
        <w:t>и</w:t>
      </w:r>
      <w:r w:rsidRPr="00136C66">
        <w:rPr>
          <w:b/>
          <w:bCs/>
          <w:spacing w:val="1"/>
          <w:sz w:val="24"/>
        </w:rPr>
        <w:t>т</w:t>
      </w:r>
      <w:r w:rsidRPr="00136C66">
        <w:rPr>
          <w:b/>
          <w:bCs/>
          <w:spacing w:val="-1"/>
          <w:sz w:val="24"/>
        </w:rPr>
        <w:t>е</w:t>
      </w:r>
      <w:r w:rsidRPr="00136C66">
        <w:rPr>
          <w:b/>
          <w:bCs/>
          <w:sz w:val="24"/>
        </w:rPr>
        <w:t>ль</w:t>
      </w:r>
    </w:p>
    <w:p w14:paraId="387190BC" w14:textId="026801DD" w:rsidR="00E21F29" w:rsidRPr="00136C66" w:rsidRDefault="008F1A22" w:rsidP="005A27CB">
      <w:pPr>
        <w:tabs>
          <w:tab w:val="left" w:pos="9141"/>
        </w:tabs>
        <w:ind w:left="284" w:right="123"/>
        <w:rPr>
          <w:sz w:val="24"/>
        </w:rPr>
      </w:pPr>
      <w:r w:rsidRPr="008F1A22">
        <w:rPr>
          <w:sz w:val="24"/>
        </w:rPr>
        <w:t>строительного контроля</w:t>
      </w:r>
      <w:r w:rsidR="00E21F29" w:rsidRPr="00136C66">
        <w:rPr>
          <w:sz w:val="24"/>
        </w:rPr>
        <w:t xml:space="preserve"> з</w:t>
      </w:r>
      <w:r w:rsidR="00E21F29" w:rsidRPr="00136C66">
        <w:rPr>
          <w:spacing w:val="-1"/>
          <w:sz w:val="24"/>
        </w:rPr>
        <w:t>а</w:t>
      </w:r>
      <w:r w:rsidR="00E21F29" w:rsidRPr="00136C66">
        <w:rPr>
          <w:sz w:val="24"/>
        </w:rPr>
        <w:t>к</w:t>
      </w:r>
      <w:r w:rsidR="00E21F29" w:rsidRPr="00136C66">
        <w:rPr>
          <w:spacing w:val="-1"/>
          <w:sz w:val="24"/>
        </w:rPr>
        <w:t>а</w:t>
      </w:r>
      <w:r w:rsidR="00E21F29" w:rsidRPr="00136C66">
        <w:rPr>
          <w:sz w:val="24"/>
        </w:rPr>
        <w:t>з</w:t>
      </w:r>
      <w:r w:rsidR="00E21F29" w:rsidRPr="00136C66">
        <w:rPr>
          <w:spacing w:val="-1"/>
          <w:sz w:val="24"/>
        </w:rPr>
        <w:t>ч</w:t>
      </w:r>
      <w:r w:rsidR="00E21F29" w:rsidRPr="00136C66">
        <w:rPr>
          <w:sz w:val="24"/>
        </w:rPr>
        <w:t>ика/</w:t>
      </w:r>
      <w:r w:rsidR="003107E4">
        <w:rPr>
          <w:sz w:val="24"/>
        </w:rPr>
        <w:t>а</w:t>
      </w:r>
      <w:r w:rsidR="00E21F29" w:rsidRPr="00136C66">
        <w:rPr>
          <w:spacing w:val="-1"/>
          <w:sz w:val="24"/>
        </w:rPr>
        <w:t>в</w:t>
      </w:r>
      <w:r w:rsidR="00E21F29" w:rsidRPr="00136C66">
        <w:rPr>
          <w:sz w:val="24"/>
        </w:rPr>
        <w:t>тор</w:t>
      </w:r>
      <w:r w:rsidR="00E21F29" w:rsidRPr="00136C66">
        <w:rPr>
          <w:spacing w:val="-1"/>
          <w:sz w:val="24"/>
        </w:rPr>
        <w:t>с</w:t>
      </w:r>
      <w:r w:rsidR="00E21F29" w:rsidRPr="00136C66">
        <w:rPr>
          <w:sz w:val="24"/>
        </w:rPr>
        <w:t>кого н</w:t>
      </w:r>
      <w:r w:rsidR="00E21F29" w:rsidRPr="00136C66">
        <w:rPr>
          <w:spacing w:val="-1"/>
          <w:sz w:val="24"/>
        </w:rPr>
        <w:t>а</w:t>
      </w:r>
      <w:r w:rsidR="00E21F29" w:rsidRPr="00136C66">
        <w:rPr>
          <w:sz w:val="24"/>
        </w:rPr>
        <w:t>д</w:t>
      </w:r>
      <w:r w:rsidR="00E21F29" w:rsidRPr="00136C66">
        <w:rPr>
          <w:spacing w:val="1"/>
          <w:sz w:val="24"/>
        </w:rPr>
        <w:t>з</w:t>
      </w:r>
      <w:r w:rsidR="00E21F29" w:rsidRPr="00136C66">
        <w:rPr>
          <w:sz w:val="24"/>
        </w:rPr>
        <w:t>ора/</w:t>
      </w:r>
      <w:r w:rsidR="003107E4">
        <w:rPr>
          <w:sz w:val="24"/>
        </w:rPr>
        <w:t>г</w:t>
      </w:r>
      <w:r w:rsidR="00E21F29" w:rsidRPr="00136C66">
        <w:rPr>
          <w:sz w:val="24"/>
        </w:rPr>
        <w:t>енер</w:t>
      </w:r>
      <w:r w:rsidR="00E21F29" w:rsidRPr="00136C66">
        <w:rPr>
          <w:spacing w:val="-2"/>
          <w:sz w:val="24"/>
        </w:rPr>
        <w:t>а</w:t>
      </w:r>
      <w:r w:rsidR="00E21F29" w:rsidRPr="00136C66">
        <w:rPr>
          <w:sz w:val="24"/>
        </w:rPr>
        <w:t>льной подряд</w:t>
      </w:r>
      <w:r w:rsidR="00E21F29" w:rsidRPr="00136C66">
        <w:rPr>
          <w:spacing w:val="1"/>
          <w:sz w:val="24"/>
        </w:rPr>
        <w:t>н</w:t>
      </w:r>
      <w:r w:rsidR="00E21F29" w:rsidRPr="00136C66">
        <w:rPr>
          <w:spacing w:val="-3"/>
          <w:sz w:val="24"/>
        </w:rPr>
        <w:t>о</w:t>
      </w:r>
      <w:r w:rsidR="00E21F29" w:rsidRPr="00136C66">
        <w:rPr>
          <w:sz w:val="24"/>
        </w:rPr>
        <w:t>й орг</w:t>
      </w:r>
      <w:r w:rsidR="00E21F29" w:rsidRPr="00136C66">
        <w:rPr>
          <w:spacing w:val="-1"/>
          <w:sz w:val="24"/>
        </w:rPr>
        <w:t>а</w:t>
      </w:r>
      <w:r w:rsidR="00E21F29" w:rsidRPr="00136C66">
        <w:rPr>
          <w:spacing w:val="1"/>
          <w:sz w:val="24"/>
        </w:rPr>
        <w:t>ни</w:t>
      </w:r>
      <w:r w:rsidR="00E21F29" w:rsidRPr="00136C66">
        <w:rPr>
          <w:sz w:val="24"/>
        </w:rPr>
        <w:t>з</w:t>
      </w:r>
      <w:r w:rsidR="00E21F29" w:rsidRPr="00136C66">
        <w:rPr>
          <w:spacing w:val="-1"/>
          <w:sz w:val="24"/>
        </w:rPr>
        <w:t>а</w:t>
      </w:r>
      <w:r w:rsidR="00E21F29" w:rsidRPr="00136C66">
        <w:rPr>
          <w:spacing w:val="-2"/>
          <w:sz w:val="24"/>
        </w:rPr>
        <w:t>ц</w:t>
      </w:r>
      <w:r w:rsidR="00E21F29" w:rsidRPr="00136C66">
        <w:rPr>
          <w:sz w:val="24"/>
        </w:rPr>
        <w:t xml:space="preserve">ии: </w:t>
      </w:r>
      <w:r w:rsidR="00E21F29" w:rsidRPr="00136C66">
        <w:rPr>
          <w:sz w:val="24"/>
          <w:u w:val="single" w:color="000000"/>
        </w:rPr>
        <w:tab/>
      </w:r>
    </w:p>
    <w:p w14:paraId="77CA5C34" w14:textId="77777777" w:rsidR="00E21F29" w:rsidRPr="00136C66" w:rsidRDefault="003107E4" w:rsidP="005A27CB">
      <w:pPr>
        <w:spacing w:before="1"/>
        <w:ind w:right="4"/>
        <w:jc w:val="center"/>
      </w:pPr>
      <w:r>
        <w:rPr>
          <w:spacing w:val="1"/>
        </w:rPr>
        <w:t>(</w:t>
      </w:r>
      <w:r w:rsidR="00E21F29" w:rsidRPr="00136C66">
        <w:rPr>
          <w:spacing w:val="1"/>
        </w:rPr>
        <w:t>н</w:t>
      </w:r>
      <w:r w:rsidR="00E21F29" w:rsidRPr="00136C66">
        <w:rPr>
          <w:spacing w:val="-2"/>
        </w:rPr>
        <w:t>у</w:t>
      </w:r>
      <w:r w:rsidR="00E21F29" w:rsidRPr="00136C66">
        <w:rPr>
          <w:spacing w:val="-1"/>
        </w:rPr>
        <w:t>жн</w:t>
      </w:r>
      <w:r w:rsidR="00E21F29" w:rsidRPr="00136C66">
        <w:rPr>
          <w:spacing w:val="1"/>
        </w:rPr>
        <w:t>о</w:t>
      </w:r>
      <w:r w:rsidR="00E21F29" w:rsidRPr="00136C66">
        <w:t xml:space="preserve">е </w:t>
      </w:r>
      <w:r w:rsidR="00E21F29" w:rsidRPr="00136C66">
        <w:rPr>
          <w:spacing w:val="-1"/>
        </w:rPr>
        <w:t>п</w:t>
      </w:r>
      <w:r w:rsidR="00E21F29" w:rsidRPr="00136C66">
        <w:rPr>
          <w:spacing w:val="1"/>
        </w:rPr>
        <w:t>о</w:t>
      </w:r>
      <w:r w:rsidR="00E21F29" w:rsidRPr="00136C66">
        <w:t>дче</w:t>
      </w:r>
      <w:r w:rsidR="00E21F29" w:rsidRPr="00136C66">
        <w:rPr>
          <w:spacing w:val="1"/>
        </w:rPr>
        <w:t>р</w:t>
      </w:r>
      <w:r w:rsidR="00E21F29" w:rsidRPr="00136C66">
        <w:rPr>
          <w:spacing w:val="-1"/>
        </w:rPr>
        <w:t>к</w:t>
      </w:r>
      <w:r w:rsidR="00E21F29" w:rsidRPr="00136C66">
        <w:rPr>
          <w:spacing w:val="1"/>
        </w:rPr>
        <w:t>н</w:t>
      </w:r>
      <w:r w:rsidR="00E21F29" w:rsidRPr="00136C66">
        <w:rPr>
          <w:spacing w:val="-2"/>
        </w:rPr>
        <w:t>у</w:t>
      </w:r>
      <w:r w:rsidR="00E21F29" w:rsidRPr="00136C66">
        <w:rPr>
          <w:spacing w:val="-1"/>
        </w:rPr>
        <w:t>т</w:t>
      </w:r>
      <w:r w:rsidR="00E21F29" w:rsidRPr="00136C66">
        <w:t>ь</w:t>
      </w:r>
      <w:r>
        <w:t>)</w:t>
      </w:r>
    </w:p>
    <w:p w14:paraId="294023EA" w14:textId="77777777" w:rsidR="00E21F29" w:rsidRPr="00136C66" w:rsidRDefault="00D279E7" w:rsidP="005A27CB">
      <w:pPr>
        <w:spacing w:before="73"/>
        <w:ind w:left="2629"/>
      </w:pPr>
      <w:r>
        <w:rPr>
          <w:rFonts w:asciiTheme="minorHAnsi" w:eastAsiaTheme="minorHAnsi" w:hAnsiTheme="minorHAnsi" w:cstheme="minorBidi"/>
          <w:noProof/>
          <w:sz w:val="22"/>
          <w:szCs w:val="22"/>
          <w:lang w:eastAsia="ru-RU"/>
        </w:rPr>
        <w:pict w14:anchorId="1FC23425">
          <v:group id="Группа 183" o:spid="_x0000_s2058" style="position:absolute;left:0;text-align:left;margin-left:75.6pt;margin-top:3.4pt;width:448.6pt;height:.1pt;z-index:-251640320;mso-position-horizontal-relative:page" coordorigin="1512,68" coordsize="89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">
            <v:shape id="Freeform 121" o:spid="_x0000_s2059" style="position:absolute;left:1512;top:68;width:8972;height:2;visibility:visible;mso-wrap-style:square;v-text-anchor:top" coordsize="897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6mbcQA&#10;AADcAAAADwAAAGRycy9kb3ducmV2LnhtbESPW4vCMBCF3wX/Qxhh3zRd1xtdo4ggLD55Q3bfhmZs&#10;is2kNNF2/70RBN9mOGfOd2a+bG0p7lT7wrGCz0ECgjhzuuBcwem46c9A+ICssXRMCv7Jw3LR7cwx&#10;1a7hPd0PIRcxhH2KCkwIVSqlzwxZ9ANXEUft4mqLIa51LnWNTQy3pRwmyURaLDgSDFa0NpRdDzcb&#10;IX/D6fky/iqvvzudT/y53YbGKPXRa1ffIAK14W1+Xf/oWH82guczcQK5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upm3EAAAA3AAAAA8AAAAAAAAAAAAAAAAAmAIAAGRycy9k&#10;b3ducmV2LnhtbFBLBQYAAAAABAAEAPUAAACJAwAAAAA=&#10;" path="m,l8973,e" filled="f" strokeweight=".14056mm">
              <v:path arrowok="t" o:connecttype="custom" o:connectlocs="0,0;8973,0" o:connectangles="0,0"/>
            </v:shape>
            <w10:wrap anchorx="page"/>
          </v:group>
        </w:pict>
      </w:r>
      <w:r w:rsidR="003107E4">
        <w:t>(</w:t>
      </w:r>
      <w:r w:rsidR="00E21F29" w:rsidRPr="00136C66">
        <w:t>до</w:t>
      </w:r>
      <w:r w:rsidR="00E21F29" w:rsidRPr="00136C66">
        <w:rPr>
          <w:spacing w:val="-1"/>
        </w:rPr>
        <w:t>л</w:t>
      </w:r>
      <w:r w:rsidR="00E21F29" w:rsidRPr="00136C66">
        <w:rPr>
          <w:spacing w:val="1"/>
        </w:rPr>
        <w:t>ж</w:t>
      </w:r>
      <w:r w:rsidR="00E21F29" w:rsidRPr="00136C66">
        <w:rPr>
          <w:spacing w:val="-1"/>
        </w:rPr>
        <w:t>н</w:t>
      </w:r>
      <w:r w:rsidR="00E21F29" w:rsidRPr="00136C66">
        <w:rPr>
          <w:spacing w:val="1"/>
        </w:rPr>
        <w:t>о</w:t>
      </w:r>
      <w:r w:rsidR="00E21F29" w:rsidRPr="00136C66">
        <w:t xml:space="preserve">сть, </w:t>
      </w:r>
      <w:r w:rsidR="00E21F29" w:rsidRPr="00136C66">
        <w:rPr>
          <w:spacing w:val="-1"/>
        </w:rPr>
        <w:t>н</w:t>
      </w:r>
      <w:r w:rsidR="00E21F29" w:rsidRPr="00136C66">
        <w:rPr>
          <w:spacing w:val="2"/>
        </w:rPr>
        <w:t>а</w:t>
      </w:r>
      <w:r w:rsidR="00E21F29" w:rsidRPr="00136C66">
        <w:rPr>
          <w:spacing w:val="-1"/>
        </w:rPr>
        <w:t>и</w:t>
      </w:r>
      <w:r w:rsidR="00E21F29" w:rsidRPr="00136C66">
        <w:rPr>
          <w:spacing w:val="1"/>
        </w:rPr>
        <w:t>м</w:t>
      </w:r>
      <w:r w:rsidR="00E21F29" w:rsidRPr="00136C66">
        <w:t>е</w:t>
      </w:r>
      <w:r w:rsidR="00E21F29" w:rsidRPr="00136C66">
        <w:rPr>
          <w:spacing w:val="-1"/>
        </w:rPr>
        <w:t>н</w:t>
      </w:r>
      <w:r w:rsidR="00E21F29" w:rsidRPr="00136C66">
        <w:rPr>
          <w:spacing w:val="1"/>
        </w:rPr>
        <w:t>о</w:t>
      </w:r>
      <w:r w:rsidR="00E21F29" w:rsidRPr="00136C66">
        <w:t>в</w:t>
      </w:r>
      <w:r w:rsidR="00E21F29" w:rsidRPr="00136C66">
        <w:rPr>
          <w:spacing w:val="2"/>
        </w:rPr>
        <w:t>а</w:t>
      </w:r>
      <w:r w:rsidR="00E21F29" w:rsidRPr="00136C66">
        <w:rPr>
          <w:spacing w:val="-1"/>
        </w:rPr>
        <w:t>ни</w:t>
      </w:r>
      <w:r w:rsidR="00E21F29" w:rsidRPr="00136C66">
        <w:t xml:space="preserve">е </w:t>
      </w:r>
      <w:r w:rsidR="00E21F29" w:rsidRPr="00136C66">
        <w:rPr>
          <w:spacing w:val="3"/>
        </w:rPr>
        <w:t>о</w:t>
      </w:r>
      <w:r w:rsidR="00E21F29" w:rsidRPr="00136C66">
        <w:rPr>
          <w:spacing w:val="1"/>
        </w:rPr>
        <w:t>р</w:t>
      </w:r>
      <w:r w:rsidR="00E21F29" w:rsidRPr="00136C66">
        <w:t>га</w:t>
      </w:r>
      <w:r w:rsidR="00E21F29" w:rsidRPr="00136C66">
        <w:rPr>
          <w:spacing w:val="-1"/>
        </w:rPr>
        <w:t>ни</w:t>
      </w:r>
      <w:r w:rsidR="00E21F29" w:rsidRPr="00136C66">
        <w:t>з</w:t>
      </w:r>
      <w:r w:rsidR="00E21F29" w:rsidRPr="00136C66">
        <w:rPr>
          <w:spacing w:val="3"/>
        </w:rPr>
        <w:t>а</w:t>
      </w:r>
      <w:r w:rsidR="00E21F29" w:rsidRPr="00136C66">
        <w:rPr>
          <w:spacing w:val="-1"/>
        </w:rPr>
        <w:t>ц</w:t>
      </w:r>
      <w:r w:rsidR="00E21F29" w:rsidRPr="00136C66">
        <w:rPr>
          <w:spacing w:val="1"/>
        </w:rPr>
        <w:t>ии</w:t>
      </w:r>
      <w:r w:rsidR="00E21F29" w:rsidRPr="00136C66">
        <w:t>, Ф.И.О.</w:t>
      </w:r>
      <w:r w:rsidR="003107E4">
        <w:t>)</w:t>
      </w:r>
    </w:p>
    <w:p w14:paraId="1CAE8693" w14:textId="77777777" w:rsidR="00E21F29" w:rsidRPr="00136C66" w:rsidRDefault="00E21F29" w:rsidP="005A27CB">
      <w:pPr>
        <w:ind w:left="284"/>
        <w:rPr>
          <w:sz w:val="24"/>
        </w:rPr>
      </w:pPr>
      <w:r w:rsidRPr="00136C66">
        <w:rPr>
          <w:spacing w:val="-1"/>
          <w:sz w:val="24"/>
        </w:rPr>
        <w:t>с</w:t>
      </w:r>
      <w:r w:rsidRPr="00136C66">
        <w:rPr>
          <w:sz w:val="24"/>
        </w:rPr>
        <w:t>ов</w:t>
      </w:r>
      <w:r w:rsidRPr="00136C66">
        <w:rPr>
          <w:spacing w:val="-2"/>
          <w:sz w:val="24"/>
        </w:rPr>
        <w:t>м</w:t>
      </w:r>
      <w:r w:rsidRPr="00136C66">
        <w:rPr>
          <w:spacing w:val="1"/>
          <w:sz w:val="24"/>
        </w:rPr>
        <w:t>е</w:t>
      </w:r>
      <w:r w:rsidRPr="00136C66">
        <w:rPr>
          <w:spacing w:val="-1"/>
          <w:sz w:val="24"/>
        </w:rPr>
        <w:t>с</w:t>
      </w:r>
      <w:r w:rsidRPr="00136C66">
        <w:rPr>
          <w:sz w:val="24"/>
        </w:rPr>
        <w:t>тно с пр</w:t>
      </w:r>
      <w:r w:rsidRPr="00136C66">
        <w:rPr>
          <w:spacing w:val="-1"/>
          <w:sz w:val="24"/>
        </w:rPr>
        <w:t>е</w:t>
      </w:r>
      <w:r w:rsidRPr="00136C66">
        <w:rPr>
          <w:sz w:val="24"/>
        </w:rPr>
        <w:t>д</w:t>
      </w:r>
      <w:r w:rsidRPr="00136C66">
        <w:rPr>
          <w:spacing w:val="-1"/>
          <w:sz w:val="24"/>
        </w:rPr>
        <w:t>с</w:t>
      </w:r>
      <w:r w:rsidRPr="00136C66">
        <w:rPr>
          <w:sz w:val="24"/>
        </w:rPr>
        <w:t>т</w:t>
      </w:r>
      <w:r w:rsidRPr="00136C66">
        <w:rPr>
          <w:spacing w:val="-1"/>
          <w:sz w:val="24"/>
        </w:rPr>
        <w:t>а</w:t>
      </w:r>
      <w:r w:rsidRPr="00136C66">
        <w:rPr>
          <w:sz w:val="24"/>
        </w:rPr>
        <w:t>вит</w:t>
      </w:r>
      <w:r w:rsidRPr="00136C66">
        <w:rPr>
          <w:spacing w:val="-1"/>
          <w:sz w:val="24"/>
        </w:rPr>
        <w:t>е</w:t>
      </w:r>
      <w:r w:rsidRPr="00136C66">
        <w:rPr>
          <w:sz w:val="24"/>
        </w:rPr>
        <w:t>л</w:t>
      </w:r>
      <w:r w:rsidRPr="00136C66">
        <w:rPr>
          <w:spacing w:val="-1"/>
          <w:sz w:val="24"/>
        </w:rPr>
        <w:t>е</w:t>
      </w:r>
      <w:r w:rsidRPr="00136C66">
        <w:rPr>
          <w:sz w:val="24"/>
        </w:rPr>
        <w:t>м подряд</w:t>
      </w:r>
      <w:r w:rsidRPr="00136C66">
        <w:rPr>
          <w:spacing w:val="1"/>
          <w:sz w:val="24"/>
        </w:rPr>
        <w:t>н</w:t>
      </w:r>
      <w:r w:rsidRPr="00136C66">
        <w:rPr>
          <w:sz w:val="24"/>
        </w:rPr>
        <w:t>ой орг</w:t>
      </w:r>
      <w:r w:rsidRPr="00136C66">
        <w:rPr>
          <w:spacing w:val="-1"/>
          <w:sz w:val="24"/>
        </w:rPr>
        <w:t>а</w:t>
      </w:r>
      <w:r w:rsidRPr="00136C66">
        <w:rPr>
          <w:sz w:val="24"/>
        </w:rPr>
        <w:t>н</w:t>
      </w:r>
      <w:r w:rsidRPr="00136C66">
        <w:rPr>
          <w:spacing w:val="-2"/>
          <w:sz w:val="24"/>
        </w:rPr>
        <w:t>и</w:t>
      </w:r>
      <w:r w:rsidRPr="00136C66">
        <w:rPr>
          <w:sz w:val="24"/>
        </w:rPr>
        <w:t>з</w:t>
      </w:r>
      <w:r w:rsidRPr="00136C66">
        <w:rPr>
          <w:spacing w:val="-1"/>
          <w:sz w:val="24"/>
        </w:rPr>
        <w:t>а</w:t>
      </w:r>
      <w:r w:rsidRPr="00136C66">
        <w:rPr>
          <w:sz w:val="24"/>
        </w:rPr>
        <w:t>ц</w:t>
      </w:r>
      <w:r w:rsidRPr="00136C66">
        <w:rPr>
          <w:spacing w:val="2"/>
          <w:sz w:val="24"/>
        </w:rPr>
        <w:t>и</w:t>
      </w:r>
      <w:r w:rsidRPr="00136C66">
        <w:rPr>
          <w:spacing w:val="1"/>
          <w:sz w:val="24"/>
        </w:rPr>
        <w:t>и</w:t>
      </w:r>
      <w:r w:rsidRPr="00136C66">
        <w:rPr>
          <w:sz w:val="24"/>
        </w:rPr>
        <w:t>:</w:t>
      </w:r>
    </w:p>
    <w:p w14:paraId="6E6D8293" w14:textId="77777777" w:rsidR="00E21F29" w:rsidRPr="00136C66" w:rsidRDefault="00E21F29" w:rsidP="005A27CB"/>
    <w:p w14:paraId="7A37450C" w14:textId="77777777" w:rsidR="00E21F29" w:rsidRPr="00136C66" w:rsidRDefault="00D279E7" w:rsidP="005A27CB">
      <w:pPr>
        <w:spacing w:before="73"/>
        <w:ind w:left="2342" w:right="2343"/>
        <w:jc w:val="center"/>
      </w:pPr>
      <w:r>
        <w:rPr>
          <w:rFonts w:asciiTheme="minorHAnsi" w:eastAsiaTheme="minorHAnsi" w:hAnsiTheme="minorHAnsi" w:cstheme="minorBidi"/>
          <w:noProof/>
          <w:sz w:val="22"/>
          <w:szCs w:val="22"/>
          <w:lang w:eastAsia="ru-RU"/>
        </w:rPr>
        <w:pict w14:anchorId="78572B4E">
          <v:group id="Группа 181" o:spid="_x0000_s2056" style="position:absolute;left:0;text-align:left;margin-left:1in;margin-top:3.35pt;width:450.1pt;height:.1pt;z-index:-251639296;mso-position-horizontal-relative:page" coordorigin="1440,67" coordsize="90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">
            <v:shape id="Freeform 123" o:spid="_x0000_s2057" style="position:absolute;left:1440;top:67;width:9002;height:2;visibility:visible;mso-wrap-style:square;v-text-anchor:top" coordsize="900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" path="m,l9002,e" filled="f" strokeweight=".48pt">
              <v:path arrowok="t" o:connecttype="custom" o:connectlocs="0,0;9002,0" o:connectangles="0,0"/>
            </v:shape>
            <w10:wrap anchorx="page"/>
          </v:group>
        </w:pict>
      </w:r>
      <w:r w:rsidR="003107E4">
        <w:t>(</w:t>
      </w:r>
      <w:r w:rsidR="00E21F29" w:rsidRPr="00136C66">
        <w:t>до</w:t>
      </w:r>
      <w:r w:rsidR="00E21F29" w:rsidRPr="00136C66">
        <w:rPr>
          <w:spacing w:val="-1"/>
        </w:rPr>
        <w:t>л</w:t>
      </w:r>
      <w:r w:rsidR="00E21F29" w:rsidRPr="00136C66">
        <w:rPr>
          <w:spacing w:val="1"/>
        </w:rPr>
        <w:t>ж</w:t>
      </w:r>
      <w:r w:rsidR="00E21F29" w:rsidRPr="00136C66">
        <w:rPr>
          <w:spacing w:val="-1"/>
        </w:rPr>
        <w:t>н</w:t>
      </w:r>
      <w:r w:rsidR="00E21F29" w:rsidRPr="00136C66">
        <w:rPr>
          <w:spacing w:val="1"/>
        </w:rPr>
        <w:t>о</w:t>
      </w:r>
      <w:r w:rsidR="00E21F29" w:rsidRPr="00136C66">
        <w:t xml:space="preserve">сть, </w:t>
      </w:r>
      <w:r w:rsidR="00E21F29" w:rsidRPr="00136C66">
        <w:rPr>
          <w:spacing w:val="-1"/>
        </w:rPr>
        <w:t>н</w:t>
      </w:r>
      <w:r w:rsidR="00E21F29" w:rsidRPr="00136C66">
        <w:rPr>
          <w:spacing w:val="2"/>
        </w:rPr>
        <w:t>а</w:t>
      </w:r>
      <w:r w:rsidR="00E21F29" w:rsidRPr="00136C66">
        <w:rPr>
          <w:spacing w:val="-1"/>
        </w:rPr>
        <w:t>и</w:t>
      </w:r>
      <w:r w:rsidR="00E21F29" w:rsidRPr="00136C66">
        <w:rPr>
          <w:spacing w:val="1"/>
        </w:rPr>
        <w:t>м</w:t>
      </w:r>
      <w:r w:rsidR="00E21F29" w:rsidRPr="00136C66">
        <w:t>е</w:t>
      </w:r>
      <w:r w:rsidR="00E21F29" w:rsidRPr="00136C66">
        <w:rPr>
          <w:spacing w:val="-1"/>
        </w:rPr>
        <w:t>н</w:t>
      </w:r>
      <w:r w:rsidR="00E21F29" w:rsidRPr="00136C66">
        <w:rPr>
          <w:spacing w:val="1"/>
        </w:rPr>
        <w:t>о</w:t>
      </w:r>
      <w:r w:rsidR="00E21F29" w:rsidRPr="00136C66">
        <w:t>в</w:t>
      </w:r>
      <w:r w:rsidR="00E21F29" w:rsidRPr="00136C66">
        <w:rPr>
          <w:spacing w:val="2"/>
        </w:rPr>
        <w:t>а</w:t>
      </w:r>
      <w:r w:rsidR="00E21F29" w:rsidRPr="00136C66">
        <w:rPr>
          <w:spacing w:val="-1"/>
        </w:rPr>
        <w:t>ни</w:t>
      </w:r>
      <w:r w:rsidR="00E21F29" w:rsidRPr="00136C66">
        <w:t xml:space="preserve">е </w:t>
      </w:r>
      <w:r w:rsidR="00E21F29" w:rsidRPr="00136C66">
        <w:rPr>
          <w:spacing w:val="3"/>
        </w:rPr>
        <w:t>о</w:t>
      </w:r>
      <w:r w:rsidR="00E21F29" w:rsidRPr="00136C66">
        <w:rPr>
          <w:spacing w:val="1"/>
        </w:rPr>
        <w:t>р</w:t>
      </w:r>
      <w:r w:rsidR="00E21F29" w:rsidRPr="00136C66">
        <w:t>га</w:t>
      </w:r>
      <w:r w:rsidR="00E21F29" w:rsidRPr="00136C66">
        <w:rPr>
          <w:spacing w:val="-1"/>
        </w:rPr>
        <w:t>ни</w:t>
      </w:r>
      <w:r w:rsidR="00E21F29" w:rsidRPr="00136C66">
        <w:t>з</w:t>
      </w:r>
      <w:r w:rsidR="00E21F29" w:rsidRPr="00136C66">
        <w:rPr>
          <w:spacing w:val="3"/>
        </w:rPr>
        <w:t>а</w:t>
      </w:r>
      <w:r w:rsidR="00E21F29" w:rsidRPr="00136C66">
        <w:rPr>
          <w:spacing w:val="-1"/>
        </w:rPr>
        <w:t>ц</w:t>
      </w:r>
      <w:r w:rsidR="00E21F29" w:rsidRPr="00136C66">
        <w:rPr>
          <w:spacing w:val="1"/>
        </w:rPr>
        <w:t>ии</w:t>
      </w:r>
      <w:r w:rsidR="00E21F29" w:rsidRPr="00136C66">
        <w:t>, Ф.И.О.</w:t>
      </w:r>
      <w:r w:rsidR="003107E4">
        <w:t>)</w:t>
      </w:r>
    </w:p>
    <w:p w14:paraId="3560E31B" w14:textId="77777777" w:rsidR="00E21F29" w:rsidRPr="00136C66" w:rsidRDefault="00E21F29" w:rsidP="005A27CB">
      <w:pPr>
        <w:tabs>
          <w:tab w:val="left" w:pos="9023"/>
        </w:tabs>
        <w:ind w:right="45"/>
        <w:jc w:val="center"/>
        <w:rPr>
          <w:sz w:val="24"/>
        </w:rPr>
      </w:pPr>
      <w:r w:rsidRPr="00136C66">
        <w:rPr>
          <w:sz w:val="24"/>
        </w:rPr>
        <w:t>пров</w:t>
      </w:r>
      <w:r w:rsidRPr="00136C66">
        <w:rPr>
          <w:spacing w:val="-2"/>
          <w:sz w:val="24"/>
        </w:rPr>
        <w:t>е</w:t>
      </w:r>
      <w:r w:rsidRPr="00136C66">
        <w:rPr>
          <w:sz w:val="24"/>
        </w:rPr>
        <w:t>л о</w:t>
      </w:r>
      <w:r w:rsidRPr="00136C66">
        <w:rPr>
          <w:spacing w:val="-1"/>
          <w:sz w:val="24"/>
        </w:rPr>
        <w:t>см</w:t>
      </w:r>
      <w:r w:rsidRPr="00136C66">
        <w:rPr>
          <w:sz w:val="24"/>
        </w:rPr>
        <w:t>отр р</w:t>
      </w:r>
      <w:r w:rsidRPr="00136C66">
        <w:rPr>
          <w:spacing w:val="-1"/>
          <w:sz w:val="24"/>
        </w:rPr>
        <w:t>а</w:t>
      </w:r>
      <w:r w:rsidRPr="00136C66">
        <w:rPr>
          <w:sz w:val="24"/>
        </w:rPr>
        <w:t>бот, в</w:t>
      </w:r>
      <w:r w:rsidRPr="00136C66">
        <w:rPr>
          <w:spacing w:val="-1"/>
          <w:sz w:val="24"/>
        </w:rPr>
        <w:t>ы</w:t>
      </w:r>
      <w:r w:rsidRPr="00136C66">
        <w:rPr>
          <w:sz w:val="24"/>
        </w:rPr>
        <w:t>пол</w:t>
      </w:r>
      <w:r w:rsidRPr="00136C66">
        <w:rPr>
          <w:spacing w:val="1"/>
          <w:sz w:val="24"/>
        </w:rPr>
        <w:t>н</w:t>
      </w:r>
      <w:r w:rsidRPr="00136C66">
        <w:rPr>
          <w:spacing w:val="-1"/>
          <w:sz w:val="24"/>
        </w:rPr>
        <w:t>е</w:t>
      </w:r>
      <w:r w:rsidRPr="00136C66">
        <w:rPr>
          <w:sz w:val="24"/>
        </w:rPr>
        <w:t>нн</w:t>
      </w:r>
      <w:r w:rsidRPr="00136C66">
        <w:rPr>
          <w:spacing w:val="-3"/>
          <w:sz w:val="24"/>
        </w:rPr>
        <w:t>ы</w:t>
      </w:r>
      <w:r w:rsidRPr="00136C66">
        <w:rPr>
          <w:sz w:val="24"/>
        </w:rPr>
        <w:t xml:space="preserve">х </w:t>
      </w:r>
      <w:r w:rsidRPr="00136C66">
        <w:rPr>
          <w:sz w:val="24"/>
          <w:u w:val="single" w:color="000000"/>
        </w:rPr>
        <w:tab/>
      </w:r>
    </w:p>
    <w:p w14:paraId="60F5657D" w14:textId="77777777" w:rsidR="00E21F29" w:rsidRPr="00136C66" w:rsidRDefault="003107E4" w:rsidP="005A27CB">
      <w:pPr>
        <w:spacing w:before="1"/>
        <w:ind w:left="4434"/>
      </w:pPr>
      <w:r>
        <w:rPr>
          <w:spacing w:val="-1"/>
        </w:rPr>
        <w:t>(</w:t>
      </w:r>
      <w:r w:rsidR="00E21F29" w:rsidRPr="00136C66">
        <w:rPr>
          <w:spacing w:val="-1"/>
        </w:rPr>
        <w:t>н</w:t>
      </w:r>
      <w:r w:rsidR="00E21F29" w:rsidRPr="00136C66">
        <w:t>а</w:t>
      </w:r>
      <w:r w:rsidR="00E21F29" w:rsidRPr="00136C66">
        <w:rPr>
          <w:spacing w:val="-1"/>
        </w:rPr>
        <w:t>и</w:t>
      </w:r>
      <w:r w:rsidR="00E21F29" w:rsidRPr="00136C66">
        <w:rPr>
          <w:spacing w:val="1"/>
        </w:rPr>
        <w:t>м</w:t>
      </w:r>
      <w:r w:rsidR="00E21F29" w:rsidRPr="00136C66">
        <w:rPr>
          <w:spacing w:val="2"/>
        </w:rPr>
        <w:t>е</w:t>
      </w:r>
      <w:r w:rsidR="00E21F29" w:rsidRPr="00136C66">
        <w:rPr>
          <w:spacing w:val="-1"/>
        </w:rPr>
        <w:t>н</w:t>
      </w:r>
      <w:r w:rsidR="00E21F29" w:rsidRPr="00136C66">
        <w:rPr>
          <w:spacing w:val="1"/>
        </w:rPr>
        <w:t>о</w:t>
      </w:r>
      <w:r w:rsidR="00E21F29" w:rsidRPr="00136C66">
        <w:t>ва</w:t>
      </w:r>
      <w:r w:rsidR="00E21F29" w:rsidRPr="00136C66">
        <w:rPr>
          <w:spacing w:val="1"/>
        </w:rPr>
        <w:t>н</w:t>
      </w:r>
      <w:r w:rsidR="00E21F29" w:rsidRPr="00136C66">
        <w:rPr>
          <w:spacing w:val="-1"/>
        </w:rPr>
        <w:t>и</w:t>
      </w:r>
      <w:r w:rsidR="00E21F29" w:rsidRPr="00136C66">
        <w:t>е стр</w:t>
      </w:r>
      <w:r w:rsidR="00E21F29" w:rsidRPr="00136C66">
        <w:rPr>
          <w:spacing w:val="1"/>
        </w:rPr>
        <w:t>о</w:t>
      </w:r>
      <w:r w:rsidR="00E21F29" w:rsidRPr="00136C66">
        <w:rPr>
          <w:spacing w:val="-1"/>
        </w:rPr>
        <w:t>ит</w:t>
      </w:r>
      <w:r w:rsidR="00E21F29" w:rsidRPr="00136C66">
        <w:rPr>
          <w:spacing w:val="2"/>
        </w:rPr>
        <w:t>е</w:t>
      </w:r>
      <w:r w:rsidR="00E21F29" w:rsidRPr="00136C66">
        <w:rPr>
          <w:spacing w:val="-1"/>
        </w:rPr>
        <w:t>л</w:t>
      </w:r>
      <w:r w:rsidR="00E21F29" w:rsidRPr="00136C66">
        <w:rPr>
          <w:spacing w:val="2"/>
        </w:rPr>
        <w:t>ь</w:t>
      </w:r>
      <w:r w:rsidR="00E21F29" w:rsidRPr="00136C66">
        <w:rPr>
          <w:spacing w:val="-1"/>
        </w:rPr>
        <w:t>н</w:t>
      </w:r>
      <w:r w:rsidR="00E21F29" w:rsidRPr="00136C66">
        <w:rPr>
          <w:spacing w:val="3"/>
        </w:rPr>
        <w:t>о</w:t>
      </w:r>
      <w:r w:rsidR="00E21F29" w:rsidRPr="00136C66">
        <w:t>-</w:t>
      </w:r>
      <w:r w:rsidR="00E21F29" w:rsidRPr="00136C66">
        <w:rPr>
          <w:spacing w:val="1"/>
        </w:rPr>
        <w:t>мо</w:t>
      </w:r>
      <w:r w:rsidR="00E21F29" w:rsidRPr="00136C66">
        <w:rPr>
          <w:spacing w:val="-1"/>
        </w:rPr>
        <w:t>нт</w:t>
      </w:r>
      <w:r w:rsidR="00E21F29" w:rsidRPr="00136C66">
        <w:t>а</w:t>
      </w:r>
      <w:r w:rsidR="00E21F29" w:rsidRPr="00136C66">
        <w:rPr>
          <w:spacing w:val="1"/>
        </w:rPr>
        <w:t>ж</w:t>
      </w:r>
      <w:r w:rsidR="00E21F29" w:rsidRPr="00136C66">
        <w:rPr>
          <w:spacing w:val="-1"/>
        </w:rPr>
        <w:t>н</w:t>
      </w:r>
      <w:r w:rsidR="00E21F29" w:rsidRPr="00136C66">
        <w:rPr>
          <w:spacing w:val="1"/>
        </w:rPr>
        <w:t>о</w:t>
      </w:r>
      <w:r w:rsidR="00E21F29" w:rsidRPr="00136C66">
        <w:t xml:space="preserve">й </w:t>
      </w:r>
      <w:r w:rsidR="00E21F29" w:rsidRPr="00136C66">
        <w:rPr>
          <w:spacing w:val="1"/>
        </w:rPr>
        <w:t>орг</w:t>
      </w:r>
      <w:r w:rsidR="00E21F29" w:rsidRPr="00136C66">
        <w:t>а</w:t>
      </w:r>
      <w:r w:rsidR="00E21F29" w:rsidRPr="00136C66">
        <w:rPr>
          <w:spacing w:val="-1"/>
        </w:rPr>
        <w:t>ни</w:t>
      </w:r>
      <w:r w:rsidR="00E21F29" w:rsidRPr="00136C66">
        <w:t>з</w:t>
      </w:r>
      <w:r w:rsidR="00E21F29" w:rsidRPr="00136C66">
        <w:rPr>
          <w:spacing w:val="3"/>
        </w:rPr>
        <w:t>а</w:t>
      </w:r>
      <w:r w:rsidR="00E21F29" w:rsidRPr="00136C66">
        <w:rPr>
          <w:spacing w:val="1"/>
        </w:rPr>
        <w:t>ц</w:t>
      </w:r>
      <w:r w:rsidR="00E21F29" w:rsidRPr="00136C66">
        <w:rPr>
          <w:spacing w:val="-1"/>
        </w:rPr>
        <w:t>и</w:t>
      </w:r>
      <w:r w:rsidR="00E21F29" w:rsidRPr="00136C66">
        <w:t>и</w:t>
      </w:r>
      <w:r w:rsidR="009F2894">
        <w:t>)</w:t>
      </w:r>
    </w:p>
    <w:p w14:paraId="41434EB7" w14:textId="77777777" w:rsidR="00E21F29" w:rsidRPr="00136C66" w:rsidRDefault="00E21F29" w:rsidP="005A27CB">
      <w:pPr>
        <w:ind w:left="114" w:right="136"/>
        <w:jc w:val="center"/>
        <w:rPr>
          <w:sz w:val="24"/>
        </w:rPr>
      </w:pPr>
      <w:r w:rsidRPr="00136C66">
        <w:rPr>
          <w:spacing w:val="-6"/>
          <w:sz w:val="24"/>
        </w:rPr>
        <w:t>Н</w:t>
      </w:r>
      <w:r w:rsidRPr="00136C66">
        <w:rPr>
          <w:sz w:val="24"/>
        </w:rPr>
        <w:t xml:space="preserve">а </w:t>
      </w:r>
      <w:r w:rsidRPr="00136C66">
        <w:rPr>
          <w:spacing w:val="-3"/>
          <w:sz w:val="24"/>
        </w:rPr>
        <w:t>о</w:t>
      </w:r>
      <w:r w:rsidRPr="00136C66">
        <w:rPr>
          <w:spacing w:val="-6"/>
          <w:sz w:val="24"/>
        </w:rPr>
        <w:t>с</w:t>
      </w:r>
      <w:r w:rsidRPr="00136C66">
        <w:rPr>
          <w:spacing w:val="-4"/>
          <w:sz w:val="24"/>
        </w:rPr>
        <w:t>н</w:t>
      </w:r>
      <w:r w:rsidRPr="00136C66">
        <w:rPr>
          <w:spacing w:val="-5"/>
          <w:sz w:val="24"/>
        </w:rPr>
        <w:t>о</w:t>
      </w:r>
      <w:r w:rsidRPr="00136C66">
        <w:rPr>
          <w:spacing w:val="-3"/>
          <w:sz w:val="24"/>
        </w:rPr>
        <w:t>в</w:t>
      </w:r>
      <w:r w:rsidRPr="00136C66">
        <w:rPr>
          <w:spacing w:val="-6"/>
          <w:sz w:val="24"/>
        </w:rPr>
        <w:t>а</w:t>
      </w:r>
      <w:r w:rsidRPr="00136C66">
        <w:rPr>
          <w:spacing w:val="-4"/>
          <w:sz w:val="24"/>
        </w:rPr>
        <w:t>ни</w:t>
      </w:r>
      <w:r w:rsidRPr="00136C66">
        <w:rPr>
          <w:sz w:val="24"/>
        </w:rPr>
        <w:t xml:space="preserve">и </w:t>
      </w:r>
      <w:r w:rsidRPr="00136C66">
        <w:rPr>
          <w:spacing w:val="-4"/>
          <w:sz w:val="24"/>
        </w:rPr>
        <w:t>п</w:t>
      </w:r>
      <w:r w:rsidRPr="00136C66">
        <w:rPr>
          <w:spacing w:val="-3"/>
          <w:sz w:val="24"/>
        </w:rPr>
        <w:t>р</w:t>
      </w:r>
      <w:r w:rsidRPr="00136C66">
        <w:rPr>
          <w:spacing w:val="-5"/>
          <w:sz w:val="24"/>
        </w:rPr>
        <w:t>о</w:t>
      </w:r>
      <w:r w:rsidRPr="00136C66">
        <w:rPr>
          <w:spacing w:val="-3"/>
          <w:sz w:val="24"/>
        </w:rPr>
        <w:t>в</w:t>
      </w:r>
      <w:r w:rsidRPr="00136C66">
        <w:rPr>
          <w:spacing w:val="-6"/>
          <w:sz w:val="24"/>
        </w:rPr>
        <w:t>е</w:t>
      </w:r>
      <w:r w:rsidRPr="00136C66">
        <w:rPr>
          <w:spacing w:val="-3"/>
          <w:sz w:val="24"/>
        </w:rPr>
        <w:t>д</w:t>
      </w:r>
      <w:r w:rsidRPr="00136C66">
        <w:rPr>
          <w:spacing w:val="-6"/>
          <w:sz w:val="24"/>
        </w:rPr>
        <w:t>е</w:t>
      </w:r>
      <w:r w:rsidRPr="00136C66">
        <w:rPr>
          <w:spacing w:val="-2"/>
          <w:sz w:val="24"/>
        </w:rPr>
        <w:t>н</w:t>
      </w:r>
      <w:r w:rsidRPr="00136C66">
        <w:rPr>
          <w:spacing w:val="-4"/>
          <w:sz w:val="24"/>
        </w:rPr>
        <w:t>н</w:t>
      </w:r>
      <w:r w:rsidRPr="00136C66">
        <w:rPr>
          <w:spacing w:val="-5"/>
          <w:sz w:val="24"/>
        </w:rPr>
        <w:t>ог</w:t>
      </w:r>
      <w:r w:rsidRPr="00136C66">
        <w:rPr>
          <w:sz w:val="24"/>
        </w:rPr>
        <w:t xml:space="preserve">о </w:t>
      </w:r>
      <w:r w:rsidRPr="00136C66">
        <w:rPr>
          <w:spacing w:val="-5"/>
          <w:sz w:val="24"/>
        </w:rPr>
        <w:t>о</w:t>
      </w:r>
      <w:r w:rsidRPr="00136C66">
        <w:rPr>
          <w:spacing w:val="-4"/>
          <w:sz w:val="24"/>
        </w:rPr>
        <w:t>с</w:t>
      </w:r>
      <w:r w:rsidRPr="00136C66">
        <w:rPr>
          <w:spacing w:val="-6"/>
          <w:sz w:val="24"/>
        </w:rPr>
        <w:t>м</w:t>
      </w:r>
      <w:r w:rsidRPr="00136C66">
        <w:rPr>
          <w:spacing w:val="-5"/>
          <w:sz w:val="24"/>
        </w:rPr>
        <w:t>о</w:t>
      </w:r>
      <w:r w:rsidRPr="00136C66">
        <w:rPr>
          <w:spacing w:val="-2"/>
          <w:sz w:val="24"/>
        </w:rPr>
        <w:t>т</w:t>
      </w:r>
      <w:r w:rsidRPr="00136C66">
        <w:rPr>
          <w:spacing w:val="-5"/>
          <w:sz w:val="24"/>
        </w:rPr>
        <w:t>р</w:t>
      </w:r>
      <w:r w:rsidRPr="00136C66">
        <w:rPr>
          <w:sz w:val="24"/>
        </w:rPr>
        <w:t xml:space="preserve">а </w:t>
      </w:r>
      <w:r w:rsidRPr="00136C66">
        <w:rPr>
          <w:spacing w:val="-4"/>
          <w:sz w:val="24"/>
        </w:rPr>
        <w:t>п</w:t>
      </w:r>
      <w:r w:rsidRPr="00136C66">
        <w:rPr>
          <w:spacing w:val="-3"/>
          <w:sz w:val="24"/>
        </w:rPr>
        <w:t>р</w:t>
      </w:r>
      <w:r w:rsidRPr="00136C66">
        <w:rPr>
          <w:spacing w:val="-6"/>
          <w:sz w:val="24"/>
        </w:rPr>
        <w:t>е</w:t>
      </w:r>
      <w:r w:rsidRPr="00136C66">
        <w:rPr>
          <w:spacing w:val="-5"/>
          <w:sz w:val="24"/>
        </w:rPr>
        <w:t>дл</w:t>
      </w:r>
      <w:r w:rsidRPr="00136C66">
        <w:rPr>
          <w:spacing w:val="-3"/>
          <w:sz w:val="24"/>
        </w:rPr>
        <w:t>ож</w:t>
      </w:r>
      <w:r w:rsidRPr="00136C66">
        <w:rPr>
          <w:spacing w:val="-6"/>
          <w:sz w:val="24"/>
        </w:rPr>
        <w:t>е</w:t>
      </w:r>
      <w:r w:rsidRPr="00136C66">
        <w:rPr>
          <w:spacing w:val="-4"/>
          <w:sz w:val="24"/>
        </w:rPr>
        <w:t>н</w:t>
      </w:r>
      <w:r w:rsidRPr="00136C66">
        <w:rPr>
          <w:sz w:val="24"/>
        </w:rPr>
        <w:t xml:space="preserve">ы к </w:t>
      </w:r>
      <w:r w:rsidRPr="00136C66">
        <w:rPr>
          <w:spacing w:val="-6"/>
          <w:sz w:val="24"/>
        </w:rPr>
        <w:t>вы</w:t>
      </w:r>
      <w:r w:rsidRPr="00136C66">
        <w:rPr>
          <w:spacing w:val="-4"/>
          <w:sz w:val="24"/>
        </w:rPr>
        <w:t>п</w:t>
      </w:r>
      <w:r w:rsidRPr="00136C66">
        <w:rPr>
          <w:spacing w:val="-3"/>
          <w:sz w:val="24"/>
        </w:rPr>
        <w:t>о</w:t>
      </w:r>
      <w:r w:rsidRPr="00136C66">
        <w:rPr>
          <w:spacing w:val="-5"/>
          <w:sz w:val="24"/>
        </w:rPr>
        <w:t>л</w:t>
      </w:r>
      <w:r w:rsidRPr="00136C66">
        <w:rPr>
          <w:spacing w:val="-4"/>
          <w:sz w:val="24"/>
        </w:rPr>
        <w:t>н</w:t>
      </w:r>
      <w:r w:rsidRPr="00136C66">
        <w:rPr>
          <w:spacing w:val="-6"/>
          <w:sz w:val="24"/>
        </w:rPr>
        <w:t>е</w:t>
      </w:r>
      <w:r w:rsidRPr="00136C66">
        <w:rPr>
          <w:spacing w:val="-4"/>
          <w:sz w:val="24"/>
        </w:rPr>
        <w:t>ни</w:t>
      </w:r>
      <w:r w:rsidRPr="00136C66">
        <w:rPr>
          <w:sz w:val="24"/>
        </w:rPr>
        <w:t xml:space="preserve">ю </w:t>
      </w:r>
      <w:r w:rsidRPr="00136C66">
        <w:rPr>
          <w:spacing w:val="-6"/>
          <w:sz w:val="24"/>
        </w:rPr>
        <w:t>с</w:t>
      </w:r>
      <w:r w:rsidRPr="00136C66">
        <w:rPr>
          <w:spacing w:val="-3"/>
          <w:sz w:val="24"/>
        </w:rPr>
        <w:t>л</w:t>
      </w:r>
      <w:r w:rsidRPr="00136C66">
        <w:rPr>
          <w:spacing w:val="-6"/>
          <w:sz w:val="24"/>
        </w:rPr>
        <w:t>е</w:t>
      </w:r>
      <w:r w:rsidRPr="00136C66">
        <w:rPr>
          <w:sz w:val="24"/>
        </w:rPr>
        <w:t>д</w:t>
      </w:r>
      <w:r w:rsidRPr="00136C66">
        <w:rPr>
          <w:spacing w:val="-10"/>
          <w:sz w:val="24"/>
        </w:rPr>
        <w:t>у</w:t>
      </w:r>
      <w:r w:rsidRPr="00136C66">
        <w:rPr>
          <w:sz w:val="24"/>
        </w:rPr>
        <w:t>ю</w:t>
      </w:r>
      <w:r w:rsidRPr="00136C66">
        <w:rPr>
          <w:spacing w:val="-5"/>
          <w:sz w:val="24"/>
        </w:rPr>
        <w:t>щ</w:t>
      </w:r>
      <w:r w:rsidRPr="00136C66">
        <w:rPr>
          <w:spacing w:val="-4"/>
          <w:sz w:val="24"/>
        </w:rPr>
        <w:t>и</w:t>
      </w:r>
      <w:r w:rsidRPr="00136C66">
        <w:rPr>
          <w:sz w:val="24"/>
        </w:rPr>
        <w:t xml:space="preserve">е </w:t>
      </w:r>
      <w:r w:rsidRPr="00136C66">
        <w:rPr>
          <w:spacing w:val="-4"/>
          <w:sz w:val="24"/>
        </w:rPr>
        <w:t>м</w:t>
      </w:r>
      <w:r w:rsidRPr="00136C66">
        <w:rPr>
          <w:spacing w:val="-6"/>
          <w:sz w:val="24"/>
        </w:rPr>
        <w:t>е</w:t>
      </w:r>
      <w:r w:rsidRPr="00136C66">
        <w:rPr>
          <w:spacing w:val="-5"/>
          <w:sz w:val="24"/>
        </w:rPr>
        <w:t>ро</w:t>
      </w:r>
      <w:r w:rsidRPr="00136C66">
        <w:rPr>
          <w:spacing w:val="-4"/>
          <w:sz w:val="24"/>
        </w:rPr>
        <w:t>п</w:t>
      </w:r>
      <w:r w:rsidRPr="00136C66">
        <w:rPr>
          <w:spacing w:val="-5"/>
          <w:sz w:val="24"/>
        </w:rPr>
        <w:t>р</w:t>
      </w:r>
      <w:r w:rsidRPr="00136C66">
        <w:rPr>
          <w:sz w:val="24"/>
        </w:rPr>
        <w:t>и</w:t>
      </w:r>
      <w:r w:rsidRPr="00136C66">
        <w:rPr>
          <w:spacing w:val="-5"/>
          <w:sz w:val="24"/>
        </w:rPr>
        <w:t>ят</w:t>
      </w:r>
      <w:r w:rsidRPr="00136C66">
        <w:rPr>
          <w:spacing w:val="-4"/>
          <w:sz w:val="24"/>
        </w:rPr>
        <w:t>и</w:t>
      </w:r>
      <w:r w:rsidRPr="00136C66">
        <w:rPr>
          <w:spacing w:val="-5"/>
          <w:sz w:val="24"/>
        </w:rPr>
        <w:t>я</w:t>
      </w:r>
      <w:r w:rsidRPr="00136C66">
        <w:rPr>
          <w:sz w:val="24"/>
        </w:rPr>
        <w:t>:</w:t>
      </w:r>
    </w:p>
    <w:p w14:paraId="4E2FA84F" w14:textId="77777777" w:rsidR="00E21F29" w:rsidRPr="00136C66" w:rsidRDefault="00E21F29" w:rsidP="005A27CB">
      <w:pPr>
        <w:spacing w:before="7"/>
        <w:rPr>
          <w:sz w:val="12"/>
          <w:szCs w:val="12"/>
        </w:rPr>
      </w:pPr>
    </w:p>
    <w:p w14:paraId="1558B2C6" w14:textId="77777777" w:rsidR="00E21F29" w:rsidRPr="00136C66" w:rsidRDefault="00E21F29" w:rsidP="005A27CB">
      <w:pPr>
        <w:tabs>
          <w:tab w:val="left" w:pos="2891"/>
          <w:tab w:val="left" w:pos="5141"/>
        </w:tabs>
        <w:rPr>
          <w:sz w:val="24"/>
        </w:rPr>
        <w:sectPr w:rsidR="00E21F29" w:rsidRPr="00136C66" w:rsidSect="008F1A22">
          <w:type w:val="continuous"/>
          <w:pgSz w:w="11907" w:h="16840"/>
          <w:pgMar w:top="1134" w:right="850" w:bottom="1134" w:left="1701" w:header="709" w:footer="1412" w:gutter="0"/>
          <w:cols w:space="720"/>
          <w:docGrid w:linePitch="272"/>
        </w:sectPr>
      </w:pPr>
    </w:p>
    <w:tbl>
      <w:tblPr>
        <w:tblStyle w:val="TableNormal"/>
        <w:tblW w:w="0" w:type="auto"/>
        <w:tblInd w:w="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4211"/>
        <w:gridCol w:w="1702"/>
        <w:gridCol w:w="2450"/>
      </w:tblGrid>
      <w:tr w:rsidR="00E21F29" w:rsidRPr="00136C66" w14:paraId="0E53DF75" w14:textId="77777777" w:rsidTr="008F1A22">
        <w:trPr>
          <w:trHeight w:hRule="exact" w:val="883"/>
        </w:trPr>
        <w:tc>
          <w:tcPr>
            <w:tcW w:w="709" w:type="dxa"/>
          </w:tcPr>
          <w:p w14:paraId="06CF01C4" w14:textId="77777777" w:rsidR="00E21F29" w:rsidRPr="00136C66" w:rsidRDefault="00E21F29" w:rsidP="005A27CB">
            <w:pPr>
              <w:pStyle w:val="TableParagraph"/>
              <w:ind w:left="179"/>
              <w:jc w:val="center"/>
              <w:rPr>
                <w:rFonts w:ascii="Times New Roman" w:eastAsia="Times New Roman" w:hAnsi="Times New Roman" w:cs="Times New Roman"/>
                <w:sz w:val="20"/>
                <w:szCs w:val="20"/>
              </w:rPr>
            </w:pPr>
            <w:r w:rsidRPr="00136C66">
              <w:rPr>
                <w:rFonts w:ascii="Times New Roman" w:eastAsia="Times New Roman" w:hAnsi="Times New Roman" w:cs="Times New Roman"/>
                <w:sz w:val="20"/>
                <w:szCs w:val="20"/>
              </w:rPr>
              <w:t>№</w:t>
            </w:r>
          </w:p>
          <w:p w14:paraId="4E8379A5" w14:textId="77777777" w:rsidR="00E21F29" w:rsidRPr="00136C66" w:rsidRDefault="00E21F29" w:rsidP="005A27CB">
            <w:pPr>
              <w:pStyle w:val="TableParagraph"/>
              <w:ind w:left="116"/>
              <w:jc w:val="center"/>
              <w:rPr>
                <w:rFonts w:ascii="Times New Roman" w:eastAsia="Times New Roman" w:hAnsi="Times New Roman" w:cs="Times New Roman"/>
                <w:sz w:val="20"/>
                <w:szCs w:val="20"/>
              </w:rPr>
            </w:pPr>
            <w:r w:rsidRPr="00136C66">
              <w:rPr>
                <w:rFonts w:ascii="Times New Roman" w:eastAsia="Times New Roman" w:hAnsi="Times New Roman" w:cs="Times New Roman"/>
                <w:spacing w:val="-1"/>
                <w:sz w:val="20"/>
                <w:szCs w:val="20"/>
              </w:rPr>
              <w:t>п</w:t>
            </w:r>
            <w:r w:rsidR="008357FC">
              <w:rPr>
                <w:rFonts w:ascii="Times New Roman" w:eastAsia="Times New Roman" w:hAnsi="Times New Roman" w:cs="Times New Roman"/>
                <w:spacing w:val="-1"/>
                <w:sz w:val="20"/>
                <w:szCs w:val="20"/>
                <w:lang w:val="ru-RU"/>
              </w:rPr>
              <w:t>/</w:t>
            </w:r>
            <w:r w:rsidRPr="00136C66">
              <w:rPr>
                <w:rFonts w:ascii="Times New Roman" w:eastAsia="Times New Roman" w:hAnsi="Times New Roman" w:cs="Times New Roman"/>
                <w:spacing w:val="-1"/>
                <w:sz w:val="20"/>
                <w:szCs w:val="20"/>
              </w:rPr>
              <w:t>п</w:t>
            </w:r>
          </w:p>
        </w:tc>
        <w:tc>
          <w:tcPr>
            <w:tcW w:w="4211" w:type="dxa"/>
          </w:tcPr>
          <w:p w14:paraId="24DE86AF" w14:textId="77777777" w:rsidR="00E21F29" w:rsidRPr="00C01B2D" w:rsidRDefault="00E21F29" w:rsidP="005A27CB">
            <w:pPr>
              <w:pStyle w:val="TableParagraph"/>
              <w:spacing w:before="7"/>
              <w:rPr>
                <w:sz w:val="10"/>
                <w:szCs w:val="10"/>
                <w:lang w:val="ru-RU"/>
              </w:rPr>
            </w:pPr>
          </w:p>
          <w:p w14:paraId="07E1B5F4" w14:textId="77777777" w:rsidR="00E21F29" w:rsidRPr="00C01B2D" w:rsidRDefault="00E21F29" w:rsidP="005A27CB">
            <w:pPr>
              <w:pStyle w:val="TableParagraph"/>
              <w:ind w:left="1047"/>
              <w:rPr>
                <w:rFonts w:ascii="Times New Roman" w:eastAsia="Times New Roman" w:hAnsi="Times New Roman" w:cs="Times New Roman"/>
                <w:sz w:val="20"/>
                <w:szCs w:val="20"/>
                <w:lang w:val="ru-RU"/>
              </w:rPr>
            </w:pPr>
            <w:r w:rsidRPr="00C01B2D">
              <w:rPr>
                <w:rFonts w:ascii="Times New Roman" w:eastAsia="Times New Roman" w:hAnsi="Times New Roman" w:cs="Times New Roman"/>
                <w:sz w:val="20"/>
                <w:szCs w:val="20"/>
                <w:lang w:val="ru-RU"/>
              </w:rPr>
              <w:t>Наиме</w:t>
            </w:r>
            <w:r w:rsidRPr="00C01B2D">
              <w:rPr>
                <w:rFonts w:ascii="Times New Roman" w:eastAsia="Times New Roman" w:hAnsi="Times New Roman" w:cs="Times New Roman"/>
                <w:spacing w:val="-1"/>
                <w:sz w:val="20"/>
                <w:szCs w:val="20"/>
                <w:lang w:val="ru-RU"/>
              </w:rPr>
              <w:t>н</w:t>
            </w:r>
            <w:r w:rsidRPr="00C01B2D">
              <w:rPr>
                <w:rFonts w:ascii="Times New Roman" w:eastAsia="Times New Roman" w:hAnsi="Times New Roman" w:cs="Times New Roman"/>
                <w:spacing w:val="1"/>
                <w:sz w:val="20"/>
                <w:szCs w:val="20"/>
                <w:lang w:val="ru-RU"/>
              </w:rPr>
              <w:t>о</w:t>
            </w:r>
            <w:r w:rsidRPr="00C01B2D">
              <w:rPr>
                <w:rFonts w:ascii="Times New Roman" w:eastAsia="Times New Roman" w:hAnsi="Times New Roman" w:cs="Times New Roman"/>
                <w:sz w:val="20"/>
                <w:szCs w:val="20"/>
                <w:lang w:val="ru-RU"/>
              </w:rPr>
              <w:t>в</w:t>
            </w:r>
            <w:r w:rsidRPr="00C01B2D">
              <w:rPr>
                <w:rFonts w:ascii="Times New Roman" w:eastAsia="Times New Roman" w:hAnsi="Times New Roman" w:cs="Times New Roman"/>
                <w:spacing w:val="2"/>
                <w:sz w:val="20"/>
                <w:szCs w:val="20"/>
                <w:lang w:val="ru-RU"/>
              </w:rPr>
              <w:t>а</w:t>
            </w:r>
            <w:r w:rsidRPr="00C01B2D">
              <w:rPr>
                <w:rFonts w:ascii="Times New Roman" w:eastAsia="Times New Roman" w:hAnsi="Times New Roman" w:cs="Times New Roman"/>
                <w:spacing w:val="-1"/>
                <w:sz w:val="20"/>
                <w:szCs w:val="20"/>
                <w:lang w:val="ru-RU"/>
              </w:rPr>
              <w:t>ни</w:t>
            </w:r>
            <w:r w:rsidRPr="00C01B2D">
              <w:rPr>
                <w:rFonts w:ascii="Times New Roman" w:eastAsia="Times New Roman" w:hAnsi="Times New Roman" w:cs="Times New Roman"/>
                <w:sz w:val="20"/>
                <w:szCs w:val="20"/>
                <w:lang w:val="ru-RU"/>
              </w:rPr>
              <w:t xml:space="preserve">е </w:t>
            </w:r>
            <w:r w:rsidRPr="00C01B2D">
              <w:rPr>
                <w:rFonts w:ascii="Times New Roman" w:eastAsia="Times New Roman" w:hAnsi="Times New Roman" w:cs="Times New Roman"/>
                <w:spacing w:val="1"/>
                <w:sz w:val="20"/>
                <w:szCs w:val="20"/>
                <w:lang w:val="ru-RU"/>
              </w:rPr>
              <w:t>м</w:t>
            </w:r>
            <w:r w:rsidRPr="00C01B2D">
              <w:rPr>
                <w:rFonts w:ascii="Times New Roman" w:eastAsia="Times New Roman" w:hAnsi="Times New Roman" w:cs="Times New Roman"/>
                <w:sz w:val="20"/>
                <w:szCs w:val="20"/>
                <w:lang w:val="ru-RU"/>
              </w:rPr>
              <w:t>е</w:t>
            </w:r>
            <w:r w:rsidRPr="00C01B2D">
              <w:rPr>
                <w:rFonts w:ascii="Times New Roman" w:eastAsia="Times New Roman" w:hAnsi="Times New Roman" w:cs="Times New Roman"/>
                <w:spacing w:val="1"/>
                <w:sz w:val="20"/>
                <w:szCs w:val="20"/>
                <w:lang w:val="ru-RU"/>
              </w:rPr>
              <w:t>ро</w:t>
            </w:r>
            <w:r w:rsidRPr="00C01B2D">
              <w:rPr>
                <w:rFonts w:ascii="Times New Roman" w:eastAsia="Times New Roman" w:hAnsi="Times New Roman" w:cs="Times New Roman"/>
                <w:spacing w:val="-1"/>
                <w:sz w:val="20"/>
                <w:szCs w:val="20"/>
                <w:lang w:val="ru-RU"/>
              </w:rPr>
              <w:t>п</w:t>
            </w:r>
            <w:r w:rsidRPr="00C01B2D">
              <w:rPr>
                <w:rFonts w:ascii="Times New Roman" w:eastAsia="Times New Roman" w:hAnsi="Times New Roman" w:cs="Times New Roman"/>
                <w:spacing w:val="1"/>
                <w:sz w:val="20"/>
                <w:szCs w:val="20"/>
                <w:lang w:val="ru-RU"/>
              </w:rPr>
              <w:t>р</w:t>
            </w:r>
            <w:r w:rsidRPr="00C01B2D">
              <w:rPr>
                <w:rFonts w:ascii="Times New Roman" w:eastAsia="Times New Roman" w:hAnsi="Times New Roman" w:cs="Times New Roman"/>
                <w:spacing w:val="-1"/>
                <w:sz w:val="20"/>
                <w:szCs w:val="20"/>
                <w:lang w:val="ru-RU"/>
              </w:rPr>
              <w:t>и</w:t>
            </w:r>
            <w:r w:rsidRPr="00C01B2D">
              <w:rPr>
                <w:rFonts w:ascii="Times New Roman" w:eastAsia="Times New Roman" w:hAnsi="Times New Roman" w:cs="Times New Roman"/>
                <w:spacing w:val="1"/>
                <w:sz w:val="20"/>
                <w:szCs w:val="20"/>
                <w:lang w:val="ru-RU"/>
              </w:rPr>
              <w:t>я</w:t>
            </w:r>
            <w:r w:rsidRPr="00C01B2D">
              <w:rPr>
                <w:rFonts w:ascii="Times New Roman" w:eastAsia="Times New Roman" w:hAnsi="Times New Roman" w:cs="Times New Roman"/>
                <w:spacing w:val="-1"/>
                <w:sz w:val="20"/>
                <w:szCs w:val="20"/>
                <w:lang w:val="ru-RU"/>
              </w:rPr>
              <w:t>т</w:t>
            </w:r>
            <w:r w:rsidRPr="00C01B2D">
              <w:rPr>
                <w:rFonts w:ascii="Times New Roman" w:eastAsia="Times New Roman" w:hAnsi="Times New Roman" w:cs="Times New Roman"/>
                <w:spacing w:val="1"/>
                <w:sz w:val="20"/>
                <w:szCs w:val="20"/>
                <w:lang w:val="ru-RU"/>
              </w:rPr>
              <w:t>и</w:t>
            </w:r>
            <w:r w:rsidRPr="00C01B2D">
              <w:rPr>
                <w:rFonts w:ascii="Times New Roman" w:eastAsia="Times New Roman" w:hAnsi="Times New Roman" w:cs="Times New Roman"/>
                <w:sz w:val="20"/>
                <w:szCs w:val="20"/>
                <w:lang w:val="ru-RU"/>
              </w:rPr>
              <w:t>й</w:t>
            </w:r>
          </w:p>
        </w:tc>
        <w:tc>
          <w:tcPr>
            <w:tcW w:w="1702" w:type="dxa"/>
          </w:tcPr>
          <w:p w14:paraId="790E04F7" w14:textId="77777777" w:rsidR="00E21F29" w:rsidRPr="00C01B2D" w:rsidRDefault="00E21F29" w:rsidP="005A27CB">
            <w:pPr>
              <w:pStyle w:val="TableParagraph"/>
              <w:spacing w:before="7"/>
              <w:rPr>
                <w:sz w:val="10"/>
                <w:szCs w:val="10"/>
                <w:lang w:val="ru-RU"/>
              </w:rPr>
            </w:pPr>
          </w:p>
          <w:p w14:paraId="29E161D5" w14:textId="77777777" w:rsidR="00E21F29" w:rsidRPr="00C01B2D" w:rsidRDefault="00E21F29" w:rsidP="005A27CB">
            <w:pPr>
              <w:pStyle w:val="TableParagraph"/>
              <w:ind w:left="97"/>
              <w:rPr>
                <w:rFonts w:ascii="Times New Roman" w:eastAsia="Times New Roman" w:hAnsi="Times New Roman" w:cs="Times New Roman"/>
                <w:sz w:val="20"/>
                <w:szCs w:val="20"/>
                <w:lang w:val="ru-RU"/>
              </w:rPr>
            </w:pPr>
            <w:r w:rsidRPr="00C01B2D">
              <w:rPr>
                <w:rFonts w:ascii="Times New Roman" w:eastAsia="Times New Roman" w:hAnsi="Times New Roman" w:cs="Times New Roman"/>
                <w:spacing w:val="-1"/>
                <w:sz w:val="20"/>
                <w:szCs w:val="20"/>
                <w:lang w:val="ru-RU"/>
              </w:rPr>
              <w:t>С</w:t>
            </w:r>
            <w:r w:rsidRPr="00C01B2D">
              <w:rPr>
                <w:rFonts w:ascii="Times New Roman" w:eastAsia="Times New Roman" w:hAnsi="Times New Roman" w:cs="Times New Roman"/>
                <w:spacing w:val="1"/>
                <w:sz w:val="20"/>
                <w:szCs w:val="20"/>
                <w:lang w:val="ru-RU"/>
              </w:rPr>
              <w:t>ро</w:t>
            </w:r>
            <w:r w:rsidRPr="00C01B2D">
              <w:rPr>
                <w:rFonts w:ascii="Times New Roman" w:eastAsia="Times New Roman" w:hAnsi="Times New Roman" w:cs="Times New Roman"/>
                <w:sz w:val="20"/>
                <w:szCs w:val="20"/>
                <w:lang w:val="ru-RU"/>
              </w:rPr>
              <w:t xml:space="preserve">к </w:t>
            </w:r>
            <w:r w:rsidRPr="00C01B2D">
              <w:rPr>
                <w:rFonts w:ascii="Times New Roman" w:eastAsia="Times New Roman" w:hAnsi="Times New Roman" w:cs="Times New Roman"/>
                <w:spacing w:val="-1"/>
                <w:sz w:val="20"/>
                <w:szCs w:val="20"/>
                <w:lang w:val="ru-RU"/>
              </w:rPr>
              <w:t>и</w:t>
            </w:r>
            <w:r w:rsidRPr="00C01B2D">
              <w:rPr>
                <w:rFonts w:ascii="Times New Roman" w:eastAsia="Times New Roman" w:hAnsi="Times New Roman" w:cs="Times New Roman"/>
                <w:sz w:val="20"/>
                <w:szCs w:val="20"/>
                <w:lang w:val="ru-RU"/>
              </w:rPr>
              <w:t>с</w:t>
            </w:r>
            <w:r w:rsidRPr="00C01B2D">
              <w:rPr>
                <w:rFonts w:ascii="Times New Roman" w:eastAsia="Times New Roman" w:hAnsi="Times New Roman" w:cs="Times New Roman"/>
                <w:spacing w:val="-1"/>
                <w:sz w:val="20"/>
                <w:szCs w:val="20"/>
                <w:lang w:val="ru-RU"/>
              </w:rPr>
              <w:t>п</w:t>
            </w:r>
            <w:r w:rsidRPr="00C01B2D">
              <w:rPr>
                <w:rFonts w:ascii="Times New Roman" w:eastAsia="Times New Roman" w:hAnsi="Times New Roman" w:cs="Times New Roman"/>
                <w:spacing w:val="4"/>
                <w:sz w:val="20"/>
                <w:szCs w:val="20"/>
                <w:lang w:val="ru-RU"/>
              </w:rPr>
              <w:t>о</w:t>
            </w:r>
            <w:r w:rsidRPr="00C01B2D">
              <w:rPr>
                <w:rFonts w:ascii="Times New Roman" w:eastAsia="Times New Roman" w:hAnsi="Times New Roman" w:cs="Times New Roman"/>
                <w:spacing w:val="-1"/>
                <w:sz w:val="20"/>
                <w:szCs w:val="20"/>
                <w:lang w:val="ru-RU"/>
              </w:rPr>
              <w:t>лн</w:t>
            </w:r>
            <w:r w:rsidRPr="00C01B2D">
              <w:rPr>
                <w:rFonts w:ascii="Times New Roman" w:eastAsia="Times New Roman" w:hAnsi="Times New Roman" w:cs="Times New Roman"/>
                <w:spacing w:val="2"/>
                <w:sz w:val="20"/>
                <w:szCs w:val="20"/>
                <w:lang w:val="ru-RU"/>
              </w:rPr>
              <w:t>е</w:t>
            </w:r>
            <w:r w:rsidRPr="00C01B2D">
              <w:rPr>
                <w:rFonts w:ascii="Times New Roman" w:eastAsia="Times New Roman" w:hAnsi="Times New Roman" w:cs="Times New Roman"/>
                <w:spacing w:val="-1"/>
                <w:sz w:val="20"/>
                <w:szCs w:val="20"/>
                <w:lang w:val="ru-RU"/>
              </w:rPr>
              <w:t>н</w:t>
            </w:r>
            <w:r w:rsidRPr="00C01B2D">
              <w:rPr>
                <w:rFonts w:ascii="Times New Roman" w:eastAsia="Times New Roman" w:hAnsi="Times New Roman" w:cs="Times New Roman"/>
                <w:spacing w:val="1"/>
                <w:sz w:val="20"/>
                <w:szCs w:val="20"/>
                <w:lang w:val="ru-RU"/>
              </w:rPr>
              <w:t>и</w:t>
            </w:r>
            <w:r w:rsidRPr="00C01B2D">
              <w:rPr>
                <w:rFonts w:ascii="Times New Roman" w:eastAsia="Times New Roman" w:hAnsi="Times New Roman" w:cs="Times New Roman"/>
                <w:sz w:val="20"/>
                <w:szCs w:val="20"/>
                <w:lang w:val="ru-RU"/>
              </w:rPr>
              <w:t>я</w:t>
            </w:r>
          </w:p>
        </w:tc>
        <w:tc>
          <w:tcPr>
            <w:tcW w:w="2450" w:type="dxa"/>
          </w:tcPr>
          <w:p w14:paraId="4672E3A6" w14:textId="77777777" w:rsidR="00E21F29" w:rsidRPr="00C01B2D" w:rsidRDefault="00E21F29" w:rsidP="005A27CB">
            <w:pPr>
              <w:pStyle w:val="TableParagraph"/>
              <w:spacing w:before="7"/>
              <w:rPr>
                <w:sz w:val="10"/>
                <w:szCs w:val="10"/>
                <w:lang w:val="ru-RU"/>
              </w:rPr>
            </w:pPr>
          </w:p>
          <w:p w14:paraId="409424C8" w14:textId="77777777" w:rsidR="00E21F29" w:rsidRPr="00C01B2D" w:rsidRDefault="00E21F29" w:rsidP="005A27CB">
            <w:pPr>
              <w:pStyle w:val="TableParagraph"/>
              <w:ind w:left="128"/>
              <w:rPr>
                <w:rFonts w:ascii="Times New Roman" w:eastAsia="Times New Roman" w:hAnsi="Times New Roman" w:cs="Times New Roman"/>
                <w:sz w:val="20"/>
                <w:szCs w:val="20"/>
                <w:lang w:val="ru-RU"/>
              </w:rPr>
            </w:pPr>
            <w:r w:rsidRPr="00C01B2D">
              <w:rPr>
                <w:rFonts w:ascii="Times New Roman" w:eastAsia="Times New Roman" w:hAnsi="Times New Roman" w:cs="Times New Roman"/>
                <w:sz w:val="20"/>
                <w:szCs w:val="20"/>
                <w:lang w:val="ru-RU"/>
              </w:rPr>
              <w:t>Отмет</w:t>
            </w:r>
            <w:r w:rsidRPr="00C01B2D">
              <w:rPr>
                <w:rFonts w:ascii="Times New Roman" w:eastAsia="Times New Roman" w:hAnsi="Times New Roman" w:cs="Times New Roman"/>
                <w:spacing w:val="1"/>
                <w:sz w:val="20"/>
                <w:szCs w:val="20"/>
                <w:lang w:val="ru-RU"/>
              </w:rPr>
              <w:t>к</w:t>
            </w:r>
            <w:r w:rsidRPr="00C01B2D">
              <w:rPr>
                <w:rFonts w:ascii="Times New Roman" w:eastAsia="Times New Roman" w:hAnsi="Times New Roman" w:cs="Times New Roman"/>
                <w:sz w:val="20"/>
                <w:szCs w:val="20"/>
                <w:lang w:val="ru-RU"/>
              </w:rPr>
              <w:t>и о вы</w:t>
            </w:r>
            <w:r w:rsidRPr="00C01B2D">
              <w:rPr>
                <w:rFonts w:ascii="Times New Roman" w:eastAsia="Times New Roman" w:hAnsi="Times New Roman" w:cs="Times New Roman"/>
                <w:spacing w:val="-1"/>
                <w:sz w:val="20"/>
                <w:szCs w:val="20"/>
                <w:lang w:val="ru-RU"/>
              </w:rPr>
              <w:t>п</w:t>
            </w:r>
            <w:r w:rsidRPr="00C01B2D">
              <w:rPr>
                <w:rFonts w:ascii="Times New Roman" w:eastAsia="Times New Roman" w:hAnsi="Times New Roman" w:cs="Times New Roman"/>
                <w:spacing w:val="1"/>
                <w:sz w:val="20"/>
                <w:szCs w:val="20"/>
                <w:lang w:val="ru-RU"/>
              </w:rPr>
              <w:t>олн</w:t>
            </w:r>
            <w:r w:rsidRPr="00C01B2D">
              <w:rPr>
                <w:rFonts w:ascii="Times New Roman" w:eastAsia="Times New Roman" w:hAnsi="Times New Roman" w:cs="Times New Roman"/>
                <w:spacing w:val="2"/>
                <w:sz w:val="20"/>
                <w:szCs w:val="20"/>
                <w:lang w:val="ru-RU"/>
              </w:rPr>
              <w:t>е</w:t>
            </w:r>
            <w:r w:rsidRPr="00C01B2D">
              <w:rPr>
                <w:rFonts w:ascii="Times New Roman" w:eastAsia="Times New Roman" w:hAnsi="Times New Roman" w:cs="Times New Roman"/>
                <w:spacing w:val="-1"/>
                <w:sz w:val="20"/>
                <w:szCs w:val="20"/>
                <w:lang w:val="ru-RU"/>
              </w:rPr>
              <w:t>н</w:t>
            </w:r>
            <w:r w:rsidRPr="00C01B2D">
              <w:rPr>
                <w:rFonts w:ascii="Times New Roman" w:eastAsia="Times New Roman" w:hAnsi="Times New Roman" w:cs="Times New Roman"/>
                <w:spacing w:val="1"/>
                <w:sz w:val="20"/>
                <w:szCs w:val="20"/>
                <w:lang w:val="ru-RU"/>
              </w:rPr>
              <w:t>ии</w:t>
            </w:r>
          </w:p>
        </w:tc>
      </w:tr>
      <w:tr w:rsidR="00E21F29" w:rsidRPr="00136C66" w14:paraId="1218CB1E" w14:textId="77777777" w:rsidTr="008F1A22">
        <w:trPr>
          <w:trHeight w:hRule="exact" w:val="252"/>
        </w:trPr>
        <w:tc>
          <w:tcPr>
            <w:tcW w:w="709" w:type="dxa"/>
          </w:tcPr>
          <w:p w14:paraId="42B033F7" w14:textId="77777777" w:rsidR="00E21F29" w:rsidRPr="00136C66" w:rsidRDefault="00E21F29" w:rsidP="005A27CB">
            <w:pPr>
              <w:pStyle w:val="TableParagraph"/>
              <w:ind w:right="6"/>
              <w:jc w:val="center"/>
              <w:rPr>
                <w:rFonts w:ascii="Times New Roman" w:eastAsia="Times New Roman" w:hAnsi="Times New Roman" w:cs="Times New Roman"/>
                <w:sz w:val="20"/>
                <w:szCs w:val="20"/>
              </w:rPr>
            </w:pPr>
            <w:r w:rsidRPr="00136C66">
              <w:rPr>
                <w:rFonts w:ascii="Times New Roman" w:eastAsia="Times New Roman" w:hAnsi="Times New Roman" w:cs="Times New Roman"/>
                <w:sz w:val="20"/>
                <w:szCs w:val="20"/>
              </w:rPr>
              <w:t>1</w:t>
            </w:r>
          </w:p>
        </w:tc>
        <w:tc>
          <w:tcPr>
            <w:tcW w:w="4211" w:type="dxa"/>
          </w:tcPr>
          <w:p w14:paraId="7CC667DD" w14:textId="77777777" w:rsidR="00E21F29" w:rsidRPr="00136C66" w:rsidRDefault="00E21F29" w:rsidP="005A27CB">
            <w:pPr>
              <w:pStyle w:val="TableParagraph"/>
              <w:ind w:right="5"/>
              <w:jc w:val="center"/>
              <w:rPr>
                <w:rFonts w:ascii="Times New Roman" w:eastAsia="Times New Roman" w:hAnsi="Times New Roman" w:cs="Times New Roman"/>
                <w:sz w:val="20"/>
                <w:szCs w:val="20"/>
              </w:rPr>
            </w:pPr>
            <w:r w:rsidRPr="00136C66">
              <w:rPr>
                <w:rFonts w:ascii="Times New Roman" w:eastAsia="Times New Roman" w:hAnsi="Times New Roman" w:cs="Times New Roman"/>
                <w:sz w:val="20"/>
                <w:szCs w:val="20"/>
              </w:rPr>
              <w:t>2</w:t>
            </w:r>
          </w:p>
        </w:tc>
        <w:tc>
          <w:tcPr>
            <w:tcW w:w="1702" w:type="dxa"/>
          </w:tcPr>
          <w:p w14:paraId="628B8105" w14:textId="77777777" w:rsidR="00E21F29" w:rsidRPr="00136C66" w:rsidRDefault="00E21F29" w:rsidP="005A27CB">
            <w:pPr>
              <w:pStyle w:val="TableParagraph"/>
              <w:ind w:right="8"/>
              <w:jc w:val="center"/>
              <w:rPr>
                <w:rFonts w:ascii="Times New Roman" w:eastAsia="Times New Roman" w:hAnsi="Times New Roman" w:cs="Times New Roman"/>
                <w:sz w:val="20"/>
                <w:szCs w:val="20"/>
              </w:rPr>
            </w:pPr>
            <w:r w:rsidRPr="00136C66">
              <w:rPr>
                <w:rFonts w:ascii="Times New Roman" w:eastAsia="Times New Roman" w:hAnsi="Times New Roman" w:cs="Times New Roman"/>
                <w:sz w:val="20"/>
                <w:szCs w:val="20"/>
              </w:rPr>
              <w:t>3</w:t>
            </w:r>
          </w:p>
        </w:tc>
        <w:tc>
          <w:tcPr>
            <w:tcW w:w="2450" w:type="dxa"/>
          </w:tcPr>
          <w:p w14:paraId="1CE180D9" w14:textId="77777777" w:rsidR="00E21F29" w:rsidRPr="00136C66" w:rsidRDefault="00E21F29" w:rsidP="005A27CB">
            <w:pPr>
              <w:pStyle w:val="TableParagraph"/>
              <w:ind w:right="5"/>
              <w:jc w:val="center"/>
              <w:rPr>
                <w:rFonts w:ascii="Times New Roman" w:eastAsia="Times New Roman" w:hAnsi="Times New Roman" w:cs="Times New Roman"/>
                <w:sz w:val="20"/>
                <w:szCs w:val="20"/>
              </w:rPr>
            </w:pPr>
            <w:r w:rsidRPr="00136C66">
              <w:rPr>
                <w:rFonts w:ascii="Times New Roman" w:eastAsia="Times New Roman" w:hAnsi="Times New Roman" w:cs="Times New Roman"/>
                <w:sz w:val="20"/>
                <w:szCs w:val="20"/>
              </w:rPr>
              <w:t>4</w:t>
            </w:r>
          </w:p>
        </w:tc>
      </w:tr>
      <w:tr w:rsidR="00E21F29" w:rsidRPr="00136C66" w14:paraId="16911388" w14:textId="77777777" w:rsidTr="008F1A22">
        <w:trPr>
          <w:trHeight w:hRule="exact" w:val="418"/>
        </w:trPr>
        <w:tc>
          <w:tcPr>
            <w:tcW w:w="709" w:type="dxa"/>
          </w:tcPr>
          <w:p w14:paraId="5C34FFE9" w14:textId="77777777" w:rsidR="00E21F29" w:rsidRPr="00136C66" w:rsidRDefault="00E21F29" w:rsidP="005A27CB"/>
        </w:tc>
        <w:tc>
          <w:tcPr>
            <w:tcW w:w="4211" w:type="dxa"/>
          </w:tcPr>
          <w:p w14:paraId="784A6874" w14:textId="77777777" w:rsidR="00E21F29" w:rsidRPr="00136C66" w:rsidRDefault="00E21F29" w:rsidP="005A27CB"/>
        </w:tc>
        <w:tc>
          <w:tcPr>
            <w:tcW w:w="1702" w:type="dxa"/>
          </w:tcPr>
          <w:p w14:paraId="59963009" w14:textId="77777777" w:rsidR="00E21F29" w:rsidRPr="00136C66" w:rsidRDefault="00E21F29" w:rsidP="005A27CB"/>
        </w:tc>
        <w:tc>
          <w:tcPr>
            <w:tcW w:w="2450" w:type="dxa"/>
          </w:tcPr>
          <w:p w14:paraId="71BDB9E2" w14:textId="77777777" w:rsidR="00E21F29" w:rsidRPr="00136C66" w:rsidRDefault="00E21F29" w:rsidP="005A27CB"/>
        </w:tc>
      </w:tr>
      <w:tr w:rsidR="00E21F29" w:rsidRPr="00136C66" w14:paraId="1F5093AD" w14:textId="77777777" w:rsidTr="008F1A22">
        <w:trPr>
          <w:trHeight w:hRule="exact" w:val="418"/>
        </w:trPr>
        <w:tc>
          <w:tcPr>
            <w:tcW w:w="709" w:type="dxa"/>
          </w:tcPr>
          <w:p w14:paraId="56A708C5" w14:textId="77777777" w:rsidR="00E21F29" w:rsidRPr="00136C66" w:rsidRDefault="00E21F29" w:rsidP="005A27CB"/>
        </w:tc>
        <w:tc>
          <w:tcPr>
            <w:tcW w:w="4211" w:type="dxa"/>
          </w:tcPr>
          <w:p w14:paraId="61084887" w14:textId="77777777" w:rsidR="00E21F29" w:rsidRPr="00136C66" w:rsidRDefault="00E21F29" w:rsidP="005A27CB"/>
        </w:tc>
        <w:tc>
          <w:tcPr>
            <w:tcW w:w="1702" w:type="dxa"/>
          </w:tcPr>
          <w:p w14:paraId="15D35084" w14:textId="77777777" w:rsidR="00E21F29" w:rsidRPr="00136C66" w:rsidRDefault="00E21F29" w:rsidP="005A27CB"/>
        </w:tc>
        <w:tc>
          <w:tcPr>
            <w:tcW w:w="2450" w:type="dxa"/>
          </w:tcPr>
          <w:p w14:paraId="66C499E3" w14:textId="77777777" w:rsidR="00E21F29" w:rsidRPr="00136C66" w:rsidRDefault="00E21F29" w:rsidP="005A27CB"/>
        </w:tc>
      </w:tr>
      <w:tr w:rsidR="00E21F29" w:rsidRPr="00136C66" w14:paraId="37622D8F" w14:textId="77777777" w:rsidTr="008F1A22">
        <w:trPr>
          <w:trHeight w:hRule="exact" w:val="418"/>
        </w:trPr>
        <w:tc>
          <w:tcPr>
            <w:tcW w:w="709" w:type="dxa"/>
          </w:tcPr>
          <w:p w14:paraId="713E1123" w14:textId="77777777" w:rsidR="00E21F29" w:rsidRPr="00136C66" w:rsidRDefault="00E21F29" w:rsidP="005A27CB"/>
        </w:tc>
        <w:tc>
          <w:tcPr>
            <w:tcW w:w="4211" w:type="dxa"/>
          </w:tcPr>
          <w:p w14:paraId="75245BE1" w14:textId="77777777" w:rsidR="00E21F29" w:rsidRPr="00136C66" w:rsidRDefault="00E21F29" w:rsidP="005A27CB"/>
        </w:tc>
        <w:tc>
          <w:tcPr>
            <w:tcW w:w="1702" w:type="dxa"/>
          </w:tcPr>
          <w:p w14:paraId="0EE5C3CC" w14:textId="77777777" w:rsidR="00E21F29" w:rsidRPr="00136C66" w:rsidRDefault="00E21F29" w:rsidP="005A27CB"/>
        </w:tc>
        <w:tc>
          <w:tcPr>
            <w:tcW w:w="2450" w:type="dxa"/>
          </w:tcPr>
          <w:p w14:paraId="1F9522BB" w14:textId="77777777" w:rsidR="00E21F29" w:rsidRPr="00136C66" w:rsidRDefault="00E21F29" w:rsidP="005A27CB"/>
        </w:tc>
      </w:tr>
      <w:tr w:rsidR="00E21F29" w:rsidRPr="00136C66" w14:paraId="37303F8F" w14:textId="77777777" w:rsidTr="008F1A22">
        <w:trPr>
          <w:trHeight w:hRule="exact" w:val="421"/>
        </w:trPr>
        <w:tc>
          <w:tcPr>
            <w:tcW w:w="709" w:type="dxa"/>
          </w:tcPr>
          <w:p w14:paraId="4C7AA7AE" w14:textId="77777777" w:rsidR="00E21F29" w:rsidRPr="00136C66" w:rsidRDefault="00E21F29" w:rsidP="005A27CB"/>
        </w:tc>
        <w:tc>
          <w:tcPr>
            <w:tcW w:w="4211" w:type="dxa"/>
          </w:tcPr>
          <w:p w14:paraId="187FAB29" w14:textId="77777777" w:rsidR="00E21F29" w:rsidRPr="00136C66" w:rsidRDefault="00E21F29" w:rsidP="005A27CB"/>
        </w:tc>
        <w:tc>
          <w:tcPr>
            <w:tcW w:w="1702" w:type="dxa"/>
          </w:tcPr>
          <w:p w14:paraId="74D5FB6A" w14:textId="77777777" w:rsidR="00E21F29" w:rsidRPr="00136C66" w:rsidRDefault="00E21F29" w:rsidP="005A27CB"/>
        </w:tc>
        <w:tc>
          <w:tcPr>
            <w:tcW w:w="2450" w:type="dxa"/>
          </w:tcPr>
          <w:p w14:paraId="501B0233" w14:textId="77777777" w:rsidR="00E21F29" w:rsidRPr="00136C66" w:rsidRDefault="00E21F29" w:rsidP="005A27CB"/>
        </w:tc>
      </w:tr>
      <w:tr w:rsidR="00E21F29" w:rsidRPr="00136C66" w14:paraId="32A25A0D" w14:textId="77777777" w:rsidTr="008F1A22">
        <w:trPr>
          <w:trHeight w:hRule="exact" w:val="418"/>
        </w:trPr>
        <w:tc>
          <w:tcPr>
            <w:tcW w:w="709" w:type="dxa"/>
          </w:tcPr>
          <w:p w14:paraId="51033367" w14:textId="77777777" w:rsidR="00E21F29" w:rsidRPr="00136C66" w:rsidRDefault="00E21F29" w:rsidP="005A27CB"/>
        </w:tc>
        <w:tc>
          <w:tcPr>
            <w:tcW w:w="4211" w:type="dxa"/>
          </w:tcPr>
          <w:p w14:paraId="02D7EA30" w14:textId="77777777" w:rsidR="00E21F29" w:rsidRPr="00136C66" w:rsidRDefault="00E21F29" w:rsidP="005A27CB"/>
        </w:tc>
        <w:tc>
          <w:tcPr>
            <w:tcW w:w="1702" w:type="dxa"/>
          </w:tcPr>
          <w:p w14:paraId="303FD8E7" w14:textId="77777777" w:rsidR="00E21F29" w:rsidRPr="00136C66" w:rsidRDefault="00E21F29" w:rsidP="005A27CB"/>
        </w:tc>
        <w:tc>
          <w:tcPr>
            <w:tcW w:w="2450" w:type="dxa"/>
          </w:tcPr>
          <w:p w14:paraId="1C70E8DE" w14:textId="77777777" w:rsidR="00E21F29" w:rsidRPr="00136C66" w:rsidRDefault="00E21F29" w:rsidP="005A27CB"/>
        </w:tc>
      </w:tr>
    </w:tbl>
    <w:p w14:paraId="1965708E" w14:textId="77777777" w:rsidR="00E21F29" w:rsidRPr="00136C66" w:rsidRDefault="00E21F29" w:rsidP="005A27CB">
      <w:pPr>
        <w:rPr>
          <w:sz w:val="24"/>
        </w:rPr>
      </w:pPr>
    </w:p>
    <w:p w14:paraId="639BA42B" w14:textId="77777777" w:rsidR="00913D77" w:rsidRPr="00136C66" w:rsidRDefault="00913D77" w:rsidP="005A27CB">
      <w:pPr>
        <w:rPr>
          <w:sz w:val="24"/>
        </w:rPr>
      </w:pPr>
      <w:r w:rsidRPr="00136C66">
        <w:rPr>
          <w:b/>
          <w:bCs/>
          <w:sz w:val="24"/>
        </w:rPr>
        <w:t>П</w:t>
      </w:r>
      <w:r w:rsidRPr="00136C66">
        <w:rPr>
          <w:b/>
          <w:bCs/>
          <w:spacing w:val="1"/>
          <w:sz w:val="24"/>
        </w:rPr>
        <w:t>р</w:t>
      </w:r>
      <w:r w:rsidRPr="00136C66">
        <w:rPr>
          <w:b/>
          <w:bCs/>
          <w:spacing w:val="-1"/>
          <w:sz w:val="24"/>
        </w:rPr>
        <w:t>е</w:t>
      </w:r>
      <w:r w:rsidRPr="00136C66">
        <w:rPr>
          <w:b/>
          <w:bCs/>
          <w:sz w:val="24"/>
        </w:rPr>
        <w:t>д</w:t>
      </w:r>
      <w:r w:rsidRPr="00136C66">
        <w:rPr>
          <w:b/>
          <w:bCs/>
          <w:spacing w:val="-1"/>
          <w:sz w:val="24"/>
        </w:rPr>
        <w:t>с</w:t>
      </w:r>
      <w:r w:rsidRPr="00136C66">
        <w:rPr>
          <w:b/>
          <w:bCs/>
          <w:spacing w:val="1"/>
          <w:sz w:val="24"/>
        </w:rPr>
        <w:t>т</w:t>
      </w:r>
      <w:r w:rsidRPr="00136C66">
        <w:rPr>
          <w:b/>
          <w:bCs/>
          <w:sz w:val="24"/>
        </w:rPr>
        <w:t>ав</w:t>
      </w:r>
      <w:r w:rsidRPr="00136C66">
        <w:rPr>
          <w:b/>
          <w:bCs/>
          <w:spacing w:val="-2"/>
          <w:sz w:val="24"/>
        </w:rPr>
        <w:t>и</w:t>
      </w:r>
      <w:r w:rsidRPr="00136C66">
        <w:rPr>
          <w:b/>
          <w:bCs/>
          <w:spacing w:val="1"/>
          <w:sz w:val="24"/>
        </w:rPr>
        <w:t>т</w:t>
      </w:r>
      <w:r w:rsidRPr="00136C66">
        <w:rPr>
          <w:b/>
          <w:bCs/>
          <w:spacing w:val="-1"/>
          <w:sz w:val="24"/>
        </w:rPr>
        <w:t>е</w:t>
      </w:r>
      <w:r w:rsidRPr="00136C66">
        <w:rPr>
          <w:b/>
          <w:bCs/>
          <w:sz w:val="24"/>
        </w:rPr>
        <w:t>ли:</w:t>
      </w:r>
    </w:p>
    <w:p w14:paraId="64F5E261" w14:textId="77777777" w:rsidR="00913D77" w:rsidRPr="00136C66" w:rsidRDefault="00913D77" w:rsidP="005A27CB">
      <w:pPr>
        <w:rPr>
          <w:sz w:val="11"/>
          <w:szCs w:val="11"/>
        </w:rPr>
      </w:pPr>
    </w:p>
    <w:tbl>
      <w:tblPr>
        <w:tblStyle w:val="af4"/>
        <w:tblW w:w="94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3"/>
        <w:gridCol w:w="2551"/>
        <w:gridCol w:w="2469"/>
      </w:tblGrid>
      <w:tr w:rsidR="008357FC" w:rsidRPr="00136C66" w14:paraId="1C236AB0" w14:textId="77777777" w:rsidTr="008357FC">
        <w:tc>
          <w:tcPr>
            <w:tcW w:w="4423" w:type="dxa"/>
          </w:tcPr>
          <w:p w14:paraId="47FA9E7F" w14:textId="77777777" w:rsidR="008357FC" w:rsidRPr="00136C66" w:rsidRDefault="008357FC" w:rsidP="005A27CB">
            <w:pPr>
              <w:tabs>
                <w:tab w:val="left" w:pos="2891"/>
                <w:tab w:val="left" w:pos="5141"/>
              </w:tabs>
              <w:rPr>
                <w:sz w:val="24"/>
              </w:rPr>
            </w:pPr>
            <w:r>
              <w:rPr>
                <w:sz w:val="24"/>
              </w:rPr>
              <w:t>- а</w:t>
            </w:r>
            <w:r w:rsidRPr="00136C66">
              <w:rPr>
                <w:spacing w:val="-1"/>
                <w:sz w:val="24"/>
              </w:rPr>
              <w:t>в</w:t>
            </w:r>
            <w:r w:rsidRPr="00136C66">
              <w:rPr>
                <w:sz w:val="24"/>
              </w:rPr>
              <w:t>тор</w:t>
            </w:r>
            <w:r w:rsidRPr="00136C66">
              <w:rPr>
                <w:spacing w:val="-1"/>
                <w:sz w:val="24"/>
              </w:rPr>
              <w:t>с</w:t>
            </w:r>
            <w:r w:rsidRPr="00136C66">
              <w:rPr>
                <w:sz w:val="24"/>
              </w:rPr>
              <w:t>кого н</w:t>
            </w:r>
            <w:r w:rsidRPr="00136C66">
              <w:rPr>
                <w:spacing w:val="-1"/>
                <w:sz w:val="24"/>
              </w:rPr>
              <w:t>а</w:t>
            </w:r>
            <w:r w:rsidRPr="00136C66">
              <w:rPr>
                <w:sz w:val="24"/>
              </w:rPr>
              <w:t>д</w:t>
            </w:r>
            <w:r w:rsidRPr="00136C66">
              <w:rPr>
                <w:spacing w:val="1"/>
                <w:sz w:val="24"/>
              </w:rPr>
              <w:t>з</w:t>
            </w:r>
            <w:r w:rsidRPr="00136C66">
              <w:rPr>
                <w:sz w:val="24"/>
              </w:rPr>
              <w:t>ора</w:t>
            </w:r>
          </w:p>
        </w:tc>
        <w:tc>
          <w:tcPr>
            <w:tcW w:w="2551" w:type="dxa"/>
          </w:tcPr>
          <w:p w14:paraId="749F4041" w14:textId="77777777" w:rsidR="008357FC" w:rsidRPr="00136C66" w:rsidRDefault="008357FC" w:rsidP="005A27CB">
            <w:pPr>
              <w:tabs>
                <w:tab w:val="left" w:pos="2891"/>
                <w:tab w:val="left" w:pos="5141"/>
              </w:tabs>
              <w:jc w:val="center"/>
              <w:rPr>
                <w:sz w:val="24"/>
              </w:rPr>
            </w:pPr>
            <w:r w:rsidRPr="00136C66">
              <w:rPr>
                <w:sz w:val="24"/>
              </w:rPr>
              <w:t>________________</w:t>
            </w:r>
          </w:p>
          <w:p w14:paraId="1C7100D1" w14:textId="77777777" w:rsidR="008357FC" w:rsidRPr="00136C66" w:rsidRDefault="008357FC" w:rsidP="005A27CB">
            <w:pPr>
              <w:tabs>
                <w:tab w:val="left" w:pos="2891"/>
                <w:tab w:val="left" w:pos="5141"/>
              </w:tabs>
              <w:jc w:val="center"/>
            </w:pPr>
            <w:r>
              <w:t>(</w:t>
            </w:r>
            <w:r w:rsidRPr="00136C66">
              <w:t>подпись</w:t>
            </w:r>
            <w:r>
              <w:t>)</w:t>
            </w:r>
          </w:p>
        </w:tc>
        <w:tc>
          <w:tcPr>
            <w:tcW w:w="2469" w:type="dxa"/>
          </w:tcPr>
          <w:p w14:paraId="36390780" w14:textId="77777777" w:rsidR="008357FC" w:rsidRPr="00136C66" w:rsidRDefault="008357FC" w:rsidP="005A27CB">
            <w:pPr>
              <w:tabs>
                <w:tab w:val="left" w:pos="2891"/>
                <w:tab w:val="left" w:pos="5141"/>
              </w:tabs>
              <w:jc w:val="center"/>
              <w:rPr>
                <w:sz w:val="24"/>
              </w:rPr>
            </w:pPr>
            <w:r w:rsidRPr="00136C66">
              <w:rPr>
                <w:sz w:val="24"/>
              </w:rPr>
              <w:t>________________</w:t>
            </w:r>
          </w:p>
          <w:p w14:paraId="44E18E78" w14:textId="77777777" w:rsidR="008357FC" w:rsidRPr="00136C66" w:rsidRDefault="008357FC" w:rsidP="005A27CB">
            <w:pPr>
              <w:tabs>
                <w:tab w:val="left" w:pos="2891"/>
                <w:tab w:val="left" w:pos="5141"/>
              </w:tabs>
              <w:jc w:val="center"/>
              <w:rPr>
                <w:sz w:val="24"/>
              </w:rPr>
            </w:pPr>
            <w:r>
              <w:t>(Ф.И.О.)</w:t>
            </w:r>
          </w:p>
        </w:tc>
      </w:tr>
      <w:tr w:rsidR="008357FC" w:rsidRPr="00136C66" w14:paraId="286E348B" w14:textId="77777777" w:rsidTr="008357FC">
        <w:tc>
          <w:tcPr>
            <w:tcW w:w="4423" w:type="dxa"/>
          </w:tcPr>
          <w:p w14:paraId="15C0944B" w14:textId="5CA2E38F" w:rsidR="008357FC" w:rsidRPr="00136C66" w:rsidRDefault="008357FC" w:rsidP="005A27CB">
            <w:pPr>
              <w:tabs>
                <w:tab w:val="left" w:pos="2891"/>
                <w:tab w:val="left" w:pos="5141"/>
              </w:tabs>
              <w:rPr>
                <w:sz w:val="24"/>
              </w:rPr>
            </w:pPr>
            <w:r>
              <w:rPr>
                <w:sz w:val="24"/>
              </w:rPr>
              <w:t xml:space="preserve">- </w:t>
            </w:r>
            <w:r w:rsidR="008F1A22" w:rsidRPr="008F1A22">
              <w:rPr>
                <w:sz w:val="24"/>
              </w:rPr>
              <w:t>строительного контроля</w:t>
            </w:r>
            <w:r w:rsidRPr="00136C66">
              <w:rPr>
                <w:sz w:val="24"/>
              </w:rPr>
              <w:t xml:space="preserve"> заказчика</w:t>
            </w:r>
          </w:p>
        </w:tc>
        <w:tc>
          <w:tcPr>
            <w:tcW w:w="2551" w:type="dxa"/>
          </w:tcPr>
          <w:p w14:paraId="1805B71F" w14:textId="77777777" w:rsidR="008357FC" w:rsidRPr="00136C66" w:rsidRDefault="008357FC" w:rsidP="005A27CB">
            <w:pPr>
              <w:tabs>
                <w:tab w:val="left" w:pos="2891"/>
                <w:tab w:val="left" w:pos="5141"/>
              </w:tabs>
              <w:jc w:val="center"/>
              <w:rPr>
                <w:sz w:val="24"/>
              </w:rPr>
            </w:pPr>
            <w:r w:rsidRPr="00136C66">
              <w:rPr>
                <w:sz w:val="24"/>
              </w:rPr>
              <w:t>________________</w:t>
            </w:r>
          </w:p>
          <w:p w14:paraId="2E4EEABE" w14:textId="77777777" w:rsidR="008357FC" w:rsidRPr="00136C66" w:rsidRDefault="008357FC" w:rsidP="005A27CB">
            <w:pPr>
              <w:tabs>
                <w:tab w:val="left" w:pos="2891"/>
                <w:tab w:val="left" w:pos="5141"/>
              </w:tabs>
              <w:jc w:val="center"/>
              <w:rPr>
                <w:sz w:val="24"/>
              </w:rPr>
            </w:pPr>
            <w:r>
              <w:t>(</w:t>
            </w:r>
            <w:r w:rsidRPr="00136C66">
              <w:t>подпись</w:t>
            </w:r>
            <w:r>
              <w:t>)</w:t>
            </w:r>
          </w:p>
        </w:tc>
        <w:tc>
          <w:tcPr>
            <w:tcW w:w="2469" w:type="dxa"/>
          </w:tcPr>
          <w:p w14:paraId="249043A2" w14:textId="77777777" w:rsidR="008357FC" w:rsidRPr="00136C66" w:rsidRDefault="008357FC" w:rsidP="005A27CB">
            <w:pPr>
              <w:tabs>
                <w:tab w:val="left" w:pos="2891"/>
                <w:tab w:val="left" w:pos="5141"/>
              </w:tabs>
              <w:jc w:val="center"/>
              <w:rPr>
                <w:sz w:val="24"/>
              </w:rPr>
            </w:pPr>
            <w:r w:rsidRPr="00136C66">
              <w:rPr>
                <w:sz w:val="24"/>
              </w:rPr>
              <w:t>________________</w:t>
            </w:r>
          </w:p>
          <w:p w14:paraId="4D7F51B4" w14:textId="77777777" w:rsidR="008357FC" w:rsidRPr="00136C66" w:rsidRDefault="008357FC" w:rsidP="005A27CB">
            <w:pPr>
              <w:tabs>
                <w:tab w:val="left" w:pos="2891"/>
                <w:tab w:val="left" w:pos="5141"/>
              </w:tabs>
              <w:jc w:val="center"/>
              <w:rPr>
                <w:sz w:val="24"/>
              </w:rPr>
            </w:pPr>
            <w:r>
              <w:t>(Ф.И.О.)</w:t>
            </w:r>
          </w:p>
        </w:tc>
      </w:tr>
      <w:tr w:rsidR="008357FC" w:rsidRPr="00136C66" w14:paraId="14CC05C9" w14:textId="77777777" w:rsidTr="008357FC">
        <w:tc>
          <w:tcPr>
            <w:tcW w:w="4423" w:type="dxa"/>
          </w:tcPr>
          <w:p w14:paraId="26E27D48" w14:textId="77777777" w:rsidR="008357FC" w:rsidRPr="00136C66" w:rsidRDefault="008357FC" w:rsidP="005A27CB">
            <w:pPr>
              <w:tabs>
                <w:tab w:val="left" w:pos="2891"/>
                <w:tab w:val="left" w:pos="5141"/>
              </w:tabs>
              <w:rPr>
                <w:sz w:val="24"/>
              </w:rPr>
            </w:pPr>
            <w:r>
              <w:rPr>
                <w:spacing w:val="-7"/>
                <w:sz w:val="24"/>
              </w:rPr>
              <w:t>- г</w:t>
            </w:r>
            <w:r w:rsidRPr="00136C66">
              <w:rPr>
                <w:spacing w:val="-9"/>
                <w:sz w:val="24"/>
              </w:rPr>
              <w:t>е</w:t>
            </w:r>
            <w:r w:rsidRPr="00136C66">
              <w:rPr>
                <w:spacing w:val="-6"/>
                <w:sz w:val="24"/>
              </w:rPr>
              <w:t>н</w:t>
            </w:r>
            <w:r w:rsidRPr="00136C66">
              <w:rPr>
                <w:spacing w:val="-11"/>
                <w:sz w:val="24"/>
              </w:rPr>
              <w:t>е</w:t>
            </w:r>
            <w:r w:rsidRPr="00136C66">
              <w:rPr>
                <w:spacing w:val="-8"/>
                <w:sz w:val="24"/>
              </w:rPr>
              <w:t>р</w:t>
            </w:r>
            <w:r w:rsidRPr="00136C66">
              <w:rPr>
                <w:spacing w:val="-9"/>
                <w:sz w:val="24"/>
              </w:rPr>
              <w:t>а</w:t>
            </w:r>
            <w:r w:rsidRPr="00136C66">
              <w:rPr>
                <w:spacing w:val="-10"/>
                <w:sz w:val="24"/>
              </w:rPr>
              <w:t>л</w:t>
            </w:r>
            <w:r w:rsidRPr="00136C66">
              <w:rPr>
                <w:spacing w:val="-7"/>
                <w:sz w:val="24"/>
              </w:rPr>
              <w:t>ь</w:t>
            </w:r>
            <w:r w:rsidRPr="00136C66">
              <w:rPr>
                <w:spacing w:val="-9"/>
                <w:sz w:val="24"/>
              </w:rPr>
              <w:t>н</w:t>
            </w:r>
            <w:r w:rsidRPr="00136C66">
              <w:rPr>
                <w:spacing w:val="-10"/>
                <w:sz w:val="24"/>
              </w:rPr>
              <w:t>о</w:t>
            </w:r>
            <w:r w:rsidRPr="00136C66">
              <w:rPr>
                <w:sz w:val="24"/>
              </w:rPr>
              <w:t xml:space="preserve">й </w:t>
            </w:r>
            <w:r w:rsidRPr="00136C66">
              <w:rPr>
                <w:spacing w:val="-6"/>
                <w:sz w:val="24"/>
              </w:rPr>
              <w:t>п</w:t>
            </w:r>
            <w:r w:rsidRPr="00136C66">
              <w:rPr>
                <w:spacing w:val="-10"/>
                <w:sz w:val="24"/>
              </w:rPr>
              <w:t>о</w:t>
            </w:r>
            <w:r w:rsidRPr="00136C66">
              <w:rPr>
                <w:spacing w:val="-7"/>
                <w:sz w:val="24"/>
              </w:rPr>
              <w:t>д</w:t>
            </w:r>
            <w:r w:rsidRPr="00136C66">
              <w:rPr>
                <w:spacing w:val="-8"/>
                <w:sz w:val="24"/>
              </w:rPr>
              <w:t>р</w:t>
            </w:r>
            <w:r w:rsidRPr="00136C66">
              <w:rPr>
                <w:spacing w:val="-10"/>
                <w:sz w:val="24"/>
              </w:rPr>
              <w:t>я</w:t>
            </w:r>
            <w:r w:rsidRPr="00136C66">
              <w:rPr>
                <w:spacing w:val="-7"/>
                <w:sz w:val="24"/>
              </w:rPr>
              <w:t>д</w:t>
            </w:r>
            <w:r w:rsidRPr="00136C66">
              <w:rPr>
                <w:spacing w:val="-9"/>
                <w:sz w:val="24"/>
              </w:rPr>
              <w:t>н</w:t>
            </w:r>
            <w:r w:rsidRPr="00136C66">
              <w:rPr>
                <w:spacing w:val="-10"/>
                <w:sz w:val="24"/>
              </w:rPr>
              <w:t>о</w:t>
            </w:r>
            <w:r w:rsidRPr="00136C66">
              <w:rPr>
                <w:sz w:val="24"/>
              </w:rPr>
              <w:t>й организации</w:t>
            </w:r>
          </w:p>
        </w:tc>
        <w:tc>
          <w:tcPr>
            <w:tcW w:w="2551" w:type="dxa"/>
          </w:tcPr>
          <w:p w14:paraId="59ED0341" w14:textId="77777777" w:rsidR="008357FC" w:rsidRPr="00136C66" w:rsidRDefault="008357FC" w:rsidP="005A27CB">
            <w:pPr>
              <w:tabs>
                <w:tab w:val="left" w:pos="2891"/>
                <w:tab w:val="left" w:pos="5141"/>
              </w:tabs>
              <w:jc w:val="center"/>
              <w:rPr>
                <w:sz w:val="24"/>
              </w:rPr>
            </w:pPr>
            <w:r w:rsidRPr="00136C66">
              <w:rPr>
                <w:sz w:val="24"/>
              </w:rPr>
              <w:t>________________</w:t>
            </w:r>
          </w:p>
          <w:p w14:paraId="74A2B51E" w14:textId="77777777" w:rsidR="008357FC" w:rsidRPr="00136C66" w:rsidRDefault="008357FC" w:rsidP="005A27CB">
            <w:pPr>
              <w:tabs>
                <w:tab w:val="left" w:pos="2891"/>
                <w:tab w:val="left" w:pos="5141"/>
              </w:tabs>
              <w:jc w:val="center"/>
              <w:rPr>
                <w:sz w:val="24"/>
              </w:rPr>
            </w:pPr>
            <w:r>
              <w:t>(</w:t>
            </w:r>
            <w:r w:rsidRPr="00136C66">
              <w:t>подпись</w:t>
            </w:r>
            <w:r>
              <w:t>)</w:t>
            </w:r>
          </w:p>
        </w:tc>
        <w:tc>
          <w:tcPr>
            <w:tcW w:w="2469" w:type="dxa"/>
          </w:tcPr>
          <w:p w14:paraId="210B3E4E" w14:textId="77777777" w:rsidR="008357FC" w:rsidRPr="00136C66" w:rsidRDefault="008357FC" w:rsidP="005A27CB">
            <w:pPr>
              <w:tabs>
                <w:tab w:val="left" w:pos="2891"/>
                <w:tab w:val="left" w:pos="5141"/>
              </w:tabs>
              <w:jc w:val="center"/>
              <w:rPr>
                <w:sz w:val="24"/>
              </w:rPr>
            </w:pPr>
            <w:r w:rsidRPr="00136C66">
              <w:rPr>
                <w:sz w:val="24"/>
              </w:rPr>
              <w:t>________________</w:t>
            </w:r>
          </w:p>
          <w:p w14:paraId="4761FA4C" w14:textId="77777777" w:rsidR="008357FC" w:rsidRPr="00136C66" w:rsidRDefault="008357FC" w:rsidP="005A27CB">
            <w:pPr>
              <w:tabs>
                <w:tab w:val="left" w:pos="2891"/>
                <w:tab w:val="left" w:pos="5141"/>
              </w:tabs>
              <w:jc w:val="center"/>
              <w:rPr>
                <w:sz w:val="24"/>
              </w:rPr>
            </w:pPr>
            <w:r>
              <w:t>(Ф.И.О.)</w:t>
            </w:r>
          </w:p>
        </w:tc>
      </w:tr>
    </w:tbl>
    <w:p w14:paraId="5AA4B0F3" w14:textId="77777777" w:rsidR="008F1A22" w:rsidRPr="00E227BF" w:rsidRDefault="008F1A22" w:rsidP="008F1A22">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208FF6B1" w14:textId="77777777" w:rsidR="008357FC" w:rsidRDefault="008357FC" w:rsidP="005A27CB">
      <w:pPr>
        <w:jc w:val="center"/>
        <w:rPr>
          <w:color w:val="000000"/>
          <w:sz w:val="28"/>
          <w:szCs w:val="24"/>
        </w:rPr>
      </w:pPr>
    </w:p>
    <w:p w14:paraId="4DF7A9FC" w14:textId="60E8760C" w:rsidR="008F1A22" w:rsidRDefault="008F1A22" w:rsidP="005A27CB">
      <w:pPr>
        <w:jc w:val="center"/>
        <w:rPr>
          <w:color w:val="000000"/>
          <w:sz w:val="28"/>
          <w:szCs w:val="24"/>
        </w:rPr>
      </w:pPr>
      <w:r>
        <w:rPr>
          <w:color w:val="000000"/>
          <w:sz w:val="28"/>
          <w:szCs w:val="24"/>
        </w:rPr>
        <w:br w:type="page"/>
      </w:r>
    </w:p>
    <w:p w14:paraId="2598268E" w14:textId="77777777" w:rsidR="00E21F29" w:rsidRPr="008F1A22" w:rsidRDefault="00E21F29" w:rsidP="008F1A22">
      <w:pPr>
        <w:pStyle w:val="afd"/>
        <w:jc w:val="center"/>
        <w:rPr>
          <w:rFonts w:ascii="Times New Roman" w:hAnsi="Times New Roman" w:cs="Times New Roman"/>
          <w:b/>
          <w:bCs/>
          <w:sz w:val="28"/>
          <w:szCs w:val="28"/>
        </w:rPr>
      </w:pPr>
      <w:r w:rsidRPr="008F1A22">
        <w:rPr>
          <w:rFonts w:ascii="Times New Roman" w:hAnsi="Times New Roman" w:cs="Times New Roman"/>
          <w:b/>
          <w:bCs/>
          <w:sz w:val="28"/>
          <w:szCs w:val="28"/>
        </w:rPr>
        <w:t>Приложение Г</w:t>
      </w:r>
    </w:p>
    <w:p w14:paraId="590BCBC2" w14:textId="77777777" w:rsidR="00E21F29" w:rsidRPr="008F1A22" w:rsidRDefault="00E21F29" w:rsidP="008F1A22">
      <w:pPr>
        <w:pStyle w:val="afd"/>
        <w:jc w:val="center"/>
        <w:rPr>
          <w:rFonts w:ascii="Times New Roman" w:hAnsi="Times New Roman" w:cs="Times New Roman"/>
          <w:b/>
          <w:bCs/>
          <w:sz w:val="28"/>
          <w:szCs w:val="28"/>
        </w:rPr>
      </w:pPr>
    </w:p>
    <w:p w14:paraId="3494B7D4" w14:textId="77777777" w:rsidR="00E21F29" w:rsidRPr="00136C66" w:rsidRDefault="00E21F29" w:rsidP="008F1A22">
      <w:pPr>
        <w:pStyle w:val="afd"/>
        <w:jc w:val="center"/>
        <w:rPr>
          <w:bCs/>
          <w:szCs w:val="28"/>
        </w:rPr>
      </w:pPr>
      <w:r w:rsidRPr="008F1A22">
        <w:rPr>
          <w:rFonts w:ascii="Times New Roman" w:hAnsi="Times New Roman" w:cs="Times New Roman"/>
          <w:b/>
          <w:bCs/>
          <w:sz w:val="28"/>
          <w:szCs w:val="28"/>
        </w:rPr>
        <w:t>Форма Акта приемки выполненных работ</w:t>
      </w:r>
    </w:p>
    <w:p w14:paraId="485D1E80" w14:textId="77777777" w:rsidR="00E21F29" w:rsidRPr="00136C66" w:rsidRDefault="00E21F29" w:rsidP="005A27CB">
      <w:pPr>
        <w:ind w:right="-49"/>
        <w:jc w:val="center"/>
        <w:rPr>
          <w:sz w:val="28"/>
          <w:szCs w:val="28"/>
        </w:rPr>
        <w:sectPr w:rsidR="00E21F29" w:rsidRPr="00136C66" w:rsidSect="008F1A22">
          <w:headerReference w:type="default" r:id="rId22"/>
          <w:footerReference w:type="even" r:id="rId23"/>
          <w:footerReference w:type="default" r:id="rId24"/>
          <w:type w:val="continuous"/>
          <w:pgSz w:w="11907" w:h="16840" w:code="9"/>
          <w:pgMar w:top="1134" w:right="850" w:bottom="1134" w:left="1701" w:header="720" w:footer="720" w:gutter="0"/>
          <w:cols w:space="720"/>
          <w:noEndnote/>
          <w:docGrid w:linePitch="272"/>
        </w:sectPr>
      </w:pPr>
    </w:p>
    <w:p w14:paraId="3767F037" w14:textId="77777777" w:rsidR="00E21F29" w:rsidRPr="00136C66" w:rsidRDefault="00E21F29" w:rsidP="005A27CB">
      <w:pPr>
        <w:ind w:right="-49"/>
        <w:jc w:val="center"/>
        <w:rPr>
          <w:sz w:val="28"/>
          <w:szCs w:val="28"/>
        </w:rPr>
      </w:pPr>
    </w:p>
    <w:p w14:paraId="29772E0C" w14:textId="77777777" w:rsidR="00E21F29" w:rsidRPr="00136C66" w:rsidRDefault="00E21F29" w:rsidP="005A27CB">
      <w:pPr>
        <w:rPr>
          <w:sz w:val="16"/>
          <w:szCs w:val="16"/>
        </w:rPr>
      </w:pPr>
    </w:p>
    <w:p w14:paraId="5C2E4173" w14:textId="77777777" w:rsidR="00E21F29" w:rsidRPr="00136C66" w:rsidRDefault="00E21F29" w:rsidP="005A27CB">
      <w:pPr>
        <w:spacing w:before="6"/>
      </w:pPr>
      <w:r w:rsidRPr="00136C66">
        <w:br w:type="column"/>
      </w:r>
    </w:p>
    <w:p w14:paraId="7591B05E" w14:textId="77777777" w:rsidR="00E21F29" w:rsidRPr="00136C66" w:rsidRDefault="00D279E7" w:rsidP="005A27CB">
      <w:pPr>
        <w:ind w:left="118"/>
      </w:pPr>
      <w:r>
        <w:rPr>
          <w:rFonts w:asciiTheme="minorHAnsi" w:eastAsiaTheme="minorHAnsi" w:hAnsiTheme="minorHAnsi" w:cstheme="minorBidi"/>
          <w:noProof/>
          <w:sz w:val="22"/>
          <w:szCs w:val="22"/>
          <w:lang w:eastAsia="ru-RU"/>
        </w:rPr>
        <w:pict w14:anchorId="4325548F">
          <v:group id="Группа 64" o:spid="_x0000_s2054" style="position:absolute;left:0;text-align:left;margin-left:376.85pt;margin-top:-.9pt;width:144.05pt;height:.1pt;z-index:-251638272;mso-position-horizontal-relative:page" coordorigin="7537,-18" coordsize="28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">
            <v:shape id="Freeform 81" o:spid="_x0000_s2055" style="position:absolute;left:7537;top:-18;width:2881;height:2;visibility:visible;mso-wrap-style:square;v-text-anchor:top" coordsize="28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kJ5cUA&#10;AADcAAAADwAAAGRycy9kb3ducmV2LnhtbESPT2vDMAzF74N+B6PCbqvTMbaS1S2jY7Adylj656zZ&#10;WhIay8F22/TbT4dCbxLv6b2f5svBd+pEMbWBDUwnBShiG1zLtYHt5uNhBiplZIddYDJwoQTLxehu&#10;jqULZ/6hU5VrJSGcSjTQ5NyXWifbkMc0CT2xaH8hesyyxlq7iGcJ951+LIpn7bFlaWiwp1VD9lAd&#10;vQE7W1v+fno57L7wUq279/0x/u6NuR8Pb6+gMg35Zr5efzrBL4RWnpEJ9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QnlxQAAANwAAAAPAAAAAAAAAAAAAAAAAJgCAABkcnMv&#10;ZG93bnJldi54bWxQSwUGAAAAAAQABAD1AAAAigMAAAAA&#10;" path="m,l2881,e" filled="f" strokeweight=".36pt">
              <v:path arrowok="t" o:connecttype="custom" o:connectlocs="0,0;2881,0" o:connectangles="0,0"/>
            </v:shape>
            <w10:wrap anchorx="page"/>
          </v:group>
        </w:pict>
      </w:r>
      <w:r w:rsidR="008357FC">
        <w:t>(</w:t>
      </w:r>
      <w:r w:rsidR="00E21F29" w:rsidRPr="00136C66">
        <w:t>да</w:t>
      </w:r>
      <w:r w:rsidR="00E21F29" w:rsidRPr="00136C66">
        <w:rPr>
          <w:spacing w:val="-1"/>
        </w:rPr>
        <w:t>т</w:t>
      </w:r>
      <w:r w:rsidR="00E21F29" w:rsidRPr="00136C66">
        <w:t>а с</w:t>
      </w:r>
      <w:r w:rsidR="00E21F29" w:rsidRPr="00136C66">
        <w:rPr>
          <w:spacing w:val="1"/>
        </w:rPr>
        <w:t>о</w:t>
      </w:r>
      <w:r w:rsidR="00E21F29" w:rsidRPr="00136C66">
        <w:t>ста</w:t>
      </w:r>
      <w:r w:rsidR="00E21F29" w:rsidRPr="00136C66">
        <w:rPr>
          <w:spacing w:val="1"/>
        </w:rPr>
        <w:t>в</w:t>
      </w:r>
      <w:r w:rsidR="00E21F29" w:rsidRPr="00136C66">
        <w:rPr>
          <w:spacing w:val="-1"/>
        </w:rPr>
        <w:t>л</w:t>
      </w:r>
      <w:r w:rsidR="00E21F29" w:rsidRPr="00136C66">
        <w:t>е</w:t>
      </w:r>
      <w:r w:rsidR="00E21F29" w:rsidRPr="00136C66">
        <w:rPr>
          <w:spacing w:val="1"/>
        </w:rPr>
        <w:t>н</w:t>
      </w:r>
      <w:r w:rsidR="00E21F29" w:rsidRPr="00136C66">
        <w:rPr>
          <w:spacing w:val="-1"/>
        </w:rPr>
        <w:t>и</w:t>
      </w:r>
      <w:r w:rsidR="00E21F29" w:rsidRPr="00136C66">
        <w:t>я д</w:t>
      </w:r>
      <w:r w:rsidR="00E21F29" w:rsidRPr="00136C66">
        <w:rPr>
          <w:spacing w:val="3"/>
        </w:rPr>
        <w:t>о</w:t>
      </w:r>
      <w:r w:rsidR="00E21F29" w:rsidRPr="00136C66">
        <w:rPr>
          <w:spacing w:val="1"/>
        </w:rPr>
        <w:t>к</w:t>
      </w:r>
      <w:r w:rsidR="00E21F29" w:rsidRPr="00136C66">
        <w:rPr>
          <w:spacing w:val="-5"/>
        </w:rPr>
        <w:t>у</w:t>
      </w:r>
      <w:r w:rsidR="00E21F29" w:rsidRPr="00136C66">
        <w:rPr>
          <w:spacing w:val="1"/>
        </w:rPr>
        <w:t>м</w:t>
      </w:r>
      <w:r w:rsidR="00E21F29" w:rsidRPr="00136C66">
        <w:rPr>
          <w:spacing w:val="2"/>
        </w:rPr>
        <w:t>е</w:t>
      </w:r>
      <w:r w:rsidR="00E21F29" w:rsidRPr="00136C66">
        <w:rPr>
          <w:spacing w:val="-1"/>
        </w:rPr>
        <w:t>нт</w:t>
      </w:r>
      <w:r w:rsidR="00E21F29" w:rsidRPr="00136C66">
        <w:t>а</w:t>
      </w:r>
      <w:r w:rsidR="008357FC">
        <w:t>)</w:t>
      </w:r>
    </w:p>
    <w:p w14:paraId="7127ECF3" w14:textId="77777777" w:rsidR="00E21F29" w:rsidRPr="00136C66" w:rsidRDefault="00E21F29" w:rsidP="005A27CB">
      <w:pPr>
        <w:sectPr w:rsidR="00E21F29" w:rsidRPr="00136C66">
          <w:type w:val="continuous"/>
          <w:pgSz w:w="11907" w:h="16840"/>
          <w:pgMar w:top="0" w:right="1300" w:bottom="0" w:left="1300" w:header="720" w:footer="720" w:gutter="0"/>
          <w:cols w:num="2" w:space="720" w:equalWidth="0">
            <w:col w:w="2889" w:space="3491"/>
            <w:col w:w="2927"/>
          </w:cols>
        </w:sectPr>
      </w:pPr>
    </w:p>
    <w:p w14:paraId="23BA0836" w14:textId="77777777" w:rsidR="00E21F29" w:rsidRPr="00136C66" w:rsidRDefault="00E21F29" w:rsidP="005A27CB">
      <w:pPr>
        <w:spacing w:before="9"/>
        <w:rPr>
          <w:sz w:val="11"/>
          <w:szCs w:val="11"/>
        </w:rPr>
      </w:pPr>
    </w:p>
    <w:p w14:paraId="32D9C2AE" w14:textId="77777777" w:rsidR="00E21F29" w:rsidRPr="00136C66" w:rsidRDefault="00E21F29" w:rsidP="005A27CB">
      <w:pPr>
        <w:tabs>
          <w:tab w:val="left" w:pos="9072"/>
        </w:tabs>
        <w:ind w:left="1"/>
        <w:rPr>
          <w:sz w:val="24"/>
        </w:rPr>
      </w:pPr>
      <w:r w:rsidRPr="00136C66">
        <w:rPr>
          <w:sz w:val="24"/>
        </w:rPr>
        <w:t>на объ</w:t>
      </w:r>
      <w:r w:rsidRPr="00136C66">
        <w:rPr>
          <w:spacing w:val="-1"/>
          <w:sz w:val="24"/>
        </w:rPr>
        <w:t>е</w:t>
      </w:r>
      <w:r w:rsidRPr="00136C66">
        <w:rPr>
          <w:sz w:val="24"/>
        </w:rPr>
        <w:t>кт</w:t>
      </w:r>
      <w:r w:rsidRPr="00136C66">
        <w:rPr>
          <w:spacing w:val="-1"/>
          <w:sz w:val="24"/>
        </w:rPr>
        <w:t>е</w:t>
      </w:r>
      <w:r w:rsidRPr="00136C66">
        <w:rPr>
          <w:sz w:val="24"/>
        </w:rPr>
        <w:t>:</w:t>
      </w:r>
      <w:r w:rsidRPr="00136C66">
        <w:rPr>
          <w:sz w:val="24"/>
          <w:u w:val="single" w:color="000000"/>
        </w:rPr>
        <w:tab/>
      </w:r>
    </w:p>
    <w:p w14:paraId="670E567D" w14:textId="77777777" w:rsidR="00E21F29" w:rsidRPr="00136C66" w:rsidRDefault="008357FC" w:rsidP="005A27CB">
      <w:pPr>
        <w:spacing w:before="1"/>
        <w:ind w:left="3166" w:right="3168"/>
        <w:jc w:val="center"/>
      </w:pPr>
      <w:r>
        <w:rPr>
          <w:spacing w:val="-1"/>
        </w:rPr>
        <w:t>(</w:t>
      </w:r>
      <w:r w:rsidR="00E21F29" w:rsidRPr="00136C66">
        <w:rPr>
          <w:spacing w:val="-1"/>
        </w:rPr>
        <w:t>н</w:t>
      </w:r>
      <w:r w:rsidR="00E21F29" w:rsidRPr="00136C66">
        <w:t>а</w:t>
      </w:r>
      <w:r w:rsidR="00E21F29" w:rsidRPr="00136C66">
        <w:rPr>
          <w:spacing w:val="-1"/>
        </w:rPr>
        <w:t>и</w:t>
      </w:r>
      <w:r w:rsidR="00E21F29" w:rsidRPr="00136C66">
        <w:rPr>
          <w:spacing w:val="1"/>
        </w:rPr>
        <w:t>м</w:t>
      </w:r>
      <w:r w:rsidR="00E21F29" w:rsidRPr="00136C66">
        <w:rPr>
          <w:spacing w:val="2"/>
        </w:rPr>
        <w:t>е</w:t>
      </w:r>
      <w:r w:rsidR="00E21F29" w:rsidRPr="00136C66">
        <w:rPr>
          <w:spacing w:val="-1"/>
        </w:rPr>
        <w:t>н</w:t>
      </w:r>
      <w:r w:rsidR="00E21F29" w:rsidRPr="00136C66">
        <w:rPr>
          <w:spacing w:val="1"/>
        </w:rPr>
        <w:t>о</w:t>
      </w:r>
      <w:r w:rsidR="00E21F29" w:rsidRPr="00136C66">
        <w:t>ва</w:t>
      </w:r>
      <w:r w:rsidR="00E21F29" w:rsidRPr="00136C66">
        <w:rPr>
          <w:spacing w:val="1"/>
        </w:rPr>
        <w:t>н</w:t>
      </w:r>
      <w:r w:rsidR="00E21F29" w:rsidRPr="00136C66">
        <w:rPr>
          <w:spacing w:val="-1"/>
        </w:rPr>
        <w:t>и</w:t>
      </w:r>
      <w:r w:rsidR="00E21F29" w:rsidRPr="00136C66">
        <w:t>е зда</w:t>
      </w:r>
      <w:r w:rsidR="00E21F29" w:rsidRPr="00136C66">
        <w:rPr>
          <w:spacing w:val="1"/>
        </w:rPr>
        <w:t>н</w:t>
      </w:r>
      <w:r w:rsidR="00E21F29" w:rsidRPr="00136C66">
        <w:rPr>
          <w:spacing w:val="-1"/>
        </w:rPr>
        <w:t>и</w:t>
      </w:r>
      <w:r w:rsidR="00E21F29" w:rsidRPr="00136C66">
        <w:t>я, с</w:t>
      </w:r>
      <w:r w:rsidR="00E21F29" w:rsidRPr="00136C66">
        <w:rPr>
          <w:spacing w:val="1"/>
        </w:rPr>
        <w:t>оо</w:t>
      </w:r>
      <w:r w:rsidR="00E21F29" w:rsidRPr="00136C66">
        <w:rPr>
          <w:spacing w:val="3"/>
        </w:rPr>
        <w:t>р</w:t>
      </w:r>
      <w:r w:rsidR="00E21F29" w:rsidRPr="00136C66">
        <w:rPr>
          <w:spacing w:val="-2"/>
        </w:rPr>
        <w:t>у</w:t>
      </w:r>
      <w:r w:rsidR="00E21F29" w:rsidRPr="00136C66">
        <w:rPr>
          <w:spacing w:val="-1"/>
        </w:rPr>
        <w:t>ж</w:t>
      </w:r>
      <w:r w:rsidR="00E21F29" w:rsidRPr="00136C66">
        <w:t>е</w:t>
      </w:r>
      <w:r w:rsidR="00E21F29" w:rsidRPr="00136C66">
        <w:rPr>
          <w:spacing w:val="1"/>
        </w:rPr>
        <w:t>н</w:t>
      </w:r>
      <w:r w:rsidR="00E21F29" w:rsidRPr="00136C66">
        <w:rPr>
          <w:spacing w:val="-1"/>
        </w:rPr>
        <w:t>и</w:t>
      </w:r>
      <w:r w:rsidR="00E21F29" w:rsidRPr="00136C66">
        <w:t>я</w:t>
      </w:r>
      <w:r>
        <w:t>)</w:t>
      </w:r>
    </w:p>
    <w:p w14:paraId="2C18EBFA" w14:textId="77777777" w:rsidR="00E21F29" w:rsidRPr="00136C66" w:rsidRDefault="00E21F29" w:rsidP="005A27CB">
      <w:pPr>
        <w:tabs>
          <w:tab w:val="left" w:pos="4832"/>
          <w:tab w:val="left" w:pos="9189"/>
        </w:tabs>
        <w:spacing w:before="27"/>
        <w:ind w:right="116"/>
        <w:rPr>
          <w:sz w:val="24"/>
        </w:rPr>
      </w:pPr>
      <w:r w:rsidRPr="00136C66">
        <w:rPr>
          <w:sz w:val="24"/>
        </w:rPr>
        <w:t>в о</w:t>
      </w:r>
      <w:r w:rsidRPr="00136C66">
        <w:rPr>
          <w:spacing w:val="-2"/>
          <w:sz w:val="24"/>
        </w:rPr>
        <w:t>с</w:t>
      </w:r>
      <w:r w:rsidRPr="00136C66">
        <w:rPr>
          <w:sz w:val="24"/>
        </w:rPr>
        <w:t>я</w:t>
      </w:r>
      <w:r w:rsidRPr="00136C66">
        <w:rPr>
          <w:spacing w:val="2"/>
          <w:sz w:val="24"/>
        </w:rPr>
        <w:t>х</w:t>
      </w:r>
      <w:r w:rsidRPr="00136C66">
        <w:rPr>
          <w:sz w:val="24"/>
        </w:rPr>
        <w:t>:</w:t>
      </w:r>
      <w:r w:rsidRPr="00136C66">
        <w:rPr>
          <w:sz w:val="24"/>
          <w:u w:val="single" w:color="000000"/>
        </w:rPr>
        <w:tab/>
      </w:r>
      <w:r w:rsidRPr="00136C66">
        <w:rPr>
          <w:spacing w:val="1"/>
          <w:sz w:val="24"/>
        </w:rPr>
        <w:t>н</w:t>
      </w:r>
      <w:r w:rsidRPr="00136C66">
        <w:rPr>
          <w:sz w:val="24"/>
        </w:rPr>
        <w:t xml:space="preserve">а </w:t>
      </w:r>
      <w:proofErr w:type="spellStart"/>
      <w:r w:rsidRPr="00136C66">
        <w:rPr>
          <w:sz w:val="24"/>
        </w:rPr>
        <w:t>отм</w:t>
      </w:r>
      <w:proofErr w:type="spellEnd"/>
      <w:r w:rsidRPr="00136C66">
        <w:rPr>
          <w:sz w:val="24"/>
        </w:rPr>
        <w:t xml:space="preserve">.:  </w:t>
      </w:r>
      <w:r w:rsidRPr="00136C66">
        <w:rPr>
          <w:sz w:val="24"/>
          <w:u w:val="single" w:color="000000"/>
        </w:rPr>
        <w:tab/>
      </w:r>
      <w:r w:rsidRPr="00136C66">
        <w:rPr>
          <w:sz w:val="24"/>
        </w:rPr>
        <w:t xml:space="preserve"> </w:t>
      </w:r>
    </w:p>
    <w:p w14:paraId="5321A53E" w14:textId="77777777" w:rsidR="00E21F29" w:rsidRPr="00136C66" w:rsidRDefault="00E21F29" w:rsidP="005A27CB">
      <w:pPr>
        <w:tabs>
          <w:tab w:val="left" w:pos="4832"/>
          <w:tab w:val="left" w:pos="9189"/>
        </w:tabs>
        <w:spacing w:before="27"/>
        <w:ind w:right="116"/>
        <w:rPr>
          <w:sz w:val="24"/>
        </w:rPr>
      </w:pPr>
      <w:r w:rsidRPr="00136C66">
        <w:rPr>
          <w:sz w:val="24"/>
        </w:rPr>
        <w:t xml:space="preserve">по </w:t>
      </w:r>
      <w:r w:rsidRPr="00136C66">
        <w:rPr>
          <w:spacing w:val="-1"/>
          <w:sz w:val="24"/>
        </w:rPr>
        <w:t>а</w:t>
      </w:r>
      <w:r w:rsidRPr="00136C66">
        <w:rPr>
          <w:sz w:val="24"/>
        </w:rPr>
        <w:t>др</w:t>
      </w:r>
      <w:r w:rsidRPr="00136C66">
        <w:rPr>
          <w:spacing w:val="-1"/>
          <w:sz w:val="24"/>
        </w:rPr>
        <w:t>е</w:t>
      </w:r>
      <w:r w:rsidRPr="00136C66">
        <w:rPr>
          <w:spacing w:val="3"/>
          <w:sz w:val="24"/>
        </w:rPr>
        <w:t>с</w:t>
      </w:r>
      <w:r w:rsidRPr="00136C66">
        <w:rPr>
          <w:spacing w:val="-8"/>
          <w:sz w:val="24"/>
        </w:rPr>
        <w:t>у</w:t>
      </w:r>
      <w:r w:rsidRPr="00136C66">
        <w:rPr>
          <w:sz w:val="24"/>
        </w:rPr>
        <w:t>:</w:t>
      </w:r>
      <w:r w:rsidRPr="00136C66">
        <w:rPr>
          <w:sz w:val="24"/>
          <w:u w:val="single" w:color="000000"/>
        </w:rPr>
        <w:tab/>
      </w:r>
      <w:r w:rsidRPr="00136C66">
        <w:rPr>
          <w:sz w:val="24"/>
          <w:u w:val="single" w:color="000000"/>
        </w:rPr>
        <w:tab/>
      </w:r>
    </w:p>
    <w:p w14:paraId="4CCD2A0B" w14:textId="77777777" w:rsidR="00E21F29" w:rsidRPr="00136C66" w:rsidRDefault="009F2894" w:rsidP="005A27CB">
      <w:pPr>
        <w:ind w:left="2443" w:right="2450"/>
        <w:jc w:val="center"/>
      </w:pPr>
      <w:r>
        <w:rPr>
          <w:spacing w:val="1"/>
        </w:rPr>
        <w:t>(</w:t>
      </w:r>
      <w:r w:rsidR="00E21F29" w:rsidRPr="00136C66">
        <w:rPr>
          <w:spacing w:val="1"/>
        </w:rPr>
        <w:t>р</w:t>
      </w:r>
      <w:r w:rsidR="00E21F29" w:rsidRPr="00136C66">
        <w:t>а</w:t>
      </w:r>
      <w:r w:rsidR="00E21F29" w:rsidRPr="00136C66">
        <w:rPr>
          <w:spacing w:val="-1"/>
        </w:rPr>
        <w:t>й</w:t>
      </w:r>
      <w:r w:rsidR="00E21F29" w:rsidRPr="00136C66">
        <w:rPr>
          <w:spacing w:val="1"/>
        </w:rPr>
        <w:t>о</w:t>
      </w:r>
      <w:r w:rsidR="00E21F29" w:rsidRPr="00136C66">
        <w:t>н застр</w:t>
      </w:r>
      <w:r w:rsidR="00E21F29" w:rsidRPr="00136C66">
        <w:rPr>
          <w:spacing w:val="1"/>
        </w:rPr>
        <w:t>о</w:t>
      </w:r>
      <w:r w:rsidR="00E21F29" w:rsidRPr="00136C66">
        <w:rPr>
          <w:spacing w:val="-1"/>
        </w:rPr>
        <w:t>й</w:t>
      </w:r>
      <w:r w:rsidR="00E21F29" w:rsidRPr="00136C66">
        <w:rPr>
          <w:spacing w:val="1"/>
        </w:rPr>
        <w:t>к</w:t>
      </w:r>
      <w:r w:rsidR="00E21F29" w:rsidRPr="00136C66">
        <w:rPr>
          <w:spacing w:val="-1"/>
        </w:rPr>
        <w:t>и</w:t>
      </w:r>
      <w:r w:rsidR="00E21F29" w:rsidRPr="00136C66">
        <w:t xml:space="preserve">, </w:t>
      </w:r>
      <w:r w:rsidR="00E21F29" w:rsidRPr="00136C66">
        <w:rPr>
          <w:spacing w:val="-1"/>
        </w:rPr>
        <w:t>к</w:t>
      </w:r>
      <w:r w:rsidR="00E21F29" w:rsidRPr="00136C66">
        <w:t>ва</w:t>
      </w:r>
      <w:r w:rsidR="00E21F29" w:rsidRPr="00136C66">
        <w:rPr>
          <w:spacing w:val="1"/>
        </w:rPr>
        <w:t>р</w:t>
      </w:r>
      <w:r w:rsidR="00E21F29" w:rsidRPr="00136C66">
        <w:rPr>
          <w:spacing w:val="-1"/>
        </w:rPr>
        <w:t>т</w:t>
      </w:r>
      <w:r w:rsidR="00E21F29" w:rsidRPr="00136C66">
        <w:rPr>
          <w:spacing w:val="2"/>
        </w:rPr>
        <w:t>а</w:t>
      </w:r>
      <w:r w:rsidR="00E21F29" w:rsidRPr="00136C66">
        <w:rPr>
          <w:spacing w:val="-1"/>
        </w:rPr>
        <w:t>л</w:t>
      </w:r>
      <w:r w:rsidR="00E21F29" w:rsidRPr="00136C66">
        <w:t xml:space="preserve">, </w:t>
      </w:r>
      <w:r w:rsidR="00E21F29" w:rsidRPr="00136C66">
        <w:rPr>
          <w:spacing w:val="-2"/>
        </w:rPr>
        <w:t>у</w:t>
      </w:r>
      <w:r w:rsidR="00E21F29" w:rsidRPr="00136C66">
        <w:rPr>
          <w:spacing w:val="-1"/>
        </w:rPr>
        <w:t>л</w:t>
      </w:r>
      <w:r w:rsidR="00E21F29" w:rsidRPr="00136C66">
        <w:rPr>
          <w:spacing w:val="1"/>
        </w:rPr>
        <w:t>и</w:t>
      </w:r>
      <w:r w:rsidR="00E21F29" w:rsidRPr="00136C66">
        <w:rPr>
          <w:spacing w:val="-1"/>
        </w:rPr>
        <w:t>ц</w:t>
      </w:r>
      <w:r w:rsidR="00E21F29" w:rsidRPr="00136C66">
        <w:t>а, № до</w:t>
      </w:r>
      <w:r w:rsidR="00E21F29" w:rsidRPr="00136C66">
        <w:rPr>
          <w:spacing w:val="1"/>
        </w:rPr>
        <w:t>м</w:t>
      </w:r>
      <w:r w:rsidR="00E21F29" w:rsidRPr="00136C66">
        <w:t xml:space="preserve">а и </w:t>
      </w:r>
      <w:r w:rsidR="00E21F29" w:rsidRPr="00136C66">
        <w:rPr>
          <w:spacing w:val="-1"/>
        </w:rPr>
        <w:t>к</w:t>
      </w:r>
      <w:r w:rsidR="00E21F29" w:rsidRPr="00136C66">
        <w:rPr>
          <w:spacing w:val="1"/>
        </w:rPr>
        <w:t>орп</w:t>
      </w:r>
      <w:r w:rsidR="00E21F29" w:rsidRPr="00136C66">
        <w:rPr>
          <w:spacing w:val="-2"/>
        </w:rPr>
        <w:t>у</w:t>
      </w:r>
      <w:r w:rsidR="00E21F29" w:rsidRPr="00136C66">
        <w:t>са</w:t>
      </w:r>
      <w:r>
        <w:t>)</w:t>
      </w:r>
    </w:p>
    <w:p w14:paraId="75D2BEC3" w14:textId="77777777" w:rsidR="00E21F29" w:rsidRPr="00136C66" w:rsidRDefault="00E21F29" w:rsidP="005A27CB">
      <w:pPr>
        <w:spacing w:before="9"/>
        <w:rPr>
          <w:sz w:val="11"/>
          <w:szCs w:val="11"/>
        </w:rPr>
      </w:pPr>
    </w:p>
    <w:p w14:paraId="30ED25B8" w14:textId="77777777" w:rsidR="008357FC" w:rsidRDefault="008357FC" w:rsidP="005A27CB">
      <w:pPr>
        <w:tabs>
          <w:tab w:val="left" w:pos="9189"/>
        </w:tabs>
        <w:ind w:right="116"/>
        <w:rPr>
          <w:sz w:val="24"/>
        </w:rPr>
      </w:pPr>
      <w:r w:rsidRPr="00136C66">
        <w:rPr>
          <w:spacing w:val="-7"/>
          <w:sz w:val="24"/>
        </w:rPr>
        <w:t>К</w:t>
      </w:r>
      <w:r w:rsidRPr="00136C66">
        <w:rPr>
          <w:spacing w:val="-8"/>
          <w:sz w:val="24"/>
        </w:rPr>
        <w:t>о</w:t>
      </w:r>
      <w:r w:rsidRPr="00136C66">
        <w:rPr>
          <w:spacing w:val="-6"/>
          <w:sz w:val="24"/>
        </w:rPr>
        <w:t>мис</w:t>
      </w:r>
      <w:r w:rsidRPr="00136C66">
        <w:rPr>
          <w:spacing w:val="-9"/>
          <w:sz w:val="24"/>
        </w:rPr>
        <w:t>с</w:t>
      </w:r>
      <w:r w:rsidRPr="00136C66">
        <w:rPr>
          <w:spacing w:val="-4"/>
          <w:sz w:val="24"/>
        </w:rPr>
        <w:t>и</w:t>
      </w:r>
      <w:r w:rsidRPr="00136C66">
        <w:rPr>
          <w:sz w:val="24"/>
        </w:rPr>
        <w:t xml:space="preserve">я в </w:t>
      </w:r>
      <w:r w:rsidRPr="00136C66">
        <w:rPr>
          <w:spacing w:val="-6"/>
          <w:sz w:val="24"/>
        </w:rPr>
        <w:t>с</w:t>
      </w:r>
      <w:r w:rsidRPr="00136C66">
        <w:rPr>
          <w:spacing w:val="-5"/>
          <w:sz w:val="24"/>
        </w:rPr>
        <w:t>о</w:t>
      </w:r>
      <w:r w:rsidRPr="00136C66">
        <w:rPr>
          <w:spacing w:val="-9"/>
          <w:sz w:val="24"/>
        </w:rPr>
        <w:t>с</w:t>
      </w:r>
      <w:r w:rsidRPr="00136C66">
        <w:rPr>
          <w:spacing w:val="-5"/>
          <w:sz w:val="24"/>
        </w:rPr>
        <w:t>т</w:t>
      </w:r>
      <w:r w:rsidRPr="00136C66">
        <w:rPr>
          <w:spacing w:val="-6"/>
          <w:sz w:val="24"/>
        </w:rPr>
        <w:t>ав</w:t>
      </w:r>
      <w:r w:rsidRPr="00136C66">
        <w:rPr>
          <w:sz w:val="24"/>
        </w:rPr>
        <w:t xml:space="preserve">е </w:t>
      </w:r>
      <w:r w:rsidRPr="00136C66">
        <w:rPr>
          <w:spacing w:val="-4"/>
          <w:sz w:val="24"/>
        </w:rPr>
        <w:t>п</w:t>
      </w:r>
      <w:r w:rsidRPr="00136C66">
        <w:rPr>
          <w:spacing w:val="-8"/>
          <w:sz w:val="24"/>
        </w:rPr>
        <w:t>р</w:t>
      </w:r>
      <w:r w:rsidRPr="00136C66">
        <w:rPr>
          <w:spacing w:val="-6"/>
          <w:sz w:val="24"/>
        </w:rPr>
        <w:t>е</w:t>
      </w:r>
      <w:r w:rsidRPr="00136C66">
        <w:rPr>
          <w:spacing w:val="-5"/>
          <w:sz w:val="24"/>
        </w:rPr>
        <w:t>д</w:t>
      </w:r>
      <w:r w:rsidRPr="00136C66">
        <w:rPr>
          <w:spacing w:val="-9"/>
          <w:sz w:val="24"/>
        </w:rPr>
        <w:t>с</w:t>
      </w:r>
      <w:r w:rsidRPr="00136C66">
        <w:rPr>
          <w:spacing w:val="-5"/>
          <w:sz w:val="24"/>
        </w:rPr>
        <w:t>т</w:t>
      </w:r>
      <w:r w:rsidRPr="00136C66">
        <w:rPr>
          <w:spacing w:val="-6"/>
          <w:sz w:val="24"/>
        </w:rPr>
        <w:t>а</w:t>
      </w:r>
      <w:r w:rsidRPr="00136C66">
        <w:rPr>
          <w:spacing w:val="-8"/>
          <w:sz w:val="24"/>
        </w:rPr>
        <w:t>в</w:t>
      </w:r>
      <w:r w:rsidRPr="00136C66">
        <w:rPr>
          <w:spacing w:val="-6"/>
          <w:sz w:val="24"/>
        </w:rPr>
        <w:t>и</w:t>
      </w:r>
      <w:r w:rsidRPr="00136C66">
        <w:rPr>
          <w:spacing w:val="-5"/>
          <w:sz w:val="24"/>
        </w:rPr>
        <w:t>т</w:t>
      </w:r>
      <w:r w:rsidRPr="00136C66">
        <w:rPr>
          <w:spacing w:val="-9"/>
          <w:sz w:val="24"/>
        </w:rPr>
        <w:t>е</w:t>
      </w:r>
      <w:r w:rsidRPr="00136C66">
        <w:rPr>
          <w:spacing w:val="-5"/>
          <w:sz w:val="24"/>
        </w:rPr>
        <w:t>л</w:t>
      </w:r>
      <w:r w:rsidRPr="00136C66">
        <w:rPr>
          <w:spacing w:val="-9"/>
          <w:sz w:val="24"/>
        </w:rPr>
        <w:t>е</w:t>
      </w:r>
      <w:r w:rsidRPr="00136C66">
        <w:rPr>
          <w:sz w:val="24"/>
        </w:rPr>
        <w:t xml:space="preserve">й </w:t>
      </w:r>
      <w:r w:rsidRPr="00136C66">
        <w:rPr>
          <w:spacing w:val="-6"/>
          <w:sz w:val="24"/>
        </w:rPr>
        <w:t>(</w:t>
      </w:r>
      <w:r w:rsidRPr="00136C66">
        <w:rPr>
          <w:spacing w:val="-7"/>
          <w:sz w:val="24"/>
        </w:rPr>
        <w:t>д</w:t>
      </w:r>
      <w:r w:rsidRPr="00136C66">
        <w:rPr>
          <w:spacing w:val="-5"/>
          <w:sz w:val="24"/>
        </w:rPr>
        <w:t>о</w:t>
      </w:r>
      <w:r w:rsidRPr="00136C66">
        <w:rPr>
          <w:spacing w:val="-7"/>
          <w:sz w:val="24"/>
        </w:rPr>
        <w:t>л</w:t>
      </w:r>
      <w:r w:rsidRPr="00136C66">
        <w:rPr>
          <w:spacing w:val="-8"/>
          <w:sz w:val="24"/>
        </w:rPr>
        <w:t>ж</w:t>
      </w:r>
      <w:r w:rsidRPr="00136C66">
        <w:rPr>
          <w:spacing w:val="-4"/>
          <w:sz w:val="24"/>
        </w:rPr>
        <w:t>н</w:t>
      </w:r>
      <w:r w:rsidRPr="00136C66">
        <w:rPr>
          <w:spacing w:val="-5"/>
          <w:sz w:val="24"/>
        </w:rPr>
        <w:t>о</w:t>
      </w:r>
      <w:r w:rsidRPr="00136C66">
        <w:rPr>
          <w:spacing w:val="-9"/>
          <w:sz w:val="24"/>
        </w:rPr>
        <w:t>с</w:t>
      </w:r>
      <w:r w:rsidRPr="00136C66">
        <w:rPr>
          <w:spacing w:val="-7"/>
          <w:sz w:val="24"/>
        </w:rPr>
        <w:t>т</w:t>
      </w:r>
      <w:r w:rsidRPr="00136C66">
        <w:rPr>
          <w:spacing w:val="-3"/>
          <w:sz w:val="24"/>
        </w:rPr>
        <w:t>ь</w:t>
      </w:r>
      <w:r w:rsidRPr="00136C66">
        <w:rPr>
          <w:sz w:val="24"/>
        </w:rPr>
        <w:t xml:space="preserve">, </w:t>
      </w:r>
      <w:r w:rsidRPr="00136C66">
        <w:rPr>
          <w:spacing w:val="-6"/>
          <w:sz w:val="24"/>
        </w:rPr>
        <w:t>н</w:t>
      </w:r>
      <w:r w:rsidRPr="00136C66">
        <w:rPr>
          <w:spacing w:val="-9"/>
          <w:sz w:val="24"/>
        </w:rPr>
        <w:t>а</w:t>
      </w:r>
      <w:r w:rsidRPr="00136C66">
        <w:rPr>
          <w:spacing w:val="-4"/>
          <w:sz w:val="24"/>
        </w:rPr>
        <w:t>и</w:t>
      </w:r>
      <w:r w:rsidRPr="00136C66">
        <w:rPr>
          <w:spacing w:val="-6"/>
          <w:sz w:val="24"/>
        </w:rPr>
        <w:t>м</w:t>
      </w:r>
      <w:r w:rsidRPr="00136C66">
        <w:rPr>
          <w:spacing w:val="-9"/>
          <w:sz w:val="24"/>
        </w:rPr>
        <w:t>е</w:t>
      </w:r>
      <w:r w:rsidRPr="00136C66">
        <w:rPr>
          <w:spacing w:val="-6"/>
          <w:sz w:val="24"/>
        </w:rPr>
        <w:t>н</w:t>
      </w:r>
      <w:r w:rsidRPr="00136C66">
        <w:rPr>
          <w:spacing w:val="-5"/>
          <w:sz w:val="24"/>
        </w:rPr>
        <w:t>о</w:t>
      </w:r>
      <w:r w:rsidRPr="00136C66">
        <w:rPr>
          <w:spacing w:val="-6"/>
          <w:sz w:val="24"/>
        </w:rPr>
        <w:t>в</w:t>
      </w:r>
      <w:r w:rsidRPr="00136C66">
        <w:rPr>
          <w:spacing w:val="-9"/>
          <w:sz w:val="24"/>
        </w:rPr>
        <w:t>а</w:t>
      </w:r>
      <w:r w:rsidRPr="00136C66">
        <w:rPr>
          <w:spacing w:val="-6"/>
          <w:sz w:val="24"/>
        </w:rPr>
        <w:t>н</w:t>
      </w:r>
      <w:r w:rsidRPr="00136C66">
        <w:rPr>
          <w:spacing w:val="-4"/>
          <w:sz w:val="24"/>
        </w:rPr>
        <w:t>и</w:t>
      </w:r>
      <w:r w:rsidRPr="00136C66">
        <w:rPr>
          <w:sz w:val="24"/>
        </w:rPr>
        <w:t xml:space="preserve">е </w:t>
      </w:r>
      <w:r w:rsidRPr="00136C66">
        <w:rPr>
          <w:spacing w:val="-8"/>
          <w:sz w:val="24"/>
        </w:rPr>
        <w:t>о</w:t>
      </w:r>
      <w:r w:rsidRPr="00136C66">
        <w:rPr>
          <w:spacing w:val="-5"/>
          <w:sz w:val="24"/>
        </w:rPr>
        <w:t>рг</w:t>
      </w:r>
      <w:r w:rsidRPr="00136C66">
        <w:rPr>
          <w:spacing w:val="-9"/>
          <w:sz w:val="24"/>
        </w:rPr>
        <w:t>а</w:t>
      </w:r>
      <w:r w:rsidRPr="00136C66">
        <w:rPr>
          <w:spacing w:val="-6"/>
          <w:sz w:val="24"/>
        </w:rPr>
        <w:t>низа</w:t>
      </w:r>
      <w:r w:rsidRPr="00136C66">
        <w:rPr>
          <w:spacing w:val="-4"/>
          <w:sz w:val="24"/>
        </w:rPr>
        <w:t>ц</w:t>
      </w:r>
      <w:r w:rsidRPr="00136C66">
        <w:rPr>
          <w:spacing w:val="-6"/>
          <w:sz w:val="24"/>
        </w:rPr>
        <w:t>ии</w:t>
      </w:r>
      <w:r w:rsidRPr="00136C66">
        <w:rPr>
          <w:sz w:val="24"/>
        </w:rPr>
        <w:t xml:space="preserve">, </w:t>
      </w:r>
      <w:r w:rsidRPr="00136C66">
        <w:rPr>
          <w:spacing w:val="-8"/>
          <w:sz w:val="24"/>
        </w:rPr>
        <w:t>Ф</w:t>
      </w:r>
      <w:r w:rsidRPr="00136C66">
        <w:rPr>
          <w:spacing w:val="-5"/>
          <w:sz w:val="24"/>
        </w:rPr>
        <w:t>.</w:t>
      </w:r>
      <w:r w:rsidRPr="00136C66">
        <w:rPr>
          <w:spacing w:val="-8"/>
          <w:sz w:val="24"/>
        </w:rPr>
        <w:t>И</w:t>
      </w:r>
      <w:r w:rsidRPr="00136C66">
        <w:rPr>
          <w:spacing w:val="-5"/>
          <w:sz w:val="24"/>
        </w:rPr>
        <w:t>.</w:t>
      </w:r>
      <w:r w:rsidRPr="00136C66">
        <w:rPr>
          <w:spacing w:val="-8"/>
          <w:sz w:val="24"/>
        </w:rPr>
        <w:t>О</w:t>
      </w:r>
      <w:r w:rsidRPr="00136C66">
        <w:rPr>
          <w:spacing w:val="-5"/>
          <w:sz w:val="24"/>
        </w:rPr>
        <w:t>.</w:t>
      </w:r>
      <w:r w:rsidRPr="00136C66">
        <w:rPr>
          <w:spacing w:val="-6"/>
          <w:sz w:val="24"/>
        </w:rPr>
        <w:t>)</w:t>
      </w:r>
      <w:r w:rsidRPr="00136C66">
        <w:rPr>
          <w:sz w:val="24"/>
        </w:rPr>
        <w:t>:</w:t>
      </w:r>
    </w:p>
    <w:p w14:paraId="14CCC675" w14:textId="77777777" w:rsidR="008357FC" w:rsidRPr="00136C66" w:rsidRDefault="008357FC" w:rsidP="005A27CB">
      <w:pPr>
        <w:tabs>
          <w:tab w:val="left" w:pos="9189"/>
        </w:tabs>
        <w:ind w:right="116"/>
        <w:rPr>
          <w:sz w:val="24"/>
        </w:rPr>
      </w:pPr>
      <w:r>
        <w:rPr>
          <w:sz w:val="24"/>
        </w:rPr>
        <w:t>- а</w:t>
      </w:r>
      <w:r w:rsidRPr="00136C66">
        <w:rPr>
          <w:spacing w:val="-1"/>
          <w:sz w:val="24"/>
        </w:rPr>
        <w:t>в</w:t>
      </w:r>
      <w:r w:rsidRPr="00136C66">
        <w:rPr>
          <w:sz w:val="24"/>
        </w:rPr>
        <w:t>тор</w:t>
      </w:r>
      <w:r w:rsidRPr="00136C66">
        <w:rPr>
          <w:spacing w:val="-1"/>
          <w:sz w:val="24"/>
        </w:rPr>
        <w:t>с</w:t>
      </w:r>
      <w:r w:rsidRPr="00136C66">
        <w:rPr>
          <w:sz w:val="24"/>
        </w:rPr>
        <w:t>кого н</w:t>
      </w:r>
      <w:r w:rsidRPr="00136C66">
        <w:rPr>
          <w:spacing w:val="-1"/>
          <w:sz w:val="24"/>
        </w:rPr>
        <w:t>а</w:t>
      </w:r>
      <w:r w:rsidRPr="00136C66">
        <w:rPr>
          <w:sz w:val="24"/>
        </w:rPr>
        <w:t>д</w:t>
      </w:r>
      <w:r w:rsidRPr="00136C66">
        <w:rPr>
          <w:spacing w:val="1"/>
          <w:sz w:val="24"/>
        </w:rPr>
        <w:t>з</w:t>
      </w:r>
      <w:r w:rsidRPr="00136C66">
        <w:rPr>
          <w:sz w:val="24"/>
        </w:rPr>
        <w:t>ора</w:t>
      </w:r>
      <w:r w:rsidRPr="00136C66">
        <w:rPr>
          <w:sz w:val="24"/>
          <w:u w:val="single" w:color="000000"/>
        </w:rPr>
        <w:tab/>
      </w:r>
    </w:p>
    <w:p w14:paraId="0EE63C57" w14:textId="50205C12" w:rsidR="008357FC" w:rsidRPr="00136C66" w:rsidRDefault="008357FC" w:rsidP="005A27CB">
      <w:pPr>
        <w:tabs>
          <w:tab w:val="left" w:pos="9189"/>
        </w:tabs>
        <w:rPr>
          <w:sz w:val="24"/>
        </w:rPr>
      </w:pPr>
      <w:r>
        <w:rPr>
          <w:sz w:val="24"/>
        </w:rPr>
        <w:t xml:space="preserve">- </w:t>
      </w:r>
      <w:r w:rsidR="00F87F5E" w:rsidRPr="00F87F5E">
        <w:rPr>
          <w:sz w:val="24"/>
        </w:rPr>
        <w:t>строительного контроля</w:t>
      </w:r>
      <w:r w:rsidRPr="00136C66">
        <w:rPr>
          <w:sz w:val="24"/>
        </w:rPr>
        <w:t xml:space="preserve"> </w:t>
      </w:r>
      <w:r w:rsidRPr="00136C66">
        <w:rPr>
          <w:spacing w:val="-2"/>
          <w:sz w:val="24"/>
        </w:rPr>
        <w:t>з</w:t>
      </w:r>
      <w:r w:rsidRPr="00136C66">
        <w:rPr>
          <w:spacing w:val="-1"/>
          <w:sz w:val="24"/>
        </w:rPr>
        <w:t>а</w:t>
      </w:r>
      <w:r w:rsidRPr="00136C66">
        <w:rPr>
          <w:sz w:val="24"/>
        </w:rPr>
        <w:t>к</w:t>
      </w:r>
      <w:r w:rsidRPr="00136C66">
        <w:rPr>
          <w:spacing w:val="-1"/>
          <w:sz w:val="24"/>
        </w:rPr>
        <w:t>а</w:t>
      </w:r>
      <w:r w:rsidRPr="00136C66">
        <w:rPr>
          <w:sz w:val="24"/>
        </w:rPr>
        <w:t>з</w:t>
      </w:r>
      <w:r w:rsidRPr="00136C66">
        <w:rPr>
          <w:spacing w:val="-1"/>
          <w:sz w:val="24"/>
        </w:rPr>
        <w:t>ч</w:t>
      </w:r>
      <w:r w:rsidRPr="00136C66">
        <w:rPr>
          <w:sz w:val="24"/>
        </w:rPr>
        <w:t>ика</w:t>
      </w:r>
      <w:r w:rsidRPr="00136C66">
        <w:rPr>
          <w:sz w:val="24"/>
          <w:u w:val="single" w:color="000000"/>
        </w:rPr>
        <w:tab/>
      </w:r>
    </w:p>
    <w:p w14:paraId="31A5942C" w14:textId="77777777" w:rsidR="008357FC" w:rsidRPr="00136C66" w:rsidRDefault="008357FC" w:rsidP="005A27CB">
      <w:pPr>
        <w:tabs>
          <w:tab w:val="left" w:pos="9189"/>
        </w:tabs>
        <w:rPr>
          <w:sz w:val="24"/>
        </w:rPr>
      </w:pPr>
      <w:r>
        <w:rPr>
          <w:sz w:val="24"/>
        </w:rPr>
        <w:t>- г</w:t>
      </w:r>
      <w:r w:rsidRPr="00136C66">
        <w:rPr>
          <w:sz w:val="24"/>
        </w:rPr>
        <w:t>енер</w:t>
      </w:r>
      <w:r w:rsidRPr="00136C66">
        <w:rPr>
          <w:spacing w:val="-2"/>
          <w:sz w:val="24"/>
        </w:rPr>
        <w:t>а</w:t>
      </w:r>
      <w:r w:rsidRPr="00136C66">
        <w:rPr>
          <w:sz w:val="24"/>
        </w:rPr>
        <w:t>льной п</w:t>
      </w:r>
      <w:r w:rsidRPr="00136C66">
        <w:rPr>
          <w:spacing w:val="-3"/>
          <w:sz w:val="24"/>
        </w:rPr>
        <w:t>о</w:t>
      </w:r>
      <w:r w:rsidRPr="00136C66">
        <w:rPr>
          <w:sz w:val="24"/>
        </w:rPr>
        <w:t>дряд</w:t>
      </w:r>
      <w:r w:rsidRPr="00136C66">
        <w:rPr>
          <w:spacing w:val="1"/>
          <w:sz w:val="24"/>
        </w:rPr>
        <w:t>н</w:t>
      </w:r>
      <w:r w:rsidRPr="00136C66">
        <w:rPr>
          <w:spacing w:val="-3"/>
          <w:sz w:val="24"/>
        </w:rPr>
        <w:t>о</w:t>
      </w:r>
      <w:r w:rsidRPr="00136C66">
        <w:rPr>
          <w:sz w:val="24"/>
        </w:rPr>
        <w:t>й орг</w:t>
      </w:r>
      <w:r w:rsidRPr="00136C66">
        <w:rPr>
          <w:spacing w:val="-1"/>
          <w:sz w:val="24"/>
        </w:rPr>
        <w:t>а</w:t>
      </w:r>
      <w:r w:rsidRPr="00136C66">
        <w:rPr>
          <w:sz w:val="24"/>
        </w:rPr>
        <w:t>н</w:t>
      </w:r>
      <w:r w:rsidRPr="00136C66">
        <w:rPr>
          <w:spacing w:val="-2"/>
          <w:sz w:val="24"/>
        </w:rPr>
        <w:t>и</w:t>
      </w:r>
      <w:r w:rsidRPr="00136C66">
        <w:rPr>
          <w:sz w:val="24"/>
        </w:rPr>
        <w:t>з</w:t>
      </w:r>
      <w:r w:rsidRPr="00136C66">
        <w:rPr>
          <w:spacing w:val="-1"/>
          <w:sz w:val="24"/>
        </w:rPr>
        <w:t>а</w:t>
      </w:r>
      <w:r w:rsidRPr="00136C66">
        <w:rPr>
          <w:sz w:val="24"/>
        </w:rPr>
        <w:t>ц</w:t>
      </w:r>
      <w:r w:rsidRPr="00136C66">
        <w:rPr>
          <w:spacing w:val="-2"/>
          <w:sz w:val="24"/>
        </w:rPr>
        <w:t>и</w:t>
      </w:r>
      <w:r w:rsidRPr="00136C66">
        <w:rPr>
          <w:sz w:val="24"/>
        </w:rPr>
        <w:t xml:space="preserve">и </w:t>
      </w:r>
      <w:r w:rsidRPr="00136C66">
        <w:rPr>
          <w:sz w:val="24"/>
          <w:u w:val="single" w:color="000000"/>
        </w:rPr>
        <w:tab/>
      </w:r>
    </w:p>
    <w:p w14:paraId="38322929" w14:textId="77777777" w:rsidR="008357FC" w:rsidRPr="00136C66" w:rsidRDefault="008357FC" w:rsidP="005A27CB">
      <w:pPr>
        <w:tabs>
          <w:tab w:val="left" w:pos="9189"/>
        </w:tabs>
        <w:rPr>
          <w:sz w:val="24"/>
        </w:rPr>
      </w:pPr>
      <w:r>
        <w:rPr>
          <w:spacing w:val="2"/>
          <w:sz w:val="24"/>
        </w:rPr>
        <w:t>- с</w:t>
      </w:r>
      <w:r w:rsidRPr="00136C66">
        <w:rPr>
          <w:spacing w:val="-5"/>
          <w:sz w:val="24"/>
        </w:rPr>
        <w:t>у</w:t>
      </w:r>
      <w:r w:rsidRPr="00136C66">
        <w:rPr>
          <w:sz w:val="24"/>
        </w:rPr>
        <w:t>б</w:t>
      </w:r>
      <w:r w:rsidRPr="00136C66">
        <w:rPr>
          <w:spacing w:val="1"/>
          <w:sz w:val="24"/>
        </w:rPr>
        <w:t>п</w:t>
      </w:r>
      <w:r w:rsidRPr="00136C66">
        <w:rPr>
          <w:sz w:val="24"/>
        </w:rPr>
        <w:t>одряд</w:t>
      </w:r>
      <w:r w:rsidRPr="00136C66">
        <w:rPr>
          <w:spacing w:val="1"/>
          <w:sz w:val="24"/>
        </w:rPr>
        <w:t>н</w:t>
      </w:r>
      <w:r w:rsidRPr="00136C66">
        <w:rPr>
          <w:sz w:val="24"/>
        </w:rPr>
        <w:t>ой орг</w:t>
      </w:r>
      <w:r w:rsidRPr="00136C66">
        <w:rPr>
          <w:spacing w:val="-1"/>
          <w:sz w:val="24"/>
        </w:rPr>
        <w:t>а</w:t>
      </w:r>
      <w:r w:rsidRPr="00136C66">
        <w:rPr>
          <w:spacing w:val="-2"/>
          <w:sz w:val="24"/>
        </w:rPr>
        <w:t>н</w:t>
      </w:r>
      <w:r w:rsidRPr="00136C66">
        <w:rPr>
          <w:sz w:val="24"/>
        </w:rPr>
        <w:t>и</w:t>
      </w:r>
      <w:r w:rsidRPr="00136C66">
        <w:rPr>
          <w:spacing w:val="-2"/>
          <w:sz w:val="24"/>
        </w:rPr>
        <w:t>з</w:t>
      </w:r>
      <w:r w:rsidRPr="00136C66">
        <w:rPr>
          <w:spacing w:val="-1"/>
          <w:sz w:val="24"/>
        </w:rPr>
        <w:t>а</w:t>
      </w:r>
      <w:r w:rsidRPr="00136C66">
        <w:rPr>
          <w:sz w:val="24"/>
        </w:rPr>
        <w:t>ции</w:t>
      </w:r>
      <w:r w:rsidRPr="00136C66">
        <w:rPr>
          <w:sz w:val="24"/>
          <w:u w:val="single" w:color="000000"/>
        </w:rPr>
        <w:tab/>
      </w:r>
    </w:p>
    <w:p w14:paraId="7761E72D" w14:textId="77777777" w:rsidR="008357FC" w:rsidRPr="00136C66" w:rsidRDefault="008357FC" w:rsidP="005A27CB">
      <w:pPr>
        <w:tabs>
          <w:tab w:val="left" w:pos="9189"/>
        </w:tabs>
        <w:rPr>
          <w:sz w:val="24"/>
        </w:rPr>
      </w:pPr>
      <w:r w:rsidRPr="00136C66">
        <w:rPr>
          <w:sz w:val="24"/>
        </w:rPr>
        <w:t>пров</w:t>
      </w:r>
      <w:r w:rsidRPr="00136C66">
        <w:rPr>
          <w:spacing w:val="-2"/>
          <w:sz w:val="24"/>
        </w:rPr>
        <w:t>е</w:t>
      </w:r>
      <w:r w:rsidRPr="00136C66">
        <w:rPr>
          <w:sz w:val="24"/>
        </w:rPr>
        <w:t>ла о</w:t>
      </w:r>
      <w:r w:rsidRPr="00136C66">
        <w:rPr>
          <w:spacing w:val="-1"/>
          <w:sz w:val="24"/>
        </w:rPr>
        <w:t>см</w:t>
      </w:r>
      <w:r w:rsidRPr="00136C66">
        <w:rPr>
          <w:sz w:val="24"/>
        </w:rPr>
        <w:t>отр р</w:t>
      </w:r>
      <w:r w:rsidRPr="00136C66">
        <w:rPr>
          <w:spacing w:val="-1"/>
          <w:sz w:val="24"/>
        </w:rPr>
        <w:t>а</w:t>
      </w:r>
      <w:r w:rsidRPr="00136C66">
        <w:rPr>
          <w:sz w:val="24"/>
        </w:rPr>
        <w:t>бот, в</w:t>
      </w:r>
      <w:r w:rsidRPr="00136C66">
        <w:rPr>
          <w:spacing w:val="-1"/>
          <w:sz w:val="24"/>
        </w:rPr>
        <w:t>ы</w:t>
      </w:r>
      <w:r w:rsidRPr="00136C66">
        <w:rPr>
          <w:sz w:val="24"/>
        </w:rPr>
        <w:t>пол</w:t>
      </w:r>
      <w:r w:rsidRPr="00136C66">
        <w:rPr>
          <w:spacing w:val="1"/>
          <w:sz w:val="24"/>
        </w:rPr>
        <w:t>н</w:t>
      </w:r>
      <w:r w:rsidRPr="00136C66">
        <w:rPr>
          <w:spacing w:val="-1"/>
          <w:sz w:val="24"/>
        </w:rPr>
        <w:t>е</w:t>
      </w:r>
      <w:r w:rsidRPr="00136C66">
        <w:rPr>
          <w:sz w:val="24"/>
        </w:rPr>
        <w:t>нн</w:t>
      </w:r>
      <w:r w:rsidRPr="00136C66">
        <w:rPr>
          <w:spacing w:val="-3"/>
          <w:sz w:val="24"/>
        </w:rPr>
        <w:t>ы</w:t>
      </w:r>
      <w:r w:rsidRPr="00136C66">
        <w:rPr>
          <w:sz w:val="24"/>
        </w:rPr>
        <w:t>х</w:t>
      </w:r>
      <w:r w:rsidRPr="00136C66">
        <w:rPr>
          <w:sz w:val="24"/>
          <w:u w:val="single" w:color="000000"/>
        </w:rPr>
        <w:tab/>
      </w:r>
    </w:p>
    <w:p w14:paraId="01EEAF06" w14:textId="77777777" w:rsidR="008357FC" w:rsidRPr="00136C66" w:rsidRDefault="008357FC" w:rsidP="005A27CB">
      <w:pPr>
        <w:jc w:val="center"/>
      </w:pPr>
      <w:r w:rsidRPr="00136C66">
        <w:rPr>
          <w:spacing w:val="-1"/>
        </w:rPr>
        <w:t xml:space="preserve">                                                                          </w:t>
      </w:r>
      <w:r>
        <w:rPr>
          <w:spacing w:val="-1"/>
        </w:rPr>
        <w:t>(</w:t>
      </w:r>
      <w:r w:rsidRPr="00136C66">
        <w:rPr>
          <w:spacing w:val="-1"/>
        </w:rPr>
        <w:t>н</w:t>
      </w:r>
      <w:r w:rsidRPr="00136C66">
        <w:t>а</w:t>
      </w:r>
      <w:r w:rsidRPr="00136C66">
        <w:rPr>
          <w:spacing w:val="-1"/>
        </w:rPr>
        <w:t>и</w:t>
      </w:r>
      <w:r w:rsidRPr="00136C66">
        <w:rPr>
          <w:spacing w:val="1"/>
        </w:rPr>
        <w:t>м</w:t>
      </w:r>
      <w:r w:rsidRPr="00136C66">
        <w:rPr>
          <w:spacing w:val="2"/>
        </w:rPr>
        <w:t>е</w:t>
      </w:r>
      <w:r w:rsidRPr="00136C66">
        <w:rPr>
          <w:spacing w:val="-1"/>
        </w:rPr>
        <w:t>н</w:t>
      </w:r>
      <w:r w:rsidRPr="00136C66">
        <w:rPr>
          <w:spacing w:val="1"/>
        </w:rPr>
        <w:t>о</w:t>
      </w:r>
      <w:r w:rsidRPr="00136C66">
        <w:t>ва</w:t>
      </w:r>
      <w:r w:rsidRPr="00136C66">
        <w:rPr>
          <w:spacing w:val="1"/>
        </w:rPr>
        <w:t>н</w:t>
      </w:r>
      <w:r w:rsidRPr="00136C66">
        <w:rPr>
          <w:spacing w:val="-1"/>
        </w:rPr>
        <w:t>и</w:t>
      </w:r>
      <w:r w:rsidRPr="00136C66">
        <w:t>е стр</w:t>
      </w:r>
      <w:r w:rsidRPr="00136C66">
        <w:rPr>
          <w:spacing w:val="1"/>
        </w:rPr>
        <w:t>о</w:t>
      </w:r>
      <w:r w:rsidRPr="00136C66">
        <w:rPr>
          <w:spacing w:val="-1"/>
        </w:rPr>
        <w:t>ит</w:t>
      </w:r>
      <w:r w:rsidRPr="00136C66">
        <w:rPr>
          <w:spacing w:val="2"/>
        </w:rPr>
        <w:t>е</w:t>
      </w:r>
      <w:r w:rsidRPr="00136C66">
        <w:rPr>
          <w:spacing w:val="-1"/>
        </w:rPr>
        <w:t>л</w:t>
      </w:r>
      <w:r w:rsidRPr="00136C66">
        <w:rPr>
          <w:spacing w:val="2"/>
        </w:rPr>
        <w:t>ь</w:t>
      </w:r>
      <w:r w:rsidRPr="00136C66">
        <w:rPr>
          <w:spacing w:val="-1"/>
        </w:rPr>
        <w:t>н</w:t>
      </w:r>
      <w:r w:rsidRPr="00136C66">
        <w:rPr>
          <w:spacing w:val="3"/>
        </w:rPr>
        <w:t>о</w:t>
      </w:r>
      <w:r w:rsidRPr="00136C66">
        <w:t>-</w:t>
      </w:r>
      <w:r w:rsidRPr="00136C66">
        <w:rPr>
          <w:spacing w:val="1"/>
        </w:rPr>
        <w:t>мо</w:t>
      </w:r>
      <w:r w:rsidRPr="00136C66">
        <w:rPr>
          <w:spacing w:val="-1"/>
        </w:rPr>
        <w:t>нт</w:t>
      </w:r>
      <w:r w:rsidRPr="00136C66">
        <w:t>а</w:t>
      </w:r>
      <w:r w:rsidRPr="00136C66">
        <w:rPr>
          <w:spacing w:val="1"/>
        </w:rPr>
        <w:t>ж</w:t>
      </w:r>
      <w:r w:rsidRPr="00136C66">
        <w:rPr>
          <w:spacing w:val="-1"/>
        </w:rPr>
        <w:t>н</w:t>
      </w:r>
      <w:r w:rsidRPr="00136C66">
        <w:rPr>
          <w:spacing w:val="1"/>
        </w:rPr>
        <w:t>о</w:t>
      </w:r>
      <w:r w:rsidRPr="00136C66">
        <w:t xml:space="preserve">й </w:t>
      </w:r>
      <w:r w:rsidRPr="00136C66">
        <w:rPr>
          <w:spacing w:val="1"/>
        </w:rPr>
        <w:t>ор</w:t>
      </w:r>
      <w:r w:rsidRPr="00136C66">
        <w:t>га</w:t>
      </w:r>
      <w:r w:rsidRPr="00136C66">
        <w:rPr>
          <w:spacing w:val="-1"/>
        </w:rPr>
        <w:t>ни</w:t>
      </w:r>
      <w:r w:rsidRPr="00136C66">
        <w:t>з</w:t>
      </w:r>
      <w:r w:rsidRPr="00136C66">
        <w:rPr>
          <w:spacing w:val="3"/>
        </w:rPr>
        <w:t>а</w:t>
      </w:r>
      <w:r w:rsidRPr="00136C66">
        <w:rPr>
          <w:spacing w:val="1"/>
        </w:rPr>
        <w:t>ц</w:t>
      </w:r>
      <w:r w:rsidRPr="00136C66">
        <w:rPr>
          <w:spacing w:val="-1"/>
        </w:rPr>
        <w:t>и</w:t>
      </w:r>
      <w:r w:rsidRPr="00136C66">
        <w:t>и</w:t>
      </w:r>
      <w:r>
        <w:t>)</w:t>
      </w:r>
    </w:p>
    <w:p w14:paraId="3CBD2E74" w14:textId="77777777" w:rsidR="00E21F29" w:rsidRPr="00136C66" w:rsidRDefault="00E21F29" w:rsidP="005A27CB">
      <w:pPr>
        <w:rPr>
          <w:sz w:val="24"/>
        </w:rPr>
      </w:pPr>
      <w:r w:rsidRPr="00136C66">
        <w:rPr>
          <w:sz w:val="24"/>
        </w:rPr>
        <w:t xml:space="preserve">и </w:t>
      </w:r>
      <w:r w:rsidRPr="00136C66">
        <w:rPr>
          <w:spacing w:val="-1"/>
          <w:sz w:val="24"/>
        </w:rPr>
        <w:t>с</w:t>
      </w:r>
      <w:r w:rsidRPr="00136C66">
        <w:rPr>
          <w:sz w:val="24"/>
        </w:rPr>
        <w:t>о</w:t>
      </w:r>
      <w:r w:rsidRPr="00136C66">
        <w:rPr>
          <w:spacing w:val="-1"/>
          <w:sz w:val="24"/>
        </w:rPr>
        <w:t>с</w:t>
      </w:r>
      <w:r w:rsidRPr="00136C66">
        <w:rPr>
          <w:sz w:val="24"/>
        </w:rPr>
        <w:t>т</w:t>
      </w:r>
      <w:r w:rsidRPr="00136C66">
        <w:rPr>
          <w:spacing w:val="-1"/>
          <w:sz w:val="24"/>
        </w:rPr>
        <w:t>а</w:t>
      </w:r>
      <w:r w:rsidRPr="00136C66">
        <w:rPr>
          <w:sz w:val="24"/>
        </w:rPr>
        <w:t>вила н</w:t>
      </w:r>
      <w:r w:rsidRPr="00136C66">
        <w:rPr>
          <w:spacing w:val="-1"/>
          <w:sz w:val="24"/>
        </w:rPr>
        <w:t>ас</w:t>
      </w:r>
      <w:r w:rsidRPr="00136C66">
        <w:rPr>
          <w:sz w:val="24"/>
        </w:rPr>
        <w:t xml:space="preserve">тоящий </w:t>
      </w:r>
      <w:r w:rsidRPr="00136C66">
        <w:rPr>
          <w:spacing w:val="-1"/>
          <w:sz w:val="24"/>
        </w:rPr>
        <w:t>а</w:t>
      </w:r>
      <w:r w:rsidRPr="00136C66">
        <w:rPr>
          <w:sz w:val="24"/>
        </w:rPr>
        <w:t>кт о ниж</w:t>
      </w:r>
      <w:r w:rsidRPr="00136C66">
        <w:rPr>
          <w:spacing w:val="-2"/>
          <w:sz w:val="24"/>
        </w:rPr>
        <w:t>е</w:t>
      </w:r>
      <w:r w:rsidRPr="00136C66">
        <w:rPr>
          <w:spacing w:val="-1"/>
          <w:sz w:val="24"/>
        </w:rPr>
        <w:t>с</w:t>
      </w:r>
      <w:r w:rsidRPr="00136C66">
        <w:rPr>
          <w:sz w:val="24"/>
        </w:rPr>
        <w:t>л</w:t>
      </w:r>
      <w:r w:rsidRPr="00136C66">
        <w:rPr>
          <w:spacing w:val="-1"/>
          <w:sz w:val="24"/>
        </w:rPr>
        <w:t>е</w:t>
      </w:r>
      <w:r w:rsidRPr="00136C66">
        <w:rPr>
          <w:spacing w:val="2"/>
          <w:sz w:val="24"/>
        </w:rPr>
        <w:t>д</w:t>
      </w:r>
      <w:r w:rsidRPr="00136C66">
        <w:rPr>
          <w:spacing w:val="-8"/>
          <w:sz w:val="24"/>
        </w:rPr>
        <w:t>у</w:t>
      </w:r>
      <w:r w:rsidRPr="00136C66">
        <w:rPr>
          <w:spacing w:val="2"/>
          <w:sz w:val="24"/>
        </w:rPr>
        <w:t>ю</w:t>
      </w:r>
      <w:r w:rsidRPr="00136C66">
        <w:rPr>
          <w:sz w:val="24"/>
        </w:rPr>
        <w:t>щ</w:t>
      </w:r>
      <w:r w:rsidRPr="00136C66">
        <w:rPr>
          <w:spacing w:val="-1"/>
          <w:sz w:val="24"/>
        </w:rPr>
        <w:t>ем</w:t>
      </w:r>
      <w:r w:rsidRPr="00136C66">
        <w:rPr>
          <w:sz w:val="24"/>
        </w:rPr>
        <w:t>:</w:t>
      </w:r>
    </w:p>
    <w:p w14:paraId="40ABF79A" w14:textId="77777777" w:rsidR="00E21F29" w:rsidRPr="00136C66" w:rsidRDefault="00E21F29" w:rsidP="005A27CB">
      <w:pPr>
        <w:rPr>
          <w:sz w:val="12"/>
          <w:szCs w:val="12"/>
        </w:rPr>
      </w:pPr>
    </w:p>
    <w:p w14:paraId="2046A929" w14:textId="77777777" w:rsidR="00E21F29" w:rsidRPr="00136C66" w:rsidRDefault="00E21F29" w:rsidP="005A27CB">
      <w:pPr>
        <w:widowControl w:val="0"/>
        <w:tabs>
          <w:tab w:val="left" w:pos="865"/>
        </w:tabs>
        <w:overflowPunct/>
        <w:autoSpaceDE/>
        <w:autoSpaceDN/>
        <w:adjustRightInd/>
        <w:textAlignment w:val="auto"/>
        <w:rPr>
          <w:sz w:val="24"/>
        </w:rPr>
      </w:pPr>
      <w:r w:rsidRPr="00136C66">
        <w:rPr>
          <w:sz w:val="24"/>
        </w:rPr>
        <w:t>1 К о</w:t>
      </w:r>
      <w:r w:rsidRPr="00136C66">
        <w:rPr>
          <w:spacing w:val="-1"/>
          <w:sz w:val="24"/>
        </w:rPr>
        <w:t>с</w:t>
      </w:r>
      <w:r w:rsidRPr="00136C66">
        <w:rPr>
          <w:sz w:val="24"/>
        </w:rPr>
        <w:t>вид</w:t>
      </w:r>
      <w:r w:rsidRPr="00136C66">
        <w:rPr>
          <w:spacing w:val="-1"/>
          <w:sz w:val="24"/>
        </w:rPr>
        <w:t>е</w:t>
      </w:r>
      <w:r w:rsidRPr="00136C66">
        <w:rPr>
          <w:sz w:val="24"/>
        </w:rPr>
        <w:t>т</w:t>
      </w:r>
      <w:r w:rsidRPr="00136C66">
        <w:rPr>
          <w:spacing w:val="-1"/>
          <w:sz w:val="24"/>
        </w:rPr>
        <w:t>е</w:t>
      </w:r>
      <w:r w:rsidRPr="00136C66">
        <w:rPr>
          <w:sz w:val="24"/>
        </w:rPr>
        <w:t>ль</w:t>
      </w:r>
      <w:r w:rsidRPr="00136C66">
        <w:rPr>
          <w:spacing w:val="-1"/>
          <w:sz w:val="24"/>
        </w:rPr>
        <w:t>с</w:t>
      </w:r>
      <w:r w:rsidRPr="00136C66">
        <w:rPr>
          <w:sz w:val="24"/>
        </w:rPr>
        <w:t>тво</w:t>
      </w:r>
      <w:r w:rsidRPr="00136C66">
        <w:rPr>
          <w:spacing w:val="-1"/>
          <w:sz w:val="24"/>
        </w:rPr>
        <w:t>ва</w:t>
      </w:r>
      <w:r w:rsidRPr="00136C66">
        <w:rPr>
          <w:sz w:val="24"/>
        </w:rPr>
        <w:t>нию и пр</w:t>
      </w:r>
      <w:r w:rsidRPr="00136C66">
        <w:rPr>
          <w:spacing w:val="4"/>
          <w:sz w:val="24"/>
        </w:rPr>
        <w:t>и</w:t>
      </w:r>
      <w:r w:rsidRPr="00136C66">
        <w:rPr>
          <w:spacing w:val="-1"/>
          <w:sz w:val="24"/>
        </w:rPr>
        <w:t>ем</w:t>
      </w:r>
      <w:r w:rsidRPr="00136C66">
        <w:rPr>
          <w:sz w:val="24"/>
        </w:rPr>
        <w:t>ке пр</w:t>
      </w:r>
      <w:r w:rsidRPr="00136C66">
        <w:rPr>
          <w:spacing w:val="-1"/>
          <w:sz w:val="24"/>
        </w:rPr>
        <w:t>е</w:t>
      </w:r>
      <w:r w:rsidRPr="00136C66">
        <w:rPr>
          <w:sz w:val="24"/>
        </w:rPr>
        <w:t>дъяв</w:t>
      </w:r>
      <w:r w:rsidRPr="00136C66">
        <w:rPr>
          <w:spacing w:val="-3"/>
          <w:sz w:val="24"/>
        </w:rPr>
        <w:t>л</w:t>
      </w:r>
      <w:r w:rsidRPr="00136C66">
        <w:rPr>
          <w:spacing w:val="-1"/>
          <w:sz w:val="24"/>
        </w:rPr>
        <w:t>е</w:t>
      </w:r>
      <w:r w:rsidRPr="00136C66">
        <w:rPr>
          <w:sz w:val="24"/>
        </w:rPr>
        <w:t xml:space="preserve">ны </w:t>
      </w:r>
      <w:r w:rsidRPr="00136C66">
        <w:rPr>
          <w:spacing w:val="-2"/>
          <w:sz w:val="24"/>
        </w:rPr>
        <w:t>с</w:t>
      </w:r>
      <w:r w:rsidRPr="00136C66">
        <w:rPr>
          <w:sz w:val="24"/>
        </w:rPr>
        <w:t>л</w:t>
      </w:r>
      <w:r w:rsidRPr="00136C66">
        <w:rPr>
          <w:spacing w:val="-1"/>
          <w:sz w:val="24"/>
        </w:rPr>
        <w:t>е</w:t>
      </w:r>
      <w:r w:rsidRPr="00136C66">
        <w:rPr>
          <w:spacing w:val="4"/>
          <w:sz w:val="24"/>
        </w:rPr>
        <w:t>д</w:t>
      </w:r>
      <w:r w:rsidRPr="00136C66">
        <w:rPr>
          <w:spacing w:val="-8"/>
          <w:sz w:val="24"/>
        </w:rPr>
        <w:t>у</w:t>
      </w:r>
      <w:r w:rsidRPr="00136C66">
        <w:rPr>
          <w:sz w:val="24"/>
        </w:rPr>
        <w:t xml:space="preserve">ющие </w:t>
      </w:r>
      <w:r w:rsidRPr="00136C66">
        <w:rPr>
          <w:spacing w:val="2"/>
          <w:sz w:val="24"/>
        </w:rPr>
        <w:t>р</w:t>
      </w:r>
      <w:r w:rsidRPr="00136C66">
        <w:rPr>
          <w:spacing w:val="-1"/>
          <w:sz w:val="24"/>
        </w:rPr>
        <w:t>а</w:t>
      </w:r>
      <w:r w:rsidRPr="00136C66">
        <w:rPr>
          <w:sz w:val="24"/>
        </w:rPr>
        <w:t>боты:</w:t>
      </w:r>
    </w:p>
    <w:p w14:paraId="51D4580B" w14:textId="77777777" w:rsidR="00E21F29" w:rsidRPr="00136C66" w:rsidRDefault="00E21F29" w:rsidP="005A27CB">
      <w:pPr>
        <w:spacing w:before="17"/>
        <w:rPr>
          <w:sz w:val="24"/>
        </w:rPr>
      </w:pPr>
    </w:p>
    <w:p w14:paraId="5A428924" w14:textId="77777777" w:rsidR="00E21F29" w:rsidRPr="00136C66" w:rsidRDefault="00D279E7" w:rsidP="005A27CB">
      <w:pPr>
        <w:spacing w:before="73"/>
        <w:ind w:left="3770" w:right="3771"/>
        <w:jc w:val="center"/>
      </w:pPr>
      <w:r>
        <w:rPr>
          <w:rFonts w:asciiTheme="minorHAnsi" w:eastAsiaTheme="minorHAnsi" w:hAnsiTheme="minorHAnsi" w:cstheme="minorBidi"/>
          <w:noProof/>
          <w:sz w:val="22"/>
          <w:szCs w:val="22"/>
          <w:lang w:eastAsia="ru-RU"/>
        </w:rPr>
        <w:pict w14:anchorId="0A29CA4B">
          <v:group id="Группа 53" o:spid="_x0000_s2052" style="position:absolute;left:0;text-align:left;margin-left:73pt;margin-top:3.45pt;width:451.5pt;height:.1pt;z-index:-251637248;mso-position-horizontal-relative:page" coordorigin="1460,69" coordsize="90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">
            <v:shape id="Freeform 91" o:spid="_x0000_s2053" style="position:absolute;left:1460;top:69;width:9030;height:2;visibility:visible;mso-wrap-style:square;v-text-anchor:top" coordsize="903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FUjMMA&#10;AADcAAAADwAAAGRycy9kb3ducmV2LnhtbERPTWvCQBC9C/6HZYRepNnYikjqJogglJ6iBrxOs9Mk&#10;mJ0Nu6um/vpuodDbPN7nbIrR9OJGzneWFSySFARxbXXHjYLqtH9eg/ABWWNvmRR8k4cin042mGl7&#10;5wPdjqERMYR9hgraEIZMSl+3ZNAndiCO3Jd1BkOErpHa4T2Gm16+pOlKGuw4NrQ40K6l+nK8GgWv&#10;WMrz6WN/mVfmYQ/lZzl/uK1ST7Nx+wYi0Bj+xX/udx3nL5bw+0y8QO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uFUjMMAAADcAAAADwAAAAAAAAAAAAAAAACYAgAAZHJzL2Rv&#10;d25yZXYueG1sUEsFBgAAAAAEAAQA9QAAAIgDAAAAAA==&#10;" path="m,l9030,e" filled="f" strokeweight=".36pt">
              <v:path arrowok="t" o:connecttype="custom" o:connectlocs="0,0;9030,0" o:connectangles="0,0"/>
            </v:shape>
            <w10:wrap anchorx="page"/>
          </v:group>
        </w:pict>
      </w:r>
      <w:r w:rsidR="008357FC">
        <w:rPr>
          <w:spacing w:val="-1"/>
        </w:rPr>
        <w:t>(</w:t>
      </w:r>
      <w:r w:rsidR="00E21F29" w:rsidRPr="00136C66">
        <w:rPr>
          <w:spacing w:val="-1"/>
        </w:rPr>
        <w:t>н</w:t>
      </w:r>
      <w:r w:rsidR="00E21F29" w:rsidRPr="00136C66">
        <w:t>а</w:t>
      </w:r>
      <w:r w:rsidR="00E21F29" w:rsidRPr="00136C66">
        <w:rPr>
          <w:spacing w:val="-1"/>
        </w:rPr>
        <w:t>и</w:t>
      </w:r>
      <w:r w:rsidR="00E21F29" w:rsidRPr="00136C66">
        <w:rPr>
          <w:spacing w:val="1"/>
        </w:rPr>
        <w:t>м</w:t>
      </w:r>
      <w:r w:rsidR="00E21F29" w:rsidRPr="00136C66">
        <w:rPr>
          <w:spacing w:val="2"/>
        </w:rPr>
        <w:t>е</w:t>
      </w:r>
      <w:r w:rsidR="00E21F29" w:rsidRPr="00136C66">
        <w:rPr>
          <w:spacing w:val="-1"/>
        </w:rPr>
        <w:t>н</w:t>
      </w:r>
      <w:r w:rsidR="00E21F29" w:rsidRPr="00136C66">
        <w:rPr>
          <w:spacing w:val="1"/>
        </w:rPr>
        <w:t>о</w:t>
      </w:r>
      <w:r w:rsidR="00E21F29" w:rsidRPr="00136C66">
        <w:t>ва</w:t>
      </w:r>
      <w:r w:rsidR="00E21F29" w:rsidRPr="00136C66">
        <w:rPr>
          <w:spacing w:val="1"/>
        </w:rPr>
        <w:t>н</w:t>
      </w:r>
      <w:r w:rsidR="00E21F29" w:rsidRPr="00136C66">
        <w:rPr>
          <w:spacing w:val="-1"/>
        </w:rPr>
        <w:t>и</w:t>
      </w:r>
      <w:r w:rsidR="00E21F29" w:rsidRPr="00136C66">
        <w:t xml:space="preserve">е </w:t>
      </w:r>
      <w:r w:rsidR="00E21F29" w:rsidRPr="00136C66">
        <w:rPr>
          <w:spacing w:val="1"/>
        </w:rPr>
        <w:t>р</w:t>
      </w:r>
      <w:r w:rsidR="00E21F29" w:rsidRPr="00136C66">
        <w:t>абот</w:t>
      </w:r>
      <w:r w:rsidR="008357FC">
        <w:t>)</w:t>
      </w:r>
    </w:p>
    <w:p w14:paraId="4594208A" w14:textId="77777777" w:rsidR="008357FC" w:rsidRDefault="008357FC" w:rsidP="005A27CB">
      <w:pPr>
        <w:widowControl w:val="0"/>
        <w:tabs>
          <w:tab w:val="left" w:pos="9189"/>
        </w:tabs>
        <w:overflowPunct/>
        <w:autoSpaceDE/>
        <w:autoSpaceDN/>
        <w:adjustRightInd/>
        <w:textAlignment w:val="auto"/>
        <w:rPr>
          <w:sz w:val="24"/>
          <w:u w:val="single" w:color="000000"/>
        </w:rPr>
      </w:pPr>
      <w:r w:rsidRPr="00136C66">
        <w:rPr>
          <w:sz w:val="24"/>
        </w:rPr>
        <w:t>2 Р</w:t>
      </w:r>
      <w:r w:rsidRPr="00136C66">
        <w:rPr>
          <w:spacing w:val="-1"/>
          <w:sz w:val="24"/>
        </w:rPr>
        <w:t>а</w:t>
      </w:r>
      <w:r w:rsidRPr="00136C66">
        <w:rPr>
          <w:sz w:val="24"/>
        </w:rPr>
        <w:t xml:space="preserve">боты </w:t>
      </w:r>
      <w:r w:rsidRPr="00136C66">
        <w:rPr>
          <w:spacing w:val="-1"/>
          <w:sz w:val="24"/>
        </w:rPr>
        <w:t>в</w:t>
      </w:r>
      <w:r w:rsidRPr="00136C66">
        <w:rPr>
          <w:sz w:val="24"/>
        </w:rPr>
        <w:t>ыпол</w:t>
      </w:r>
      <w:r w:rsidRPr="00136C66">
        <w:rPr>
          <w:spacing w:val="1"/>
          <w:sz w:val="24"/>
        </w:rPr>
        <w:t>н</w:t>
      </w:r>
      <w:r w:rsidRPr="00136C66">
        <w:rPr>
          <w:spacing w:val="-1"/>
          <w:sz w:val="24"/>
        </w:rPr>
        <w:t>е</w:t>
      </w:r>
      <w:r w:rsidRPr="00136C66">
        <w:rPr>
          <w:sz w:val="24"/>
        </w:rPr>
        <w:t xml:space="preserve">ны </w:t>
      </w:r>
      <w:r w:rsidRPr="00136C66">
        <w:rPr>
          <w:spacing w:val="-2"/>
          <w:sz w:val="24"/>
        </w:rPr>
        <w:t>п</w:t>
      </w:r>
      <w:r w:rsidRPr="00136C66">
        <w:rPr>
          <w:sz w:val="24"/>
        </w:rPr>
        <w:t>о про</w:t>
      </w:r>
      <w:r w:rsidRPr="00136C66">
        <w:rPr>
          <w:spacing w:val="-1"/>
          <w:sz w:val="24"/>
        </w:rPr>
        <w:t>е</w:t>
      </w:r>
      <w:r w:rsidRPr="00136C66">
        <w:rPr>
          <w:sz w:val="24"/>
        </w:rPr>
        <w:t>ктн</w:t>
      </w:r>
      <w:r w:rsidRPr="00136C66">
        <w:rPr>
          <w:spacing w:val="2"/>
          <w:sz w:val="24"/>
        </w:rPr>
        <w:t>о</w:t>
      </w:r>
      <w:r w:rsidRPr="00136C66">
        <w:rPr>
          <w:spacing w:val="-1"/>
          <w:sz w:val="24"/>
        </w:rPr>
        <w:t>-сме</w:t>
      </w:r>
      <w:r w:rsidRPr="00136C66">
        <w:rPr>
          <w:sz w:val="24"/>
        </w:rPr>
        <w:t>тной д</w:t>
      </w:r>
      <w:r w:rsidRPr="00136C66">
        <w:rPr>
          <w:spacing w:val="-3"/>
          <w:sz w:val="24"/>
        </w:rPr>
        <w:t>о</w:t>
      </w:r>
      <w:r w:rsidRPr="00136C66">
        <w:rPr>
          <w:spacing w:val="3"/>
          <w:sz w:val="24"/>
        </w:rPr>
        <w:t>к</w:t>
      </w:r>
      <w:r w:rsidRPr="00136C66">
        <w:rPr>
          <w:spacing w:val="-5"/>
          <w:sz w:val="24"/>
        </w:rPr>
        <w:t>у</w:t>
      </w:r>
      <w:r w:rsidRPr="00136C66">
        <w:rPr>
          <w:spacing w:val="-1"/>
          <w:sz w:val="24"/>
        </w:rPr>
        <w:t>ме</w:t>
      </w:r>
      <w:r w:rsidRPr="00136C66">
        <w:rPr>
          <w:sz w:val="24"/>
        </w:rPr>
        <w:t>нт</w:t>
      </w:r>
      <w:r w:rsidRPr="00136C66">
        <w:rPr>
          <w:spacing w:val="-1"/>
          <w:sz w:val="24"/>
        </w:rPr>
        <w:t>а</w:t>
      </w:r>
      <w:r w:rsidRPr="00136C66">
        <w:rPr>
          <w:sz w:val="24"/>
        </w:rPr>
        <w:t>ции:</w:t>
      </w:r>
      <w:r w:rsidRPr="00136C66">
        <w:rPr>
          <w:sz w:val="24"/>
          <w:u w:val="single" w:color="000000"/>
        </w:rPr>
        <w:tab/>
      </w:r>
    </w:p>
    <w:p w14:paraId="5EB12EA4" w14:textId="77777777" w:rsidR="008357FC" w:rsidRPr="00136C66" w:rsidRDefault="008357FC" w:rsidP="005A27CB">
      <w:pPr>
        <w:widowControl w:val="0"/>
        <w:tabs>
          <w:tab w:val="left" w:pos="9189"/>
        </w:tabs>
        <w:overflowPunct/>
        <w:autoSpaceDE/>
        <w:autoSpaceDN/>
        <w:adjustRightInd/>
        <w:jc w:val="center"/>
        <w:textAlignment w:val="auto"/>
        <w:rPr>
          <w:sz w:val="24"/>
        </w:rPr>
      </w:pPr>
      <w:r>
        <w:rPr>
          <w:sz w:val="24"/>
        </w:rPr>
        <w:t xml:space="preserve">                                                                                      (</w:t>
      </w:r>
      <w:r w:rsidRPr="00136C66">
        <w:t>ста</w:t>
      </w:r>
      <w:r w:rsidRPr="00136C66">
        <w:rPr>
          <w:spacing w:val="-1"/>
        </w:rPr>
        <w:t>н</w:t>
      </w:r>
      <w:r w:rsidRPr="00136C66">
        <w:t>дар</w:t>
      </w:r>
      <w:r w:rsidRPr="00136C66">
        <w:rPr>
          <w:spacing w:val="-1"/>
        </w:rPr>
        <w:t>т</w:t>
      </w:r>
      <w:r w:rsidRPr="00136C66">
        <w:t>,</w:t>
      </w:r>
    </w:p>
    <w:p w14:paraId="4E57219E" w14:textId="77777777" w:rsidR="008357FC" w:rsidRDefault="008357FC" w:rsidP="005A27CB">
      <w:pPr>
        <w:widowControl w:val="0"/>
        <w:tabs>
          <w:tab w:val="left" w:pos="865"/>
          <w:tab w:val="left" w:pos="9189"/>
        </w:tabs>
        <w:overflowPunct/>
        <w:autoSpaceDE/>
        <w:autoSpaceDN/>
        <w:adjustRightInd/>
        <w:textAlignment w:val="auto"/>
        <w:rPr>
          <w:sz w:val="24"/>
        </w:rPr>
      </w:pPr>
      <w:r>
        <w:rPr>
          <w:sz w:val="24"/>
        </w:rPr>
        <w:t>_____________________________________________________________________________</w:t>
      </w:r>
    </w:p>
    <w:p w14:paraId="7FB194A5" w14:textId="77777777" w:rsidR="008357FC" w:rsidRPr="00136C66" w:rsidRDefault="008357FC" w:rsidP="005A27CB">
      <w:pPr>
        <w:widowControl w:val="0"/>
        <w:tabs>
          <w:tab w:val="left" w:pos="865"/>
          <w:tab w:val="left" w:pos="9189"/>
        </w:tabs>
        <w:overflowPunct/>
        <w:autoSpaceDE/>
        <w:autoSpaceDN/>
        <w:adjustRightInd/>
        <w:jc w:val="center"/>
        <w:textAlignment w:val="auto"/>
        <w:rPr>
          <w:sz w:val="24"/>
        </w:rPr>
      </w:pPr>
      <w:r w:rsidRPr="00136C66">
        <w:rPr>
          <w:spacing w:val="-1"/>
        </w:rPr>
        <w:t>п</w:t>
      </w:r>
      <w:r w:rsidRPr="00136C66">
        <w:rPr>
          <w:spacing w:val="1"/>
        </w:rPr>
        <w:t>ро</w:t>
      </w:r>
      <w:r w:rsidRPr="00136C66">
        <w:t>ект се</w:t>
      </w:r>
      <w:r w:rsidRPr="00136C66">
        <w:rPr>
          <w:spacing w:val="1"/>
        </w:rPr>
        <w:t>ри</w:t>
      </w:r>
      <w:r w:rsidRPr="00136C66">
        <w:rPr>
          <w:spacing w:val="-1"/>
        </w:rPr>
        <w:t>и</w:t>
      </w:r>
      <w:r w:rsidRPr="00136C66">
        <w:t>,</w:t>
      </w:r>
      <w:r>
        <w:t xml:space="preserve"> </w:t>
      </w:r>
      <w:r w:rsidRPr="00136C66">
        <w:rPr>
          <w:spacing w:val="-1"/>
        </w:rPr>
        <w:t>н</w:t>
      </w:r>
      <w:r w:rsidRPr="00136C66">
        <w:rPr>
          <w:spacing w:val="2"/>
        </w:rPr>
        <w:t>а</w:t>
      </w:r>
      <w:r w:rsidRPr="00136C66">
        <w:rPr>
          <w:spacing w:val="1"/>
        </w:rPr>
        <w:t>им</w:t>
      </w:r>
      <w:r w:rsidRPr="00136C66">
        <w:t>е</w:t>
      </w:r>
      <w:r w:rsidRPr="00136C66">
        <w:rPr>
          <w:spacing w:val="-1"/>
        </w:rPr>
        <w:t>н</w:t>
      </w:r>
      <w:r w:rsidRPr="00136C66">
        <w:rPr>
          <w:spacing w:val="1"/>
        </w:rPr>
        <w:t>о</w:t>
      </w:r>
      <w:r w:rsidRPr="00136C66">
        <w:t>ва</w:t>
      </w:r>
      <w:r w:rsidRPr="00136C66">
        <w:rPr>
          <w:spacing w:val="1"/>
        </w:rPr>
        <w:t>н</w:t>
      </w:r>
      <w:r w:rsidRPr="00136C66">
        <w:rPr>
          <w:spacing w:val="-1"/>
        </w:rPr>
        <w:t>и</w:t>
      </w:r>
      <w:r w:rsidRPr="00136C66">
        <w:t xml:space="preserve">е </w:t>
      </w:r>
      <w:r w:rsidRPr="00136C66">
        <w:rPr>
          <w:spacing w:val="-1"/>
        </w:rPr>
        <w:t>п</w:t>
      </w:r>
      <w:r w:rsidRPr="00136C66">
        <w:rPr>
          <w:spacing w:val="1"/>
        </w:rPr>
        <w:t>ро</w:t>
      </w:r>
      <w:r w:rsidRPr="00136C66">
        <w:t>ек</w:t>
      </w:r>
      <w:r w:rsidRPr="00136C66">
        <w:rPr>
          <w:spacing w:val="1"/>
        </w:rPr>
        <w:t>т</w:t>
      </w:r>
      <w:r w:rsidRPr="00136C66">
        <w:rPr>
          <w:spacing w:val="-1"/>
        </w:rPr>
        <w:t>н</w:t>
      </w:r>
      <w:r w:rsidRPr="00136C66">
        <w:rPr>
          <w:spacing w:val="1"/>
        </w:rPr>
        <w:t>о</w:t>
      </w:r>
      <w:r w:rsidRPr="00136C66">
        <w:t xml:space="preserve">й </w:t>
      </w:r>
      <w:r w:rsidRPr="00136C66">
        <w:rPr>
          <w:spacing w:val="1"/>
        </w:rPr>
        <w:t>ор</w:t>
      </w:r>
      <w:r w:rsidRPr="00136C66">
        <w:t>га</w:t>
      </w:r>
      <w:r w:rsidRPr="00136C66">
        <w:rPr>
          <w:spacing w:val="1"/>
        </w:rPr>
        <w:t>н</w:t>
      </w:r>
      <w:r w:rsidRPr="00136C66">
        <w:rPr>
          <w:spacing w:val="-1"/>
        </w:rPr>
        <w:t>и</w:t>
      </w:r>
      <w:r w:rsidRPr="00136C66">
        <w:t>за</w:t>
      </w:r>
      <w:r w:rsidRPr="00136C66">
        <w:rPr>
          <w:spacing w:val="1"/>
        </w:rPr>
        <w:t>ц</w:t>
      </w:r>
      <w:r w:rsidRPr="00136C66">
        <w:rPr>
          <w:spacing w:val="-1"/>
        </w:rPr>
        <w:t>ии</w:t>
      </w:r>
      <w:r w:rsidRPr="00136C66">
        <w:t xml:space="preserve">, </w:t>
      </w:r>
      <w:r w:rsidRPr="00136C66">
        <w:rPr>
          <w:spacing w:val="-1"/>
        </w:rPr>
        <w:t>н</w:t>
      </w:r>
      <w:r w:rsidRPr="00136C66">
        <w:rPr>
          <w:spacing w:val="1"/>
        </w:rPr>
        <w:t>ом</w:t>
      </w:r>
      <w:r w:rsidRPr="00136C66">
        <w:t>е</w:t>
      </w:r>
      <w:r w:rsidRPr="00136C66">
        <w:rPr>
          <w:spacing w:val="1"/>
        </w:rPr>
        <w:t>р</w:t>
      </w:r>
      <w:r w:rsidRPr="00136C66">
        <w:t>а че</w:t>
      </w:r>
      <w:r w:rsidRPr="00136C66">
        <w:rPr>
          <w:spacing w:val="1"/>
        </w:rPr>
        <w:t>р</w:t>
      </w:r>
      <w:r w:rsidRPr="00136C66">
        <w:rPr>
          <w:spacing w:val="-1"/>
        </w:rPr>
        <w:t>т</w:t>
      </w:r>
      <w:r w:rsidRPr="00136C66">
        <w:t>ежей и да</w:t>
      </w:r>
      <w:r w:rsidRPr="00136C66">
        <w:rPr>
          <w:spacing w:val="-1"/>
        </w:rPr>
        <w:t>т</w:t>
      </w:r>
      <w:r w:rsidRPr="00136C66">
        <w:t xml:space="preserve">а </w:t>
      </w:r>
      <w:r w:rsidRPr="00136C66">
        <w:rPr>
          <w:spacing w:val="1"/>
        </w:rPr>
        <w:t>и</w:t>
      </w:r>
      <w:r w:rsidRPr="00136C66">
        <w:t xml:space="preserve">х </w:t>
      </w:r>
      <w:r w:rsidRPr="00136C66">
        <w:rPr>
          <w:spacing w:val="9"/>
        </w:rPr>
        <w:t>с</w:t>
      </w:r>
      <w:r w:rsidRPr="00136C66">
        <w:rPr>
          <w:spacing w:val="1"/>
        </w:rPr>
        <w:t>о</w:t>
      </w:r>
      <w:r w:rsidRPr="00136C66">
        <w:t>ста</w:t>
      </w:r>
      <w:r w:rsidRPr="00136C66">
        <w:rPr>
          <w:spacing w:val="1"/>
        </w:rPr>
        <w:t>в</w:t>
      </w:r>
      <w:r w:rsidRPr="00136C66">
        <w:rPr>
          <w:spacing w:val="-1"/>
        </w:rPr>
        <w:t>л</w:t>
      </w:r>
      <w:r w:rsidRPr="00136C66">
        <w:t>е</w:t>
      </w:r>
      <w:r w:rsidRPr="00136C66">
        <w:rPr>
          <w:spacing w:val="1"/>
        </w:rPr>
        <w:t>н</w:t>
      </w:r>
      <w:r w:rsidRPr="00136C66">
        <w:rPr>
          <w:spacing w:val="-1"/>
        </w:rPr>
        <w:t>и</w:t>
      </w:r>
      <w:r w:rsidRPr="00136C66">
        <w:t>я</w:t>
      </w:r>
      <w:r>
        <w:rPr>
          <w:sz w:val="24"/>
        </w:rPr>
        <w:t>)</w:t>
      </w:r>
    </w:p>
    <w:p w14:paraId="5AA06D82" w14:textId="77777777" w:rsidR="00E21F29" w:rsidRPr="00136C66" w:rsidRDefault="00E21F29" w:rsidP="005A27CB">
      <w:pPr>
        <w:tabs>
          <w:tab w:val="left" w:pos="6365"/>
          <w:tab w:val="left" w:pos="9189"/>
        </w:tabs>
        <w:spacing w:before="73"/>
        <w:ind w:right="117"/>
        <w:rPr>
          <w:sz w:val="24"/>
          <w:u w:val="single" w:color="000000"/>
        </w:rPr>
      </w:pPr>
      <w:r w:rsidRPr="00136C66">
        <w:rPr>
          <w:sz w:val="24"/>
        </w:rPr>
        <w:t>3 Р</w:t>
      </w:r>
      <w:r w:rsidRPr="00136C66">
        <w:rPr>
          <w:spacing w:val="-1"/>
          <w:sz w:val="24"/>
        </w:rPr>
        <w:t>а</w:t>
      </w:r>
      <w:r w:rsidRPr="00136C66">
        <w:rPr>
          <w:sz w:val="24"/>
        </w:rPr>
        <w:t xml:space="preserve">боты </w:t>
      </w:r>
      <w:r w:rsidRPr="00136C66">
        <w:rPr>
          <w:spacing w:val="-1"/>
          <w:sz w:val="24"/>
        </w:rPr>
        <w:t>в</w:t>
      </w:r>
      <w:r w:rsidRPr="00136C66">
        <w:rPr>
          <w:sz w:val="24"/>
        </w:rPr>
        <w:t>ыпол</w:t>
      </w:r>
      <w:r w:rsidRPr="00136C66">
        <w:rPr>
          <w:spacing w:val="1"/>
          <w:sz w:val="24"/>
        </w:rPr>
        <w:t>н</w:t>
      </w:r>
      <w:r w:rsidRPr="00136C66">
        <w:rPr>
          <w:spacing w:val="-1"/>
          <w:sz w:val="24"/>
        </w:rPr>
        <w:t>е</w:t>
      </w:r>
      <w:r w:rsidRPr="00136C66">
        <w:rPr>
          <w:sz w:val="24"/>
        </w:rPr>
        <w:t>ны в п</w:t>
      </w:r>
      <w:r w:rsidRPr="00136C66">
        <w:rPr>
          <w:spacing w:val="-1"/>
          <w:sz w:val="24"/>
        </w:rPr>
        <w:t>е</w:t>
      </w:r>
      <w:r w:rsidRPr="00136C66">
        <w:rPr>
          <w:sz w:val="24"/>
        </w:rPr>
        <w:t>риод с</w:t>
      </w:r>
      <w:r w:rsidRPr="00136C66">
        <w:rPr>
          <w:sz w:val="24"/>
          <w:u w:val="single" w:color="000000"/>
        </w:rPr>
        <w:tab/>
      </w:r>
      <w:r w:rsidRPr="00136C66">
        <w:rPr>
          <w:spacing w:val="1"/>
          <w:sz w:val="24"/>
        </w:rPr>
        <w:t>п</w:t>
      </w:r>
      <w:r w:rsidRPr="00136C66">
        <w:rPr>
          <w:sz w:val="24"/>
        </w:rPr>
        <w:t>о</w:t>
      </w:r>
      <w:r w:rsidRPr="00136C66">
        <w:rPr>
          <w:sz w:val="24"/>
          <w:u w:val="single" w:color="000000"/>
        </w:rPr>
        <w:tab/>
      </w:r>
    </w:p>
    <w:p w14:paraId="5795FFE6" w14:textId="77777777" w:rsidR="00E21F29" w:rsidRPr="00136C66" w:rsidRDefault="00E21F29" w:rsidP="005A27CB">
      <w:pPr>
        <w:tabs>
          <w:tab w:val="left" w:pos="6365"/>
          <w:tab w:val="left" w:pos="9189"/>
        </w:tabs>
        <w:spacing w:before="73"/>
        <w:ind w:right="117" w:firstLine="567"/>
        <w:rPr>
          <w:sz w:val="24"/>
        </w:rPr>
      </w:pPr>
      <w:r w:rsidRPr="00136C66">
        <w:rPr>
          <w:b/>
          <w:bCs/>
          <w:spacing w:val="-3"/>
          <w:sz w:val="24"/>
        </w:rPr>
        <w:t>Р</w:t>
      </w:r>
      <w:r w:rsidRPr="00136C66">
        <w:rPr>
          <w:b/>
          <w:bCs/>
          <w:spacing w:val="3"/>
          <w:sz w:val="24"/>
        </w:rPr>
        <w:t>е</w:t>
      </w:r>
      <w:r w:rsidRPr="00136C66">
        <w:rPr>
          <w:b/>
          <w:bCs/>
          <w:spacing w:val="-4"/>
          <w:sz w:val="24"/>
        </w:rPr>
        <w:t>ш</w:t>
      </w:r>
      <w:r w:rsidRPr="00136C66">
        <w:rPr>
          <w:b/>
          <w:bCs/>
          <w:spacing w:val="-1"/>
          <w:sz w:val="24"/>
        </w:rPr>
        <w:t>е</w:t>
      </w:r>
      <w:r w:rsidRPr="00136C66">
        <w:rPr>
          <w:b/>
          <w:bCs/>
          <w:sz w:val="24"/>
        </w:rPr>
        <w:t>ние коми</w:t>
      </w:r>
      <w:r w:rsidRPr="00136C66">
        <w:rPr>
          <w:b/>
          <w:bCs/>
          <w:spacing w:val="-1"/>
          <w:sz w:val="24"/>
        </w:rPr>
        <w:t>сс</w:t>
      </w:r>
      <w:r w:rsidRPr="00136C66">
        <w:rPr>
          <w:b/>
          <w:bCs/>
          <w:sz w:val="24"/>
        </w:rPr>
        <w:t>ии</w:t>
      </w:r>
    </w:p>
    <w:p w14:paraId="3086F512" w14:textId="77777777" w:rsidR="00E21F29" w:rsidRPr="00136C66" w:rsidRDefault="00E21F29" w:rsidP="005A27CB">
      <w:pPr>
        <w:ind w:firstLine="567"/>
        <w:rPr>
          <w:sz w:val="24"/>
        </w:rPr>
      </w:pPr>
      <w:r w:rsidRPr="00136C66">
        <w:rPr>
          <w:sz w:val="24"/>
        </w:rPr>
        <w:t>Р</w:t>
      </w:r>
      <w:r w:rsidRPr="00136C66">
        <w:rPr>
          <w:spacing w:val="-1"/>
          <w:sz w:val="24"/>
        </w:rPr>
        <w:t>а</w:t>
      </w:r>
      <w:r w:rsidRPr="00136C66">
        <w:rPr>
          <w:sz w:val="24"/>
        </w:rPr>
        <w:t xml:space="preserve">боты </w:t>
      </w:r>
      <w:r w:rsidRPr="00136C66">
        <w:rPr>
          <w:spacing w:val="-1"/>
          <w:sz w:val="24"/>
        </w:rPr>
        <w:t>в</w:t>
      </w:r>
      <w:r w:rsidRPr="00136C66">
        <w:rPr>
          <w:sz w:val="24"/>
        </w:rPr>
        <w:t>ыпол</w:t>
      </w:r>
      <w:r w:rsidRPr="00136C66">
        <w:rPr>
          <w:spacing w:val="1"/>
          <w:sz w:val="24"/>
        </w:rPr>
        <w:t>н</w:t>
      </w:r>
      <w:r w:rsidRPr="00136C66">
        <w:rPr>
          <w:spacing w:val="-1"/>
          <w:sz w:val="24"/>
        </w:rPr>
        <w:t>е</w:t>
      </w:r>
      <w:r w:rsidRPr="00136C66">
        <w:rPr>
          <w:sz w:val="24"/>
        </w:rPr>
        <w:t>ны в</w:t>
      </w:r>
      <w:r w:rsidRPr="00136C66">
        <w:rPr>
          <w:spacing w:val="-1"/>
          <w:sz w:val="24"/>
        </w:rPr>
        <w:t xml:space="preserve"> с</w:t>
      </w:r>
      <w:r w:rsidRPr="00136C66">
        <w:rPr>
          <w:sz w:val="24"/>
        </w:rPr>
        <w:t>оотв</w:t>
      </w:r>
      <w:r w:rsidRPr="00136C66">
        <w:rPr>
          <w:spacing w:val="-2"/>
          <w:sz w:val="24"/>
        </w:rPr>
        <w:t>е</w:t>
      </w:r>
      <w:r w:rsidRPr="00136C66">
        <w:rPr>
          <w:sz w:val="24"/>
        </w:rPr>
        <w:t>т</w:t>
      </w:r>
      <w:r w:rsidRPr="00136C66">
        <w:rPr>
          <w:spacing w:val="-1"/>
          <w:sz w:val="24"/>
        </w:rPr>
        <w:t>с</w:t>
      </w:r>
      <w:r w:rsidRPr="00136C66">
        <w:rPr>
          <w:sz w:val="24"/>
        </w:rPr>
        <w:t>твии с про</w:t>
      </w:r>
      <w:r w:rsidRPr="00136C66">
        <w:rPr>
          <w:spacing w:val="-1"/>
          <w:sz w:val="24"/>
        </w:rPr>
        <w:t>е</w:t>
      </w:r>
      <w:r w:rsidRPr="00136C66">
        <w:rPr>
          <w:sz w:val="24"/>
        </w:rPr>
        <w:t>к</w:t>
      </w:r>
      <w:r w:rsidRPr="00136C66">
        <w:rPr>
          <w:spacing w:val="-2"/>
          <w:sz w:val="24"/>
        </w:rPr>
        <w:t>т</w:t>
      </w:r>
      <w:r w:rsidRPr="00136C66">
        <w:rPr>
          <w:sz w:val="24"/>
        </w:rPr>
        <w:t>н</w:t>
      </w:r>
      <w:r w:rsidRPr="00136C66">
        <w:rPr>
          <w:spacing w:val="4"/>
          <w:sz w:val="24"/>
        </w:rPr>
        <w:t>о</w:t>
      </w:r>
      <w:r w:rsidRPr="00136C66">
        <w:rPr>
          <w:spacing w:val="-1"/>
          <w:sz w:val="24"/>
        </w:rPr>
        <w:t>-сме</w:t>
      </w:r>
      <w:r w:rsidRPr="00136C66">
        <w:rPr>
          <w:sz w:val="24"/>
        </w:rPr>
        <w:t>тной до</w:t>
      </w:r>
      <w:r w:rsidRPr="00136C66">
        <w:rPr>
          <w:spacing w:val="3"/>
          <w:sz w:val="24"/>
        </w:rPr>
        <w:t>к</w:t>
      </w:r>
      <w:r w:rsidRPr="00136C66">
        <w:rPr>
          <w:spacing w:val="-5"/>
          <w:sz w:val="24"/>
        </w:rPr>
        <w:t>у</w:t>
      </w:r>
      <w:r w:rsidRPr="00136C66">
        <w:rPr>
          <w:spacing w:val="-1"/>
          <w:sz w:val="24"/>
        </w:rPr>
        <w:t>ме</w:t>
      </w:r>
      <w:r w:rsidRPr="00136C66">
        <w:rPr>
          <w:sz w:val="24"/>
        </w:rPr>
        <w:t>нт</w:t>
      </w:r>
      <w:r w:rsidRPr="00136C66">
        <w:rPr>
          <w:spacing w:val="-1"/>
          <w:sz w:val="24"/>
        </w:rPr>
        <w:t>а</w:t>
      </w:r>
      <w:r w:rsidRPr="00136C66">
        <w:rPr>
          <w:sz w:val="24"/>
        </w:rPr>
        <w:t>ци</w:t>
      </w:r>
      <w:r w:rsidRPr="00136C66">
        <w:rPr>
          <w:spacing w:val="-1"/>
          <w:sz w:val="24"/>
        </w:rPr>
        <w:t>е</w:t>
      </w:r>
      <w:r w:rsidRPr="00136C66">
        <w:rPr>
          <w:sz w:val="24"/>
        </w:rPr>
        <w:t xml:space="preserve">й, </w:t>
      </w:r>
      <w:r w:rsidRPr="00136C66">
        <w:rPr>
          <w:spacing w:val="-1"/>
          <w:sz w:val="24"/>
        </w:rPr>
        <w:t>с</w:t>
      </w:r>
      <w:r w:rsidRPr="00136C66">
        <w:rPr>
          <w:sz w:val="24"/>
        </w:rPr>
        <w:t>т</w:t>
      </w:r>
      <w:r w:rsidRPr="00136C66">
        <w:rPr>
          <w:spacing w:val="-1"/>
          <w:sz w:val="24"/>
        </w:rPr>
        <w:t>а</w:t>
      </w:r>
      <w:r w:rsidRPr="00136C66">
        <w:rPr>
          <w:sz w:val="24"/>
        </w:rPr>
        <w:t>нд</w:t>
      </w:r>
      <w:r w:rsidRPr="00136C66">
        <w:rPr>
          <w:spacing w:val="2"/>
          <w:sz w:val="24"/>
        </w:rPr>
        <w:t>а</w:t>
      </w:r>
      <w:r w:rsidRPr="00136C66">
        <w:rPr>
          <w:sz w:val="24"/>
        </w:rPr>
        <w:t>рт</w:t>
      </w:r>
      <w:r w:rsidRPr="00136C66">
        <w:rPr>
          <w:spacing w:val="-1"/>
          <w:sz w:val="24"/>
        </w:rPr>
        <w:t>ам</w:t>
      </w:r>
      <w:r w:rsidRPr="00136C66">
        <w:rPr>
          <w:sz w:val="24"/>
        </w:rPr>
        <w:t xml:space="preserve">и, </w:t>
      </w:r>
      <w:r w:rsidRPr="00136C66">
        <w:rPr>
          <w:spacing w:val="-1"/>
          <w:sz w:val="24"/>
        </w:rPr>
        <w:t>с</w:t>
      </w:r>
      <w:r w:rsidRPr="00136C66">
        <w:rPr>
          <w:sz w:val="24"/>
        </w:rPr>
        <w:t>вод</w:t>
      </w:r>
      <w:r w:rsidRPr="00136C66">
        <w:rPr>
          <w:spacing w:val="-2"/>
          <w:sz w:val="24"/>
        </w:rPr>
        <w:t>а</w:t>
      </w:r>
      <w:r w:rsidRPr="00136C66">
        <w:rPr>
          <w:spacing w:val="-1"/>
          <w:sz w:val="24"/>
        </w:rPr>
        <w:t>м</w:t>
      </w:r>
      <w:r w:rsidRPr="00136C66">
        <w:rPr>
          <w:sz w:val="24"/>
        </w:rPr>
        <w:t>и пр</w:t>
      </w:r>
      <w:r w:rsidRPr="00136C66">
        <w:rPr>
          <w:spacing w:val="-1"/>
          <w:sz w:val="24"/>
        </w:rPr>
        <w:t>а</w:t>
      </w:r>
      <w:r w:rsidRPr="00136C66">
        <w:rPr>
          <w:sz w:val="24"/>
        </w:rPr>
        <w:t>вил и отв</w:t>
      </w:r>
      <w:r w:rsidRPr="00136C66">
        <w:rPr>
          <w:spacing w:val="-2"/>
          <w:sz w:val="24"/>
        </w:rPr>
        <w:t>е</w:t>
      </w:r>
      <w:r w:rsidRPr="00136C66">
        <w:rPr>
          <w:spacing w:val="-1"/>
          <w:sz w:val="24"/>
        </w:rPr>
        <w:t>ча</w:t>
      </w:r>
      <w:r w:rsidRPr="00136C66">
        <w:rPr>
          <w:sz w:val="24"/>
        </w:rPr>
        <w:t>ют тр</w:t>
      </w:r>
      <w:r w:rsidRPr="00136C66">
        <w:rPr>
          <w:spacing w:val="-1"/>
          <w:sz w:val="24"/>
        </w:rPr>
        <w:t>е</w:t>
      </w:r>
      <w:r w:rsidRPr="00136C66">
        <w:rPr>
          <w:sz w:val="24"/>
        </w:rPr>
        <w:t>бов</w:t>
      </w:r>
      <w:r w:rsidRPr="00136C66">
        <w:rPr>
          <w:spacing w:val="-2"/>
          <w:sz w:val="24"/>
        </w:rPr>
        <w:t>а</w:t>
      </w:r>
      <w:r w:rsidRPr="00136C66">
        <w:rPr>
          <w:sz w:val="24"/>
        </w:rPr>
        <w:t>ниям их п</w:t>
      </w:r>
      <w:r w:rsidRPr="00136C66">
        <w:rPr>
          <w:spacing w:val="3"/>
          <w:sz w:val="24"/>
        </w:rPr>
        <w:t>р</w:t>
      </w:r>
      <w:r w:rsidRPr="00136C66">
        <w:rPr>
          <w:sz w:val="24"/>
        </w:rPr>
        <w:t>и</w:t>
      </w:r>
      <w:r w:rsidRPr="00136C66">
        <w:rPr>
          <w:spacing w:val="-1"/>
          <w:sz w:val="24"/>
        </w:rPr>
        <w:t>ем</w:t>
      </w:r>
      <w:r w:rsidRPr="00136C66">
        <w:rPr>
          <w:spacing w:val="-2"/>
          <w:sz w:val="24"/>
        </w:rPr>
        <w:t>к</w:t>
      </w:r>
      <w:r w:rsidRPr="00136C66">
        <w:rPr>
          <w:sz w:val="24"/>
        </w:rPr>
        <w:t>и</w:t>
      </w:r>
    </w:p>
    <w:p w14:paraId="44747733" w14:textId="77777777" w:rsidR="00E21F29" w:rsidRPr="00136C66" w:rsidRDefault="00E21F29" w:rsidP="005A27CB">
      <w:pPr>
        <w:ind w:firstLine="567"/>
        <w:rPr>
          <w:sz w:val="24"/>
        </w:rPr>
      </w:pPr>
    </w:p>
    <w:p w14:paraId="430DBA31" w14:textId="77777777" w:rsidR="00E21F29" w:rsidRPr="00136C66" w:rsidRDefault="00E21F29" w:rsidP="005A27CB">
      <w:pPr>
        <w:ind w:firstLine="567"/>
        <w:rPr>
          <w:sz w:val="24"/>
        </w:rPr>
      </w:pPr>
      <w:r w:rsidRPr="00136C66">
        <w:rPr>
          <w:sz w:val="24"/>
        </w:rPr>
        <w:t>c ЗАМЕЧАНИЯМИ/ БЕЗ ЗАМЕЧАНИЙ (ненужное вычеркнуть)</w:t>
      </w:r>
    </w:p>
    <w:p w14:paraId="00ACBB67" w14:textId="77777777" w:rsidR="00E21F29" w:rsidRPr="00136C66" w:rsidRDefault="00E21F29" w:rsidP="005A27CB">
      <w:pPr>
        <w:spacing w:before="200" w:after="200"/>
        <w:ind w:firstLine="425"/>
        <w:jc w:val="center"/>
        <w:rPr>
          <w:sz w:val="16"/>
          <w:szCs w:val="16"/>
        </w:rPr>
      </w:pPr>
      <w:r w:rsidRPr="00136C66">
        <w:rPr>
          <w:sz w:val="16"/>
          <w:szCs w:val="16"/>
        </w:rPr>
        <w:t>___________________________________________________________________________________</w:t>
      </w:r>
      <w:r w:rsidR="008357FC">
        <w:rPr>
          <w:sz w:val="16"/>
          <w:szCs w:val="16"/>
        </w:rPr>
        <w:t>____________________________</w:t>
      </w:r>
    </w:p>
    <w:p w14:paraId="7D9E0A79" w14:textId="77777777" w:rsidR="00E21F29" w:rsidRPr="00136C66" w:rsidRDefault="00E21F29" w:rsidP="005A27CB">
      <w:pPr>
        <w:rPr>
          <w:sz w:val="24"/>
        </w:rPr>
      </w:pPr>
      <w:r w:rsidRPr="00136C66">
        <w:rPr>
          <w:b/>
          <w:bCs/>
          <w:sz w:val="24"/>
        </w:rPr>
        <w:t>П</w:t>
      </w:r>
      <w:r w:rsidRPr="00136C66">
        <w:rPr>
          <w:b/>
          <w:bCs/>
          <w:spacing w:val="1"/>
          <w:sz w:val="24"/>
        </w:rPr>
        <w:t>р</w:t>
      </w:r>
      <w:r w:rsidRPr="00136C66">
        <w:rPr>
          <w:b/>
          <w:bCs/>
          <w:spacing w:val="-1"/>
          <w:sz w:val="24"/>
        </w:rPr>
        <w:t>е</w:t>
      </w:r>
      <w:r w:rsidRPr="00136C66">
        <w:rPr>
          <w:b/>
          <w:bCs/>
          <w:sz w:val="24"/>
        </w:rPr>
        <w:t>д</w:t>
      </w:r>
      <w:r w:rsidRPr="00136C66">
        <w:rPr>
          <w:b/>
          <w:bCs/>
          <w:spacing w:val="-1"/>
          <w:sz w:val="24"/>
        </w:rPr>
        <w:t>с</w:t>
      </w:r>
      <w:r w:rsidRPr="00136C66">
        <w:rPr>
          <w:b/>
          <w:bCs/>
          <w:spacing w:val="1"/>
          <w:sz w:val="24"/>
        </w:rPr>
        <w:t>т</w:t>
      </w:r>
      <w:r w:rsidRPr="00136C66">
        <w:rPr>
          <w:b/>
          <w:bCs/>
          <w:sz w:val="24"/>
        </w:rPr>
        <w:t>ав</w:t>
      </w:r>
      <w:r w:rsidRPr="00136C66">
        <w:rPr>
          <w:b/>
          <w:bCs/>
          <w:spacing w:val="-2"/>
          <w:sz w:val="24"/>
        </w:rPr>
        <w:t>и</w:t>
      </w:r>
      <w:r w:rsidRPr="00136C66">
        <w:rPr>
          <w:b/>
          <w:bCs/>
          <w:spacing w:val="1"/>
          <w:sz w:val="24"/>
        </w:rPr>
        <w:t>т</w:t>
      </w:r>
      <w:r w:rsidRPr="00136C66">
        <w:rPr>
          <w:b/>
          <w:bCs/>
          <w:spacing w:val="-1"/>
          <w:sz w:val="24"/>
        </w:rPr>
        <w:t>е</w:t>
      </w:r>
      <w:r w:rsidRPr="00136C66">
        <w:rPr>
          <w:b/>
          <w:bCs/>
          <w:sz w:val="24"/>
        </w:rPr>
        <w:t>ли:</w:t>
      </w:r>
    </w:p>
    <w:p w14:paraId="3304BCAB" w14:textId="77777777" w:rsidR="00E21F29" w:rsidRPr="00136C66" w:rsidRDefault="00E21F29" w:rsidP="005A27CB">
      <w:pPr>
        <w:rPr>
          <w:sz w:val="11"/>
          <w:szCs w:val="11"/>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3"/>
        <w:gridCol w:w="2551"/>
        <w:gridCol w:w="2469"/>
      </w:tblGrid>
      <w:tr w:rsidR="008357FC" w:rsidRPr="00136C66" w14:paraId="4C0E5D31" w14:textId="77777777" w:rsidTr="00E21F29">
        <w:tc>
          <w:tcPr>
            <w:tcW w:w="4423" w:type="dxa"/>
          </w:tcPr>
          <w:p w14:paraId="57C6C31D" w14:textId="77777777" w:rsidR="008357FC" w:rsidRPr="00136C66" w:rsidRDefault="008357FC" w:rsidP="005A27CB">
            <w:pPr>
              <w:tabs>
                <w:tab w:val="left" w:pos="2891"/>
                <w:tab w:val="left" w:pos="5141"/>
              </w:tabs>
              <w:rPr>
                <w:sz w:val="24"/>
              </w:rPr>
            </w:pPr>
            <w:r>
              <w:rPr>
                <w:sz w:val="24"/>
              </w:rPr>
              <w:t>- а</w:t>
            </w:r>
            <w:r w:rsidRPr="00136C66">
              <w:rPr>
                <w:spacing w:val="-1"/>
                <w:sz w:val="24"/>
              </w:rPr>
              <w:t>в</w:t>
            </w:r>
            <w:r w:rsidRPr="00136C66">
              <w:rPr>
                <w:sz w:val="24"/>
              </w:rPr>
              <w:t>тор</w:t>
            </w:r>
            <w:r w:rsidRPr="00136C66">
              <w:rPr>
                <w:spacing w:val="-1"/>
                <w:sz w:val="24"/>
              </w:rPr>
              <w:t>с</w:t>
            </w:r>
            <w:r w:rsidRPr="00136C66">
              <w:rPr>
                <w:sz w:val="24"/>
              </w:rPr>
              <w:t>кого н</w:t>
            </w:r>
            <w:r w:rsidRPr="00136C66">
              <w:rPr>
                <w:spacing w:val="-1"/>
                <w:sz w:val="24"/>
              </w:rPr>
              <w:t>а</w:t>
            </w:r>
            <w:r w:rsidRPr="00136C66">
              <w:rPr>
                <w:sz w:val="24"/>
              </w:rPr>
              <w:t>д</w:t>
            </w:r>
            <w:r w:rsidRPr="00136C66">
              <w:rPr>
                <w:spacing w:val="1"/>
                <w:sz w:val="24"/>
              </w:rPr>
              <w:t>з</w:t>
            </w:r>
            <w:r w:rsidRPr="00136C66">
              <w:rPr>
                <w:sz w:val="24"/>
              </w:rPr>
              <w:t>ора</w:t>
            </w:r>
          </w:p>
        </w:tc>
        <w:tc>
          <w:tcPr>
            <w:tcW w:w="2551" w:type="dxa"/>
          </w:tcPr>
          <w:p w14:paraId="7F3804F3" w14:textId="77777777" w:rsidR="008357FC" w:rsidRPr="00136C66" w:rsidRDefault="008357FC" w:rsidP="005A27CB">
            <w:pPr>
              <w:tabs>
                <w:tab w:val="left" w:pos="2891"/>
                <w:tab w:val="left" w:pos="5141"/>
              </w:tabs>
              <w:jc w:val="center"/>
              <w:rPr>
                <w:sz w:val="24"/>
              </w:rPr>
            </w:pPr>
            <w:r w:rsidRPr="00136C66">
              <w:rPr>
                <w:sz w:val="24"/>
              </w:rPr>
              <w:t>________________</w:t>
            </w:r>
          </w:p>
          <w:p w14:paraId="2322E12E" w14:textId="77777777" w:rsidR="008357FC" w:rsidRPr="00136C66" w:rsidRDefault="008357FC" w:rsidP="005A27CB">
            <w:pPr>
              <w:tabs>
                <w:tab w:val="left" w:pos="2891"/>
                <w:tab w:val="left" w:pos="5141"/>
              </w:tabs>
              <w:jc w:val="center"/>
            </w:pPr>
            <w:r>
              <w:t>(</w:t>
            </w:r>
            <w:r w:rsidRPr="00136C66">
              <w:t>подпись</w:t>
            </w:r>
            <w:r>
              <w:t>)</w:t>
            </w:r>
          </w:p>
        </w:tc>
        <w:tc>
          <w:tcPr>
            <w:tcW w:w="2469" w:type="dxa"/>
          </w:tcPr>
          <w:p w14:paraId="0C2561C7" w14:textId="77777777" w:rsidR="008357FC" w:rsidRPr="00136C66" w:rsidRDefault="008357FC" w:rsidP="005A27CB">
            <w:pPr>
              <w:tabs>
                <w:tab w:val="left" w:pos="2891"/>
                <w:tab w:val="left" w:pos="5141"/>
              </w:tabs>
              <w:jc w:val="center"/>
              <w:rPr>
                <w:sz w:val="24"/>
              </w:rPr>
            </w:pPr>
            <w:r w:rsidRPr="00136C66">
              <w:rPr>
                <w:sz w:val="24"/>
              </w:rPr>
              <w:t>________________</w:t>
            </w:r>
          </w:p>
          <w:p w14:paraId="1124CE63" w14:textId="77777777" w:rsidR="008357FC" w:rsidRPr="00136C66" w:rsidRDefault="008357FC" w:rsidP="005A27CB">
            <w:pPr>
              <w:tabs>
                <w:tab w:val="left" w:pos="2891"/>
                <w:tab w:val="left" w:pos="5141"/>
              </w:tabs>
              <w:jc w:val="center"/>
              <w:rPr>
                <w:sz w:val="24"/>
              </w:rPr>
            </w:pPr>
            <w:r>
              <w:t>(Ф.И.О.)</w:t>
            </w:r>
          </w:p>
        </w:tc>
      </w:tr>
      <w:tr w:rsidR="008357FC" w:rsidRPr="00136C66" w14:paraId="7C0CA5A5" w14:textId="77777777" w:rsidTr="00E21F29">
        <w:tc>
          <w:tcPr>
            <w:tcW w:w="4423" w:type="dxa"/>
          </w:tcPr>
          <w:p w14:paraId="5E1A079A" w14:textId="2F9DE918" w:rsidR="008357FC" w:rsidRPr="00136C66" w:rsidRDefault="008357FC" w:rsidP="005A27CB">
            <w:pPr>
              <w:tabs>
                <w:tab w:val="left" w:pos="2891"/>
                <w:tab w:val="left" w:pos="5141"/>
              </w:tabs>
              <w:rPr>
                <w:sz w:val="24"/>
              </w:rPr>
            </w:pPr>
            <w:r>
              <w:rPr>
                <w:sz w:val="24"/>
              </w:rPr>
              <w:t xml:space="preserve">- </w:t>
            </w:r>
            <w:r w:rsidR="00F87F5E" w:rsidRPr="00F87F5E">
              <w:rPr>
                <w:sz w:val="24"/>
              </w:rPr>
              <w:t>строительного контроля</w:t>
            </w:r>
            <w:r w:rsidRPr="00136C66">
              <w:rPr>
                <w:sz w:val="24"/>
              </w:rPr>
              <w:t xml:space="preserve"> заказчика</w:t>
            </w:r>
          </w:p>
        </w:tc>
        <w:tc>
          <w:tcPr>
            <w:tcW w:w="2551" w:type="dxa"/>
          </w:tcPr>
          <w:p w14:paraId="27A280E1" w14:textId="77777777" w:rsidR="008357FC" w:rsidRPr="00136C66" w:rsidRDefault="008357FC" w:rsidP="005A27CB">
            <w:pPr>
              <w:tabs>
                <w:tab w:val="left" w:pos="2891"/>
                <w:tab w:val="left" w:pos="5141"/>
              </w:tabs>
              <w:jc w:val="center"/>
              <w:rPr>
                <w:sz w:val="24"/>
              </w:rPr>
            </w:pPr>
            <w:r w:rsidRPr="00136C66">
              <w:rPr>
                <w:sz w:val="24"/>
              </w:rPr>
              <w:t>________________</w:t>
            </w:r>
          </w:p>
          <w:p w14:paraId="2036FABA" w14:textId="77777777" w:rsidR="008357FC" w:rsidRPr="00136C66" w:rsidRDefault="008357FC" w:rsidP="005A27CB">
            <w:pPr>
              <w:tabs>
                <w:tab w:val="left" w:pos="2891"/>
                <w:tab w:val="left" w:pos="5141"/>
              </w:tabs>
              <w:jc w:val="center"/>
              <w:rPr>
                <w:sz w:val="24"/>
              </w:rPr>
            </w:pPr>
            <w:r>
              <w:t>(</w:t>
            </w:r>
            <w:r w:rsidRPr="00136C66">
              <w:t>подпись</w:t>
            </w:r>
            <w:r>
              <w:t>)</w:t>
            </w:r>
          </w:p>
        </w:tc>
        <w:tc>
          <w:tcPr>
            <w:tcW w:w="2469" w:type="dxa"/>
          </w:tcPr>
          <w:p w14:paraId="783D73E1" w14:textId="77777777" w:rsidR="008357FC" w:rsidRPr="00136C66" w:rsidRDefault="008357FC" w:rsidP="005A27CB">
            <w:pPr>
              <w:tabs>
                <w:tab w:val="left" w:pos="2891"/>
                <w:tab w:val="left" w:pos="5141"/>
              </w:tabs>
              <w:jc w:val="center"/>
              <w:rPr>
                <w:sz w:val="24"/>
              </w:rPr>
            </w:pPr>
            <w:r w:rsidRPr="00136C66">
              <w:rPr>
                <w:sz w:val="24"/>
              </w:rPr>
              <w:t>________________</w:t>
            </w:r>
          </w:p>
          <w:p w14:paraId="6893756C" w14:textId="77777777" w:rsidR="008357FC" w:rsidRPr="00136C66" w:rsidRDefault="008357FC" w:rsidP="005A27CB">
            <w:pPr>
              <w:tabs>
                <w:tab w:val="left" w:pos="2891"/>
                <w:tab w:val="left" w:pos="5141"/>
              </w:tabs>
              <w:jc w:val="center"/>
              <w:rPr>
                <w:sz w:val="24"/>
              </w:rPr>
            </w:pPr>
            <w:r>
              <w:t>(Ф.И.О.)</w:t>
            </w:r>
          </w:p>
        </w:tc>
      </w:tr>
      <w:tr w:rsidR="008357FC" w:rsidRPr="00136C66" w14:paraId="5433BB8D" w14:textId="77777777" w:rsidTr="00E21F29">
        <w:tc>
          <w:tcPr>
            <w:tcW w:w="4423" w:type="dxa"/>
          </w:tcPr>
          <w:p w14:paraId="0C3B9CFC" w14:textId="77777777" w:rsidR="008357FC" w:rsidRPr="00136C66" w:rsidRDefault="008357FC" w:rsidP="005A27CB">
            <w:pPr>
              <w:tabs>
                <w:tab w:val="left" w:pos="2891"/>
                <w:tab w:val="left" w:pos="5141"/>
              </w:tabs>
              <w:rPr>
                <w:sz w:val="24"/>
              </w:rPr>
            </w:pPr>
            <w:r>
              <w:rPr>
                <w:spacing w:val="-7"/>
                <w:sz w:val="24"/>
              </w:rPr>
              <w:t>- г</w:t>
            </w:r>
            <w:r w:rsidRPr="00136C66">
              <w:rPr>
                <w:spacing w:val="-9"/>
                <w:sz w:val="24"/>
              </w:rPr>
              <w:t>е</w:t>
            </w:r>
            <w:r w:rsidRPr="00136C66">
              <w:rPr>
                <w:spacing w:val="-6"/>
                <w:sz w:val="24"/>
              </w:rPr>
              <w:t>н</w:t>
            </w:r>
            <w:r w:rsidRPr="00136C66">
              <w:rPr>
                <w:spacing w:val="-11"/>
                <w:sz w:val="24"/>
              </w:rPr>
              <w:t>е</w:t>
            </w:r>
            <w:r w:rsidRPr="00136C66">
              <w:rPr>
                <w:spacing w:val="-8"/>
                <w:sz w:val="24"/>
              </w:rPr>
              <w:t>р</w:t>
            </w:r>
            <w:r w:rsidRPr="00136C66">
              <w:rPr>
                <w:spacing w:val="-9"/>
                <w:sz w:val="24"/>
              </w:rPr>
              <w:t>а</w:t>
            </w:r>
            <w:r w:rsidRPr="00136C66">
              <w:rPr>
                <w:spacing w:val="-10"/>
                <w:sz w:val="24"/>
              </w:rPr>
              <w:t>л</w:t>
            </w:r>
            <w:r w:rsidRPr="00136C66">
              <w:rPr>
                <w:spacing w:val="-7"/>
                <w:sz w:val="24"/>
              </w:rPr>
              <w:t>ь</w:t>
            </w:r>
            <w:r w:rsidRPr="00136C66">
              <w:rPr>
                <w:spacing w:val="-9"/>
                <w:sz w:val="24"/>
              </w:rPr>
              <w:t>н</w:t>
            </w:r>
            <w:r w:rsidRPr="00136C66">
              <w:rPr>
                <w:spacing w:val="-10"/>
                <w:sz w:val="24"/>
              </w:rPr>
              <w:t>о</w:t>
            </w:r>
            <w:r w:rsidRPr="00136C66">
              <w:rPr>
                <w:sz w:val="24"/>
              </w:rPr>
              <w:t xml:space="preserve">й </w:t>
            </w:r>
            <w:r w:rsidRPr="00136C66">
              <w:rPr>
                <w:spacing w:val="-6"/>
                <w:sz w:val="24"/>
              </w:rPr>
              <w:t>п</w:t>
            </w:r>
            <w:r w:rsidRPr="00136C66">
              <w:rPr>
                <w:spacing w:val="-10"/>
                <w:sz w:val="24"/>
              </w:rPr>
              <w:t>о</w:t>
            </w:r>
            <w:r w:rsidRPr="00136C66">
              <w:rPr>
                <w:spacing w:val="-7"/>
                <w:sz w:val="24"/>
              </w:rPr>
              <w:t>д</w:t>
            </w:r>
            <w:r w:rsidRPr="00136C66">
              <w:rPr>
                <w:spacing w:val="-8"/>
                <w:sz w:val="24"/>
              </w:rPr>
              <w:t>р</w:t>
            </w:r>
            <w:r w:rsidRPr="00136C66">
              <w:rPr>
                <w:spacing w:val="-10"/>
                <w:sz w:val="24"/>
              </w:rPr>
              <w:t>я</w:t>
            </w:r>
            <w:r w:rsidRPr="00136C66">
              <w:rPr>
                <w:spacing w:val="-7"/>
                <w:sz w:val="24"/>
              </w:rPr>
              <w:t>д</w:t>
            </w:r>
            <w:r w:rsidRPr="00136C66">
              <w:rPr>
                <w:spacing w:val="-9"/>
                <w:sz w:val="24"/>
              </w:rPr>
              <w:t>н</w:t>
            </w:r>
            <w:r w:rsidRPr="00136C66">
              <w:rPr>
                <w:spacing w:val="-10"/>
                <w:sz w:val="24"/>
              </w:rPr>
              <w:t>о</w:t>
            </w:r>
            <w:r w:rsidRPr="00136C66">
              <w:rPr>
                <w:sz w:val="24"/>
              </w:rPr>
              <w:t>й организации</w:t>
            </w:r>
          </w:p>
        </w:tc>
        <w:tc>
          <w:tcPr>
            <w:tcW w:w="2551" w:type="dxa"/>
          </w:tcPr>
          <w:p w14:paraId="660234B4" w14:textId="77777777" w:rsidR="008357FC" w:rsidRPr="00136C66" w:rsidRDefault="008357FC" w:rsidP="005A27CB">
            <w:pPr>
              <w:tabs>
                <w:tab w:val="left" w:pos="2891"/>
                <w:tab w:val="left" w:pos="5141"/>
              </w:tabs>
              <w:jc w:val="center"/>
              <w:rPr>
                <w:sz w:val="24"/>
              </w:rPr>
            </w:pPr>
            <w:r w:rsidRPr="00136C66">
              <w:rPr>
                <w:sz w:val="24"/>
              </w:rPr>
              <w:t>________________</w:t>
            </w:r>
          </w:p>
          <w:p w14:paraId="7DACD054" w14:textId="77777777" w:rsidR="008357FC" w:rsidRPr="00136C66" w:rsidRDefault="008357FC" w:rsidP="005A27CB">
            <w:pPr>
              <w:tabs>
                <w:tab w:val="left" w:pos="2891"/>
                <w:tab w:val="left" w:pos="5141"/>
              </w:tabs>
              <w:jc w:val="center"/>
              <w:rPr>
                <w:sz w:val="24"/>
              </w:rPr>
            </w:pPr>
            <w:r>
              <w:t>(</w:t>
            </w:r>
            <w:r w:rsidRPr="00136C66">
              <w:t>подпись</w:t>
            </w:r>
            <w:r>
              <w:t>)</w:t>
            </w:r>
          </w:p>
        </w:tc>
        <w:tc>
          <w:tcPr>
            <w:tcW w:w="2469" w:type="dxa"/>
          </w:tcPr>
          <w:p w14:paraId="69C118C7" w14:textId="77777777" w:rsidR="008357FC" w:rsidRPr="00136C66" w:rsidRDefault="008357FC" w:rsidP="005A27CB">
            <w:pPr>
              <w:tabs>
                <w:tab w:val="left" w:pos="2891"/>
                <w:tab w:val="left" w:pos="5141"/>
              </w:tabs>
              <w:jc w:val="center"/>
              <w:rPr>
                <w:sz w:val="24"/>
              </w:rPr>
            </w:pPr>
            <w:r w:rsidRPr="00136C66">
              <w:rPr>
                <w:sz w:val="24"/>
              </w:rPr>
              <w:t>________________</w:t>
            </w:r>
          </w:p>
          <w:p w14:paraId="2FE08AA5" w14:textId="77777777" w:rsidR="008357FC" w:rsidRPr="00136C66" w:rsidRDefault="008357FC" w:rsidP="005A27CB">
            <w:pPr>
              <w:tabs>
                <w:tab w:val="left" w:pos="2891"/>
                <w:tab w:val="left" w:pos="5141"/>
              </w:tabs>
              <w:jc w:val="center"/>
              <w:rPr>
                <w:sz w:val="24"/>
              </w:rPr>
            </w:pPr>
            <w:r>
              <w:t>(Ф.И.О.)</w:t>
            </w:r>
          </w:p>
        </w:tc>
      </w:tr>
      <w:tr w:rsidR="008357FC" w:rsidRPr="00136C66" w14:paraId="3EB814AC" w14:textId="77777777" w:rsidTr="00E21F29">
        <w:tc>
          <w:tcPr>
            <w:tcW w:w="4423" w:type="dxa"/>
          </w:tcPr>
          <w:p w14:paraId="5FAEE15E" w14:textId="77777777" w:rsidR="008357FC" w:rsidRPr="00136C66" w:rsidRDefault="008357FC" w:rsidP="005A27CB">
            <w:pPr>
              <w:tabs>
                <w:tab w:val="left" w:pos="2891"/>
                <w:tab w:val="left" w:pos="5141"/>
              </w:tabs>
              <w:rPr>
                <w:sz w:val="24"/>
              </w:rPr>
            </w:pPr>
            <w:r>
              <w:rPr>
                <w:spacing w:val="2"/>
                <w:sz w:val="24"/>
              </w:rPr>
              <w:t>- с</w:t>
            </w:r>
            <w:r w:rsidRPr="00136C66">
              <w:rPr>
                <w:spacing w:val="-5"/>
                <w:sz w:val="24"/>
              </w:rPr>
              <w:t>у</w:t>
            </w:r>
            <w:r w:rsidRPr="00136C66">
              <w:rPr>
                <w:sz w:val="24"/>
              </w:rPr>
              <w:t>б</w:t>
            </w:r>
            <w:r w:rsidRPr="00136C66">
              <w:rPr>
                <w:spacing w:val="1"/>
                <w:sz w:val="24"/>
              </w:rPr>
              <w:t>п</w:t>
            </w:r>
            <w:r w:rsidRPr="00136C66">
              <w:rPr>
                <w:sz w:val="24"/>
              </w:rPr>
              <w:t>одряд</w:t>
            </w:r>
            <w:r w:rsidRPr="00136C66">
              <w:rPr>
                <w:spacing w:val="1"/>
                <w:sz w:val="24"/>
              </w:rPr>
              <w:t>н</w:t>
            </w:r>
            <w:r w:rsidRPr="00136C66">
              <w:rPr>
                <w:sz w:val="24"/>
              </w:rPr>
              <w:t>ой организации</w:t>
            </w:r>
          </w:p>
        </w:tc>
        <w:tc>
          <w:tcPr>
            <w:tcW w:w="2551" w:type="dxa"/>
          </w:tcPr>
          <w:p w14:paraId="5308C87C" w14:textId="77777777" w:rsidR="008357FC" w:rsidRPr="00136C66" w:rsidRDefault="008357FC" w:rsidP="005A27CB">
            <w:pPr>
              <w:tabs>
                <w:tab w:val="left" w:pos="2891"/>
                <w:tab w:val="left" w:pos="5141"/>
              </w:tabs>
              <w:jc w:val="center"/>
              <w:rPr>
                <w:sz w:val="24"/>
              </w:rPr>
            </w:pPr>
            <w:r w:rsidRPr="00136C66">
              <w:rPr>
                <w:sz w:val="24"/>
              </w:rPr>
              <w:t>________________</w:t>
            </w:r>
          </w:p>
          <w:p w14:paraId="1300281F" w14:textId="77777777" w:rsidR="008357FC" w:rsidRPr="00136C66" w:rsidRDefault="008357FC" w:rsidP="005A27CB">
            <w:pPr>
              <w:tabs>
                <w:tab w:val="left" w:pos="2891"/>
                <w:tab w:val="left" w:pos="5141"/>
              </w:tabs>
              <w:jc w:val="center"/>
              <w:rPr>
                <w:sz w:val="24"/>
              </w:rPr>
            </w:pPr>
            <w:r>
              <w:t>(</w:t>
            </w:r>
            <w:r w:rsidRPr="00136C66">
              <w:t>подпись</w:t>
            </w:r>
            <w:r>
              <w:t>)</w:t>
            </w:r>
          </w:p>
        </w:tc>
        <w:tc>
          <w:tcPr>
            <w:tcW w:w="2469" w:type="dxa"/>
          </w:tcPr>
          <w:p w14:paraId="080FF665" w14:textId="77777777" w:rsidR="008357FC" w:rsidRPr="00136C66" w:rsidRDefault="008357FC" w:rsidP="005A27CB">
            <w:pPr>
              <w:tabs>
                <w:tab w:val="left" w:pos="2891"/>
                <w:tab w:val="left" w:pos="5141"/>
              </w:tabs>
              <w:jc w:val="center"/>
              <w:rPr>
                <w:sz w:val="24"/>
              </w:rPr>
            </w:pPr>
            <w:r w:rsidRPr="00136C66">
              <w:rPr>
                <w:sz w:val="24"/>
              </w:rPr>
              <w:t>________________</w:t>
            </w:r>
          </w:p>
          <w:p w14:paraId="676C3EF4" w14:textId="77777777" w:rsidR="008357FC" w:rsidRPr="00136C66" w:rsidRDefault="008357FC" w:rsidP="005A27CB">
            <w:pPr>
              <w:tabs>
                <w:tab w:val="left" w:pos="2891"/>
                <w:tab w:val="left" w:pos="5141"/>
              </w:tabs>
              <w:jc w:val="center"/>
              <w:rPr>
                <w:sz w:val="24"/>
              </w:rPr>
            </w:pPr>
            <w:r>
              <w:t>(Ф.И.О.)</w:t>
            </w:r>
          </w:p>
        </w:tc>
      </w:tr>
    </w:tbl>
    <w:p w14:paraId="058C1EEC" w14:textId="77777777" w:rsidR="00F87F5E" w:rsidRPr="00E227BF" w:rsidRDefault="00F87F5E" w:rsidP="00F87F5E">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36FDD1E4" w14:textId="580409D8" w:rsidR="00E21F29" w:rsidRDefault="00E21F29" w:rsidP="005A27CB">
      <w:pPr>
        <w:spacing w:before="200" w:after="200"/>
        <w:ind w:firstLine="425"/>
        <w:jc w:val="center"/>
        <w:rPr>
          <w:sz w:val="16"/>
          <w:szCs w:val="16"/>
        </w:rPr>
      </w:pPr>
    </w:p>
    <w:p w14:paraId="2DFA924A" w14:textId="77777777" w:rsidR="00F87F5E" w:rsidRPr="00136C66" w:rsidRDefault="00F87F5E" w:rsidP="005A27CB">
      <w:pPr>
        <w:spacing w:before="200" w:after="200"/>
        <w:ind w:firstLine="425"/>
        <w:jc w:val="center"/>
        <w:rPr>
          <w:sz w:val="16"/>
          <w:szCs w:val="16"/>
        </w:rPr>
      </w:pPr>
    </w:p>
    <w:p w14:paraId="4269F5A3" w14:textId="77777777" w:rsidR="0045631B" w:rsidRDefault="0045631B" w:rsidP="005A27CB">
      <w:pPr>
        <w:spacing w:before="200" w:after="200"/>
        <w:ind w:firstLine="425"/>
        <w:jc w:val="center"/>
        <w:rPr>
          <w:sz w:val="16"/>
          <w:szCs w:val="16"/>
        </w:rPr>
        <w:sectPr w:rsidR="0045631B" w:rsidSect="00F87F5E">
          <w:type w:val="continuous"/>
          <w:pgSz w:w="11907" w:h="16840" w:code="9"/>
          <w:pgMar w:top="1134" w:right="850" w:bottom="1134" w:left="1701" w:header="720" w:footer="720" w:gutter="0"/>
          <w:cols w:space="720"/>
          <w:noEndnote/>
          <w:docGrid w:linePitch="272"/>
        </w:sectPr>
      </w:pPr>
    </w:p>
    <w:p w14:paraId="760157F0" w14:textId="77777777" w:rsidR="00E21F29" w:rsidRPr="008357FC" w:rsidRDefault="00E21F29" w:rsidP="005A27CB">
      <w:pPr>
        <w:jc w:val="center"/>
        <w:rPr>
          <w:b/>
          <w:sz w:val="28"/>
          <w:szCs w:val="28"/>
        </w:rPr>
      </w:pPr>
      <w:r w:rsidRPr="008357FC">
        <w:rPr>
          <w:b/>
          <w:sz w:val="28"/>
          <w:szCs w:val="28"/>
        </w:rPr>
        <w:t>Библиография</w:t>
      </w:r>
    </w:p>
    <w:p w14:paraId="2C977758" w14:textId="77777777" w:rsidR="00E21F29" w:rsidRPr="008357FC" w:rsidRDefault="00E21F29" w:rsidP="005A27CB">
      <w:pPr>
        <w:ind w:firstLine="567"/>
        <w:jc w:val="both"/>
        <w:rPr>
          <w:sz w:val="28"/>
          <w:szCs w:val="28"/>
        </w:rPr>
      </w:pPr>
    </w:p>
    <w:p w14:paraId="49CA26D6" w14:textId="77777777" w:rsidR="00E21F29" w:rsidRPr="008357FC" w:rsidRDefault="00E21F29" w:rsidP="005A27CB">
      <w:pPr>
        <w:ind w:firstLine="567"/>
        <w:jc w:val="both"/>
        <w:rPr>
          <w:sz w:val="28"/>
          <w:szCs w:val="28"/>
        </w:rPr>
      </w:pPr>
      <w:r w:rsidRPr="008357FC">
        <w:rPr>
          <w:sz w:val="28"/>
          <w:szCs w:val="28"/>
        </w:rPr>
        <w:t>[1] Федеральный закон от 30</w:t>
      </w:r>
      <w:r w:rsidR="008357FC">
        <w:rPr>
          <w:sz w:val="28"/>
          <w:szCs w:val="28"/>
        </w:rPr>
        <w:t xml:space="preserve"> декабря </w:t>
      </w:r>
      <w:r w:rsidRPr="008357FC">
        <w:rPr>
          <w:sz w:val="28"/>
          <w:szCs w:val="28"/>
        </w:rPr>
        <w:t xml:space="preserve">2009 </w:t>
      </w:r>
      <w:r w:rsidR="009F2894">
        <w:rPr>
          <w:sz w:val="28"/>
          <w:szCs w:val="28"/>
        </w:rPr>
        <w:t>г.</w:t>
      </w:r>
      <w:r w:rsidR="008357FC">
        <w:rPr>
          <w:sz w:val="28"/>
          <w:szCs w:val="28"/>
        </w:rPr>
        <w:t xml:space="preserve"> </w:t>
      </w:r>
      <w:r w:rsidRPr="008357FC">
        <w:rPr>
          <w:sz w:val="28"/>
          <w:szCs w:val="28"/>
        </w:rPr>
        <w:t>№</w:t>
      </w:r>
      <w:r w:rsidR="008357FC">
        <w:rPr>
          <w:sz w:val="28"/>
          <w:szCs w:val="28"/>
        </w:rPr>
        <w:t xml:space="preserve"> </w:t>
      </w:r>
      <w:r w:rsidRPr="008357FC">
        <w:rPr>
          <w:sz w:val="28"/>
          <w:szCs w:val="28"/>
        </w:rPr>
        <w:t xml:space="preserve">384-ФЗ </w:t>
      </w:r>
      <w:r w:rsidR="008357FC">
        <w:rPr>
          <w:sz w:val="28"/>
          <w:szCs w:val="28"/>
        </w:rPr>
        <w:t>«</w:t>
      </w:r>
      <w:r w:rsidRPr="008357FC">
        <w:rPr>
          <w:sz w:val="28"/>
          <w:szCs w:val="28"/>
        </w:rPr>
        <w:t>Технический регламент о безопасности зданий и сооружений</w:t>
      </w:r>
      <w:r w:rsidR="008357FC">
        <w:rPr>
          <w:sz w:val="28"/>
          <w:szCs w:val="28"/>
        </w:rPr>
        <w:t>»</w:t>
      </w:r>
    </w:p>
    <w:p w14:paraId="6B40BE99" w14:textId="77777777" w:rsidR="00E21F29" w:rsidRPr="008357FC" w:rsidRDefault="00E21F29" w:rsidP="005A27CB">
      <w:pPr>
        <w:ind w:firstLine="567"/>
        <w:jc w:val="both"/>
        <w:rPr>
          <w:sz w:val="28"/>
          <w:szCs w:val="28"/>
        </w:rPr>
      </w:pPr>
      <w:r w:rsidRPr="008357FC">
        <w:rPr>
          <w:sz w:val="28"/>
          <w:szCs w:val="28"/>
        </w:rPr>
        <w:t>[2] Федеральный закон от 22</w:t>
      </w:r>
      <w:r w:rsidR="008357FC">
        <w:rPr>
          <w:sz w:val="28"/>
          <w:szCs w:val="28"/>
        </w:rPr>
        <w:t xml:space="preserve"> июля </w:t>
      </w:r>
      <w:r w:rsidRPr="008357FC">
        <w:rPr>
          <w:sz w:val="28"/>
          <w:szCs w:val="28"/>
        </w:rPr>
        <w:t xml:space="preserve">2008 </w:t>
      </w:r>
      <w:r w:rsidR="008357FC">
        <w:rPr>
          <w:sz w:val="28"/>
          <w:szCs w:val="28"/>
        </w:rPr>
        <w:t>г</w:t>
      </w:r>
      <w:r w:rsidR="009F2894">
        <w:rPr>
          <w:sz w:val="28"/>
          <w:szCs w:val="28"/>
        </w:rPr>
        <w:t>.</w:t>
      </w:r>
      <w:r w:rsidR="008357FC">
        <w:rPr>
          <w:sz w:val="28"/>
          <w:szCs w:val="28"/>
        </w:rPr>
        <w:t xml:space="preserve"> </w:t>
      </w:r>
      <w:r w:rsidRPr="008357FC">
        <w:rPr>
          <w:sz w:val="28"/>
          <w:szCs w:val="28"/>
        </w:rPr>
        <w:t>№</w:t>
      </w:r>
      <w:r w:rsidR="008357FC">
        <w:rPr>
          <w:sz w:val="28"/>
          <w:szCs w:val="28"/>
        </w:rPr>
        <w:t xml:space="preserve"> </w:t>
      </w:r>
      <w:r w:rsidRPr="008357FC">
        <w:rPr>
          <w:sz w:val="28"/>
          <w:szCs w:val="28"/>
        </w:rPr>
        <w:t xml:space="preserve">123-ФЗ </w:t>
      </w:r>
      <w:r w:rsidR="008357FC">
        <w:rPr>
          <w:sz w:val="28"/>
          <w:szCs w:val="28"/>
        </w:rPr>
        <w:t>«</w:t>
      </w:r>
      <w:r w:rsidRPr="008357FC">
        <w:rPr>
          <w:sz w:val="28"/>
          <w:szCs w:val="28"/>
        </w:rPr>
        <w:t>Технический регламент о требованиях пожарной безопасности</w:t>
      </w:r>
      <w:r w:rsidR="008357FC">
        <w:rPr>
          <w:sz w:val="28"/>
          <w:szCs w:val="28"/>
        </w:rPr>
        <w:t>»</w:t>
      </w:r>
    </w:p>
    <w:p w14:paraId="2DDCF223" w14:textId="77777777" w:rsidR="00E21F29" w:rsidRPr="008357FC" w:rsidRDefault="00E21F29" w:rsidP="005A27CB">
      <w:pPr>
        <w:ind w:firstLine="567"/>
        <w:jc w:val="both"/>
        <w:rPr>
          <w:sz w:val="28"/>
          <w:szCs w:val="28"/>
        </w:rPr>
      </w:pPr>
      <w:r w:rsidRPr="008357FC">
        <w:rPr>
          <w:sz w:val="28"/>
          <w:szCs w:val="28"/>
        </w:rPr>
        <w:t xml:space="preserve">[3] </w:t>
      </w:r>
      <w:r w:rsidR="004C2200">
        <w:rPr>
          <w:sz w:val="28"/>
          <w:szCs w:val="28"/>
        </w:rPr>
        <w:t>СНиП 12-03-2001 Безопасность труда в строительстве. Часть 1. Общие требования</w:t>
      </w:r>
    </w:p>
    <w:p w14:paraId="1041FA9D" w14:textId="77777777" w:rsidR="004C2200" w:rsidRDefault="00E21F29" w:rsidP="005A27CB">
      <w:pPr>
        <w:ind w:firstLine="567"/>
        <w:jc w:val="both"/>
        <w:rPr>
          <w:sz w:val="28"/>
          <w:szCs w:val="28"/>
        </w:rPr>
      </w:pPr>
      <w:r w:rsidRPr="008357FC">
        <w:rPr>
          <w:sz w:val="28"/>
          <w:szCs w:val="28"/>
        </w:rPr>
        <w:t>[</w:t>
      </w:r>
      <w:r w:rsidR="00CE05FF" w:rsidRPr="008357FC">
        <w:rPr>
          <w:sz w:val="28"/>
          <w:szCs w:val="28"/>
        </w:rPr>
        <w:t>4</w:t>
      </w:r>
      <w:r w:rsidRPr="008357FC">
        <w:rPr>
          <w:sz w:val="28"/>
          <w:szCs w:val="28"/>
        </w:rPr>
        <w:t xml:space="preserve">] </w:t>
      </w:r>
      <w:r w:rsidR="004C2200">
        <w:rPr>
          <w:sz w:val="28"/>
          <w:szCs w:val="28"/>
        </w:rPr>
        <w:t>СНиП 12-04-2002 Безопасность труда в строительстве. Часть 2. Строительное производство</w:t>
      </w:r>
    </w:p>
    <w:p w14:paraId="4E3820F7" w14:textId="754D28BC" w:rsidR="004C2200" w:rsidRPr="004C2200" w:rsidRDefault="004C2200" w:rsidP="005A27CB">
      <w:pPr>
        <w:ind w:firstLine="567"/>
        <w:jc w:val="both"/>
        <w:rPr>
          <w:sz w:val="28"/>
          <w:szCs w:val="28"/>
        </w:rPr>
      </w:pPr>
      <w:r w:rsidRPr="004C2200">
        <w:rPr>
          <w:sz w:val="28"/>
          <w:szCs w:val="28"/>
        </w:rPr>
        <w:t>[</w:t>
      </w:r>
      <w:r>
        <w:rPr>
          <w:sz w:val="28"/>
          <w:szCs w:val="28"/>
        </w:rPr>
        <w:t>5</w:t>
      </w:r>
      <w:r w:rsidRPr="004C2200">
        <w:rPr>
          <w:sz w:val="28"/>
          <w:szCs w:val="28"/>
        </w:rPr>
        <w:t>]</w:t>
      </w:r>
      <w:r>
        <w:rPr>
          <w:sz w:val="28"/>
          <w:szCs w:val="28"/>
        </w:rPr>
        <w:t xml:space="preserve"> </w:t>
      </w:r>
      <w:r w:rsidR="00F87F5E" w:rsidRPr="006E71A1">
        <w:rPr>
          <w:sz w:val="28"/>
          <w:szCs w:val="28"/>
        </w:rPr>
        <w:t>СП 31-111-2004</w:t>
      </w:r>
      <w:r>
        <w:rPr>
          <w:sz w:val="28"/>
          <w:szCs w:val="28"/>
        </w:rPr>
        <w:t xml:space="preserve"> Применение стеклянных сеток и армирующих лент при строительстве зданий</w:t>
      </w:r>
    </w:p>
    <w:p w14:paraId="5A558BF4" w14:textId="77777777" w:rsidR="00E21F29" w:rsidRDefault="004C2200" w:rsidP="005A27CB">
      <w:pPr>
        <w:ind w:firstLine="567"/>
        <w:jc w:val="both"/>
        <w:rPr>
          <w:sz w:val="28"/>
          <w:szCs w:val="28"/>
        </w:rPr>
      </w:pPr>
      <w:r w:rsidRPr="005245B2">
        <w:rPr>
          <w:sz w:val="28"/>
          <w:szCs w:val="28"/>
        </w:rPr>
        <w:t>[</w:t>
      </w:r>
      <w:r>
        <w:rPr>
          <w:sz w:val="28"/>
          <w:szCs w:val="28"/>
        </w:rPr>
        <w:t>6</w:t>
      </w:r>
      <w:r w:rsidRPr="005245B2">
        <w:rPr>
          <w:sz w:val="28"/>
          <w:szCs w:val="28"/>
        </w:rPr>
        <w:t>]</w:t>
      </w:r>
      <w:r>
        <w:rPr>
          <w:sz w:val="28"/>
          <w:szCs w:val="28"/>
        </w:rPr>
        <w:t xml:space="preserve"> </w:t>
      </w:r>
      <w:r w:rsidR="00E21F29" w:rsidRPr="008357FC">
        <w:rPr>
          <w:sz w:val="28"/>
          <w:szCs w:val="28"/>
        </w:rPr>
        <w:t>МДС 12-33.2007 Кровельные работы</w:t>
      </w:r>
    </w:p>
    <w:p w14:paraId="1EE702E2" w14:textId="77777777" w:rsidR="004C2200" w:rsidRPr="004C2200" w:rsidRDefault="004C2200" w:rsidP="005A27CB">
      <w:pPr>
        <w:ind w:firstLine="567"/>
        <w:jc w:val="both"/>
        <w:rPr>
          <w:sz w:val="28"/>
          <w:szCs w:val="28"/>
        </w:rPr>
      </w:pPr>
      <w:r w:rsidRPr="004C2200">
        <w:rPr>
          <w:sz w:val="28"/>
          <w:szCs w:val="28"/>
        </w:rPr>
        <w:t xml:space="preserve">[7] Приказ </w:t>
      </w:r>
      <w:r>
        <w:rPr>
          <w:sz w:val="28"/>
          <w:szCs w:val="28"/>
        </w:rPr>
        <w:t>Ф</w:t>
      </w:r>
      <w:r w:rsidRPr="004C2200">
        <w:rPr>
          <w:sz w:val="28"/>
          <w:szCs w:val="28"/>
        </w:rPr>
        <w:t>едеральн</w:t>
      </w:r>
      <w:r>
        <w:rPr>
          <w:sz w:val="28"/>
          <w:szCs w:val="28"/>
        </w:rPr>
        <w:t>ой</w:t>
      </w:r>
      <w:r w:rsidRPr="004C2200">
        <w:rPr>
          <w:sz w:val="28"/>
          <w:szCs w:val="28"/>
        </w:rPr>
        <w:t xml:space="preserve"> служб</w:t>
      </w:r>
      <w:r>
        <w:rPr>
          <w:sz w:val="28"/>
          <w:szCs w:val="28"/>
        </w:rPr>
        <w:t>ы</w:t>
      </w:r>
      <w:r w:rsidRPr="004C2200">
        <w:rPr>
          <w:sz w:val="28"/>
          <w:szCs w:val="28"/>
        </w:rPr>
        <w:t xml:space="preserve"> по экологическому, технологическому</w:t>
      </w:r>
      <w:r>
        <w:rPr>
          <w:sz w:val="28"/>
          <w:szCs w:val="28"/>
        </w:rPr>
        <w:t xml:space="preserve"> </w:t>
      </w:r>
      <w:r w:rsidRPr="004C2200">
        <w:rPr>
          <w:sz w:val="28"/>
          <w:szCs w:val="28"/>
        </w:rPr>
        <w:t>и атомному надзору от 12 января 2007 г</w:t>
      </w:r>
      <w:r w:rsidR="009F2894">
        <w:rPr>
          <w:sz w:val="28"/>
          <w:szCs w:val="28"/>
        </w:rPr>
        <w:t>.</w:t>
      </w:r>
      <w:r w:rsidRPr="004C2200">
        <w:rPr>
          <w:sz w:val="28"/>
          <w:szCs w:val="28"/>
        </w:rPr>
        <w:t xml:space="preserve"> № 7 «Об утверждении и введении в действие Порядка ведения общего и (или) специального журнала учета выполнения работ при строительстве, реконструкции, капитальном ремонте объектов капитального строительства»</w:t>
      </w:r>
    </w:p>
    <w:p w14:paraId="20864AC8" w14:textId="77777777" w:rsidR="00F87F5E" w:rsidRPr="00E227BF" w:rsidRDefault="00F87F5E" w:rsidP="00F87F5E">
      <w:pPr>
        <w:pStyle w:val="afd"/>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2).</w:t>
      </w:r>
    </w:p>
    <w:p w14:paraId="1F665984" w14:textId="77777777" w:rsidR="00E21F29" w:rsidRPr="008357FC" w:rsidRDefault="00E21F29" w:rsidP="005A27CB">
      <w:pPr>
        <w:ind w:firstLine="567"/>
        <w:jc w:val="both"/>
        <w:rPr>
          <w:sz w:val="28"/>
          <w:szCs w:val="28"/>
        </w:rPr>
      </w:pPr>
    </w:p>
    <w:p w14:paraId="1F636ABC" w14:textId="77777777" w:rsidR="009930FA" w:rsidRPr="008357FC" w:rsidRDefault="009930FA" w:rsidP="005A27CB">
      <w:pPr>
        <w:ind w:firstLine="567"/>
        <w:jc w:val="both"/>
        <w:rPr>
          <w:sz w:val="28"/>
          <w:szCs w:val="28"/>
        </w:rPr>
      </w:pPr>
    </w:p>
    <w:p w14:paraId="440275C7" w14:textId="77777777" w:rsidR="009930FA" w:rsidRPr="008357FC" w:rsidRDefault="009930FA" w:rsidP="005A27CB">
      <w:pPr>
        <w:ind w:firstLine="567"/>
        <w:jc w:val="both"/>
        <w:rPr>
          <w:sz w:val="28"/>
          <w:szCs w:val="28"/>
        </w:rPr>
      </w:pPr>
    </w:p>
    <w:p w14:paraId="2D6D3813" w14:textId="77777777" w:rsidR="009930FA" w:rsidRDefault="009930FA" w:rsidP="005A27CB">
      <w:pPr>
        <w:ind w:firstLine="851"/>
        <w:jc w:val="both"/>
        <w:rPr>
          <w:sz w:val="28"/>
          <w:szCs w:val="28"/>
          <w:lang w:eastAsia="ru-RU"/>
        </w:rPr>
      </w:pPr>
    </w:p>
    <w:p w14:paraId="520CF024" w14:textId="77777777" w:rsidR="009930FA" w:rsidRPr="00136C66" w:rsidRDefault="009930FA" w:rsidP="005A27CB">
      <w:pPr>
        <w:ind w:firstLine="851"/>
        <w:jc w:val="right"/>
        <w:rPr>
          <w:sz w:val="28"/>
          <w:szCs w:val="28"/>
          <w:lang w:eastAsia="ru-RU"/>
        </w:rPr>
        <w:sectPr w:rsidR="009930FA" w:rsidRPr="00136C66" w:rsidSect="008357FC">
          <w:pgSz w:w="11907" w:h="16840" w:code="9"/>
          <w:pgMar w:top="1134" w:right="850" w:bottom="1134" w:left="1701" w:header="720" w:footer="720" w:gutter="0"/>
          <w:cols w:space="720"/>
          <w:noEndnote/>
          <w:docGrid w:linePitch="272"/>
        </w:sectPr>
      </w:pPr>
    </w:p>
    <w:p w14:paraId="649F310A" w14:textId="77777777" w:rsidR="00F87F5E" w:rsidRPr="00D279E7" w:rsidRDefault="00F87F5E" w:rsidP="00F87F5E">
      <w:pPr>
        <w:pStyle w:val="afd"/>
        <w:jc w:val="both"/>
        <w:rPr>
          <w:rFonts w:ascii="Times New Roman" w:hAnsi="Times New Roman" w:cs="Times New Roman"/>
          <w:b/>
          <w:bCs/>
          <w:sz w:val="24"/>
          <w:szCs w:val="24"/>
        </w:rPr>
      </w:pPr>
      <w:r w:rsidRPr="00CD4509">
        <w:rPr>
          <w:rFonts w:ascii="Times New Roman" w:hAnsi="Times New Roman" w:cs="Times New Roman"/>
          <w:b/>
          <w:bCs/>
          <w:sz w:val="24"/>
          <w:szCs w:val="24"/>
        </w:rPr>
        <w:t>СП 71.13330.201</w:t>
      </w:r>
      <w:r w:rsidRPr="00D279E7">
        <w:rPr>
          <w:rFonts w:ascii="Times New Roman" w:hAnsi="Times New Roman" w:cs="Times New Roman"/>
          <w:b/>
          <w:bCs/>
          <w:sz w:val="24"/>
          <w:szCs w:val="24"/>
        </w:rPr>
        <w:t>7</w:t>
      </w:r>
    </w:p>
    <w:p w14:paraId="4A293083" w14:textId="77777777" w:rsidR="00F87F5E" w:rsidRPr="00F87F5E" w:rsidRDefault="00F87F5E" w:rsidP="00F87F5E">
      <w:pPr>
        <w:pStyle w:val="afd"/>
        <w:jc w:val="both"/>
        <w:rPr>
          <w:rFonts w:ascii="Times New Roman" w:hAnsi="Times New Roman" w:cs="Times New Roman"/>
          <w:sz w:val="28"/>
          <w:szCs w:val="28"/>
        </w:rPr>
      </w:pPr>
    </w:p>
    <w:p w14:paraId="57382155" w14:textId="77777777" w:rsidR="00F87F5E" w:rsidRDefault="00F87F5E" w:rsidP="00F87F5E">
      <w:pPr>
        <w:pStyle w:val="afd"/>
        <w:jc w:val="both"/>
        <w:rPr>
          <w:rFonts w:ascii="Times New Roman" w:hAnsi="Times New Roman" w:cs="Times New Roman"/>
          <w:sz w:val="28"/>
          <w:szCs w:val="28"/>
        </w:rPr>
      </w:pPr>
    </w:p>
    <w:p w14:paraId="4D2648FC" w14:textId="77777777" w:rsidR="00F87F5E" w:rsidRDefault="00F87F5E" w:rsidP="00F87F5E">
      <w:pPr>
        <w:pStyle w:val="afd"/>
        <w:jc w:val="both"/>
        <w:rPr>
          <w:rFonts w:ascii="Times New Roman" w:hAnsi="Times New Roman" w:cs="Times New Roman"/>
          <w:sz w:val="28"/>
          <w:szCs w:val="28"/>
        </w:rPr>
      </w:pPr>
    </w:p>
    <w:p w14:paraId="2936F04D" w14:textId="1F63A7BA" w:rsidR="00F87F5E" w:rsidRPr="00F87F5E" w:rsidRDefault="00F87F5E" w:rsidP="00CD4509">
      <w:pPr>
        <w:pStyle w:val="afd"/>
        <w:pBdr>
          <w:top w:val="single" w:sz="4" w:space="1" w:color="auto"/>
        </w:pBdr>
        <w:jc w:val="both"/>
        <w:rPr>
          <w:rFonts w:ascii="Times New Roman" w:hAnsi="Times New Roman" w:cs="Times New Roman"/>
          <w:sz w:val="28"/>
          <w:szCs w:val="28"/>
        </w:rPr>
      </w:pPr>
      <w:r w:rsidRPr="00F87F5E">
        <w:rPr>
          <w:rFonts w:ascii="Times New Roman" w:hAnsi="Times New Roman" w:cs="Times New Roman"/>
          <w:sz w:val="28"/>
          <w:szCs w:val="28"/>
        </w:rPr>
        <w:t>УДК (693.6 + 698 + 699.8)                                                                     ОКС 91.040</w:t>
      </w:r>
    </w:p>
    <w:p w14:paraId="3BAD843A" w14:textId="77777777" w:rsidR="00F87F5E" w:rsidRPr="00F87F5E" w:rsidRDefault="00F87F5E" w:rsidP="00F87F5E">
      <w:pPr>
        <w:pStyle w:val="afd"/>
        <w:jc w:val="right"/>
        <w:rPr>
          <w:rFonts w:ascii="Times New Roman" w:hAnsi="Times New Roman" w:cs="Times New Roman"/>
          <w:sz w:val="28"/>
          <w:szCs w:val="28"/>
        </w:rPr>
      </w:pPr>
      <w:r w:rsidRPr="00F87F5E">
        <w:rPr>
          <w:rFonts w:ascii="Times New Roman" w:hAnsi="Times New Roman" w:cs="Times New Roman"/>
          <w:sz w:val="28"/>
          <w:szCs w:val="28"/>
        </w:rPr>
        <w:t>91.060</w:t>
      </w:r>
    </w:p>
    <w:p w14:paraId="0AB67F23" w14:textId="77777777" w:rsidR="00F87F5E" w:rsidRPr="00F87F5E" w:rsidRDefault="00F87F5E" w:rsidP="00F87F5E">
      <w:pPr>
        <w:pStyle w:val="afd"/>
        <w:jc w:val="right"/>
        <w:rPr>
          <w:rFonts w:ascii="Times New Roman" w:hAnsi="Times New Roman" w:cs="Times New Roman"/>
          <w:sz w:val="28"/>
          <w:szCs w:val="28"/>
        </w:rPr>
      </w:pPr>
      <w:r w:rsidRPr="00F87F5E">
        <w:rPr>
          <w:rFonts w:ascii="Times New Roman" w:hAnsi="Times New Roman" w:cs="Times New Roman"/>
          <w:sz w:val="28"/>
          <w:szCs w:val="28"/>
        </w:rPr>
        <w:t>91.120</w:t>
      </w:r>
    </w:p>
    <w:p w14:paraId="163821EE" w14:textId="77777777" w:rsidR="00F87F5E" w:rsidRPr="00F87F5E" w:rsidRDefault="00F87F5E" w:rsidP="00F87F5E">
      <w:pPr>
        <w:pStyle w:val="afd"/>
        <w:jc w:val="right"/>
        <w:rPr>
          <w:rFonts w:ascii="Times New Roman" w:hAnsi="Times New Roman" w:cs="Times New Roman"/>
          <w:sz w:val="28"/>
          <w:szCs w:val="28"/>
        </w:rPr>
      </w:pPr>
      <w:r w:rsidRPr="00F87F5E">
        <w:rPr>
          <w:rFonts w:ascii="Times New Roman" w:hAnsi="Times New Roman" w:cs="Times New Roman"/>
          <w:sz w:val="28"/>
          <w:szCs w:val="28"/>
        </w:rPr>
        <w:t>91.180</w:t>
      </w:r>
    </w:p>
    <w:p w14:paraId="027A747E" w14:textId="77777777" w:rsidR="00F87F5E" w:rsidRPr="00F87F5E" w:rsidRDefault="00F87F5E" w:rsidP="00F87F5E">
      <w:pPr>
        <w:pStyle w:val="afd"/>
        <w:jc w:val="right"/>
        <w:rPr>
          <w:rFonts w:ascii="Times New Roman" w:hAnsi="Times New Roman" w:cs="Times New Roman"/>
          <w:sz w:val="28"/>
          <w:szCs w:val="28"/>
        </w:rPr>
      </w:pPr>
      <w:r w:rsidRPr="00F87F5E">
        <w:rPr>
          <w:rFonts w:ascii="Times New Roman" w:hAnsi="Times New Roman" w:cs="Times New Roman"/>
          <w:sz w:val="28"/>
          <w:szCs w:val="28"/>
        </w:rPr>
        <w:t>91.200</w:t>
      </w:r>
    </w:p>
    <w:p w14:paraId="2ED3AEC3" w14:textId="77777777" w:rsidR="00F87F5E" w:rsidRPr="00F87F5E" w:rsidRDefault="00F87F5E" w:rsidP="00F87F5E">
      <w:pPr>
        <w:pStyle w:val="afd"/>
        <w:jc w:val="both"/>
        <w:rPr>
          <w:rFonts w:ascii="Times New Roman" w:hAnsi="Times New Roman" w:cs="Times New Roman"/>
          <w:sz w:val="28"/>
          <w:szCs w:val="28"/>
        </w:rPr>
      </w:pPr>
    </w:p>
    <w:p w14:paraId="09E43009" w14:textId="77777777" w:rsidR="00F87F5E" w:rsidRPr="00F87F5E" w:rsidRDefault="00F87F5E" w:rsidP="00F87F5E">
      <w:pPr>
        <w:pStyle w:val="afd"/>
        <w:jc w:val="both"/>
        <w:rPr>
          <w:rFonts w:ascii="Times New Roman" w:hAnsi="Times New Roman" w:cs="Times New Roman"/>
          <w:sz w:val="28"/>
          <w:szCs w:val="28"/>
        </w:rPr>
      </w:pPr>
      <w:r w:rsidRPr="00F87F5E">
        <w:rPr>
          <w:rFonts w:ascii="Times New Roman" w:hAnsi="Times New Roman" w:cs="Times New Roman"/>
          <w:sz w:val="28"/>
          <w:szCs w:val="28"/>
        </w:rPr>
        <w:t>Ключевые слова: изоляционные слои, крыши, изоляционные работы, отделочные работы, оборудование, трубопроводы, производство работ, слой, материал, состав, требования, контроль качества, покрытия полов, растворная смесь, срок службы, долговечность, защитное покрытие, эмиссия аммиака, аммонийные соединения, железобетонные и бетонные конструкции</w:t>
      </w:r>
    </w:p>
    <w:p w14:paraId="12136E70" w14:textId="77777777" w:rsidR="00F87F5E" w:rsidRPr="00F87F5E" w:rsidRDefault="00F87F5E" w:rsidP="00CD4509">
      <w:pPr>
        <w:pStyle w:val="afd"/>
        <w:pBdr>
          <w:bottom w:val="single" w:sz="4" w:space="1" w:color="auto"/>
        </w:pBdr>
        <w:jc w:val="both"/>
        <w:rPr>
          <w:rFonts w:ascii="Times New Roman" w:hAnsi="Times New Roman" w:cs="Times New Roman"/>
          <w:b/>
          <w:sz w:val="28"/>
          <w:szCs w:val="28"/>
        </w:rPr>
      </w:pPr>
      <w:r w:rsidRPr="00F87F5E">
        <w:rPr>
          <w:rFonts w:ascii="Times New Roman" w:hAnsi="Times New Roman" w:cs="Times New Roman"/>
          <w:b/>
          <w:sz w:val="28"/>
          <w:szCs w:val="28"/>
        </w:rPr>
        <w:t>(Измененная редакция, Изм. № 1, № 2).</w:t>
      </w:r>
    </w:p>
    <w:p w14:paraId="0E8075C3" w14:textId="77777777" w:rsidR="00F87F5E" w:rsidRPr="00F87F5E" w:rsidRDefault="00F87F5E" w:rsidP="00F87F5E">
      <w:pPr>
        <w:pStyle w:val="afd"/>
        <w:jc w:val="both"/>
        <w:rPr>
          <w:rFonts w:ascii="Times New Roman" w:hAnsi="Times New Roman" w:cs="Times New Roman"/>
          <w:sz w:val="28"/>
          <w:szCs w:val="28"/>
          <w:u w:val="single"/>
        </w:rPr>
      </w:pPr>
    </w:p>
    <w:p w14:paraId="2C3C4F3A" w14:textId="77777777" w:rsidR="00ED6A2D" w:rsidRPr="00F87F5E" w:rsidRDefault="00ED6A2D" w:rsidP="00F87F5E">
      <w:pPr>
        <w:pStyle w:val="afd"/>
        <w:jc w:val="both"/>
        <w:rPr>
          <w:rFonts w:ascii="Times New Roman" w:hAnsi="Times New Roman" w:cs="Times New Roman"/>
          <w:b/>
          <w:sz w:val="28"/>
          <w:szCs w:val="28"/>
        </w:rPr>
      </w:pPr>
    </w:p>
    <w:sectPr w:rsidR="00ED6A2D" w:rsidRPr="00F87F5E" w:rsidSect="00F87F5E">
      <w:headerReference w:type="default" r:id="rId25"/>
      <w:footerReference w:type="default" r:id="rId26"/>
      <w:headerReference w:type="first" r:id="rId27"/>
      <w:pgSz w:w="11907" w:h="16840" w:code="9"/>
      <w:pgMar w:top="1134" w:right="850" w:bottom="1134" w:left="1701" w:header="720" w:footer="720" w:gutter="0"/>
      <w:pgNumType w:start="2"/>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A9A56E" w14:textId="77777777" w:rsidR="00D279E7" w:rsidRDefault="00D279E7">
      <w:r>
        <w:separator/>
      </w:r>
    </w:p>
  </w:endnote>
  <w:endnote w:type="continuationSeparator" w:id="0">
    <w:p w14:paraId="233B7ABC" w14:textId="77777777" w:rsidR="00D279E7" w:rsidRDefault="00D27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CC"/>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2FF" w:usb1="400004FF" w:usb2="00000000" w:usb3="00000000" w:csb0="0000019F" w:csb1="00000000"/>
  </w:font>
  <w:font w:name="Calibri">
    <w:altName w:val="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CC"/>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97423817"/>
      <w:docPartObj>
        <w:docPartGallery w:val="Page Numbers (Bottom of Page)"/>
        <w:docPartUnique/>
      </w:docPartObj>
    </w:sdtPr>
    <w:sdtContent>
      <w:p w14:paraId="72E4296E" w14:textId="77777777" w:rsidR="00D279E7" w:rsidRDefault="00D279E7">
        <w:pPr>
          <w:pStyle w:val="a4"/>
        </w:pPr>
        <w:r>
          <w:fldChar w:fldCharType="begin"/>
        </w:r>
        <w:r>
          <w:instrText>PAGE   \* MERGEFORMAT</w:instrText>
        </w:r>
        <w:r>
          <w:fldChar w:fldCharType="separate"/>
        </w:r>
        <w:r w:rsidR="00977E27">
          <w:rPr>
            <w:noProof/>
          </w:rPr>
          <w:t>IV</w:t>
        </w:r>
        <w:r>
          <w:rPr>
            <w:noProof/>
          </w:rPr>
          <w:fldChar w:fldCharType="end"/>
        </w:r>
      </w:p>
    </w:sdtContent>
  </w:sdt>
  <w:p w14:paraId="3616650F" w14:textId="77777777" w:rsidR="00D279E7" w:rsidRDefault="00D279E7">
    <w:pPr>
      <w:pStyle w:val="a4"/>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98192787"/>
      <w:docPartObj>
        <w:docPartGallery w:val="Page Numbers (Bottom of Page)"/>
        <w:docPartUnique/>
      </w:docPartObj>
    </w:sdtPr>
    <w:sdtContent>
      <w:p w14:paraId="09C93B0A" w14:textId="77777777" w:rsidR="00D279E7" w:rsidRDefault="00D279E7" w:rsidP="00154DAE">
        <w:pPr>
          <w:pStyle w:val="a4"/>
          <w:jc w:val="right"/>
        </w:pPr>
        <w:r>
          <w:fldChar w:fldCharType="begin"/>
        </w:r>
        <w:r>
          <w:instrText>PAGE   \* MERGEFORMAT</w:instrText>
        </w:r>
        <w:r>
          <w:fldChar w:fldCharType="separate"/>
        </w:r>
        <w:r w:rsidR="00977E27">
          <w:rPr>
            <w:noProof/>
          </w:rPr>
          <w:t>V</w:t>
        </w:r>
        <w:r>
          <w:rPr>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4452673"/>
      <w:docPartObj>
        <w:docPartGallery w:val="Page Numbers (Bottom of Page)"/>
        <w:docPartUnique/>
      </w:docPartObj>
    </w:sdtPr>
    <w:sdtContent>
      <w:p w14:paraId="3B05FC02" w14:textId="77777777" w:rsidR="00D279E7" w:rsidRDefault="00D279E7">
        <w:pPr>
          <w:pStyle w:val="a4"/>
        </w:pPr>
        <w:r>
          <w:fldChar w:fldCharType="begin"/>
        </w:r>
        <w:r>
          <w:instrText>PAGE   \* MERGEFORMAT</w:instrText>
        </w:r>
        <w:r>
          <w:fldChar w:fldCharType="separate"/>
        </w:r>
        <w:r w:rsidR="00977E27">
          <w:rPr>
            <w:noProof/>
          </w:rPr>
          <w:t>48</w:t>
        </w:r>
        <w:r>
          <w:rPr>
            <w:noProof/>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19434955"/>
      <w:docPartObj>
        <w:docPartGallery w:val="Page Numbers (Bottom of Page)"/>
        <w:docPartUnique/>
      </w:docPartObj>
    </w:sdtPr>
    <w:sdtContent>
      <w:p w14:paraId="280D24B4" w14:textId="77777777" w:rsidR="00D279E7" w:rsidRDefault="00D279E7">
        <w:pPr>
          <w:pStyle w:val="a4"/>
          <w:jc w:val="right"/>
        </w:pPr>
        <w:r>
          <w:fldChar w:fldCharType="begin"/>
        </w:r>
        <w:r>
          <w:instrText>PAGE   \* MERGEFORMAT</w:instrText>
        </w:r>
        <w:r>
          <w:fldChar w:fldCharType="separate"/>
        </w:r>
        <w:r w:rsidR="00977E27">
          <w:rPr>
            <w:noProof/>
          </w:rPr>
          <w:t>49</w:t>
        </w:r>
        <w:r>
          <w:rPr>
            <w:noProof/>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4619CB" w14:textId="77777777" w:rsidR="00D279E7" w:rsidRDefault="00D279E7">
    <w:pPr>
      <w:pStyle w:val="a4"/>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DB615F" w14:textId="77777777" w:rsidR="00D279E7" w:rsidRDefault="00D279E7" w:rsidP="00136C66">
    <w:pPr>
      <w:pStyle w:val="a4"/>
    </w:pPr>
    <w:r>
      <w:fldChar w:fldCharType="begin"/>
    </w:r>
    <w:r>
      <w:instrText>PAGE   \* MERGEFORMAT</w:instrText>
    </w:r>
    <w:r>
      <w:fldChar w:fldCharType="separate"/>
    </w:r>
    <w:r w:rsidR="00977E27">
      <w:rPr>
        <w:noProof/>
      </w:rPr>
      <w:t>78</w:t>
    </w:r>
    <w:r>
      <w:rPr>
        <w:noProof/>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71905559"/>
      <w:docPartObj>
        <w:docPartGallery w:val="Page Numbers (Bottom of Page)"/>
        <w:docPartUnique/>
      </w:docPartObj>
    </w:sdtPr>
    <w:sdtContent>
      <w:p w14:paraId="5C25BFF8" w14:textId="77777777" w:rsidR="00D279E7" w:rsidRDefault="00D279E7">
        <w:pPr>
          <w:pStyle w:val="a4"/>
          <w:jc w:val="right"/>
        </w:pPr>
        <w:r>
          <w:fldChar w:fldCharType="begin"/>
        </w:r>
        <w:r>
          <w:instrText>PAGE   \* MERGEFORMAT</w:instrText>
        </w:r>
        <w:r>
          <w:fldChar w:fldCharType="separate"/>
        </w:r>
        <w:r w:rsidR="00977E27">
          <w:rPr>
            <w:noProof/>
          </w:rPr>
          <w:t>79</w:t>
        </w:r>
        <w:r>
          <w:fldChar w:fldCharType="end"/>
        </w:r>
      </w:p>
    </w:sdtContent>
  </w:sdt>
  <w:p w14:paraId="2F428581" w14:textId="77777777" w:rsidR="00D279E7" w:rsidRDefault="00D279E7" w:rsidP="001C091E">
    <w:pPr>
      <w:pStyle w:val="a4"/>
      <w:ind w:right="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ABBF5F" w14:textId="77777777" w:rsidR="00D279E7" w:rsidRDefault="00D279E7" w:rsidP="00112A7A">
    <w:pPr>
      <w:pStyle w:val="a4"/>
      <w:framePr w:wrap="around" w:vAnchor="text" w:hAnchor="margin" w:xAlign="outside" w:y="1"/>
      <w:rPr>
        <w:rStyle w:val="af1"/>
      </w:rPr>
    </w:pPr>
    <w:r>
      <w:rPr>
        <w:rStyle w:val="af1"/>
      </w:rPr>
      <w:fldChar w:fldCharType="begin"/>
    </w:r>
    <w:r>
      <w:rPr>
        <w:rStyle w:val="af1"/>
      </w:rPr>
      <w:instrText xml:space="preserve">PAGE  </w:instrText>
    </w:r>
    <w:r>
      <w:rPr>
        <w:rStyle w:val="af1"/>
      </w:rPr>
      <w:fldChar w:fldCharType="separate"/>
    </w:r>
    <w:r>
      <w:rPr>
        <w:rStyle w:val="af1"/>
        <w:noProof/>
      </w:rPr>
      <w:t>3</w:t>
    </w:r>
    <w:r>
      <w:rPr>
        <w:rStyle w:val="af1"/>
      </w:rPr>
      <w:fldChar w:fldCharType="end"/>
    </w:r>
  </w:p>
  <w:p w14:paraId="69D9662B" w14:textId="77777777" w:rsidR="00D279E7" w:rsidRDefault="00D279E7" w:rsidP="002C5F05">
    <w:pPr>
      <w:pStyle w:val="a4"/>
      <w:ind w:right="360" w:firstLine="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67C8FF" w14:textId="77777777" w:rsidR="00D279E7" w:rsidRDefault="00D279E7">
      <w:r>
        <w:separator/>
      </w:r>
    </w:p>
  </w:footnote>
  <w:footnote w:type="continuationSeparator" w:id="0">
    <w:p w14:paraId="53471C77" w14:textId="77777777" w:rsidR="00D279E7" w:rsidRDefault="00D279E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B1ED53" w14:textId="77777777" w:rsidR="00D279E7" w:rsidRPr="005662D8" w:rsidRDefault="00D279E7" w:rsidP="00D25DEE">
    <w:pPr>
      <w:pStyle w:val="a3"/>
      <w:tabs>
        <w:tab w:val="left" w:pos="4111"/>
      </w:tabs>
      <w:ind w:right="5386"/>
      <w:rPr>
        <w:b/>
        <w:sz w:val="24"/>
        <w:szCs w:val="24"/>
      </w:rPr>
    </w:pPr>
    <w:r w:rsidRPr="005662D8">
      <w:rPr>
        <w:b/>
        <w:sz w:val="24"/>
        <w:szCs w:val="24"/>
      </w:rPr>
      <w:t>СП 71.13330.2017</w:t>
    </w:r>
  </w:p>
  <w:p w14:paraId="10EA6312" w14:textId="77777777" w:rsidR="00D279E7" w:rsidRPr="005662D8" w:rsidRDefault="00D279E7">
    <w:pPr>
      <w:pStyle w:val="a3"/>
      <w:rPr>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BA3631" w14:textId="77777777" w:rsidR="00D279E7" w:rsidRPr="009F2894" w:rsidRDefault="00D279E7" w:rsidP="002D1101">
    <w:pPr>
      <w:pStyle w:val="a3"/>
      <w:jc w:val="right"/>
      <w:rPr>
        <w:b/>
      </w:rPr>
    </w:pPr>
    <w:r w:rsidRPr="009F2894">
      <w:rPr>
        <w:b/>
      </w:rPr>
      <w:t>СП 71.13330.2017</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E99760" w14:textId="7460EBE1" w:rsidR="00D279E7" w:rsidRPr="005662D8" w:rsidRDefault="00D279E7" w:rsidP="005662D8">
    <w:pPr>
      <w:pStyle w:val="a3"/>
      <w:jc w:val="right"/>
      <w:rPr>
        <w:b/>
        <w:sz w:val="24"/>
        <w:szCs w:val="24"/>
      </w:rPr>
    </w:pPr>
    <w:r w:rsidRPr="005662D8">
      <w:rPr>
        <w:b/>
        <w:sz w:val="24"/>
        <w:szCs w:val="24"/>
      </w:rPr>
      <w:t>СП 71.13330.2017</w:t>
    </w:r>
  </w:p>
  <w:p w14:paraId="4F612F64" w14:textId="77777777" w:rsidR="00D279E7" w:rsidRPr="005662D8" w:rsidRDefault="00D279E7" w:rsidP="005662D8">
    <w:pPr>
      <w:pStyle w:val="a3"/>
      <w:jc w:val="right"/>
      <w:rPr>
        <w:b/>
        <w:sz w:val="24"/>
        <w:szCs w:val="24"/>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B40ED5" w14:textId="34DB9CFE" w:rsidR="00D279E7" w:rsidRPr="00F87F5E" w:rsidRDefault="00D279E7" w:rsidP="00F87F5E">
    <w:pPr>
      <w:pStyle w:val="a3"/>
      <w:jc w:val="right"/>
      <w:rPr>
        <w:b/>
        <w:sz w:val="24"/>
        <w:szCs w:val="24"/>
      </w:rPr>
    </w:pPr>
    <w:r w:rsidRPr="00F87F5E">
      <w:rPr>
        <w:b/>
        <w:sz w:val="24"/>
        <w:szCs w:val="24"/>
      </w:rPr>
      <w:t>СП 71.13330.201</w:t>
    </w:r>
    <w:r w:rsidRPr="00F87F5E">
      <w:rPr>
        <w:b/>
        <w:sz w:val="24"/>
        <w:szCs w:val="24"/>
        <w:lang w:val="en-US"/>
      </w:rPr>
      <w:t>7</w:t>
    </w:r>
  </w:p>
  <w:p w14:paraId="2668DABF" w14:textId="77777777" w:rsidR="00D279E7" w:rsidRPr="00F87F5E" w:rsidRDefault="00D279E7" w:rsidP="00F87F5E">
    <w:pPr>
      <w:jc w:val="right"/>
      <w:rPr>
        <w:sz w:val="24"/>
        <w:szCs w:val="24"/>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7F94EB" w14:textId="77777777" w:rsidR="00D279E7" w:rsidRPr="00217BAD" w:rsidRDefault="00D279E7" w:rsidP="00217BAD">
    <w:pPr>
      <w:pStyle w:val="a3"/>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E86288" w14:textId="77777777" w:rsidR="00D279E7" w:rsidRDefault="00D279E7" w:rsidP="00217BAD">
    <w:pPr>
      <w:pStyle w:val="a3"/>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15603"/>
    <w:multiLevelType w:val="singleLevel"/>
    <w:tmpl w:val="FB8A6B10"/>
    <w:lvl w:ilvl="0">
      <w:start w:val="2"/>
      <w:numFmt w:val="decimal"/>
      <w:lvlText w:val="%1. "/>
      <w:legacy w:legacy="1" w:legacySpace="0" w:legacyIndent="283"/>
      <w:lvlJc w:val="left"/>
      <w:pPr>
        <w:ind w:left="283" w:hanging="283"/>
      </w:pPr>
      <w:rPr>
        <w:rFonts w:cs="Times New Roman"/>
        <w:b w:val="0"/>
        <w:i w:val="0"/>
        <w:sz w:val="18"/>
      </w:rPr>
    </w:lvl>
  </w:abstractNum>
  <w:abstractNum w:abstractNumId="1" w15:restartNumberingAfterBreak="0">
    <w:nsid w:val="33C30283"/>
    <w:multiLevelType w:val="singleLevel"/>
    <w:tmpl w:val="24CC1354"/>
    <w:lvl w:ilvl="0">
      <w:start w:val="20"/>
      <w:numFmt w:val="decimal"/>
      <w:lvlText w:val="4.%1. "/>
      <w:legacy w:legacy="1" w:legacySpace="0" w:legacyIndent="283"/>
      <w:lvlJc w:val="left"/>
      <w:pPr>
        <w:ind w:left="567" w:hanging="283"/>
      </w:pPr>
      <w:rPr>
        <w:rFonts w:ascii="Times New Roman" w:hAnsi="Times New Roman" w:cs="Times New Roman" w:hint="default"/>
        <w:b w:val="0"/>
        <w:i w:val="0"/>
        <w:sz w:val="24"/>
        <w:u w:val="none"/>
      </w:rPr>
    </w:lvl>
  </w:abstractNum>
  <w:abstractNum w:abstractNumId="2" w15:restartNumberingAfterBreak="0">
    <w:nsid w:val="3CB101EE"/>
    <w:multiLevelType w:val="multilevel"/>
    <w:tmpl w:val="83668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432289"/>
    <w:multiLevelType w:val="hybridMultilevel"/>
    <w:tmpl w:val="30A8FB46"/>
    <w:lvl w:ilvl="0" w:tplc="5F40A80E">
      <w:start w:val="1"/>
      <w:numFmt w:val="decimal"/>
      <w:lvlText w:val="%1"/>
      <w:lvlJc w:val="left"/>
      <w:pPr>
        <w:ind w:hanging="180"/>
      </w:pPr>
      <w:rPr>
        <w:rFonts w:ascii="Times New Roman" w:eastAsia="Times New Roman" w:hAnsi="Times New Roman" w:hint="default"/>
        <w:sz w:val="24"/>
        <w:szCs w:val="24"/>
      </w:rPr>
    </w:lvl>
    <w:lvl w:ilvl="1" w:tplc="A21454C4">
      <w:start w:val="1"/>
      <w:numFmt w:val="bullet"/>
      <w:lvlText w:val="•"/>
      <w:lvlJc w:val="left"/>
      <w:rPr>
        <w:rFonts w:hint="default"/>
      </w:rPr>
    </w:lvl>
    <w:lvl w:ilvl="2" w:tplc="7BEC995E">
      <w:start w:val="1"/>
      <w:numFmt w:val="bullet"/>
      <w:lvlText w:val="•"/>
      <w:lvlJc w:val="left"/>
      <w:rPr>
        <w:rFonts w:hint="default"/>
      </w:rPr>
    </w:lvl>
    <w:lvl w:ilvl="3" w:tplc="1ECE2946">
      <w:start w:val="1"/>
      <w:numFmt w:val="bullet"/>
      <w:lvlText w:val="•"/>
      <w:lvlJc w:val="left"/>
      <w:rPr>
        <w:rFonts w:hint="default"/>
      </w:rPr>
    </w:lvl>
    <w:lvl w:ilvl="4" w:tplc="C4E62D56">
      <w:start w:val="1"/>
      <w:numFmt w:val="bullet"/>
      <w:lvlText w:val="•"/>
      <w:lvlJc w:val="left"/>
      <w:rPr>
        <w:rFonts w:hint="default"/>
      </w:rPr>
    </w:lvl>
    <w:lvl w:ilvl="5" w:tplc="B428053C">
      <w:start w:val="1"/>
      <w:numFmt w:val="bullet"/>
      <w:lvlText w:val="•"/>
      <w:lvlJc w:val="left"/>
      <w:rPr>
        <w:rFonts w:hint="default"/>
      </w:rPr>
    </w:lvl>
    <w:lvl w:ilvl="6" w:tplc="52667400">
      <w:start w:val="1"/>
      <w:numFmt w:val="bullet"/>
      <w:lvlText w:val="•"/>
      <w:lvlJc w:val="left"/>
      <w:rPr>
        <w:rFonts w:hint="default"/>
      </w:rPr>
    </w:lvl>
    <w:lvl w:ilvl="7" w:tplc="B25CEB6A">
      <w:start w:val="1"/>
      <w:numFmt w:val="bullet"/>
      <w:lvlText w:val="•"/>
      <w:lvlJc w:val="left"/>
      <w:rPr>
        <w:rFonts w:hint="default"/>
      </w:rPr>
    </w:lvl>
    <w:lvl w:ilvl="8" w:tplc="DC36BA9C">
      <w:start w:val="1"/>
      <w:numFmt w:val="bullet"/>
      <w:lvlText w:val="•"/>
      <w:lvlJc w:val="left"/>
      <w:rPr>
        <w:rFonts w:hint="default"/>
      </w:rPr>
    </w:lvl>
  </w:abstractNum>
  <w:abstractNum w:abstractNumId="4" w15:restartNumberingAfterBreak="0">
    <w:nsid w:val="50AE7519"/>
    <w:multiLevelType w:val="hybridMultilevel"/>
    <w:tmpl w:val="48A2EBC0"/>
    <w:lvl w:ilvl="0" w:tplc="E0F6DD0E">
      <w:start w:val="1"/>
      <w:numFmt w:val="decimal"/>
      <w:lvlText w:val="%1"/>
      <w:lvlJc w:val="left"/>
      <w:pPr>
        <w:ind w:hanging="180"/>
      </w:pPr>
      <w:rPr>
        <w:rFonts w:ascii="Times New Roman" w:eastAsia="Times New Roman" w:hAnsi="Times New Roman" w:hint="default"/>
        <w:sz w:val="24"/>
        <w:szCs w:val="24"/>
      </w:rPr>
    </w:lvl>
    <w:lvl w:ilvl="1" w:tplc="F27AC8B8">
      <w:start w:val="1"/>
      <w:numFmt w:val="bullet"/>
      <w:lvlText w:val="•"/>
      <w:lvlJc w:val="left"/>
      <w:rPr>
        <w:rFonts w:hint="default"/>
      </w:rPr>
    </w:lvl>
    <w:lvl w:ilvl="2" w:tplc="C6C894BA">
      <w:start w:val="1"/>
      <w:numFmt w:val="bullet"/>
      <w:lvlText w:val="•"/>
      <w:lvlJc w:val="left"/>
      <w:rPr>
        <w:rFonts w:hint="default"/>
      </w:rPr>
    </w:lvl>
    <w:lvl w:ilvl="3" w:tplc="4558982E">
      <w:start w:val="1"/>
      <w:numFmt w:val="bullet"/>
      <w:lvlText w:val="•"/>
      <w:lvlJc w:val="left"/>
      <w:rPr>
        <w:rFonts w:hint="default"/>
      </w:rPr>
    </w:lvl>
    <w:lvl w:ilvl="4" w:tplc="9BBADDD4">
      <w:start w:val="1"/>
      <w:numFmt w:val="bullet"/>
      <w:lvlText w:val="•"/>
      <w:lvlJc w:val="left"/>
      <w:rPr>
        <w:rFonts w:hint="default"/>
      </w:rPr>
    </w:lvl>
    <w:lvl w:ilvl="5" w:tplc="C4766E86">
      <w:start w:val="1"/>
      <w:numFmt w:val="bullet"/>
      <w:lvlText w:val="•"/>
      <w:lvlJc w:val="left"/>
      <w:rPr>
        <w:rFonts w:hint="default"/>
      </w:rPr>
    </w:lvl>
    <w:lvl w:ilvl="6" w:tplc="A38CA2BE">
      <w:start w:val="1"/>
      <w:numFmt w:val="bullet"/>
      <w:lvlText w:val="•"/>
      <w:lvlJc w:val="left"/>
      <w:rPr>
        <w:rFonts w:hint="default"/>
      </w:rPr>
    </w:lvl>
    <w:lvl w:ilvl="7" w:tplc="06600C84">
      <w:start w:val="1"/>
      <w:numFmt w:val="bullet"/>
      <w:lvlText w:val="•"/>
      <w:lvlJc w:val="left"/>
      <w:rPr>
        <w:rFonts w:hint="default"/>
      </w:rPr>
    </w:lvl>
    <w:lvl w:ilvl="8" w:tplc="A80A0C4E">
      <w:start w:val="1"/>
      <w:numFmt w:val="bullet"/>
      <w:lvlText w:val="•"/>
      <w:lvlJc w:val="left"/>
      <w:rPr>
        <w:rFonts w:hint="default"/>
      </w:rPr>
    </w:lvl>
  </w:abstractNum>
  <w:abstractNum w:abstractNumId="5" w15:restartNumberingAfterBreak="0">
    <w:nsid w:val="7A3E6AAD"/>
    <w:multiLevelType w:val="singleLevel"/>
    <w:tmpl w:val="868623DC"/>
    <w:lvl w:ilvl="0">
      <w:start w:val="1"/>
      <w:numFmt w:val="decimal"/>
      <w:lvlText w:val="%1. "/>
      <w:legacy w:legacy="1" w:legacySpace="0" w:legacyIndent="283"/>
      <w:lvlJc w:val="left"/>
      <w:pPr>
        <w:ind w:left="283" w:hanging="283"/>
      </w:pPr>
      <w:rPr>
        <w:rFonts w:cs="Times New Roman"/>
        <w:b w:val="0"/>
        <w:i w:val="0"/>
        <w:sz w:val="18"/>
      </w:rPr>
    </w:lvl>
  </w:abstractNum>
  <w:abstractNum w:abstractNumId="6" w15:restartNumberingAfterBreak="0">
    <w:nsid w:val="7C0A60C6"/>
    <w:multiLevelType w:val="singleLevel"/>
    <w:tmpl w:val="ADBA5C90"/>
    <w:lvl w:ilvl="0">
      <w:start w:val="4"/>
      <w:numFmt w:val="decimal"/>
      <w:lvlText w:val="%1. "/>
      <w:legacy w:legacy="1" w:legacySpace="0" w:legacyIndent="283"/>
      <w:lvlJc w:val="left"/>
      <w:pPr>
        <w:ind w:left="567" w:hanging="283"/>
      </w:pPr>
      <w:rPr>
        <w:rFonts w:ascii="Times New Roman" w:hAnsi="Times New Roman" w:cs="Times New Roman" w:hint="default"/>
        <w:b/>
        <w:i w:val="0"/>
        <w:sz w:val="20"/>
        <w:u w:val="none"/>
      </w:rPr>
    </w:lvl>
  </w:abstractNum>
  <w:num w:numId="1">
    <w:abstractNumId w:val="5"/>
  </w:num>
  <w:num w:numId="2">
    <w:abstractNumId w:val="0"/>
  </w:num>
  <w:num w:numId="3">
    <w:abstractNumId w:val="2"/>
  </w:num>
  <w:num w:numId="4">
    <w:abstractNumId w:val="4"/>
  </w:num>
  <w:num w:numId="5">
    <w:abstractNumId w:val="3"/>
  </w:num>
  <w:num w:numId="6">
    <w:abstractNumId w:val="6"/>
  </w:num>
  <w:num w:numId="7">
    <w:abstractNumId w:val="1"/>
  </w:num>
  <w:num w:numId="8">
    <w:abstractNumId w:val="1"/>
    <w:lvlOverride w:ilvl="0">
      <w:lvl w:ilvl="0">
        <w:start w:val="1"/>
        <w:numFmt w:val="decimal"/>
        <w:lvlText w:val="4.%1. "/>
        <w:legacy w:legacy="1" w:legacySpace="0" w:legacyIndent="283"/>
        <w:lvlJc w:val="left"/>
        <w:pPr>
          <w:ind w:left="567" w:hanging="283"/>
        </w:pPr>
        <w:rPr>
          <w:rFonts w:ascii="Times New Roman" w:hAnsi="Times New Roman" w:cs="Times New Roman" w:hint="default"/>
          <w:b w:val="0"/>
          <w:i w:val="0"/>
          <w:sz w:val="24"/>
          <w:u w:val="none"/>
        </w:r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hyphenationZone w:val="357"/>
  <w:doNotHyphenateCaps/>
  <w:evenAndOddHeaders/>
  <w:drawingGridHorizontalSpacing w:val="120"/>
  <w:drawingGridVerticalSpacing w:val="120"/>
  <w:displayVerticalDrawingGridEvery w:val="0"/>
  <w:doNotUseMarginsForDrawingGridOrigin/>
  <w:characterSpacingControl w:val="doNotCompress"/>
  <w:savePreviewPicture/>
  <w:hdrShapeDefaults>
    <o:shapedefaults v:ext="edit" spidmax="2064"/>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2"/>
  </w:compat>
  <w:rsids>
    <w:rsidRoot w:val="00AE5FA3"/>
    <w:rsid w:val="000022A6"/>
    <w:rsid w:val="0000403B"/>
    <w:rsid w:val="00004E57"/>
    <w:rsid w:val="00005A9B"/>
    <w:rsid w:val="00010212"/>
    <w:rsid w:val="00010867"/>
    <w:rsid w:val="00011268"/>
    <w:rsid w:val="00011ACD"/>
    <w:rsid w:val="00013179"/>
    <w:rsid w:val="000133C7"/>
    <w:rsid w:val="000142C6"/>
    <w:rsid w:val="000153D9"/>
    <w:rsid w:val="0001540A"/>
    <w:rsid w:val="00020236"/>
    <w:rsid w:val="00020ABA"/>
    <w:rsid w:val="00020FE4"/>
    <w:rsid w:val="00021D6B"/>
    <w:rsid w:val="000247FA"/>
    <w:rsid w:val="00024D11"/>
    <w:rsid w:val="0002581F"/>
    <w:rsid w:val="00025ADA"/>
    <w:rsid w:val="00026CC7"/>
    <w:rsid w:val="00030D8B"/>
    <w:rsid w:val="000316F1"/>
    <w:rsid w:val="00031C5A"/>
    <w:rsid w:val="00031D17"/>
    <w:rsid w:val="0003223F"/>
    <w:rsid w:val="00032A54"/>
    <w:rsid w:val="000355DA"/>
    <w:rsid w:val="00036518"/>
    <w:rsid w:val="00036A7D"/>
    <w:rsid w:val="00037179"/>
    <w:rsid w:val="0004085F"/>
    <w:rsid w:val="000420DC"/>
    <w:rsid w:val="00042A9F"/>
    <w:rsid w:val="000437E6"/>
    <w:rsid w:val="000444A6"/>
    <w:rsid w:val="000454EA"/>
    <w:rsid w:val="00045C16"/>
    <w:rsid w:val="00045EF1"/>
    <w:rsid w:val="00050638"/>
    <w:rsid w:val="00051746"/>
    <w:rsid w:val="00051848"/>
    <w:rsid w:val="00052C59"/>
    <w:rsid w:val="00057851"/>
    <w:rsid w:val="00060D22"/>
    <w:rsid w:val="00061B76"/>
    <w:rsid w:val="00062DBF"/>
    <w:rsid w:val="0006550F"/>
    <w:rsid w:val="00065A11"/>
    <w:rsid w:val="00067E1E"/>
    <w:rsid w:val="00071034"/>
    <w:rsid w:val="000718E9"/>
    <w:rsid w:val="000731BA"/>
    <w:rsid w:val="000741D6"/>
    <w:rsid w:val="000756D3"/>
    <w:rsid w:val="000766AF"/>
    <w:rsid w:val="000778E6"/>
    <w:rsid w:val="000815CB"/>
    <w:rsid w:val="000819F7"/>
    <w:rsid w:val="00083BB6"/>
    <w:rsid w:val="000845B2"/>
    <w:rsid w:val="00084F2E"/>
    <w:rsid w:val="00086A0F"/>
    <w:rsid w:val="00086FA8"/>
    <w:rsid w:val="00090C86"/>
    <w:rsid w:val="000910C7"/>
    <w:rsid w:val="00092C93"/>
    <w:rsid w:val="00095AD6"/>
    <w:rsid w:val="000962E9"/>
    <w:rsid w:val="00097865"/>
    <w:rsid w:val="000A166D"/>
    <w:rsid w:val="000A25A7"/>
    <w:rsid w:val="000A46F3"/>
    <w:rsid w:val="000A4FB9"/>
    <w:rsid w:val="000A625A"/>
    <w:rsid w:val="000A76AD"/>
    <w:rsid w:val="000A7F2A"/>
    <w:rsid w:val="000B10B8"/>
    <w:rsid w:val="000B16DF"/>
    <w:rsid w:val="000B24CF"/>
    <w:rsid w:val="000B268E"/>
    <w:rsid w:val="000B2DAC"/>
    <w:rsid w:val="000B3E00"/>
    <w:rsid w:val="000B3EE6"/>
    <w:rsid w:val="000B7346"/>
    <w:rsid w:val="000B7969"/>
    <w:rsid w:val="000B7B79"/>
    <w:rsid w:val="000C2ED7"/>
    <w:rsid w:val="000C5D71"/>
    <w:rsid w:val="000D1947"/>
    <w:rsid w:val="000D400D"/>
    <w:rsid w:val="000D4C6A"/>
    <w:rsid w:val="000D5AC5"/>
    <w:rsid w:val="000E05B7"/>
    <w:rsid w:val="000E0AA1"/>
    <w:rsid w:val="000E1D66"/>
    <w:rsid w:val="000E6820"/>
    <w:rsid w:val="000F0C45"/>
    <w:rsid w:val="000F1F89"/>
    <w:rsid w:val="000F21C3"/>
    <w:rsid w:val="000F2CC6"/>
    <w:rsid w:val="000F5507"/>
    <w:rsid w:val="000F5986"/>
    <w:rsid w:val="000F6BFD"/>
    <w:rsid w:val="000F6FBC"/>
    <w:rsid w:val="00100269"/>
    <w:rsid w:val="00102967"/>
    <w:rsid w:val="001038EA"/>
    <w:rsid w:val="0010401E"/>
    <w:rsid w:val="001054D1"/>
    <w:rsid w:val="001068AC"/>
    <w:rsid w:val="00110630"/>
    <w:rsid w:val="00110C3B"/>
    <w:rsid w:val="001112F4"/>
    <w:rsid w:val="00112A7A"/>
    <w:rsid w:val="00113C68"/>
    <w:rsid w:val="001145F7"/>
    <w:rsid w:val="001148BA"/>
    <w:rsid w:val="0011507D"/>
    <w:rsid w:val="001154B0"/>
    <w:rsid w:val="00115E33"/>
    <w:rsid w:val="0012309B"/>
    <w:rsid w:val="00124A21"/>
    <w:rsid w:val="00125F32"/>
    <w:rsid w:val="00126044"/>
    <w:rsid w:val="0013074A"/>
    <w:rsid w:val="00131B1F"/>
    <w:rsid w:val="00132346"/>
    <w:rsid w:val="00133705"/>
    <w:rsid w:val="0013451D"/>
    <w:rsid w:val="00136683"/>
    <w:rsid w:val="00136C66"/>
    <w:rsid w:val="0013741A"/>
    <w:rsid w:val="001411E6"/>
    <w:rsid w:val="00141602"/>
    <w:rsid w:val="00141BEB"/>
    <w:rsid w:val="00142A22"/>
    <w:rsid w:val="00143502"/>
    <w:rsid w:val="00144529"/>
    <w:rsid w:val="00145FFD"/>
    <w:rsid w:val="00147155"/>
    <w:rsid w:val="00152BBE"/>
    <w:rsid w:val="0015490A"/>
    <w:rsid w:val="0015490E"/>
    <w:rsid w:val="00154DAE"/>
    <w:rsid w:val="00154EE8"/>
    <w:rsid w:val="001550C1"/>
    <w:rsid w:val="00157E72"/>
    <w:rsid w:val="00160265"/>
    <w:rsid w:val="0016065B"/>
    <w:rsid w:val="00160ECD"/>
    <w:rsid w:val="0016233F"/>
    <w:rsid w:val="00162AFF"/>
    <w:rsid w:val="00165136"/>
    <w:rsid w:val="001706E1"/>
    <w:rsid w:val="001724BC"/>
    <w:rsid w:val="00174AD1"/>
    <w:rsid w:val="00175D8D"/>
    <w:rsid w:val="00180858"/>
    <w:rsid w:val="001817A3"/>
    <w:rsid w:val="00181FA8"/>
    <w:rsid w:val="00182B1B"/>
    <w:rsid w:val="00184056"/>
    <w:rsid w:val="00185C66"/>
    <w:rsid w:val="00187003"/>
    <w:rsid w:val="00190E07"/>
    <w:rsid w:val="00191992"/>
    <w:rsid w:val="001933F1"/>
    <w:rsid w:val="00193887"/>
    <w:rsid w:val="00193DF0"/>
    <w:rsid w:val="001945CC"/>
    <w:rsid w:val="001A3893"/>
    <w:rsid w:val="001A5650"/>
    <w:rsid w:val="001A5F7A"/>
    <w:rsid w:val="001A619A"/>
    <w:rsid w:val="001A6372"/>
    <w:rsid w:val="001A7855"/>
    <w:rsid w:val="001A7B1B"/>
    <w:rsid w:val="001A7E86"/>
    <w:rsid w:val="001B0276"/>
    <w:rsid w:val="001B0D88"/>
    <w:rsid w:val="001B15BA"/>
    <w:rsid w:val="001B3A3F"/>
    <w:rsid w:val="001B3B23"/>
    <w:rsid w:val="001B52D4"/>
    <w:rsid w:val="001B7507"/>
    <w:rsid w:val="001B790A"/>
    <w:rsid w:val="001B7C0D"/>
    <w:rsid w:val="001B7EF1"/>
    <w:rsid w:val="001C091E"/>
    <w:rsid w:val="001C18AC"/>
    <w:rsid w:val="001C410A"/>
    <w:rsid w:val="001C4AEF"/>
    <w:rsid w:val="001C56A6"/>
    <w:rsid w:val="001C5A4B"/>
    <w:rsid w:val="001C70A5"/>
    <w:rsid w:val="001C71B0"/>
    <w:rsid w:val="001C78D7"/>
    <w:rsid w:val="001D2464"/>
    <w:rsid w:val="001D312E"/>
    <w:rsid w:val="001D3137"/>
    <w:rsid w:val="001D4330"/>
    <w:rsid w:val="001D60A8"/>
    <w:rsid w:val="001E043B"/>
    <w:rsid w:val="001E074F"/>
    <w:rsid w:val="001E3E8A"/>
    <w:rsid w:val="001E4B14"/>
    <w:rsid w:val="001E4D25"/>
    <w:rsid w:val="001E5010"/>
    <w:rsid w:val="001E632C"/>
    <w:rsid w:val="001E7107"/>
    <w:rsid w:val="001E79A8"/>
    <w:rsid w:val="001F03ED"/>
    <w:rsid w:val="001F2231"/>
    <w:rsid w:val="001F225F"/>
    <w:rsid w:val="001F2E70"/>
    <w:rsid w:val="001F62A0"/>
    <w:rsid w:val="001F68B0"/>
    <w:rsid w:val="00200219"/>
    <w:rsid w:val="00202449"/>
    <w:rsid w:val="00203188"/>
    <w:rsid w:val="002057D3"/>
    <w:rsid w:val="00205832"/>
    <w:rsid w:val="002079FA"/>
    <w:rsid w:val="002109B2"/>
    <w:rsid w:val="00210AC3"/>
    <w:rsid w:val="00210D8D"/>
    <w:rsid w:val="00212417"/>
    <w:rsid w:val="002125B4"/>
    <w:rsid w:val="00212B89"/>
    <w:rsid w:val="0021318E"/>
    <w:rsid w:val="002133DE"/>
    <w:rsid w:val="002136BF"/>
    <w:rsid w:val="00213701"/>
    <w:rsid w:val="00213812"/>
    <w:rsid w:val="00215465"/>
    <w:rsid w:val="002160EC"/>
    <w:rsid w:val="00217BAD"/>
    <w:rsid w:val="002205F6"/>
    <w:rsid w:val="00221B40"/>
    <w:rsid w:val="002238AB"/>
    <w:rsid w:val="0022467A"/>
    <w:rsid w:val="0022521B"/>
    <w:rsid w:val="002265A1"/>
    <w:rsid w:val="00232152"/>
    <w:rsid w:val="002335B4"/>
    <w:rsid w:val="002344BE"/>
    <w:rsid w:val="00234566"/>
    <w:rsid w:val="0023620B"/>
    <w:rsid w:val="00236862"/>
    <w:rsid w:val="0023759B"/>
    <w:rsid w:val="00241CD2"/>
    <w:rsid w:val="00242C5E"/>
    <w:rsid w:val="00244032"/>
    <w:rsid w:val="00245F51"/>
    <w:rsid w:val="00250914"/>
    <w:rsid w:val="00252266"/>
    <w:rsid w:val="00253389"/>
    <w:rsid w:val="00254BE4"/>
    <w:rsid w:val="002550FD"/>
    <w:rsid w:val="0025650B"/>
    <w:rsid w:val="00256E03"/>
    <w:rsid w:val="00257C88"/>
    <w:rsid w:val="0026080D"/>
    <w:rsid w:val="00263DEC"/>
    <w:rsid w:val="00264FE2"/>
    <w:rsid w:val="0027008F"/>
    <w:rsid w:val="0027155C"/>
    <w:rsid w:val="002735D7"/>
    <w:rsid w:val="0027608F"/>
    <w:rsid w:val="00277C10"/>
    <w:rsid w:val="002823CE"/>
    <w:rsid w:val="00284442"/>
    <w:rsid w:val="00284590"/>
    <w:rsid w:val="00284674"/>
    <w:rsid w:val="00285BB5"/>
    <w:rsid w:val="00285CBA"/>
    <w:rsid w:val="002871F4"/>
    <w:rsid w:val="00292250"/>
    <w:rsid w:val="00293B93"/>
    <w:rsid w:val="00294306"/>
    <w:rsid w:val="00295A50"/>
    <w:rsid w:val="00295F1B"/>
    <w:rsid w:val="0029711E"/>
    <w:rsid w:val="002A0290"/>
    <w:rsid w:val="002A0DBE"/>
    <w:rsid w:val="002A50FD"/>
    <w:rsid w:val="002A5219"/>
    <w:rsid w:val="002A52C2"/>
    <w:rsid w:val="002A5939"/>
    <w:rsid w:val="002A5DA0"/>
    <w:rsid w:val="002B0815"/>
    <w:rsid w:val="002B16D9"/>
    <w:rsid w:val="002B2198"/>
    <w:rsid w:val="002B35EB"/>
    <w:rsid w:val="002B3D2E"/>
    <w:rsid w:val="002B46AE"/>
    <w:rsid w:val="002B5916"/>
    <w:rsid w:val="002B606B"/>
    <w:rsid w:val="002B7DA1"/>
    <w:rsid w:val="002C0802"/>
    <w:rsid w:val="002C0A6A"/>
    <w:rsid w:val="002C1CFA"/>
    <w:rsid w:val="002C3069"/>
    <w:rsid w:val="002C56DC"/>
    <w:rsid w:val="002C5F05"/>
    <w:rsid w:val="002C6B1F"/>
    <w:rsid w:val="002C6F75"/>
    <w:rsid w:val="002C7F79"/>
    <w:rsid w:val="002D1101"/>
    <w:rsid w:val="002D17E5"/>
    <w:rsid w:val="002D1A41"/>
    <w:rsid w:val="002D246C"/>
    <w:rsid w:val="002D2D7C"/>
    <w:rsid w:val="002D31C0"/>
    <w:rsid w:val="002D3E1B"/>
    <w:rsid w:val="002D72F4"/>
    <w:rsid w:val="002E2005"/>
    <w:rsid w:val="002E214B"/>
    <w:rsid w:val="002E2CC8"/>
    <w:rsid w:val="002E5641"/>
    <w:rsid w:val="002E5801"/>
    <w:rsid w:val="002F1B3C"/>
    <w:rsid w:val="002F27A7"/>
    <w:rsid w:val="002F35F2"/>
    <w:rsid w:val="002F4FD0"/>
    <w:rsid w:val="002F51D9"/>
    <w:rsid w:val="002F534E"/>
    <w:rsid w:val="002F7F44"/>
    <w:rsid w:val="00300CAF"/>
    <w:rsid w:val="00301468"/>
    <w:rsid w:val="00302538"/>
    <w:rsid w:val="00304192"/>
    <w:rsid w:val="00305652"/>
    <w:rsid w:val="00305BED"/>
    <w:rsid w:val="00307C26"/>
    <w:rsid w:val="003107E4"/>
    <w:rsid w:val="00311987"/>
    <w:rsid w:val="00311AE4"/>
    <w:rsid w:val="00311BDA"/>
    <w:rsid w:val="003147C8"/>
    <w:rsid w:val="003157A3"/>
    <w:rsid w:val="00316DC0"/>
    <w:rsid w:val="0032002E"/>
    <w:rsid w:val="003201CA"/>
    <w:rsid w:val="0032045C"/>
    <w:rsid w:val="00323FFF"/>
    <w:rsid w:val="00325D38"/>
    <w:rsid w:val="00327F66"/>
    <w:rsid w:val="00330918"/>
    <w:rsid w:val="003313DE"/>
    <w:rsid w:val="00331FC7"/>
    <w:rsid w:val="00333537"/>
    <w:rsid w:val="0033358D"/>
    <w:rsid w:val="00340C63"/>
    <w:rsid w:val="00342DA3"/>
    <w:rsid w:val="0034554F"/>
    <w:rsid w:val="00350FCC"/>
    <w:rsid w:val="00354D4E"/>
    <w:rsid w:val="00357AC1"/>
    <w:rsid w:val="0036076A"/>
    <w:rsid w:val="0036465F"/>
    <w:rsid w:val="00364C02"/>
    <w:rsid w:val="003661ED"/>
    <w:rsid w:val="00366927"/>
    <w:rsid w:val="00370CEE"/>
    <w:rsid w:val="003718EF"/>
    <w:rsid w:val="003736A2"/>
    <w:rsid w:val="00374305"/>
    <w:rsid w:val="003752B5"/>
    <w:rsid w:val="00375FFD"/>
    <w:rsid w:val="003768CF"/>
    <w:rsid w:val="00376D72"/>
    <w:rsid w:val="00377A8B"/>
    <w:rsid w:val="00377ACB"/>
    <w:rsid w:val="00380EEC"/>
    <w:rsid w:val="003810D3"/>
    <w:rsid w:val="00381520"/>
    <w:rsid w:val="00383989"/>
    <w:rsid w:val="003847CA"/>
    <w:rsid w:val="003906D5"/>
    <w:rsid w:val="00391299"/>
    <w:rsid w:val="003915BA"/>
    <w:rsid w:val="0039207E"/>
    <w:rsid w:val="00394DB4"/>
    <w:rsid w:val="003A0405"/>
    <w:rsid w:val="003A3C81"/>
    <w:rsid w:val="003A404E"/>
    <w:rsid w:val="003A4B13"/>
    <w:rsid w:val="003A4C81"/>
    <w:rsid w:val="003A7FC8"/>
    <w:rsid w:val="003B24F7"/>
    <w:rsid w:val="003B47E5"/>
    <w:rsid w:val="003B5A6B"/>
    <w:rsid w:val="003B5B7A"/>
    <w:rsid w:val="003B69BB"/>
    <w:rsid w:val="003B6B0B"/>
    <w:rsid w:val="003C08F8"/>
    <w:rsid w:val="003C0EB6"/>
    <w:rsid w:val="003C3544"/>
    <w:rsid w:val="003C66BE"/>
    <w:rsid w:val="003C6C96"/>
    <w:rsid w:val="003D1077"/>
    <w:rsid w:val="003D43DE"/>
    <w:rsid w:val="003D4A64"/>
    <w:rsid w:val="003D4BE2"/>
    <w:rsid w:val="003D5A4A"/>
    <w:rsid w:val="003D635B"/>
    <w:rsid w:val="003D7F42"/>
    <w:rsid w:val="003E0E0F"/>
    <w:rsid w:val="003E54D3"/>
    <w:rsid w:val="003E7336"/>
    <w:rsid w:val="003F03A0"/>
    <w:rsid w:val="003F3C46"/>
    <w:rsid w:val="003F3F3D"/>
    <w:rsid w:val="003F49C2"/>
    <w:rsid w:val="003F6D26"/>
    <w:rsid w:val="003F7B7F"/>
    <w:rsid w:val="00402732"/>
    <w:rsid w:val="00402D13"/>
    <w:rsid w:val="004030E3"/>
    <w:rsid w:val="00403F67"/>
    <w:rsid w:val="00404651"/>
    <w:rsid w:val="00404776"/>
    <w:rsid w:val="00405959"/>
    <w:rsid w:val="00407D1C"/>
    <w:rsid w:val="00410969"/>
    <w:rsid w:val="00410BB1"/>
    <w:rsid w:val="0041143E"/>
    <w:rsid w:val="00411D03"/>
    <w:rsid w:val="00412984"/>
    <w:rsid w:val="004136E4"/>
    <w:rsid w:val="00413C47"/>
    <w:rsid w:val="00413DF9"/>
    <w:rsid w:val="00414100"/>
    <w:rsid w:val="00414DA5"/>
    <w:rsid w:val="00416F5C"/>
    <w:rsid w:val="00420EA2"/>
    <w:rsid w:val="004216A5"/>
    <w:rsid w:val="00421C4F"/>
    <w:rsid w:val="004249CC"/>
    <w:rsid w:val="00425708"/>
    <w:rsid w:val="00430BCE"/>
    <w:rsid w:val="00430D96"/>
    <w:rsid w:val="004313DE"/>
    <w:rsid w:val="0043627A"/>
    <w:rsid w:val="00440379"/>
    <w:rsid w:val="0044177B"/>
    <w:rsid w:val="00442BFF"/>
    <w:rsid w:val="00451021"/>
    <w:rsid w:val="00451668"/>
    <w:rsid w:val="00451938"/>
    <w:rsid w:val="0045259B"/>
    <w:rsid w:val="0045585A"/>
    <w:rsid w:val="0045631B"/>
    <w:rsid w:val="00460A43"/>
    <w:rsid w:val="0046295F"/>
    <w:rsid w:val="00463CB8"/>
    <w:rsid w:val="00471319"/>
    <w:rsid w:val="00474213"/>
    <w:rsid w:val="00474E47"/>
    <w:rsid w:val="00475994"/>
    <w:rsid w:val="00476744"/>
    <w:rsid w:val="00477EAB"/>
    <w:rsid w:val="0048003C"/>
    <w:rsid w:val="00486E47"/>
    <w:rsid w:val="00486ED8"/>
    <w:rsid w:val="00490446"/>
    <w:rsid w:val="00490630"/>
    <w:rsid w:val="0049201B"/>
    <w:rsid w:val="004928DD"/>
    <w:rsid w:val="00492E50"/>
    <w:rsid w:val="00493F47"/>
    <w:rsid w:val="00495A53"/>
    <w:rsid w:val="004A1046"/>
    <w:rsid w:val="004A2F84"/>
    <w:rsid w:val="004A322A"/>
    <w:rsid w:val="004A3327"/>
    <w:rsid w:val="004A3CB4"/>
    <w:rsid w:val="004A481B"/>
    <w:rsid w:val="004A7569"/>
    <w:rsid w:val="004A7D78"/>
    <w:rsid w:val="004B0916"/>
    <w:rsid w:val="004B105E"/>
    <w:rsid w:val="004B1157"/>
    <w:rsid w:val="004B14AF"/>
    <w:rsid w:val="004B18E9"/>
    <w:rsid w:val="004B19E5"/>
    <w:rsid w:val="004B1E84"/>
    <w:rsid w:val="004B6C34"/>
    <w:rsid w:val="004C0010"/>
    <w:rsid w:val="004C0363"/>
    <w:rsid w:val="004C081A"/>
    <w:rsid w:val="004C1C14"/>
    <w:rsid w:val="004C20B8"/>
    <w:rsid w:val="004C2200"/>
    <w:rsid w:val="004C4ADD"/>
    <w:rsid w:val="004C5EBF"/>
    <w:rsid w:val="004C665C"/>
    <w:rsid w:val="004D094B"/>
    <w:rsid w:val="004D254A"/>
    <w:rsid w:val="004D3A3B"/>
    <w:rsid w:val="004D60B5"/>
    <w:rsid w:val="004D6D9A"/>
    <w:rsid w:val="004D7011"/>
    <w:rsid w:val="004E004F"/>
    <w:rsid w:val="004E0275"/>
    <w:rsid w:val="004E0366"/>
    <w:rsid w:val="004E0D43"/>
    <w:rsid w:val="004E0F59"/>
    <w:rsid w:val="004E1A3D"/>
    <w:rsid w:val="004E22CA"/>
    <w:rsid w:val="004E2D6E"/>
    <w:rsid w:val="004E312F"/>
    <w:rsid w:val="004E3CEF"/>
    <w:rsid w:val="004E4ADA"/>
    <w:rsid w:val="004E757D"/>
    <w:rsid w:val="004E78FF"/>
    <w:rsid w:val="004F1EF0"/>
    <w:rsid w:val="004F22A7"/>
    <w:rsid w:val="004F2647"/>
    <w:rsid w:val="004F2901"/>
    <w:rsid w:val="004F3406"/>
    <w:rsid w:val="004F3F49"/>
    <w:rsid w:val="004F58EF"/>
    <w:rsid w:val="00500084"/>
    <w:rsid w:val="00500CE0"/>
    <w:rsid w:val="00501278"/>
    <w:rsid w:val="0050132D"/>
    <w:rsid w:val="00502C0E"/>
    <w:rsid w:val="00503576"/>
    <w:rsid w:val="00503B55"/>
    <w:rsid w:val="00504529"/>
    <w:rsid w:val="005057F1"/>
    <w:rsid w:val="00512925"/>
    <w:rsid w:val="00517AF8"/>
    <w:rsid w:val="005212B3"/>
    <w:rsid w:val="00521DB4"/>
    <w:rsid w:val="005227F0"/>
    <w:rsid w:val="005245B2"/>
    <w:rsid w:val="005248DE"/>
    <w:rsid w:val="00524D6D"/>
    <w:rsid w:val="00525801"/>
    <w:rsid w:val="00527251"/>
    <w:rsid w:val="0052773C"/>
    <w:rsid w:val="0052790C"/>
    <w:rsid w:val="0053083A"/>
    <w:rsid w:val="00532DF2"/>
    <w:rsid w:val="005332CB"/>
    <w:rsid w:val="005339EF"/>
    <w:rsid w:val="0053423B"/>
    <w:rsid w:val="00535863"/>
    <w:rsid w:val="00537170"/>
    <w:rsid w:val="00543259"/>
    <w:rsid w:val="00550AE3"/>
    <w:rsid w:val="0055150E"/>
    <w:rsid w:val="00551EE6"/>
    <w:rsid w:val="00552FBD"/>
    <w:rsid w:val="00554217"/>
    <w:rsid w:val="00554F73"/>
    <w:rsid w:val="005552BD"/>
    <w:rsid w:val="00555DDF"/>
    <w:rsid w:val="00557322"/>
    <w:rsid w:val="00557EBB"/>
    <w:rsid w:val="00560741"/>
    <w:rsid w:val="00560C65"/>
    <w:rsid w:val="00562784"/>
    <w:rsid w:val="00563FC1"/>
    <w:rsid w:val="005662D8"/>
    <w:rsid w:val="00567E01"/>
    <w:rsid w:val="00570DD6"/>
    <w:rsid w:val="00571AD0"/>
    <w:rsid w:val="005734BD"/>
    <w:rsid w:val="005735BD"/>
    <w:rsid w:val="005763BB"/>
    <w:rsid w:val="00576640"/>
    <w:rsid w:val="00577382"/>
    <w:rsid w:val="00577BBA"/>
    <w:rsid w:val="0058089B"/>
    <w:rsid w:val="00583B5E"/>
    <w:rsid w:val="005857EA"/>
    <w:rsid w:val="005879E1"/>
    <w:rsid w:val="005905A3"/>
    <w:rsid w:val="005930AE"/>
    <w:rsid w:val="0059542E"/>
    <w:rsid w:val="00595E04"/>
    <w:rsid w:val="00595F12"/>
    <w:rsid w:val="0059663F"/>
    <w:rsid w:val="005975C5"/>
    <w:rsid w:val="005A0AEC"/>
    <w:rsid w:val="005A1392"/>
    <w:rsid w:val="005A22E2"/>
    <w:rsid w:val="005A27CB"/>
    <w:rsid w:val="005A2A03"/>
    <w:rsid w:val="005A2A54"/>
    <w:rsid w:val="005A5346"/>
    <w:rsid w:val="005A5BD6"/>
    <w:rsid w:val="005A61BF"/>
    <w:rsid w:val="005B1C1F"/>
    <w:rsid w:val="005B20E5"/>
    <w:rsid w:val="005B29FF"/>
    <w:rsid w:val="005B386A"/>
    <w:rsid w:val="005B624A"/>
    <w:rsid w:val="005B7604"/>
    <w:rsid w:val="005B7924"/>
    <w:rsid w:val="005C0577"/>
    <w:rsid w:val="005C0847"/>
    <w:rsid w:val="005C61F7"/>
    <w:rsid w:val="005D140E"/>
    <w:rsid w:val="005D1DFC"/>
    <w:rsid w:val="005D244A"/>
    <w:rsid w:val="005D374C"/>
    <w:rsid w:val="005D3F62"/>
    <w:rsid w:val="005D430B"/>
    <w:rsid w:val="005D6578"/>
    <w:rsid w:val="005D6C41"/>
    <w:rsid w:val="005D710E"/>
    <w:rsid w:val="005D798A"/>
    <w:rsid w:val="005E0B5A"/>
    <w:rsid w:val="005E273D"/>
    <w:rsid w:val="005E3273"/>
    <w:rsid w:val="005E3B4D"/>
    <w:rsid w:val="005E6444"/>
    <w:rsid w:val="005F0B86"/>
    <w:rsid w:val="005F2131"/>
    <w:rsid w:val="005F2883"/>
    <w:rsid w:val="005F289B"/>
    <w:rsid w:val="005F3A18"/>
    <w:rsid w:val="005F4ACF"/>
    <w:rsid w:val="005F5487"/>
    <w:rsid w:val="005F691D"/>
    <w:rsid w:val="00600211"/>
    <w:rsid w:val="00600D8E"/>
    <w:rsid w:val="006068E1"/>
    <w:rsid w:val="00610CBF"/>
    <w:rsid w:val="006154D0"/>
    <w:rsid w:val="006164D9"/>
    <w:rsid w:val="00620058"/>
    <w:rsid w:val="006208B0"/>
    <w:rsid w:val="00621210"/>
    <w:rsid w:val="00621759"/>
    <w:rsid w:val="00624DA0"/>
    <w:rsid w:val="00625921"/>
    <w:rsid w:val="00625FA8"/>
    <w:rsid w:val="00626F1F"/>
    <w:rsid w:val="006306BE"/>
    <w:rsid w:val="006318A2"/>
    <w:rsid w:val="00632D9D"/>
    <w:rsid w:val="006345AF"/>
    <w:rsid w:val="0063525F"/>
    <w:rsid w:val="00637A56"/>
    <w:rsid w:val="0064072E"/>
    <w:rsid w:val="00644756"/>
    <w:rsid w:val="00645896"/>
    <w:rsid w:val="00647259"/>
    <w:rsid w:val="00647B5B"/>
    <w:rsid w:val="00651A97"/>
    <w:rsid w:val="00653065"/>
    <w:rsid w:val="006535AB"/>
    <w:rsid w:val="006573D7"/>
    <w:rsid w:val="006577F8"/>
    <w:rsid w:val="00657AA2"/>
    <w:rsid w:val="00660D74"/>
    <w:rsid w:val="0066176D"/>
    <w:rsid w:val="00664313"/>
    <w:rsid w:val="006652D1"/>
    <w:rsid w:val="006676F4"/>
    <w:rsid w:val="0067123A"/>
    <w:rsid w:val="00672189"/>
    <w:rsid w:val="00673312"/>
    <w:rsid w:val="00674231"/>
    <w:rsid w:val="00683D8F"/>
    <w:rsid w:val="00683D9E"/>
    <w:rsid w:val="00684349"/>
    <w:rsid w:val="00684755"/>
    <w:rsid w:val="00690010"/>
    <w:rsid w:val="00693295"/>
    <w:rsid w:val="0069446F"/>
    <w:rsid w:val="00694C45"/>
    <w:rsid w:val="00695A33"/>
    <w:rsid w:val="00695F8E"/>
    <w:rsid w:val="0069710A"/>
    <w:rsid w:val="00697ACC"/>
    <w:rsid w:val="006A0093"/>
    <w:rsid w:val="006A2136"/>
    <w:rsid w:val="006A4DFA"/>
    <w:rsid w:val="006A5186"/>
    <w:rsid w:val="006A6049"/>
    <w:rsid w:val="006A609E"/>
    <w:rsid w:val="006A6437"/>
    <w:rsid w:val="006A7B72"/>
    <w:rsid w:val="006B02A1"/>
    <w:rsid w:val="006B34E6"/>
    <w:rsid w:val="006B45B8"/>
    <w:rsid w:val="006B4B21"/>
    <w:rsid w:val="006B507F"/>
    <w:rsid w:val="006B542B"/>
    <w:rsid w:val="006C319B"/>
    <w:rsid w:val="006C4F3E"/>
    <w:rsid w:val="006C74C3"/>
    <w:rsid w:val="006C7602"/>
    <w:rsid w:val="006D1CBE"/>
    <w:rsid w:val="006D2259"/>
    <w:rsid w:val="006D5CC5"/>
    <w:rsid w:val="006D6AB4"/>
    <w:rsid w:val="006E36F2"/>
    <w:rsid w:val="006E4A2C"/>
    <w:rsid w:val="006E4CAF"/>
    <w:rsid w:val="006E62F5"/>
    <w:rsid w:val="006E6DA2"/>
    <w:rsid w:val="006E7B3D"/>
    <w:rsid w:val="006E7DAD"/>
    <w:rsid w:val="006F0E26"/>
    <w:rsid w:val="006F2282"/>
    <w:rsid w:val="006F70F5"/>
    <w:rsid w:val="006F7E79"/>
    <w:rsid w:val="00700FE3"/>
    <w:rsid w:val="007022E8"/>
    <w:rsid w:val="00702C21"/>
    <w:rsid w:val="00704F64"/>
    <w:rsid w:val="00705495"/>
    <w:rsid w:val="00706F76"/>
    <w:rsid w:val="0070775A"/>
    <w:rsid w:val="00710500"/>
    <w:rsid w:val="00711AC6"/>
    <w:rsid w:val="00711F04"/>
    <w:rsid w:val="00716E40"/>
    <w:rsid w:val="0071798A"/>
    <w:rsid w:val="00721130"/>
    <w:rsid w:val="00722B0A"/>
    <w:rsid w:val="00722F38"/>
    <w:rsid w:val="00723725"/>
    <w:rsid w:val="00723D1B"/>
    <w:rsid w:val="00724D30"/>
    <w:rsid w:val="007266AB"/>
    <w:rsid w:val="00730382"/>
    <w:rsid w:val="00732C11"/>
    <w:rsid w:val="0073460D"/>
    <w:rsid w:val="00735989"/>
    <w:rsid w:val="00737748"/>
    <w:rsid w:val="007379C1"/>
    <w:rsid w:val="00741C9E"/>
    <w:rsid w:val="00741EDE"/>
    <w:rsid w:val="007423B8"/>
    <w:rsid w:val="0074354B"/>
    <w:rsid w:val="00744925"/>
    <w:rsid w:val="00745086"/>
    <w:rsid w:val="00745B35"/>
    <w:rsid w:val="00746165"/>
    <w:rsid w:val="0074775B"/>
    <w:rsid w:val="007501BB"/>
    <w:rsid w:val="00750FD0"/>
    <w:rsid w:val="00751DB4"/>
    <w:rsid w:val="00753198"/>
    <w:rsid w:val="007531F2"/>
    <w:rsid w:val="00754D55"/>
    <w:rsid w:val="00757182"/>
    <w:rsid w:val="007605E1"/>
    <w:rsid w:val="0076288B"/>
    <w:rsid w:val="00762DC7"/>
    <w:rsid w:val="0076442A"/>
    <w:rsid w:val="0076486B"/>
    <w:rsid w:val="00765925"/>
    <w:rsid w:val="00766312"/>
    <w:rsid w:val="00766530"/>
    <w:rsid w:val="00770EAF"/>
    <w:rsid w:val="00771142"/>
    <w:rsid w:val="00771AFA"/>
    <w:rsid w:val="00773DD5"/>
    <w:rsid w:val="007741A6"/>
    <w:rsid w:val="00775904"/>
    <w:rsid w:val="007809F4"/>
    <w:rsid w:val="00780AF6"/>
    <w:rsid w:val="007845BA"/>
    <w:rsid w:val="00785D20"/>
    <w:rsid w:val="00786D43"/>
    <w:rsid w:val="00787F02"/>
    <w:rsid w:val="00790777"/>
    <w:rsid w:val="0079079C"/>
    <w:rsid w:val="00790F5F"/>
    <w:rsid w:val="0079176C"/>
    <w:rsid w:val="00791A7D"/>
    <w:rsid w:val="0079315B"/>
    <w:rsid w:val="007934D0"/>
    <w:rsid w:val="00795FAB"/>
    <w:rsid w:val="00797A97"/>
    <w:rsid w:val="00797CD9"/>
    <w:rsid w:val="007A1862"/>
    <w:rsid w:val="007A19C3"/>
    <w:rsid w:val="007A2276"/>
    <w:rsid w:val="007A4755"/>
    <w:rsid w:val="007A4DF8"/>
    <w:rsid w:val="007A5718"/>
    <w:rsid w:val="007B415C"/>
    <w:rsid w:val="007B54FD"/>
    <w:rsid w:val="007B62A0"/>
    <w:rsid w:val="007C05A5"/>
    <w:rsid w:val="007C1C45"/>
    <w:rsid w:val="007C230C"/>
    <w:rsid w:val="007C328B"/>
    <w:rsid w:val="007C446F"/>
    <w:rsid w:val="007C62E7"/>
    <w:rsid w:val="007C7624"/>
    <w:rsid w:val="007D2795"/>
    <w:rsid w:val="007D3423"/>
    <w:rsid w:val="007D36B1"/>
    <w:rsid w:val="007D4069"/>
    <w:rsid w:val="007E19D6"/>
    <w:rsid w:val="007E1EB6"/>
    <w:rsid w:val="007E22E0"/>
    <w:rsid w:val="007E4C8D"/>
    <w:rsid w:val="007E7759"/>
    <w:rsid w:val="007E7A89"/>
    <w:rsid w:val="007F3D5B"/>
    <w:rsid w:val="007F3F06"/>
    <w:rsid w:val="007F60F2"/>
    <w:rsid w:val="00801202"/>
    <w:rsid w:val="008016A5"/>
    <w:rsid w:val="0080241B"/>
    <w:rsid w:val="0080446A"/>
    <w:rsid w:val="00806487"/>
    <w:rsid w:val="008119C9"/>
    <w:rsid w:val="00812249"/>
    <w:rsid w:val="00814064"/>
    <w:rsid w:val="0081696D"/>
    <w:rsid w:val="008215A1"/>
    <w:rsid w:val="00823B48"/>
    <w:rsid w:val="008241EA"/>
    <w:rsid w:val="00824303"/>
    <w:rsid w:val="008245E5"/>
    <w:rsid w:val="00825433"/>
    <w:rsid w:val="00825FBD"/>
    <w:rsid w:val="00827657"/>
    <w:rsid w:val="0083076A"/>
    <w:rsid w:val="0083228C"/>
    <w:rsid w:val="008331B4"/>
    <w:rsid w:val="00835237"/>
    <w:rsid w:val="008357FC"/>
    <w:rsid w:val="00841E0A"/>
    <w:rsid w:val="0084223F"/>
    <w:rsid w:val="00843A9C"/>
    <w:rsid w:val="00845A4A"/>
    <w:rsid w:val="008463A5"/>
    <w:rsid w:val="008463CA"/>
    <w:rsid w:val="00846F17"/>
    <w:rsid w:val="0084746A"/>
    <w:rsid w:val="0085033E"/>
    <w:rsid w:val="008509A8"/>
    <w:rsid w:val="00851288"/>
    <w:rsid w:val="00852C25"/>
    <w:rsid w:val="00852FB2"/>
    <w:rsid w:val="008545F8"/>
    <w:rsid w:val="00855480"/>
    <w:rsid w:val="00856626"/>
    <w:rsid w:val="00856B8A"/>
    <w:rsid w:val="00857A1A"/>
    <w:rsid w:val="008602F3"/>
    <w:rsid w:val="008607AD"/>
    <w:rsid w:val="00860C6E"/>
    <w:rsid w:val="008621FE"/>
    <w:rsid w:val="00862E78"/>
    <w:rsid w:val="0086679F"/>
    <w:rsid w:val="008676D4"/>
    <w:rsid w:val="00867735"/>
    <w:rsid w:val="00871383"/>
    <w:rsid w:val="00873CE7"/>
    <w:rsid w:val="00874553"/>
    <w:rsid w:val="008745DA"/>
    <w:rsid w:val="00877866"/>
    <w:rsid w:val="00880996"/>
    <w:rsid w:val="0088267A"/>
    <w:rsid w:val="00883060"/>
    <w:rsid w:val="00885B86"/>
    <w:rsid w:val="00887E07"/>
    <w:rsid w:val="00890770"/>
    <w:rsid w:val="0089289F"/>
    <w:rsid w:val="0089336F"/>
    <w:rsid w:val="00893CB2"/>
    <w:rsid w:val="0089459C"/>
    <w:rsid w:val="008953A5"/>
    <w:rsid w:val="00897239"/>
    <w:rsid w:val="008A01A5"/>
    <w:rsid w:val="008A141C"/>
    <w:rsid w:val="008A653D"/>
    <w:rsid w:val="008A7581"/>
    <w:rsid w:val="008B05AA"/>
    <w:rsid w:val="008B08EC"/>
    <w:rsid w:val="008B09D3"/>
    <w:rsid w:val="008B1F20"/>
    <w:rsid w:val="008B326A"/>
    <w:rsid w:val="008B61D2"/>
    <w:rsid w:val="008B6393"/>
    <w:rsid w:val="008B6460"/>
    <w:rsid w:val="008B70A9"/>
    <w:rsid w:val="008B7D22"/>
    <w:rsid w:val="008C0449"/>
    <w:rsid w:val="008C2C68"/>
    <w:rsid w:val="008C40D1"/>
    <w:rsid w:val="008C48E0"/>
    <w:rsid w:val="008C4B01"/>
    <w:rsid w:val="008C7B49"/>
    <w:rsid w:val="008D044B"/>
    <w:rsid w:val="008D051A"/>
    <w:rsid w:val="008D66AC"/>
    <w:rsid w:val="008E1099"/>
    <w:rsid w:val="008E57D3"/>
    <w:rsid w:val="008E6094"/>
    <w:rsid w:val="008E703E"/>
    <w:rsid w:val="008E7BBE"/>
    <w:rsid w:val="008F1715"/>
    <w:rsid w:val="008F1A22"/>
    <w:rsid w:val="008F1E76"/>
    <w:rsid w:val="008F1F32"/>
    <w:rsid w:val="008F2502"/>
    <w:rsid w:val="008F496D"/>
    <w:rsid w:val="008F720D"/>
    <w:rsid w:val="00900FDF"/>
    <w:rsid w:val="0090124B"/>
    <w:rsid w:val="00902CEA"/>
    <w:rsid w:val="00904153"/>
    <w:rsid w:val="0090460A"/>
    <w:rsid w:val="00905F0F"/>
    <w:rsid w:val="00913D77"/>
    <w:rsid w:val="0091402E"/>
    <w:rsid w:val="00914BD0"/>
    <w:rsid w:val="00915F5A"/>
    <w:rsid w:val="0091611A"/>
    <w:rsid w:val="00917162"/>
    <w:rsid w:val="00917F2F"/>
    <w:rsid w:val="00921D7F"/>
    <w:rsid w:val="009226CC"/>
    <w:rsid w:val="0092380E"/>
    <w:rsid w:val="00931870"/>
    <w:rsid w:val="00931A0A"/>
    <w:rsid w:val="00935644"/>
    <w:rsid w:val="009370A7"/>
    <w:rsid w:val="00937DD9"/>
    <w:rsid w:val="00941E3F"/>
    <w:rsid w:val="009446B7"/>
    <w:rsid w:val="009449AE"/>
    <w:rsid w:val="00944DFF"/>
    <w:rsid w:val="00945D3B"/>
    <w:rsid w:val="00946697"/>
    <w:rsid w:val="009470DE"/>
    <w:rsid w:val="00952A72"/>
    <w:rsid w:val="00953469"/>
    <w:rsid w:val="00955588"/>
    <w:rsid w:val="00955F2F"/>
    <w:rsid w:val="00956B76"/>
    <w:rsid w:val="00960F81"/>
    <w:rsid w:val="00962691"/>
    <w:rsid w:val="009639B8"/>
    <w:rsid w:val="00964518"/>
    <w:rsid w:val="0096582A"/>
    <w:rsid w:val="0096616A"/>
    <w:rsid w:val="00971559"/>
    <w:rsid w:val="00974CCA"/>
    <w:rsid w:val="00977505"/>
    <w:rsid w:val="00977A06"/>
    <w:rsid w:val="00977ACA"/>
    <w:rsid w:val="00977E27"/>
    <w:rsid w:val="00980262"/>
    <w:rsid w:val="00981EC1"/>
    <w:rsid w:val="009823DF"/>
    <w:rsid w:val="00984452"/>
    <w:rsid w:val="009856E0"/>
    <w:rsid w:val="00992A98"/>
    <w:rsid w:val="009930FA"/>
    <w:rsid w:val="009947AB"/>
    <w:rsid w:val="009A092E"/>
    <w:rsid w:val="009A167C"/>
    <w:rsid w:val="009A1919"/>
    <w:rsid w:val="009A3E8C"/>
    <w:rsid w:val="009A3F32"/>
    <w:rsid w:val="009A542A"/>
    <w:rsid w:val="009A5721"/>
    <w:rsid w:val="009A621A"/>
    <w:rsid w:val="009A68BA"/>
    <w:rsid w:val="009B08E0"/>
    <w:rsid w:val="009B09E1"/>
    <w:rsid w:val="009B0FC3"/>
    <w:rsid w:val="009B20E3"/>
    <w:rsid w:val="009B3BAB"/>
    <w:rsid w:val="009B760B"/>
    <w:rsid w:val="009C0610"/>
    <w:rsid w:val="009C080D"/>
    <w:rsid w:val="009C0BFF"/>
    <w:rsid w:val="009C3B8F"/>
    <w:rsid w:val="009C4051"/>
    <w:rsid w:val="009C4272"/>
    <w:rsid w:val="009C76D4"/>
    <w:rsid w:val="009C7A6B"/>
    <w:rsid w:val="009D2F66"/>
    <w:rsid w:val="009D39D9"/>
    <w:rsid w:val="009D7E99"/>
    <w:rsid w:val="009E3ED3"/>
    <w:rsid w:val="009E4255"/>
    <w:rsid w:val="009E525A"/>
    <w:rsid w:val="009E6133"/>
    <w:rsid w:val="009F0B85"/>
    <w:rsid w:val="009F1E12"/>
    <w:rsid w:val="009F238A"/>
    <w:rsid w:val="009F27CA"/>
    <w:rsid w:val="009F2894"/>
    <w:rsid w:val="009F2EA2"/>
    <w:rsid w:val="009F4DF1"/>
    <w:rsid w:val="009F5631"/>
    <w:rsid w:val="009F5E20"/>
    <w:rsid w:val="009F7407"/>
    <w:rsid w:val="00A01A03"/>
    <w:rsid w:val="00A0556A"/>
    <w:rsid w:val="00A0764D"/>
    <w:rsid w:val="00A135C4"/>
    <w:rsid w:val="00A14995"/>
    <w:rsid w:val="00A16942"/>
    <w:rsid w:val="00A16D0B"/>
    <w:rsid w:val="00A17142"/>
    <w:rsid w:val="00A22A85"/>
    <w:rsid w:val="00A231FB"/>
    <w:rsid w:val="00A23327"/>
    <w:rsid w:val="00A23849"/>
    <w:rsid w:val="00A25D89"/>
    <w:rsid w:val="00A2760B"/>
    <w:rsid w:val="00A32CFB"/>
    <w:rsid w:val="00A34AC5"/>
    <w:rsid w:val="00A359BF"/>
    <w:rsid w:val="00A36B24"/>
    <w:rsid w:val="00A36E56"/>
    <w:rsid w:val="00A42679"/>
    <w:rsid w:val="00A428E3"/>
    <w:rsid w:val="00A431CF"/>
    <w:rsid w:val="00A462C9"/>
    <w:rsid w:val="00A473C4"/>
    <w:rsid w:val="00A473F4"/>
    <w:rsid w:val="00A47B48"/>
    <w:rsid w:val="00A47CB9"/>
    <w:rsid w:val="00A52C54"/>
    <w:rsid w:val="00A53660"/>
    <w:rsid w:val="00A547F8"/>
    <w:rsid w:val="00A55DBD"/>
    <w:rsid w:val="00A60373"/>
    <w:rsid w:val="00A6183F"/>
    <w:rsid w:val="00A6384F"/>
    <w:rsid w:val="00A638A7"/>
    <w:rsid w:val="00A63DDA"/>
    <w:rsid w:val="00A66097"/>
    <w:rsid w:val="00A66AE9"/>
    <w:rsid w:val="00A67441"/>
    <w:rsid w:val="00A73F41"/>
    <w:rsid w:val="00A75B4A"/>
    <w:rsid w:val="00A8134B"/>
    <w:rsid w:val="00A8178B"/>
    <w:rsid w:val="00A82743"/>
    <w:rsid w:val="00A82BE1"/>
    <w:rsid w:val="00A832E5"/>
    <w:rsid w:val="00A845ED"/>
    <w:rsid w:val="00A87786"/>
    <w:rsid w:val="00A87CA7"/>
    <w:rsid w:val="00A92255"/>
    <w:rsid w:val="00A9245B"/>
    <w:rsid w:val="00A92707"/>
    <w:rsid w:val="00A92B24"/>
    <w:rsid w:val="00A951AC"/>
    <w:rsid w:val="00A95F82"/>
    <w:rsid w:val="00AA221A"/>
    <w:rsid w:val="00AA5344"/>
    <w:rsid w:val="00AA75EA"/>
    <w:rsid w:val="00AB1A8A"/>
    <w:rsid w:val="00AB27AE"/>
    <w:rsid w:val="00AB369E"/>
    <w:rsid w:val="00AB456C"/>
    <w:rsid w:val="00AB5D92"/>
    <w:rsid w:val="00AC0455"/>
    <w:rsid w:val="00AC0895"/>
    <w:rsid w:val="00AC1AF5"/>
    <w:rsid w:val="00AC3FF8"/>
    <w:rsid w:val="00AC50B1"/>
    <w:rsid w:val="00AC59EE"/>
    <w:rsid w:val="00AC7445"/>
    <w:rsid w:val="00AC7AF6"/>
    <w:rsid w:val="00AD08A9"/>
    <w:rsid w:val="00AD365C"/>
    <w:rsid w:val="00AD5C73"/>
    <w:rsid w:val="00AD7F8B"/>
    <w:rsid w:val="00AE07FA"/>
    <w:rsid w:val="00AE3E41"/>
    <w:rsid w:val="00AE5D78"/>
    <w:rsid w:val="00AE5FA3"/>
    <w:rsid w:val="00AE7417"/>
    <w:rsid w:val="00AE74A4"/>
    <w:rsid w:val="00AE7510"/>
    <w:rsid w:val="00AF0448"/>
    <w:rsid w:val="00AF1092"/>
    <w:rsid w:val="00AF12C5"/>
    <w:rsid w:val="00AF13F8"/>
    <w:rsid w:val="00AF45BC"/>
    <w:rsid w:val="00AF6FF5"/>
    <w:rsid w:val="00AF7930"/>
    <w:rsid w:val="00B01A4B"/>
    <w:rsid w:val="00B030D1"/>
    <w:rsid w:val="00B0660D"/>
    <w:rsid w:val="00B101A1"/>
    <w:rsid w:val="00B126DF"/>
    <w:rsid w:val="00B138DA"/>
    <w:rsid w:val="00B139D6"/>
    <w:rsid w:val="00B152EA"/>
    <w:rsid w:val="00B15E75"/>
    <w:rsid w:val="00B22E30"/>
    <w:rsid w:val="00B2436A"/>
    <w:rsid w:val="00B24855"/>
    <w:rsid w:val="00B2631C"/>
    <w:rsid w:val="00B3155A"/>
    <w:rsid w:val="00B346DE"/>
    <w:rsid w:val="00B3581A"/>
    <w:rsid w:val="00B36502"/>
    <w:rsid w:val="00B37088"/>
    <w:rsid w:val="00B3753F"/>
    <w:rsid w:val="00B37D7D"/>
    <w:rsid w:val="00B41729"/>
    <w:rsid w:val="00B4262C"/>
    <w:rsid w:val="00B43BEF"/>
    <w:rsid w:val="00B4579C"/>
    <w:rsid w:val="00B47BE2"/>
    <w:rsid w:val="00B50A05"/>
    <w:rsid w:val="00B54FDA"/>
    <w:rsid w:val="00B55380"/>
    <w:rsid w:val="00B553D3"/>
    <w:rsid w:val="00B554B0"/>
    <w:rsid w:val="00B56B57"/>
    <w:rsid w:val="00B5707C"/>
    <w:rsid w:val="00B57874"/>
    <w:rsid w:val="00B600BA"/>
    <w:rsid w:val="00B619EB"/>
    <w:rsid w:val="00B623D6"/>
    <w:rsid w:val="00B631B8"/>
    <w:rsid w:val="00B63A0D"/>
    <w:rsid w:val="00B63F4F"/>
    <w:rsid w:val="00B6443B"/>
    <w:rsid w:val="00B64C17"/>
    <w:rsid w:val="00B655A2"/>
    <w:rsid w:val="00B65E6A"/>
    <w:rsid w:val="00B66D09"/>
    <w:rsid w:val="00B67446"/>
    <w:rsid w:val="00B70088"/>
    <w:rsid w:val="00B721B5"/>
    <w:rsid w:val="00B73454"/>
    <w:rsid w:val="00B74190"/>
    <w:rsid w:val="00B75605"/>
    <w:rsid w:val="00B76D3B"/>
    <w:rsid w:val="00B7729F"/>
    <w:rsid w:val="00B80D6B"/>
    <w:rsid w:val="00B81BDD"/>
    <w:rsid w:val="00B827C0"/>
    <w:rsid w:val="00B83077"/>
    <w:rsid w:val="00B84031"/>
    <w:rsid w:val="00B85014"/>
    <w:rsid w:val="00B85078"/>
    <w:rsid w:val="00B85A81"/>
    <w:rsid w:val="00B860EA"/>
    <w:rsid w:val="00B87675"/>
    <w:rsid w:val="00B87BAF"/>
    <w:rsid w:val="00B90494"/>
    <w:rsid w:val="00B90BC4"/>
    <w:rsid w:val="00B938B6"/>
    <w:rsid w:val="00B93E87"/>
    <w:rsid w:val="00B94469"/>
    <w:rsid w:val="00B95E6C"/>
    <w:rsid w:val="00BA2512"/>
    <w:rsid w:val="00BA73DD"/>
    <w:rsid w:val="00BB01E7"/>
    <w:rsid w:val="00BB3816"/>
    <w:rsid w:val="00BB43FB"/>
    <w:rsid w:val="00BB45EB"/>
    <w:rsid w:val="00BB5561"/>
    <w:rsid w:val="00BC0FF3"/>
    <w:rsid w:val="00BC4360"/>
    <w:rsid w:val="00BC4CFF"/>
    <w:rsid w:val="00BD0251"/>
    <w:rsid w:val="00BD1784"/>
    <w:rsid w:val="00BD1786"/>
    <w:rsid w:val="00BD25AE"/>
    <w:rsid w:val="00BD3EC9"/>
    <w:rsid w:val="00BD4073"/>
    <w:rsid w:val="00BD5414"/>
    <w:rsid w:val="00BD683C"/>
    <w:rsid w:val="00BE002A"/>
    <w:rsid w:val="00BE0C63"/>
    <w:rsid w:val="00BE2A00"/>
    <w:rsid w:val="00BE334F"/>
    <w:rsid w:val="00BE3372"/>
    <w:rsid w:val="00BE5B54"/>
    <w:rsid w:val="00BE6981"/>
    <w:rsid w:val="00BE7D2E"/>
    <w:rsid w:val="00BF147C"/>
    <w:rsid w:val="00BF232F"/>
    <w:rsid w:val="00BF3C59"/>
    <w:rsid w:val="00BF3E96"/>
    <w:rsid w:val="00BF522E"/>
    <w:rsid w:val="00BF79E6"/>
    <w:rsid w:val="00C0099C"/>
    <w:rsid w:val="00C01B2D"/>
    <w:rsid w:val="00C055A1"/>
    <w:rsid w:val="00C07041"/>
    <w:rsid w:val="00C07A6C"/>
    <w:rsid w:val="00C10899"/>
    <w:rsid w:val="00C13FB6"/>
    <w:rsid w:val="00C1413C"/>
    <w:rsid w:val="00C21198"/>
    <w:rsid w:val="00C21FDE"/>
    <w:rsid w:val="00C22E73"/>
    <w:rsid w:val="00C22FE6"/>
    <w:rsid w:val="00C254EC"/>
    <w:rsid w:val="00C26A2D"/>
    <w:rsid w:val="00C31E17"/>
    <w:rsid w:val="00C32BFD"/>
    <w:rsid w:val="00C34305"/>
    <w:rsid w:val="00C343C2"/>
    <w:rsid w:val="00C35ABA"/>
    <w:rsid w:val="00C36322"/>
    <w:rsid w:val="00C37059"/>
    <w:rsid w:val="00C41DCA"/>
    <w:rsid w:val="00C4268C"/>
    <w:rsid w:val="00C455D5"/>
    <w:rsid w:val="00C46AE6"/>
    <w:rsid w:val="00C46D44"/>
    <w:rsid w:val="00C523FB"/>
    <w:rsid w:val="00C524BF"/>
    <w:rsid w:val="00C53D8F"/>
    <w:rsid w:val="00C54535"/>
    <w:rsid w:val="00C54624"/>
    <w:rsid w:val="00C547FC"/>
    <w:rsid w:val="00C54D87"/>
    <w:rsid w:val="00C56B48"/>
    <w:rsid w:val="00C57058"/>
    <w:rsid w:val="00C61857"/>
    <w:rsid w:val="00C63889"/>
    <w:rsid w:val="00C65364"/>
    <w:rsid w:val="00C72564"/>
    <w:rsid w:val="00C74BF8"/>
    <w:rsid w:val="00C75442"/>
    <w:rsid w:val="00C778A8"/>
    <w:rsid w:val="00C818E6"/>
    <w:rsid w:val="00C837F9"/>
    <w:rsid w:val="00C869DB"/>
    <w:rsid w:val="00C9146D"/>
    <w:rsid w:val="00C91817"/>
    <w:rsid w:val="00C92DEC"/>
    <w:rsid w:val="00C96687"/>
    <w:rsid w:val="00CA189C"/>
    <w:rsid w:val="00CA1B3E"/>
    <w:rsid w:val="00CA5C8E"/>
    <w:rsid w:val="00CA62FC"/>
    <w:rsid w:val="00CB5160"/>
    <w:rsid w:val="00CB54D7"/>
    <w:rsid w:val="00CB55BD"/>
    <w:rsid w:val="00CB77D1"/>
    <w:rsid w:val="00CC0965"/>
    <w:rsid w:val="00CC266A"/>
    <w:rsid w:val="00CC3061"/>
    <w:rsid w:val="00CC45A5"/>
    <w:rsid w:val="00CC6379"/>
    <w:rsid w:val="00CC6B59"/>
    <w:rsid w:val="00CD3465"/>
    <w:rsid w:val="00CD4509"/>
    <w:rsid w:val="00CD54AB"/>
    <w:rsid w:val="00CD58FD"/>
    <w:rsid w:val="00CE05FF"/>
    <w:rsid w:val="00CE0766"/>
    <w:rsid w:val="00CE438A"/>
    <w:rsid w:val="00CE4CDD"/>
    <w:rsid w:val="00CE5779"/>
    <w:rsid w:val="00CE588E"/>
    <w:rsid w:val="00CE6478"/>
    <w:rsid w:val="00CE693D"/>
    <w:rsid w:val="00CE696C"/>
    <w:rsid w:val="00CE7D4C"/>
    <w:rsid w:val="00CF1EFD"/>
    <w:rsid w:val="00CF57FE"/>
    <w:rsid w:val="00D00209"/>
    <w:rsid w:val="00D027A4"/>
    <w:rsid w:val="00D05A7D"/>
    <w:rsid w:val="00D05EA0"/>
    <w:rsid w:val="00D11198"/>
    <w:rsid w:val="00D12F56"/>
    <w:rsid w:val="00D13D38"/>
    <w:rsid w:val="00D15A02"/>
    <w:rsid w:val="00D15A63"/>
    <w:rsid w:val="00D15A96"/>
    <w:rsid w:val="00D15B15"/>
    <w:rsid w:val="00D17B0F"/>
    <w:rsid w:val="00D2026C"/>
    <w:rsid w:val="00D23790"/>
    <w:rsid w:val="00D25DEE"/>
    <w:rsid w:val="00D272D7"/>
    <w:rsid w:val="00D279E7"/>
    <w:rsid w:val="00D27F9C"/>
    <w:rsid w:val="00D307F1"/>
    <w:rsid w:val="00D311B6"/>
    <w:rsid w:val="00D33800"/>
    <w:rsid w:val="00D3398B"/>
    <w:rsid w:val="00D33D8B"/>
    <w:rsid w:val="00D359F9"/>
    <w:rsid w:val="00D37CC1"/>
    <w:rsid w:val="00D43A26"/>
    <w:rsid w:val="00D453EA"/>
    <w:rsid w:val="00D46C0B"/>
    <w:rsid w:val="00D50388"/>
    <w:rsid w:val="00D50413"/>
    <w:rsid w:val="00D509A6"/>
    <w:rsid w:val="00D51B04"/>
    <w:rsid w:val="00D52C67"/>
    <w:rsid w:val="00D54303"/>
    <w:rsid w:val="00D544C9"/>
    <w:rsid w:val="00D54C7C"/>
    <w:rsid w:val="00D55330"/>
    <w:rsid w:val="00D569D1"/>
    <w:rsid w:val="00D578E4"/>
    <w:rsid w:val="00D60F3B"/>
    <w:rsid w:val="00D61DDE"/>
    <w:rsid w:val="00D62079"/>
    <w:rsid w:val="00D62AA4"/>
    <w:rsid w:val="00D63262"/>
    <w:rsid w:val="00D63625"/>
    <w:rsid w:val="00D658B2"/>
    <w:rsid w:val="00D70EF3"/>
    <w:rsid w:val="00D70F0C"/>
    <w:rsid w:val="00D71FC6"/>
    <w:rsid w:val="00D72DA6"/>
    <w:rsid w:val="00D73482"/>
    <w:rsid w:val="00D74873"/>
    <w:rsid w:val="00D74A4F"/>
    <w:rsid w:val="00D7527E"/>
    <w:rsid w:val="00D76E76"/>
    <w:rsid w:val="00D7756E"/>
    <w:rsid w:val="00D775A3"/>
    <w:rsid w:val="00D80CF6"/>
    <w:rsid w:val="00D8149C"/>
    <w:rsid w:val="00D8186E"/>
    <w:rsid w:val="00D83379"/>
    <w:rsid w:val="00D84D11"/>
    <w:rsid w:val="00D85DF8"/>
    <w:rsid w:val="00D878A0"/>
    <w:rsid w:val="00D909A4"/>
    <w:rsid w:val="00D914A9"/>
    <w:rsid w:val="00D92D07"/>
    <w:rsid w:val="00D935F6"/>
    <w:rsid w:val="00D94C6F"/>
    <w:rsid w:val="00D950F1"/>
    <w:rsid w:val="00D95682"/>
    <w:rsid w:val="00D96E55"/>
    <w:rsid w:val="00D97275"/>
    <w:rsid w:val="00DA1494"/>
    <w:rsid w:val="00DA1AE7"/>
    <w:rsid w:val="00DA23A1"/>
    <w:rsid w:val="00DA3337"/>
    <w:rsid w:val="00DA5306"/>
    <w:rsid w:val="00DA56DC"/>
    <w:rsid w:val="00DA5F5C"/>
    <w:rsid w:val="00DA63BC"/>
    <w:rsid w:val="00DB0745"/>
    <w:rsid w:val="00DB086C"/>
    <w:rsid w:val="00DB08DC"/>
    <w:rsid w:val="00DB0FC0"/>
    <w:rsid w:val="00DB43F8"/>
    <w:rsid w:val="00DB4476"/>
    <w:rsid w:val="00DC05FB"/>
    <w:rsid w:val="00DC12ED"/>
    <w:rsid w:val="00DC2521"/>
    <w:rsid w:val="00DC58C4"/>
    <w:rsid w:val="00DC6E12"/>
    <w:rsid w:val="00DC7736"/>
    <w:rsid w:val="00DC7972"/>
    <w:rsid w:val="00DD08BA"/>
    <w:rsid w:val="00DD2323"/>
    <w:rsid w:val="00DD6712"/>
    <w:rsid w:val="00DD6D77"/>
    <w:rsid w:val="00DE3837"/>
    <w:rsid w:val="00DE4A5A"/>
    <w:rsid w:val="00DE7C6D"/>
    <w:rsid w:val="00DF0788"/>
    <w:rsid w:val="00DF139C"/>
    <w:rsid w:val="00DF3273"/>
    <w:rsid w:val="00DF41FC"/>
    <w:rsid w:val="00DF439F"/>
    <w:rsid w:val="00DF4C85"/>
    <w:rsid w:val="00DF59AA"/>
    <w:rsid w:val="00DF6344"/>
    <w:rsid w:val="00DF7C2C"/>
    <w:rsid w:val="00E038B0"/>
    <w:rsid w:val="00E04964"/>
    <w:rsid w:val="00E054C2"/>
    <w:rsid w:val="00E05979"/>
    <w:rsid w:val="00E0681B"/>
    <w:rsid w:val="00E113BD"/>
    <w:rsid w:val="00E12B45"/>
    <w:rsid w:val="00E1389E"/>
    <w:rsid w:val="00E14476"/>
    <w:rsid w:val="00E14571"/>
    <w:rsid w:val="00E14D70"/>
    <w:rsid w:val="00E1714C"/>
    <w:rsid w:val="00E20BE1"/>
    <w:rsid w:val="00E20E4A"/>
    <w:rsid w:val="00E214D8"/>
    <w:rsid w:val="00E21F29"/>
    <w:rsid w:val="00E2759B"/>
    <w:rsid w:val="00E309B1"/>
    <w:rsid w:val="00E310B8"/>
    <w:rsid w:val="00E31AF6"/>
    <w:rsid w:val="00E31D12"/>
    <w:rsid w:val="00E320FD"/>
    <w:rsid w:val="00E33864"/>
    <w:rsid w:val="00E3660D"/>
    <w:rsid w:val="00E37182"/>
    <w:rsid w:val="00E401A2"/>
    <w:rsid w:val="00E40639"/>
    <w:rsid w:val="00E40BF3"/>
    <w:rsid w:val="00E40F58"/>
    <w:rsid w:val="00E413A5"/>
    <w:rsid w:val="00E41FA1"/>
    <w:rsid w:val="00E42FDA"/>
    <w:rsid w:val="00E43680"/>
    <w:rsid w:val="00E43ADC"/>
    <w:rsid w:val="00E43B38"/>
    <w:rsid w:val="00E440AF"/>
    <w:rsid w:val="00E4545E"/>
    <w:rsid w:val="00E45AB1"/>
    <w:rsid w:val="00E46C47"/>
    <w:rsid w:val="00E47A50"/>
    <w:rsid w:val="00E513EC"/>
    <w:rsid w:val="00E5434C"/>
    <w:rsid w:val="00E56B68"/>
    <w:rsid w:val="00E57E12"/>
    <w:rsid w:val="00E62380"/>
    <w:rsid w:val="00E62578"/>
    <w:rsid w:val="00E62B2E"/>
    <w:rsid w:val="00E63456"/>
    <w:rsid w:val="00E6390B"/>
    <w:rsid w:val="00E64293"/>
    <w:rsid w:val="00E65B9E"/>
    <w:rsid w:val="00E668D7"/>
    <w:rsid w:val="00E67A16"/>
    <w:rsid w:val="00E67B4A"/>
    <w:rsid w:val="00E67CF5"/>
    <w:rsid w:val="00E727CB"/>
    <w:rsid w:val="00E76F83"/>
    <w:rsid w:val="00E77D1F"/>
    <w:rsid w:val="00E77D4D"/>
    <w:rsid w:val="00E8075C"/>
    <w:rsid w:val="00E808C4"/>
    <w:rsid w:val="00E87644"/>
    <w:rsid w:val="00E878F5"/>
    <w:rsid w:val="00E90481"/>
    <w:rsid w:val="00E92181"/>
    <w:rsid w:val="00E92A67"/>
    <w:rsid w:val="00E93E48"/>
    <w:rsid w:val="00E979E2"/>
    <w:rsid w:val="00EA2AE7"/>
    <w:rsid w:val="00EA3921"/>
    <w:rsid w:val="00EA3B51"/>
    <w:rsid w:val="00EA7F3B"/>
    <w:rsid w:val="00EB0634"/>
    <w:rsid w:val="00EB2795"/>
    <w:rsid w:val="00EB2B0F"/>
    <w:rsid w:val="00EB3D2C"/>
    <w:rsid w:val="00EB4D0B"/>
    <w:rsid w:val="00EB6FBF"/>
    <w:rsid w:val="00EC2494"/>
    <w:rsid w:val="00EC6775"/>
    <w:rsid w:val="00ED003D"/>
    <w:rsid w:val="00ED01D9"/>
    <w:rsid w:val="00ED10F5"/>
    <w:rsid w:val="00ED1D12"/>
    <w:rsid w:val="00ED390F"/>
    <w:rsid w:val="00ED3FE6"/>
    <w:rsid w:val="00ED6A2D"/>
    <w:rsid w:val="00ED710E"/>
    <w:rsid w:val="00EE2C3A"/>
    <w:rsid w:val="00EE417F"/>
    <w:rsid w:val="00EE4690"/>
    <w:rsid w:val="00EE473C"/>
    <w:rsid w:val="00EE6DDC"/>
    <w:rsid w:val="00EF0862"/>
    <w:rsid w:val="00EF1F3A"/>
    <w:rsid w:val="00EF22AB"/>
    <w:rsid w:val="00EF2584"/>
    <w:rsid w:val="00EF2957"/>
    <w:rsid w:val="00EF2DE2"/>
    <w:rsid w:val="00EF32D6"/>
    <w:rsid w:val="00EF4236"/>
    <w:rsid w:val="00EF79F7"/>
    <w:rsid w:val="00F02145"/>
    <w:rsid w:val="00F0223A"/>
    <w:rsid w:val="00F02F99"/>
    <w:rsid w:val="00F10626"/>
    <w:rsid w:val="00F112AF"/>
    <w:rsid w:val="00F129D5"/>
    <w:rsid w:val="00F13B2B"/>
    <w:rsid w:val="00F14081"/>
    <w:rsid w:val="00F1481C"/>
    <w:rsid w:val="00F156B8"/>
    <w:rsid w:val="00F16AEC"/>
    <w:rsid w:val="00F206A2"/>
    <w:rsid w:val="00F239E9"/>
    <w:rsid w:val="00F24558"/>
    <w:rsid w:val="00F24EB8"/>
    <w:rsid w:val="00F30B37"/>
    <w:rsid w:val="00F334CD"/>
    <w:rsid w:val="00F363FC"/>
    <w:rsid w:val="00F369A7"/>
    <w:rsid w:val="00F37B23"/>
    <w:rsid w:val="00F40AE3"/>
    <w:rsid w:val="00F41E10"/>
    <w:rsid w:val="00F42877"/>
    <w:rsid w:val="00F42C41"/>
    <w:rsid w:val="00F43DC7"/>
    <w:rsid w:val="00F45F73"/>
    <w:rsid w:val="00F469EC"/>
    <w:rsid w:val="00F47DC8"/>
    <w:rsid w:val="00F504B4"/>
    <w:rsid w:val="00F53385"/>
    <w:rsid w:val="00F534F7"/>
    <w:rsid w:val="00F54435"/>
    <w:rsid w:val="00F55672"/>
    <w:rsid w:val="00F55A3A"/>
    <w:rsid w:val="00F57B19"/>
    <w:rsid w:val="00F60395"/>
    <w:rsid w:val="00F619FA"/>
    <w:rsid w:val="00F61D04"/>
    <w:rsid w:val="00F61E93"/>
    <w:rsid w:val="00F6262D"/>
    <w:rsid w:val="00F628C6"/>
    <w:rsid w:val="00F660CC"/>
    <w:rsid w:val="00F667B7"/>
    <w:rsid w:val="00F6744A"/>
    <w:rsid w:val="00F736A3"/>
    <w:rsid w:val="00F74C30"/>
    <w:rsid w:val="00F77B4E"/>
    <w:rsid w:val="00F80409"/>
    <w:rsid w:val="00F80541"/>
    <w:rsid w:val="00F83AC0"/>
    <w:rsid w:val="00F84E03"/>
    <w:rsid w:val="00F85B58"/>
    <w:rsid w:val="00F85C9D"/>
    <w:rsid w:val="00F87F5E"/>
    <w:rsid w:val="00F9296E"/>
    <w:rsid w:val="00F9432F"/>
    <w:rsid w:val="00F95269"/>
    <w:rsid w:val="00F96710"/>
    <w:rsid w:val="00F97726"/>
    <w:rsid w:val="00F97ABD"/>
    <w:rsid w:val="00FA0612"/>
    <w:rsid w:val="00FA0F14"/>
    <w:rsid w:val="00FA17B0"/>
    <w:rsid w:val="00FA187D"/>
    <w:rsid w:val="00FA54E7"/>
    <w:rsid w:val="00FA671B"/>
    <w:rsid w:val="00FA6F52"/>
    <w:rsid w:val="00FB0E9E"/>
    <w:rsid w:val="00FB3121"/>
    <w:rsid w:val="00FB7224"/>
    <w:rsid w:val="00FC05C6"/>
    <w:rsid w:val="00FC0824"/>
    <w:rsid w:val="00FC3582"/>
    <w:rsid w:val="00FC4C33"/>
    <w:rsid w:val="00FC6150"/>
    <w:rsid w:val="00FD18EF"/>
    <w:rsid w:val="00FD2532"/>
    <w:rsid w:val="00FD2A58"/>
    <w:rsid w:val="00FD41A1"/>
    <w:rsid w:val="00FD539C"/>
    <w:rsid w:val="00FD56A3"/>
    <w:rsid w:val="00FD5BD9"/>
    <w:rsid w:val="00FD7B1C"/>
    <w:rsid w:val="00FE1F53"/>
    <w:rsid w:val="00FE2526"/>
    <w:rsid w:val="00FE2FE3"/>
    <w:rsid w:val="00FE4B44"/>
    <w:rsid w:val="00FE50C4"/>
    <w:rsid w:val="00FE53B8"/>
    <w:rsid w:val="00FE7B4B"/>
    <w:rsid w:val="00FE7E2F"/>
    <w:rsid w:val="00FE7E78"/>
    <w:rsid w:val="00FE7F13"/>
    <w:rsid w:val="00FF2229"/>
    <w:rsid w:val="00FF2C36"/>
    <w:rsid w:val="00FF4967"/>
    <w:rsid w:val="00FF6290"/>
    <w:rsid w:val="00FF72DF"/>
    <w:rsid w:val="00FF7D9B"/>
    <w:rsid w:val="05CD536B"/>
    <w:rsid w:val="15B9BA73"/>
    <w:rsid w:val="2C00BE6E"/>
    <w:rsid w:val="335A0239"/>
    <w:rsid w:val="33DA6BAE"/>
    <w:rsid w:val="3AE59B57"/>
    <w:rsid w:val="4D87A5CA"/>
    <w:rsid w:val="51098E74"/>
    <w:rsid w:val="6EB774EE"/>
    <w:rsid w:val="7C25E512"/>
    <w:rsid w:val="7D7A7E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64"/>
    <o:shapelayout v:ext="edit">
      <o:idmap v:ext="edit" data="2"/>
    </o:shapelayout>
  </w:shapeDefaults>
  <w:decimalSymbol w:val=","/>
  <w:listSeparator w:val=";"/>
  <w14:docId w14:val="63AADA7E"/>
  <w15:docId w15:val="{975B5EEF-2AF3-4D5C-AA27-CE62F389A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semiHidden="1" w:unhideWhenUsed="1" w:qFormat="1"/>
    <w:lsdException w:name="heading 3" w:locked="1" w:semiHidden="1" w:uiPriority="0" w:unhideWhenUsed="1" w:qFormat="1"/>
    <w:lsdException w:name="heading 4" w:locked="1" w:semiHidden="1" w:uiPriority="0" w:unhideWhenUsed="1" w:qFormat="1"/>
    <w:lsdException w:name="heading 5" w:locked="1" w:semiHidden="1" w:unhideWhenUsed="1" w:qFormat="1"/>
    <w:lsdException w:name="heading 6" w:locked="1" w:semiHidden="1" w:uiPriority="0" w:unhideWhenUsed="1" w:qFormat="1"/>
    <w:lsdException w:name="heading 7" w:lock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13179"/>
    <w:pPr>
      <w:overflowPunct w:val="0"/>
      <w:autoSpaceDE w:val="0"/>
      <w:autoSpaceDN w:val="0"/>
      <w:adjustRightInd w:val="0"/>
      <w:textAlignment w:val="baseline"/>
    </w:pPr>
    <w:rPr>
      <w:lang w:eastAsia="ja-JP"/>
    </w:rPr>
  </w:style>
  <w:style w:type="paragraph" w:styleId="1">
    <w:name w:val="heading 1"/>
    <w:basedOn w:val="Standard"/>
    <w:next w:val="Standard"/>
    <w:link w:val="10"/>
    <w:uiPriority w:val="9"/>
    <w:qFormat/>
    <w:rsid w:val="00263DEC"/>
    <w:pPr>
      <w:keepNext/>
      <w:spacing w:before="240" w:line="360" w:lineRule="auto"/>
      <w:ind w:firstLine="720"/>
      <w:jc w:val="both"/>
      <w:outlineLvl w:val="0"/>
    </w:pPr>
    <w:rPr>
      <w:sz w:val="26"/>
      <w:szCs w:val="20"/>
    </w:rPr>
  </w:style>
  <w:style w:type="paragraph" w:styleId="2">
    <w:name w:val="heading 2"/>
    <w:basedOn w:val="a"/>
    <w:next w:val="a"/>
    <w:link w:val="20"/>
    <w:uiPriority w:val="99"/>
    <w:unhideWhenUsed/>
    <w:qFormat/>
    <w:locked/>
    <w:rsid w:val="001706E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5">
    <w:name w:val="heading 5"/>
    <w:basedOn w:val="a"/>
    <w:next w:val="a"/>
    <w:link w:val="50"/>
    <w:uiPriority w:val="99"/>
    <w:unhideWhenUsed/>
    <w:qFormat/>
    <w:locked/>
    <w:rsid w:val="001706E1"/>
    <w:pPr>
      <w:keepNext/>
      <w:keepLines/>
      <w:spacing w:before="200"/>
      <w:outlineLvl w:val="4"/>
    </w:pPr>
    <w:rPr>
      <w:rFonts w:asciiTheme="majorHAnsi" w:eastAsiaTheme="majorEastAsia" w:hAnsiTheme="majorHAnsi" w:cstheme="majorBidi"/>
      <w:color w:val="243F60" w:themeColor="accent1" w:themeShade="7F"/>
    </w:rPr>
  </w:style>
  <w:style w:type="paragraph" w:styleId="7">
    <w:name w:val="heading 7"/>
    <w:basedOn w:val="Standard"/>
    <w:next w:val="Standard"/>
    <w:link w:val="70"/>
    <w:uiPriority w:val="99"/>
    <w:qFormat/>
    <w:rsid w:val="00263DEC"/>
    <w:pPr>
      <w:keepNext/>
      <w:widowControl w:val="0"/>
      <w:spacing w:before="120" w:line="360" w:lineRule="auto"/>
      <w:ind w:left="2160" w:firstLine="720"/>
      <w:jc w:val="both"/>
      <w:outlineLvl w:val="6"/>
    </w:pPr>
    <w:rPr>
      <w:sz w:val="26"/>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uiPriority w:val="99"/>
    <w:rsid w:val="00263DEC"/>
    <w:pPr>
      <w:suppressAutoHyphens/>
      <w:autoSpaceDN w:val="0"/>
      <w:textAlignment w:val="baseline"/>
    </w:pPr>
    <w:rPr>
      <w:rFonts w:eastAsia="SimSun"/>
      <w:kern w:val="3"/>
      <w:sz w:val="24"/>
      <w:szCs w:val="24"/>
      <w:lang w:eastAsia="zh-CN"/>
    </w:rPr>
  </w:style>
  <w:style w:type="character" w:customStyle="1" w:styleId="10">
    <w:name w:val="Заголовок 1 Знак"/>
    <w:link w:val="1"/>
    <w:uiPriority w:val="9"/>
    <w:locked/>
    <w:rsid w:val="00013179"/>
    <w:rPr>
      <w:rFonts w:ascii="Cambria" w:hAnsi="Cambria" w:cs="Times New Roman"/>
      <w:b/>
      <w:bCs/>
      <w:kern w:val="32"/>
      <w:sz w:val="32"/>
      <w:szCs w:val="32"/>
      <w:lang w:eastAsia="ja-JP"/>
    </w:rPr>
  </w:style>
  <w:style w:type="character" w:customStyle="1" w:styleId="20">
    <w:name w:val="Заголовок 2 Знак"/>
    <w:basedOn w:val="a0"/>
    <w:link w:val="2"/>
    <w:uiPriority w:val="99"/>
    <w:rsid w:val="001706E1"/>
    <w:rPr>
      <w:rFonts w:asciiTheme="majorHAnsi" w:eastAsiaTheme="majorEastAsia" w:hAnsiTheme="majorHAnsi" w:cstheme="majorBidi"/>
      <w:b/>
      <w:bCs/>
      <w:color w:val="4F81BD" w:themeColor="accent1"/>
      <w:sz w:val="26"/>
      <w:szCs w:val="26"/>
      <w:lang w:eastAsia="ja-JP"/>
    </w:rPr>
  </w:style>
  <w:style w:type="character" w:customStyle="1" w:styleId="50">
    <w:name w:val="Заголовок 5 Знак"/>
    <w:basedOn w:val="a0"/>
    <w:link w:val="5"/>
    <w:uiPriority w:val="99"/>
    <w:rsid w:val="001706E1"/>
    <w:rPr>
      <w:rFonts w:asciiTheme="majorHAnsi" w:eastAsiaTheme="majorEastAsia" w:hAnsiTheme="majorHAnsi" w:cstheme="majorBidi"/>
      <w:color w:val="243F60" w:themeColor="accent1" w:themeShade="7F"/>
      <w:lang w:eastAsia="ja-JP"/>
    </w:rPr>
  </w:style>
  <w:style w:type="character" w:customStyle="1" w:styleId="70">
    <w:name w:val="Заголовок 7 Знак"/>
    <w:link w:val="7"/>
    <w:uiPriority w:val="99"/>
    <w:locked/>
    <w:rsid w:val="00013179"/>
    <w:rPr>
      <w:rFonts w:ascii="Calibri" w:hAnsi="Calibri" w:cs="Times New Roman"/>
      <w:sz w:val="24"/>
      <w:szCs w:val="24"/>
      <w:lang w:eastAsia="ja-JP"/>
    </w:rPr>
  </w:style>
  <w:style w:type="paragraph" w:customStyle="1" w:styleId="Heading">
    <w:name w:val="Heading"/>
    <w:uiPriority w:val="99"/>
    <w:rsid w:val="00C4268C"/>
    <w:pPr>
      <w:widowControl w:val="0"/>
      <w:autoSpaceDE w:val="0"/>
      <w:autoSpaceDN w:val="0"/>
      <w:adjustRightInd w:val="0"/>
    </w:pPr>
    <w:rPr>
      <w:rFonts w:ascii="Arial" w:eastAsia="MS Mincho" w:hAnsi="Arial" w:cs="Arial"/>
      <w:b/>
      <w:bCs/>
      <w:sz w:val="22"/>
      <w:szCs w:val="22"/>
      <w:lang w:eastAsia="ja-JP"/>
    </w:rPr>
  </w:style>
  <w:style w:type="paragraph" w:customStyle="1" w:styleId="Textbodyindent">
    <w:name w:val="Text body indent"/>
    <w:basedOn w:val="Standard"/>
    <w:uiPriority w:val="99"/>
    <w:rsid w:val="00263DEC"/>
    <w:pPr>
      <w:spacing w:line="360" w:lineRule="auto"/>
      <w:ind w:firstLine="720"/>
      <w:jc w:val="both"/>
    </w:pPr>
    <w:rPr>
      <w:sz w:val="26"/>
      <w:szCs w:val="20"/>
    </w:rPr>
  </w:style>
  <w:style w:type="paragraph" w:styleId="21">
    <w:name w:val="Body Text Indent 2"/>
    <w:basedOn w:val="Standard"/>
    <w:link w:val="22"/>
    <w:uiPriority w:val="99"/>
    <w:rsid w:val="00263DEC"/>
    <w:pPr>
      <w:spacing w:line="360" w:lineRule="auto"/>
      <w:ind w:hanging="720"/>
      <w:jc w:val="both"/>
    </w:pPr>
    <w:rPr>
      <w:sz w:val="26"/>
      <w:szCs w:val="20"/>
    </w:rPr>
  </w:style>
  <w:style w:type="character" w:customStyle="1" w:styleId="22">
    <w:name w:val="Основной текст с отступом 2 Знак"/>
    <w:link w:val="21"/>
    <w:uiPriority w:val="99"/>
    <w:locked/>
    <w:rsid w:val="00013179"/>
    <w:rPr>
      <w:rFonts w:cs="Times New Roman"/>
      <w:sz w:val="20"/>
      <w:szCs w:val="20"/>
      <w:lang w:eastAsia="ja-JP"/>
    </w:rPr>
  </w:style>
  <w:style w:type="paragraph" w:styleId="a3">
    <w:name w:val="header"/>
    <w:basedOn w:val="Standard"/>
    <w:link w:val="11"/>
    <w:uiPriority w:val="99"/>
    <w:rsid w:val="00263DEC"/>
    <w:pPr>
      <w:widowControl w:val="0"/>
      <w:tabs>
        <w:tab w:val="center" w:pos="4153"/>
        <w:tab w:val="right" w:pos="8306"/>
      </w:tabs>
    </w:pPr>
    <w:rPr>
      <w:sz w:val="20"/>
      <w:szCs w:val="20"/>
    </w:rPr>
  </w:style>
  <w:style w:type="character" w:customStyle="1" w:styleId="11">
    <w:name w:val="Верхний колонтитул Знак1"/>
    <w:link w:val="a3"/>
    <w:uiPriority w:val="99"/>
    <w:locked/>
    <w:rsid w:val="00013179"/>
    <w:rPr>
      <w:rFonts w:cs="Times New Roman"/>
      <w:sz w:val="20"/>
      <w:szCs w:val="20"/>
      <w:lang w:eastAsia="ja-JP"/>
    </w:rPr>
  </w:style>
  <w:style w:type="character" w:customStyle="1" w:styleId="Internetlink">
    <w:name w:val="Internet link"/>
    <w:uiPriority w:val="99"/>
    <w:rsid w:val="00263DEC"/>
    <w:rPr>
      <w:color w:val="0000FF"/>
      <w:u w:val="single"/>
    </w:rPr>
  </w:style>
  <w:style w:type="paragraph" w:styleId="a4">
    <w:name w:val="footer"/>
    <w:basedOn w:val="a"/>
    <w:link w:val="a5"/>
    <w:uiPriority w:val="99"/>
    <w:rsid w:val="00980262"/>
    <w:pPr>
      <w:tabs>
        <w:tab w:val="center" w:pos="4677"/>
        <w:tab w:val="right" w:pos="9355"/>
      </w:tabs>
    </w:pPr>
  </w:style>
  <w:style w:type="character" w:customStyle="1" w:styleId="a5">
    <w:name w:val="Нижний колонтитул Знак"/>
    <w:link w:val="a4"/>
    <w:uiPriority w:val="99"/>
    <w:locked/>
    <w:rsid w:val="00013179"/>
    <w:rPr>
      <w:rFonts w:cs="Times New Roman"/>
      <w:sz w:val="20"/>
      <w:szCs w:val="20"/>
      <w:lang w:eastAsia="ja-JP"/>
    </w:rPr>
  </w:style>
  <w:style w:type="character" w:customStyle="1" w:styleId="text">
    <w:name w:val="text"/>
    <w:uiPriority w:val="99"/>
    <w:rsid w:val="00376D72"/>
    <w:rPr>
      <w:rFonts w:cs="Times New Roman"/>
    </w:rPr>
  </w:style>
  <w:style w:type="paragraph" w:customStyle="1" w:styleId="formattexttopleveltext">
    <w:name w:val="formattext topleveltext"/>
    <w:basedOn w:val="a"/>
    <w:uiPriority w:val="99"/>
    <w:rsid w:val="00376D72"/>
    <w:pPr>
      <w:overflowPunct/>
      <w:autoSpaceDE/>
      <w:autoSpaceDN/>
      <w:adjustRightInd/>
      <w:spacing w:before="100" w:beforeAutospacing="1" w:after="100" w:afterAutospacing="1"/>
      <w:textAlignment w:val="auto"/>
    </w:pPr>
    <w:rPr>
      <w:rFonts w:eastAsia="MS Mincho"/>
      <w:sz w:val="24"/>
      <w:szCs w:val="24"/>
    </w:rPr>
  </w:style>
  <w:style w:type="paragraph" w:customStyle="1" w:styleId="right">
    <w:name w:val="right"/>
    <w:basedOn w:val="a"/>
    <w:uiPriority w:val="99"/>
    <w:rsid w:val="00B554B0"/>
    <w:pPr>
      <w:overflowPunct/>
      <w:autoSpaceDE/>
      <w:autoSpaceDN/>
      <w:adjustRightInd/>
      <w:spacing w:before="100" w:beforeAutospacing="1" w:after="100" w:afterAutospacing="1"/>
      <w:textAlignment w:val="auto"/>
    </w:pPr>
    <w:rPr>
      <w:rFonts w:eastAsia="MS Mincho"/>
      <w:sz w:val="24"/>
      <w:szCs w:val="24"/>
    </w:rPr>
  </w:style>
  <w:style w:type="character" w:customStyle="1" w:styleId="text1">
    <w:name w:val="text1"/>
    <w:uiPriority w:val="99"/>
    <w:rsid w:val="00B554B0"/>
    <w:rPr>
      <w:rFonts w:cs="Times New Roman"/>
    </w:rPr>
  </w:style>
  <w:style w:type="paragraph" w:customStyle="1" w:styleId="justify">
    <w:name w:val="justify"/>
    <w:basedOn w:val="a"/>
    <w:uiPriority w:val="99"/>
    <w:rsid w:val="00B554B0"/>
    <w:pPr>
      <w:overflowPunct/>
      <w:autoSpaceDE/>
      <w:autoSpaceDN/>
      <w:adjustRightInd/>
      <w:spacing w:before="100" w:beforeAutospacing="1" w:after="100" w:afterAutospacing="1"/>
      <w:textAlignment w:val="auto"/>
    </w:pPr>
    <w:rPr>
      <w:rFonts w:eastAsia="MS Mincho"/>
      <w:sz w:val="24"/>
      <w:szCs w:val="24"/>
    </w:rPr>
  </w:style>
  <w:style w:type="paragraph" w:customStyle="1" w:styleId="center">
    <w:name w:val="center"/>
    <w:basedOn w:val="a"/>
    <w:uiPriority w:val="99"/>
    <w:rsid w:val="00B554B0"/>
    <w:pPr>
      <w:overflowPunct/>
      <w:autoSpaceDE/>
      <w:autoSpaceDN/>
      <w:adjustRightInd/>
      <w:spacing w:before="100" w:beforeAutospacing="1" w:after="100" w:afterAutospacing="1"/>
      <w:textAlignment w:val="auto"/>
    </w:pPr>
    <w:rPr>
      <w:rFonts w:eastAsia="MS Mincho"/>
      <w:sz w:val="24"/>
      <w:szCs w:val="24"/>
    </w:rPr>
  </w:style>
  <w:style w:type="character" w:styleId="a6">
    <w:name w:val="Strong"/>
    <w:qFormat/>
    <w:rsid w:val="00B554B0"/>
    <w:rPr>
      <w:rFonts w:cs="Times New Roman"/>
      <w:b/>
      <w:bCs/>
    </w:rPr>
  </w:style>
  <w:style w:type="character" w:styleId="a7">
    <w:name w:val="Hyperlink"/>
    <w:uiPriority w:val="99"/>
    <w:rsid w:val="00B554B0"/>
    <w:rPr>
      <w:rFonts w:cs="Times New Roman"/>
      <w:color w:val="0000FF"/>
      <w:u w:val="single"/>
    </w:rPr>
  </w:style>
  <w:style w:type="paragraph" w:styleId="a8">
    <w:name w:val="Balloon Text"/>
    <w:basedOn w:val="a"/>
    <w:link w:val="a9"/>
    <w:uiPriority w:val="99"/>
    <w:semiHidden/>
    <w:rsid w:val="00A8134B"/>
    <w:rPr>
      <w:rFonts w:ascii="Tahoma" w:hAnsi="Tahoma" w:cs="Tahoma"/>
      <w:sz w:val="16"/>
      <w:szCs w:val="16"/>
    </w:rPr>
  </w:style>
  <w:style w:type="character" w:customStyle="1" w:styleId="a9">
    <w:name w:val="Текст выноски Знак"/>
    <w:link w:val="a8"/>
    <w:uiPriority w:val="99"/>
    <w:semiHidden/>
    <w:locked/>
    <w:rsid w:val="00A8134B"/>
    <w:rPr>
      <w:rFonts w:ascii="Tahoma" w:hAnsi="Tahoma" w:cs="Tahoma"/>
      <w:sz w:val="16"/>
      <w:szCs w:val="16"/>
      <w:lang w:eastAsia="ja-JP"/>
    </w:rPr>
  </w:style>
  <w:style w:type="character" w:styleId="aa">
    <w:name w:val="annotation reference"/>
    <w:uiPriority w:val="99"/>
    <w:semiHidden/>
    <w:rsid w:val="00A8134B"/>
    <w:rPr>
      <w:rFonts w:cs="Times New Roman"/>
      <w:sz w:val="16"/>
      <w:szCs w:val="16"/>
    </w:rPr>
  </w:style>
  <w:style w:type="paragraph" w:styleId="ab">
    <w:name w:val="annotation text"/>
    <w:basedOn w:val="a"/>
    <w:link w:val="ac"/>
    <w:uiPriority w:val="99"/>
    <w:semiHidden/>
    <w:rsid w:val="00A8134B"/>
  </w:style>
  <w:style w:type="character" w:customStyle="1" w:styleId="ac">
    <w:name w:val="Текст примечания Знак"/>
    <w:link w:val="ab"/>
    <w:uiPriority w:val="99"/>
    <w:semiHidden/>
    <w:locked/>
    <w:rsid w:val="00A8134B"/>
    <w:rPr>
      <w:rFonts w:cs="Times New Roman"/>
      <w:sz w:val="20"/>
      <w:szCs w:val="20"/>
      <w:lang w:eastAsia="ja-JP"/>
    </w:rPr>
  </w:style>
  <w:style w:type="paragraph" w:styleId="ad">
    <w:name w:val="annotation subject"/>
    <w:basedOn w:val="ab"/>
    <w:next w:val="ab"/>
    <w:link w:val="ae"/>
    <w:uiPriority w:val="99"/>
    <w:semiHidden/>
    <w:rsid w:val="00A8134B"/>
    <w:rPr>
      <w:b/>
      <w:bCs/>
    </w:rPr>
  </w:style>
  <w:style w:type="character" w:customStyle="1" w:styleId="ae">
    <w:name w:val="Тема примечания Знак"/>
    <w:link w:val="ad"/>
    <w:uiPriority w:val="99"/>
    <w:semiHidden/>
    <w:locked/>
    <w:rsid w:val="00A8134B"/>
    <w:rPr>
      <w:rFonts w:cs="Times New Roman"/>
      <w:b/>
      <w:bCs/>
      <w:sz w:val="20"/>
      <w:szCs w:val="20"/>
      <w:lang w:eastAsia="ja-JP"/>
    </w:rPr>
  </w:style>
  <w:style w:type="character" w:customStyle="1" w:styleId="apple-converted-space">
    <w:name w:val="apple-converted-space"/>
    <w:rsid w:val="00746165"/>
    <w:rPr>
      <w:rFonts w:cs="Times New Roman"/>
    </w:rPr>
  </w:style>
  <w:style w:type="paragraph" w:styleId="af">
    <w:name w:val="Title"/>
    <w:basedOn w:val="a"/>
    <w:link w:val="af0"/>
    <w:qFormat/>
    <w:locked/>
    <w:rsid w:val="000741D6"/>
    <w:pPr>
      <w:overflowPunct/>
      <w:autoSpaceDE/>
      <w:autoSpaceDN/>
      <w:adjustRightInd/>
      <w:jc w:val="center"/>
      <w:textAlignment w:val="auto"/>
    </w:pPr>
    <w:rPr>
      <w:b/>
      <w:bCs/>
      <w:sz w:val="36"/>
      <w:szCs w:val="24"/>
      <w:lang w:eastAsia="ru-RU"/>
    </w:rPr>
  </w:style>
  <w:style w:type="character" w:customStyle="1" w:styleId="af0">
    <w:name w:val="Название Знак"/>
    <w:link w:val="af"/>
    <w:locked/>
    <w:rsid w:val="000741D6"/>
    <w:rPr>
      <w:rFonts w:cs="Times New Roman"/>
      <w:b/>
      <w:bCs/>
      <w:sz w:val="24"/>
      <w:szCs w:val="24"/>
      <w:lang w:val="ru-RU" w:eastAsia="ru-RU" w:bidi="ar-SA"/>
    </w:rPr>
  </w:style>
  <w:style w:type="character" w:customStyle="1" w:styleId="TitleChar">
    <w:name w:val="Title Char"/>
    <w:uiPriority w:val="10"/>
    <w:rsid w:val="008A1B9B"/>
    <w:rPr>
      <w:rFonts w:ascii="Cambria" w:eastAsia="Times New Roman" w:hAnsi="Cambria" w:cs="Times New Roman"/>
      <w:b/>
      <w:bCs/>
      <w:kern w:val="28"/>
      <w:sz w:val="32"/>
      <w:szCs w:val="32"/>
      <w:lang w:eastAsia="ja-JP"/>
    </w:rPr>
  </w:style>
  <w:style w:type="character" w:styleId="af1">
    <w:name w:val="page number"/>
    <w:uiPriority w:val="99"/>
    <w:rsid w:val="000741D6"/>
    <w:rPr>
      <w:rFonts w:cs="Times New Roman"/>
    </w:rPr>
  </w:style>
  <w:style w:type="character" w:customStyle="1" w:styleId="af2">
    <w:name w:val="Верхний колонтитул Знак"/>
    <w:uiPriority w:val="99"/>
    <w:locked/>
    <w:rsid w:val="000741D6"/>
    <w:rPr>
      <w:rFonts w:cs="Times New Roman"/>
      <w:sz w:val="28"/>
      <w:lang w:val="ru-RU" w:eastAsia="ru-RU" w:bidi="ar-SA"/>
    </w:rPr>
  </w:style>
  <w:style w:type="paragraph" w:styleId="af3">
    <w:name w:val="caption"/>
    <w:basedOn w:val="a"/>
    <w:next w:val="a"/>
    <w:uiPriority w:val="99"/>
    <w:qFormat/>
    <w:locked/>
    <w:rsid w:val="000741D6"/>
    <w:pPr>
      <w:widowControl w:val="0"/>
      <w:overflowPunct/>
      <w:autoSpaceDE/>
      <w:autoSpaceDN/>
      <w:adjustRightInd/>
      <w:textAlignment w:val="auto"/>
    </w:pPr>
    <w:rPr>
      <w:b/>
      <w:bCs/>
      <w:lang w:eastAsia="ru-RU"/>
    </w:rPr>
  </w:style>
  <w:style w:type="table" w:styleId="af4">
    <w:name w:val="Table Grid"/>
    <w:basedOn w:val="a1"/>
    <w:uiPriority w:val="59"/>
    <w:locked/>
    <w:rsid w:val="00D33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Body Text"/>
    <w:basedOn w:val="a"/>
    <w:link w:val="af6"/>
    <w:uiPriority w:val="99"/>
    <w:rsid w:val="00F61E93"/>
    <w:pPr>
      <w:spacing w:after="120"/>
    </w:pPr>
    <w:rPr>
      <w:sz w:val="18"/>
    </w:rPr>
  </w:style>
  <w:style w:type="character" w:customStyle="1" w:styleId="af6">
    <w:name w:val="Основной текст Знак"/>
    <w:basedOn w:val="a0"/>
    <w:link w:val="af5"/>
    <w:uiPriority w:val="99"/>
    <w:rsid w:val="00F61E93"/>
    <w:rPr>
      <w:sz w:val="18"/>
      <w:lang w:eastAsia="ja-JP"/>
    </w:rPr>
  </w:style>
  <w:style w:type="paragraph" w:styleId="af7">
    <w:name w:val="Normal (Web)"/>
    <w:basedOn w:val="a"/>
    <w:rsid w:val="00F61E93"/>
    <w:pPr>
      <w:overflowPunct/>
      <w:autoSpaceDE/>
      <w:autoSpaceDN/>
      <w:adjustRightInd/>
      <w:spacing w:before="100" w:beforeAutospacing="1" w:after="100" w:afterAutospacing="1"/>
      <w:textAlignment w:val="auto"/>
    </w:pPr>
    <w:rPr>
      <w:rFonts w:eastAsia="MS Mincho"/>
      <w:sz w:val="24"/>
      <w:szCs w:val="24"/>
    </w:rPr>
  </w:style>
  <w:style w:type="paragraph" w:styleId="23">
    <w:name w:val="Body Text 2"/>
    <w:basedOn w:val="a"/>
    <w:link w:val="24"/>
    <w:uiPriority w:val="99"/>
    <w:unhideWhenUsed/>
    <w:rsid w:val="00F61E93"/>
    <w:pPr>
      <w:spacing w:after="120" w:line="480" w:lineRule="auto"/>
    </w:pPr>
  </w:style>
  <w:style w:type="character" w:customStyle="1" w:styleId="24">
    <w:name w:val="Основной текст 2 Знак"/>
    <w:basedOn w:val="a0"/>
    <w:link w:val="23"/>
    <w:uiPriority w:val="99"/>
    <w:rsid w:val="00F61E93"/>
    <w:rPr>
      <w:lang w:eastAsia="ja-JP"/>
    </w:rPr>
  </w:style>
  <w:style w:type="paragraph" w:customStyle="1" w:styleId="25">
    <w:name w:val="заголовок 2"/>
    <w:basedOn w:val="a"/>
    <w:next w:val="a"/>
    <w:uiPriority w:val="99"/>
    <w:rsid w:val="00F61E93"/>
    <w:pPr>
      <w:keepNext/>
    </w:pPr>
    <w:rPr>
      <w:i/>
      <w:sz w:val="18"/>
    </w:rPr>
  </w:style>
  <w:style w:type="paragraph" w:styleId="af8">
    <w:name w:val="List"/>
    <w:basedOn w:val="a"/>
    <w:uiPriority w:val="99"/>
    <w:rsid w:val="00F61E93"/>
    <w:pPr>
      <w:ind w:left="283" w:hanging="283"/>
    </w:pPr>
    <w:rPr>
      <w:sz w:val="18"/>
    </w:rPr>
  </w:style>
  <w:style w:type="paragraph" w:styleId="26">
    <w:name w:val="List 2"/>
    <w:basedOn w:val="a"/>
    <w:uiPriority w:val="99"/>
    <w:rsid w:val="00F61E93"/>
    <w:pPr>
      <w:ind w:left="566" w:hanging="283"/>
    </w:pPr>
    <w:rPr>
      <w:sz w:val="18"/>
    </w:rPr>
  </w:style>
  <w:style w:type="paragraph" w:styleId="af9">
    <w:name w:val="List Continue"/>
    <w:basedOn w:val="a"/>
    <w:uiPriority w:val="99"/>
    <w:rsid w:val="00F61E93"/>
    <w:pPr>
      <w:spacing w:after="120"/>
      <w:ind w:left="283"/>
    </w:pPr>
    <w:rPr>
      <w:sz w:val="18"/>
    </w:rPr>
  </w:style>
  <w:style w:type="paragraph" w:customStyle="1" w:styleId="12">
    <w:name w:val="Верхний колонтитул1"/>
    <w:basedOn w:val="a"/>
    <w:uiPriority w:val="99"/>
    <w:rsid w:val="00F61E93"/>
    <w:pPr>
      <w:tabs>
        <w:tab w:val="center" w:pos="4153"/>
        <w:tab w:val="right" w:pos="8306"/>
      </w:tabs>
    </w:pPr>
    <w:rPr>
      <w:sz w:val="18"/>
    </w:rPr>
  </w:style>
  <w:style w:type="paragraph" w:customStyle="1" w:styleId="13">
    <w:name w:val="заголовок 1"/>
    <w:basedOn w:val="a"/>
    <w:next w:val="a"/>
    <w:uiPriority w:val="99"/>
    <w:rsid w:val="001724BC"/>
    <w:pPr>
      <w:keepNext/>
      <w:spacing w:before="240" w:after="60"/>
    </w:pPr>
    <w:rPr>
      <w:rFonts w:ascii="Arial" w:hAnsi="Arial"/>
      <w:b/>
      <w:kern w:val="28"/>
      <w:sz w:val="28"/>
    </w:rPr>
  </w:style>
  <w:style w:type="paragraph" w:customStyle="1" w:styleId="3">
    <w:name w:val="заголовок 3"/>
    <w:basedOn w:val="a"/>
    <w:next w:val="a"/>
    <w:uiPriority w:val="99"/>
    <w:rsid w:val="001724BC"/>
    <w:pPr>
      <w:keepNext/>
      <w:jc w:val="center"/>
    </w:pPr>
    <w:rPr>
      <w:b/>
      <w:sz w:val="18"/>
    </w:rPr>
  </w:style>
  <w:style w:type="character" w:customStyle="1" w:styleId="afa">
    <w:name w:val="номер страницы"/>
    <w:basedOn w:val="a0"/>
    <w:uiPriority w:val="99"/>
    <w:rsid w:val="001724BC"/>
    <w:rPr>
      <w:rFonts w:cs="Times New Roman"/>
    </w:rPr>
  </w:style>
  <w:style w:type="paragraph" w:styleId="30">
    <w:name w:val="Body Text Indent 3"/>
    <w:basedOn w:val="a"/>
    <w:link w:val="31"/>
    <w:uiPriority w:val="99"/>
    <w:rsid w:val="001724BC"/>
    <w:pPr>
      <w:ind w:left="709"/>
    </w:pPr>
    <w:rPr>
      <w:sz w:val="18"/>
    </w:rPr>
  </w:style>
  <w:style w:type="character" w:customStyle="1" w:styleId="31">
    <w:name w:val="Основной текст с отступом 3 Знак"/>
    <w:basedOn w:val="a0"/>
    <w:link w:val="30"/>
    <w:uiPriority w:val="99"/>
    <w:rsid w:val="001724BC"/>
    <w:rPr>
      <w:sz w:val="18"/>
      <w:lang w:eastAsia="ja-JP"/>
    </w:rPr>
  </w:style>
  <w:style w:type="paragraph" w:styleId="4">
    <w:name w:val="toc 4"/>
    <w:basedOn w:val="a"/>
    <w:next w:val="a"/>
    <w:autoRedefine/>
    <w:uiPriority w:val="99"/>
    <w:locked/>
    <w:rsid w:val="001724BC"/>
    <w:pPr>
      <w:spacing w:after="100"/>
      <w:ind w:left="540"/>
    </w:pPr>
    <w:rPr>
      <w:sz w:val="18"/>
    </w:rPr>
  </w:style>
  <w:style w:type="paragraph" w:styleId="afb">
    <w:name w:val="List Paragraph"/>
    <w:basedOn w:val="a"/>
    <w:uiPriority w:val="99"/>
    <w:qFormat/>
    <w:rsid w:val="001724BC"/>
    <w:pPr>
      <w:ind w:left="720"/>
      <w:contextualSpacing/>
    </w:pPr>
    <w:rPr>
      <w:sz w:val="18"/>
    </w:rPr>
  </w:style>
  <w:style w:type="character" w:customStyle="1" w:styleId="ecattext">
    <w:name w:val="ecattext"/>
    <w:uiPriority w:val="99"/>
    <w:rsid w:val="001706E1"/>
    <w:rPr>
      <w:rFonts w:cs="Times New Roman"/>
    </w:rPr>
  </w:style>
  <w:style w:type="character" w:customStyle="1" w:styleId="z-">
    <w:name w:val="z-Начало формы Знак"/>
    <w:basedOn w:val="a0"/>
    <w:link w:val="z-0"/>
    <w:uiPriority w:val="99"/>
    <w:rsid w:val="001706E1"/>
    <w:rPr>
      <w:rFonts w:ascii="Arial" w:eastAsia="MS Mincho" w:hAnsi="Arial" w:cs="Arial"/>
      <w:vanish/>
      <w:sz w:val="16"/>
      <w:szCs w:val="16"/>
      <w:lang w:eastAsia="ja-JP"/>
    </w:rPr>
  </w:style>
  <w:style w:type="paragraph" w:styleId="z-0">
    <w:name w:val="HTML Top of Form"/>
    <w:basedOn w:val="a"/>
    <w:next w:val="a"/>
    <w:link w:val="z-"/>
    <w:hidden/>
    <w:uiPriority w:val="99"/>
    <w:rsid w:val="001706E1"/>
    <w:pPr>
      <w:pBdr>
        <w:bottom w:val="single" w:sz="6" w:space="1" w:color="auto"/>
      </w:pBdr>
      <w:overflowPunct/>
      <w:autoSpaceDE/>
      <w:autoSpaceDN/>
      <w:adjustRightInd/>
      <w:jc w:val="center"/>
      <w:textAlignment w:val="auto"/>
    </w:pPr>
    <w:rPr>
      <w:rFonts w:ascii="Arial" w:eastAsia="MS Mincho" w:hAnsi="Arial" w:cs="Arial"/>
      <w:vanish/>
      <w:sz w:val="16"/>
      <w:szCs w:val="16"/>
    </w:rPr>
  </w:style>
  <w:style w:type="character" w:customStyle="1" w:styleId="z-1">
    <w:name w:val="z-Конец формы Знак"/>
    <w:basedOn w:val="a0"/>
    <w:link w:val="z-2"/>
    <w:uiPriority w:val="99"/>
    <w:rsid w:val="001706E1"/>
    <w:rPr>
      <w:rFonts w:ascii="Arial" w:eastAsia="MS Mincho" w:hAnsi="Arial" w:cs="Arial"/>
      <w:vanish/>
      <w:sz w:val="16"/>
      <w:szCs w:val="16"/>
      <w:lang w:eastAsia="ja-JP"/>
    </w:rPr>
  </w:style>
  <w:style w:type="paragraph" w:styleId="z-2">
    <w:name w:val="HTML Bottom of Form"/>
    <w:basedOn w:val="a"/>
    <w:next w:val="a"/>
    <w:link w:val="z-1"/>
    <w:hidden/>
    <w:uiPriority w:val="99"/>
    <w:rsid w:val="001706E1"/>
    <w:pPr>
      <w:pBdr>
        <w:top w:val="single" w:sz="6" w:space="1" w:color="auto"/>
      </w:pBdr>
      <w:overflowPunct/>
      <w:autoSpaceDE/>
      <w:autoSpaceDN/>
      <w:adjustRightInd/>
      <w:jc w:val="center"/>
      <w:textAlignment w:val="auto"/>
    </w:pPr>
    <w:rPr>
      <w:rFonts w:ascii="Arial" w:eastAsia="MS Mincho" w:hAnsi="Arial" w:cs="Arial"/>
      <w:vanish/>
      <w:sz w:val="16"/>
      <w:szCs w:val="16"/>
    </w:rPr>
  </w:style>
  <w:style w:type="paragraph" w:styleId="afc">
    <w:name w:val="Revision"/>
    <w:hidden/>
    <w:uiPriority w:val="99"/>
    <w:semiHidden/>
    <w:rsid w:val="003915BA"/>
    <w:rPr>
      <w:lang w:eastAsia="ja-JP"/>
    </w:rPr>
  </w:style>
  <w:style w:type="table" w:customStyle="1" w:styleId="TableNormal">
    <w:name w:val="Table Normal"/>
    <w:uiPriority w:val="2"/>
    <w:semiHidden/>
    <w:unhideWhenUsed/>
    <w:qFormat/>
    <w:rsid w:val="00304192"/>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304192"/>
    <w:pPr>
      <w:widowControl w:val="0"/>
      <w:overflowPunct/>
      <w:autoSpaceDE/>
      <w:autoSpaceDN/>
      <w:adjustRightInd/>
      <w:textAlignment w:val="auto"/>
    </w:pPr>
    <w:rPr>
      <w:rFonts w:asciiTheme="minorHAnsi" w:eastAsiaTheme="minorHAnsi" w:hAnsiTheme="minorHAnsi" w:cstheme="minorBidi"/>
      <w:sz w:val="22"/>
      <w:szCs w:val="22"/>
      <w:lang w:val="en-US" w:eastAsia="en-US"/>
    </w:rPr>
  </w:style>
  <w:style w:type="table" w:styleId="-1">
    <w:name w:val="Light Shading Accent 1"/>
    <w:basedOn w:val="a1"/>
    <w:uiPriority w:val="60"/>
    <w:rsid w:val="000247FA"/>
    <w:rPr>
      <w:rFonts w:asciiTheme="minorHAnsi" w:eastAsiaTheme="minorEastAsia"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afd">
    <w:name w:val="No Spacing"/>
    <w:aliases w:val="Без отступа"/>
    <w:link w:val="afe"/>
    <w:qFormat/>
    <w:rsid w:val="00217BAD"/>
    <w:rPr>
      <w:rFonts w:ascii="PMingLiU" w:eastAsiaTheme="minorEastAsia" w:hAnsi="PMingLiU" w:cstheme="minorBidi"/>
      <w:sz w:val="22"/>
      <w:szCs w:val="22"/>
    </w:rPr>
  </w:style>
  <w:style w:type="character" w:customStyle="1" w:styleId="afe">
    <w:name w:val="Без интервала Знак"/>
    <w:aliases w:val="Без отступа Знак"/>
    <w:basedOn w:val="a0"/>
    <w:link w:val="afd"/>
    <w:uiPriority w:val="1"/>
    <w:qFormat/>
    <w:rsid w:val="00217BAD"/>
    <w:rPr>
      <w:rFonts w:ascii="PMingLiU" w:eastAsiaTheme="minorEastAsia" w:hAnsi="PMingLiU" w:cstheme="minorBidi"/>
      <w:sz w:val="22"/>
      <w:szCs w:val="22"/>
    </w:rPr>
  </w:style>
  <w:style w:type="paragraph" w:customStyle="1" w:styleId="ConsPlusTitle">
    <w:name w:val="ConsPlusTitle"/>
    <w:uiPriority w:val="99"/>
    <w:rsid w:val="004C2200"/>
    <w:pPr>
      <w:widowControl w:val="0"/>
      <w:autoSpaceDE w:val="0"/>
      <w:autoSpaceDN w:val="0"/>
      <w:adjustRightInd w:val="0"/>
    </w:pPr>
    <w:rPr>
      <w:rFonts w:ascii="Arial" w:eastAsiaTheme="minorEastAsia" w:hAnsi="Arial"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818978">
      <w:bodyDiv w:val="1"/>
      <w:marLeft w:val="0"/>
      <w:marRight w:val="0"/>
      <w:marTop w:val="0"/>
      <w:marBottom w:val="0"/>
      <w:divBdr>
        <w:top w:val="none" w:sz="0" w:space="0" w:color="auto"/>
        <w:left w:val="none" w:sz="0" w:space="0" w:color="auto"/>
        <w:bottom w:val="none" w:sz="0" w:space="0" w:color="auto"/>
        <w:right w:val="none" w:sz="0" w:space="0" w:color="auto"/>
      </w:divBdr>
    </w:div>
    <w:div w:id="340550404">
      <w:bodyDiv w:val="1"/>
      <w:marLeft w:val="0"/>
      <w:marRight w:val="0"/>
      <w:marTop w:val="0"/>
      <w:marBottom w:val="0"/>
      <w:divBdr>
        <w:top w:val="none" w:sz="0" w:space="0" w:color="auto"/>
        <w:left w:val="none" w:sz="0" w:space="0" w:color="auto"/>
        <w:bottom w:val="none" w:sz="0" w:space="0" w:color="auto"/>
        <w:right w:val="none" w:sz="0" w:space="0" w:color="auto"/>
      </w:divBdr>
      <w:divsChild>
        <w:div w:id="1393232904">
          <w:marLeft w:val="0"/>
          <w:marRight w:val="0"/>
          <w:marTop w:val="0"/>
          <w:marBottom w:val="0"/>
          <w:divBdr>
            <w:top w:val="none" w:sz="0" w:space="0" w:color="auto"/>
            <w:left w:val="none" w:sz="0" w:space="0" w:color="auto"/>
            <w:bottom w:val="none" w:sz="0" w:space="0" w:color="auto"/>
            <w:right w:val="none" w:sz="0" w:space="0" w:color="auto"/>
          </w:divBdr>
          <w:divsChild>
            <w:div w:id="2037388648">
              <w:marLeft w:val="0"/>
              <w:marRight w:val="0"/>
              <w:marTop w:val="0"/>
              <w:marBottom w:val="0"/>
              <w:divBdr>
                <w:top w:val="none" w:sz="0" w:space="0" w:color="auto"/>
                <w:left w:val="none" w:sz="0" w:space="0" w:color="auto"/>
                <w:bottom w:val="none" w:sz="0" w:space="0" w:color="auto"/>
                <w:right w:val="none" w:sz="0" w:space="0" w:color="auto"/>
              </w:divBdr>
              <w:divsChild>
                <w:div w:id="12027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306049">
      <w:bodyDiv w:val="1"/>
      <w:marLeft w:val="0"/>
      <w:marRight w:val="0"/>
      <w:marTop w:val="0"/>
      <w:marBottom w:val="0"/>
      <w:divBdr>
        <w:top w:val="none" w:sz="0" w:space="0" w:color="auto"/>
        <w:left w:val="none" w:sz="0" w:space="0" w:color="auto"/>
        <w:bottom w:val="none" w:sz="0" w:space="0" w:color="auto"/>
        <w:right w:val="none" w:sz="0" w:space="0" w:color="auto"/>
      </w:divBdr>
      <w:divsChild>
        <w:div w:id="169608373">
          <w:marLeft w:val="0"/>
          <w:marRight w:val="0"/>
          <w:marTop w:val="0"/>
          <w:marBottom w:val="0"/>
          <w:divBdr>
            <w:top w:val="none" w:sz="0" w:space="0" w:color="auto"/>
            <w:left w:val="none" w:sz="0" w:space="0" w:color="auto"/>
            <w:bottom w:val="none" w:sz="0" w:space="0" w:color="auto"/>
            <w:right w:val="none" w:sz="0" w:space="0" w:color="auto"/>
          </w:divBdr>
          <w:divsChild>
            <w:div w:id="1139300248">
              <w:marLeft w:val="0"/>
              <w:marRight w:val="0"/>
              <w:marTop w:val="0"/>
              <w:marBottom w:val="0"/>
              <w:divBdr>
                <w:top w:val="none" w:sz="0" w:space="0" w:color="auto"/>
                <w:left w:val="none" w:sz="0" w:space="0" w:color="auto"/>
                <w:bottom w:val="none" w:sz="0" w:space="0" w:color="auto"/>
                <w:right w:val="none" w:sz="0" w:space="0" w:color="auto"/>
              </w:divBdr>
              <w:divsChild>
                <w:div w:id="278030632">
                  <w:marLeft w:val="0"/>
                  <w:marRight w:val="0"/>
                  <w:marTop w:val="0"/>
                  <w:marBottom w:val="0"/>
                  <w:divBdr>
                    <w:top w:val="none" w:sz="0" w:space="0" w:color="auto"/>
                    <w:left w:val="none" w:sz="0" w:space="0" w:color="auto"/>
                    <w:bottom w:val="none" w:sz="0" w:space="0" w:color="auto"/>
                    <w:right w:val="none" w:sz="0" w:space="0" w:color="auto"/>
                  </w:divBdr>
                  <w:divsChild>
                    <w:div w:id="2094469669">
                      <w:marLeft w:val="0"/>
                      <w:marRight w:val="0"/>
                      <w:marTop w:val="0"/>
                      <w:marBottom w:val="0"/>
                      <w:divBdr>
                        <w:top w:val="none" w:sz="0" w:space="0" w:color="auto"/>
                        <w:left w:val="none" w:sz="0" w:space="0" w:color="auto"/>
                        <w:bottom w:val="none" w:sz="0" w:space="0" w:color="auto"/>
                        <w:right w:val="none" w:sz="0" w:space="0" w:color="auto"/>
                      </w:divBdr>
                      <w:divsChild>
                        <w:div w:id="2091148722">
                          <w:marLeft w:val="0"/>
                          <w:marRight w:val="0"/>
                          <w:marTop w:val="0"/>
                          <w:marBottom w:val="0"/>
                          <w:divBdr>
                            <w:top w:val="none" w:sz="0" w:space="0" w:color="auto"/>
                            <w:left w:val="none" w:sz="0" w:space="0" w:color="auto"/>
                            <w:bottom w:val="none" w:sz="0" w:space="0" w:color="auto"/>
                            <w:right w:val="none" w:sz="0" w:space="0" w:color="auto"/>
                          </w:divBdr>
                          <w:divsChild>
                            <w:div w:id="143257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815704">
      <w:bodyDiv w:val="1"/>
      <w:marLeft w:val="0"/>
      <w:marRight w:val="0"/>
      <w:marTop w:val="0"/>
      <w:marBottom w:val="0"/>
      <w:divBdr>
        <w:top w:val="none" w:sz="0" w:space="0" w:color="auto"/>
        <w:left w:val="none" w:sz="0" w:space="0" w:color="auto"/>
        <w:bottom w:val="none" w:sz="0" w:space="0" w:color="auto"/>
        <w:right w:val="none" w:sz="0" w:space="0" w:color="auto"/>
      </w:divBdr>
    </w:div>
    <w:div w:id="1110004481">
      <w:bodyDiv w:val="1"/>
      <w:marLeft w:val="0"/>
      <w:marRight w:val="0"/>
      <w:marTop w:val="0"/>
      <w:marBottom w:val="0"/>
      <w:divBdr>
        <w:top w:val="none" w:sz="0" w:space="0" w:color="auto"/>
        <w:left w:val="none" w:sz="0" w:space="0" w:color="auto"/>
        <w:bottom w:val="none" w:sz="0" w:space="0" w:color="auto"/>
        <w:right w:val="none" w:sz="0" w:space="0" w:color="auto"/>
      </w:divBdr>
      <w:divsChild>
        <w:div w:id="69080184">
          <w:marLeft w:val="0"/>
          <w:marRight w:val="0"/>
          <w:marTop w:val="0"/>
          <w:marBottom w:val="0"/>
          <w:divBdr>
            <w:top w:val="none" w:sz="0" w:space="0" w:color="auto"/>
            <w:left w:val="none" w:sz="0" w:space="0" w:color="auto"/>
            <w:bottom w:val="none" w:sz="0" w:space="0" w:color="auto"/>
            <w:right w:val="none" w:sz="0" w:space="0" w:color="auto"/>
          </w:divBdr>
          <w:divsChild>
            <w:div w:id="64493600">
              <w:marLeft w:val="0"/>
              <w:marRight w:val="0"/>
              <w:marTop w:val="0"/>
              <w:marBottom w:val="0"/>
              <w:divBdr>
                <w:top w:val="none" w:sz="0" w:space="0" w:color="auto"/>
                <w:left w:val="none" w:sz="0" w:space="0" w:color="auto"/>
                <w:bottom w:val="none" w:sz="0" w:space="0" w:color="auto"/>
                <w:right w:val="none" w:sz="0" w:space="0" w:color="auto"/>
              </w:divBdr>
              <w:divsChild>
                <w:div w:id="87735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080944">
      <w:marLeft w:val="0"/>
      <w:marRight w:val="0"/>
      <w:marTop w:val="0"/>
      <w:marBottom w:val="0"/>
      <w:divBdr>
        <w:top w:val="none" w:sz="0" w:space="0" w:color="auto"/>
        <w:left w:val="none" w:sz="0" w:space="0" w:color="auto"/>
        <w:bottom w:val="none" w:sz="0" w:space="0" w:color="auto"/>
        <w:right w:val="none" w:sz="0" w:space="0" w:color="auto"/>
      </w:divBdr>
    </w:div>
    <w:div w:id="1160080945">
      <w:marLeft w:val="0"/>
      <w:marRight w:val="0"/>
      <w:marTop w:val="0"/>
      <w:marBottom w:val="0"/>
      <w:divBdr>
        <w:top w:val="none" w:sz="0" w:space="0" w:color="auto"/>
        <w:left w:val="none" w:sz="0" w:space="0" w:color="auto"/>
        <w:bottom w:val="none" w:sz="0" w:space="0" w:color="auto"/>
        <w:right w:val="none" w:sz="0" w:space="0" w:color="auto"/>
      </w:divBdr>
    </w:div>
    <w:div w:id="2030330824">
      <w:bodyDiv w:val="1"/>
      <w:marLeft w:val="0"/>
      <w:marRight w:val="0"/>
      <w:marTop w:val="0"/>
      <w:marBottom w:val="0"/>
      <w:divBdr>
        <w:top w:val="none" w:sz="0" w:space="0" w:color="auto"/>
        <w:left w:val="none" w:sz="0" w:space="0" w:color="auto"/>
        <w:bottom w:val="none" w:sz="0" w:space="0" w:color="auto"/>
        <w:right w:val="none" w:sz="0" w:space="0" w:color="auto"/>
      </w:divBdr>
      <w:divsChild>
        <w:div w:id="653879347">
          <w:marLeft w:val="0"/>
          <w:marRight w:val="0"/>
          <w:marTop w:val="0"/>
          <w:marBottom w:val="0"/>
          <w:divBdr>
            <w:top w:val="none" w:sz="0" w:space="0" w:color="auto"/>
            <w:left w:val="none" w:sz="0" w:space="0" w:color="auto"/>
            <w:bottom w:val="none" w:sz="0" w:space="0" w:color="auto"/>
            <w:right w:val="none" w:sz="0" w:space="0" w:color="auto"/>
          </w:divBdr>
        </w:div>
        <w:div w:id="6430431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3.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jpeg"/><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yperlink" Target="https://www.ivd.ru/stroitelstvo-i-remont/osvesenie/kak-ustanovit-tochechnye-svetilniki-v-natyazhnoj-potolok-52591" TargetMode="External"/><Relationship Id="rId20" Type="http://schemas.openxmlformats.org/officeDocument/2006/relationships/footer" Target="foot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7.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4.xml"/><Relationship Id="rId27" Type="http://schemas.openxmlformats.org/officeDocument/2006/relationships/header" Target="head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60;&#1072;&#1083;&#1080;&#1082;&#1084;&#1072;&#1085;%20&#1042;&#1056;\AppData\Local\Chemistry%20Add-in%20for%20Word\Chemistry%20Gallery\Chem4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E0C3DF2747DF734C8CA1E5C5322BA627" ma:contentTypeVersion="1" ma:contentTypeDescription="Создание документа." ma:contentTypeScope="" ma:versionID="f59e6ed5ca53b286f5e2431054007e75">
  <xsd:schema xmlns:xsd="http://www.w3.org/2001/XMLSchema" xmlns:xs="http://www.w3.org/2001/XMLSchema" xmlns:p="http://schemas.microsoft.com/office/2006/metadata/properties" targetNamespace="http://schemas.microsoft.com/office/2006/metadata/properties" ma:root="true" ma:fieldsID="3a76bdffeb2068048324e0e0a90167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57AE36-62E4-41FA-AF54-0677A4BA25AC}">
  <ds:schemaRefs>
    <ds:schemaRef ds:uri="http://schemas.microsoft.com/office/infopath/2007/PartnerControls"/>
    <ds:schemaRef ds:uri="http://purl.org/dc/dcmitype/"/>
    <ds:schemaRef ds:uri="http://purl.org/dc/elements/1.1/"/>
    <ds:schemaRef ds:uri="http://schemas.microsoft.com/office/2006/documentManagement/types"/>
    <ds:schemaRef ds:uri="http://schemas.openxmlformats.org/package/2006/metadata/core-properties"/>
    <ds:schemaRef ds:uri="http://purl.org/dc/terms/"/>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71690B8F-C7EF-4714-A9B6-B7E6CD7E2B88}">
  <ds:schemaRefs>
    <ds:schemaRef ds:uri="http://schemas.microsoft.com/sharepoint/v3/contenttype/forms"/>
  </ds:schemaRefs>
</ds:datastoreItem>
</file>

<file path=customXml/itemProps3.xml><?xml version="1.0" encoding="utf-8"?>
<ds:datastoreItem xmlns:ds="http://schemas.openxmlformats.org/officeDocument/2006/customXml" ds:itemID="{19D21FB9-D959-493E-8DDC-4BC028FB5E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DC36FC2-A6C4-45A5-9B19-07F507C40BDC}">
  <ds:schemaRefs>
    <ds:schemaRef ds:uri="urn:schemas-microsoft-com.VSTO2008Demos.ControlsStorage"/>
  </ds:schemaRefs>
</ds:datastoreItem>
</file>

<file path=customXml/itemProps5.xml><?xml version="1.0" encoding="utf-8"?>
<ds:datastoreItem xmlns:ds="http://schemas.openxmlformats.org/officeDocument/2006/customXml" ds:itemID="{0FC4BC37-D54E-4C4C-85F6-E547B9A84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Chem4Word</Template>
  <TotalTime>20</TotalTime>
  <Pages>86</Pages>
  <Words>27580</Words>
  <Characters>157211</Characters>
  <Application>Microsoft Office Word</Application>
  <DocSecurity>0</DocSecurity>
  <Lines>1310</Lines>
  <Paragraphs>368</Paragraphs>
  <ScaleCrop>false</ScaleCrop>
  <HeadingPairs>
    <vt:vector size="2" baseType="variant">
      <vt:variant>
        <vt:lpstr>Название</vt:lpstr>
      </vt:variant>
      <vt:variant>
        <vt:i4>1</vt:i4>
      </vt:variant>
    </vt:vector>
  </HeadingPairs>
  <TitlesOfParts>
    <vt:vector size="1" baseType="lpstr">
      <vt:lpstr>СНиП 2.03.02-86</vt:lpstr>
    </vt:vector>
  </TitlesOfParts>
  <Company>СНИиП</Company>
  <LinksUpToDate>false</LinksUpToDate>
  <CharactersWithSpaces>184423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СНиП 2.03.02-86</dc:title>
  <dc:creator>Благий Андрей Владимирович</dc:creator>
  <cp:lastModifiedBy>Татьяна Диденко</cp:lastModifiedBy>
  <cp:revision>4</cp:revision>
  <cp:lastPrinted>2016-10-08T12:31:00Z</cp:lastPrinted>
  <dcterms:created xsi:type="dcterms:W3CDTF">2022-10-06T11:51:00Z</dcterms:created>
  <dcterms:modified xsi:type="dcterms:W3CDTF">2022-10-06T12:21:00Z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0x010100E0C3DF2747DF734C8CA1E5C5322BA627</vt:lpwstr>
  </property>
</Properties>
</file>