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9EC34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4140">
        <w:rPr>
          <w:rFonts w:ascii="Times New Roman" w:hAnsi="Times New Roman" w:cs="Times New Roman"/>
          <w:b/>
          <w:sz w:val="28"/>
          <w:szCs w:val="28"/>
        </w:rPr>
        <w:t>МИНИСТЕРСТВО СТРОИТЕЛЬСТВА</w:t>
      </w:r>
    </w:p>
    <w:p w14:paraId="54E77E66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4140">
        <w:rPr>
          <w:rFonts w:ascii="Times New Roman" w:hAnsi="Times New Roman" w:cs="Times New Roman"/>
          <w:b/>
          <w:sz w:val="28"/>
          <w:szCs w:val="28"/>
        </w:rPr>
        <w:t>И ЖИЛИЩНО-КОММУНАЛЬНОГО ХОЗЯЙСТВА</w:t>
      </w:r>
    </w:p>
    <w:p w14:paraId="4FE90477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4140">
        <w:rPr>
          <w:rFonts w:ascii="Times New Roman" w:hAnsi="Times New Roman" w:cs="Times New Roman"/>
          <w:b/>
          <w:sz w:val="28"/>
          <w:szCs w:val="28"/>
        </w:rPr>
        <w:t>РОССИЙСКОЙ ФЕДЕРАЦИИ</w:t>
      </w:r>
    </w:p>
    <w:p w14:paraId="395D3B46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B7B170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1EFAB1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842C73" w14:textId="0BC61F0E" w:rsidR="00A24140" w:rsidRPr="00A24140" w:rsidRDefault="00A24140" w:rsidP="00A24140">
      <w:pPr>
        <w:pStyle w:val="af6"/>
        <w:tabs>
          <w:tab w:val="left" w:pos="4539"/>
        </w:tabs>
      </w:pPr>
      <w:r w:rsidRPr="00A24140">
        <w:t>С В О Д   П Р А В И Л                               СП 78.13330.2012</w:t>
      </w:r>
    </w:p>
    <w:p w14:paraId="66A9EA94" w14:textId="1FDE8B38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8F98C5" w14:textId="1AE4849A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FC2EA" w14:textId="16A562FA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D2CDBC" w14:textId="6F2B98FC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98E6C4" w14:textId="62D9EAB5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0E052F" w14:textId="7DE9B755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2B413A" w14:textId="3871FF99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676CE6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4004AC" w14:textId="77777777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24140">
        <w:rPr>
          <w:rFonts w:ascii="Times New Roman" w:hAnsi="Times New Roman" w:cs="Times New Roman"/>
          <w:b/>
          <w:sz w:val="36"/>
          <w:szCs w:val="36"/>
        </w:rPr>
        <w:t>АВТОМОБИЛЬНЫЕ ДОРОГИ</w:t>
      </w:r>
    </w:p>
    <w:p w14:paraId="73FFFC0B" w14:textId="77777777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752FBA" w14:textId="77777777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4140">
        <w:rPr>
          <w:rFonts w:ascii="Times New Roman" w:hAnsi="Times New Roman" w:cs="Times New Roman"/>
          <w:b/>
          <w:sz w:val="28"/>
          <w:szCs w:val="28"/>
        </w:rPr>
        <w:t>Актуализированная редакция</w:t>
      </w:r>
    </w:p>
    <w:p w14:paraId="30B4C49E" w14:textId="77777777" w:rsidR="00670312" w:rsidRPr="00A24140" w:rsidRDefault="00670312" w:rsidP="00A24140">
      <w:pPr>
        <w:pStyle w:val="af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4140">
        <w:rPr>
          <w:rFonts w:ascii="Times New Roman" w:hAnsi="Times New Roman" w:cs="Times New Roman"/>
          <w:b/>
          <w:sz w:val="28"/>
          <w:szCs w:val="28"/>
        </w:rPr>
        <w:t>СНиП 3.06.03-85</w:t>
      </w:r>
    </w:p>
    <w:p w14:paraId="21E7B745" w14:textId="404E48D3" w:rsidR="00653BB5" w:rsidRDefault="00653BB5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C9508" w14:textId="12FE073C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684C88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331F0" w14:textId="30637370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4140">
        <w:rPr>
          <w:rFonts w:ascii="Times New Roman" w:hAnsi="Times New Roman" w:cs="Times New Roman"/>
          <w:b/>
          <w:bCs/>
          <w:sz w:val="28"/>
          <w:szCs w:val="28"/>
        </w:rPr>
        <w:t>С Изменениями № 1, № 2</w:t>
      </w:r>
      <w:r w:rsidR="007A264A">
        <w:rPr>
          <w:rFonts w:ascii="Times New Roman" w:hAnsi="Times New Roman" w:cs="Times New Roman"/>
          <w:b/>
          <w:bCs/>
          <w:sz w:val="28"/>
          <w:szCs w:val="28"/>
        </w:rPr>
        <w:t>, № 3</w:t>
      </w:r>
    </w:p>
    <w:p w14:paraId="18F1AC91" w14:textId="77777777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5F10C" w14:textId="77777777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D1FF1" w14:textId="77777777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AF3E70" w14:textId="77777777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B1905" w14:textId="55C43CEB" w:rsidR="009B711F" w:rsidRDefault="009B711F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1E081" w14:textId="19EEAC9A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604D75" w14:textId="2D888694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FA604" w14:textId="2CB0E7E2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C8951" w14:textId="70ECB573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9F27D" w14:textId="66D88D09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77421" w14:textId="5F1ED201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B5D29" w14:textId="7DE1BDD7" w:rsid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3CDA0A" w14:textId="77777777" w:rsidR="00A24140" w:rsidRPr="00A24140" w:rsidRDefault="00A24140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B8F7B" w14:textId="77777777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BC6A81" w14:textId="16AF14F8" w:rsidR="00653BB5" w:rsidRPr="00A24140" w:rsidRDefault="00653BB5" w:rsidP="00A24140">
      <w:pPr>
        <w:pStyle w:val="af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4140">
        <w:rPr>
          <w:rFonts w:ascii="Times New Roman" w:hAnsi="Times New Roman" w:cs="Times New Roman"/>
          <w:b/>
          <w:bCs/>
          <w:sz w:val="28"/>
          <w:szCs w:val="28"/>
        </w:rPr>
        <w:t>Москва 20</w:t>
      </w:r>
      <w:r w:rsidR="00A24140"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p w14:paraId="754EA469" w14:textId="77777777" w:rsidR="002B6117" w:rsidRPr="00920953" w:rsidRDefault="00653BB5" w:rsidP="00A24140">
      <w:pPr>
        <w:pStyle w:val="1"/>
        <w:keepNext w:val="0"/>
        <w:spacing w:before="0" w:after="120"/>
        <w:ind w:firstLine="567"/>
        <w:jc w:val="center"/>
        <w:rPr>
          <w:rFonts w:ascii="Arial" w:hAnsi="Arial"/>
          <w:sz w:val="22"/>
          <w:szCs w:val="22"/>
        </w:rPr>
      </w:pPr>
      <w:r>
        <w:rPr>
          <w:b w:val="0"/>
          <w:sz w:val="24"/>
          <w:szCs w:val="24"/>
        </w:rPr>
        <w:br w:type="page"/>
      </w:r>
      <w:r w:rsidR="002B6117" w:rsidRPr="00920953">
        <w:rPr>
          <w:rFonts w:ascii="Arial" w:hAnsi="Arial"/>
          <w:kern w:val="36"/>
          <w:sz w:val="22"/>
          <w:szCs w:val="22"/>
        </w:rPr>
        <w:lastRenderedPageBreak/>
        <w:t>П</w:t>
      </w:r>
      <w:r w:rsidR="00AF0143" w:rsidRPr="00920953">
        <w:rPr>
          <w:rFonts w:ascii="Arial" w:hAnsi="Arial"/>
          <w:kern w:val="36"/>
          <w:sz w:val="22"/>
          <w:szCs w:val="22"/>
        </w:rPr>
        <w:t>редисловие</w:t>
      </w:r>
    </w:p>
    <w:p w14:paraId="7CADD8EA" w14:textId="77777777" w:rsidR="00920953" w:rsidRP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34677F65" w14:textId="77777777" w:rsidR="002B6117" w:rsidRPr="00920953" w:rsidRDefault="002B6117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sz w:val="19"/>
          <w:szCs w:val="19"/>
        </w:rPr>
      </w:pPr>
      <w:r w:rsidRPr="00920953">
        <w:rPr>
          <w:rFonts w:ascii="Arial" w:hAnsi="Arial"/>
          <w:sz w:val="19"/>
          <w:szCs w:val="19"/>
        </w:rPr>
        <w:t>Сведения о своде правил</w:t>
      </w:r>
    </w:p>
    <w:p w14:paraId="018F1F3C" w14:textId="77777777" w:rsidR="00B03D7D" w:rsidRPr="00920953" w:rsidRDefault="00B03D7D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19"/>
          <w:szCs w:val="19"/>
        </w:rPr>
      </w:pPr>
    </w:p>
    <w:p w14:paraId="6AADF698" w14:textId="77777777" w:rsidR="002B6117" w:rsidRDefault="00113D89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sz w:val="19"/>
          <w:szCs w:val="19"/>
        </w:rPr>
      </w:pPr>
      <w:r>
        <w:rPr>
          <w:rFonts w:ascii="Arial" w:hAnsi="Arial"/>
          <w:b w:val="0"/>
          <w:sz w:val="19"/>
          <w:szCs w:val="19"/>
        </w:rPr>
        <w:t>1 </w:t>
      </w:r>
      <w:r w:rsidR="002B6117" w:rsidRPr="00920953">
        <w:rPr>
          <w:rFonts w:ascii="Arial" w:hAnsi="Arial"/>
          <w:b w:val="0"/>
          <w:sz w:val="19"/>
          <w:szCs w:val="19"/>
        </w:rPr>
        <w:t xml:space="preserve">ИСПОЛНИТЕЛЬ </w:t>
      </w:r>
      <w:r w:rsidR="005F321D">
        <w:rPr>
          <w:rFonts w:ascii="Arial" w:hAnsi="Arial"/>
          <w:b w:val="0"/>
          <w:sz w:val="19"/>
          <w:szCs w:val="19"/>
        </w:rPr>
        <w:t>–</w:t>
      </w:r>
      <w:r w:rsidR="002B6117" w:rsidRPr="00920953">
        <w:rPr>
          <w:rFonts w:ascii="Arial" w:hAnsi="Arial"/>
          <w:b w:val="0"/>
          <w:sz w:val="19"/>
          <w:szCs w:val="19"/>
        </w:rPr>
        <w:t xml:space="preserve"> </w:t>
      </w:r>
      <w:r w:rsidR="006A0C14" w:rsidRPr="00920953">
        <w:rPr>
          <w:rFonts w:ascii="Arial" w:hAnsi="Arial"/>
          <w:b w:val="0"/>
          <w:bCs w:val="0"/>
          <w:kern w:val="0"/>
          <w:sz w:val="19"/>
          <w:szCs w:val="19"/>
        </w:rPr>
        <w:t>ЗАО</w:t>
      </w:r>
      <w:r w:rsidR="006A0C14" w:rsidRPr="00920953">
        <w:rPr>
          <w:rFonts w:ascii="Arial" w:hAnsi="Arial"/>
          <w:b w:val="0"/>
          <w:sz w:val="19"/>
          <w:szCs w:val="19"/>
        </w:rPr>
        <w:t xml:space="preserve"> «</w:t>
      </w:r>
      <w:proofErr w:type="spellStart"/>
      <w:r w:rsidR="002B6117" w:rsidRPr="00920953">
        <w:rPr>
          <w:rFonts w:ascii="Arial" w:hAnsi="Arial"/>
          <w:b w:val="0"/>
          <w:sz w:val="19"/>
          <w:szCs w:val="19"/>
        </w:rPr>
        <w:t>СоюздорНИИ</w:t>
      </w:r>
      <w:proofErr w:type="spellEnd"/>
      <w:r w:rsidR="000F60D6" w:rsidRPr="00920953">
        <w:rPr>
          <w:rFonts w:ascii="Arial" w:hAnsi="Arial"/>
          <w:b w:val="0"/>
          <w:sz w:val="19"/>
          <w:szCs w:val="19"/>
        </w:rPr>
        <w:t>»</w:t>
      </w:r>
    </w:p>
    <w:p w14:paraId="2EDA0F18" w14:textId="77777777" w:rsidR="00920953" w:rsidRP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7E81E3E8" w14:textId="77777777" w:rsidR="002B6117" w:rsidRDefault="00113D89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sz w:val="19"/>
          <w:szCs w:val="19"/>
        </w:rPr>
      </w:pPr>
      <w:r>
        <w:rPr>
          <w:rFonts w:ascii="Arial" w:hAnsi="Arial"/>
          <w:b w:val="0"/>
          <w:sz w:val="19"/>
          <w:szCs w:val="19"/>
        </w:rPr>
        <w:t>2 </w:t>
      </w:r>
      <w:r w:rsidR="002B6117" w:rsidRPr="00920953">
        <w:rPr>
          <w:rFonts w:ascii="Arial" w:hAnsi="Arial"/>
          <w:b w:val="0"/>
          <w:sz w:val="19"/>
          <w:szCs w:val="19"/>
        </w:rPr>
        <w:t>ВНЕСЕН Техническим комитетом по стандартизации ТК 46</w:t>
      </w:r>
      <w:r>
        <w:rPr>
          <w:rFonts w:ascii="Arial" w:hAnsi="Arial"/>
          <w:b w:val="0"/>
          <w:sz w:val="19"/>
          <w:szCs w:val="19"/>
        </w:rPr>
        <w:t>5 </w:t>
      </w:r>
      <w:r w:rsidR="002B6117" w:rsidRPr="00920953">
        <w:rPr>
          <w:rFonts w:ascii="Arial" w:hAnsi="Arial"/>
          <w:b w:val="0"/>
          <w:sz w:val="19"/>
          <w:szCs w:val="19"/>
        </w:rPr>
        <w:t xml:space="preserve">«Строительство» </w:t>
      </w:r>
    </w:p>
    <w:p w14:paraId="58113377" w14:textId="77777777" w:rsidR="00920953" w:rsidRP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26F0438F" w14:textId="77777777" w:rsidR="002B6117" w:rsidRDefault="00113D89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sz w:val="19"/>
          <w:szCs w:val="19"/>
        </w:rPr>
      </w:pPr>
      <w:r>
        <w:rPr>
          <w:rFonts w:ascii="Arial" w:hAnsi="Arial"/>
          <w:b w:val="0"/>
          <w:sz w:val="19"/>
          <w:szCs w:val="19"/>
        </w:rPr>
        <w:t>3 </w:t>
      </w:r>
      <w:r w:rsidR="00AF0143" w:rsidRPr="00920953">
        <w:rPr>
          <w:rFonts w:ascii="Arial" w:hAnsi="Arial"/>
          <w:b w:val="0"/>
          <w:sz w:val="19"/>
          <w:szCs w:val="19"/>
        </w:rPr>
        <w:t>ПОДГОТОВЛЕН</w:t>
      </w:r>
      <w:r w:rsidR="002B6117" w:rsidRPr="00920953">
        <w:rPr>
          <w:rFonts w:ascii="Arial" w:hAnsi="Arial"/>
          <w:b w:val="0"/>
          <w:sz w:val="19"/>
          <w:szCs w:val="19"/>
        </w:rPr>
        <w:t xml:space="preserve"> к утверждению Департаментом архитектуры, строительства и градостроительной политики</w:t>
      </w:r>
    </w:p>
    <w:p w14:paraId="6A5C8AEE" w14:textId="77777777" w:rsidR="00920953" w:rsidRP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7C4EE784" w14:textId="10C3E9C2" w:rsidR="00D3769C" w:rsidRDefault="00113D89" w:rsidP="00D3769C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sz w:val="19"/>
          <w:szCs w:val="19"/>
        </w:rPr>
      </w:pPr>
      <w:r>
        <w:rPr>
          <w:rFonts w:ascii="Arial" w:hAnsi="Arial"/>
          <w:b w:val="0"/>
          <w:sz w:val="19"/>
          <w:szCs w:val="19"/>
        </w:rPr>
        <w:t>4 </w:t>
      </w:r>
      <w:r w:rsidR="002B6117" w:rsidRPr="00920953">
        <w:rPr>
          <w:rFonts w:ascii="Arial" w:hAnsi="Arial"/>
          <w:b w:val="0"/>
          <w:sz w:val="19"/>
          <w:szCs w:val="19"/>
        </w:rPr>
        <w:t>УТВЕРЖДЕН приказом Министерства регионального развития Российской Феде</w:t>
      </w:r>
      <w:r w:rsidR="00AF0143" w:rsidRPr="00920953">
        <w:rPr>
          <w:rFonts w:ascii="Arial" w:hAnsi="Arial"/>
          <w:b w:val="0"/>
          <w:sz w:val="19"/>
          <w:szCs w:val="19"/>
        </w:rPr>
        <w:t>рации (Минрегион России) от</w:t>
      </w:r>
      <w:r>
        <w:rPr>
          <w:rFonts w:ascii="Arial" w:hAnsi="Arial"/>
          <w:b w:val="0"/>
          <w:sz w:val="19"/>
          <w:szCs w:val="19"/>
        </w:rPr>
        <w:t xml:space="preserve"> </w:t>
      </w:r>
      <w:r w:rsidR="005F321D">
        <w:rPr>
          <w:rFonts w:ascii="Arial" w:hAnsi="Arial"/>
          <w:b w:val="0"/>
          <w:sz w:val="19"/>
          <w:szCs w:val="19"/>
        </w:rPr>
        <w:t xml:space="preserve">30 июня </w:t>
      </w:r>
      <w:r w:rsidR="002B6117" w:rsidRPr="00920953">
        <w:rPr>
          <w:rFonts w:ascii="Arial" w:hAnsi="Arial"/>
          <w:b w:val="0"/>
          <w:sz w:val="19"/>
          <w:szCs w:val="19"/>
        </w:rPr>
        <w:t>201</w:t>
      </w:r>
      <w:r>
        <w:rPr>
          <w:rFonts w:ascii="Arial" w:hAnsi="Arial"/>
          <w:b w:val="0"/>
          <w:sz w:val="19"/>
          <w:szCs w:val="19"/>
        </w:rPr>
        <w:t>2 </w:t>
      </w:r>
      <w:r w:rsidR="002B6117" w:rsidRPr="00920953">
        <w:rPr>
          <w:rFonts w:ascii="Arial" w:hAnsi="Arial"/>
          <w:b w:val="0"/>
          <w:sz w:val="19"/>
          <w:szCs w:val="19"/>
        </w:rPr>
        <w:t xml:space="preserve">г. </w:t>
      </w:r>
      <w:r w:rsidR="00AF0143" w:rsidRPr="00920953">
        <w:rPr>
          <w:rFonts w:ascii="Arial" w:hAnsi="Arial"/>
          <w:b w:val="0"/>
          <w:sz w:val="19"/>
          <w:szCs w:val="19"/>
        </w:rPr>
        <w:t>№</w:t>
      </w:r>
      <w:r>
        <w:rPr>
          <w:rFonts w:ascii="Arial" w:hAnsi="Arial"/>
          <w:b w:val="0"/>
          <w:sz w:val="19"/>
          <w:szCs w:val="19"/>
        </w:rPr>
        <w:t xml:space="preserve"> </w:t>
      </w:r>
      <w:r w:rsidR="005F321D">
        <w:rPr>
          <w:rFonts w:ascii="Arial" w:hAnsi="Arial"/>
          <w:b w:val="0"/>
          <w:sz w:val="19"/>
          <w:szCs w:val="19"/>
        </w:rPr>
        <w:t xml:space="preserve">272 </w:t>
      </w:r>
      <w:r w:rsidR="002B6117" w:rsidRPr="00920953">
        <w:rPr>
          <w:rFonts w:ascii="Arial" w:hAnsi="Arial"/>
          <w:b w:val="0"/>
          <w:sz w:val="19"/>
          <w:szCs w:val="19"/>
        </w:rPr>
        <w:t xml:space="preserve">и введен в действие с </w:t>
      </w:r>
      <w:r w:rsidR="005F321D">
        <w:rPr>
          <w:rFonts w:ascii="Arial" w:hAnsi="Arial"/>
          <w:b w:val="0"/>
          <w:sz w:val="19"/>
          <w:szCs w:val="19"/>
        </w:rPr>
        <w:t xml:space="preserve">1 июля </w:t>
      </w:r>
      <w:r w:rsidR="002B6117" w:rsidRPr="00920953">
        <w:rPr>
          <w:rFonts w:ascii="Arial" w:hAnsi="Arial"/>
          <w:b w:val="0"/>
          <w:sz w:val="19"/>
          <w:szCs w:val="19"/>
        </w:rPr>
        <w:t>201</w:t>
      </w:r>
      <w:r>
        <w:rPr>
          <w:rFonts w:ascii="Arial" w:hAnsi="Arial"/>
          <w:b w:val="0"/>
          <w:sz w:val="19"/>
          <w:szCs w:val="19"/>
        </w:rPr>
        <w:t>3 </w:t>
      </w:r>
      <w:r w:rsidR="002B6117" w:rsidRPr="00920953">
        <w:rPr>
          <w:rFonts w:ascii="Arial" w:hAnsi="Arial"/>
          <w:b w:val="0"/>
          <w:sz w:val="19"/>
          <w:szCs w:val="19"/>
        </w:rPr>
        <w:t>г.</w:t>
      </w:r>
      <w:r w:rsidR="00B854D0" w:rsidRPr="00B854D0">
        <w:rPr>
          <w:rFonts w:ascii="Arial" w:hAnsi="Arial"/>
          <w:b w:val="0"/>
          <w:sz w:val="19"/>
          <w:szCs w:val="19"/>
        </w:rPr>
        <w:t xml:space="preserve"> Изменение № 1 к СП </w:t>
      </w:r>
      <w:r w:rsidR="00B854D0">
        <w:rPr>
          <w:rFonts w:ascii="Arial" w:hAnsi="Arial"/>
          <w:b w:val="0"/>
          <w:sz w:val="19"/>
          <w:szCs w:val="19"/>
        </w:rPr>
        <w:t>78</w:t>
      </w:r>
      <w:r w:rsidR="00B854D0" w:rsidRPr="00B854D0">
        <w:rPr>
          <w:rFonts w:ascii="Arial" w:hAnsi="Arial"/>
          <w:b w:val="0"/>
          <w:sz w:val="19"/>
          <w:szCs w:val="19"/>
        </w:rPr>
        <w:t>.13330.2012 «</w:t>
      </w:r>
      <w:r w:rsidR="00400167" w:rsidRPr="00400167">
        <w:rPr>
          <w:rFonts w:ascii="Arial" w:hAnsi="Arial"/>
          <w:b w:val="0"/>
          <w:sz w:val="19"/>
          <w:szCs w:val="19"/>
        </w:rPr>
        <w:t>СНиП 3.06.03-85 Автомобильные дороги</w:t>
      </w:r>
      <w:r w:rsidR="00B854D0" w:rsidRPr="00B854D0">
        <w:rPr>
          <w:rFonts w:ascii="Arial" w:hAnsi="Arial"/>
          <w:b w:val="0"/>
          <w:sz w:val="19"/>
          <w:szCs w:val="19"/>
        </w:rPr>
        <w:t xml:space="preserve">» утверждено приказом Министерства строительства и жилищно-коммунального хозяйства Российской Федерации (Минстрой России) от </w:t>
      </w:r>
      <w:r w:rsidR="00400167">
        <w:rPr>
          <w:rFonts w:ascii="Arial" w:hAnsi="Arial"/>
          <w:b w:val="0"/>
          <w:sz w:val="19"/>
          <w:szCs w:val="19"/>
        </w:rPr>
        <w:br w:type="textWrapping" w:clear="all"/>
      </w:r>
      <w:r w:rsidR="00B854D0" w:rsidRPr="00B854D0">
        <w:rPr>
          <w:rFonts w:ascii="Arial" w:hAnsi="Arial"/>
          <w:b w:val="0"/>
          <w:sz w:val="19"/>
          <w:szCs w:val="19"/>
        </w:rPr>
        <w:t>1</w:t>
      </w:r>
      <w:r w:rsidR="00400167">
        <w:rPr>
          <w:rFonts w:ascii="Arial" w:hAnsi="Arial"/>
          <w:b w:val="0"/>
          <w:sz w:val="19"/>
          <w:szCs w:val="19"/>
        </w:rPr>
        <w:t>6</w:t>
      </w:r>
      <w:r w:rsidR="00B854D0" w:rsidRPr="00B854D0">
        <w:rPr>
          <w:rFonts w:ascii="Arial" w:hAnsi="Arial"/>
          <w:b w:val="0"/>
          <w:sz w:val="19"/>
          <w:szCs w:val="19"/>
        </w:rPr>
        <w:t xml:space="preserve"> декабря 201</w:t>
      </w:r>
      <w:r w:rsidR="00400167">
        <w:rPr>
          <w:rFonts w:ascii="Arial" w:hAnsi="Arial"/>
          <w:b w:val="0"/>
          <w:sz w:val="19"/>
          <w:szCs w:val="19"/>
        </w:rPr>
        <w:t>6</w:t>
      </w:r>
      <w:r w:rsidR="00B854D0" w:rsidRPr="00B854D0">
        <w:rPr>
          <w:rFonts w:ascii="Arial" w:hAnsi="Arial"/>
          <w:b w:val="0"/>
          <w:sz w:val="19"/>
          <w:szCs w:val="19"/>
        </w:rPr>
        <w:t xml:space="preserve"> года № </w:t>
      </w:r>
      <w:r w:rsidR="00400167">
        <w:rPr>
          <w:rFonts w:ascii="Arial" w:hAnsi="Arial"/>
          <w:b w:val="0"/>
          <w:sz w:val="19"/>
          <w:szCs w:val="19"/>
        </w:rPr>
        <w:t>988</w:t>
      </w:r>
      <w:r w:rsidR="00B854D0" w:rsidRPr="00B854D0">
        <w:rPr>
          <w:rFonts w:ascii="Arial" w:hAnsi="Arial"/>
          <w:b w:val="0"/>
          <w:sz w:val="19"/>
          <w:szCs w:val="19"/>
        </w:rPr>
        <w:t>/</w:t>
      </w:r>
      <w:proofErr w:type="spellStart"/>
      <w:r w:rsidR="00B854D0" w:rsidRPr="00B854D0">
        <w:rPr>
          <w:rFonts w:ascii="Arial" w:hAnsi="Arial"/>
          <w:b w:val="0"/>
          <w:sz w:val="19"/>
          <w:szCs w:val="19"/>
        </w:rPr>
        <w:t>пр</w:t>
      </w:r>
      <w:proofErr w:type="spellEnd"/>
      <w:r w:rsidR="00B854D0" w:rsidRPr="00B854D0">
        <w:rPr>
          <w:rFonts w:ascii="Arial" w:hAnsi="Arial"/>
          <w:b w:val="0"/>
          <w:sz w:val="19"/>
          <w:szCs w:val="19"/>
        </w:rPr>
        <w:t xml:space="preserve"> и введено в действие с 1</w:t>
      </w:r>
      <w:r w:rsidR="00400167">
        <w:rPr>
          <w:rFonts w:ascii="Arial" w:hAnsi="Arial"/>
          <w:b w:val="0"/>
          <w:sz w:val="19"/>
          <w:szCs w:val="19"/>
        </w:rPr>
        <w:t>7</w:t>
      </w:r>
      <w:r w:rsidR="00B854D0" w:rsidRPr="00B854D0">
        <w:rPr>
          <w:rFonts w:ascii="Arial" w:hAnsi="Arial"/>
          <w:b w:val="0"/>
          <w:sz w:val="19"/>
          <w:szCs w:val="19"/>
        </w:rPr>
        <w:t xml:space="preserve"> июня 201</w:t>
      </w:r>
      <w:r w:rsidR="00400167">
        <w:rPr>
          <w:rFonts w:ascii="Arial" w:hAnsi="Arial"/>
          <w:b w:val="0"/>
          <w:sz w:val="19"/>
          <w:szCs w:val="19"/>
        </w:rPr>
        <w:t>7</w:t>
      </w:r>
      <w:r w:rsidR="00B854D0" w:rsidRPr="00B854D0">
        <w:rPr>
          <w:rFonts w:ascii="Arial" w:hAnsi="Arial"/>
          <w:b w:val="0"/>
          <w:sz w:val="19"/>
          <w:szCs w:val="19"/>
        </w:rPr>
        <w:t xml:space="preserve"> г.</w:t>
      </w:r>
      <w:r w:rsidR="00D3769C" w:rsidRPr="00D3769C">
        <w:rPr>
          <w:rFonts w:ascii="Arial" w:hAnsi="Arial"/>
          <w:b w:val="0"/>
          <w:sz w:val="19"/>
          <w:szCs w:val="19"/>
        </w:rPr>
        <w:t xml:space="preserve"> 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Изменение № </w:t>
      </w:r>
      <w:r w:rsidR="00D3769C">
        <w:rPr>
          <w:rFonts w:ascii="Arial" w:hAnsi="Arial"/>
          <w:b w:val="0"/>
          <w:sz w:val="19"/>
          <w:szCs w:val="19"/>
        </w:rPr>
        <w:t>2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 к СП </w:t>
      </w:r>
      <w:r w:rsidR="00D3769C">
        <w:rPr>
          <w:rFonts w:ascii="Arial" w:hAnsi="Arial"/>
          <w:b w:val="0"/>
          <w:sz w:val="19"/>
          <w:szCs w:val="19"/>
        </w:rPr>
        <w:t>78</w:t>
      </w:r>
      <w:r w:rsidR="00D3769C" w:rsidRPr="00B854D0">
        <w:rPr>
          <w:rFonts w:ascii="Arial" w:hAnsi="Arial"/>
          <w:b w:val="0"/>
          <w:sz w:val="19"/>
          <w:szCs w:val="19"/>
        </w:rPr>
        <w:t>.13330.2012 «</w:t>
      </w:r>
      <w:r w:rsidR="00D3769C" w:rsidRPr="00400167">
        <w:rPr>
          <w:rFonts w:ascii="Arial" w:hAnsi="Arial"/>
          <w:b w:val="0"/>
          <w:sz w:val="19"/>
          <w:szCs w:val="19"/>
        </w:rPr>
        <w:t>СНиП 3.06.03-85 Автомобильные дороги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» утверждено приказом Министерства строительства и жилищно-коммунального хозяйства Российской Федерации от </w:t>
      </w:r>
      <w:r w:rsidR="00D3769C">
        <w:rPr>
          <w:rFonts w:ascii="Arial" w:hAnsi="Arial"/>
          <w:b w:val="0"/>
          <w:sz w:val="19"/>
          <w:szCs w:val="19"/>
        </w:rPr>
        <w:br w:type="textWrapping" w:clear="all"/>
        <w:t>19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 </w:t>
      </w:r>
      <w:r w:rsidR="00D3769C">
        <w:rPr>
          <w:rFonts w:ascii="Arial" w:hAnsi="Arial"/>
          <w:b w:val="0"/>
          <w:sz w:val="19"/>
          <w:szCs w:val="19"/>
        </w:rPr>
        <w:t>октября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 20</w:t>
      </w:r>
      <w:r w:rsidR="00D3769C">
        <w:rPr>
          <w:rFonts w:ascii="Arial" w:hAnsi="Arial"/>
          <w:b w:val="0"/>
          <w:sz w:val="19"/>
          <w:szCs w:val="19"/>
        </w:rPr>
        <w:t>21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 года № </w:t>
      </w:r>
      <w:r w:rsidR="00D3769C">
        <w:rPr>
          <w:rFonts w:ascii="Arial" w:hAnsi="Arial"/>
          <w:b w:val="0"/>
          <w:sz w:val="19"/>
          <w:szCs w:val="19"/>
        </w:rPr>
        <w:t>762</w:t>
      </w:r>
      <w:r w:rsidR="00D3769C" w:rsidRPr="00B854D0">
        <w:rPr>
          <w:rFonts w:ascii="Arial" w:hAnsi="Arial"/>
          <w:b w:val="0"/>
          <w:sz w:val="19"/>
          <w:szCs w:val="19"/>
        </w:rPr>
        <w:t>/</w:t>
      </w:r>
      <w:proofErr w:type="spellStart"/>
      <w:r w:rsidR="00D3769C" w:rsidRPr="00B854D0">
        <w:rPr>
          <w:rFonts w:ascii="Arial" w:hAnsi="Arial"/>
          <w:b w:val="0"/>
          <w:sz w:val="19"/>
          <w:szCs w:val="19"/>
        </w:rPr>
        <w:t>пр</w:t>
      </w:r>
      <w:proofErr w:type="spellEnd"/>
      <w:r w:rsidR="00D3769C" w:rsidRPr="00B854D0">
        <w:rPr>
          <w:rFonts w:ascii="Arial" w:hAnsi="Arial"/>
          <w:b w:val="0"/>
          <w:sz w:val="19"/>
          <w:szCs w:val="19"/>
        </w:rPr>
        <w:t xml:space="preserve"> и введено в действие с </w:t>
      </w:r>
      <w:r w:rsidR="00D3769C">
        <w:rPr>
          <w:rFonts w:ascii="Arial" w:hAnsi="Arial"/>
          <w:b w:val="0"/>
          <w:sz w:val="19"/>
          <w:szCs w:val="19"/>
        </w:rPr>
        <w:t>20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 </w:t>
      </w:r>
      <w:r w:rsidR="00D3769C">
        <w:rPr>
          <w:rFonts w:ascii="Arial" w:hAnsi="Arial"/>
          <w:b w:val="0"/>
          <w:sz w:val="19"/>
          <w:szCs w:val="19"/>
        </w:rPr>
        <w:t>ноября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 20</w:t>
      </w:r>
      <w:r w:rsidR="00D3769C">
        <w:rPr>
          <w:rFonts w:ascii="Arial" w:hAnsi="Arial"/>
          <w:b w:val="0"/>
          <w:sz w:val="19"/>
          <w:szCs w:val="19"/>
        </w:rPr>
        <w:t>21</w:t>
      </w:r>
      <w:r w:rsidR="00D3769C" w:rsidRPr="00B854D0">
        <w:rPr>
          <w:rFonts w:ascii="Arial" w:hAnsi="Arial"/>
          <w:b w:val="0"/>
          <w:sz w:val="19"/>
          <w:szCs w:val="19"/>
        </w:rPr>
        <w:t xml:space="preserve"> г.</w:t>
      </w:r>
      <w:r w:rsidR="00834D97" w:rsidRPr="00834D97">
        <w:rPr>
          <w:rFonts w:ascii="Arial" w:hAnsi="Arial"/>
          <w:b w:val="0"/>
          <w:bCs w:val="0"/>
          <w:kern w:val="0"/>
          <w:sz w:val="19"/>
          <w:szCs w:val="19"/>
        </w:rPr>
        <w:t xml:space="preserve"> </w:t>
      </w:r>
      <w:r w:rsidR="00834D97" w:rsidRPr="00834D97">
        <w:rPr>
          <w:rFonts w:ascii="Arial" w:hAnsi="Arial"/>
          <w:b w:val="0"/>
          <w:sz w:val="19"/>
          <w:szCs w:val="19"/>
        </w:rPr>
        <w:t xml:space="preserve">Изменение № </w:t>
      </w:r>
      <w:r w:rsidR="00834D97">
        <w:rPr>
          <w:rFonts w:ascii="Arial" w:hAnsi="Arial"/>
          <w:b w:val="0"/>
          <w:sz w:val="19"/>
          <w:szCs w:val="19"/>
        </w:rPr>
        <w:t>3</w:t>
      </w:r>
      <w:r w:rsidR="00834D97" w:rsidRPr="00834D97">
        <w:rPr>
          <w:rFonts w:ascii="Arial" w:hAnsi="Arial"/>
          <w:b w:val="0"/>
          <w:sz w:val="19"/>
          <w:szCs w:val="19"/>
        </w:rPr>
        <w:t xml:space="preserve"> к СП 78.13330.2012 «СНиП 3.06.03-85 Автомобильные дороги» утверждено приказом Министерства строительства и жилищно-коммунального хозяйства Российской Федерации от </w:t>
      </w:r>
      <w:r w:rsidR="00834D97" w:rsidRPr="00834D97">
        <w:rPr>
          <w:rFonts w:ascii="Arial" w:hAnsi="Arial"/>
          <w:b w:val="0"/>
          <w:sz w:val="19"/>
          <w:szCs w:val="19"/>
        </w:rPr>
        <w:br/>
      </w:r>
      <w:r w:rsidR="00834D97">
        <w:rPr>
          <w:rFonts w:ascii="Arial" w:hAnsi="Arial"/>
          <w:b w:val="0"/>
          <w:sz w:val="19"/>
          <w:szCs w:val="19"/>
        </w:rPr>
        <w:t>28</w:t>
      </w:r>
      <w:r w:rsidR="00834D97" w:rsidRPr="00834D97">
        <w:rPr>
          <w:rFonts w:ascii="Arial" w:hAnsi="Arial"/>
          <w:b w:val="0"/>
          <w:sz w:val="19"/>
          <w:szCs w:val="19"/>
        </w:rPr>
        <w:t xml:space="preserve"> </w:t>
      </w:r>
      <w:r w:rsidR="00834D97">
        <w:rPr>
          <w:rFonts w:ascii="Arial" w:hAnsi="Arial"/>
          <w:b w:val="0"/>
          <w:sz w:val="19"/>
          <w:szCs w:val="19"/>
        </w:rPr>
        <w:t>декабря</w:t>
      </w:r>
      <w:r w:rsidR="00834D97" w:rsidRPr="00834D97">
        <w:rPr>
          <w:rFonts w:ascii="Arial" w:hAnsi="Arial"/>
          <w:b w:val="0"/>
          <w:sz w:val="19"/>
          <w:szCs w:val="19"/>
        </w:rPr>
        <w:t xml:space="preserve"> 202</w:t>
      </w:r>
      <w:r w:rsidR="00834D97">
        <w:rPr>
          <w:rFonts w:ascii="Arial" w:hAnsi="Arial"/>
          <w:b w:val="0"/>
          <w:sz w:val="19"/>
          <w:szCs w:val="19"/>
        </w:rPr>
        <w:t>3</w:t>
      </w:r>
      <w:r w:rsidR="00834D97" w:rsidRPr="00834D97">
        <w:rPr>
          <w:rFonts w:ascii="Arial" w:hAnsi="Arial"/>
          <w:b w:val="0"/>
          <w:sz w:val="19"/>
          <w:szCs w:val="19"/>
        </w:rPr>
        <w:t xml:space="preserve"> года № </w:t>
      </w:r>
      <w:r w:rsidR="00834D97">
        <w:rPr>
          <w:rFonts w:ascii="Arial" w:hAnsi="Arial"/>
          <w:b w:val="0"/>
          <w:sz w:val="19"/>
          <w:szCs w:val="19"/>
        </w:rPr>
        <w:t>1022</w:t>
      </w:r>
      <w:r w:rsidR="00834D97" w:rsidRPr="00834D97">
        <w:rPr>
          <w:rFonts w:ascii="Arial" w:hAnsi="Arial"/>
          <w:b w:val="0"/>
          <w:sz w:val="19"/>
          <w:szCs w:val="19"/>
        </w:rPr>
        <w:t>/</w:t>
      </w:r>
      <w:proofErr w:type="spellStart"/>
      <w:r w:rsidR="00834D97" w:rsidRPr="00834D97">
        <w:rPr>
          <w:rFonts w:ascii="Arial" w:hAnsi="Arial"/>
          <w:b w:val="0"/>
          <w:sz w:val="19"/>
          <w:szCs w:val="19"/>
        </w:rPr>
        <w:t>пр</w:t>
      </w:r>
      <w:proofErr w:type="spellEnd"/>
      <w:r w:rsidR="00834D97" w:rsidRPr="00834D97">
        <w:rPr>
          <w:rFonts w:ascii="Arial" w:hAnsi="Arial"/>
          <w:b w:val="0"/>
          <w:sz w:val="19"/>
          <w:szCs w:val="19"/>
        </w:rPr>
        <w:t xml:space="preserve"> и введено в действие с 2</w:t>
      </w:r>
      <w:r w:rsidR="00834D97">
        <w:rPr>
          <w:rFonts w:ascii="Arial" w:hAnsi="Arial"/>
          <w:b w:val="0"/>
          <w:sz w:val="19"/>
          <w:szCs w:val="19"/>
        </w:rPr>
        <w:t>9</w:t>
      </w:r>
      <w:r w:rsidR="00834D97" w:rsidRPr="00834D97">
        <w:rPr>
          <w:rFonts w:ascii="Arial" w:hAnsi="Arial"/>
          <w:b w:val="0"/>
          <w:sz w:val="19"/>
          <w:szCs w:val="19"/>
        </w:rPr>
        <w:t xml:space="preserve"> </w:t>
      </w:r>
      <w:r w:rsidR="00834D97">
        <w:rPr>
          <w:rFonts w:ascii="Arial" w:hAnsi="Arial"/>
          <w:b w:val="0"/>
          <w:sz w:val="19"/>
          <w:szCs w:val="19"/>
        </w:rPr>
        <w:t>января</w:t>
      </w:r>
      <w:r w:rsidR="00834D97" w:rsidRPr="00834D97">
        <w:rPr>
          <w:rFonts w:ascii="Arial" w:hAnsi="Arial"/>
          <w:b w:val="0"/>
          <w:sz w:val="19"/>
          <w:szCs w:val="19"/>
        </w:rPr>
        <w:t xml:space="preserve"> 202</w:t>
      </w:r>
      <w:r w:rsidR="00834D97">
        <w:rPr>
          <w:rFonts w:ascii="Arial" w:hAnsi="Arial"/>
          <w:b w:val="0"/>
          <w:sz w:val="19"/>
          <w:szCs w:val="19"/>
        </w:rPr>
        <w:t>4</w:t>
      </w:r>
      <w:r w:rsidR="00834D97" w:rsidRPr="00834D97">
        <w:rPr>
          <w:rFonts w:ascii="Arial" w:hAnsi="Arial"/>
          <w:b w:val="0"/>
          <w:sz w:val="19"/>
          <w:szCs w:val="19"/>
        </w:rPr>
        <w:t xml:space="preserve"> г.</w:t>
      </w:r>
    </w:p>
    <w:p w14:paraId="7B4ABF53" w14:textId="77777777" w:rsidR="002B6117" w:rsidRDefault="002B6117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sz w:val="19"/>
          <w:szCs w:val="19"/>
        </w:rPr>
      </w:pPr>
    </w:p>
    <w:p w14:paraId="7D9ABE72" w14:textId="77777777" w:rsidR="00920953" w:rsidRP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34891FD0" w14:textId="77777777" w:rsidR="002B6117" w:rsidRPr="00920953" w:rsidRDefault="00113D89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i/>
          <w:sz w:val="19"/>
          <w:szCs w:val="19"/>
        </w:rPr>
      </w:pPr>
      <w:r>
        <w:rPr>
          <w:rFonts w:ascii="Arial" w:hAnsi="Arial"/>
          <w:b w:val="0"/>
          <w:sz w:val="19"/>
          <w:szCs w:val="19"/>
        </w:rPr>
        <w:t>5 </w:t>
      </w:r>
      <w:r w:rsidR="002B6117" w:rsidRPr="00920953">
        <w:rPr>
          <w:rFonts w:ascii="Arial" w:hAnsi="Arial"/>
          <w:b w:val="0"/>
          <w:sz w:val="19"/>
          <w:szCs w:val="19"/>
        </w:rPr>
        <w:t>ЗАРЕГИСТРИРОВАН Федеральным агентством по техническому регулированию и метрологии (Росстандарт)</w:t>
      </w:r>
      <w:r w:rsidR="005B09BD">
        <w:rPr>
          <w:rFonts w:ascii="Arial" w:hAnsi="Arial"/>
          <w:b w:val="0"/>
          <w:sz w:val="19"/>
          <w:szCs w:val="19"/>
        </w:rPr>
        <w:t>.</w:t>
      </w:r>
      <w:r w:rsidR="002B6117" w:rsidRPr="00920953">
        <w:rPr>
          <w:rFonts w:ascii="Arial" w:hAnsi="Arial"/>
          <w:b w:val="0"/>
          <w:sz w:val="19"/>
          <w:szCs w:val="19"/>
        </w:rPr>
        <w:t xml:space="preserve"> Пересмотр </w:t>
      </w:r>
      <w:r>
        <w:rPr>
          <w:rFonts w:ascii="Arial" w:hAnsi="Arial"/>
          <w:b w:val="0"/>
          <w:sz w:val="19"/>
          <w:szCs w:val="19"/>
        </w:rPr>
        <w:t>СП </w:t>
      </w:r>
      <w:r w:rsidR="006A0C14" w:rsidRPr="00920953">
        <w:rPr>
          <w:rFonts w:ascii="Arial" w:hAnsi="Arial"/>
          <w:b w:val="0"/>
          <w:sz w:val="19"/>
          <w:szCs w:val="19"/>
        </w:rPr>
        <w:t>78</w:t>
      </w:r>
      <w:r w:rsidR="002B6117" w:rsidRPr="00920953">
        <w:rPr>
          <w:rFonts w:ascii="Arial" w:hAnsi="Arial"/>
          <w:b w:val="0"/>
          <w:sz w:val="19"/>
          <w:szCs w:val="19"/>
        </w:rPr>
        <w:t>.13330</w:t>
      </w:r>
      <w:r w:rsidR="006A0C14" w:rsidRPr="00920953">
        <w:rPr>
          <w:rFonts w:ascii="Arial" w:hAnsi="Arial"/>
          <w:b w:val="0"/>
          <w:sz w:val="19"/>
          <w:szCs w:val="19"/>
        </w:rPr>
        <w:t>.201</w:t>
      </w:r>
      <w:r>
        <w:rPr>
          <w:rFonts w:ascii="Arial" w:hAnsi="Arial"/>
          <w:b w:val="0"/>
          <w:sz w:val="19"/>
          <w:szCs w:val="19"/>
        </w:rPr>
        <w:t>1 </w:t>
      </w:r>
      <w:r w:rsidR="006A0C14" w:rsidRPr="00920953">
        <w:rPr>
          <w:rFonts w:ascii="Arial" w:hAnsi="Arial"/>
          <w:b w:val="0"/>
          <w:sz w:val="19"/>
          <w:szCs w:val="19"/>
        </w:rPr>
        <w:t>«</w:t>
      </w:r>
      <w:r>
        <w:rPr>
          <w:rFonts w:ascii="Arial" w:hAnsi="Arial"/>
          <w:b w:val="0"/>
          <w:sz w:val="19"/>
          <w:szCs w:val="19"/>
        </w:rPr>
        <w:t>СНиП </w:t>
      </w:r>
      <w:r w:rsidR="006A0C14" w:rsidRPr="00920953">
        <w:rPr>
          <w:rFonts w:ascii="Arial" w:hAnsi="Arial"/>
          <w:b w:val="0"/>
          <w:sz w:val="19"/>
          <w:szCs w:val="19"/>
        </w:rPr>
        <w:t>3.06.0</w:t>
      </w:r>
      <w:r w:rsidR="005F321D">
        <w:rPr>
          <w:rFonts w:ascii="Arial" w:hAnsi="Arial"/>
          <w:b w:val="0"/>
          <w:sz w:val="19"/>
          <w:szCs w:val="19"/>
        </w:rPr>
        <w:t>3-8</w:t>
      </w:r>
      <w:r>
        <w:rPr>
          <w:rFonts w:ascii="Arial" w:hAnsi="Arial"/>
          <w:b w:val="0"/>
          <w:sz w:val="19"/>
          <w:szCs w:val="19"/>
        </w:rPr>
        <w:t>5 </w:t>
      </w:r>
      <w:r w:rsidR="002B6117" w:rsidRPr="00920953">
        <w:rPr>
          <w:rFonts w:ascii="Arial" w:hAnsi="Arial"/>
          <w:b w:val="0"/>
          <w:sz w:val="19"/>
          <w:szCs w:val="19"/>
        </w:rPr>
        <w:t>А</w:t>
      </w:r>
      <w:r w:rsidR="006A0C14" w:rsidRPr="00920953">
        <w:rPr>
          <w:rFonts w:ascii="Arial" w:hAnsi="Arial"/>
          <w:b w:val="0"/>
          <w:sz w:val="19"/>
          <w:szCs w:val="19"/>
        </w:rPr>
        <w:t>втомобильные дороги</w:t>
      </w:r>
      <w:r w:rsidR="002B6117" w:rsidRPr="00920953">
        <w:rPr>
          <w:rFonts w:ascii="Arial" w:hAnsi="Arial"/>
          <w:b w:val="0"/>
          <w:sz w:val="19"/>
          <w:szCs w:val="19"/>
        </w:rPr>
        <w:t>»</w:t>
      </w:r>
    </w:p>
    <w:p w14:paraId="0B9646E8" w14:textId="77777777" w:rsidR="002B6117" w:rsidRPr="00920953" w:rsidRDefault="002B6117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i/>
          <w:sz w:val="19"/>
          <w:szCs w:val="19"/>
        </w:rPr>
      </w:pPr>
    </w:p>
    <w:p w14:paraId="1F2AEBAE" w14:textId="77777777" w:rsidR="0011200A" w:rsidRPr="00920953" w:rsidRDefault="0011200A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20"/>
        </w:rPr>
      </w:pPr>
    </w:p>
    <w:p w14:paraId="4CA02AEE" w14:textId="77777777" w:rsidR="0011200A" w:rsidRPr="00920953" w:rsidRDefault="0011200A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20"/>
        </w:rPr>
      </w:pPr>
    </w:p>
    <w:p w14:paraId="379BD98F" w14:textId="77777777" w:rsidR="0011200A" w:rsidRPr="00920953" w:rsidRDefault="0011200A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20"/>
        </w:rPr>
      </w:pPr>
    </w:p>
    <w:p w14:paraId="70F60868" w14:textId="77777777" w:rsidR="00920953" w:rsidRPr="00113D89" w:rsidRDefault="00920953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20"/>
        </w:rPr>
      </w:pPr>
    </w:p>
    <w:p w14:paraId="29AD663C" w14:textId="77777777" w:rsidR="0011200A" w:rsidRPr="00920953" w:rsidRDefault="0011200A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20"/>
        </w:rPr>
      </w:pPr>
    </w:p>
    <w:p w14:paraId="7C37C75D" w14:textId="77777777" w:rsidR="0011200A" w:rsidRPr="00920953" w:rsidRDefault="0011200A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20"/>
        </w:rPr>
      </w:pPr>
    </w:p>
    <w:p w14:paraId="02E82423" w14:textId="77777777" w:rsidR="0011200A" w:rsidRPr="00920953" w:rsidRDefault="0011200A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20"/>
        </w:rPr>
      </w:pPr>
    </w:p>
    <w:p w14:paraId="1EBF152E" w14:textId="77777777" w:rsidR="002B6117" w:rsidRPr="00920953" w:rsidRDefault="002B6117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i/>
          <w:sz w:val="18"/>
          <w:szCs w:val="18"/>
        </w:rPr>
      </w:pPr>
      <w:r w:rsidRPr="00920953">
        <w:rPr>
          <w:rFonts w:ascii="Arial" w:hAnsi="Arial"/>
          <w:b w:val="0"/>
          <w:i/>
          <w:sz w:val="18"/>
          <w:szCs w:val="18"/>
        </w:rPr>
        <w:t>Информация об изменениях к настоящему своду правил публикуется в ежегодно издаваемом информационном указателе «Национальные стандарты», а текст изменений и поправок –</w:t>
      </w:r>
      <w:r w:rsidRPr="00920953">
        <w:rPr>
          <w:rFonts w:ascii="Arial" w:hAnsi="Arial"/>
          <w:sz w:val="18"/>
          <w:szCs w:val="18"/>
        </w:rPr>
        <w:t xml:space="preserve"> </w:t>
      </w:r>
      <w:r w:rsidRPr="00920953">
        <w:rPr>
          <w:rFonts w:ascii="Arial" w:hAnsi="Arial"/>
          <w:b w:val="0"/>
          <w:i/>
          <w:sz w:val="18"/>
          <w:szCs w:val="18"/>
        </w:rPr>
        <w:t xml:space="preserve">в ежемесячно издаваемых информационных указателях «Национальные стандарты».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«Национальные стандарты». Соответствующая информация, уведомление и тексты размещаются также в информационной системе общего пользования </w:t>
      </w:r>
      <w:r w:rsidR="005F321D">
        <w:rPr>
          <w:rFonts w:ascii="Arial" w:hAnsi="Arial"/>
          <w:b w:val="0"/>
          <w:i/>
          <w:sz w:val="18"/>
          <w:szCs w:val="18"/>
        </w:rPr>
        <w:t>–</w:t>
      </w:r>
      <w:r w:rsidRPr="00920953">
        <w:rPr>
          <w:rFonts w:ascii="Arial" w:hAnsi="Arial"/>
          <w:b w:val="0"/>
          <w:i/>
          <w:sz w:val="18"/>
          <w:szCs w:val="18"/>
        </w:rPr>
        <w:t xml:space="preserve"> на официальном сайте разработчика (Минрегион России) в сети Ин</w:t>
      </w:r>
      <w:r w:rsidR="007C514B" w:rsidRPr="00920953">
        <w:rPr>
          <w:rFonts w:ascii="Arial" w:hAnsi="Arial"/>
          <w:b w:val="0"/>
          <w:i/>
          <w:sz w:val="18"/>
          <w:szCs w:val="18"/>
        </w:rPr>
        <w:t>тернет</w:t>
      </w:r>
    </w:p>
    <w:p w14:paraId="239C3D9D" w14:textId="77777777" w:rsidR="0011200A" w:rsidRPr="00920953" w:rsidRDefault="0011200A" w:rsidP="00A24140">
      <w:pPr>
        <w:overflowPunct w:val="0"/>
        <w:autoSpaceDE w:val="0"/>
        <w:autoSpaceDN w:val="0"/>
        <w:adjustRightInd w:val="0"/>
        <w:snapToGrid/>
        <w:ind w:left="0" w:firstLine="567"/>
        <w:jc w:val="left"/>
        <w:rPr>
          <w:rFonts w:ascii="Arial" w:hAnsi="Arial"/>
          <w:sz w:val="20"/>
        </w:rPr>
      </w:pPr>
    </w:p>
    <w:p w14:paraId="3BF4677C" w14:textId="77777777" w:rsidR="0011200A" w:rsidRDefault="0011200A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i/>
          <w:sz w:val="24"/>
          <w:szCs w:val="24"/>
        </w:rPr>
      </w:pPr>
    </w:p>
    <w:p w14:paraId="2A32C369" w14:textId="77777777" w:rsid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787F51EE" w14:textId="77777777" w:rsid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47771FE8" w14:textId="77777777" w:rsid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400FD847" w14:textId="77777777" w:rsid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3AE90332" w14:textId="77777777" w:rsid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182C621E" w14:textId="77777777" w:rsid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5D42EAE9" w14:textId="77777777" w:rsid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6B3AE4FA" w14:textId="497F0E6A" w:rsidR="00920953" w:rsidRDefault="00920953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2A58C8AF" w14:textId="2B17A2B0" w:rsidR="00A24140" w:rsidRDefault="00A24140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44C90DDB" w14:textId="7025752E" w:rsidR="00A24140" w:rsidRDefault="00A24140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680D51C1" w14:textId="6206569E" w:rsidR="00A24140" w:rsidRDefault="00A24140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2835CEC1" w14:textId="77777777" w:rsidR="00A24140" w:rsidRPr="00920953" w:rsidRDefault="00A24140" w:rsidP="00A24140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</w:p>
    <w:p w14:paraId="4D6F4015" w14:textId="77777777" w:rsidR="0011200A" w:rsidRDefault="0011200A" w:rsidP="00A24140">
      <w:pPr>
        <w:pStyle w:val="1"/>
        <w:keepNext w:val="0"/>
        <w:spacing w:before="0" w:after="0"/>
        <w:ind w:firstLine="567"/>
        <w:jc w:val="right"/>
        <w:rPr>
          <w:rFonts w:ascii="Arial" w:hAnsi="Arial"/>
          <w:b w:val="0"/>
          <w:sz w:val="16"/>
          <w:szCs w:val="16"/>
        </w:rPr>
      </w:pPr>
      <w:r w:rsidRPr="00920953">
        <w:rPr>
          <w:rFonts w:ascii="Arial" w:hAnsi="Arial"/>
          <w:b w:val="0"/>
          <w:i/>
          <w:sz w:val="16"/>
          <w:szCs w:val="16"/>
        </w:rPr>
        <w:t xml:space="preserve">© </w:t>
      </w:r>
      <w:r w:rsidRPr="00920953">
        <w:rPr>
          <w:rFonts w:ascii="Arial" w:hAnsi="Arial"/>
          <w:b w:val="0"/>
          <w:sz w:val="16"/>
          <w:szCs w:val="16"/>
        </w:rPr>
        <w:t>Минрегион России, 2012</w:t>
      </w:r>
    </w:p>
    <w:p w14:paraId="3FFA49CF" w14:textId="77777777" w:rsidR="005B09BD" w:rsidRPr="005B09BD" w:rsidRDefault="005B09BD" w:rsidP="00A24140"/>
    <w:p w14:paraId="7FEE5E6A" w14:textId="66842792" w:rsidR="00F52AB4" w:rsidRDefault="0011200A" w:rsidP="00A24140">
      <w:pPr>
        <w:pStyle w:val="1"/>
        <w:keepNext w:val="0"/>
        <w:spacing w:before="0" w:after="0"/>
        <w:ind w:firstLine="567"/>
        <w:jc w:val="both"/>
        <w:rPr>
          <w:rFonts w:ascii="Arial" w:hAnsi="Arial"/>
          <w:b w:val="0"/>
          <w:sz w:val="16"/>
          <w:szCs w:val="16"/>
        </w:rPr>
      </w:pPr>
      <w:r w:rsidRPr="00920953">
        <w:rPr>
          <w:rFonts w:ascii="Arial" w:hAnsi="Arial"/>
          <w:b w:val="0"/>
          <w:sz w:val="16"/>
          <w:szCs w:val="16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Минрегиона Рос</w:t>
      </w:r>
      <w:r w:rsidR="007C514B" w:rsidRPr="00920953">
        <w:rPr>
          <w:rFonts w:ascii="Arial" w:hAnsi="Arial"/>
          <w:b w:val="0"/>
          <w:sz w:val="16"/>
          <w:szCs w:val="16"/>
        </w:rPr>
        <w:t>сии</w:t>
      </w:r>
    </w:p>
    <w:p w14:paraId="76A90F00" w14:textId="12E50619" w:rsidR="00B03D7D" w:rsidRPr="00920953" w:rsidRDefault="00A24140" w:rsidP="00F8187E">
      <w:pPr>
        <w:jc w:val="center"/>
        <w:rPr>
          <w:b/>
          <w:sz w:val="26"/>
          <w:szCs w:val="26"/>
        </w:rPr>
      </w:pPr>
      <w:r>
        <w:br w:type="page"/>
      </w:r>
      <w:r w:rsidR="00B03D7D" w:rsidRPr="00920953">
        <w:rPr>
          <w:b/>
          <w:sz w:val="26"/>
          <w:szCs w:val="26"/>
        </w:rPr>
        <w:lastRenderedPageBreak/>
        <w:t>Содержание</w:t>
      </w:r>
    </w:p>
    <w:p w14:paraId="4EB17500" w14:textId="7727B622" w:rsidR="00920953" w:rsidRPr="00E13973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1 </w:t>
      </w:r>
      <w:r w:rsidR="00920953" w:rsidRPr="00E13973">
        <w:rPr>
          <w:sz w:val="24"/>
          <w:szCs w:val="24"/>
        </w:rPr>
        <w:t>Область применения</w:t>
      </w:r>
      <w:r w:rsidR="00920953" w:rsidRPr="00113D89">
        <w:rPr>
          <w:sz w:val="24"/>
          <w:szCs w:val="24"/>
        </w:rPr>
        <w:tab/>
      </w:r>
    </w:p>
    <w:p w14:paraId="08E2608A" w14:textId="49833A60" w:rsidR="00920953" w:rsidRPr="00E13973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2 </w:t>
      </w:r>
      <w:r w:rsidR="00920953" w:rsidRPr="00E13973">
        <w:rPr>
          <w:sz w:val="24"/>
          <w:szCs w:val="24"/>
        </w:rPr>
        <w:t>Нормативные ссылки</w:t>
      </w:r>
      <w:r w:rsidR="00920953" w:rsidRPr="00113D89">
        <w:rPr>
          <w:sz w:val="24"/>
          <w:szCs w:val="24"/>
        </w:rPr>
        <w:tab/>
      </w:r>
    </w:p>
    <w:p w14:paraId="6F9E31F2" w14:textId="4A6350D0" w:rsidR="00920953" w:rsidRPr="00E13973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3 </w:t>
      </w:r>
      <w:r w:rsidR="00920953" w:rsidRPr="00E13973">
        <w:rPr>
          <w:sz w:val="24"/>
          <w:szCs w:val="24"/>
        </w:rPr>
        <w:t>Термины и определения</w:t>
      </w:r>
      <w:r w:rsidR="00920953" w:rsidRPr="00113D89">
        <w:rPr>
          <w:sz w:val="24"/>
          <w:szCs w:val="24"/>
        </w:rPr>
        <w:tab/>
      </w:r>
    </w:p>
    <w:p w14:paraId="22EF0A60" w14:textId="5F201088" w:rsidR="00920953" w:rsidRPr="00113D89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4 </w:t>
      </w:r>
      <w:r w:rsidR="00920953" w:rsidRPr="00E13973">
        <w:rPr>
          <w:sz w:val="24"/>
          <w:szCs w:val="24"/>
        </w:rPr>
        <w:t>Общие положения</w:t>
      </w:r>
      <w:r w:rsidR="00920953" w:rsidRPr="00113D89">
        <w:rPr>
          <w:sz w:val="24"/>
          <w:szCs w:val="24"/>
        </w:rPr>
        <w:tab/>
      </w:r>
    </w:p>
    <w:p w14:paraId="476DC949" w14:textId="6C270A7E" w:rsidR="00920953" w:rsidRPr="00113D89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5 </w:t>
      </w:r>
      <w:r w:rsidR="00920953" w:rsidRPr="00E13973">
        <w:rPr>
          <w:sz w:val="24"/>
          <w:szCs w:val="24"/>
        </w:rPr>
        <w:t>Организация дорожно-строительных работ</w:t>
      </w:r>
      <w:r w:rsidR="00920953" w:rsidRPr="00113D89">
        <w:rPr>
          <w:sz w:val="24"/>
          <w:szCs w:val="24"/>
        </w:rPr>
        <w:tab/>
      </w:r>
    </w:p>
    <w:p w14:paraId="59CFC923" w14:textId="30CA82DA" w:rsidR="00920953" w:rsidRPr="00113D89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6 </w:t>
      </w:r>
      <w:r w:rsidR="00920953" w:rsidRPr="00E13973">
        <w:rPr>
          <w:sz w:val="24"/>
          <w:szCs w:val="24"/>
        </w:rPr>
        <w:t>Подготовительные работы</w:t>
      </w:r>
      <w:r w:rsidR="00920953" w:rsidRPr="00113D89">
        <w:rPr>
          <w:sz w:val="24"/>
          <w:szCs w:val="24"/>
        </w:rPr>
        <w:tab/>
      </w:r>
    </w:p>
    <w:p w14:paraId="136438D5" w14:textId="640AC16E" w:rsidR="00920953" w:rsidRPr="00113D89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7 </w:t>
      </w:r>
      <w:r w:rsidR="00920953" w:rsidRPr="00E13973">
        <w:rPr>
          <w:sz w:val="24"/>
          <w:szCs w:val="24"/>
        </w:rPr>
        <w:t>Сооружение земляного полотна</w:t>
      </w:r>
      <w:r w:rsidR="00920953" w:rsidRPr="00113D89">
        <w:rPr>
          <w:sz w:val="24"/>
          <w:szCs w:val="24"/>
        </w:rPr>
        <w:tab/>
      </w:r>
    </w:p>
    <w:p w14:paraId="06E4F330" w14:textId="0BAB89CE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1 </w:t>
      </w:r>
      <w:r w:rsidR="00920953">
        <w:rPr>
          <w:sz w:val="24"/>
          <w:szCs w:val="24"/>
        </w:rPr>
        <w:t>Общие положения</w:t>
      </w:r>
      <w:r w:rsidR="00920953" w:rsidRPr="008961AC">
        <w:rPr>
          <w:sz w:val="24"/>
          <w:szCs w:val="24"/>
        </w:rPr>
        <w:tab/>
      </w:r>
    </w:p>
    <w:p w14:paraId="18522792" w14:textId="4ED26C71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2 </w:t>
      </w:r>
      <w:r w:rsidR="00920953">
        <w:rPr>
          <w:sz w:val="24"/>
          <w:szCs w:val="24"/>
        </w:rPr>
        <w:t>Подготовка основания земляного полотна</w:t>
      </w:r>
      <w:r w:rsidR="00920953" w:rsidRPr="008961AC">
        <w:rPr>
          <w:sz w:val="24"/>
          <w:szCs w:val="24"/>
        </w:rPr>
        <w:tab/>
      </w:r>
    </w:p>
    <w:p w14:paraId="22C4C92F" w14:textId="79970543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3 </w:t>
      </w:r>
      <w:r w:rsidR="00920953">
        <w:rPr>
          <w:sz w:val="24"/>
          <w:szCs w:val="24"/>
        </w:rPr>
        <w:t>Разработка выемок и возведение насыпей</w:t>
      </w:r>
      <w:r w:rsidR="00920953" w:rsidRPr="008961AC">
        <w:rPr>
          <w:sz w:val="24"/>
          <w:szCs w:val="24"/>
        </w:rPr>
        <w:tab/>
      </w:r>
    </w:p>
    <w:p w14:paraId="7266CBF0" w14:textId="31B1CFDB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4 </w:t>
      </w:r>
      <w:r w:rsidR="00920953">
        <w:rPr>
          <w:sz w:val="24"/>
          <w:szCs w:val="24"/>
        </w:rPr>
        <w:t>Отделочные и укрепительные работы</w:t>
      </w:r>
      <w:r w:rsidR="00920953" w:rsidRPr="008961AC">
        <w:rPr>
          <w:sz w:val="24"/>
          <w:szCs w:val="24"/>
        </w:rPr>
        <w:tab/>
      </w:r>
    </w:p>
    <w:p w14:paraId="6CAABB68" w14:textId="0D7FC96C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5 </w:t>
      </w:r>
      <w:r w:rsidR="00920953">
        <w:rPr>
          <w:sz w:val="24"/>
          <w:szCs w:val="24"/>
        </w:rPr>
        <w:t>Земляные работы в зимних условиях (при отрицательных температурах)</w:t>
      </w:r>
      <w:r w:rsidR="00920953" w:rsidRPr="008961AC">
        <w:rPr>
          <w:sz w:val="24"/>
          <w:szCs w:val="24"/>
        </w:rPr>
        <w:tab/>
      </w:r>
    </w:p>
    <w:p w14:paraId="6CE4837C" w14:textId="7A5EE4EF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6 </w:t>
      </w:r>
      <w:r w:rsidR="00920953">
        <w:rPr>
          <w:sz w:val="24"/>
          <w:szCs w:val="24"/>
        </w:rPr>
        <w:t>Возведение земляного полотна на болотах (слабые основания)</w:t>
      </w:r>
      <w:r w:rsidR="00920953" w:rsidRPr="008961AC">
        <w:rPr>
          <w:sz w:val="24"/>
          <w:szCs w:val="24"/>
        </w:rPr>
        <w:tab/>
      </w:r>
    </w:p>
    <w:p w14:paraId="15950BE2" w14:textId="2581A793" w:rsidR="00920953" w:rsidRPr="00920953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7 </w:t>
      </w:r>
      <w:r w:rsidR="00920953">
        <w:rPr>
          <w:sz w:val="24"/>
          <w:szCs w:val="24"/>
        </w:rPr>
        <w:t xml:space="preserve">Разработка выемок в скальных грунтах и сооружение насыпей </w:t>
      </w:r>
      <w:r w:rsidR="008961AC" w:rsidRPr="008961AC">
        <w:rPr>
          <w:sz w:val="24"/>
          <w:szCs w:val="24"/>
        </w:rPr>
        <w:br/>
      </w:r>
      <w:r>
        <w:rPr>
          <w:sz w:val="24"/>
          <w:szCs w:val="24"/>
        </w:rPr>
        <w:t xml:space="preserve">         </w:t>
      </w:r>
      <w:r w:rsidR="00920953">
        <w:rPr>
          <w:sz w:val="24"/>
          <w:szCs w:val="24"/>
        </w:rPr>
        <w:t>из крупнообломочных грунтов</w:t>
      </w:r>
      <w:r w:rsidR="00920953" w:rsidRPr="00920953">
        <w:rPr>
          <w:sz w:val="24"/>
          <w:szCs w:val="24"/>
        </w:rPr>
        <w:tab/>
      </w:r>
    </w:p>
    <w:p w14:paraId="11F59CDE" w14:textId="7A068AE4" w:rsidR="00920953" w:rsidRPr="00920953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8 </w:t>
      </w:r>
      <w:r w:rsidR="00920953">
        <w:rPr>
          <w:sz w:val="24"/>
          <w:szCs w:val="24"/>
        </w:rPr>
        <w:t>Возведение земляного полотна на</w:t>
      </w:r>
      <w:r>
        <w:rPr>
          <w:sz w:val="24"/>
          <w:szCs w:val="24"/>
        </w:rPr>
        <w:t xml:space="preserve"> </w:t>
      </w:r>
      <w:r w:rsidR="00920953">
        <w:rPr>
          <w:sz w:val="24"/>
          <w:szCs w:val="24"/>
        </w:rPr>
        <w:t>засоленных грунтах</w:t>
      </w:r>
      <w:r w:rsidR="00920953" w:rsidRPr="00920953">
        <w:rPr>
          <w:sz w:val="24"/>
          <w:szCs w:val="24"/>
        </w:rPr>
        <w:tab/>
      </w:r>
    </w:p>
    <w:p w14:paraId="168FBA3B" w14:textId="680B3A85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</w:t>
      </w:r>
      <w:r>
        <w:rPr>
          <w:sz w:val="24"/>
          <w:szCs w:val="24"/>
        </w:rPr>
        <w:t>9 </w:t>
      </w:r>
      <w:r w:rsidR="00920953">
        <w:rPr>
          <w:sz w:val="24"/>
          <w:szCs w:val="24"/>
        </w:rPr>
        <w:t>Возведение земляного полотна в песчаных пустынях</w:t>
      </w:r>
      <w:r w:rsidR="00920953" w:rsidRPr="008961AC">
        <w:rPr>
          <w:sz w:val="24"/>
          <w:szCs w:val="24"/>
        </w:rPr>
        <w:tab/>
      </w:r>
    </w:p>
    <w:p w14:paraId="22E82B26" w14:textId="11D0FD86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7.1</w:t>
      </w:r>
      <w:r>
        <w:rPr>
          <w:sz w:val="24"/>
          <w:szCs w:val="24"/>
        </w:rPr>
        <w:t>0 </w:t>
      </w:r>
      <w:r w:rsidR="00920953">
        <w:rPr>
          <w:sz w:val="24"/>
          <w:szCs w:val="24"/>
        </w:rPr>
        <w:t>Возведение земляного полотна в районах вечной мерзлоты</w:t>
      </w:r>
      <w:r w:rsidR="00920953" w:rsidRPr="008961AC">
        <w:rPr>
          <w:sz w:val="24"/>
          <w:szCs w:val="24"/>
        </w:rPr>
        <w:tab/>
      </w:r>
    </w:p>
    <w:p w14:paraId="3FCC0FBF" w14:textId="199AC52A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7.1</w:t>
      </w:r>
      <w:r>
        <w:rPr>
          <w:sz w:val="24"/>
          <w:szCs w:val="24"/>
        </w:rPr>
        <w:t>1 </w:t>
      </w:r>
      <w:r w:rsidR="00920953">
        <w:rPr>
          <w:sz w:val="24"/>
          <w:szCs w:val="24"/>
        </w:rPr>
        <w:t xml:space="preserve">Сооружение земляного полотна, армированного </w:t>
      </w:r>
      <w:proofErr w:type="spellStart"/>
      <w:r w:rsidR="00920953">
        <w:rPr>
          <w:sz w:val="24"/>
          <w:szCs w:val="24"/>
        </w:rPr>
        <w:t>геосинтетическими</w:t>
      </w:r>
      <w:proofErr w:type="spellEnd"/>
      <w:r w:rsidR="00920953">
        <w:rPr>
          <w:sz w:val="24"/>
          <w:szCs w:val="24"/>
        </w:rPr>
        <w:t xml:space="preserve"> </w:t>
      </w:r>
      <w:r w:rsidR="008961AC" w:rsidRPr="008961AC">
        <w:rPr>
          <w:sz w:val="24"/>
          <w:szCs w:val="24"/>
        </w:rPr>
        <w:br/>
      </w:r>
      <w:r>
        <w:rPr>
          <w:sz w:val="24"/>
          <w:szCs w:val="24"/>
        </w:rPr>
        <w:t xml:space="preserve">           </w:t>
      </w:r>
      <w:r w:rsidR="00920953">
        <w:rPr>
          <w:sz w:val="24"/>
          <w:szCs w:val="24"/>
        </w:rPr>
        <w:t>материалами</w:t>
      </w:r>
      <w:r w:rsidR="00920953" w:rsidRPr="008961AC">
        <w:rPr>
          <w:sz w:val="24"/>
          <w:szCs w:val="24"/>
        </w:rPr>
        <w:tab/>
      </w:r>
    </w:p>
    <w:p w14:paraId="1284DC0B" w14:textId="618A9AAC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20953">
        <w:rPr>
          <w:sz w:val="24"/>
          <w:szCs w:val="24"/>
        </w:rPr>
        <w:t>7.1</w:t>
      </w:r>
      <w:r>
        <w:rPr>
          <w:sz w:val="24"/>
          <w:szCs w:val="24"/>
        </w:rPr>
        <w:t>2 </w:t>
      </w:r>
      <w:r w:rsidR="00920953">
        <w:rPr>
          <w:sz w:val="24"/>
          <w:szCs w:val="24"/>
        </w:rPr>
        <w:t>Контроль качества работ</w:t>
      </w:r>
      <w:r w:rsidR="00920953" w:rsidRPr="008961AC">
        <w:rPr>
          <w:sz w:val="24"/>
          <w:szCs w:val="24"/>
        </w:rPr>
        <w:tab/>
      </w:r>
    </w:p>
    <w:p w14:paraId="0DFA5AAE" w14:textId="1D5C9E17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8 </w:t>
      </w:r>
      <w:r w:rsidR="00920953" w:rsidRPr="00A25524">
        <w:rPr>
          <w:sz w:val="24"/>
          <w:szCs w:val="24"/>
        </w:rPr>
        <w:t>Устройство дополнительных слоев оснований и прослоек (морозозащитных,</w:t>
      </w:r>
      <w:r w:rsidR="00920953">
        <w:rPr>
          <w:sz w:val="24"/>
          <w:szCs w:val="24"/>
        </w:rPr>
        <w:t xml:space="preserve"> </w:t>
      </w:r>
      <w:r w:rsidR="008961AC" w:rsidRPr="008961AC">
        <w:rPr>
          <w:sz w:val="24"/>
          <w:szCs w:val="24"/>
        </w:rPr>
        <w:br/>
      </w:r>
      <w:r>
        <w:rPr>
          <w:sz w:val="24"/>
          <w:szCs w:val="24"/>
        </w:rPr>
        <w:t xml:space="preserve">    </w:t>
      </w:r>
      <w:r w:rsidR="00920953">
        <w:rPr>
          <w:sz w:val="24"/>
          <w:szCs w:val="24"/>
        </w:rPr>
        <w:t>дренирующих, изолирующих</w:t>
      </w:r>
      <w:r w:rsidR="005F321D">
        <w:rPr>
          <w:sz w:val="24"/>
          <w:szCs w:val="24"/>
        </w:rPr>
        <w:t>,</w:t>
      </w:r>
      <w:r w:rsidR="00920953">
        <w:rPr>
          <w:sz w:val="24"/>
          <w:szCs w:val="24"/>
        </w:rPr>
        <w:t xml:space="preserve"> </w:t>
      </w:r>
      <w:proofErr w:type="spellStart"/>
      <w:r w:rsidR="00920953">
        <w:rPr>
          <w:sz w:val="24"/>
          <w:szCs w:val="24"/>
        </w:rPr>
        <w:t>капилл</w:t>
      </w:r>
      <w:r w:rsidR="00920953" w:rsidRPr="00A25524">
        <w:rPr>
          <w:sz w:val="24"/>
          <w:szCs w:val="24"/>
        </w:rPr>
        <w:t>яропрерывающих</w:t>
      </w:r>
      <w:proofErr w:type="spellEnd"/>
      <w:r w:rsidR="00920953" w:rsidRPr="00A25524">
        <w:rPr>
          <w:sz w:val="24"/>
          <w:szCs w:val="24"/>
        </w:rPr>
        <w:t>)</w:t>
      </w:r>
      <w:r w:rsidR="00920953" w:rsidRPr="008961AC">
        <w:rPr>
          <w:sz w:val="24"/>
          <w:szCs w:val="24"/>
        </w:rPr>
        <w:tab/>
      </w:r>
    </w:p>
    <w:p w14:paraId="58758007" w14:textId="05299786" w:rsidR="00920953" w:rsidRPr="008961AC" w:rsidRDefault="00113D89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>9 </w:t>
      </w:r>
      <w:r w:rsidR="00920953" w:rsidRPr="00A25524">
        <w:rPr>
          <w:sz w:val="24"/>
          <w:szCs w:val="24"/>
        </w:rPr>
        <w:t xml:space="preserve">Устройство оснований и покрытий из смесей каменных материалов и грунтов, </w:t>
      </w:r>
      <w:r w:rsidR="008961AC" w:rsidRPr="008961AC">
        <w:rPr>
          <w:sz w:val="24"/>
          <w:szCs w:val="24"/>
        </w:rPr>
        <w:br/>
      </w:r>
      <w:r>
        <w:rPr>
          <w:sz w:val="24"/>
          <w:szCs w:val="24"/>
        </w:rPr>
        <w:t xml:space="preserve">    </w:t>
      </w:r>
      <w:r w:rsidR="00920953" w:rsidRPr="00A25524">
        <w:rPr>
          <w:sz w:val="24"/>
          <w:szCs w:val="24"/>
        </w:rPr>
        <w:t xml:space="preserve">обработанных (укрепленных) неорганическими и органическими вяжущими </w:t>
      </w:r>
      <w:r w:rsidR="008961AC" w:rsidRPr="008961AC">
        <w:rPr>
          <w:sz w:val="24"/>
          <w:szCs w:val="24"/>
        </w:rPr>
        <w:br/>
      </w:r>
      <w:r>
        <w:rPr>
          <w:sz w:val="24"/>
          <w:szCs w:val="24"/>
        </w:rPr>
        <w:t xml:space="preserve">    </w:t>
      </w:r>
      <w:r w:rsidR="00920953" w:rsidRPr="00A25524">
        <w:rPr>
          <w:sz w:val="24"/>
          <w:szCs w:val="24"/>
        </w:rPr>
        <w:t>материалами</w:t>
      </w:r>
      <w:r w:rsidR="00920953" w:rsidRPr="008961AC">
        <w:rPr>
          <w:sz w:val="24"/>
          <w:szCs w:val="24"/>
        </w:rPr>
        <w:tab/>
      </w:r>
    </w:p>
    <w:p w14:paraId="2EBD7CF0" w14:textId="27A6A7E1" w:rsidR="00920953" w:rsidRPr="00113D89" w:rsidRDefault="0092095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A25524">
        <w:rPr>
          <w:sz w:val="24"/>
          <w:szCs w:val="24"/>
        </w:rPr>
        <w:t>1</w:t>
      </w:r>
      <w:r w:rsidR="00113D89">
        <w:rPr>
          <w:sz w:val="24"/>
          <w:szCs w:val="24"/>
        </w:rPr>
        <w:t>0 </w:t>
      </w:r>
      <w:r w:rsidRPr="00A25524">
        <w:rPr>
          <w:sz w:val="24"/>
          <w:szCs w:val="24"/>
        </w:rPr>
        <w:t>Устройство щебеночных, гравийных оснований, покрытий и мостовых</w:t>
      </w:r>
      <w:r w:rsidRPr="00113D89">
        <w:rPr>
          <w:sz w:val="24"/>
          <w:szCs w:val="24"/>
        </w:rPr>
        <w:tab/>
      </w:r>
    </w:p>
    <w:p w14:paraId="366EC859" w14:textId="244B3E65" w:rsidR="00D408B3" w:rsidRPr="00553C05" w:rsidRDefault="00A24140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284" w:hanging="284"/>
        <w:jc w:val="left"/>
        <w:rPr>
          <w:sz w:val="24"/>
          <w:szCs w:val="24"/>
        </w:rPr>
      </w:pPr>
      <w:r w:rsidRPr="00A24140">
        <w:rPr>
          <w:sz w:val="24"/>
          <w:szCs w:val="24"/>
        </w:rPr>
        <w:t>11 Устройство оснований и покрытий из щебеночных смесей по способу пропитки органическими вяжущими и смешением на дороге</w:t>
      </w:r>
      <w:r w:rsidR="00F8187E">
        <w:rPr>
          <w:sz w:val="24"/>
          <w:szCs w:val="24"/>
        </w:rPr>
        <w:tab/>
      </w:r>
    </w:p>
    <w:p w14:paraId="5308CAE8" w14:textId="65999A99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553C05">
        <w:rPr>
          <w:sz w:val="24"/>
          <w:szCs w:val="24"/>
        </w:rPr>
        <w:t xml:space="preserve">   </w:t>
      </w:r>
      <w:r w:rsidR="00F8187E">
        <w:rPr>
          <w:sz w:val="24"/>
          <w:szCs w:val="24"/>
        </w:rPr>
        <w:t xml:space="preserve"> 11.1 Общие положения</w:t>
      </w:r>
      <w:r w:rsidR="00F8187E">
        <w:rPr>
          <w:sz w:val="24"/>
          <w:szCs w:val="24"/>
        </w:rPr>
        <w:tab/>
      </w:r>
    </w:p>
    <w:p w14:paraId="135D188D" w14:textId="5D92809F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553C0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 w:rsidRPr="00553C05">
        <w:rPr>
          <w:sz w:val="24"/>
          <w:szCs w:val="24"/>
        </w:rPr>
        <w:t xml:space="preserve">11.2 </w:t>
      </w:r>
      <w:r w:rsidR="001135B4">
        <w:rPr>
          <w:sz w:val="24"/>
          <w:szCs w:val="24"/>
        </w:rPr>
        <w:t>Приготовление эмульсий</w:t>
      </w:r>
      <w:r w:rsidR="00F8187E">
        <w:rPr>
          <w:sz w:val="24"/>
          <w:szCs w:val="24"/>
        </w:rPr>
        <w:tab/>
      </w:r>
    </w:p>
    <w:p w14:paraId="75838CC5" w14:textId="0DDE4E41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A9401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A94015">
        <w:rPr>
          <w:sz w:val="24"/>
          <w:szCs w:val="24"/>
        </w:rPr>
        <w:t xml:space="preserve"> 11.3 Устройство оснований и покрытий из черного щебня, высокопористых </w:t>
      </w:r>
      <w:r w:rsidRPr="00A94015">
        <w:rPr>
          <w:sz w:val="24"/>
          <w:szCs w:val="24"/>
        </w:rPr>
        <w:br/>
        <w:t xml:space="preserve">          </w:t>
      </w:r>
      <w:r>
        <w:rPr>
          <w:sz w:val="24"/>
          <w:szCs w:val="24"/>
        </w:rPr>
        <w:t xml:space="preserve"> </w:t>
      </w:r>
      <w:r w:rsidRPr="00A94015">
        <w:rPr>
          <w:sz w:val="24"/>
          <w:szCs w:val="24"/>
        </w:rPr>
        <w:t xml:space="preserve"> щебеночных асфальтобетонных смесей и смесей, обработанных битумными </w:t>
      </w:r>
      <w:r>
        <w:rPr>
          <w:sz w:val="24"/>
          <w:szCs w:val="24"/>
        </w:rPr>
        <w:br/>
        <w:t xml:space="preserve"> </w:t>
      </w:r>
      <w:r w:rsidRPr="00D408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 w:rsidRPr="00A94015">
        <w:rPr>
          <w:sz w:val="24"/>
          <w:szCs w:val="24"/>
        </w:rPr>
        <w:t>эмульсиями в смесителе</w:t>
      </w:r>
      <w:r w:rsidR="00F8187E">
        <w:rPr>
          <w:sz w:val="24"/>
          <w:szCs w:val="24"/>
        </w:rPr>
        <w:tab/>
      </w:r>
    </w:p>
    <w:p w14:paraId="52BC6092" w14:textId="7B0A9B70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A9401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11.4 </w:t>
      </w:r>
      <w:r w:rsidRPr="000958AA">
        <w:rPr>
          <w:sz w:val="24"/>
          <w:szCs w:val="24"/>
        </w:rPr>
        <w:t>Устройство оснований и покрытий по способу пропитки</w:t>
      </w:r>
      <w:r w:rsidR="00F8187E">
        <w:rPr>
          <w:sz w:val="24"/>
          <w:szCs w:val="24"/>
        </w:rPr>
        <w:tab/>
      </w:r>
    </w:p>
    <w:p w14:paraId="1FD19662" w14:textId="772E03A8" w:rsidR="00D408B3" w:rsidRPr="000958AA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A9401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11.5 </w:t>
      </w:r>
      <w:r w:rsidRPr="000958AA">
        <w:rPr>
          <w:sz w:val="24"/>
          <w:szCs w:val="24"/>
        </w:rPr>
        <w:t>Устройство оснований и покрытий из щебеночных, гравийных</w:t>
      </w:r>
      <w:r>
        <w:rPr>
          <w:sz w:val="24"/>
          <w:szCs w:val="24"/>
        </w:rPr>
        <w:t xml:space="preserve"> </w:t>
      </w:r>
      <w:r w:rsidRPr="000958AA">
        <w:rPr>
          <w:sz w:val="24"/>
          <w:szCs w:val="24"/>
        </w:rPr>
        <w:t xml:space="preserve">и песчаных </w:t>
      </w:r>
      <w:r>
        <w:rPr>
          <w:sz w:val="24"/>
          <w:szCs w:val="24"/>
        </w:rPr>
        <w:br/>
        <w:t xml:space="preserve">   </w:t>
      </w:r>
      <w:r w:rsidRPr="00D408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 w:rsidRPr="000958AA">
        <w:rPr>
          <w:sz w:val="24"/>
          <w:szCs w:val="24"/>
        </w:rPr>
        <w:t xml:space="preserve">смесей, обработанных органическими вяжущими материалами смешением </w:t>
      </w:r>
      <w:r>
        <w:rPr>
          <w:sz w:val="24"/>
          <w:szCs w:val="24"/>
        </w:rPr>
        <w:br/>
        <w:t xml:space="preserve"> </w:t>
      </w:r>
      <w:r w:rsidRPr="00D408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</w:t>
      </w:r>
      <w:r w:rsidRPr="000958AA">
        <w:rPr>
          <w:sz w:val="24"/>
          <w:szCs w:val="24"/>
        </w:rPr>
        <w:t>на дороге</w:t>
      </w:r>
      <w:r w:rsidR="00F8187E">
        <w:rPr>
          <w:sz w:val="24"/>
          <w:szCs w:val="24"/>
        </w:rPr>
        <w:tab/>
      </w:r>
    </w:p>
    <w:p w14:paraId="4683032B" w14:textId="68D47C2B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A94015">
        <w:rPr>
          <w:sz w:val="24"/>
          <w:szCs w:val="24"/>
        </w:rPr>
        <w:t xml:space="preserve">   </w:t>
      </w:r>
      <w:r w:rsidR="00F8187E">
        <w:rPr>
          <w:sz w:val="24"/>
          <w:szCs w:val="24"/>
        </w:rPr>
        <w:t xml:space="preserve"> 11.6 Контроль качества работ</w:t>
      </w:r>
      <w:r w:rsidR="00F8187E">
        <w:rPr>
          <w:sz w:val="24"/>
          <w:szCs w:val="24"/>
        </w:rPr>
        <w:tab/>
      </w:r>
    </w:p>
    <w:p w14:paraId="2B1D7319" w14:textId="038C9A0C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553C05">
        <w:rPr>
          <w:sz w:val="24"/>
          <w:szCs w:val="24"/>
        </w:rPr>
        <w:t>12 Устройство асфальто</w:t>
      </w:r>
      <w:r w:rsidR="001135B4">
        <w:rPr>
          <w:sz w:val="24"/>
          <w:szCs w:val="24"/>
        </w:rPr>
        <w:t>бетонн</w:t>
      </w:r>
      <w:r w:rsidR="00F8187E">
        <w:rPr>
          <w:sz w:val="24"/>
          <w:szCs w:val="24"/>
        </w:rPr>
        <w:t>ых покрытий и оснований</w:t>
      </w:r>
      <w:r w:rsidR="00F8187E">
        <w:rPr>
          <w:sz w:val="24"/>
          <w:szCs w:val="24"/>
        </w:rPr>
        <w:tab/>
      </w:r>
    </w:p>
    <w:p w14:paraId="23D53DD5" w14:textId="1456456D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A9401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A9401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12.1 </w:t>
      </w:r>
      <w:r w:rsidR="00F8187E">
        <w:rPr>
          <w:sz w:val="24"/>
          <w:szCs w:val="24"/>
        </w:rPr>
        <w:t>Общие положения</w:t>
      </w:r>
      <w:r w:rsidR="00F8187E">
        <w:rPr>
          <w:sz w:val="24"/>
          <w:szCs w:val="24"/>
        </w:rPr>
        <w:tab/>
      </w:r>
    </w:p>
    <w:p w14:paraId="46B1CD40" w14:textId="66CD4603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12.2 </w:t>
      </w:r>
      <w:r w:rsidRPr="000958AA">
        <w:rPr>
          <w:sz w:val="24"/>
          <w:szCs w:val="24"/>
        </w:rPr>
        <w:t>Приготовление асфальтобетонных смесей</w:t>
      </w:r>
      <w:r w:rsidR="00F8187E">
        <w:rPr>
          <w:sz w:val="24"/>
          <w:szCs w:val="24"/>
        </w:rPr>
        <w:tab/>
      </w:r>
    </w:p>
    <w:p w14:paraId="2E1BE4EC" w14:textId="6AECB72B" w:rsidR="00D408B3" w:rsidRPr="000958AA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12.3 </w:t>
      </w:r>
      <w:r w:rsidRPr="000958AA">
        <w:rPr>
          <w:sz w:val="24"/>
          <w:szCs w:val="24"/>
        </w:rPr>
        <w:t>Ук</w:t>
      </w:r>
      <w:r w:rsidR="00F8187E">
        <w:rPr>
          <w:sz w:val="24"/>
          <w:szCs w:val="24"/>
        </w:rPr>
        <w:t>ладка асфальтобетонных смесей</w:t>
      </w:r>
      <w:r w:rsidR="00F8187E">
        <w:rPr>
          <w:sz w:val="24"/>
          <w:szCs w:val="24"/>
        </w:rPr>
        <w:tab/>
      </w:r>
    </w:p>
    <w:p w14:paraId="7F29EEF2" w14:textId="1027D860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0958AA">
        <w:rPr>
          <w:sz w:val="24"/>
          <w:szCs w:val="24"/>
        </w:rPr>
        <w:t xml:space="preserve">12.4 Формирование армирующей и </w:t>
      </w:r>
      <w:proofErr w:type="spellStart"/>
      <w:r w:rsidRPr="000958AA">
        <w:rPr>
          <w:sz w:val="24"/>
          <w:szCs w:val="24"/>
        </w:rPr>
        <w:t>трещино</w:t>
      </w:r>
      <w:proofErr w:type="spellEnd"/>
      <w:r w:rsidRPr="000958AA">
        <w:rPr>
          <w:sz w:val="24"/>
          <w:szCs w:val="24"/>
        </w:rPr>
        <w:t xml:space="preserve">-прерывающей прослойки </w:t>
      </w:r>
      <w:r w:rsidRPr="000958AA">
        <w:rPr>
          <w:sz w:val="24"/>
          <w:szCs w:val="24"/>
        </w:rPr>
        <w:br/>
        <w:t xml:space="preserve">     </w:t>
      </w:r>
      <w:r>
        <w:rPr>
          <w:sz w:val="24"/>
          <w:szCs w:val="24"/>
        </w:rPr>
        <w:t xml:space="preserve"> </w:t>
      </w:r>
      <w:r w:rsidRPr="000958AA">
        <w:rPr>
          <w:sz w:val="24"/>
          <w:szCs w:val="24"/>
        </w:rPr>
        <w:t xml:space="preserve">      из </w:t>
      </w:r>
      <w:proofErr w:type="spellStart"/>
      <w:r w:rsidRPr="000958AA">
        <w:rPr>
          <w:sz w:val="24"/>
          <w:szCs w:val="24"/>
        </w:rPr>
        <w:t>геосинтетических</w:t>
      </w:r>
      <w:proofErr w:type="spellEnd"/>
      <w:r w:rsidRPr="000958AA">
        <w:rPr>
          <w:sz w:val="24"/>
          <w:szCs w:val="24"/>
        </w:rPr>
        <w:t xml:space="preserve"> материалов</w:t>
      </w:r>
      <w:r w:rsidR="00F8187E">
        <w:rPr>
          <w:sz w:val="24"/>
          <w:szCs w:val="24"/>
        </w:rPr>
        <w:tab/>
      </w:r>
    </w:p>
    <w:p w14:paraId="06C0C97B" w14:textId="393298AC" w:rsidR="00D408B3" w:rsidRPr="000958AA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12.5 </w:t>
      </w:r>
      <w:r w:rsidR="00F8187E">
        <w:rPr>
          <w:sz w:val="24"/>
          <w:szCs w:val="24"/>
        </w:rPr>
        <w:t>Контроль качества работ</w:t>
      </w:r>
      <w:r w:rsidR="00F8187E">
        <w:rPr>
          <w:sz w:val="24"/>
          <w:szCs w:val="24"/>
        </w:rPr>
        <w:tab/>
      </w:r>
    </w:p>
    <w:p w14:paraId="2CFE280F" w14:textId="5DFB2386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553C05">
        <w:rPr>
          <w:sz w:val="24"/>
          <w:szCs w:val="24"/>
        </w:rPr>
        <w:t>13 Устройство пов</w:t>
      </w:r>
      <w:r w:rsidR="00F8187E">
        <w:rPr>
          <w:sz w:val="24"/>
          <w:szCs w:val="24"/>
        </w:rPr>
        <w:t>ерхностной обработки покрытий</w:t>
      </w:r>
      <w:r w:rsidR="00F8187E">
        <w:rPr>
          <w:sz w:val="24"/>
          <w:szCs w:val="24"/>
        </w:rPr>
        <w:tab/>
      </w:r>
    </w:p>
    <w:p w14:paraId="2D53A004" w14:textId="29B2CE04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13.1 Общие положения</w:t>
      </w:r>
      <w:r>
        <w:rPr>
          <w:sz w:val="24"/>
          <w:szCs w:val="24"/>
        </w:rPr>
        <w:tab/>
      </w:r>
    </w:p>
    <w:p w14:paraId="7C2E87C0" w14:textId="5CC093DC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13.2 </w:t>
      </w:r>
      <w:r w:rsidRPr="00A35558">
        <w:rPr>
          <w:sz w:val="24"/>
          <w:szCs w:val="24"/>
        </w:rPr>
        <w:t xml:space="preserve">Устройство поверхностной обработки с использованием </w:t>
      </w:r>
      <w:r>
        <w:rPr>
          <w:sz w:val="24"/>
          <w:szCs w:val="24"/>
        </w:rPr>
        <w:br/>
        <w:t xml:space="preserve">            </w:t>
      </w:r>
      <w:r w:rsidRPr="00A35558">
        <w:rPr>
          <w:sz w:val="24"/>
          <w:szCs w:val="24"/>
        </w:rPr>
        <w:t>фракционированного щебня</w:t>
      </w:r>
      <w:r w:rsidR="00F8187E">
        <w:rPr>
          <w:sz w:val="24"/>
          <w:szCs w:val="24"/>
        </w:rPr>
        <w:tab/>
      </w:r>
    </w:p>
    <w:p w14:paraId="201AC9D6" w14:textId="778EDFFB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13.3 </w:t>
      </w:r>
      <w:r w:rsidRPr="00A22854">
        <w:rPr>
          <w:sz w:val="24"/>
          <w:szCs w:val="24"/>
        </w:rPr>
        <w:t>Устройство поверхностной обработки с использованием эмульсионно-</w:t>
      </w:r>
      <w:r w:rsidRPr="00A22854">
        <w:rPr>
          <w:sz w:val="24"/>
          <w:szCs w:val="24"/>
        </w:rPr>
        <w:br/>
        <w:t xml:space="preserve">             минеральных смесей</w:t>
      </w:r>
      <w:r w:rsidR="00F8187E">
        <w:rPr>
          <w:sz w:val="24"/>
          <w:szCs w:val="24"/>
        </w:rPr>
        <w:tab/>
      </w:r>
    </w:p>
    <w:p w14:paraId="3EBDDE99" w14:textId="36A0558C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13.4 </w:t>
      </w:r>
      <w:r w:rsidRPr="00A22854">
        <w:rPr>
          <w:sz w:val="24"/>
          <w:szCs w:val="24"/>
        </w:rPr>
        <w:t>Устройство поверхностной обработки с использованием битумных шламов</w:t>
      </w:r>
      <w:r w:rsidR="00F8187E">
        <w:rPr>
          <w:sz w:val="24"/>
          <w:szCs w:val="24"/>
        </w:rPr>
        <w:tab/>
      </w:r>
    </w:p>
    <w:p w14:paraId="151174D8" w14:textId="2A427D8E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13.5 </w:t>
      </w:r>
      <w:r w:rsidR="00F8187E">
        <w:rPr>
          <w:sz w:val="24"/>
          <w:szCs w:val="24"/>
        </w:rPr>
        <w:t>Контроль качества работ</w:t>
      </w:r>
      <w:r w:rsidR="00F8187E">
        <w:rPr>
          <w:sz w:val="24"/>
          <w:szCs w:val="24"/>
        </w:rPr>
        <w:tab/>
      </w:r>
    </w:p>
    <w:p w14:paraId="59BC2D1A" w14:textId="0A6B5CE0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553C05">
        <w:rPr>
          <w:sz w:val="24"/>
          <w:szCs w:val="24"/>
        </w:rPr>
        <w:t>14 Устройство монолитных и сборных цементо</w:t>
      </w:r>
      <w:r w:rsidR="001135B4">
        <w:rPr>
          <w:sz w:val="24"/>
          <w:szCs w:val="24"/>
        </w:rPr>
        <w:t>бетонных покрытий и осн</w:t>
      </w:r>
      <w:r w:rsidR="00F8187E">
        <w:rPr>
          <w:sz w:val="24"/>
          <w:szCs w:val="24"/>
        </w:rPr>
        <w:t>ований</w:t>
      </w:r>
      <w:r w:rsidR="00F8187E">
        <w:rPr>
          <w:sz w:val="24"/>
          <w:szCs w:val="24"/>
        </w:rPr>
        <w:tab/>
      </w:r>
    </w:p>
    <w:p w14:paraId="231B25D9" w14:textId="6D6E16D3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14.1 </w:t>
      </w:r>
      <w:r w:rsidR="00F8187E">
        <w:rPr>
          <w:sz w:val="24"/>
          <w:szCs w:val="24"/>
        </w:rPr>
        <w:t>Общие положения</w:t>
      </w:r>
      <w:r w:rsidR="00F8187E">
        <w:rPr>
          <w:sz w:val="24"/>
          <w:szCs w:val="24"/>
        </w:rPr>
        <w:tab/>
      </w:r>
    </w:p>
    <w:p w14:paraId="6387C2C8" w14:textId="3142E03F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14.2 </w:t>
      </w:r>
      <w:r w:rsidRPr="00A22854">
        <w:rPr>
          <w:sz w:val="24"/>
          <w:szCs w:val="24"/>
        </w:rPr>
        <w:t>Приготовление и тра</w:t>
      </w:r>
      <w:r w:rsidR="00F8187E">
        <w:rPr>
          <w:sz w:val="24"/>
          <w:szCs w:val="24"/>
        </w:rPr>
        <w:t>нспортирование бетонной смеси</w:t>
      </w:r>
      <w:r w:rsidR="00F8187E">
        <w:rPr>
          <w:sz w:val="24"/>
          <w:szCs w:val="24"/>
        </w:rPr>
        <w:tab/>
      </w:r>
    </w:p>
    <w:p w14:paraId="6A486166" w14:textId="6C67A707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14.</w:t>
      </w:r>
      <w:r w:rsidRPr="0044607B">
        <w:rPr>
          <w:sz w:val="24"/>
          <w:szCs w:val="24"/>
        </w:rPr>
        <w:t>3 Устройство слоев бетоноу</w:t>
      </w:r>
      <w:r w:rsidR="00F8187E">
        <w:rPr>
          <w:sz w:val="24"/>
          <w:szCs w:val="24"/>
        </w:rPr>
        <w:t>кладчиком в скользящих формах</w:t>
      </w:r>
      <w:r w:rsidR="00F8187E">
        <w:rPr>
          <w:sz w:val="24"/>
          <w:szCs w:val="24"/>
        </w:rPr>
        <w:tab/>
      </w:r>
    </w:p>
    <w:p w14:paraId="75CD71B9" w14:textId="3E6BD228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14.4 </w:t>
      </w:r>
      <w:r w:rsidRPr="0044607B">
        <w:rPr>
          <w:sz w:val="24"/>
          <w:szCs w:val="24"/>
        </w:rPr>
        <w:t xml:space="preserve">Устройство слоев из жестких бетонных смесей, уплотняемых </w:t>
      </w:r>
      <w:r w:rsidR="00F8187E">
        <w:rPr>
          <w:sz w:val="24"/>
          <w:szCs w:val="24"/>
        </w:rPr>
        <w:t>укаткой</w:t>
      </w:r>
      <w:r w:rsidR="00F8187E">
        <w:rPr>
          <w:sz w:val="24"/>
          <w:szCs w:val="24"/>
        </w:rPr>
        <w:tab/>
      </w:r>
    </w:p>
    <w:p w14:paraId="6590C715" w14:textId="0648589D" w:rsidR="00D408B3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14.5 </w:t>
      </w:r>
      <w:r w:rsidRPr="0044607B">
        <w:rPr>
          <w:sz w:val="24"/>
          <w:szCs w:val="24"/>
        </w:rPr>
        <w:t>Сб</w:t>
      </w:r>
      <w:r w:rsidR="001135B4">
        <w:rPr>
          <w:sz w:val="24"/>
          <w:szCs w:val="24"/>
        </w:rPr>
        <w:t>орн</w:t>
      </w:r>
      <w:r w:rsidR="00F8187E">
        <w:rPr>
          <w:sz w:val="24"/>
          <w:szCs w:val="24"/>
        </w:rPr>
        <w:t>ые железобетонные покрытия</w:t>
      </w:r>
      <w:r w:rsidR="00F8187E">
        <w:rPr>
          <w:sz w:val="24"/>
          <w:szCs w:val="24"/>
        </w:rPr>
        <w:tab/>
      </w:r>
    </w:p>
    <w:p w14:paraId="7E325AA6" w14:textId="558B55B4" w:rsidR="00D408B3" w:rsidRPr="0044607B" w:rsidRDefault="00D408B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14.6 </w:t>
      </w:r>
      <w:r w:rsidR="00F8187E">
        <w:rPr>
          <w:sz w:val="24"/>
          <w:szCs w:val="24"/>
        </w:rPr>
        <w:t>Контроль качества работ</w:t>
      </w:r>
      <w:r w:rsidR="00F8187E">
        <w:rPr>
          <w:sz w:val="24"/>
          <w:szCs w:val="24"/>
        </w:rPr>
        <w:tab/>
      </w:r>
    </w:p>
    <w:p w14:paraId="6CCC9354" w14:textId="5D63BF64" w:rsidR="00920953" w:rsidRPr="00A36098" w:rsidRDefault="00A24140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A24140">
        <w:rPr>
          <w:sz w:val="24"/>
          <w:szCs w:val="24"/>
        </w:rPr>
        <w:t>15 Обустройство дорог</w:t>
      </w:r>
      <w:r w:rsidR="00920953" w:rsidRPr="00A36098">
        <w:rPr>
          <w:sz w:val="24"/>
          <w:szCs w:val="24"/>
        </w:rPr>
        <w:tab/>
      </w:r>
    </w:p>
    <w:p w14:paraId="7F3CF59F" w14:textId="56B259D6" w:rsidR="00920953" w:rsidRPr="00113D89" w:rsidRDefault="0092095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4"/>
          <w:szCs w:val="24"/>
        </w:rPr>
      </w:pPr>
      <w:r w:rsidRPr="00A25524">
        <w:rPr>
          <w:sz w:val="24"/>
          <w:szCs w:val="24"/>
        </w:rPr>
        <w:t>1</w:t>
      </w:r>
      <w:r w:rsidR="00113D89">
        <w:rPr>
          <w:sz w:val="24"/>
          <w:szCs w:val="24"/>
        </w:rPr>
        <w:t>6 </w:t>
      </w:r>
      <w:r w:rsidRPr="00A25524">
        <w:rPr>
          <w:sz w:val="24"/>
          <w:szCs w:val="24"/>
        </w:rPr>
        <w:t>Приемка выполненных работ</w:t>
      </w:r>
      <w:r w:rsidRPr="00113D89">
        <w:rPr>
          <w:sz w:val="24"/>
          <w:szCs w:val="24"/>
        </w:rPr>
        <w:tab/>
      </w:r>
    </w:p>
    <w:p w14:paraId="60A7DB8E" w14:textId="74892A41" w:rsidR="00920953" w:rsidRPr="007A264A" w:rsidRDefault="0092095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b/>
          <w:bCs/>
          <w:sz w:val="24"/>
          <w:szCs w:val="24"/>
        </w:rPr>
      </w:pPr>
      <w:r w:rsidRPr="007A264A">
        <w:rPr>
          <w:b/>
          <w:bCs/>
          <w:sz w:val="24"/>
          <w:szCs w:val="24"/>
        </w:rPr>
        <w:t xml:space="preserve">Приложение А </w:t>
      </w:r>
      <w:r w:rsidR="007A264A" w:rsidRPr="007A264A">
        <w:rPr>
          <w:b/>
          <w:bCs/>
          <w:sz w:val="24"/>
          <w:szCs w:val="24"/>
        </w:rPr>
        <w:t>(Исключено, Изм. № 3)</w:t>
      </w:r>
    </w:p>
    <w:p w14:paraId="229ECE19" w14:textId="77777777" w:rsidR="0092737B" w:rsidRPr="0092737B" w:rsidRDefault="0092737B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b/>
          <w:color w:val="000000"/>
          <w:sz w:val="24"/>
          <w:szCs w:val="24"/>
        </w:rPr>
      </w:pPr>
      <w:r w:rsidRPr="00F8187E">
        <w:rPr>
          <w:b/>
          <w:bCs/>
          <w:color w:val="000000"/>
          <w:sz w:val="24"/>
          <w:szCs w:val="24"/>
        </w:rPr>
        <w:t>Приложение Б</w:t>
      </w:r>
      <w:r w:rsidRPr="0092737B">
        <w:rPr>
          <w:b/>
          <w:color w:val="000000"/>
          <w:sz w:val="24"/>
          <w:szCs w:val="24"/>
        </w:rPr>
        <w:t xml:space="preserve"> (Исключено, Изм. № 1)</w:t>
      </w:r>
    </w:p>
    <w:p w14:paraId="4155640F" w14:textId="49F986F7" w:rsidR="00920953" w:rsidRDefault="0092095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Приложение В</w:t>
      </w:r>
      <w:r w:rsidRPr="00A25524"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>справоч</w:t>
      </w:r>
      <w:r w:rsidRPr="00A25524">
        <w:rPr>
          <w:color w:val="000000"/>
          <w:sz w:val="24"/>
          <w:szCs w:val="24"/>
        </w:rPr>
        <w:t>ное)</w:t>
      </w:r>
      <w:r>
        <w:rPr>
          <w:color w:val="000000"/>
          <w:sz w:val="24"/>
          <w:szCs w:val="24"/>
        </w:rPr>
        <w:t xml:space="preserve"> Устройство</w:t>
      </w:r>
      <w:r w:rsidR="00113D89">
        <w:rPr>
          <w:color w:val="000000"/>
          <w:sz w:val="24"/>
          <w:szCs w:val="24"/>
        </w:rPr>
        <w:t xml:space="preserve"> </w:t>
      </w:r>
      <w:r w:rsidRPr="00A25524">
        <w:rPr>
          <w:color w:val="000000"/>
          <w:sz w:val="24"/>
          <w:szCs w:val="24"/>
        </w:rPr>
        <w:t xml:space="preserve">земляного полотна, устройство </w:t>
      </w:r>
      <w:r w:rsidR="008961AC" w:rsidRPr="008961AC">
        <w:rPr>
          <w:color w:val="000000"/>
          <w:sz w:val="24"/>
          <w:szCs w:val="24"/>
        </w:rPr>
        <w:br/>
      </w:r>
      <w:r w:rsidR="00113D89">
        <w:rPr>
          <w:sz w:val="24"/>
          <w:szCs w:val="24"/>
        </w:rPr>
        <w:t xml:space="preserve">                           </w:t>
      </w:r>
      <w:r>
        <w:rPr>
          <w:color w:val="000000"/>
          <w:sz w:val="24"/>
          <w:szCs w:val="24"/>
        </w:rPr>
        <w:t>о</w:t>
      </w:r>
      <w:r w:rsidRPr="00A25524">
        <w:rPr>
          <w:color w:val="000000"/>
          <w:sz w:val="24"/>
          <w:szCs w:val="24"/>
        </w:rPr>
        <w:t>снований и покрытий из щебня (гравия),</w:t>
      </w:r>
      <w:r>
        <w:rPr>
          <w:color w:val="000000"/>
          <w:sz w:val="24"/>
          <w:szCs w:val="24"/>
        </w:rPr>
        <w:t xml:space="preserve"> песка, песчано-</w:t>
      </w:r>
      <w:r w:rsidR="008961AC" w:rsidRPr="008961AC">
        <w:rPr>
          <w:color w:val="000000"/>
          <w:sz w:val="24"/>
          <w:szCs w:val="24"/>
        </w:rPr>
        <w:br/>
      </w:r>
      <w:r w:rsidR="00113D89">
        <w:rPr>
          <w:sz w:val="24"/>
          <w:szCs w:val="24"/>
        </w:rPr>
        <w:t xml:space="preserve">                           </w:t>
      </w:r>
      <w:r w:rsidRPr="00A25524">
        <w:rPr>
          <w:color w:val="000000"/>
          <w:sz w:val="24"/>
          <w:szCs w:val="24"/>
        </w:rPr>
        <w:t>гравийных и</w:t>
      </w:r>
      <w:r w:rsidRPr="00920953">
        <w:rPr>
          <w:color w:val="000000"/>
          <w:sz w:val="24"/>
          <w:szCs w:val="24"/>
        </w:rPr>
        <w:t xml:space="preserve"> </w:t>
      </w:r>
      <w:r w:rsidRPr="00A25524">
        <w:rPr>
          <w:color w:val="000000"/>
          <w:sz w:val="24"/>
          <w:szCs w:val="24"/>
        </w:rPr>
        <w:t>песчано-щебеночных смесей при</w:t>
      </w:r>
      <w:r>
        <w:rPr>
          <w:color w:val="000000"/>
          <w:sz w:val="24"/>
          <w:szCs w:val="24"/>
        </w:rPr>
        <w:t xml:space="preserve"> </w:t>
      </w:r>
      <w:r w:rsidRPr="00A25524">
        <w:rPr>
          <w:color w:val="000000"/>
          <w:sz w:val="24"/>
          <w:szCs w:val="24"/>
        </w:rPr>
        <w:t>армировании</w:t>
      </w:r>
      <w:r>
        <w:rPr>
          <w:color w:val="000000"/>
          <w:sz w:val="24"/>
          <w:szCs w:val="24"/>
        </w:rPr>
        <w:t xml:space="preserve"> </w:t>
      </w:r>
      <w:r w:rsidR="008961AC" w:rsidRPr="008961AC">
        <w:rPr>
          <w:color w:val="000000"/>
          <w:sz w:val="24"/>
          <w:szCs w:val="24"/>
        </w:rPr>
        <w:br/>
      </w:r>
      <w:r w:rsidR="00113D89">
        <w:rPr>
          <w:sz w:val="24"/>
          <w:szCs w:val="24"/>
        </w:rPr>
        <w:t xml:space="preserve">                           </w:t>
      </w:r>
      <w:proofErr w:type="spellStart"/>
      <w:r w:rsidRPr="00A25524">
        <w:rPr>
          <w:color w:val="000000"/>
          <w:sz w:val="24"/>
          <w:szCs w:val="24"/>
        </w:rPr>
        <w:t>г</w:t>
      </w:r>
      <w:r>
        <w:rPr>
          <w:color w:val="000000"/>
          <w:sz w:val="24"/>
          <w:szCs w:val="24"/>
        </w:rPr>
        <w:t>еосинтетическими</w:t>
      </w:r>
      <w:proofErr w:type="spellEnd"/>
      <w:r w:rsidRPr="00920953">
        <w:rPr>
          <w:color w:val="000000"/>
          <w:sz w:val="24"/>
          <w:szCs w:val="24"/>
        </w:rPr>
        <w:t xml:space="preserve"> </w:t>
      </w:r>
      <w:r w:rsidRPr="00A25524">
        <w:rPr>
          <w:color w:val="000000"/>
          <w:sz w:val="24"/>
          <w:szCs w:val="24"/>
        </w:rPr>
        <w:t>материалами</w:t>
      </w:r>
      <w:r w:rsidRPr="008961AC">
        <w:rPr>
          <w:color w:val="000000"/>
          <w:sz w:val="24"/>
          <w:szCs w:val="24"/>
        </w:rPr>
        <w:tab/>
      </w:r>
    </w:p>
    <w:p w14:paraId="48782AC6" w14:textId="77777777" w:rsidR="00A24140" w:rsidRPr="00503477" w:rsidRDefault="00A52A07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Г </w:t>
      </w:r>
      <w:r w:rsidR="0092737B" w:rsidRPr="0092737B">
        <w:rPr>
          <w:b/>
          <w:color w:val="000000"/>
          <w:sz w:val="24"/>
          <w:szCs w:val="24"/>
        </w:rPr>
        <w:t>(Введено дополнительно, Изм. № 1)</w:t>
      </w:r>
      <w:r w:rsidR="00A24140">
        <w:rPr>
          <w:b/>
          <w:color w:val="000000"/>
          <w:sz w:val="24"/>
          <w:szCs w:val="24"/>
        </w:rPr>
        <w:t xml:space="preserve"> </w:t>
      </w:r>
      <w:r w:rsidR="00A24140" w:rsidRPr="0092737B">
        <w:rPr>
          <w:b/>
          <w:color w:val="000000"/>
          <w:sz w:val="24"/>
          <w:szCs w:val="24"/>
        </w:rPr>
        <w:t xml:space="preserve">(Исключено, Изм. № </w:t>
      </w:r>
      <w:r w:rsidR="00A24140">
        <w:rPr>
          <w:b/>
          <w:color w:val="000000"/>
          <w:sz w:val="24"/>
          <w:szCs w:val="24"/>
        </w:rPr>
        <w:t>2</w:t>
      </w:r>
      <w:r w:rsidR="00A24140" w:rsidRPr="0092737B">
        <w:rPr>
          <w:b/>
          <w:color w:val="000000"/>
          <w:sz w:val="24"/>
          <w:szCs w:val="24"/>
        </w:rPr>
        <w:t>)</w:t>
      </w:r>
    </w:p>
    <w:p w14:paraId="1CFEE607" w14:textId="450DC67F" w:rsidR="0092737B" w:rsidRPr="0092737B" w:rsidRDefault="0092737B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b/>
          <w:color w:val="000000"/>
          <w:sz w:val="24"/>
          <w:szCs w:val="24"/>
        </w:rPr>
      </w:pPr>
    </w:p>
    <w:p w14:paraId="79CB58CE" w14:textId="04BB89DA" w:rsidR="00920953" w:rsidRPr="00113D89" w:rsidRDefault="00920953" w:rsidP="00A24140">
      <w:pPr>
        <w:tabs>
          <w:tab w:val="right" w:leader="dot" w:pos="9072"/>
        </w:tabs>
        <w:overflowPunct w:val="0"/>
        <w:autoSpaceDE w:val="0"/>
        <w:autoSpaceDN w:val="0"/>
        <w:adjustRightInd w:val="0"/>
        <w:snapToGrid/>
        <w:ind w:left="0" w:firstLine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Библиография</w:t>
      </w:r>
      <w:r w:rsidRPr="00113D89">
        <w:rPr>
          <w:color w:val="000000"/>
          <w:sz w:val="24"/>
          <w:szCs w:val="24"/>
        </w:rPr>
        <w:tab/>
      </w:r>
    </w:p>
    <w:p w14:paraId="091AD4DE" w14:textId="37558C35" w:rsidR="0021317D" w:rsidRPr="00503477" w:rsidRDefault="00503477" w:rsidP="00A24140">
      <w:pPr>
        <w:pStyle w:val="1"/>
        <w:keepNext w:val="0"/>
        <w:overflowPunct/>
        <w:autoSpaceDE/>
        <w:autoSpaceDN/>
        <w:adjustRightInd/>
        <w:spacing w:before="100" w:beforeAutospacing="1" w:after="100" w:afterAutospacing="1"/>
        <w:rPr>
          <w:rFonts w:ascii="Times New Roman" w:hAnsi="Times New Roman"/>
          <w:kern w:val="36"/>
          <w:sz w:val="28"/>
          <w:szCs w:val="28"/>
        </w:rPr>
      </w:pPr>
      <w:r w:rsidRPr="00503477">
        <w:rPr>
          <w:rFonts w:ascii="Times New Roman" w:hAnsi="Times New Roman"/>
          <w:sz w:val="24"/>
          <w:szCs w:val="28"/>
        </w:rPr>
        <w:t>(Измененная редакция, Изм. № 1</w:t>
      </w:r>
      <w:r w:rsidR="00A24140">
        <w:rPr>
          <w:rFonts w:ascii="Times New Roman" w:hAnsi="Times New Roman"/>
          <w:sz w:val="24"/>
          <w:szCs w:val="28"/>
        </w:rPr>
        <w:t>, № 2</w:t>
      </w:r>
      <w:r w:rsidR="007A264A">
        <w:rPr>
          <w:rFonts w:ascii="Times New Roman" w:hAnsi="Times New Roman"/>
          <w:sz w:val="24"/>
          <w:szCs w:val="28"/>
        </w:rPr>
        <w:t>, № 3</w:t>
      </w:r>
      <w:r w:rsidRPr="00503477">
        <w:rPr>
          <w:rFonts w:ascii="Times New Roman" w:hAnsi="Times New Roman"/>
          <w:sz w:val="24"/>
          <w:szCs w:val="28"/>
        </w:rPr>
        <w:t>).</w:t>
      </w:r>
    </w:p>
    <w:p w14:paraId="41BF4505" w14:textId="77777777" w:rsidR="00114039" w:rsidRDefault="00D408B3" w:rsidP="00114039">
      <w:pPr>
        <w:pStyle w:val="af4"/>
        <w:jc w:val="both"/>
      </w:pPr>
      <w:r>
        <w:br w:type="page"/>
      </w:r>
    </w:p>
    <w:p w14:paraId="65651034" w14:textId="020D2688" w:rsidR="00381836" w:rsidRPr="00114039" w:rsidRDefault="00381836" w:rsidP="00114039">
      <w:pPr>
        <w:pStyle w:val="af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4039">
        <w:rPr>
          <w:rFonts w:ascii="Times New Roman" w:hAnsi="Times New Roman" w:cs="Times New Roman"/>
          <w:b/>
          <w:bCs/>
          <w:sz w:val="24"/>
          <w:szCs w:val="24"/>
        </w:rPr>
        <w:lastRenderedPageBreak/>
        <w:t>В</w:t>
      </w:r>
      <w:r w:rsidR="009D12B1" w:rsidRPr="00114039">
        <w:rPr>
          <w:rFonts w:ascii="Times New Roman" w:hAnsi="Times New Roman" w:cs="Times New Roman"/>
          <w:b/>
          <w:bCs/>
          <w:sz w:val="24"/>
          <w:szCs w:val="24"/>
        </w:rPr>
        <w:t>ведение</w:t>
      </w:r>
    </w:p>
    <w:p w14:paraId="4D8BDB77" w14:textId="77777777" w:rsidR="00114039" w:rsidRPr="00A24140" w:rsidRDefault="00114039" w:rsidP="00114039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</w:p>
    <w:p w14:paraId="712B86A3" w14:textId="015FF78F" w:rsidR="0021317D" w:rsidRPr="00A24140" w:rsidRDefault="007A264A" w:rsidP="00A2414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264A">
        <w:rPr>
          <w:rFonts w:ascii="Times New Roman" w:hAnsi="Times New Roman" w:cs="Times New Roman"/>
          <w:sz w:val="24"/>
          <w:szCs w:val="24"/>
        </w:rPr>
        <w:t>Настоящий свод</w:t>
      </w:r>
      <w:r w:rsidRPr="007A264A">
        <w:rPr>
          <w:rFonts w:ascii="Times New Roman" w:hAnsi="Times New Roman" w:cs="Times New Roman"/>
          <w:sz w:val="24"/>
          <w:szCs w:val="24"/>
        </w:rPr>
        <w:tab/>
        <w:t xml:space="preserve"> правил разработан с учетом требований федеральных законов от 27 декабря 2002 г. № 184-ФЗ «О техническом регулировании» [1], от 22 июля 2008 г.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A264A">
        <w:rPr>
          <w:rFonts w:ascii="Times New Roman" w:hAnsi="Times New Roman" w:cs="Times New Roman"/>
          <w:sz w:val="24"/>
          <w:szCs w:val="24"/>
        </w:rPr>
        <w:t xml:space="preserve">№ 123-ФЗ «Технический регламент о требованиях пожарной безопасности» [2], от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A264A">
        <w:rPr>
          <w:rFonts w:ascii="Times New Roman" w:hAnsi="Times New Roman" w:cs="Times New Roman"/>
          <w:sz w:val="24"/>
          <w:szCs w:val="24"/>
        </w:rPr>
        <w:t>30 декабря 2009 г. № 384-ФЗ «Технический регламент о безопасности зданий и сооружений» [3], от 29 июня 2015 г. № 162-ФЗ  «О стандартизации в Российской  Федерации» [4], от 8 ноября      2007 г. № 257-ФЗ «Об автомобильных дорогах   и   о    дорожной  деятельности в Российской Федерации и о внесении изменений в отдельные законодательные акты Российской Федерации» [5] и Технического регламента Таможенного союза ТР ТС 014/2011 «Безопасность автомобильных дорог» [6]</w:t>
      </w:r>
      <w:r w:rsidR="00503477" w:rsidRPr="00A24140">
        <w:rPr>
          <w:rFonts w:ascii="Times New Roman" w:hAnsi="Times New Roman" w:cs="Times New Roman"/>
          <w:sz w:val="24"/>
          <w:szCs w:val="24"/>
        </w:rPr>
        <w:t>.</w:t>
      </w:r>
    </w:p>
    <w:p w14:paraId="2DD8FCB3" w14:textId="150D9AD2" w:rsidR="0021317D" w:rsidRPr="00111EA9" w:rsidRDefault="0021317D" w:rsidP="00A24140">
      <w:pPr>
        <w:pStyle w:val="af4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4140">
        <w:rPr>
          <w:rFonts w:ascii="Times New Roman" w:hAnsi="Times New Roman" w:cs="Times New Roman"/>
          <w:sz w:val="24"/>
          <w:szCs w:val="24"/>
        </w:rPr>
        <w:t>Актуализация выполнена авторским коллективом: ЗАО «</w:t>
      </w:r>
      <w:proofErr w:type="spellStart"/>
      <w:r w:rsidRPr="00A24140">
        <w:rPr>
          <w:rFonts w:ascii="Times New Roman" w:hAnsi="Times New Roman" w:cs="Times New Roman"/>
          <w:sz w:val="24"/>
          <w:szCs w:val="24"/>
        </w:rPr>
        <w:t>СоюздорНИИ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>» (канд</w:t>
      </w:r>
      <w:r w:rsidR="005B09BD" w:rsidRPr="00A24140">
        <w:rPr>
          <w:rFonts w:ascii="Times New Roman" w:hAnsi="Times New Roman" w:cs="Times New Roman"/>
          <w:sz w:val="24"/>
          <w:szCs w:val="24"/>
        </w:rPr>
        <w:t xml:space="preserve">идаты </w:t>
      </w:r>
      <w:proofErr w:type="spellStart"/>
      <w:r w:rsidRPr="00A24140">
        <w:rPr>
          <w:rFonts w:ascii="Times New Roman" w:hAnsi="Times New Roman" w:cs="Times New Roman"/>
          <w:sz w:val="24"/>
          <w:szCs w:val="24"/>
        </w:rPr>
        <w:t>техн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>.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 xml:space="preserve">наук </w:t>
      </w:r>
      <w:r w:rsidRPr="00A24140">
        <w:rPr>
          <w:rFonts w:ascii="Times New Roman" w:hAnsi="Times New Roman" w:cs="Times New Roman"/>
          <w:i/>
          <w:sz w:val="24"/>
          <w:szCs w:val="24"/>
        </w:rPr>
        <w:t>В.М. Юмашев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Р.А. Коган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, д-р </w:t>
      </w:r>
      <w:r w:rsidRPr="00A24140">
        <w:rPr>
          <w:rFonts w:ascii="Times New Roman" w:hAnsi="Times New Roman" w:cs="Times New Roman"/>
          <w:sz w:val="24"/>
          <w:szCs w:val="24"/>
        </w:rPr>
        <w:t>техн.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 xml:space="preserve">наук, проф.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В.Д.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Казарновский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>, канд</w:t>
      </w:r>
      <w:r w:rsidR="005B09BD" w:rsidRPr="00A24140">
        <w:rPr>
          <w:rFonts w:ascii="Times New Roman" w:hAnsi="Times New Roman" w:cs="Times New Roman"/>
          <w:sz w:val="24"/>
          <w:szCs w:val="24"/>
        </w:rPr>
        <w:t>идаты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4140">
        <w:rPr>
          <w:rFonts w:ascii="Times New Roman" w:hAnsi="Times New Roman" w:cs="Times New Roman"/>
          <w:sz w:val="24"/>
          <w:szCs w:val="24"/>
        </w:rPr>
        <w:t>техн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>.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 xml:space="preserve">наук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Е.С.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Пшеничникова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Г.Н. Кирюхин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Л.М.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Гохман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Е.М.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Гурарий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И.Ж. Хусаинов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В.И. Коршунов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4140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.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И.В.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Басурманова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>, канд.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>техн.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 xml:space="preserve">наук </w:t>
      </w:r>
      <w:r w:rsidRPr="00A24140">
        <w:rPr>
          <w:rFonts w:ascii="Times New Roman" w:hAnsi="Times New Roman" w:cs="Times New Roman"/>
          <w:i/>
          <w:sz w:val="24"/>
          <w:szCs w:val="24"/>
        </w:rPr>
        <w:t>А.А. Матросов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4140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. </w:t>
      </w:r>
      <w:r w:rsidRPr="00A24140">
        <w:rPr>
          <w:rFonts w:ascii="Times New Roman" w:hAnsi="Times New Roman" w:cs="Times New Roman"/>
          <w:i/>
          <w:sz w:val="24"/>
          <w:szCs w:val="24"/>
        </w:rPr>
        <w:t>Ф.В. Панфилов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115E3" w:rsidRPr="00A24140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="006115E3" w:rsidRPr="00A24140">
        <w:rPr>
          <w:rFonts w:ascii="Times New Roman" w:hAnsi="Times New Roman" w:cs="Times New Roman"/>
          <w:sz w:val="24"/>
          <w:szCs w:val="24"/>
        </w:rPr>
        <w:t xml:space="preserve">. </w:t>
      </w:r>
      <w:r w:rsidR="006115E3" w:rsidRPr="00A24140">
        <w:rPr>
          <w:rFonts w:ascii="Times New Roman" w:hAnsi="Times New Roman" w:cs="Times New Roman"/>
          <w:i/>
          <w:sz w:val="24"/>
          <w:szCs w:val="24"/>
        </w:rPr>
        <w:t xml:space="preserve">Ю.А. </w:t>
      </w:r>
      <w:proofErr w:type="spellStart"/>
      <w:r w:rsidR="006115E3" w:rsidRPr="00A24140">
        <w:rPr>
          <w:rFonts w:ascii="Times New Roman" w:hAnsi="Times New Roman" w:cs="Times New Roman"/>
          <w:i/>
          <w:sz w:val="24"/>
          <w:szCs w:val="24"/>
        </w:rPr>
        <w:t>Аливер</w:t>
      </w:r>
      <w:proofErr w:type="spellEnd"/>
      <w:r w:rsidR="006115E3"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sz w:val="24"/>
          <w:szCs w:val="24"/>
        </w:rPr>
        <w:t>канд.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>техн.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 xml:space="preserve">наук </w:t>
      </w:r>
      <w:r w:rsidRPr="00A24140">
        <w:rPr>
          <w:rFonts w:ascii="Times New Roman" w:hAnsi="Times New Roman" w:cs="Times New Roman"/>
          <w:i/>
          <w:sz w:val="24"/>
          <w:szCs w:val="24"/>
        </w:rPr>
        <w:t>С.Г. Фурсов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4140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.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О.Б.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Гопин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>, канд</w:t>
      </w:r>
      <w:r w:rsidR="006115E3" w:rsidRPr="00A24140">
        <w:rPr>
          <w:rFonts w:ascii="Times New Roman" w:hAnsi="Times New Roman" w:cs="Times New Roman"/>
          <w:sz w:val="24"/>
          <w:szCs w:val="24"/>
        </w:rPr>
        <w:t>.</w:t>
      </w:r>
      <w:r w:rsidR="005B09BD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>техн.</w:t>
      </w:r>
      <w:r w:rsidR="008961AC" w:rsidRPr="00A24140">
        <w:rPr>
          <w:rFonts w:ascii="Times New Roman" w:hAnsi="Times New Roman" w:cs="Times New Roman"/>
          <w:sz w:val="24"/>
          <w:szCs w:val="24"/>
        </w:rPr>
        <w:t xml:space="preserve"> </w:t>
      </w:r>
      <w:r w:rsidRPr="00A24140">
        <w:rPr>
          <w:rFonts w:ascii="Times New Roman" w:hAnsi="Times New Roman" w:cs="Times New Roman"/>
          <w:sz w:val="24"/>
          <w:szCs w:val="24"/>
        </w:rPr>
        <w:t xml:space="preserve">наук </w:t>
      </w:r>
      <w:r w:rsidRPr="00A24140">
        <w:rPr>
          <w:rFonts w:ascii="Times New Roman" w:hAnsi="Times New Roman" w:cs="Times New Roman"/>
          <w:i/>
          <w:sz w:val="24"/>
          <w:szCs w:val="24"/>
        </w:rPr>
        <w:t>А.А. Пахомов</w:t>
      </w:r>
      <w:r w:rsidRPr="00A24140">
        <w:rPr>
          <w:rFonts w:ascii="Times New Roman" w:hAnsi="Times New Roman" w:cs="Times New Roman"/>
          <w:sz w:val="24"/>
          <w:szCs w:val="24"/>
        </w:rPr>
        <w:t>).</w:t>
      </w:r>
    </w:p>
    <w:p w14:paraId="78631EA3" w14:textId="29A414B0" w:rsidR="00503477" w:rsidRPr="00A24140" w:rsidRDefault="00503477" w:rsidP="00A24140">
      <w:pPr>
        <w:pStyle w:val="af4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4140">
        <w:rPr>
          <w:rFonts w:ascii="Times New Roman" w:hAnsi="Times New Roman" w:cs="Times New Roman"/>
          <w:sz w:val="24"/>
          <w:szCs w:val="24"/>
        </w:rPr>
        <w:t xml:space="preserve">Изменение № 1 подготовлено ЗАО «ПРОМТРАНСНИИПРОЕКТ» совместно с авторским коллективом ФАУ «РОСДОРНИИ»: д-р техн. наук </w:t>
      </w:r>
      <w:r w:rsidRPr="00A24140">
        <w:rPr>
          <w:rFonts w:ascii="Times New Roman" w:hAnsi="Times New Roman" w:cs="Times New Roman"/>
          <w:i/>
          <w:sz w:val="24"/>
          <w:szCs w:val="24"/>
        </w:rPr>
        <w:t>О.А. Красиков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д-р техн. наук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А.М.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Кулижников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; кандидаты </w:t>
      </w:r>
      <w:proofErr w:type="spellStart"/>
      <w:r w:rsidRPr="00A24140">
        <w:rPr>
          <w:rFonts w:ascii="Times New Roman" w:hAnsi="Times New Roman" w:cs="Times New Roman"/>
          <w:sz w:val="24"/>
          <w:szCs w:val="24"/>
        </w:rPr>
        <w:t>техн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. наук </w:t>
      </w:r>
      <w:r w:rsidRPr="00A24140">
        <w:rPr>
          <w:rFonts w:ascii="Times New Roman" w:hAnsi="Times New Roman" w:cs="Times New Roman"/>
          <w:i/>
          <w:sz w:val="24"/>
          <w:szCs w:val="24"/>
        </w:rPr>
        <w:t>А.М. Стрижевский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А.Е.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Мерзликин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А.А.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Домницкий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И.Ф. Живописцев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Б.Б. Анохин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А.П. Фомин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Л.А.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Горелышева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Н.А. Лушников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П.А. Лушников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Р.А. Еремин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Н.Б.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Сакута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; инженеры </w:t>
      </w:r>
      <w:r w:rsidRPr="00A24140">
        <w:rPr>
          <w:rFonts w:ascii="Times New Roman" w:hAnsi="Times New Roman" w:cs="Times New Roman"/>
          <w:i/>
          <w:sz w:val="24"/>
          <w:szCs w:val="24"/>
        </w:rPr>
        <w:t>Р.К. Бородин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А.В. Бобков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 xml:space="preserve">А.И. </w:t>
      </w:r>
      <w:proofErr w:type="spellStart"/>
      <w:r w:rsidRPr="00A24140">
        <w:rPr>
          <w:rFonts w:ascii="Times New Roman" w:hAnsi="Times New Roman" w:cs="Times New Roman"/>
          <w:i/>
          <w:sz w:val="24"/>
          <w:szCs w:val="24"/>
        </w:rPr>
        <w:t>Босов</w:t>
      </w:r>
      <w:proofErr w:type="spellEnd"/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А.С. Козин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А.Б. Волков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В.Н. Гарманов</w:t>
      </w:r>
      <w:r w:rsidRPr="00A24140">
        <w:rPr>
          <w:rFonts w:ascii="Times New Roman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hAnsi="Times New Roman" w:cs="Times New Roman"/>
          <w:i/>
          <w:sz w:val="24"/>
          <w:szCs w:val="24"/>
        </w:rPr>
        <w:t>Ж.С. Сахно</w:t>
      </w:r>
      <w:r w:rsidRPr="00A24140">
        <w:rPr>
          <w:rFonts w:ascii="Times New Roman" w:hAnsi="Times New Roman" w:cs="Times New Roman"/>
          <w:sz w:val="24"/>
          <w:szCs w:val="24"/>
        </w:rPr>
        <w:t>.</w:t>
      </w:r>
    </w:p>
    <w:p w14:paraId="1ADBC6A6" w14:textId="17E849DC" w:rsidR="00A24140" w:rsidRDefault="00A24140" w:rsidP="00A24140">
      <w:pPr>
        <w:pStyle w:val="af4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4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№ 2 </w:t>
      </w:r>
      <w:r w:rsidRPr="00A24140">
        <w:rPr>
          <w:rFonts w:ascii="Times New Roman" w:hAnsi="Times New Roman" w:cs="Times New Roman"/>
          <w:sz w:val="24"/>
          <w:szCs w:val="24"/>
        </w:rPr>
        <w:t xml:space="preserve">к настоящему своду правил </w:t>
      </w:r>
      <w:r w:rsidRPr="00A24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разработано </w:t>
      </w:r>
      <w:r w:rsidRPr="00A24140">
        <w:rPr>
          <w:rFonts w:ascii="Times New Roman" w:eastAsia="Calibri" w:hAnsi="Times New Roman" w:cs="Times New Roman"/>
          <w:sz w:val="24"/>
          <w:szCs w:val="24"/>
        </w:rPr>
        <w:t xml:space="preserve">авторским коллективом ЗАО «ПРОМТРАНСНИИПРОЕКТ» (д-р техн. наук </w:t>
      </w:r>
      <w:r w:rsidRPr="00A24140">
        <w:rPr>
          <w:rFonts w:ascii="Times New Roman" w:eastAsia="Calibri" w:hAnsi="Times New Roman" w:cs="Times New Roman"/>
          <w:i/>
          <w:iCs/>
          <w:sz w:val="24"/>
          <w:szCs w:val="24"/>
        </w:rPr>
        <w:t>Л.А. Андреева</w:t>
      </w:r>
      <w:r w:rsidRPr="00A24140">
        <w:rPr>
          <w:rFonts w:ascii="Times New Roman" w:eastAsia="Calibri" w:hAnsi="Times New Roman" w:cs="Times New Roman"/>
          <w:sz w:val="24"/>
          <w:szCs w:val="24"/>
        </w:rPr>
        <w:t xml:space="preserve">, канд. техн. наук </w:t>
      </w:r>
      <w:r w:rsidRPr="00A24140">
        <w:rPr>
          <w:rFonts w:ascii="Times New Roman" w:eastAsia="Calibri" w:hAnsi="Times New Roman" w:cs="Times New Roman"/>
          <w:i/>
          <w:iCs/>
          <w:sz w:val="24"/>
          <w:szCs w:val="24"/>
        </w:rPr>
        <w:t>А.Г. Колчанов</w:t>
      </w:r>
      <w:r w:rsidRPr="00A24140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A24140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И.П. Потапов, И.В. </w:t>
      </w:r>
      <w:proofErr w:type="spellStart"/>
      <w:r w:rsidRPr="00A24140">
        <w:rPr>
          <w:rFonts w:ascii="Times New Roman" w:eastAsia="Calibri" w:hAnsi="Times New Roman" w:cs="Times New Roman"/>
          <w:i/>
          <w:iCs/>
          <w:sz w:val="24"/>
          <w:szCs w:val="24"/>
        </w:rPr>
        <w:t>Музыкин</w:t>
      </w:r>
      <w:proofErr w:type="spellEnd"/>
      <w:r w:rsidRPr="00A24140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r w:rsidRPr="00A24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АНО «НИИ МК НТ» (канд. техн. наук </w:t>
      </w:r>
      <w:r w:rsidRPr="00A2414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В.М. Юмашев</w:t>
      </w:r>
      <w:r w:rsidRPr="00A24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2414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Р.А. Коган</w:t>
      </w:r>
      <w:r w:rsidRPr="00A24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2414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А.А. Пахомов</w:t>
      </w:r>
      <w:r w:rsidRPr="00A241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при участии канд. техн. наук </w:t>
      </w:r>
      <w:r w:rsidRPr="00A2414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А.В. </w:t>
      </w:r>
      <w:proofErr w:type="spellStart"/>
      <w:r w:rsidRPr="00A2414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Косцова</w:t>
      </w:r>
      <w:proofErr w:type="spellEnd"/>
      <w:r w:rsidRPr="00A241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E8FE94" w14:textId="4C9C02FF" w:rsidR="007A264A" w:rsidRPr="00A24140" w:rsidRDefault="007A264A" w:rsidP="00A2414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A264A">
        <w:rPr>
          <w:rFonts w:ascii="Times New Roman" w:hAnsi="Times New Roman" w:cs="Times New Roman"/>
          <w:sz w:val="24"/>
          <w:szCs w:val="24"/>
        </w:rPr>
        <w:t xml:space="preserve">Изменение № 3 к настоящему своду правил разработано авторским коллективом ОО «РАТ» (д-р техн. наук </w:t>
      </w:r>
      <w:r w:rsidRPr="007A264A">
        <w:rPr>
          <w:rFonts w:ascii="Times New Roman" w:hAnsi="Times New Roman" w:cs="Times New Roman"/>
          <w:i/>
          <w:sz w:val="24"/>
          <w:szCs w:val="24"/>
        </w:rPr>
        <w:t>Л.А. Андреева</w:t>
      </w:r>
      <w:r w:rsidRPr="007A264A">
        <w:rPr>
          <w:rFonts w:ascii="Times New Roman" w:hAnsi="Times New Roman" w:cs="Times New Roman"/>
          <w:sz w:val="24"/>
          <w:szCs w:val="24"/>
        </w:rPr>
        <w:t xml:space="preserve">, </w:t>
      </w:r>
      <w:r w:rsidRPr="007A264A">
        <w:rPr>
          <w:rFonts w:ascii="Times New Roman" w:hAnsi="Times New Roman" w:cs="Times New Roman"/>
          <w:i/>
          <w:sz w:val="24"/>
          <w:szCs w:val="24"/>
        </w:rPr>
        <w:t>И.П. Потапов</w:t>
      </w:r>
      <w:r w:rsidRPr="007A264A">
        <w:rPr>
          <w:rFonts w:ascii="Times New Roman" w:hAnsi="Times New Roman" w:cs="Times New Roman"/>
          <w:sz w:val="24"/>
          <w:szCs w:val="24"/>
        </w:rPr>
        <w:t>).</w:t>
      </w:r>
    </w:p>
    <w:p w14:paraId="0D9B5B96" w14:textId="77777777" w:rsidR="000B6864" w:rsidRPr="00A24140" w:rsidRDefault="000B6864" w:rsidP="00A2414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C155373" w14:textId="07EB3741" w:rsidR="00503477" w:rsidRPr="00A24140" w:rsidRDefault="00503477" w:rsidP="00A2414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24140">
        <w:rPr>
          <w:rFonts w:ascii="Times New Roman" w:hAnsi="Times New Roman" w:cs="Times New Roman"/>
          <w:b/>
          <w:sz w:val="24"/>
          <w:szCs w:val="24"/>
        </w:rPr>
        <w:t>(Измененная редакция, Изм. № 1</w:t>
      </w:r>
      <w:r w:rsidR="00114039">
        <w:rPr>
          <w:rFonts w:ascii="Times New Roman" w:hAnsi="Times New Roman" w:cs="Times New Roman"/>
          <w:b/>
          <w:sz w:val="24"/>
          <w:szCs w:val="24"/>
        </w:rPr>
        <w:t>, № 2</w:t>
      </w:r>
      <w:r w:rsidR="007A264A">
        <w:rPr>
          <w:rFonts w:ascii="Times New Roman" w:hAnsi="Times New Roman" w:cs="Times New Roman"/>
          <w:b/>
          <w:sz w:val="24"/>
          <w:szCs w:val="24"/>
        </w:rPr>
        <w:t>, № 3</w:t>
      </w:r>
      <w:r w:rsidRPr="00A24140">
        <w:rPr>
          <w:rFonts w:ascii="Times New Roman" w:hAnsi="Times New Roman" w:cs="Times New Roman"/>
          <w:b/>
          <w:sz w:val="24"/>
          <w:szCs w:val="24"/>
        </w:rPr>
        <w:t>).</w:t>
      </w:r>
    </w:p>
    <w:p w14:paraId="792F20F7" w14:textId="77777777" w:rsidR="00381836" w:rsidRPr="00A24140" w:rsidRDefault="00381836" w:rsidP="00A2414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0109ACB" w14:textId="77777777" w:rsidR="0032082C" w:rsidRPr="00A24140" w:rsidRDefault="0032082C" w:rsidP="00A2414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0F2959" w14:textId="77777777" w:rsidR="000F2967" w:rsidRPr="00A25524" w:rsidRDefault="000F2967" w:rsidP="00A24140">
      <w:pPr>
        <w:overflowPunct w:val="0"/>
        <w:autoSpaceDE w:val="0"/>
        <w:autoSpaceDN w:val="0"/>
        <w:adjustRightInd w:val="0"/>
        <w:snapToGrid/>
        <w:ind w:left="0" w:firstLine="0"/>
        <w:rPr>
          <w:b/>
          <w:bCs/>
          <w:caps/>
          <w:color w:val="000000"/>
          <w:sz w:val="28"/>
          <w:szCs w:val="28"/>
        </w:rPr>
      </w:pPr>
    </w:p>
    <w:p w14:paraId="38B21FBD" w14:textId="77777777" w:rsidR="00AE7C46" w:rsidRDefault="00AE7C46" w:rsidP="00A24140">
      <w:pPr>
        <w:pBdr>
          <w:bottom w:val="single" w:sz="12" w:space="5" w:color="auto"/>
        </w:pBdr>
        <w:overflowPunct w:val="0"/>
        <w:autoSpaceDE w:val="0"/>
        <w:autoSpaceDN w:val="0"/>
        <w:adjustRightInd w:val="0"/>
        <w:snapToGrid/>
        <w:ind w:left="0" w:firstLine="0"/>
        <w:jc w:val="center"/>
        <w:rPr>
          <w:sz w:val="28"/>
          <w:szCs w:val="28"/>
        </w:rPr>
        <w:sectPr w:rsidR="00AE7C46" w:rsidSect="00FB09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1906" w:h="16838" w:code="9"/>
          <w:pgMar w:top="1134" w:right="850" w:bottom="1134" w:left="1701" w:header="1304" w:footer="1304" w:gutter="0"/>
          <w:pgNumType w:fmt="upperRoman" w:start="1"/>
          <w:cols w:space="708"/>
          <w:titlePg/>
          <w:docGrid w:linePitch="360"/>
        </w:sectPr>
      </w:pPr>
    </w:p>
    <w:p w14:paraId="2478586C" w14:textId="77777777" w:rsidR="00B7007C" w:rsidRDefault="00B7007C" w:rsidP="00A24140">
      <w:pPr>
        <w:overflowPunct w:val="0"/>
        <w:autoSpaceDE w:val="0"/>
        <w:autoSpaceDN w:val="0"/>
        <w:adjustRightInd w:val="0"/>
        <w:snapToGrid/>
        <w:ind w:left="0" w:firstLine="0"/>
        <w:jc w:val="center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lastRenderedPageBreak/>
        <w:t>С</w:t>
      </w:r>
      <w:r w:rsidR="00652532">
        <w:rPr>
          <w:b/>
          <w:sz w:val="24"/>
          <w:szCs w:val="24"/>
        </w:rPr>
        <w:t>ВОД ПРАВИЛ</w:t>
      </w:r>
    </w:p>
    <w:p w14:paraId="37E4FB01" w14:textId="77777777" w:rsidR="008961AC" w:rsidRPr="008961AC" w:rsidRDefault="008961AC" w:rsidP="00A24140">
      <w:pPr>
        <w:overflowPunct w:val="0"/>
        <w:autoSpaceDE w:val="0"/>
        <w:autoSpaceDN w:val="0"/>
        <w:adjustRightInd w:val="0"/>
        <w:snapToGrid/>
        <w:ind w:left="0" w:firstLine="0"/>
        <w:jc w:val="center"/>
        <w:rPr>
          <w:b/>
          <w:sz w:val="24"/>
          <w:szCs w:val="24"/>
        </w:rPr>
      </w:pPr>
    </w:p>
    <w:p w14:paraId="667E320C" w14:textId="77777777" w:rsidR="00B7007C" w:rsidRPr="008961AC" w:rsidRDefault="00B7007C" w:rsidP="00A24140">
      <w:pPr>
        <w:pBdr>
          <w:top w:val="single" w:sz="12" w:space="5" w:color="auto"/>
        </w:pBdr>
        <w:overflowPunct w:val="0"/>
        <w:autoSpaceDE w:val="0"/>
        <w:autoSpaceDN w:val="0"/>
        <w:adjustRightInd w:val="0"/>
        <w:snapToGrid/>
        <w:ind w:left="0" w:firstLine="0"/>
        <w:jc w:val="center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АВТОМОБИЛЬНЫЕ ДОРОГИ</w:t>
      </w:r>
    </w:p>
    <w:p w14:paraId="1252EAA7" w14:textId="77777777" w:rsidR="008961AC" w:rsidRPr="008961AC" w:rsidRDefault="008961AC" w:rsidP="00A24140">
      <w:pPr>
        <w:overflowPunct w:val="0"/>
        <w:autoSpaceDE w:val="0"/>
        <w:autoSpaceDN w:val="0"/>
        <w:adjustRightInd w:val="0"/>
        <w:snapToGrid/>
        <w:ind w:left="0" w:firstLine="0"/>
        <w:jc w:val="center"/>
        <w:rPr>
          <w:sz w:val="24"/>
          <w:szCs w:val="24"/>
        </w:rPr>
      </w:pPr>
    </w:p>
    <w:p w14:paraId="1200B88D" w14:textId="77777777" w:rsidR="00B7007C" w:rsidRPr="008961AC" w:rsidRDefault="00B7007C" w:rsidP="00A24140">
      <w:pPr>
        <w:pBdr>
          <w:bottom w:val="single" w:sz="12" w:space="5" w:color="auto"/>
        </w:pBdr>
        <w:overflowPunct w:val="0"/>
        <w:autoSpaceDE w:val="0"/>
        <w:autoSpaceDN w:val="0"/>
        <w:adjustRightInd w:val="0"/>
        <w:snapToGrid/>
        <w:ind w:left="0" w:firstLine="0"/>
        <w:jc w:val="center"/>
        <w:rPr>
          <w:b/>
          <w:sz w:val="24"/>
          <w:szCs w:val="24"/>
        </w:rPr>
      </w:pPr>
      <w:r w:rsidRPr="008961AC">
        <w:rPr>
          <w:b/>
          <w:sz w:val="24"/>
          <w:szCs w:val="24"/>
          <w:lang w:val="en-US"/>
        </w:rPr>
        <w:t>A</w:t>
      </w:r>
      <w:r w:rsidR="00AF0143" w:rsidRPr="008961AC">
        <w:rPr>
          <w:b/>
          <w:sz w:val="24"/>
          <w:szCs w:val="24"/>
          <w:lang w:val="en-US"/>
        </w:rPr>
        <w:t>utomobile</w:t>
      </w:r>
      <w:r w:rsidR="00113D89">
        <w:rPr>
          <w:b/>
          <w:sz w:val="24"/>
          <w:szCs w:val="24"/>
        </w:rPr>
        <w:t xml:space="preserve"> </w:t>
      </w:r>
      <w:r w:rsidR="00AF0143" w:rsidRPr="008961AC">
        <w:rPr>
          <w:b/>
          <w:sz w:val="24"/>
          <w:szCs w:val="24"/>
          <w:lang w:val="en-US"/>
        </w:rPr>
        <w:t>roads</w:t>
      </w:r>
    </w:p>
    <w:p w14:paraId="40B4AF52" w14:textId="77777777" w:rsidR="0021317D" w:rsidRPr="008961AC" w:rsidRDefault="0021317D" w:rsidP="00A24140">
      <w:pPr>
        <w:overflowPunct w:val="0"/>
        <w:autoSpaceDE w:val="0"/>
        <w:autoSpaceDN w:val="0"/>
        <w:adjustRightInd w:val="0"/>
        <w:snapToGrid/>
        <w:ind w:left="0" w:firstLine="0"/>
        <w:jc w:val="right"/>
        <w:rPr>
          <w:b/>
          <w:sz w:val="20"/>
        </w:rPr>
      </w:pPr>
      <w:r w:rsidRPr="008961AC">
        <w:rPr>
          <w:b/>
          <w:sz w:val="20"/>
        </w:rPr>
        <w:t>Дата введения 2013–0</w:t>
      </w:r>
      <w:r w:rsidR="006115E3">
        <w:rPr>
          <w:b/>
          <w:sz w:val="20"/>
        </w:rPr>
        <w:t>7</w:t>
      </w:r>
      <w:r w:rsidRPr="008961AC">
        <w:rPr>
          <w:b/>
          <w:sz w:val="20"/>
        </w:rPr>
        <w:t>–01</w:t>
      </w:r>
    </w:p>
    <w:p w14:paraId="6EB6BC2C" w14:textId="546BCBAA" w:rsidR="00B7007C" w:rsidRPr="00113D89" w:rsidRDefault="00113D89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</w:t>
      </w:r>
      <w:r w:rsidR="001A1BD7">
        <w:rPr>
          <w:b/>
          <w:color w:val="000000"/>
          <w:sz w:val="26"/>
          <w:szCs w:val="26"/>
        </w:rPr>
        <w:t xml:space="preserve"> </w:t>
      </w:r>
      <w:r w:rsidR="00B7007C" w:rsidRPr="00113D89">
        <w:rPr>
          <w:b/>
          <w:color w:val="000000"/>
          <w:sz w:val="26"/>
          <w:szCs w:val="26"/>
        </w:rPr>
        <w:t>О</w:t>
      </w:r>
      <w:r w:rsidR="009D12B1" w:rsidRPr="00113D89">
        <w:rPr>
          <w:b/>
          <w:color w:val="000000"/>
          <w:sz w:val="26"/>
          <w:szCs w:val="26"/>
        </w:rPr>
        <w:t>бласть применения</w:t>
      </w:r>
    </w:p>
    <w:p w14:paraId="735DC696" w14:textId="77777777" w:rsidR="00C25484" w:rsidRPr="008961AC" w:rsidRDefault="008A67B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8961AC">
        <w:rPr>
          <w:color w:val="000000"/>
          <w:sz w:val="24"/>
          <w:szCs w:val="24"/>
        </w:rPr>
        <w:t xml:space="preserve">Настоящий свод правил устанавливает правила производства </w:t>
      </w:r>
      <w:r w:rsidR="00C25484" w:rsidRPr="008961AC">
        <w:rPr>
          <w:color w:val="000000"/>
          <w:sz w:val="24"/>
          <w:szCs w:val="24"/>
        </w:rPr>
        <w:t>и контроля</w:t>
      </w:r>
      <w:r w:rsidRPr="008961AC">
        <w:rPr>
          <w:color w:val="000000"/>
          <w:sz w:val="24"/>
          <w:szCs w:val="24"/>
        </w:rPr>
        <w:t xml:space="preserve"> качества работ и распространяется на вновь строящи</w:t>
      </w:r>
      <w:r w:rsidR="001617A3" w:rsidRPr="008961AC">
        <w:rPr>
          <w:color w:val="000000"/>
          <w:sz w:val="24"/>
          <w:szCs w:val="24"/>
        </w:rPr>
        <w:t>е</w:t>
      </w:r>
      <w:r w:rsidRPr="008961AC">
        <w:rPr>
          <w:color w:val="000000"/>
          <w:sz w:val="24"/>
          <w:szCs w:val="24"/>
        </w:rPr>
        <w:t>ся, реконструируемые и капитально ремонтируемые</w:t>
      </w:r>
      <w:r w:rsidR="00C25484" w:rsidRPr="008961AC">
        <w:rPr>
          <w:color w:val="000000"/>
          <w:sz w:val="24"/>
          <w:szCs w:val="24"/>
        </w:rPr>
        <w:t xml:space="preserve"> автомобильные дороги общего пользования и ведомственные автомобильные дороги.</w:t>
      </w:r>
    </w:p>
    <w:p w14:paraId="6F986A31" w14:textId="77777777" w:rsidR="00C25484" w:rsidRPr="008961AC" w:rsidRDefault="00C254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8961AC">
        <w:rPr>
          <w:color w:val="000000"/>
          <w:sz w:val="24"/>
          <w:szCs w:val="24"/>
        </w:rPr>
        <w:t>Требования настоящего свода правил не распространяются</w:t>
      </w:r>
      <w:r w:rsidR="000442FC" w:rsidRPr="008961AC">
        <w:rPr>
          <w:color w:val="000000"/>
          <w:sz w:val="24"/>
          <w:szCs w:val="24"/>
        </w:rPr>
        <w:t xml:space="preserve"> на временные дороги, испытательные дороги промышле</w:t>
      </w:r>
      <w:r w:rsidR="00E31311" w:rsidRPr="008961AC">
        <w:rPr>
          <w:color w:val="000000"/>
          <w:sz w:val="24"/>
          <w:szCs w:val="24"/>
        </w:rPr>
        <w:t>нных предприятий и автозимники.</w:t>
      </w:r>
    </w:p>
    <w:p w14:paraId="452EC3D3" w14:textId="77777777" w:rsidR="00B7007C" w:rsidRPr="00113D89" w:rsidRDefault="00113D89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2 </w:t>
      </w:r>
      <w:r w:rsidR="00B7007C" w:rsidRPr="00113D89">
        <w:rPr>
          <w:b/>
          <w:color w:val="000000"/>
          <w:sz w:val="26"/>
          <w:szCs w:val="26"/>
        </w:rPr>
        <w:t>Н</w:t>
      </w:r>
      <w:r w:rsidR="009D12B1" w:rsidRPr="00113D89">
        <w:rPr>
          <w:b/>
          <w:color w:val="000000"/>
          <w:sz w:val="26"/>
          <w:szCs w:val="26"/>
        </w:rPr>
        <w:t>ормативные ссылки</w:t>
      </w:r>
    </w:p>
    <w:p w14:paraId="2E1B5064" w14:textId="77777777" w:rsidR="00B03D7D" w:rsidRPr="008961AC" w:rsidRDefault="00B03D7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В насто</w:t>
      </w:r>
      <w:r w:rsidR="00E31311" w:rsidRPr="008961AC">
        <w:rPr>
          <w:sz w:val="24"/>
          <w:szCs w:val="24"/>
        </w:rPr>
        <w:t xml:space="preserve">ящем своде правил </w:t>
      </w:r>
      <w:r w:rsidR="00EE1F6C" w:rsidRPr="00EE1F6C">
        <w:rPr>
          <w:sz w:val="24"/>
          <w:szCs w:val="24"/>
        </w:rPr>
        <w:t>используются</w:t>
      </w:r>
      <w:r w:rsidR="00EE1F6C" w:rsidRPr="008961AC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ссылки на следующие нормативные документы:</w:t>
      </w:r>
    </w:p>
    <w:p w14:paraId="68E7E4E4" w14:textId="2EAB4703" w:rsidR="003D33C0" w:rsidRDefault="003D33C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 w:rsidRPr="009A3B54">
        <w:rPr>
          <w:bCs/>
          <w:sz w:val="24"/>
          <w:szCs w:val="24"/>
        </w:rPr>
        <w:t>ГОСТ Р 51256–201</w:t>
      </w:r>
      <w:r w:rsidR="007A264A">
        <w:rPr>
          <w:bCs/>
          <w:sz w:val="24"/>
          <w:szCs w:val="24"/>
        </w:rPr>
        <w:t>8</w:t>
      </w:r>
      <w:r w:rsidRPr="009A3B54">
        <w:rPr>
          <w:bCs/>
          <w:sz w:val="24"/>
          <w:szCs w:val="24"/>
        </w:rPr>
        <w:t xml:space="preserve"> Технические средства организации дорожного движения. Разметка дорожная. Классификация. Технические требования</w:t>
      </w:r>
    </w:p>
    <w:p w14:paraId="2344F37E" w14:textId="794418D7" w:rsidR="00132D88" w:rsidRPr="008961AC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>
        <w:rPr>
          <w:bCs/>
          <w:sz w:val="24"/>
          <w:szCs w:val="24"/>
        </w:rPr>
        <w:t>ГОСТ</w:t>
      </w:r>
      <w:r w:rsidR="00313EA0">
        <w:rPr>
          <w:bCs/>
          <w:sz w:val="24"/>
          <w:szCs w:val="24"/>
        </w:rPr>
        <w:t xml:space="preserve"> </w:t>
      </w:r>
      <w:r w:rsidR="00132D88" w:rsidRPr="008961AC">
        <w:rPr>
          <w:bCs/>
          <w:sz w:val="24"/>
          <w:szCs w:val="24"/>
        </w:rPr>
        <w:t>Р 52056</w:t>
      </w:r>
      <w:r>
        <w:rPr>
          <w:bCs/>
          <w:sz w:val="24"/>
          <w:szCs w:val="24"/>
        </w:rPr>
        <w:t>–</w:t>
      </w:r>
      <w:r w:rsidR="00132D88" w:rsidRPr="008961AC">
        <w:rPr>
          <w:bCs/>
          <w:sz w:val="24"/>
          <w:szCs w:val="24"/>
        </w:rPr>
        <w:t>200</w:t>
      </w:r>
      <w:r>
        <w:rPr>
          <w:bCs/>
          <w:sz w:val="24"/>
          <w:szCs w:val="24"/>
        </w:rPr>
        <w:t>3</w:t>
      </w:r>
      <w:r w:rsidR="00313EA0">
        <w:rPr>
          <w:bCs/>
          <w:sz w:val="24"/>
          <w:szCs w:val="24"/>
        </w:rPr>
        <w:t xml:space="preserve"> </w:t>
      </w:r>
      <w:r w:rsidR="00132D88" w:rsidRPr="008961AC">
        <w:rPr>
          <w:bCs/>
          <w:sz w:val="24"/>
          <w:szCs w:val="24"/>
        </w:rPr>
        <w:t xml:space="preserve">Вяжущие полимерно-битумные дорожные на основе </w:t>
      </w:r>
      <w:proofErr w:type="spellStart"/>
      <w:r w:rsidR="00132D88" w:rsidRPr="008961AC">
        <w:rPr>
          <w:bCs/>
          <w:sz w:val="24"/>
          <w:szCs w:val="24"/>
        </w:rPr>
        <w:t>блоксополимеров</w:t>
      </w:r>
      <w:proofErr w:type="spellEnd"/>
      <w:r w:rsidR="00132D88" w:rsidRPr="008961AC">
        <w:rPr>
          <w:bCs/>
          <w:sz w:val="24"/>
          <w:szCs w:val="24"/>
        </w:rPr>
        <w:t xml:space="preserve"> типа стирол-бутадиен-стирол. Технические условия</w:t>
      </w:r>
    </w:p>
    <w:p w14:paraId="05743789" w14:textId="50ED8D2A" w:rsidR="0070631C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 w:rsidRPr="009A3B54">
        <w:rPr>
          <w:bCs/>
          <w:sz w:val="24"/>
          <w:szCs w:val="24"/>
        </w:rPr>
        <w:t>ГОСТ</w:t>
      </w:r>
      <w:r w:rsidR="00313EA0">
        <w:rPr>
          <w:bCs/>
          <w:sz w:val="24"/>
          <w:szCs w:val="24"/>
        </w:rPr>
        <w:t xml:space="preserve"> </w:t>
      </w:r>
      <w:r w:rsidR="0070631C" w:rsidRPr="009A3B54">
        <w:rPr>
          <w:bCs/>
          <w:sz w:val="24"/>
          <w:szCs w:val="24"/>
        </w:rPr>
        <w:t>Р 52289</w:t>
      </w:r>
      <w:r>
        <w:rPr>
          <w:bCs/>
          <w:sz w:val="24"/>
          <w:szCs w:val="24"/>
        </w:rPr>
        <w:t>–</w:t>
      </w:r>
      <w:r w:rsidR="0070631C" w:rsidRPr="009A3B54">
        <w:rPr>
          <w:bCs/>
          <w:sz w:val="24"/>
          <w:szCs w:val="24"/>
        </w:rPr>
        <w:t>20</w:t>
      </w:r>
      <w:r w:rsidR="007A264A">
        <w:rPr>
          <w:bCs/>
          <w:sz w:val="24"/>
          <w:szCs w:val="24"/>
        </w:rPr>
        <w:t>19</w:t>
      </w:r>
      <w:r w:rsidR="00313EA0">
        <w:rPr>
          <w:bCs/>
          <w:sz w:val="24"/>
          <w:szCs w:val="24"/>
        </w:rPr>
        <w:t xml:space="preserve"> </w:t>
      </w:r>
      <w:r w:rsidR="0070631C" w:rsidRPr="009A3B54">
        <w:rPr>
          <w:bCs/>
          <w:sz w:val="24"/>
          <w:szCs w:val="24"/>
        </w:rPr>
        <w:t>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</w:t>
      </w:r>
    </w:p>
    <w:p w14:paraId="56832D67" w14:textId="6C6E96E0" w:rsidR="00132D88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 w:rsidRPr="009A3B54">
        <w:rPr>
          <w:bCs/>
          <w:sz w:val="24"/>
          <w:szCs w:val="24"/>
        </w:rPr>
        <w:t>ГОСТ</w:t>
      </w:r>
      <w:r w:rsidR="00313EA0">
        <w:rPr>
          <w:bCs/>
          <w:sz w:val="24"/>
          <w:szCs w:val="24"/>
        </w:rPr>
        <w:t xml:space="preserve"> </w:t>
      </w:r>
      <w:r w:rsidR="0070631C" w:rsidRPr="009A3B54">
        <w:rPr>
          <w:bCs/>
          <w:sz w:val="24"/>
          <w:szCs w:val="24"/>
        </w:rPr>
        <w:t>Р 52290</w:t>
      </w:r>
      <w:r>
        <w:rPr>
          <w:bCs/>
          <w:sz w:val="24"/>
          <w:szCs w:val="24"/>
        </w:rPr>
        <w:t>–</w:t>
      </w:r>
      <w:r w:rsidR="0070631C" w:rsidRPr="009A3B54">
        <w:rPr>
          <w:bCs/>
          <w:sz w:val="24"/>
          <w:szCs w:val="24"/>
        </w:rPr>
        <w:t>200</w:t>
      </w:r>
      <w:r w:rsidRPr="009A3B54">
        <w:rPr>
          <w:bCs/>
          <w:sz w:val="24"/>
          <w:szCs w:val="24"/>
        </w:rPr>
        <w:t>4</w:t>
      </w:r>
      <w:r w:rsidR="00313EA0">
        <w:rPr>
          <w:bCs/>
          <w:sz w:val="24"/>
          <w:szCs w:val="24"/>
        </w:rPr>
        <w:t xml:space="preserve"> </w:t>
      </w:r>
      <w:r w:rsidR="0070631C" w:rsidRPr="009A3B54">
        <w:rPr>
          <w:bCs/>
          <w:sz w:val="24"/>
          <w:szCs w:val="24"/>
        </w:rPr>
        <w:t>Технические средства организации дорожного движения. Знаки дорожны</w:t>
      </w:r>
      <w:r w:rsidR="00A114C0" w:rsidRPr="009A3B54">
        <w:rPr>
          <w:bCs/>
          <w:sz w:val="24"/>
          <w:szCs w:val="24"/>
        </w:rPr>
        <w:t>е. Общие технические требования</w:t>
      </w:r>
    </w:p>
    <w:p w14:paraId="62FD689A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54401–2020 Дороги автомобильные общего пользования. Смеси литые асфальтобетонные дорожные горячие и асфальтобетон литой дорожный. Технические условия</w:t>
      </w:r>
    </w:p>
    <w:p w14:paraId="2EA2C811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 xml:space="preserve">ГОСТ Р 55028–2012 Дороги автомобильные общего пользования. Материалы </w:t>
      </w:r>
      <w:proofErr w:type="spellStart"/>
      <w:r w:rsidRPr="00E61209">
        <w:rPr>
          <w:rFonts w:ascii="Times New Roman" w:hAnsi="Times New Roman" w:cs="Times New Roman"/>
          <w:sz w:val="24"/>
          <w:szCs w:val="24"/>
        </w:rPr>
        <w:t>геосинтетические</w:t>
      </w:r>
      <w:proofErr w:type="spellEnd"/>
      <w:r w:rsidRPr="00E61209">
        <w:rPr>
          <w:rFonts w:ascii="Times New Roman" w:hAnsi="Times New Roman" w:cs="Times New Roman"/>
          <w:sz w:val="24"/>
          <w:szCs w:val="24"/>
        </w:rPr>
        <w:t xml:space="preserve"> для дорожного строительства. Классификация, термины и определения</w:t>
      </w:r>
    </w:p>
    <w:p w14:paraId="3CDE9A03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 xml:space="preserve">ГОСТ Р 56338–2015 Дороги автомобильные общего пользования. Материалы </w:t>
      </w:r>
      <w:proofErr w:type="spellStart"/>
      <w:r w:rsidRPr="00E61209">
        <w:rPr>
          <w:rFonts w:ascii="Times New Roman" w:hAnsi="Times New Roman" w:cs="Times New Roman"/>
          <w:sz w:val="24"/>
          <w:szCs w:val="24"/>
        </w:rPr>
        <w:t>геосинтетические</w:t>
      </w:r>
      <w:proofErr w:type="spellEnd"/>
      <w:r w:rsidRPr="00E61209">
        <w:rPr>
          <w:rFonts w:ascii="Times New Roman" w:hAnsi="Times New Roman" w:cs="Times New Roman"/>
          <w:sz w:val="24"/>
          <w:szCs w:val="24"/>
        </w:rPr>
        <w:t xml:space="preserve"> для армирования нижних слоев основания дорожной одежды. Технические требования</w:t>
      </w:r>
    </w:p>
    <w:p w14:paraId="42C74200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 xml:space="preserve">ГОСТ Р 56419–2015 Дороги автомобильные общего пользования. Материалы </w:t>
      </w:r>
      <w:proofErr w:type="spellStart"/>
      <w:r w:rsidRPr="00E61209">
        <w:rPr>
          <w:rFonts w:ascii="Times New Roman" w:hAnsi="Times New Roman" w:cs="Times New Roman"/>
          <w:sz w:val="24"/>
          <w:szCs w:val="24"/>
        </w:rPr>
        <w:t>геосинтетические</w:t>
      </w:r>
      <w:proofErr w:type="spellEnd"/>
      <w:r w:rsidRPr="00E61209">
        <w:rPr>
          <w:rFonts w:ascii="Times New Roman" w:hAnsi="Times New Roman" w:cs="Times New Roman"/>
          <w:sz w:val="24"/>
          <w:szCs w:val="24"/>
        </w:rPr>
        <w:t xml:space="preserve"> для разделения слоев дорожной одежды из минеральных материалов. Технические требования</w:t>
      </w:r>
    </w:p>
    <w:p w14:paraId="38969625" w14:textId="5C6A45E4" w:rsidR="001A1BD7" w:rsidRPr="00387BB5" w:rsidRDefault="00313EA0" w:rsidP="00387BB5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 xml:space="preserve">ГОСТ Р 56586–2015 </w:t>
      </w:r>
      <w:proofErr w:type="spellStart"/>
      <w:r w:rsidRPr="00E61209">
        <w:rPr>
          <w:rFonts w:ascii="Times New Roman" w:hAnsi="Times New Roman" w:cs="Times New Roman"/>
          <w:sz w:val="24"/>
          <w:szCs w:val="24"/>
        </w:rPr>
        <w:t>Геомембраны</w:t>
      </w:r>
      <w:proofErr w:type="spellEnd"/>
      <w:r w:rsidRPr="00E61209">
        <w:rPr>
          <w:rFonts w:ascii="Times New Roman" w:hAnsi="Times New Roman" w:cs="Times New Roman"/>
          <w:sz w:val="24"/>
          <w:szCs w:val="24"/>
        </w:rPr>
        <w:t xml:space="preserve"> гидроизоляционные полиэтиленовые рулонные. Технические условия</w:t>
      </w:r>
    </w:p>
    <w:p w14:paraId="2093A143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58349–2019 Дороги автомобильные общего пользования. Дорожная одежда. Методы измерения толщины слоев дорожной одежды</w:t>
      </w:r>
    </w:p>
    <w:p w14:paraId="5A9E3EB6" w14:textId="77777777" w:rsidR="00313EA0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58397–2019 Дороги автомобильные общего пользования. Правила производства работ. Оценка соответствия</w:t>
      </w:r>
    </w:p>
    <w:p w14:paraId="6B0F39A6" w14:textId="77777777" w:rsidR="00387BB5" w:rsidRDefault="00387BB5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</w:p>
    <w:p w14:paraId="2FB0022C" w14:textId="77777777" w:rsidR="00387BB5" w:rsidRPr="00E61209" w:rsidRDefault="00387BB5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</w:p>
    <w:p w14:paraId="4A5D069F" w14:textId="27FFE1C2" w:rsidR="00387BB5" w:rsidRPr="008961AC" w:rsidRDefault="00387BB5" w:rsidP="00387BB5">
      <w:pPr>
        <w:pBdr>
          <w:top w:val="single" w:sz="4" w:space="1" w:color="auto"/>
        </w:pBdr>
        <w:overflowPunct w:val="0"/>
        <w:autoSpaceDE w:val="0"/>
        <w:autoSpaceDN w:val="0"/>
        <w:adjustRightInd w:val="0"/>
        <w:snapToGrid/>
        <w:ind w:left="0" w:firstLine="0"/>
        <w:rPr>
          <w:bCs/>
          <w:sz w:val="24"/>
          <w:szCs w:val="24"/>
        </w:rPr>
      </w:pPr>
      <w:r w:rsidRPr="00113D89">
        <w:rPr>
          <w:b/>
          <w:bCs/>
          <w:sz w:val="20"/>
        </w:rPr>
        <w:t>Издание официальное</w:t>
      </w:r>
    </w:p>
    <w:p w14:paraId="4B34F9B9" w14:textId="77777777" w:rsidR="00387BB5" w:rsidRDefault="00387BB5" w:rsidP="00387BB5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</w:p>
    <w:p w14:paraId="754831E2" w14:textId="624D514E" w:rsidR="00387BB5" w:rsidRPr="00E61209" w:rsidRDefault="00313EA0" w:rsidP="00387BB5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58400.1–2019 Дороги автомобильные общего пользования. Материалы вяжущие нефтяные битумные. Технические условия с учетом температурного диапазона эксплуатации</w:t>
      </w:r>
    </w:p>
    <w:p w14:paraId="2AB98A4A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58400.2–2019 Дороги автомобильные общего пользования. Материалы вяжущие нефтяные битумные. Технические условия с учетом уровней эксплуатационных транспортных нагрузок</w:t>
      </w:r>
    </w:p>
    <w:p w14:paraId="2AFAF43A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58401.1–2019 Дороги автомобильные общего пользования. Смеси асфальтобетонные дорожные и асфальтобетон. Система объемно-функционального проектирования. Технические требования</w:t>
      </w:r>
    </w:p>
    <w:p w14:paraId="78782983" w14:textId="77777777" w:rsidR="00313EA0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58401.2–2019 Дороги автомобильные общего пользования. Смеси асфальтобетонные дорожные и асфальтобетон щебеночно-мастичные. Система объемно-функционального проектирования. Технические требования</w:t>
      </w:r>
    </w:p>
    <w:p w14:paraId="5974B3F2" w14:textId="6D284259" w:rsidR="007A264A" w:rsidRPr="00E61209" w:rsidRDefault="007A264A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7A264A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58401.5–2019 Дороги автомобильные общего пользования. Смеси асфальтобетонные дорожные и асфальтобетон. Система объемно-функционального проектирования. Правила приемки</w:t>
      </w:r>
    </w:p>
    <w:p w14:paraId="34DD7BA1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58406.1–2020 Дороги автомобильные общего пользования. Смеси щебеночно-мастичные асфальтобетонные и асфальтобетон. Технические условия</w:t>
      </w:r>
    </w:p>
    <w:p w14:paraId="2FDC9ED7" w14:textId="77777777" w:rsidR="00313EA0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58406.2–2020 Дороги автомобильные общего пользования. Смеси горячие асфальтобетонные и асфальтобетон. Технические условия</w:t>
      </w:r>
    </w:p>
    <w:p w14:paraId="2FBBB08E" w14:textId="4E70F2C7" w:rsidR="00387BB5" w:rsidRDefault="00387BB5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387BB5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58442–2019 Дороги автомобильные общего пользования. Требования к проведению строительного контроля заказчика и подрядчика</w:t>
      </w:r>
    </w:p>
    <w:p w14:paraId="76014823" w14:textId="2A396D8D" w:rsidR="007A264A" w:rsidRDefault="007A264A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7A264A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58422.1–2021 Дороги автомобильные общего пользования. Защитные слои и слои износа дорожных одежд. Технические требования</w:t>
      </w:r>
    </w:p>
    <w:p w14:paraId="31A2DB26" w14:textId="4FBE1805" w:rsidR="00387BB5" w:rsidRPr="00E61209" w:rsidRDefault="00387BB5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387BB5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58770–2019 Дороги автомобильные общего пользования. Смеси щебеночно-песчаные шлаковые. Технические условия</w:t>
      </w:r>
    </w:p>
    <w:p w14:paraId="3DC65F4B" w14:textId="77777777" w:rsidR="00313EA0" w:rsidRPr="00E61209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58831–2020 Дороги автомобильные общего пользования. Покрытия асфальтобетонные. Общие правила устройства при неблагоприятных погодных условиях</w:t>
      </w:r>
    </w:p>
    <w:p w14:paraId="68484326" w14:textId="77777777" w:rsidR="00313EA0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hAnsi="Times New Roman" w:cs="Times New Roman"/>
          <w:sz w:val="24"/>
          <w:szCs w:val="24"/>
        </w:rPr>
        <w:t>ГОСТ Р 58952.1–2020 Дороги автомобильные общего пользования. Эмульсии битумные дорожные. Технические требования</w:t>
      </w:r>
    </w:p>
    <w:p w14:paraId="7E429B21" w14:textId="595335EA" w:rsidR="00313EA0" w:rsidRDefault="00313EA0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E61209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58952.10–2020 Дороги автомобильные общего пользования. Эмульсии битумные дорожные. Метод определения адгезии с минеральными материалами</w:t>
      </w:r>
    </w:p>
    <w:p w14:paraId="09A2498D" w14:textId="31EC513C" w:rsidR="00387BB5" w:rsidRPr="00E61209" w:rsidRDefault="00387BB5" w:rsidP="00313EA0">
      <w:pPr>
        <w:pStyle w:val="af4"/>
        <w:ind w:firstLine="567"/>
        <w:jc w:val="both"/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</w:pPr>
      <w:r w:rsidRPr="00387BB5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59118.1–2020 Дороги автомобильные общего пользования. Переработанный асфальтобетон (RAP). Технические условия</w:t>
      </w:r>
    </w:p>
    <w:p w14:paraId="5C464DDA" w14:textId="77777777" w:rsidR="00313EA0" w:rsidRDefault="00313EA0" w:rsidP="00313EA0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E61209">
        <w:rPr>
          <w:rFonts w:eastAsia="Arial Unicode MS"/>
          <w:sz w:val="24"/>
          <w:szCs w:val="24"/>
          <w:lang w:bidi="ru-RU"/>
        </w:rPr>
        <w:t>ГОСТ Р 59120–2021 Дороги автомобильные общего пользования. Дорожная одежда. Общие требования</w:t>
      </w:r>
    </w:p>
    <w:p w14:paraId="2533B45A" w14:textId="4B9AA016" w:rsidR="00387BB5" w:rsidRDefault="00387BB5" w:rsidP="00313EA0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59201–2021 Дороги автомобильные общего пользования. Капитальный ремонт, ремонт и содержание. Технические правила</w:t>
      </w:r>
    </w:p>
    <w:p w14:paraId="6296554B" w14:textId="3C530845" w:rsidR="00387BB5" w:rsidRDefault="00387BB5" w:rsidP="00313EA0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59290–2021 Дороги автомобильные общего пользования. Требования к проведению входного и операционного контроля</w:t>
      </w:r>
    </w:p>
    <w:p w14:paraId="758E3B2A" w14:textId="6C80A780" w:rsidR="00387BB5" w:rsidRDefault="00387BB5" w:rsidP="00313EA0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59300–2021 Дороги автомобильные общего пользования. Смеси бетонные для устройства слоев оснований и покрытий. Технические условия</w:t>
      </w:r>
    </w:p>
    <w:p w14:paraId="07A137F2" w14:textId="4EEC06B2" w:rsidR="00387BB5" w:rsidRDefault="00387BB5" w:rsidP="00313EA0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59698–2021 Дороги автомобильные общего пользования. Блоки из полистирольных вспененных экструзионных изделий (XPS-блоки). Правила применения</w:t>
      </w:r>
    </w:p>
    <w:p w14:paraId="6641EA6E" w14:textId="09CB62E5" w:rsidR="00387BB5" w:rsidRDefault="00387BB5" w:rsidP="00313EA0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59864.1–2022 Дороги автомобильные общего пользования. Земляное полотно. Технические требования</w:t>
      </w:r>
    </w:p>
    <w:p w14:paraId="11735E9C" w14:textId="2073BD19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59864.2–2022 Дороги автомобильные общего пользования. Земляное полотно. Методы измерения геометрических параметров</w:t>
      </w:r>
    </w:p>
    <w:p w14:paraId="12014371" w14:textId="17AEFD50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lastRenderedPageBreak/>
        <w:t>ГОСТ Р 59865–2022 Дороги автомобильные общего пользования. Сети геодезические для проектирования и строительства. Общие требования</w:t>
      </w:r>
    </w:p>
    <w:p w14:paraId="55850570" w14:textId="79268B29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 xml:space="preserve">ГОСТ Р 59866–2022 Дороги автомобильные общего пользования. Показатели </w:t>
      </w:r>
      <w:proofErr w:type="spellStart"/>
      <w:r w:rsidRPr="00387BB5">
        <w:rPr>
          <w:rFonts w:eastAsia="Arial Unicode MS"/>
          <w:sz w:val="24"/>
          <w:szCs w:val="24"/>
          <w:lang w:bidi="ru-RU"/>
        </w:rPr>
        <w:t>деформативности</w:t>
      </w:r>
      <w:proofErr w:type="spellEnd"/>
      <w:r w:rsidRPr="00387BB5">
        <w:rPr>
          <w:rFonts w:eastAsia="Arial Unicode MS"/>
          <w:sz w:val="24"/>
          <w:szCs w:val="24"/>
          <w:lang w:bidi="ru-RU"/>
        </w:rPr>
        <w:t xml:space="preserve"> конструктивных слоев дорожной одежды из несвязных материалов и грунтов земляного полотна. Технические требования и методы определения</w:t>
      </w:r>
    </w:p>
    <w:p w14:paraId="6B2E8D26" w14:textId="0F097FFE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70197.1–2022 Дороги автомобильные общего пользования. Смеси органоминеральные холодные с использованием вторичного асфальтобетона. Общие технические условия</w:t>
      </w:r>
    </w:p>
    <w:p w14:paraId="73E9E77C" w14:textId="7A7FDC55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 xml:space="preserve">ГОСТ Р 70260–2022 Грунты. Методы полевого определения плотности </w:t>
      </w:r>
      <w:proofErr w:type="spellStart"/>
      <w:r w:rsidRPr="00387BB5">
        <w:rPr>
          <w:rFonts w:eastAsia="Arial Unicode MS"/>
          <w:sz w:val="24"/>
          <w:szCs w:val="24"/>
          <w:lang w:bidi="ru-RU"/>
        </w:rPr>
        <w:t>групнообломочных</w:t>
      </w:r>
      <w:proofErr w:type="spellEnd"/>
      <w:r w:rsidRPr="00387BB5">
        <w:rPr>
          <w:rFonts w:eastAsia="Arial Unicode MS"/>
          <w:sz w:val="24"/>
          <w:szCs w:val="24"/>
          <w:lang w:bidi="ru-RU"/>
        </w:rPr>
        <w:t xml:space="preserve"> грунтов</w:t>
      </w:r>
    </w:p>
    <w:p w14:paraId="6F626379" w14:textId="7AA0FAE5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70362–2022 Дороги автомобильные общего пользования. Бетоны для устройства слоев оснований и покрытий. Технические условия</w:t>
      </w:r>
    </w:p>
    <w:p w14:paraId="2C8F1AA9" w14:textId="7CC5D3F7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70363–2022 Дороги автомобильные общего пользования. Бетоны для устройства слоев оснований и покрытий. Методы испытаний</w:t>
      </w:r>
    </w:p>
    <w:p w14:paraId="08FE890F" w14:textId="4C61AA55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70364–2022 Дороги автомобильные общего пользования. Бетоны для устройства слоев оснований и покрытий. Правила производства работ</w:t>
      </w:r>
    </w:p>
    <w:p w14:paraId="27DCB8C0" w14:textId="59D0659B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70396–2022 Дороги автомобильные общего пользования. Смеси теплые асфальтобетонные и асфальтобетон. Общие технические условия</w:t>
      </w:r>
    </w:p>
    <w:p w14:paraId="59A86F58" w14:textId="2AD6C646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70397–2022 Дороги автомобильные общего пользования. Смеси теплые щебеночно-мастичные асфальтобетонные и асфальтобетон. Общие технические условия</w:t>
      </w:r>
    </w:p>
    <w:p w14:paraId="2DC47BC1" w14:textId="45F62B04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70452–2022 Дороги автомобильные общего пользования. Грунты стабилизированные и укрепленные неорганическими вяжущими. Общие технические условия</w:t>
      </w:r>
    </w:p>
    <w:p w14:paraId="65CC6D75" w14:textId="2DB4E8B2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70453–2022 Дороги автомобильные общего пользования. Грунты, укрепленные органическими вяжущими. Общие технические условия</w:t>
      </w:r>
    </w:p>
    <w:p w14:paraId="6E90133E" w14:textId="613BF653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70454–2022 Дороги автомобильные общего пользования. Смеси щебеночно-гравийно-песчаные, обработанные органическими вяжущими. Общие технические условия</w:t>
      </w:r>
    </w:p>
    <w:p w14:paraId="283F2763" w14:textId="5FB315DA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70455–2022 Дороги автомобильные общего пользования. Смеси щебеночно-гравийно-песчаные, обработанные неорганическими вяжущими. Общие технические условия</w:t>
      </w:r>
    </w:p>
    <w:p w14:paraId="19D6D02B" w14:textId="5E4965A1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70456–2022 Дороги автомобильные общего пользования. Грунты. Определение оптимальной влажности и максимальной плотности методом Проктора</w:t>
      </w:r>
    </w:p>
    <w:p w14:paraId="60FCB4DF" w14:textId="08DDCFC8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70458–2022 Дороги автомобильные общего пользования. Смеси щебеночно-гравийно-песчаные. Общие технические условия</w:t>
      </w:r>
    </w:p>
    <w:p w14:paraId="6B009C26" w14:textId="04934011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387BB5">
        <w:rPr>
          <w:rFonts w:eastAsia="Arial Unicode MS"/>
          <w:sz w:val="24"/>
          <w:szCs w:val="24"/>
          <w:lang w:bidi="ru-RU"/>
        </w:rPr>
        <w:t>ГОСТ Р 70647–2023 Дороги автомобильные общего пользования. Защитные слои и слои износа дорожных одежд. Общие требования к технологическим процессам</w:t>
      </w:r>
    </w:p>
    <w:p w14:paraId="64AACE34" w14:textId="27A9A4FB" w:rsidR="00114039" w:rsidRDefault="00114039" w:rsidP="00114039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 w:rsidRPr="009A3B54">
        <w:rPr>
          <w:bCs/>
          <w:sz w:val="24"/>
          <w:szCs w:val="24"/>
        </w:rPr>
        <w:t>ГОСТ</w:t>
      </w:r>
      <w:r w:rsidR="00313EA0">
        <w:rPr>
          <w:bCs/>
          <w:sz w:val="24"/>
          <w:szCs w:val="24"/>
        </w:rPr>
        <w:t xml:space="preserve"> </w:t>
      </w:r>
      <w:r w:rsidRPr="009A3B54">
        <w:rPr>
          <w:bCs/>
          <w:sz w:val="24"/>
          <w:szCs w:val="24"/>
        </w:rPr>
        <w:t>5180</w:t>
      </w:r>
      <w:r>
        <w:rPr>
          <w:bCs/>
          <w:sz w:val="24"/>
          <w:szCs w:val="24"/>
        </w:rPr>
        <w:t>–</w:t>
      </w:r>
      <w:r w:rsidRPr="009A3B54">
        <w:rPr>
          <w:bCs/>
          <w:sz w:val="24"/>
          <w:szCs w:val="24"/>
        </w:rPr>
        <w:t>2015</w:t>
      </w:r>
      <w:r w:rsidR="00313EA0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Грунты. Методы лабораторного определения физических характеристик</w:t>
      </w:r>
    </w:p>
    <w:p w14:paraId="07B5817A" w14:textId="342566F6" w:rsidR="00114039" w:rsidRPr="009A3B54" w:rsidRDefault="00114039" w:rsidP="00114039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 w:rsidRPr="009A3B54">
        <w:rPr>
          <w:bCs/>
          <w:sz w:val="24"/>
          <w:szCs w:val="24"/>
        </w:rPr>
        <w:t>ГОСТ</w:t>
      </w:r>
      <w:r w:rsidR="00313EA0">
        <w:rPr>
          <w:bCs/>
          <w:sz w:val="24"/>
          <w:szCs w:val="24"/>
        </w:rPr>
        <w:t xml:space="preserve"> </w:t>
      </w:r>
      <w:r w:rsidRPr="009A3B54">
        <w:rPr>
          <w:bCs/>
          <w:sz w:val="24"/>
          <w:szCs w:val="24"/>
        </w:rPr>
        <w:t>7473</w:t>
      </w:r>
      <w:r>
        <w:rPr>
          <w:bCs/>
          <w:sz w:val="24"/>
          <w:szCs w:val="24"/>
        </w:rPr>
        <w:t>–2010</w:t>
      </w:r>
      <w:r w:rsidR="00313EA0">
        <w:rPr>
          <w:bCs/>
          <w:sz w:val="24"/>
          <w:szCs w:val="24"/>
        </w:rPr>
        <w:t xml:space="preserve"> </w:t>
      </w:r>
      <w:r w:rsidRPr="009A3B54">
        <w:rPr>
          <w:bCs/>
          <w:sz w:val="24"/>
          <w:szCs w:val="24"/>
        </w:rPr>
        <w:t>Смеси бетонные. Технические условия</w:t>
      </w:r>
    </w:p>
    <w:p w14:paraId="6200F031" w14:textId="5D0F12EF" w:rsidR="009A3B54" w:rsidRDefault="009A3B54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sz w:val="24"/>
          <w:szCs w:val="24"/>
        </w:rPr>
      </w:pPr>
      <w:r w:rsidRPr="009A3B54">
        <w:rPr>
          <w:bCs/>
          <w:sz w:val="24"/>
          <w:szCs w:val="24"/>
        </w:rPr>
        <w:t>ГОСТ</w:t>
      </w:r>
      <w:r w:rsidR="00313EA0">
        <w:rPr>
          <w:bCs/>
          <w:sz w:val="24"/>
          <w:szCs w:val="24"/>
        </w:rPr>
        <w:t xml:space="preserve"> </w:t>
      </w:r>
      <w:r w:rsidRPr="009A3B54">
        <w:rPr>
          <w:bCs/>
          <w:sz w:val="24"/>
          <w:szCs w:val="24"/>
        </w:rPr>
        <w:t>7802</w:t>
      </w:r>
      <w:r>
        <w:rPr>
          <w:bCs/>
          <w:sz w:val="24"/>
          <w:szCs w:val="24"/>
        </w:rPr>
        <w:t>–</w:t>
      </w:r>
      <w:r w:rsidRPr="009A3B54">
        <w:rPr>
          <w:bCs/>
          <w:sz w:val="24"/>
          <w:szCs w:val="24"/>
        </w:rPr>
        <w:t>81</w:t>
      </w:r>
      <w:r w:rsidR="00313EA0">
        <w:rPr>
          <w:bCs/>
          <w:sz w:val="24"/>
          <w:szCs w:val="24"/>
        </w:rPr>
        <w:t xml:space="preserve"> </w:t>
      </w:r>
      <w:r w:rsidRPr="009A3B54">
        <w:rPr>
          <w:bCs/>
          <w:sz w:val="24"/>
          <w:szCs w:val="24"/>
        </w:rPr>
        <w:t>Болты с увеличенной полукруглой головкой и квадратным</w:t>
      </w:r>
      <w:r w:rsidRPr="008961AC">
        <w:rPr>
          <w:sz w:val="24"/>
          <w:szCs w:val="24"/>
        </w:rPr>
        <w:t xml:space="preserve"> подголовком класса точности С. Конструкция и размеры</w:t>
      </w:r>
    </w:p>
    <w:p w14:paraId="047CD9C8" w14:textId="77777777" w:rsidR="007E704D" w:rsidRPr="009A3B54" w:rsidRDefault="00EE1F6C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 10060–2012 Бетоны. Методы определения морозостойкости</w:t>
      </w:r>
    </w:p>
    <w:p w14:paraId="44BB78AA" w14:textId="77777777" w:rsidR="0070631C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 </w:t>
      </w:r>
      <w:r w:rsidR="0070631C" w:rsidRPr="009A3B54">
        <w:rPr>
          <w:bCs/>
          <w:color w:val="111111"/>
          <w:sz w:val="24"/>
          <w:szCs w:val="24"/>
        </w:rPr>
        <w:t>10180</w:t>
      </w:r>
      <w:r w:rsidR="00EB1197" w:rsidRPr="009A3B54">
        <w:rPr>
          <w:bCs/>
          <w:color w:val="111111"/>
          <w:sz w:val="24"/>
          <w:szCs w:val="24"/>
        </w:rPr>
        <w:t>–</w:t>
      </w:r>
      <w:r w:rsidR="003D33C0" w:rsidRPr="009A3B54">
        <w:rPr>
          <w:bCs/>
          <w:color w:val="111111"/>
          <w:sz w:val="24"/>
          <w:szCs w:val="24"/>
        </w:rPr>
        <w:t>2012</w:t>
      </w:r>
      <w:r w:rsidRPr="009A3B54">
        <w:rPr>
          <w:bCs/>
          <w:color w:val="111111"/>
          <w:sz w:val="24"/>
          <w:szCs w:val="24"/>
        </w:rPr>
        <w:t> </w:t>
      </w:r>
      <w:r w:rsidR="0070631C" w:rsidRPr="009A3B54">
        <w:rPr>
          <w:bCs/>
          <w:color w:val="111111"/>
          <w:sz w:val="24"/>
          <w:szCs w:val="24"/>
        </w:rPr>
        <w:t>Бетоны. Методы определения прочности по контрольным образцам</w:t>
      </w:r>
    </w:p>
    <w:p w14:paraId="6710F5A3" w14:textId="77777777" w:rsidR="0070631C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 </w:t>
      </w:r>
      <w:r w:rsidR="0070631C" w:rsidRPr="009A3B54">
        <w:rPr>
          <w:bCs/>
          <w:color w:val="111111"/>
          <w:sz w:val="24"/>
          <w:szCs w:val="24"/>
        </w:rPr>
        <w:t>10181</w:t>
      </w:r>
      <w:r w:rsidR="00EB1197" w:rsidRPr="009A3B54">
        <w:rPr>
          <w:bCs/>
          <w:color w:val="111111"/>
          <w:sz w:val="24"/>
          <w:szCs w:val="24"/>
        </w:rPr>
        <w:t>–</w:t>
      </w:r>
      <w:r w:rsidR="0070631C" w:rsidRPr="009A3B54">
        <w:rPr>
          <w:bCs/>
          <w:color w:val="111111"/>
          <w:sz w:val="24"/>
          <w:szCs w:val="24"/>
        </w:rPr>
        <w:t>20</w:t>
      </w:r>
      <w:r w:rsidR="003D33C0" w:rsidRPr="009A3B54">
        <w:rPr>
          <w:bCs/>
          <w:color w:val="111111"/>
          <w:sz w:val="24"/>
          <w:szCs w:val="24"/>
        </w:rPr>
        <w:t>14</w:t>
      </w:r>
      <w:r w:rsidRPr="009A3B54">
        <w:rPr>
          <w:bCs/>
          <w:color w:val="111111"/>
          <w:sz w:val="24"/>
          <w:szCs w:val="24"/>
        </w:rPr>
        <w:t> </w:t>
      </w:r>
      <w:r w:rsidR="0070631C" w:rsidRPr="009A3B54">
        <w:rPr>
          <w:bCs/>
          <w:color w:val="111111"/>
          <w:sz w:val="24"/>
          <w:szCs w:val="24"/>
        </w:rPr>
        <w:t>Смеси бетонные. Методы испытаний</w:t>
      </w:r>
    </w:p>
    <w:p w14:paraId="10AC4CED" w14:textId="77777777" w:rsidR="0070631C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 </w:t>
      </w:r>
      <w:r w:rsidR="00201A2B" w:rsidRPr="009A3B54">
        <w:rPr>
          <w:bCs/>
          <w:color w:val="111111"/>
          <w:sz w:val="24"/>
          <w:szCs w:val="24"/>
        </w:rPr>
        <w:t>11955</w:t>
      </w:r>
      <w:r w:rsidR="00EB1197" w:rsidRPr="009A3B54">
        <w:rPr>
          <w:bCs/>
          <w:color w:val="111111"/>
          <w:sz w:val="24"/>
          <w:szCs w:val="24"/>
        </w:rPr>
        <w:t>–</w:t>
      </w:r>
      <w:r w:rsidR="00201A2B" w:rsidRPr="009A3B54">
        <w:rPr>
          <w:bCs/>
          <w:color w:val="111111"/>
          <w:sz w:val="24"/>
          <w:szCs w:val="24"/>
        </w:rPr>
        <w:t>8</w:t>
      </w:r>
      <w:r w:rsidRPr="009A3B54">
        <w:rPr>
          <w:bCs/>
          <w:color w:val="111111"/>
          <w:sz w:val="24"/>
          <w:szCs w:val="24"/>
        </w:rPr>
        <w:t>2 </w:t>
      </w:r>
      <w:r w:rsidR="0070631C" w:rsidRPr="009A3B54">
        <w:rPr>
          <w:bCs/>
          <w:color w:val="111111"/>
          <w:sz w:val="24"/>
          <w:szCs w:val="24"/>
        </w:rPr>
        <w:t>Битумы нефтяные дорожные жидкие. Технические условия</w:t>
      </w:r>
    </w:p>
    <w:p w14:paraId="269E58C3" w14:textId="5493A027" w:rsidR="009A3B54" w:rsidRPr="009A3B54" w:rsidRDefault="009A3B54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 12730.4–</w:t>
      </w:r>
      <w:r w:rsidR="00387BB5">
        <w:rPr>
          <w:bCs/>
          <w:color w:val="111111"/>
          <w:sz w:val="24"/>
          <w:szCs w:val="24"/>
        </w:rPr>
        <w:t>2020</w:t>
      </w:r>
      <w:r w:rsidRPr="009A3B54">
        <w:rPr>
          <w:bCs/>
          <w:color w:val="111111"/>
          <w:sz w:val="24"/>
          <w:szCs w:val="24"/>
        </w:rPr>
        <w:t xml:space="preserve"> Бетоны. Методы определения </w:t>
      </w:r>
      <w:r w:rsidR="00387BB5">
        <w:rPr>
          <w:bCs/>
          <w:color w:val="111111"/>
          <w:sz w:val="24"/>
          <w:szCs w:val="24"/>
        </w:rPr>
        <w:t>параметров</w:t>
      </w:r>
      <w:r w:rsidRPr="009A3B54">
        <w:rPr>
          <w:bCs/>
          <w:color w:val="111111"/>
          <w:sz w:val="24"/>
          <w:szCs w:val="24"/>
        </w:rPr>
        <w:t xml:space="preserve"> пористости</w:t>
      </w:r>
    </w:p>
    <w:p w14:paraId="23BFF10E" w14:textId="77777777" w:rsidR="0070631C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lastRenderedPageBreak/>
        <w:t>ГОСТ </w:t>
      </w:r>
      <w:r w:rsidR="00201A2B" w:rsidRPr="009A3B54">
        <w:rPr>
          <w:bCs/>
          <w:color w:val="111111"/>
          <w:sz w:val="24"/>
          <w:szCs w:val="24"/>
        </w:rPr>
        <w:t>12801</w:t>
      </w:r>
      <w:r w:rsidR="00EB1197" w:rsidRPr="009A3B54">
        <w:rPr>
          <w:bCs/>
          <w:color w:val="111111"/>
          <w:sz w:val="24"/>
          <w:szCs w:val="24"/>
        </w:rPr>
        <w:t>–</w:t>
      </w:r>
      <w:r w:rsidR="00201A2B" w:rsidRPr="009A3B54">
        <w:rPr>
          <w:bCs/>
          <w:color w:val="111111"/>
          <w:sz w:val="24"/>
          <w:szCs w:val="24"/>
        </w:rPr>
        <w:t>9</w:t>
      </w:r>
      <w:r w:rsidRPr="009A3B54">
        <w:rPr>
          <w:bCs/>
          <w:color w:val="111111"/>
          <w:sz w:val="24"/>
          <w:szCs w:val="24"/>
        </w:rPr>
        <w:t>8 </w:t>
      </w:r>
      <w:r w:rsidR="0070631C" w:rsidRPr="009A3B54">
        <w:rPr>
          <w:bCs/>
          <w:color w:val="111111"/>
          <w:sz w:val="24"/>
          <w:szCs w:val="24"/>
        </w:rPr>
        <w:t xml:space="preserve">Материалы на основе органических вяжущих для дорожного и аэродромного </w:t>
      </w:r>
      <w:r w:rsidR="00201A2B" w:rsidRPr="009A3B54">
        <w:rPr>
          <w:bCs/>
          <w:color w:val="111111"/>
          <w:sz w:val="24"/>
          <w:szCs w:val="24"/>
        </w:rPr>
        <w:t>строительства. Методы испытаний</w:t>
      </w:r>
    </w:p>
    <w:p w14:paraId="158F731D" w14:textId="77777777" w:rsidR="0070631C" w:rsidRPr="009A3B54" w:rsidRDefault="00EE1F6C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 13015–2012 Изделия бетонные и железобетонные для строительства. Общие технические требования. Правила приемки, маркировки, транспортирования и хранения</w:t>
      </w:r>
    </w:p>
    <w:p w14:paraId="3B3FEEE3" w14:textId="6A13B4BD" w:rsidR="00361AC8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 </w:t>
      </w:r>
      <w:r w:rsidR="00361AC8" w:rsidRPr="009A3B54">
        <w:rPr>
          <w:bCs/>
          <w:color w:val="111111"/>
          <w:sz w:val="24"/>
          <w:szCs w:val="24"/>
        </w:rPr>
        <w:t>18105</w:t>
      </w:r>
      <w:r w:rsidR="00EB1197" w:rsidRPr="009A3B54">
        <w:rPr>
          <w:bCs/>
          <w:color w:val="111111"/>
          <w:sz w:val="24"/>
          <w:szCs w:val="24"/>
        </w:rPr>
        <w:t>–</w:t>
      </w:r>
      <w:r w:rsidR="00361AC8" w:rsidRPr="009A3B54">
        <w:rPr>
          <w:bCs/>
          <w:color w:val="111111"/>
          <w:sz w:val="24"/>
          <w:szCs w:val="24"/>
        </w:rPr>
        <w:t>20</w:t>
      </w:r>
      <w:r w:rsidR="005B09BD" w:rsidRPr="009A3B54">
        <w:rPr>
          <w:bCs/>
          <w:color w:val="111111"/>
          <w:sz w:val="24"/>
          <w:szCs w:val="24"/>
        </w:rPr>
        <w:t>1</w:t>
      </w:r>
      <w:r w:rsidR="007A264A">
        <w:rPr>
          <w:bCs/>
          <w:color w:val="111111"/>
          <w:sz w:val="24"/>
          <w:szCs w:val="24"/>
        </w:rPr>
        <w:t>8</w:t>
      </w:r>
      <w:r w:rsidRPr="009A3B54">
        <w:rPr>
          <w:bCs/>
          <w:color w:val="111111"/>
          <w:sz w:val="24"/>
          <w:szCs w:val="24"/>
        </w:rPr>
        <w:t> </w:t>
      </w:r>
      <w:r w:rsidR="00361AC8" w:rsidRPr="009A3B54">
        <w:rPr>
          <w:bCs/>
          <w:color w:val="111111"/>
          <w:sz w:val="24"/>
          <w:szCs w:val="24"/>
        </w:rPr>
        <w:t xml:space="preserve">Бетоны. Правила контроля </w:t>
      </w:r>
      <w:r w:rsidR="005B09BD" w:rsidRPr="009A3B54">
        <w:rPr>
          <w:bCs/>
          <w:color w:val="111111"/>
          <w:sz w:val="24"/>
          <w:szCs w:val="24"/>
        </w:rPr>
        <w:t xml:space="preserve">и оценки </w:t>
      </w:r>
      <w:r w:rsidR="00361AC8" w:rsidRPr="009A3B54">
        <w:rPr>
          <w:bCs/>
          <w:color w:val="111111"/>
          <w:sz w:val="24"/>
          <w:szCs w:val="24"/>
        </w:rPr>
        <w:t>прочности</w:t>
      </w:r>
    </w:p>
    <w:p w14:paraId="3649508F" w14:textId="37B17756" w:rsidR="0070631C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E61209">
        <w:rPr>
          <w:sz w:val="24"/>
          <w:szCs w:val="24"/>
        </w:rPr>
        <w:t>ГОСТ 22690–2015 Бетоны. Определение прочности механическими методами неразрушающего контроля</w:t>
      </w:r>
    </w:p>
    <w:p w14:paraId="722C68F1" w14:textId="2CC2E023" w:rsidR="00114039" w:rsidRPr="009A3B54" w:rsidRDefault="0011403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E61209">
        <w:rPr>
          <w:sz w:val="24"/>
          <w:szCs w:val="24"/>
        </w:rPr>
        <w:t>ГОСТ 22733–2016 Грунты. Метод лабораторного определения максимальной плотности</w:t>
      </w:r>
    </w:p>
    <w:p w14:paraId="35A43E17" w14:textId="77777777" w:rsidR="005B09BD" w:rsidRPr="009A3B54" w:rsidRDefault="005B09BD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 23467–79 Компрессоры воздушные для доменных печей и воздухоразделительных установок. Общие технические требования </w:t>
      </w:r>
    </w:p>
    <w:p w14:paraId="7A0BBBFA" w14:textId="77777777" w:rsidR="005B09BD" w:rsidRPr="009A3B54" w:rsidRDefault="005B09BD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 23732</w:t>
      </w:r>
      <w:r w:rsidR="007B787D" w:rsidRPr="009A3B54">
        <w:rPr>
          <w:bCs/>
          <w:color w:val="111111"/>
          <w:sz w:val="24"/>
          <w:szCs w:val="24"/>
        </w:rPr>
        <w:t>–</w:t>
      </w:r>
      <w:r w:rsidRPr="009A3B54">
        <w:rPr>
          <w:bCs/>
          <w:color w:val="111111"/>
          <w:sz w:val="24"/>
          <w:szCs w:val="24"/>
        </w:rPr>
        <w:t>2011 Вода для бетонов и строительных растворов. Технические условия </w:t>
      </w:r>
    </w:p>
    <w:p w14:paraId="2F374D26" w14:textId="65661C97" w:rsidR="0070631C" w:rsidRPr="009A3B54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E61209">
        <w:rPr>
          <w:sz w:val="24"/>
          <w:szCs w:val="24"/>
        </w:rPr>
        <w:t>ГОСТ 25100–2020 Грунты. Классификация</w:t>
      </w:r>
    </w:p>
    <w:p w14:paraId="779770DC" w14:textId="77777777" w:rsidR="0070631C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 </w:t>
      </w:r>
      <w:r w:rsidR="0070631C" w:rsidRPr="009A3B54">
        <w:rPr>
          <w:bCs/>
          <w:color w:val="111111"/>
          <w:sz w:val="24"/>
          <w:szCs w:val="24"/>
        </w:rPr>
        <w:t>25458</w:t>
      </w:r>
      <w:r w:rsidR="00EB1197" w:rsidRPr="009A3B54">
        <w:rPr>
          <w:bCs/>
          <w:color w:val="111111"/>
          <w:sz w:val="24"/>
          <w:szCs w:val="24"/>
        </w:rPr>
        <w:t>–</w:t>
      </w:r>
      <w:r w:rsidR="0070631C" w:rsidRPr="009A3B54">
        <w:rPr>
          <w:bCs/>
          <w:color w:val="111111"/>
          <w:sz w:val="24"/>
          <w:szCs w:val="24"/>
        </w:rPr>
        <w:t>8</w:t>
      </w:r>
      <w:r w:rsidRPr="009A3B54">
        <w:rPr>
          <w:bCs/>
          <w:color w:val="111111"/>
          <w:sz w:val="24"/>
          <w:szCs w:val="24"/>
        </w:rPr>
        <w:t>2 </w:t>
      </w:r>
      <w:r w:rsidR="0070631C" w:rsidRPr="009A3B54">
        <w:rPr>
          <w:bCs/>
          <w:color w:val="111111"/>
          <w:sz w:val="24"/>
          <w:szCs w:val="24"/>
        </w:rPr>
        <w:t>Опоры деревянные дорож</w:t>
      </w:r>
      <w:r w:rsidR="00201A2B" w:rsidRPr="009A3B54">
        <w:rPr>
          <w:bCs/>
          <w:color w:val="111111"/>
          <w:sz w:val="24"/>
          <w:szCs w:val="24"/>
        </w:rPr>
        <w:t>ных знаков. Технические условия</w:t>
      </w:r>
    </w:p>
    <w:p w14:paraId="07D1A1C2" w14:textId="77777777" w:rsidR="0070631C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 </w:t>
      </w:r>
      <w:r w:rsidR="0070631C" w:rsidRPr="009A3B54">
        <w:rPr>
          <w:bCs/>
          <w:color w:val="111111"/>
          <w:sz w:val="24"/>
          <w:szCs w:val="24"/>
        </w:rPr>
        <w:t>25459</w:t>
      </w:r>
      <w:r w:rsidR="00EB1197" w:rsidRPr="009A3B54">
        <w:rPr>
          <w:bCs/>
          <w:color w:val="111111"/>
          <w:sz w:val="24"/>
          <w:szCs w:val="24"/>
        </w:rPr>
        <w:t>–</w:t>
      </w:r>
      <w:r w:rsidR="0070631C" w:rsidRPr="009A3B54">
        <w:rPr>
          <w:bCs/>
          <w:color w:val="111111"/>
          <w:sz w:val="24"/>
          <w:szCs w:val="24"/>
        </w:rPr>
        <w:t>8</w:t>
      </w:r>
      <w:r w:rsidRPr="009A3B54">
        <w:rPr>
          <w:bCs/>
          <w:color w:val="111111"/>
          <w:sz w:val="24"/>
          <w:szCs w:val="24"/>
        </w:rPr>
        <w:t>2 </w:t>
      </w:r>
      <w:r w:rsidR="0070631C" w:rsidRPr="009A3B54">
        <w:rPr>
          <w:bCs/>
          <w:color w:val="111111"/>
          <w:sz w:val="24"/>
          <w:szCs w:val="24"/>
        </w:rPr>
        <w:t>Опоры железобетонные дорожных знаков. Технические условия</w:t>
      </w:r>
    </w:p>
    <w:p w14:paraId="10375071" w14:textId="7DC62941" w:rsidR="0070631C" w:rsidRPr="009A3B54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E61209">
        <w:rPr>
          <w:sz w:val="24"/>
          <w:szCs w:val="24"/>
        </w:rPr>
        <w:t>ГОСТ 25584–2016 Грунты. Методы лабораторного определения коэффициента фильтрации</w:t>
      </w:r>
    </w:p>
    <w:p w14:paraId="1F34B6C6" w14:textId="77777777" w:rsidR="0070631C" w:rsidRPr="009A3B54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 </w:t>
      </w:r>
      <w:r w:rsidR="00201A2B" w:rsidRPr="009A3B54">
        <w:rPr>
          <w:bCs/>
          <w:color w:val="111111"/>
          <w:sz w:val="24"/>
          <w:szCs w:val="24"/>
        </w:rPr>
        <w:t>26633</w:t>
      </w:r>
      <w:r w:rsidR="00EB1197" w:rsidRPr="009A3B54">
        <w:rPr>
          <w:bCs/>
          <w:color w:val="111111"/>
          <w:sz w:val="24"/>
          <w:szCs w:val="24"/>
        </w:rPr>
        <w:t>–</w:t>
      </w:r>
      <w:r w:rsidR="003D33C0" w:rsidRPr="009A3B54">
        <w:rPr>
          <w:bCs/>
          <w:color w:val="111111"/>
          <w:sz w:val="24"/>
          <w:szCs w:val="24"/>
        </w:rPr>
        <w:t>2015</w:t>
      </w:r>
      <w:r w:rsidRPr="009A3B54">
        <w:rPr>
          <w:bCs/>
          <w:color w:val="111111"/>
          <w:sz w:val="24"/>
          <w:szCs w:val="24"/>
        </w:rPr>
        <w:t> </w:t>
      </w:r>
      <w:r w:rsidR="0070631C" w:rsidRPr="009A3B54">
        <w:rPr>
          <w:bCs/>
          <w:color w:val="111111"/>
          <w:sz w:val="24"/>
          <w:szCs w:val="24"/>
        </w:rPr>
        <w:t>Бетоны тяжелые и мелкозернистые. Технические условия</w:t>
      </w:r>
    </w:p>
    <w:p w14:paraId="44548EDD" w14:textId="7EF0231A" w:rsidR="009A3B54" w:rsidRDefault="009A3B54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9A3B54">
        <w:rPr>
          <w:bCs/>
          <w:color w:val="111111"/>
          <w:sz w:val="24"/>
          <w:szCs w:val="24"/>
        </w:rPr>
        <w:t>ГОСТ 27006–</w:t>
      </w:r>
      <w:r w:rsidR="007A264A">
        <w:rPr>
          <w:bCs/>
          <w:color w:val="111111"/>
          <w:sz w:val="24"/>
          <w:szCs w:val="24"/>
        </w:rPr>
        <w:t>2019</w:t>
      </w:r>
      <w:r w:rsidRPr="009A3B54">
        <w:rPr>
          <w:bCs/>
          <w:color w:val="111111"/>
          <w:sz w:val="24"/>
          <w:szCs w:val="24"/>
        </w:rPr>
        <w:t xml:space="preserve"> Бетоны. Правила подбора состава</w:t>
      </w:r>
    </w:p>
    <w:p w14:paraId="7FB8FC81" w14:textId="76BBEC01" w:rsidR="00114039" w:rsidRPr="009A3B54" w:rsidRDefault="0011403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E61209">
        <w:rPr>
          <w:sz w:val="24"/>
          <w:szCs w:val="24"/>
        </w:rPr>
        <w:t>ГОСТ 28514–90 Строительная геотехника. Определение плотности грунтов методом замещения объема</w:t>
      </w:r>
    </w:p>
    <w:p w14:paraId="7AF99251" w14:textId="1A1BE40C" w:rsidR="005B09BD" w:rsidRPr="009A3B54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1"/>
        <w:rPr>
          <w:bCs/>
          <w:color w:val="111111"/>
          <w:sz w:val="24"/>
          <w:szCs w:val="24"/>
        </w:rPr>
      </w:pPr>
      <w:r w:rsidRPr="00E61209">
        <w:rPr>
          <w:sz w:val="24"/>
          <w:szCs w:val="24"/>
        </w:rPr>
        <w:t>ГОСТ 28570–2019 Бетоны. Методы определения прочности по образцам, отобранным из конструкций</w:t>
      </w:r>
    </w:p>
    <w:p w14:paraId="536F2C0E" w14:textId="77777777" w:rsidR="0070631C" w:rsidRPr="008961AC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E1F6C">
        <w:rPr>
          <w:sz w:val="24"/>
          <w:szCs w:val="24"/>
        </w:rPr>
        <w:t>ГОСТ </w:t>
      </w:r>
      <w:r w:rsidR="00201A2B" w:rsidRPr="00EE1F6C">
        <w:rPr>
          <w:sz w:val="24"/>
          <w:szCs w:val="24"/>
        </w:rPr>
        <w:t>30108</w:t>
      </w:r>
      <w:r w:rsidR="00EB1197" w:rsidRPr="009A3B54">
        <w:rPr>
          <w:sz w:val="24"/>
          <w:szCs w:val="24"/>
        </w:rPr>
        <w:t>–</w:t>
      </w:r>
      <w:r w:rsidR="00201A2B" w:rsidRPr="00EE1F6C">
        <w:rPr>
          <w:sz w:val="24"/>
          <w:szCs w:val="24"/>
        </w:rPr>
        <w:t>9</w:t>
      </w:r>
      <w:r w:rsidRPr="00EE1F6C">
        <w:rPr>
          <w:sz w:val="24"/>
          <w:szCs w:val="24"/>
        </w:rPr>
        <w:t>4 </w:t>
      </w:r>
      <w:r w:rsidR="0070631C" w:rsidRPr="00EE1F6C">
        <w:rPr>
          <w:sz w:val="24"/>
          <w:szCs w:val="24"/>
        </w:rPr>
        <w:t>Материалы и изделия строительные. Определение удельной</w:t>
      </w:r>
      <w:r w:rsidR="0070631C" w:rsidRPr="008961AC">
        <w:rPr>
          <w:sz w:val="24"/>
          <w:szCs w:val="24"/>
        </w:rPr>
        <w:t xml:space="preserve"> эффективной активности естеств</w:t>
      </w:r>
      <w:r w:rsidR="00201A2B" w:rsidRPr="008961AC">
        <w:rPr>
          <w:sz w:val="24"/>
          <w:szCs w:val="24"/>
        </w:rPr>
        <w:t>енных радионуклидов</w:t>
      </w:r>
    </w:p>
    <w:p w14:paraId="11FC276C" w14:textId="77777777" w:rsidR="005B09BD" w:rsidRPr="00EE1F6C" w:rsidRDefault="005B09B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E1F6C">
        <w:rPr>
          <w:sz w:val="24"/>
          <w:szCs w:val="24"/>
        </w:rPr>
        <w:t>ГОСТ 30459–2008 </w:t>
      </w:r>
      <w:r w:rsidRPr="009A3B54">
        <w:rPr>
          <w:sz w:val="24"/>
          <w:szCs w:val="24"/>
        </w:rPr>
        <w:t>Добавки</w:t>
      </w:r>
      <w:r w:rsidRPr="00EE1F6C">
        <w:rPr>
          <w:sz w:val="24"/>
          <w:szCs w:val="24"/>
        </w:rPr>
        <w:t xml:space="preserve"> для бетонов и строительных растворов. Определение и оценка эффективности </w:t>
      </w:r>
    </w:p>
    <w:p w14:paraId="1EA4748B" w14:textId="70B86C0F" w:rsidR="0070631C" w:rsidRDefault="00113D8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0"/>
        <w:rPr>
          <w:sz w:val="24"/>
          <w:szCs w:val="24"/>
        </w:rPr>
      </w:pPr>
      <w:r w:rsidRPr="009A3B54">
        <w:rPr>
          <w:sz w:val="24"/>
          <w:szCs w:val="24"/>
        </w:rPr>
        <w:t>ГОСТ</w:t>
      </w:r>
      <w:r w:rsidR="00313EA0">
        <w:rPr>
          <w:sz w:val="24"/>
          <w:szCs w:val="24"/>
        </w:rPr>
        <w:t xml:space="preserve"> </w:t>
      </w:r>
      <w:r w:rsidR="0070631C" w:rsidRPr="009A3B54">
        <w:rPr>
          <w:sz w:val="24"/>
          <w:szCs w:val="24"/>
        </w:rPr>
        <w:t>30740</w:t>
      </w:r>
      <w:r w:rsidR="00EB1197" w:rsidRPr="009A3B54">
        <w:rPr>
          <w:sz w:val="24"/>
          <w:szCs w:val="24"/>
        </w:rPr>
        <w:t>–</w:t>
      </w:r>
      <w:r w:rsidR="0070631C" w:rsidRPr="009A3B54">
        <w:rPr>
          <w:sz w:val="24"/>
          <w:szCs w:val="24"/>
        </w:rPr>
        <w:t>200</w:t>
      </w:r>
      <w:r w:rsidRPr="009A3B54">
        <w:rPr>
          <w:sz w:val="24"/>
          <w:szCs w:val="24"/>
        </w:rPr>
        <w:t>0</w:t>
      </w:r>
      <w:r w:rsidR="00313EA0">
        <w:rPr>
          <w:sz w:val="24"/>
          <w:szCs w:val="24"/>
        </w:rPr>
        <w:t xml:space="preserve"> </w:t>
      </w:r>
      <w:proofErr w:type="gramStart"/>
      <w:r w:rsidR="0070631C" w:rsidRPr="009A3B54">
        <w:rPr>
          <w:sz w:val="24"/>
          <w:szCs w:val="24"/>
        </w:rPr>
        <w:t>Материалы</w:t>
      </w:r>
      <w:proofErr w:type="gramEnd"/>
      <w:r w:rsidR="0070631C" w:rsidRPr="009A3B54">
        <w:rPr>
          <w:sz w:val="24"/>
          <w:szCs w:val="24"/>
        </w:rPr>
        <w:t xml:space="preserve"> герметизирующие для швов аэродромных покрытий. Общие технические условия</w:t>
      </w:r>
    </w:p>
    <w:p w14:paraId="65BB83BB" w14:textId="65B984A2" w:rsidR="00114039" w:rsidRPr="009A3B54" w:rsidRDefault="00114039" w:rsidP="00A24140">
      <w:pPr>
        <w:overflowPunct w:val="0"/>
        <w:autoSpaceDE w:val="0"/>
        <w:autoSpaceDN w:val="0"/>
        <w:adjustRightInd w:val="0"/>
        <w:snapToGrid/>
        <w:ind w:left="0" w:firstLine="567"/>
        <w:outlineLvl w:val="0"/>
        <w:rPr>
          <w:sz w:val="24"/>
          <w:szCs w:val="24"/>
        </w:rPr>
      </w:pPr>
      <w:r w:rsidRPr="00E61209">
        <w:rPr>
          <w:sz w:val="24"/>
          <w:szCs w:val="24"/>
        </w:rPr>
        <w:t xml:space="preserve">ГОСТ 30744–2001 Цементы. Методы испытаний с использованием </w:t>
      </w:r>
      <w:proofErr w:type="spellStart"/>
      <w:r w:rsidRPr="00E61209">
        <w:rPr>
          <w:sz w:val="24"/>
          <w:szCs w:val="24"/>
        </w:rPr>
        <w:t>полифракционного</w:t>
      </w:r>
      <w:proofErr w:type="spellEnd"/>
      <w:r w:rsidRPr="00E61209">
        <w:rPr>
          <w:sz w:val="24"/>
          <w:szCs w:val="24"/>
        </w:rPr>
        <w:t xml:space="preserve"> песка</w:t>
      </w:r>
    </w:p>
    <w:p w14:paraId="2E7A3E63" w14:textId="22B81F54" w:rsidR="00313EA0" w:rsidRDefault="00313EA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ГОСТ 32703–2014 Дороги автомобильные общего пользования. Щебень и гравий из горных пород. Технические требования</w:t>
      </w:r>
    </w:p>
    <w:p w14:paraId="66118B81" w14:textId="77777777" w:rsidR="00114039" w:rsidRPr="00E61209" w:rsidRDefault="00114039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>ГОСТ 32708–2014 Дороги автомобильные общего пользования. Песок природный и дробленый. Определение содержания глинистых частиц методом набухания»;</w:t>
      </w:r>
    </w:p>
    <w:p w14:paraId="4A21CC46" w14:textId="3E8E628D" w:rsidR="00114039" w:rsidRPr="00E61209" w:rsidRDefault="00114039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>ГОСТ 32725–2014 Дороги автомобильные общего пользования. Песок природный и дробленый. Определение содержания пылевидных и глинистых частиц</w:t>
      </w:r>
    </w:p>
    <w:p w14:paraId="0DA66F4D" w14:textId="76800258" w:rsidR="00114039" w:rsidRPr="00E61209" w:rsidRDefault="00114039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>ГОСТ 32726–2014 Дороги автомобильные общего пользования. Песок природный и дробленый. Определение содержания глины в комках</w:t>
      </w:r>
    </w:p>
    <w:p w14:paraId="45089698" w14:textId="13680DE7" w:rsidR="00114039" w:rsidRDefault="00114039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>ГОСТ 32727–2014 Дороги автомобильные общего пользования. Песок природный и дробленый. Определение гранулометрического (зернового) состава и модуля крупности</w:t>
      </w:r>
    </w:p>
    <w:p w14:paraId="03AE6A62" w14:textId="5533DDA9" w:rsidR="00387BB5" w:rsidRDefault="00387BB5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87BB5">
        <w:rPr>
          <w:rFonts w:ascii="Times New Roman" w:hAnsi="Times New Roman" w:cs="Times New Roman"/>
          <w:sz w:val="24"/>
          <w:szCs w:val="24"/>
        </w:rPr>
        <w:t>ГОСТ 32756–2014 Дороги автомобильные общего пользования. Требования к проведению промежуточной приемки выполненных работ</w:t>
      </w:r>
    </w:p>
    <w:p w14:paraId="19EA0D9E" w14:textId="431930CD" w:rsidR="00313EA0" w:rsidRPr="00E61209" w:rsidRDefault="00313EA0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>ГОСТ 32761–2014 Дороги автомобильные общего пользования. Порошок минеральный. Технические требования</w:t>
      </w:r>
    </w:p>
    <w:p w14:paraId="758612D7" w14:textId="2E393E8F" w:rsidR="00114039" w:rsidRPr="00E61209" w:rsidRDefault="00114039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1209">
        <w:rPr>
          <w:rFonts w:ascii="Times New Roman" w:hAnsi="Times New Roman" w:cs="Times New Roman"/>
          <w:sz w:val="24"/>
          <w:szCs w:val="24"/>
        </w:rPr>
        <w:t>ГОСТ 32768–2014 Дороги автомобильные общего пользования. Песок природный и дробленый. Определение влажности</w:t>
      </w:r>
    </w:p>
    <w:p w14:paraId="5B9505A2" w14:textId="7F05F25D" w:rsidR="00387BB5" w:rsidRDefault="00387BB5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87BB5">
        <w:rPr>
          <w:rFonts w:ascii="Times New Roman" w:hAnsi="Times New Roman" w:cs="Times New Roman"/>
          <w:sz w:val="24"/>
          <w:szCs w:val="24"/>
        </w:rPr>
        <w:lastRenderedPageBreak/>
        <w:t>ГОСТ 32867–2014 Дороги автомобильные общего пользования. Организация строительства. Общие требования</w:t>
      </w:r>
    </w:p>
    <w:p w14:paraId="64DB7D38" w14:textId="535FA8D5" w:rsidR="00387BB5" w:rsidRPr="00E61209" w:rsidRDefault="00387BB5" w:rsidP="00114039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87BB5">
        <w:rPr>
          <w:rFonts w:ascii="Times New Roman" w:hAnsi="Times New Roman" w:cs="Times New Roman"/>
          <w:sz w:val="24"/>
          <w:szCs w:val="24"/>
        </w:rPr>
        <w:t>ГОСТ 32948–2014 Дороги автомобильные общего пользования. Опоры дорожных знаков. Технические требования</w:t>
      </w:r>
    </w:p>
    <w:p w14:paraId="6183939C" w14:textId="4182631B" w:rsidR="00114039" w:rsidRDefault="00114039" w:rsidP="00114039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ГОСТ 33028–2014 Дороги автомобильные общего пользования. Щебень и гравий из горных пород. Определение влажности</w:t>
      </w:r>
    </w:p>
    <w:p w14:paraId="4BF3F731" w14:textId="695EE046" w:rsidR="00387BB5" w:rsidRDefault="00387BB5" w:rsidP="00114039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87BB5">
        <w:rPr>
          <w:sz w:val="24"/>
          <w:szCs w:val="24"/>
        </w:rPr>
        <w:t>ГОСТ 33063–2014 Дороги автомобильные общего пользования. Классификация типов местности и грунтов</w:t>
      </w:r>
    </w:p>
    <w:p w14:paraId="4220D288" w14:textId="00398F71" w:rsidR="006D647C" w:rsidRDefault="006D647C" w:rsidP="00114039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ГОСТ 33133–2014 Дороги автомобильные общего пользования. Битумы нефтяные дорожные вязкие. Технические требования</w:t>
      </w:r>
    </w:p>
    <w:p w14:paraId="2D4E90BB" w14:textId="33219374" w:rsidR="00387BB5" w:rsidRP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87BB5">
        <w:rPr>
          <w:sz w:val="24"/>
          <w:szCs w:val="24"/>
        </w:rPr>
        <w:t>ГОСТ 33136–2014 Дороги автомобильные общего пользования. Битумы нефтяные дорожные вязкие. Метод определения глубины проникания иглы</w:t>
      </w:r>
    </w:p>
    <w:p w14:paraId="60E0DB6B" w14:textId="7BD699B3" w:rsidR="00387BB5" w:rsidRDefault="00387BB5" w:rsidP="00387BB5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87BB5">
        <w:rPr>
          <w:sz w:val="24"/>
          <w:szCs w:val="24"/>
        </w:rPr>
        <w:t>ГОСТ 33137–2014 Дороги автомобильные общего пользования. Битумы нефтяные дорожные вязкие. Метод определения динамической вязкости ротационным вискозиметром</w:t>
      </w:r>
    </w:p>
    <w:p w14:paraId="75C59A46" w14:textId="16FFD963" w:rsidR="005F321D" w:rsidRPr="00EE1F6C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СП 34.13330.2021</w:t>
      </w:r>
      <w:r w:rsidR="00313EA0">
        <w:rPr>
          <w:sz w:val="24"/>
          <w:szCs w:val="24"/>
        </w:rPr>
        <w:t xml:space="preserve"> </w:t>
      </w:r>
      <w:r w:rsidR="005F321D" w:rsidRPr="00EE1F6C">
        <w:rPr>
          <w:sz w:val="24"/>
          <w:szCs w:val="24"/>
        </w:rPr>
        <w:t>«СНиП</w:t>
      </w:r>
      <w:r w:rsidR="00313EA0">
        <w:rPr>
          <w:sz w:val="24"/>
          <w:szCs w:val="24"/>
        </w:rPr>
        <w:t xml:space="preserve"> </w:t>
      </w:r>
      <w:r w:rsidR="005F321D" w:rsidRPr="00EE1F6C">
        <w:rPr>
          <w:sz w:val="24"/>
          <w:szCs w:val="24"/>
        </w:rPr>
        <w:t>2.05.02-85*</w:t>
      </w:r>
      <w:r w:rsidR="00313EA0">
        <w:rPr>
          <w:sz w:val="24"/>
          <w:szCs w:val="24"/>
        </w:rPr>
        <w:t xml:space="preserve"> </w:t>
      </w:r>
      <w:r w:rsidR="005F321D" w:rsidRPr="00EE1F6C">
        <w:rPr>
          <w:sz w:val="24"/>
          <w:szCs w:val="24"/>
        </w:rPr>
        <w:t>Автомобильные дороги»</w:t>
      </w:r>
    </w:p>
    <w:p w14:paraId="38BC5495" w14:textId="72B83E78" w:rsidR="005F321D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СП 45.13330.2017 «СНиП 3.02.01-87 Земляные сооружения, основания и фундаменты» (с изменениями № 1, № 2</w:t>
      </w:r>
      <w:r w:rsidR="007A264A">
        <w:rPr>
          <w:sz w:val="24"/>
          <w:szCs w:val="24"/>
        </w:rPr>
        <w:t>, № 3</w:t>
      </w:r>
      <w:r w:rsidRPr="00E61209">
        <w:rPr>
          <w:sz w:val="24"/>
          <w:szCs w:val="24"/>
        </w:rPr>
        <w:t>)</w:t>
      </w:r>
    </w:p>
    <w:p w14:paraId="2C05BA5D" w14:textId="7221758E" w:rsidR="009A3B54" w:rsidRPr="00EE1F6C" w:rsidRDefault="009A3B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9A3B54">
        <w:rPr>
          <w:sz w:val="24"/>
          <w:szCs w:val="24"/>
        </w:rPr>
        <w:t>СП 46.13330.2012 «СНиП 3.06.04-91 «Мосты и трубы»</w:t>
      </w:r>
      <w:r w:rsidR="006D647C">
        <w:rPr>
          <w:sz w:val="24"/>
          <w:szCs w:val="24"/>
        </w:rPr>
        <w:t xml:space="preserve"> </w:t>
      </w:r>
      <w:r w:rsidR="006D647C" w:rsidRPr="00E61209">
        <w:rPr>
          <w:sz w:val="24"/>
          <w:szCs w:val="24"/>
        </w:rPr>
        <w:t>(с изменениями № 1, № 2, № 3, № 4)</w:t>
      </w:r>
    </w:p>
    <w:p w14:paraId="72CB3A47" w14:textId="47F86DEC" w:rsidR="005F321D" w:rsidRPr="00D95CBC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СП 47.13330.2016 «СНиП 11-02-96 Инженерные изыскания для строительства. Основные положения» (с изменением № 1)</w:t>
      </w:r>
    </w:p>
    <w:p w14:paraId="7987B458" w14:textId="26961638" w:rsidR="005F321D" w:rsidRPr="00D95CBC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СП 48.13330.2019 «СНиП 12.01-2004 Организация строительства»</w:t>
      </w:r>
      <w:r w:rsidR="007A264A">
        <w:rPr>
          <w:sz w:val="24"/>
          <w:szCs w:val="24"/>
        </w:rPr>
        <w:t xml:space="preserve"> (с изменением     № 1)</w:t>
      </w:r>
    </w:p>
    <w:p w14:paraId="661E8C3A" w14:textId="2F1FC2EC" w:rsidR="005F321D" w:rsidRDefault="005F321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D95CBC">
        <w:rPr>
          <w:sz w:val="24"/>
          <w:szCs w:val="24"/>
        </w:rPr>
        <w:t>СП 70.13330.201</w:t>
      </w:r>
      <w:r>
        <w:rPr>
          <w:sz w:val="24"/>
          <w:szCs w:val="24"/>
        </w:rPr>
        <w:t>2</w:t>
      </w:r>
      <w:r w:rsidRPr="00D95CBC">
        <w:rPr>
          <w:sz w:val="24"/>
          <w:szCs w:val="24"/>
        </w:rPr>
        <w:t xml:space="preserve"> «СНиП 3.03.01-87 Несущие и ограждающие конструкции»</w:t>
      </w:r>
      <w:r w:rsidR="006D647C">
        <w:rPr>
          <w:sz w:val="24"/>
          <w:szCs w:val="24"/>
        </w:rPr>
        <w:t xml:space="preserve"> </w:t>
      </w:r>
      <w:r w:rsidR="006D647C" w:rsidRPr="00E61209">
        <w:rPr>
          <w:sz w:val="24"/>
          <w:szCs w:val="24"/>
        </w:rPr>
        <w:t>(с изменениями № 1, № 3, № 4</w:t>
      </w:r>
      <w:r w:rsidR="007A264A">
        <w:rPr>
          <w:sz w:val="24"/>
          <w:szCs w:val="24"/>
        </w:rPr>
        <w:t>, № 5</w:t>
      </w:r>
      <w:r w:rsidR="006D647C" w:rsidRPr="00E61209">
        <w:rPr>
          <w:sz w:val="24"/>
          <w:szCs w:val="24"/>
        </w:rPr>
        <w:t>)</w:t>
      </w:r>
    </w:p>
    <w:p w14:paraId="32A4FA77" w14:textId="3352858A" w:rsidR="00114039" w:rsidRPr="00D95CBC" w:rsidRDefault="0011403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СП 116.13330.2012 «СНиП 22-02-2003 Инженерная защита территорий, зданий и сооружений от опасных геологических процессов. Основные положения» (с изменением № 1</w:t>
      </w:r>
      <w:r w:rsidR="007A264A">
        <w:rPr>
          <w:sz w:val="24"/>
          <w:szCs w:val="24"/>
        </w:rPr>
        <w:t>, № 2</w:t>
      </w:r>
      <w:r w:rsidRPr="00E61209">
        <w:rPr>
          <w:sz w:val="24"/>
          <w:szCs w:val="24"/>
        </w:rPr>
        <w:t>)</w:t>
      </w:r>
    </w:p>
    <w:p w14:paraId="3CF67B71" w14:textId="24F05842" w:rsidR="005F321D" w:rsidRPr="00D95CBC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СП 126.13330.2017 «СНиП 3.01.03-84 Геодезические работы в строительстве»</w:t>
      </w:r>
      <w:r w:rsidR="007A264A">
        <w:rPr>
          <w:sz w:val="24"/>
          <w:szCs w:val="24"/>
        </w:rPr>
        <w:t xml:space="preserve"> (с изменением № 1)</w:t>
      </w:r>
    </w:p>
    <w:p w14:paraId="56EA66E1" w14:textId="7542D043" w:rsidR="005F321D" w:rsidRDefault="006D647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61209">
        <w:rPr>
          <w:sz w:val="24"/>
          <w:szCs w:val="24"/>
        </w:rPr>
        <w:t>СП 130.13330.2018</w:t>
      </w:r>
      <w:r w:rsidR="005F321D" w:rsidRPr="00D95CBC">
        <w:rPr>
          <w:sz w:val="24"/>
          <w:szCs w:val="24"/>
        </w:rPr>
        <w:t xml:space="preserve"> «СНиП 3.09.01-85 Производство сборных железобетонных конструкций и изделий»</w:t>
      </w:r>
      <w:r w:rsidR="007A264A">
        <w:rPr>
          <w:sz w:val="24"/>
          <w:szCs w:val="24"/>
        </w:rPr>
        <w:t xml:space="preserve"> (с изменением № 1)</w:t>
      </w:r>
    </w:p>
    <w:p w14:paraId="007C5529" w14:textId="3CDBC090" w:rsidR="00387BB5" w:rsidRPr="00D95CBC" w:rsidRDefault="00387BB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87BB5">
        <w:rPr>
          <w:sz w:val="24"/>
          <w:szCs w:val="24"/>
        </w:rPr>
        <w:t>СП 317.1325800.2017 Инженерно-геодезические изыскания для строительства. Общие правила производства работ (с изменением № 1)</w:t>
      </w:r>
    </w:p>
    <w:p w14:paraId="7979B4DB" w14:textId="77777777" w:rsidR="002B0617" w:rsidRPr="00113D89" w:rsidRDefault="00D37A91" w:rsidP="00A24140">
      <w:pPr>
        <w:pStyle w:val="af2"/>
        <w:spacing w:before="60" w:beforeAutospacing="0" w:after="120" w:afterAutospacing="0"/>
        <w:ind w:firstLine="567"/>
        <w:jc w:val="both"/>
        <w:rPr>
          <w:sz w:val="20"/>
          <w:szCs w:val="20"/>
        </w:rPr>
      </w:pPr>
      <w:r w:rsidRPr="00113D89">
        <w:rPr>
          <w:sz w:val="20"/>
          <w:szCs w:val="20"/>
        </w:rPr>
        <w:t xml:space="preserve">П р и м е ч а н и е </w:t>
      </w:r>
      <w:r w:rsidR="00113D89">
        <w:rPr>
          <w:sz w:val="20"/>
          <w:szCs w:val="20"/>
        </w:rPr>
        <w:t xml:space="preserve"> </w:t>
      </w:r>
      <w:r w:rsidR="00E31311" w:rsidRPr="00113D89">
        <w:rPr>
          <w:sz w:val="20"/>
          <w:szCs w:val="20"/>
        </w:rPr>
        <w:t>–</w:t>
      </w:r>
      <w:r w:rsidRPr="00113D89">
        <w:rPr>
          <w:sz w:val="20"/>
          <w:szCs w:val="20"/>
        </w:rPr>
        <w:t xml:space="preserve"> При</w:t>
      </w:r>
      <w:r w:rsidR="00E31311" w:rsidRPr="00113D89">
        <w:rPr>
          <w:sz w:val="20"/>
          <w:szCs w:val="20"/>
        </w:rPr>
        <w:t xml:space="preserve"> </w:t>
      </w:r>
      <w:r w:rsidRPr="00113D89">
        <w:rPr>
          <w:sz w:val="20"/>
          <w:szCs w:val="20"/>
        </w:rPr>
        <w:t>пользовании настоящ</w:t>
      </w:r>
      <w:r w:rsidR="00E31311" w:rsidRPr="00113D89">
        <w:rPr>
          <w:sz w:val="20"/>
          <w:szCs w:val="20"/>
        </w:rPr>
        <w:t>им</w:t>
      </w:r>
      <w:r w:rsidRPr="00113D89">
        <w:rPr>
          <w:sz w:val="20"/>
          <w:szCs w:val="20"/>
        </w:rPr>
        <w:t xml:space="preserve"> свод</w:t>
      </w:r>
      <w:r w:rsidR="00E31311" w:rsidRPr="00113D89">
        <w:rPr>
          <w:sz w:val="20"/>
          <w:szCs w:val="20"/>
        </w:rPr>
        <w:t>ом</w:t>
      </w:r>
      <w:r w:rsidRPr="00113D89">
        <w:rPr>
          <w:sz w:val="20"/>
          <w:szCs w:val="20"/>
        </w:rPr>
        <w:t xml:space="preserve"> правил целесообразно проверить действие ссылочных стандартов и классификаторов в информационной системе общего пользования </w:t>
      </w:r>
      <w:r w:rsidR="00204DAB" w:rsidRPr="00113D89">
        <w:rPr>
          <w:sz w:val="20"/>
          <w:szCs w:val="20"/>
        </w:rPr>
        <w:t>–</w:t>
      </w:r>
      <w:r w:rsidRPr="00113D89">
        <w:rPr>
          <w:sz w:val="20"/>
          <w:szCs w:val="20"/>
        </w:rPr>
        <w:t xml:space="preserve"> на</w:t>
      </w:r>
      <w:r w:rsidR="00204DAB" w:rsidRPr="00113D89">
        <w:rPr>
          <w:sz w:val="20"/>
          <w:szCs w:val="20"/>
        </w:rPr>
        <w:t xml:space="preserve"> </w:t>
      </w:r>
      <w:r w:rsidRPr="00113D89">
        <w:rPr>
          <w:sz w:val="20"/>
          <w:szCs w:val="20"/>
        </w:rPr>
        <w:t>официальном сайте национального органа Российской Федерации по стандартизации в сети Интернет или по ежегодно издаваемому информационному указателю «Национальные стандарты», который публик</w:t>
      </w:r>
      <w:r w:rsidR="00204DAB" w:rsidRPr="00113D89">
        <w:rPr>
          <w:sz w:val="20"/>
          <w:szCs w:val="20"/>
        </w:rPr>
        <w:t>уется</w:t>
      </w:r>
      <w:r w:rsidRPr="00113D89">
        <w:rPr>
          <w:sz w:val="20"/>
          <w:szCs w:val="20"/>
        </w:rPr>
        <w:t xml:space="preserve"> на </w:t>
      </w:r>
      <w:r w:rsidR="00113D89" w:rsidRPr="00113D89">
        <w:rPr>
          <w:sz w:val="20"/>
          <w:szCs w:val="20"/>
        </w:rPr>
        <w:t>1 </w:t>
      </w:r>
      <w:r w:rsidRPr="00113D89">
        <w:rPr>
          <w:sz w:val="20"/>
          <w:szCs w:val="20"/>
        </w:rPr>
        <w:t>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сводом правил следует руководствоваться замененным (измененным) документом. Если ссылочный документ отменен без замены, то положение, в котором дана ссылка на него, применяется в част</w:t>
      </w:r>
      <w:r w:rsidR="00E31311" w:rsidRPr="00113D89">
        <w:rPr>
          <w:sz w:val="20"/>
          <w:szCs w:val="20"/>
        </w:rPr>
        <w:t>и, не затрагивающей эту ссылку.</w:t>
      </w:r>
    </w:p>
    <w:p w14:paraId="4D1C1DB5" w14:textId="78C9F7DB" w:rsidR="00BA26DE" w:rsidRDefault="00BA26DE" w:rsidP="00A24140">
      <w:pPr>
        <w:overflowPunct w:val="0"/>
        <w:autoSpaceDE w:val="0"/>
        <w:autoSpaceDN w:val="0"/>
        <w:adjustRightInd w:val="0"/>
        <w:snapToGrid/>
        <w:spacing w:before="120" w:after="120"/>
        <w:ind w:left="0" w:firstLine="567"/>
        <w:rPr>
          <w:b/>
          <w:color w:val="000000"/>
          <w:sz w:val="26"/>
          <w:szCs w:val="26"/>
        </w:rPr>
      </w:pPr>
      <w:r w:rsidRPr="00CC5343">
        <w:rPr>
          <w:b/>
          <w:sz w:val="24"/>
          <w:szCs w:val="24"/>
        </w:rPr>
        <w:t>Раздел 2 (Измененная редакция, Изм. № 1</w:t>
      </w:r>
      <w:r w:rsidR="001A1BD7">
        <w:rPr>
          <w:b/>
          <w:sz w:val="24"/>
          <w:szCs w:val="24"/>
        </w:rPr>
        <w:t>, № 2</w:t>
      </w:r>
      <w:r w:rsidR="001B0098">
        <w:rPr>
          <w:b/>
          <w:sz w:val="24"/>
          <w:szCs w:val="24"/>
        </w:rPr>
        <w:t>, № 3</w:t>
      </w:r>
      <w:r w:rsidRPr="00CC5343">
        <w:rPr>
          <w:b/>
          <w:sz w:val="24"/>
          <w:szCs w:val="24"/>
        </w:rPr>
        <w:t>).</w:t>
      </w:r>
    </w:p>
    <w:p w14:paraId="4AAC952D" w14:textId="77777777" w:rsidR="00D37A91" w:rsidRPr="00113D89" w:rsidRDefault="00113D89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color w:val="000000"/>
          <w:sz w:val="26"/>
          <w:szCs w:val="26"/>
        </w:rPr>
      </w:pPr>
      <w:r w:rsidRPr="00113D89">
        <w:rPr>
          <w:b/>
          <w:color w:val="000000"/>
          <w:sz w:val="26"/>
          <w:szCs w:val="26"/>
        </w:rPr>
        <w:t>3 </w:t>
      </w:r>
      <w:r w:rsidR="00882449" w:rsidRPr="00113D89">
        <w:rPr>
          <w:b/>
          <w:color w:val="000000"/>
          <w:sz w:val="26"/>
          <w:szCs w:val="26"/>
        </w:rPr>
        <w:t>Термины и определения</w:t>
      </w:r>
    </w:p>
    <w:p w14:paraId="59E3B2D1" w14:textId="70B7B6A5" w:rsidR="00D37A91" w:rsidRPr="001A1BD7" w:rsidRDefault="001A1BD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1A1BD7">
        <w:rPr>
          <w:rStyle w:val="w"/>
          <w:sz w:val="24"/>
          <w:szCs w:val="24"/>
          <w:shd w:val="clear" w:color="auto" w:fill="FFFFFF"/>
        </w:rPr>
        <w:t>В настоящем своде правил применены термины по ГОСТ Р 55028, а также следующие термины с соответствующими определениями:</w:t>
      </w:r>
    </w:p>
    <w:p w14:paraId="2544CFE6" w14:textId="01E12BBB" w:rsidR="001A1BD7" w:rsidRDefault="001A1BD7" w:rsidP="001A1BD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C5343">
        <w:rPr>
          <w:b/>
          <w:sz w:val="24"/>
          <w:szCs w:val="24"/>
        </w:rPr>
        <w:lastRenderedPageBreak/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CC5343">
        <w:rPr>
          <w:b/>
          <w:sz w:val="24"/>
          <w:szCs w:val="24"/>
        </w:rPr>
        <w:t>).</w:t>
      </w:r>
    </w:p>
    <w:p w14:paraId="0F4FE31B" w14:textId="41373F90" w:rsidR="00D37A91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113D89">
        <w:rPr>
          <w:sz w:val="24"/>
          <w:szCs w:val="24"/>
        </w:rPr>
        <w:t>1 </w:t>
      </w:r>
      <w:r w:rsidR="002B0617" w:rsidRPr="008961AC">
        <w:rPr>
          <w:b/>
          <w:sz w:val="24"/>
          <w:szCs w:val="24"/>
        </w:rPr>
        <w:t>а</w:t>
      </w:r>
      <w:r w:rsidR="00D37A91" w:rsidRPr="008961AC">
        <w:rPr>
          <w:b/>
          <w:sz w:val="24"/>
          <w:szCs w:val="24"/>
        </w:rPr>
        <w:t>втомобильная дорога</w:t>
      </w:r>
      <w:r w:rsidR="002B0617" w:rsidRPr="008961AC">
        <w:rPr>
          <w:b/>
          <w:sz w:val="24"/>
          <w:szCs w:val="24"/>
        </w:rPr>
        <w:t>:</w:t>
      </w:r>
      <w:r w:rsidR="002B0617" w:rsidRPr="008961AC">
        <w:rPr>
          <w:sz w:val="24"/>
          <w:szCs w:val="24"/>
        </w:rPr>
        <w:t xml:space="preserve"> К</w:t>
      </w:r>
      <w:r w:rsidR="00D37A91" w:rsidRPr="008961AC">
        <w:rPr>
          <w:sz w:val="24"/>
          <w:szCs w:val="24"/>
        </w:rPr>
        <w:t>омплекс конструктивных элементов, предназначенных для движения с установленными скоростями, нагрузками и габаритами автомобилей и иных наземных транспортных средств, осуществляющих перевозки пассажиров и (или) грузов, а также участки земель, предоставленные для их размещения.</w:t>
      </w:r>
    </w:p>
    <w:p w14:paraId="13E87E88" w14:textId="77777777" w:rsidR="001A1BD7" w:rsidRPr="001A1BD7" w:rsidRDefault="001A1BD7" w:rsidP="001A1BD7">
      <w:pPr>
        <w:pStyle w:val="af4"/>
        <w:ind w:firstLine="567"/>
        <w:jc w:val="both"/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A1BD7">
        <w:rPr>
          <w:rFonts w:ascii="Times New Roman" w:hAnsi="Times New Roman" w:cs="Times New Roman"/>
          <w:sz w:val="24"/>
          <w:szCs w:val="24"/>
        </w:rPr>
        <w:t xml:space="preserve">3.1а </w:t>
      </w:r>
      <w:r w:rsidRPr="001A1BD7">
        <w:rPr>
          <w:rFonts w:ascii="Times New Roman" w:hAnsi="Times New Roman" w:cs="Times New Roman"/>
          <w:b/>
          <w:sz w:val="24"/>
          <w:szCs w:val="24"/>
        </w:rPr>
        <w:t>автомобильная дорога ведомственная:</w:t>
      </w:r>
      <w:r w:rsidRPr="001A1BD7">
        <w:rPr>
          <w:rFonts w:ascii="Times New Roman" w:hAnsi="Times New Roman" w:cs="Times New Roman"/>
          <w:sz w:val="24"/>
          <w:szCs w:val="24"/>
        </w:rPr>
        <w:t xml:space="preserve"> Дороги</w:t>
      </w:r>
      <w:r w:rsidRPr="001A1BD7">
        <w:rPr>
          <w:rStyle w:val="w"/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предприятий и организаций, предназначенные для обслуживания их производственных, технологических перевозок, подъездов к производственным объектам и дорогам общей сети.</w:t>
      </w:r>
    </w:p>
    <w:p w14:paraId="7F8E5F3C" w14:textId="594AD317" w:rsidR="001A1BD7" w:rsidRPr="001A1BD7" w:rsidRDefault="001A1BD7" w:rsidP="001A1BD7">
      <w:pPr>
        <w:overflowPunct w:val="0"/>
        <w:autoSpaceDE w:val="0"/>
        <w:autoSpaceDN w:val="0"/>
        <w:adjustRightInd w:val="0"/>
        <w:snapToGrid/>
        <w:ind w:left="0" w:firstLine="567"/>
        <w:rPr>
          <w:sz w:val="20"/>
        </w:rPr>
      </w:pPr>
      <w:r w:rsidRPr="001A1BD7">
        <w:rPr>
          <w:rStyle w:val="w"/>
          <w:sz w:val="20"/>
          <w:shd w:val="clear" w:color="auto" w:fill="FFFFFF"/>
        </w:rPr>
        <w:t>П р и м е ч а н и е – Подразделяются на подъездные, технологические, внутрихозяйственные, служебные, патрульные и др.</w:t>
      </w:r>
    </w:p>
    <w:p w14:paraId="4484C674" w14:textId="7D6DA88C" w:rsidR="001A1BD7" w:rsidRDefault="001A1BD7" w:rsidP="001A1BD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C5343">
        <w:rPr>
          <w:b/>
          <w:sz w:val="24"/>
          <w:szCs w:val="24"/>
        </w:rPr>
        <w:t>(</w:t>
      </w:r>
      <w:r w:rsidRPr="00807003">
        <w:rPr>
          <w:b/>
          <w:sz w:val="24"/>
          <w:szCs w:val="24"/>
        </w:rPr>
        <w:t>Введен дополнительно</w:t>
      </w:r>
      <w:r w:rsidRPr="00CC5343">
        <w:rPr>
          <w:b/>
          <w:sz w:val="24"/>
          <w:szCs w:val="24"/>
        </w:rPr>
        <w:t xml:space="preserve">, Изм. № </w:t>
      </w:r>
      <w:r>
        <w:rPr>
          <w:b/>
          <w:sz w:val="24"/>
          <w:szCs w:val="24"/>
        </w:rPr>
        <w:t>2</w:t>
      </w:r>
      <w:r w:rsidRPr="00CC5343">
        <w:rPr>
          <w:b/>
          <w:sz w:val="24"/>
          <w:szCs w:val="24"/>
        </w:rPr>
        <w:t>).</w:t>
      </w:r>
    </w:p>
    <w:p w14:paraId="06C83ADC" w14:textId="74D43BEA" w:rsidR="00D37A91" w:rsidRPr="008961AC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8187E">
        <w:rPr>
          <w:b/>
          <w:bCs/>
          <w:sz w:val="24"/>
          <w:szCs w:val="24"/>
        </w:rPr>
        <w:t>3.</w:t>
      </w:r>
      <w:r w:rsidR="00113D89" w:rsidRPr="00F8187E">
        <w:rPr>
          <w:b/>
          <w:bCs/>
          <w:sz w:val="24"/>
          <w:szCs w:val="24"/>
        </w:rPr>
        <w:t>2</w:t>
      </w:r>
      <w:r w:rsidR="001A1BD7">
        <w:rPr>
          <w:b/>
          <w:sz w:val="24"/>
          <w:szCs w:val="24"/>
        </w:rPr>
        <w:t xml:space="preserve"> </w:t>
      </w:r>
      <w:r w:rsidR="004C0CD1" w:rsidRPr="004C0CD1">
        <w:rPr>
          <w:b/>
          <w:sz w:val="24"/>
          <w:szCs w:val="24"/>
        </w:rPr>
        <w:t xml:space="preserve">(Исключен, Изм. </w:t>
      </w:r>
      <w:r w:rsidR="004C0CD1">
        <w:rPr>
          <w:b/>
          <w:sz w:val="24"/>
          <w:szCs w:val="24"/>
        </w:rPr>
        <w:t>№</w:t>
      </w:r>
      <w:r w:rsidR="004C0CD1" w:rsidRPr="004C0CD1">
        <w:rPr>
          <w:b/>
          <w:sz w:val="24"/>
          <w:szCs w:val="24"/>
        </w:rPr>
        <w:t xml:space="preserve"> 1)</w:t>
      </w:r>
      <w:r w:rsidR="00C2386E">
        <w:rPr>
          <w:b/>
          <w:sz w:val="24"/>
          <w:szCs w:val="24"/>
        </w:rPr>
        <w:t>.</w:t>
      </w:r>
    </w:p>
    <w:p w14:paraId="4A86B84D" w14:textId="77777777" w:rsidR="00D37A91" w:rsidRPr="008961AC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113D89">
        <w:rPr>
          <w:sz w:val="24"/>
          <w:szCs w:val="24"/>
        </w:rPr>
        <w:t>3 </w:t>
      </w:r>
      <w:r w:rsidR="002B0617" w:rsidRPr="008961AC">
        <w:rPr>
          <w:b/>
          <w:sz w:val="24"/>
          <w:szCs w:val="24"/>
        </w:rPr>
        <w:t>а</w:t>
      </w:r>
      <w:r w:rsidR="00D37A91" w:rsidRPr="008961AC">
        <w:rPr>
          <w:b/>
          <w:sz w:val="24"/>
          <w:szCs w:val="24"/>
        </w:rPr>
        <w:t>втомобильная дорога временная</w:t>
      </w:r>
      <w:r w:rsidR="002B0617" w:rsidRPr="008961AC">
        <w:rPr>
          <w:b/>
          <w:sz w:val="24"/>
          <w:szCs w:val="24"/>
        </w:rPr>
        <w:t>:</w:t>
      </w:r>
      <w:r w:rsidR="002B0617" w:rsidRPr="008961AC">
        <w:rPr>
          <w:sz w:val="24"/>
          <w:szCs w:val="24"/>
        </w:rPr>
        <w:t xml:space="preserve"> Д</w:t>
      </w:r>
      <w:r w:rsidR="00D37A91" w:rsidRPr="008961AC">
        <w:rPr>
          <w:sz w:val="24"/>
          <w:szCs w:val="24"/>
        </w:rPr>
        <w:t xml:space="preserve">орога, сооружаемая на срок службы менее </w:t>
      </w:r>
      <w:r w:rsidR="00113D89">
        <w:rPr>
          <w:sz w:val="24"/>
          <w:szCs w:val="24"/>
        </w:rPr>
        <w:t>5 </w:t>
      </w:r>
      <w:r w:rsidR="00D37A91" w:rsidRPr="008961AC">
        <w:rPr>
          <w:sz w:val="24"/>
          <w:szCs w:val="24"/>
        </w:rPr>
        <w:t>лет и обеспечивающая движение автомобилей или строительных транспортных средств по обслуживанию грузовых и пассажирских перевозок в период сооружения новых объектов, реконструкции или ремонта (которая может переводиться в автомобильную дорогу общего пользования).</w:t>
      </w:r>
    </w:p>
    <w:p w14:paraId="2D594C86" w14:textId="77777777" w:rsidR="00D37A91" w:rsidRPr="008961AC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113D89">
        <w:rPr>
          <w:sz w:val="24"/>
          <w:szCs w:val="24"/>
        </w:rPr>
        <w:t>4 </w:t>
      </w:r>
      <w:r w:rsidR="002B0617" w:rsidRPr="008961AC">
        <w:rPr>
          <w:b/>
          <w:sz w:val="24"/>
          <w:szCs w:val="24"/>
        </w:rPr>
        <w:t>а</w:t>
      </w:r>
      <w:r w:rsidR="00D37A91" w:rsidRPr="008961AC">
        <w:rPr>
          <w:b/>
          <w:sz w:val="24"/>
          <w:szCs w:val="24"/>
        </w:rPr>
        <w:t>втомобильная дорога общего пользования</w:t>
      </w:r>
      <w:r w:rsidR="002B0617" w:rsidRPr="008961AC">
        <w:rPr>
          <w:b/>
          <w:sz w:val="24"/>
          <w:szCs w:val="24"/>
        </w:rPr>
        <w:t>:</w:t>
      </w:r>
      <w:r w:rsidR="002B0617" w:rsidRPr="008961AC">
        <w:rPr>
          <w:sz w:val="24"/>
          <w:szCs w:val="24"/>
        </w:rPr>
        <w:t xml:space="preserve"> Д</w:t>
      </w:r>
      <w:r w:rsidR="00D37A91" w:rsidRPr="008961AC">
        <w:rPr>
          <w:sz w:val="24"/>
          <w:szCs w:val="24"/>
        </w:rPr>
        <w:t>орога, обеспечивающая движение автомобилей, отвечающих требованиям государственного стандарта (по нагрузкам и габаритам).</w:t>
      </w:r>
    </w:p>
    <w:p w14:paraId="55D96F65" w14:textId="66B97BEE" w:rsidR="006115E3" w:rsidRPr="006115E3" w:rsidRDefault="006115E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8187E">
        <w:rPr>
          <w:b/>
          <w:sz w:val="24"/>
          <w:szCs w:val="24"/>
        </w:rPr>
        <w:t>3.5</w:t>
      </w:r>
      <w:r w:rsidR="001A1BD7" w:rsidRPr="00F8187E">
        <w:rPr>
          <w:sz w:val="24"/>
          <w:szCs w:val="24"/>
        </w:rPr>
        <w:t xml:space="preserve"> </w:t>
      </w:r>
      <w:r w:rsidR="001A1BD7" w:rsidRPr="00F8187E">
        <w:rPr>
          <w:b/>
          <w:sz w:val="24"/>
          <w:szCs w:val="24"/>
        </w:rPr>
        <w:t>(Исключен, Изм. № 2)</w:t>
      </w:r>
      <w:r w:rsidR="00C2386E" w:rsidRPr="00F8187E">
        <w:rPr>
          <w:b/>
          <w:sz w:val="24"/>
          <w:szCs w:val="24"/>
        </w:rPr>
        <w:t>.</w:t>
      </w:r>
    </w:p>
    <w:p w14:paraId="3E8A57A7" w14:textId="69D50AE3" w:rsidR="001A1BD7" w:rsidRDefault="004B4631" w:rsidP="001B0098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</w:t>
      </w:r>
      <w:r w:rsidR="00113D89" w:rsidRPr="001B0098">
        <w:rPr>
          <w:b/>
          <w:bCs/>
          <w:sz w:val="24"/>
          <w:szCs w:val="24"/>
        </w:rPr>
        <w:t>6</w:t>
      </w:r>
      <w:r w:rsidR="00113D89" w:rsidRPr="006115E3">
        <w:rPr>
          <w:sz w:val="24"/>
          <w:szCs w:val="24"/>
        </w:rPr>
        <w:t> </w:t>
      </w:r>
      <w:r w:rsidR="001A1BD7" w:rsidRPr="00CC5343">
        <w:rPr>
          <w:b/>
          <w:sz w:val="24"/>
          <w:szCs w:val="24"/>
        </w:rPr>
        <w:t>(И</w:t>
      </w:r>
      <w:r w:rsidR="001B0098">
        <w:rPr>
          <w:b/>
          <w:sz w:val="24"/>
          <w:szCs w:val="24"/>
        </w:rPr>
        <w:t>сключен</w:t>
      </w:r>
      <w:r w:rsidR="001A1BD7" w:rsidRPr="00CC5343">
        <w:rPr>
          <w:b/>
          <w:sz w:val="24"/>
          <w:szCs w:val="24"/>
        </w:rPr>
        <w:t xml:space="preserve">, Изм. № </w:t>
      </w:r>
      <w:r w:rsidR="001B0098">
        <w:rPr>
          <w:b/>
          <w:sz w:val="24"/>
          <w:szCs w:val="24"/>
        </w:rPr>
        <w:t>3</w:t>
      </w:r>
      <w:r w:rsidR="001A1BD7" w:rsidRPr="00CC5343">
        <w:rPr>
          <w:b/>
          <w:sz w:val="24"/>
          <w:szCs w:val="24"/>
        </w:rPr>
        <w:t>).</w:t>
      </w:r>
    </w:p>
    <w:p w14:paraId="72B6B2CF" w14:textId="77777777" w:rsidR="001A1BD7" w:rsidRPr="00927F7A" w:rsidRDefault="001A1BD7" w:rsidP="001A1BD7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7F7A">
        <w:rPr>
          <w:rFonts w:ascii="Times New Roman" w:hAnsi="Times New Roman" w:cs="Times New Roman"/>
          <w:sz w:val="24"/>
          <w:szCs w:val="24"/>
        </w:rPr>
        <w:t>3.7</w:t>
      </w:r>
    </w:p>
    <w:p w14:paraId="65F6921A" w14:textId="77777777" w:rsidR="001A1BD7" w:rsidRPr="00927F7A" w:rsidRDefault="001A1BD7" w:rsidP="001A1BD7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7F7A">
        <w:rPr>
          <w:rFonts w:ascii="Times New Roman" w:hAnsi="Times New Roman" w:cs="Times New Roman"/>
          <w:b/>
          <w:sz w:val="24"/>
          <w:szCs w:val="24"/>
        </w:rPr>
        <w:t>асфальтобетон:</w:t>
      </w:r>
      <w:r w:rsidRPr="00927F7A">
        <w:rPr>
          <w:rFonts w:ascii="Times New Roman" w:hAnsi="Times New Roman" w:cs="Times New Roman"/>
          <w:sz w:val="24"/>
          <w:szCs w:val="24"/>
        </w:rPr>
        <w:t xml:space="preserve"> Уплотненная асфальтобетонная смесь в лаборатории или на месте производства работ.</w:t>
      </w:r>
    </w:p>
    <w:p w14:paraId="3F4FE6A8" w14:textId="77777777" w:rsidR="001A1BD7" w:rsidRPr="00927F7A" w:rsidRDefault="001A1BD7" w:rsidP="001A1BD7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7F7A">
        <w:rPr>
          <w:rFonts w:ascii="Times New Roman" w:hAnsi="Times New Roman" w:cs="Times New Roman"/>
          <w:sz w:val="24"/>
          <w:szCs w:val="24"/>
        </w:rPr>
        <w:t>[ГОСТ Р 58406.2–2020, пункт 3.2]</w:t>
      </w:r>
    </w:p>
    <w:p w14:paraId="5C517AAE" w14:textId="77777777" w:rsidR="001A1BD7" w:rsidRDefault="001A1BD7" w:rsidP="001A1BD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C5343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CC5343">
        <w:rPr>
          <w:b/>
          <w:sz w:val="24"/>
          <w:szCs w:val="24"/>
        </w:rPr>
        <w:t>).</w:t>
      </w:r>
    </w:p>
    <w:p w14:paraId="7750947E" w14:textId="77777777" w:rsidR="001A1BD7" w:rsidRPr="00927F7A" w:rsidRDefault="001A1BD7" w:rsidP="001A1BD7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7F7A">
        <w:rPr>
          <w:rFonts w:ascii="Times New Roman" w:hAnsi="Times New Roman" w:cs="Times New Roman"/>
          <w:sz w:val="24"/>
          <w:szCs w:val="24"/>
        </w:rPr>
        <w:t>3.8</w:t>
      </w:r>
    </w:p>
    <w:p w14:paraId="695DA154" w14:textId="77777777" w:rsidR="001A1BD7" w:rsidRPr="00927F7A" w:rsidRDefault="001A1BD7" w:rsidP="001A1BD7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7F7A">
        <w:rPr>
          <w:rFonts w:ascii="Times New Roman" w:hAnsi="Times New Roman" w:cs="Times New Roman"/>
          <w:b/>
          <w:sz w:val="24"/>
          <w:szCs w:val="24"/>
        </w:rPr>
        <w:t>асфальтобетонная смесь:</w:t>
      </w:r>
      <w:r w:rsidRPr="00927F7A">
        <w:rPr>
          <w:rFonts w:ascii="Times New Roman" w:hAnsi="Times New Roman" w:cs="Times New Roman"/>
          <w:sz w:val="24"/>
          <w:szCs w:val="24"/>
        </w:rPr>
        <w:t xml:space="preserve"> Рационально подобранная смесь, состоящая из минеральной части (щебня, песка и минерального порошка или без него) и битумного вяжущего (с модификаторами или без них), взятых в определенных соотношениях и перемешанных в нагретом состоянии</w:t>
      </w:r>
    </w:p>
    <w:p w14:paraId="48030196" w14:textId="77777777" w:rsidR="001A1BD7" w:rsidRPr="00927F7A" w:rsidRDefault="001A1BD7" w:rsidP="001A1BD7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27F7A">
        <w:rPr>
          <w:rFonts w:ascii="Times New Roman" w:hAnsi="Times New Roman" w:cs="Times New Roman"/>
          <w:sz w:val="24"/>
          <w:szCs w:val="24"/>
        </w:rPr>
        <w:t>[ГОСТ Р 58406.2–2020, пункт 3.1]</w:t>
      </w:r>
    </w:p>
    <w:p w14:paraId="3CDC5D52" w14:textId="77777777" w:rsidR="001A1BD7" w:rsidRDefault="001A1BD7" w:rsidP="001A1BD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C5343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CC5343">
        <w:rPr>
          <w:b/>
          <w:sz w:val="24"/>
          <w:szCs w:val="24"/>
        </w:rPr>
        <w:t>).</w:t>
      </w:r>
    </w:p>
    <w:p w14:paraId="75E56C03" w14:textId="77777777" w:rsidR="001A1BD7" w:rsidRDefault="001A1BD7" w:rsidP="001A1BD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927F7A">
        <w:rPr>
          <w:sz w:val="24"/>
          <w:szCs w:val="24"/>
        </w:rPr>
        <w:t xml:space="preserve">3.9 </w:t>
      </w:r>
      <w:r w:rsidRPr="00927F7A">
        <w:rPr>
          <w:b/>
          <w:sz w:val="24"/>
          <w:szCs w:val="24"/>
        </w:rPr>
        <w:t>асфальтобетонный гранулят:</w:t>
      </w:r>
      <w:r w:rsidRPr="00927F7A">
        <w:rPr>
          <w:sz w:val="24"/>
          <w:szCs w:val="24"/>
        </w:rPr>
        <w:t xml:space="preserve"> Материал, получаемый путем холодного фрезерования асфальтобетонного покрытия.</w:t>
      </w:r>
    </w:p>
    <w:p w14:paraId="10615A47" w14:textId="77777777" w:rsidR="005B4565" w:rsidRDefault="005B4565" w:rsidP="005B4565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C5343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CC5343">
        <w:rPr>
          <w:b/>
          <w:sz w:val="24"/>
          <w:szCs w:val="24"/>
        </w:rPr>
        <w:t>).</w:t>
      </w:r>
    </w:p>
    <w:p w14:paraId="24464201" w14:textId="6B011851" w:rsidR="00D37A91" w:rsidRPr="008961AC" w:rsidRDefault="004B4631" w:rsidP="001A1BD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B4565">
        <w:rPr>
          <w:b/>
          <w:sz w:val="24"/>
          <w:szCs w:val="24"/>
        </w:rPr>
        <w:t>3.1</w:t>
      </w:r>
      <w:r w:rsidR="00113D89" w:rsidRPr="005B4565">
        <w:rPr>
          <w:b/>
          <w:sz w:val="24"/>
          <w:szCs w:val="24"/>
        </w:rPr>
        <w:t>0</w:t>
      </w:r>
      <w:r w:rsidR="001A1BD7">
        <w:rPr>
          <w:sz w:val="24"/>
          <w:szCs w:val="24"/>
        </w:rPr>
        <w:t xml:space="preserve"> </w:t>
      </w:r>
      <w:r w:rsidR="001A1BD7" w:rsidRPr="004C0CD1">
        <w:rPr>
          <w:b/>
          <w:sz w:val="24"/>
          <w:szCs w:val="24"/>
        </w:rPr>
        <w:t xml:space="preserve">(Исключен, Изм. </w:t>
      </w:r>
      <w:r w:rsidR="001A1BD7">
        <w:rPr>
          <w:b/>
          <w:sz w:val="24"/>
          <w:szCs w:val="24"/>
        </w:rPr>
        <w:t>№</w:t>
      </w:r>
      <w:r w:rsidR="001A1BD7" w:rsidRPr="004C0CD1">
        <w:rPr>
          <w:b/>
          <w:sz w:val="24"/>
          <w:szCs w:val="24"/>
        </w:rPr>
        <w:t xml:space="preserve"> </w:t>
      </w:r>
      <w:r w:rsidR="001A1BD7">
        <w:rPr>
          <w:b/>
          <w:sz w:val="24"/>
          <w:szCs w:val="24"/>
        </w:rPr>
        <w:t>2</w:t>
      </w:r>
      <w:r w:rsidR="001A1BD7" w:rsidRPr="004C0CD1">
        <w:rPr>
          <w:b/>
          <w:sz w:val="24"/>
          <w:szCs w:val="24"/>
        </w:rPr>
        <w:t>)</w:t>
      </w:r>
      <w:r w:rsidR="00C2386E">
        <w:rPr>
          <w:b/>
          <w:sz w:val="24"/>
          <w:szCs w:val="24"/>
        </w:rPr>
        <w:t>.</w:t>
      </w:r>
    </w:p>
    <w:p w14:paraId="365EE752" w14:textId="240ECC1F" w:rsidR="00D37A91" w:rsidRPr="008961AC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B4565">
        <w:rPr>
          <w:b/>
          <w:sz w:val="24"/>
          <w:szCs w:val="24"/>
        </w:rPr>
        <w:t>3.1</w:t>
      </w:r>
      <w:r w:rsidR="00113D89" w:rsidRPr="005B4565">
        <w:rPr>
          <w:b/>
          <w:sz w:val="24"/>
          <w:szCs w:val="24"/>
        </w:rPr>
        <w:t>1</w:t>
      </w:r>
      <w:r w:rsidR="001A1BD7">
        <w:rPr>
          <w:sz w:val="24"/>
          <w:szCs w:val="24"/>
        </w:rPr>
        <w:t xml:space="preserve"> </w:t>
      </w:r>
      <w:r w:rsidR="001A1BD7" w:rsidRPr="004C0CD1">
        <w:rPr>
          <w:b/>
          <w:sz w:val="24"/>
          <w:szCs w:val="24"/>
        </w:rPr>
        <w:t xml:space="preserve">(Исключен, Изм. </w:t>
      </w:r>
      <w:r w:rsidR="001A1BD7">
        <w:rPr>
          <w:b/>
          <w:sz w:val="24"/>
          <w:szCs w:val="24"/>
        </w:rPr>
        <w:t>№</w:t>
      </w:r>
      <w:r w:rsidR="001A1BD7" w:rsidRPr="004C0CD1">
        <w:rPr>
          <w:b/>
          <w:sz w:val="24"/>
          <w:szCs w:val="24"/>
        </w:rPr>
        <w:t xml:space="preserve"> </w:t>
      </w:r>
      <w:r w:rsidR="001A1BD7">
        <w:rPr>
          <w:b/>
          <w:sz w:val="24"/>
          <w:szCs w:val="24"/>
        </w:rPr>
        <w:t>2</w:t>
      </w:r>
      <w:r w:rsidR="001A1BD7" w:rsidRPr="004C0CD1">
        <w:rPr>
          <w:b/>
          <w:sz w:val="24"/>
          <w:szCs w:val="24"/>
        </w:rPr>
        <w:t>)</w:t>
      </w:r>
      <w:r w:rsidR="00C2386E">
        <w:rPr>
          <w:b/>
          <w:sz w:val="24"/>
          <w:szCs w:val="24"/>
        </w:rPr>
        <w:t>.</w:t>
      </w:r>
    </w:p>
    <w:p w14:paraId="71DD0F26" w14:textId="3EC451B3" w:rsidR="00D37A91" w:rsidRPr="008961AC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3.1</w:t>
      </w:r>
      <w:r w:rsidR="00113D89" w:rsidRPr="001B0098">
        <w:rPr>
          <w:b/>
          <w:bCs/>
          <w:sz w:val="24"/>
          <w:szCs w:val="24"/>
        </w:rPr>
        <w:t>2</w:t>
      </w:r>
      <w:r w:rsidR="00113D89">
        <w:rPr>
          <w:sz w:val="24"/>
          <w:szCs w:val="24"/>
        </w:rPr>
        <w:t> </w:t>
      </w:r>
      <w:r w:rsidR="001B0098" w:rsidRPr="004C0CD1">
        <w:rPr>
          <w:b/>
          <w:sz w:val="24"/>
          <w:szCs w:val="24"/>
        </w:rPr>
        <w:t xml:space="preserve">(Исключен, Изм. </w:t>
      </w:r>
      <w:r w:rsidR="001B0098">
        <w:rPr>
          <w:b/>
          <w:sz w:val="24"/>
          <w:szCs w:val="24"/>
        </w:rPr>
        <w:t>№</w:t>
      </w:r>
      <w:r w:rsidR="001B0098" w:rsidRPr="004C0CD1">
        <w:rPr>
          <w:b/>
          <w:sz w:val="24"/>
          <w:szCs w:val="24"/>
        </w:rPr>
        <w:t xml:space="preserve"> </w:t>
      </w:r>
      <w:r w:rsidR="001B0098">
        <w:rPr>
          <w:b/>
          <w:sz w:val="24"/>
          <w:szCs w:val="24"/>
        </w:rPr>
        <w:t>3</w:t>
      </w:r>
      <w:r w:rsidR="001B0098" w:rsidRPr="004C0CD1">
        <w:rPr>
          <w:b/>
          <w:sz w:val="24"/>
          <w:szCs w:val="24"/>
        </w:rPr>
        <w:t>)</w:t>
      </w:r>
      <w:r w:rsidR="001B0098">
        <w:rPr>
          <w:b/>
          <w:sz w:val="24"/>
          <w:szCs w:val="24"/>
        </w:rPr>
        <w:t>.</w:t>
      </w:r>
    </w:p>
    <w:p w14:paraId="489B2741" w14:textId="77777777" w:rsidR="00D37A91" w:rsidRPr="008961AC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bCs/>
          <w:sz w:val="24"/>
          <w:szCs w:val="24"/>
        </w:rPr>
        <w:t>3.1</w:t>
      </w:r>
      <w:r w:rsidR="00113D89">
        <w:rPr>
          <w:bCs/>
          <w:sz w:val="24"/>
          <w:szCs w:val="24"/>
        </w:rPr>
        <w:t>3 </w:t>
      </w:r>
      <w:r w:rsidRPr="008961AC">
        <w:rPr>
          <w:b/>
          <w:bCs/>
          <w:sz w:val="24"/>
          <w:szCs w:val="24"/>
        </w:rPr>
        <w:t>б</w:t>
      </w:r>
      <w:r w:rsidR="00D37A91" w:rsidRPr="008961AC">
        <w:rPr>
          <w:b/>
          <w:bCs/>
          <w:sz w:val="24"/>
          <w:szCs w:val="24"/>
        </w:rPr>
        <w:t>етонная смесь</w:t>
      </w:r>
      <w:r w:rsidRPr="008961AC">
        <w:rPr>
          <w:b/>
          <w:bCs/>
          <w:sz w:val="24"/>
          <w:szCs w:val="24"/>
        </w:rPr>
        <w:t>:</w:t>
      </w:r>
      <w:r w:rsidR="00D37A91" w:rsidRPr="008961AC">
        <w:rPr>
          <w:sz w:val="24"/>
          <w:szCs w:val="24"/>
        </w:rPr>
        <w:t xml:space="preserve"> </w:t>
      </w:r>
      <w:r w:rsidR="00A555BC" w:rsidRPr="008961AC">
        <w:rPr>
          <w:sz w:val="24"/>
          <w:szCs w:val="24"/>
        </w:rPr>
        <w:t xml:space="preserve">Готовая к применению </w:t>
      </w:r>
      <w:r w:rsidR="00D37A91" w:rsidRPr="008961AC">
        <w:rPr>
          <w:sz w:val="24"/>
          <w:szCs w:val="24"/>
        </w:rPr>
        <w:t>смесь неорганического вяжущего, заполнителей и воды с добавлением или без добавления химических и минеральных добавок.</w:t>
      </w:r>
    </w:p>
    <w:p w14:paraId="033DCB99" w14:textId="57A17911" w:rsidR="00D37A91" w:rsidRPr="008961AC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3.1</w:t>
      </w:r>
      <w:r w:rsidR="00113D89" w:rsidRPr="001B0098">
        <w:rPr>
          <w:b/>
          <w:bCs/>
          <w:sz w:val="24"/>
          <w:szCs w:val="24"/>
        </w:rPr>
        <w:t>4</w:t>
      </w:r>
      <w:r w:rsidR="00113D89">
        <w:rPr>
          <w:sz w:val="24"/>
          <w:szCs w:val="24"/>
        </w:rPr>
        <w:t> </w:t>
      </w:r>
      <w:r w:rsidR="001B0098" w:rsidRPr="004C0CD1">
        <w:rPr>
          <w:b/>
          <w:sz w:val="24"/>
          <w:szCs w:val="24"/>
        </w:rPr>
        <w:t xml:space="preserve">(Исключен, Изм. </w:t>
      </w:r>
      <w:r w:rsidR="001B0098">
        <w:rPr>
          <w:b/>
          <w:sz w:val="24"/>
          <w:szCs w:val="24"/>
        </w:rPr>
        <w:t>№</w:t>
      </w:r>
      <w:r w:rsidR="001B0098" w:rsidRPr="004C0CD1">
        <w:rPr>
          <w:b/>
          <w:sz w:val="24"/>
          <w:szCs w:val="24"/>
        </w:rPr>
        <w:t xml:space="preserve"> </w:t>
      </w:r>
      <w:r w:rsidR="001B0098">
        <w:rPr>
          <w:b/>
          <w:sz w:val="24"/>
          <w:szCs w:val="24"/>
        </w:rPr>
        <w:t>3</w:t>
      </w:r>
      <w:r w:rsidR="001B0098" w:rsidRPr="004C0CD1">
        <w:rPr>
          <w:b/>
          <w:sz w:val="24"/>
          <w:szCs w:val="24"/>
        </w:rPr>
        <w:t>)</w:t>
      </w:r>
      <w:r w:rsidR="001B0098">
        <w:rPr>
          <w:b/>
          <w:sz w:val="24"/>
          <w:szCs w:val="24"/>
        </w:rPr>
        <w:t>.</w:t>
      </w:r>
    </w:p>
    <w:p w14:paraId="74B85E08" w14:textId="17F98533" w:rsidR="00D37A91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3.1</w:t>
      </w:r>
      <w:r w:rsidR="00113D89">
        <w:rPr>
          <w:sz w:val="24"/>
          <w:szCs w:val="24"/>
        </w:rPr>
        <w:t>5 </w:t>
      </w:r>
      <w:r w:rsidR="001B0098" w:rsidRPr="001B0098">
        <w:rPr>
          <w:b/>
          <w:sz w:val="24"/>
          <w:szCs w:val="24"/>
        </w:rPr>
        <w:t xml:space="preserve">дорожный водоотвод: </w:t>
      </w:r>
      <w:r w:rsidR="001B0098" w:rsidRPr="001B0098">
        <w:rPr>
          <w:bCs/>
          <w:sz w:val="24"/>
          <w:szCs w:val="24"/>
        </w:rPr>
        <w:t>Комплекс инженерных сооружений, предназначенный для отвода поверхностных и подземных (грунтовых) вод в целях обеспечения надежной, безопасной и долговечной работы всех сооружений и конструктивных элементов автомобильной дороги</w:t>
      </w:r>
      <w:r w:rsidR="00D37A91" w:rsidRPr="008961AC">
        <w:rPr>
          <w:sz w:val="24"/>
          <w:szCs w:val="24"/>
        </w:rPr>
        <w:t>.</w:t>
      </w:r>
    </w:p>
    <w:p w14:paraId="0536CAFF" w14:textId="1EC2F2FA" w:rsidR="001B0098" w:rsidRDefault="001B009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4C0CD1">
        <w:rPr>
          <w:b/>
          <w:sz w:val="24"/>
          <w:szCs w:val="24"/>
        </w:rPr>
        <w:t>(И</w:t>
      </w:r>
      <w:r>
        <w:rPr>
          <w:b/>
          <w:sz w:val="24"/>
          <w:szCs w:val="24"/>
        </w:rPr>
        <w:t>змененная редакция</w:t>
      </w:r>
      <w:r w:rsidRPr="004C0CD1">
        <w:rPr>
          <w:b/>
          <w:sz w:val="24"/>
          <w:szCs w:val="24"/>
        </w:rPr>
        <w:t xml:space="preserve">, Изм. </w:t>
      </w:r>
      <w:r>
        <w:rPr>
          <w:b/>
          <w:sz w:val="24"/>
          <w:szCs w:val="24"/>
        </w:rPr>
        <w:t>№</w:t>
      </w:r>
      <w:r w:rsidRPr="004C0CD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3</w:t>
      </w:r>
      <w:r w:rsidRPr="004C0CD1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02F9DAE2" w14:textId="464EB9FD" w:rsidR="001A1BD7" w:rsidRPr="008961AC" w:rsidRDefault="001A1BD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927F7A">
        <w:rPr>
          <w:rStyle w:val="w"/>
          <w:sz w:val="24"/>
          <w:szCs w:val="24"/>
          <w:shd w:val="clear" w:color="auto" w:fill="FFFFFF"/>
        </w:rPr>
        <w:lastRenderedPageBreak/>
        <w:t xml:space="preserve">3.15а </w:t>
      </w:r>
      <w:r w:rsidRPr="00927F7A">
        <w:rPr>
          <w:b/>
          <w:bCs/>
          <w:sz w:val="24"/>
          <w:szCs w:val="24"/>
          <w:shd w:val="clear" w:color="auto" w:fill="FFFFFF"/>
        </w:rPr>
        <w:t>волна неровностей:</w:t>
      </w:r>
      <w:r w:rsidRPr="00927F7A">
        <w:rPr>
          <w:sz w:val="24"/>
          <w:szCs w:val="24"/>
          <w:shd w:val="clear" w:color="auto" w:fill="FFFFFF"/>
        </w:rPr>
        <w:t xml:space="preserve"> Неровность, характеризуемая длиной и амплитудой.</w:t>
      </w:r>
    </w:p>
    <w:p w14:paraId="018CBBE7" w14:textId="77777777" w:rsidR="001A1BD7" w:rsidRDefault="001A1BD7" w:rsidP="001A1BD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C5343">
        <w:rPr>
          <w:b/>
          <w:sz w:val="24"/>
          <w:szCs w:val="24"/>
        </w:rPr>
        <w:t>(</w:t>
      </w:r>
      <w:r w:rsidRPr="00807003">
        <w:rPr>
          <w:b/>
          <w:sz w:val="24"/>
          <w:szCs w:val="24"/>
        </w:rPr>
        <w:t>Введен дополнительно</w:t>
      </w:r>
      <w:r w:rsidRPr="00CC5343">
        <w:rPr>
          <w:b/>
          <w:sz w:val="24"/>
          <w:szCs w:val="24"/>
        </w:rPr>
        <w:t xml:space="preserve">, Изм. № </w:t>
      </w:r>
      <w:r>
        <w:rPr>
          <w:b/>
          <w:sz w:val="24"/>
          <w:szCs w:val="24"/>
        </w:rPr>
        <w:t>2</w:t>
      </w:r>
      <w:r w:rsidRPr="00CC5343">
        <w:rPr>
          <w:b/>
          <w:sz w:val="24"/>
          <w:szCs w:val="24"/>
        </w:rPr>
        <w:t>).</w:t>
      </w:r>
    </w:p>
    <w:p w14:paraId="5FFC549D" w14:textId="77777777" w:rsidR="00D37A91" w:rsidRPr="008961AC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3.1</w:t>
      </w:r>
      <w:r w:rsidR="00113D89">
        <w:rPr>
          <w:sz w:val="24"/>
          <w:szCs w:val="24"/>
        </w:rPr>
        <w:t>6 </w:t>
      </w:r>
      <w:r w:rsidRPr="008961AC">
        <w:rPr>
          <w:b/>
          <w:sz w:val="24"/>
          <w:szCs w:val="24"/>
        </w:rPr>
        <w:t>в</w:t>
      </w:r>
      <w:r w:rsidR="00D37A91" w:rsidRPr="008961AC">
        <w:rPr>
          <w:b/>
          <w:sz w:val="24"/>
          <w:szCs w:val="24"/>
        </w:rPr>
        <w:t>ыемка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З</w:t>
      </w:r>
      <w:r w:rsidR="00D37A91" w:rsidRPr="008961AC">
        <w:rPr>
          <w:sz w:val="24"/>
          <w:szCs w:val="24"/>
        </w:rPr>
        <w:t>емляное сооружение, выполненное путем срезки грунта по заданному профилю; при этом вся поверхность земляного полотна расположена ниже поверхности земли.</w:t>
      </w:r>
    </w:p>
    <w:p w14:paraId="6E46F79B" w14:textId="77777777" w:rsidR="00D37A91" w:rsidRDefault="004B463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3.1</w:t>
      </w:r>
      <w:r w:rsidR="00113D89">
        <w:rPr>
          <w:sz w:val="24"/>
          <w:szCs w:val="24"/>
        </w:rPr>
        <w:t>7 </w:t>
      </w:r>
      <w:proofErr w:type="spellStart"/>
      <w:r w:rsidRPr="008961AC">
        <w:rPr>
          <w:b/>
          <w:sz w:val="24"/>
          <w:szCs w:val="24"/>
        </w:rPr>
        <w:t>в</w:t>
      </w:r>
      <w:r w:rsidR="00D37A91" w:rsidRPr="008961AC">
        <w:rPr>
          <w:b/>
          <w:sz w:val="24"/>
          <w:szCs w:val="24"/>
        </w:rPr>
        <w:t>ыторфовывание</w:t>
      </w:r>
      <w:proofErr w:type="spellEnd"/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У</w:t>
      </w:r>
      <w:r w:rsidR="00D37A91" w:rsidRPr="008961AC">
        <w:rPr>
          <w:sz w:val="24"/>
          <w:szCs w:val="24"/>
        </w:rPr>
        <w:t xml:space="preserve">даление слабого грунта (торфа) в основании насыпи земляного полотна. </w:t>
      </w:r>
    </w:p>
    <w:p w14:paraId="3D8506AB" w14:textId="33BCBF3B" w:rsidR="00807003" w:rsidRPr="008961AC" w:rsidRDefault="0080700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4723C">
        <w:rPr>
          <w:b/>
          <w:sz w:val="24"/>
          <w:szCs w:val="24"/>
        </w:rPr>
        <w:t>3.17а, 3.17б</w:t>
      </w:r>
      <w:r>
        <w:rPr>
          <w:sz w:val="24"/>
          <w:szCs w:val="24"/>
        </w:rPr>
        <w:t xml:space="preserve"> </w:t>
      </w:r>
      <w:r w:rsidRPr="00807003">
        <w:rPr>
          <w:b/>
          <w:sz w:val="24"/>
          <w:szCs w:val="24"/>
        </w:rPr>
        <w:t>(Введены дополнительно, Изм. № 1).</w:t>
      </w:r>
      <w:r w:rsidR="001A1BD7">
        <w:rPr>
          <w:b/>
          <w:sz w:val="24"/>
          <w:szCs w:val="24"/>
        </w:rPr>
        <w:t xml:space="preserve"> </w:t>
      </w:r>
      <w:r w:rsidR="001A1BD7" w:rsidRPr="004C0CD1">
        <w:rPr>
          <w:b/>
          <w:sz w:val="24"/>
          <w:szCs w:val="24"/>
        </w:rPr>
        <w:t>(Исключен</w:t>
      </w:r>
      <w:r w:rsidR="001A1BD7">
        <w:rPr>
          <w:b/>
          <w:sz w:val="24"/>
          <w:szCs w:val="24"/>
        </w:rPr>
        <w:t>ы</w:t>
      </w:r>
      <w:r w:rsidR="001A1BD7" w:rsidRPr="004C0CD1">
        <w:rPr>
          <w:b/>
          <w:sz w:val="24"/>
          <w:szCs w:val="24"/>
        </w:rPr>
        <w:t xml:space="preserve">, Изм. </w:t>
      </w:r>
      <w:r w:rsidR="001A1BD7">
        <w:rPr>
          <w:b/>
          <w:sz w:val="24"/>
          <w:szCs w:val="24"/>
        </w:rPr>
        <w:t>№</w:t>
      </w:r>
      <w:r w:rsidR="001A1BD7" w:rsidRPr="004C0CD1">
        <w:rPr>
          <w:b/>
          <w:sz w:val="24"/>
          <w:szCs w:val="24"/>
        </w:rPr>
        <w:t xml:space="preserve"> </w:t>
      </w:r>
      <w:r w:rsidR="001A1BD7">
        <w:rPr>
          <w:b/>
          <w:sz w:val="24"/>
          <w:szCs w:val="24"/>
        </w:rPr>
        <w:t>2</w:t>
      </w:r>
      <w:r w:rsidR="001A1BD7" w:rsidRPr="004C0CD1">
        <w:rPr>
          <w:b/>
          <w:sz w:val="24"/>
          <w:szCs w:val="24"/>
        </w:rPr>
        <w:t>)</w:t>
      </w:r>
      <w:r w:rsidR="00C2386E">
        <w:rPr>
          <w:b/>
          <w:sz w:val="24"/>
          <w:szCs w:val="24"/>
        </w:rPr>
        <w:t>.</w:t>
      </w:r>
    </w:p>
    <w:p w14:paraId="335D9BD3" w14:textId="08C34C0C" w:rsidR="004E07B0" w:rsidRPr="008961AC" w:rsidRDefault="00E6700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E4723C">
        <w:rPr>
          <w:b/>
          <w:bCs/>
          <w:iCs/>
          <w:sz w:val="24"/>
          <w:szCs w:val="24"/>
        </w:rPr>
        <w:t>3.18</w:t>
      </w:r>
      <w:r w:rsidRPr="00E4723C">
        <w:rPr>
          <w:b/>
          <w:sz w:val="24"/>
          <w:szCs w:val="24"/>
        </w:rPr>
        <w:t>–</w:t>
      </w:r>
      <w:r w:rsidRPr="00E4723C">
        <w:rPr>
          <w:b/>
          <w:bCs/>
          <w:iCs/>
          <w:sz w:val="24"/>
          <w:szCs w:val="24"/>
        </w:rPr>
        <w:t>3.24</w:t>
      </w:r>
      <w:r w:rsidR="00DF5BD4">
        <w:rPr>
          <w:b/>
          <w:bCs/>
          <w:iCs/>
          <w:sz w:val="24"/>
          <w:szCs w:val="24"/>
        </w:rPr>
        <w:t xml:space="preserve"> (Исключены, Изм. №</w:t>
      </w:r>
      <w:r w:rsidRPr="00E6700D">
        <w:rPr>
          <w:b/>
          <w:bCs/>
          <w:iCs/>
          <w:sz w:val="24"/>
          <w:szCs w:val="24"/>
        </w:rPr>
        <w:t xml:space="preserve"> 1).</w:t>
      </w:r>
    </w:p>
    <w:p w14:paraId="292FAEFE" w14:textId="77777777" w:rsidR="00632529" w:rsidRPr="00632529" w:rsidRDefault="00632529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567"/>
        <w:contextualSpacing/>
        <w:rPr>
          <w:sz w:val="24"/>
          <w:szCs w:val="24"/>
        </w:rPr>
      </w:pPr>
      <w:r w:rsidRPr="00632529">
        <w:rPr>
          <w:sz w:val="24"/>
          <w:szCs w:val="24"/>
        </w:rPr>
        <w:t xml:space="preserve">3.25 </w:t>
      </w:r>
      <w:proofErr w:type="spellStart"/>
      <w:r w:rsidRPr="00632529">
        <w:rPr>
          <w:b/>
          <w:sz w:val="24"/>
          <w:szCs w:val="24"/>
        </w:rPr>
        <w:t>геосинтетический</w:t>
      </w:r>
      <w:proofErr w:type="spellEnd"/>
      <w:r w:rsidRPr="00632529">
        <w:rPr>
          <w:b/>
          <w:sz w:val="24"/>
          <w:szCs w:val="24"/>
        </w:rPr>
        <w:t xml:space="preserve"> материал:</w:t>
      </w:r>
      <w:r w:rsidRPr="00632529">
        <w:rPr>
          <w:sz w:val="24"/>
          <w:szCs w:val="24"/>
        </w:rPr>
        <w:t xml:space="preserve"> Материал из синтетических или природных полимеров, неорганических веществ, контактирующий с грунтом или другими средами, применяемый в дорожном строительстве</w:t>
      </w:r>
      <w:r w:rsidR="00F75345">
        <w:rPr>
          <w:sz w:val="24"/>
          <w:szCs w:val="24"/>
        </w:rPr>
        <w:t>.</w:t>
      </w:r>
    </w:p>
    <w:p w14:paraId="255908BD" w14:textId="77777777" w:rsidR="00632529" w:rsidRPr="00632529" w:rsidRDefault="00632529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567"/>
        <w:contextualSpacing/>
        <w:rPr>
          <w:sz w:val="24"/>
          <w:szCs w:val="24"/>
        </w:rPr>
      </w:pPr>
      <w:r w:rsidRPr="00632529">
        <w:rPr>
          <w:sz w:val="24"/>
          <w:szCs w:val="24"/>
        </w:rPr>
        <w:t>[ГОСТ Р 55028</w:t>
      </w:r>
      <w:r w:rsidR="00D811FE">
        <w:rPr>
          <w:sz w:val="24"/>
          <w:szCs w:val="24"/>
        </w:rPr>
        <w:t>–</w:t>
      </w:r>
      <w:r w:rsidRPr="00632529">
        <w:rPr>
          <w:sz w:val="24"/>
          <w:szCs w:val="24"/>
        </w:rPr>
        <w:t>2012, статья 2.1.1]</w:t>
      </w:r>
    </w:p>
    <w:p w14:paraId="63B0F28E" w14:textId="77777777" w:rsidR="00DF5BD4" w:rsidRDefault="00DF5BD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14:paraId="5888710B" w14:textId="3A20E95E" w:rsidR="00D37A91" w:rsidRPr="001B0098" w:rsidRDefault="004B4631" w:rsidP="001B0098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1B0098">
        <w:rPr>
          <w:b/>
          <w:bCs/>
          <w:sz w:val="24"/>
          <w:szCs w:val="24"/>
        </w:rPr>
        <w:t>3.</w:t>
      </w:r>
      <w:r w:rsidR="00A06024" w:rsidRPr="001B0098">
        <w:rPr>
          <w:b/>
          <w:bCs/>
          <w:sz w:val="24"/>
          <w:szCs w:val="24"/>
        </w:rPr>
        <w:t>2</w:t>
      </w:r>
      <w:r w:rsidR="00113D89" w:rsidRPr="001B0098">
        <w:rPr>
          <w:b/>
          <w:bCs/>
          <w:sz w:val="24"/>
          <w:szCs w:val="24"/>
        </w:rPr>
        <w:t>6</w:t>
      </w:r>
      <w:r w:rsidR="001B0098" w:rsidRPr="001B0098">
        <w:rPr>
          <w:b/>
          <w:bCs/>
          <w:sz w:val="24"/>
          <w:szCs w:val="24"/>
        </w:rPr>
        <w:t>–</w:t>
      </w:r>
      <w:r w:rsidR="00A06024" w:rsidRPr="001B0098">
        <w:rPr>
          <w:b/>
          <w:bCs/>
          <w:sz w:val="24"/>
          <w:szCs w:val="24"/>
        </w:rPr>
        <w:t>3.2</w:t>
      </w:r>
      <w:r w:rsidR="00113D89" w:rsidRPr="001B0098">
        <w:rPr>
          <w:b/>
          <w:bCs/>
          <w:sz w:val="24"/>
          <w:szCs w:val="24"/>
        </w:rPr>
        <w:t>9 </w:t>
      </w:r>
      <w:r w:rsidR="001B0098" w:rsidRPr="001B0098">
        <w:rPr>
          <w:b/>
          <w:bCs/>
          <w:sz w:val="24"/>
          <w:szCs w:val="24"/>
        </w:rPr>
        <w:t>(Исключены, Изм. № 3).</w:t>
      </w:r>
    </w:p>
    <w:p w14:paraId="05659664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3.3</w:t>
      </w:r>
      <w:r w:rsidR="00113D89">
        <w:rPr>
          <w:sz w:val="24"/>
          <w:szCs w:val="24"/>
        </w:rPr>
        <w:t>0 </w:t>
      </w:r>
      <w:r w:rsidR="00BA7248" w:rsidRPr="008961AC">
        <w:rPr>
          <w:b/>
          <w:sz w:val="24"/>
          <w:szCs w:val="24"/>
        </w:rPr>
        <w:t>г</w:t>
      </w:r>
      <w:r w:rsidR="00D37A91" w:rsidRPr="008961AC">
        <w:rPr>
          <w:b/>
          <w:sz w:val="24"/>
          <w:szCs w:val="24"/>
        </w:rPr>
        <w:t>лубина промерзания</w:t>
      </w:r>
      <w:r w:rsidR="00BA7248" w:rsidRPr="008961AC">
        <w:rPr>
          <w:b/>
          <w:sz w:val="24"/>
          <w:szCs w:val="24"/>
        </w:rPr>
        <w:t>:</w:t>
      </w:r>
      <w:r w:rsidR="00BA7248" w:rsidRPr="008961AC">
        <w:rPr>
          <w:sz w:val="24"/>
          <w:szCs w:val="24"/>
        </w:rPr>
        <w:t xml:space="preserve"> Р</w:t>
      </w:r>
      <w:r w:rsidR="00D37A91" w:rsidRPr="008961AC">
        <w:rPr>
          <w:sz w:val="24"/>
          <w:szCs w:val="24"/>
        </w:rPr>
        <w:t xml:space="preserve">асстояние от земной поверхности до нижней границы промерзшего за зимний период грунта. </w:t>
      </w:r>
    </w:p>
    <w:p w14:paraId="147EF84D" w14:textId="66085107" w:rsidR="001B0098" w:rsidRDefault="00C2386E" w:rsidP="001B0098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1B0098">
        <w:rPr>
          <w:b/>
          <w:bCs/>
          <w:sz w:val="24"/>
          <w:szCs w:val="24"/>
        </w:rPr>
        <w:t>3.31</w:t>
      </w:r>
      <w:r w:rsidRPr="00C2386E">
        <w:rPr>
          <w:sz w:val="24"/>
          <w:szCs w:val="24"/>
        </w:rPr>
        <w:t xml:space="preserve"> </w:t>
      </w:r>
      <w:r w:rsidR="001B0098" w:rsidRPr="001B0098">
        <w:rPr>
          <w:b/>
          <w:bCs/>
          <w:sz w:val="24"/>
          <w:szCs w:val="24"/>
        </w:rPr>
        <w:t>(Исключен, Изм. № 3).</w:t>
      </w:r>
    </w:p>
    <w:p w14:paraId="39474BE5" w14:textId="664B42E2" w:rsidR="00D37A91" w:rsidRPr="008961AC" w:rsidRDefault="00A06024" w:rsidP="001B0098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3.3</w:t>
      </w:r>
      <w:r w:rsidR="00113D89" w:rsidRPr="001B0098">
        <w:rPr>
          <w:b/>
          <w:bCs/>
          <w:sz w:val="24"/>
          <w:szCs w:val="24"/>
        </w:rPr>
        <w:t>2</w:t>
      </w:r>
      <w:r w:rsidR="00113D89">
        <w:rPr>
          <w:sz w:val="24"/>
          <w:szCs w:val="24"/>
        </w:rPr>
        <w:t> </w:t>
      </w:r>
      <w:r w:rsidR="001B0098" w:rsidRPr="001B0098">
        <w:rPr>
          <w:b/>
          <w:bCs/>
          <w:sz w:val="24"/>
          <w:szCs w:val="24"/>
        </w:rPr>
        <w:t>(Исключен, Изм. № 3).</w:t>
      </w:r>
    </w:p>
    <w:p w14:paraId="7F375293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3.3</w:t>
      </w:r>
      <w:r w:rsidR="00113D89">
        <w:rPr>
          <w:sz w:val="24"/>
          <w:szCs w:val="24"/>
        </w:rPr>
        <w:t>3 </w:t>
      </w:r>
      <w:r w:rsidR="00BA7248" w:rsidRPr="008961AC">
        <w:rPr>
          <w:b/>
          <w:sz w:val="24"/>
          <w:szCs w:val="24"/>
        </w:rPr>
        <w:t>г</w:t>
      </w:r>
      <w:r w:rsidR="00D37A91" w:rsidRPr="008961AC">
        <w:rPr>
          <w:b/>
          <w:sz w:val="24"/>
          <w:szCs w:val="24"/>
        </w:rPr>
        <w:t>ранулометрический (зерновой) состав грунта</w:t>
      </w:r>
      <w:r w:rsidR="00BA7248" w:rsidRPr="008961AC">
        <w:rPr>
          <w:b/>
          <w:sz w:val="24"/>
          <w:szCs w:val="24"/>
        </w:rPr>
        <w:t>:</w:t>
      </w:r>
      <w:r w:rsidR="00BA7248" w:rsidRPr="008961AC">
        <w:rPr>
          <w:sz w:val="24"/>
          <w:szCs w:val="24"/>
        </w:rPr>
        <w:t xml:space="preserve"> С</w:t>
      </w:r>
      <w:r w:rsidR="00D37A91" w:rsidRPr="008961AC">
        <w:rPr>
          <w:sz w:val="24"/>
          <w:szCs w:val="24"/>
        </w:rPr>
        <w:t>одержание по массе групп частиц грунта различной крупности по отношению к общей массе абсолютно сухого грунта.</w:t>
      </w:r>
    </w:p>
    <w:p w14:paraId="0867CF10" w14:textId="65F644DD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F1298">
        <w:rPr>
          <w:b/>
          <w:sz w:val="24"/>
          <w:szCs w:val="24"/>
        </w:rPr>
        <w:t>3.3</w:t>
      </w:r>
      <w:r w:rsidR="00113D89" w:rsidRPr="005F1298">
        <w:rPr>
          <w:b/>
          <w:sz w:val="24"/>
          <w:szCs w:val="24"/>
        </w:rPr>
        <w:t>4</w:t>
      </w:r>
      <w:r w:rsidR="00113D89">
        <w:rPr>
          <w:sz w:val="24"/>
          <w:szCs w:val="24"/>
        </w:rPr>
        <w:t> </w:t>
      </w:r>
      <w:r w:rsidR="00C2386E" w:rsidRPr="004C0CD1">
        <w:rPr>
          <w:b/>
          <w:sz w:val="24"/>
          <w:szCs w:val="24"/>
        </w:rPr>
        <w:t xml:space="preserve">(Исключен, Изм. </w:t>
      </w:r>
      <w:r w:rsidR="00C2386E">
        <w:rPr>
          <w:b/>
          <w:sz w:val="24"/>
          <w:szCs w:val="24"/>
        </w:rPr>
        <w:t>№</w:t>
      </w:r>
      <w:r w:rsidR="00C2386E" w:rsidRPr="004C0CD1">
        <w:rPr>
          <w:b/>
          <w:sz w:val="24"/>
          <w:szCs w:val="24"/>
        </w:rPr>
        <w:t xml:space="preserve"> </w:t>
      </w:r>
      <w:r w:rsidR="00C2386E">
        <w:rPr>
          <w:b/>
          <w:sz w:val="24"/>
          <w:szCs w:val="24"/>
        </w:rPr>
        <w:t>2</w:t>
      </w:r>
      <w:r w:rsidR="00C2386E" w:rsidRPr="004C0CD1">
        <w:rPr>
          <w:b/>
          <w:sz w:val="24"/>
          <w:szCs w:val="24"/>
        </w:rPr>
        <w:t>)</w:t>
      </w:r>
      <w:r w:rsidR="00C2386E">
        <w:rPr>
          <w:b/>
          <w:sz w:val="24"/>
          <w:szCs w:val="24"/>
        </w:rPr>
        <w:t>.</w:t>
      </w:r>
    </w:p>
    <w:p w14:paraId="117F3D75" w14:textId="13078771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3.3</w:t>
      </w:r>
      <w:r w:rsidR="00113D89" w:rsidRPr="001B0098">
        <w:rPr>
          <w:b/>
          <w:bCs/>
          <w:sz w:val="24"/>
          <w:szCs w:val="24"/>
        </w:rPr>
        <w:t>5</w:t>
      </w:r>
      <w:r w:rsidR="00113D89">
        <w:rPr>
          <w:sz w:val="24"/>
          <w:szCs w:val="24"/>
        </w:rPr>
        <w:t> </w:t>
      </w:r>
      <w:r w:rsidR="001B0098" w:rsidRPr="001B0098">
        <w:rPr>
          <w:b/>
          <w:bCs/>
          <w:sz w:val="24"/>
          <w:szCs w:val="24"/>
        </w:rPr>
        <w:t>(Исключен, Изм. № 3).</w:t>
      </w:r>
    </w:p>
    <w:p w14:paraId="59655E29" w14:textId="0FC185FC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3.3</w:t>
      </w:r>
      <w:r w:rsidR="00113D89" w:rsidRPr="001B0098">
        <w:rPr>
          <w:b/>
          <w:bCs/>
          <w:sz w:val="24"/>
          <w:szCs w:val="24"/>
        </w:rPr>
        <w:t>6</w:t>
      </w:r>
      <w:r w:rsidR="00113D89">
        <w:rPr>
          <w:sz w:val="24"/>
          <w:szCs w:val="24"/>
        </w:rPr>
        <w:t> </w:t>
      </w:r>
      <w:r w:rsidR="001B0098" w:rsidRPr="001B0098">
        <w:rPr>
          <w:b/>
          <w:bCs/>
          <w:sz w:val="24"/>
          <w:szCs w:val="24"/>
        </w:rPr>
        <w:t>(Исключен, Изм. № 3).</w:t>
      </w:r>
    </w:p>
    <w:p w14:paraId="20DA2EA0" w14:textId="34B02E8A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F1298">
        <w:rPr>
          <w:b/>
          <w:sz w:val="24"/>
          <w:szCs w:val="24"/>
        </w:rPr>
        <w:t>3.3</w:t>
      </w:r>
      <w:r w:rsidR="00113D89" w:rsidRPr="005F1298">
        <w:rPr>
          <w:b/>
          <w:sz w:val="24"/>
          <w:szCs w:val="24"/>
        </w:rPr>
        <w:t>7</w:t>
      </w:r>
      <w:r w:rsidR="00113D89">
        <w:rPr>
          <w:sz w:val="24"/>
          <w:szCs w:val="24"/>
        </w:rPr>
        <w:t> </w:t>
      </w:r>
      <w:r w:rsidR="00C2386E" w:rsidRPr="004C0CD1">
        <w:rPr>
          <w:b/>
          <w:sz w:val="24"/>
          <w:szCs w:val="24"/>
        </w:rPr>
        <w:t xml:space="preserve">(Исключен, Изм. </w:t>
      </w:r>
      <w:r w:rsidR="00C2386E">
        <w:rPr>
          <w:b/>
          <w:sz w:val="24"/>
          <w:szCs w:val="24"/>
        </w:rPr>
        <w:t>№</w:t>
      </w:r>
      <w:r w:rsidR="00C2386E" w:rsidRPr="004C0CD1">
        <w:rPr>
          <w:b/>
          <w:sz w:val="24"/>
          <w:szCs w:val="24"/>
        </w:rPr>
        <w:t xml:space="preserve"> </w:t>
      </w:r>
      <w:r w:rsidR="00C2386E">
        <w:rPr>
          <w:b/>
          <w:sz w:val="24"/>
          <w:szCs w:val="24"/>
        </w:rPr>
        <w:t>2</w:t>
      </w:r>
      <w:r w:rsidR="00C2386E" w:rsidRPr="004C0CD1">
        <w:rPr>
          <w:b/>
          <w:sz w:val="24"/>
          <w:szCs w:val="24"/>
        </w:rPr>
        <w:t>)</w:t>
      </w:r>
      <w:r w:rsidR="00C2386E">
        <w:rPr>
          <w:b/>
          <w:sz w:val="24"/>
          <w:szCs w:val="24"/>
        </w:rPr>
        <w:t>.</w:t>
      </w:r>
    </w:p>
    <w:p w14:paraId="6D3B80E5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3.3</w:t>
      </w:r>
      <w:r w:rsidR="00113D89">
        <w:rPr>
          <w:sz w:val="24"/>
          <w:szCs w:val="24"/>
        </w:rPr>
        <w:t>8 </w:t>
      </w:r>
      <w:r w:rsidR="00BA7248" w:rsidRPr="008961AC">
        <w:rPr>
          <w:b/>
          <w:sz w:val="24"/>
          <w:szCs w:val="24"/>
        </w:rPr>
        <w:t>г</w:t>
      </w:r>
      <w:r w:rsidR="00D37A91" w:rsidRPr="008961AC">
        <w:rPr>
          <w:b/>
          <w:sz w:val="24"/>
          <w:szCs w:val="24"/>
        </w:rPr>
        <w:t>рунты вечномерзлые</w:t>
      </w:r>
      <w:r w:rsidR="006115E3">
        <w:rPr>
          <w:b/>
          <w:sz w:val="24"/>
          <w:szCs w:val="24"/>
        </w:rPr>
        <w:t xml:space="preserve"> (многолетнемерзлые)</w:t>
      </w:r>
      <w:r w:rsidR="00BA7248" w:rsidRPr="008961AC">
        <w:rPr>
          <w:b/>
          <w:sz w:val="24"/>
          <w:szCs w:val="24"/>
        </w:rPr>
        <w:t>:</w:t>
      </w:r>
      <w:r w:rsidR="00BA7248" w:rsidRPr="008961AC">
        <w:rPr>
          <w:sz w:val="24"/>
          <w:szCs w:val="24"/>
        </w:rPr>
        <w:t xml:space="preserve"> Г</w:t>
      </w:r>
      <w:r w:rsidR="00D37A91" w:rsidRPr="008961AC">
        <w:rPr>
          <w:sz w:val="24"/>
          <w:szCs w:val="24"/>
        </w:rPr>
        <w:t>рунты, которые в условиях природного залегания находятся в мерзлом состоянии непрерывно (без оттаивания) в течение многих (трех и более) лет.</w:t>
      </w:r>
    </w:p>
    <w:p w14:paraId="7CF06E3E" w14:textId="77777777" w:rsidR="00C2386E" w:rsidRPr="00C2386E" w:rsidRDefault="00C2386E" w:rsidP="00C2386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sz w:val="24"/>
          <w:szCs w:val="24"/>
        </w:rPr>
        <w:t>3.39</w:t>
      </w:r>
    </w:p>
    <w:p w14:paraId="2EC23124" w14:textId="77777777" w:rsidR="00C2386E" w:rsidRPr="00C2386E" w:rsidRDefault="00C2386E" w:rsidP="00C2386E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b/>
          <w:sz w:val="24"/>
          <w:szCs w:val="24"/>
        </w:rPr>
        <w:t xml:space="preserve">грунт </w:t>
      </w:r>
      <w:proofErr w:type="spellStart"/>
      <w:r w:rsidRPr="00C2386E">
        <w:rPr>
          <w:rFonts w:ascii="Times New Roman" w:hAnsi="Times New Roman" w:cs="Times New Roman"/>
          <w:b/>
          <w:sz w:val="24"/>
          <w:szCs w:val="24"/>
        </w:rPr>
        <w:t>пучинистый</w:t>
      </w:r>
      <w:proofErr w:type="spellEnd"/>
      <w:r w:rsidRPr="00C2386E">
        <w:rPr>
          <w:rFonts w:ascii="Times New Roman" w:hAnsi="Times New Roman" w:cs="Times New Roman"/>
          <w:b/>
          <w:sz w:val="24"/>
          <w:szCs w:val="24"/>
        </w:rPr>
        <w:t>:</w:t>
      </w:r>
      <w:r w:rsidRPr="00C2386E">
        <w:rPr>
          <w:rFonts w:ascii="Times New Roman" w:hAnsi="Times New Roman" w:cs="Times New Roman"/>
          <w:sz w:val="24"/>
          <w:szCs w:val="24"/>
        </w:rPr>
        <w:t xml:space="preserve"> Дисперсный грунт, который при переходе из талого в мерзлое состояние увеличивается в объеме вследствие образования кристаллов льда и имеет относительную деформацию морозного пучения не менее 0,01.</w:t>
      </w:r>
    </w:p>
    <w:p w14:paraId="6AE40C37" w14:textId="77777777" w:rsidR="00C2386E" w:rsidRPr="00C2386E" w:rsidRDefault="00C2386E" w:rsidP="00C2386E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sz w:val="24"/>
          <w:szCs w:val="24"/>
        </w:rPr>
        <w:t>[ГОСТ 33063–2014, пункт 3.24]</w:t>
      </w:r>
    </w:p>
    <w:p w14:paraId="6E65B2A5" w14:textId="77777777" w:rsidR="00C2386E" w:rsidRPr="00C2386E" w:rsidRDefault="00C2386E" w:rsidP="00C2386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2386E">
        <w:rPr>
          <w:b/>
          <w:sz w:val="24"/>
          <w:szCs w:val="24"/>
        </w:rPr>
        <w:t>(Измененная редакция, Изм. № 2).</w:t>
      </w:r>
    </w:p>
    <w:p w14:paraId="49B58786" w14:textId="77777777" w:rsidR="00C2386E" w:rsidRPr="00C2386E" w:rsidRDefault="00C2386E" w:rsidP="00C2386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sz w:val="24"/>
          <w:szCs w:val="24"/>
        </w:rPr>
        <w:t>3.40</w:t>
      </w:r>
    </w:p>
    <w:p w14:paraId="541D0F19" w14:textId="77777777" w:rsidR="00C2386E" w:rsidRPr="00C2386E" w:rsidRDefault="00C2386E" w:rsidP="00C2386E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b/>
          <w:sz w:val="24"/>
          <w:szCs w:val="24"/>
        </w:rPr>
        <w:t>грунт слабый:</w:t>
      </w:r>
      <w:r w:rsidRPr="00C2386E">
        <w:rPr>
          <w:rFonts w:ascii="Times New Roman" w:hAnsi="Times New Roman" w:cs="Times New Roman"/>
          <w:sz w:val="24"/>
          <w:szCs w:val="24"/>
        </w:rPr>
        <w:t xml:space="preserve"> Связный грунт, имеющий прочность на сдвиг в условиях природного залегания менее 0,075 МПа (при испытании прибором вращательного среза) или модуль осадки более 50 мм/м при нагрузке 0,25 МПа (модуль деформации ниже 5,0 МПа).</w:t>
      </w:r>
    </w:p>
    <w:p w14:paraId="79D90FBD" w14:textId="77777777" w:rsidR="00C2386E" w:rsidRPr="00C2386E" w:rsidRDefault="00C2386E" w:rsidP="00C2386E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sz w:val="24"/>
          <w:szCs w:val="24"/>
        </w:rPr>
        <w:t>[ГОСТ 33063–2014, пункт 3.27]</w:t>
      </w:r>
    </w:p>
    <w:p w14:paraId="4E835E60" w14:textId="77777777" w:rsidR="00C2386E" w:rsidRPr="00C2386E" w:rsidRDefault="00C2386E" w:rsidP="00C2386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2386E">
        <w:rPr>
          <w:b/>
          <w:sz w:val="24"/>
          <w:szCs w:val="24"/>
        </w:rPr>
        <w:t>(Измененная редакция, Изм. № 2).</w:t>
      </w:r>
    </w:p>
    <w:p w14:paraId="173DC7D0" w14:textId="77777777" w:rsidR="00C2386E" w:rsidRPr="00C2386E" w:rsidRDefault="00C2386E" w:rsidP="00C2386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sz w:val="24"/>
          <w:szCs w:val="24"/>
        </w:rPr>
        <w:t>3.41</w:t>
      </w:r>
    </w:p>
    <w:p w14:paraId="38273DAC" w14:textId="77777777" w:rsidR="00C2386E" w:rsidRPr="00C2386E" w:rsidRDefault="00C2386E" w:rsidP="00C2386E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b/>
          <w:sz w:val="24"/>
          <w:szCs w:val="24"/>
        </w:rPr>
        <w:t>грунты укрепленные:</w:t>
      </w:r>
      <w:r w:rsidRPr="00C2386E">
        <w:rPr>
          <w:rFonts w:ascii="Times New Roman" w:hAnsi="Times New Roman" w:cs="Times New Roman"/>
          <w:sz w:val="24"/>
          <w:szCs w:val="24"/>
        </w:rPr>
        <w:t xml:space="preserve"> Грунты, обработанные органическими, минеральными или комплексными вяжущими с целью повышения их физико-механических свойств.</w:t>
      </w:r>
    </w:p>
    <w:p w14:paraId="5475B16C" w14:textId="77777777" w:rsidR="00C2386E" w:rsidRPr="00C2386E" w:rsidRDefault="00C2386E" w:rsidP="00C2386E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386E">
        <w:rPr>
          <w:rFonts w:ascii="Times New Roman" w:hAnsi="Times New Roman" w:cs="Times New Roman"/>
          <w:sz w:val="24"/>
          <w:szCs w:val="24"/>
        </w:rPr>
        <w:t>[ГОСТ 33063–2014, пункт 3.32]</w:t>
      </w:r>
    </w:p>
    <w:p w14:paraId="20C85B39" w14:textId="77777777" w:rsidR="00C2386E" w:rsidRPr="00C2386E" w:rsidRDefault="00C2386E" w:rsidP="00C2386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2386E">
        <w:rPr>
          <w:b/>
          <w:sz w:val="24"/>
          <w:szCs w:val="24"/>
        </w:rPr>
        <w:t>(Измененная редакция, Изм. № 2).</w:t>
      </w:r>
    </w:p>
    <w:p w14:paraId="7112F097" w14:textId="77777777" w:rsidR="00C534E4" w:rsidRPr="00C534E4" w:rsidRDefault="00C534E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534E4">
        <w:rPr>
          <w:sz w:val="24"/>
          <w:szCs w:val="24"/>
        </w:rPr>
        <w:t xml:space="preserve">3.41а </w:t>
      </w:r>
      <w:r w:rsidRPr="00C534E4">
        <w:rPr>
          <w:b/>
          <w:sz w:val="24"/>
          <w:szCs w:val="24"/>
        </w:rPr>
        <w:t>дополнительный слой основания</w:t>
      </w:r>
      <w:r w:rsidRPr="00C534E4">
        <w:rPr>
          <w:sz w:val="24"/>
          <w:szCs w:val="24"/>
        </w:rPr>
        <w:t xml:space="preserve">: Конструктивный слой основания, выполняющий по назначению отдельные либо совместные защитные функции (дренирующие, морозозащитные, изолирующие, </w:t>
      </w:r>
      <w:proofErr w:type="spellStart"/>
      <w:r w:rsidRPr="00C534E4">
        <w:rPr>
          <w:sz w:val="24"/>
          <w:szCs w:val="24"/>
        </w:rPr>
        <w:t>капилляропрерывающие</w:t>
      </w:r>
      <w:proofErr w:type="spellEnd"/>
      <w:r w:rsidRPr="00C534E4">
        <w:rPr>
          <w:sz w:val="24"/>
          <w:szCs w:val="24"/>
        </w:rPr>
        <w:t xml:space="preserve"> и другие).</w:t>
      </w:r>
    </w:p>
    <w:p w14:paraId="7EA4C331" w14:textId="77777777" w:rsidR="00DF5BD4" w:rsidRDefault="00C534E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534E4">
        <w:rPr>
          <w:sz w:val="24"/>
          <w:szCs w:val="24"/>
        </w:rPr>
        <w:lastRenderedPageBreak/>
        <w:t xml:space="preserve">3.41б </w:t>
      </w:r>
      <w:r w:rsidRPr="00C534E4">
        <w:rPr>
          <w:b/>
          <w:sz w:val="24"/>
          <w:szCs w:val="24"/>
        </w:rPr>
        <w:t>дорожная конструкция</w:t>
      </w:r>
      <w:r w:rsidRPr="00C534E4">
        <w:rPr>
          <w:sz w:val="24"/>
          <w:szCs w:val="24"/>
        </w:rPr>
        <w:t>: Инженерное сооружение, включающее земляное полотно и дорожную одежду с дополнительными слоями</w:t>
      </w:r>
      <w:r w:rsidR="00D811FE">
        <w:rPr>
          <w:sz w:val="24"/>
          <w:szCs w:val="24"/>
        </w:rPr>
        <w:t>.</w:t>
      </w:r>
    </w:p>
    <w:p w14:paraId="11E13633" w14:textId="77777777" w:rsidR="00C534E4" w:rsidRPr="008961AC" w:rsidRDefault="00C534E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D811FE">
        <w:rPr>
          <w:b/>
          <w:sz w:val="24"/>
          <w:szCs w:val="24"/>
        </w:rPr>
        <w:t>3.41а, 3.41б</w:t>
      </w:r>
      <w:r>
        <w:rPr>
          <w:sz w:val="24"/>
          <w:szCs w:val="24"/>
        </w:rPr>
        <w:t xml:space="preserve"> </w:t>
      </w:r>
      <w:r w:rsidRPr="00807003">
        <w:rPr>
          <w:b/>
          <w:sz w:val="24"/>
          <w:szCs w:val="24"/>
        </w:rPr>
        <w:t>(Введены дополнительно, Изм. № 1).</w:t>
      </w:r>
    </w:p>
    <w:p w14:paraId="07E8FEB3" w14:textId="77777777" w:rsidR="005B09BD" w:rsidRDefault="005B09BD" w:rsidP="00A24140">
      <w:pPr>
        <w:overflowPunct w:val="0"/>
        <w:autoSpaceDE w:val="0"/>
        <w:autoSpaceDN w:val="0"/>
        <w:adjustRightInd w:val="0"/>
        <w:ind w:left="0" w:firstLine="567"/>
        <w:rPr>
          <w:sz w:val="24"/>
          <w:szCs w:val="24"/>
        </w:rPr>
      </w:pPr>
      <w:r w:rsidRPr="00DD2B0B">
        <w:rPr>
          <w:sz w:val="24"/>
          <w:szCs w:val="24"/>
        </w:rPr>
        <w:t>3.4</w:t>
      </w:r>
      <w:r w:rsidR="005F651D">
        <w:rPr>
          <w:sz w:val="24"/>
          <w:szCs w:val="24"/>
        </w:rPr>
        <w:t>2</w:t>
      </w:r>
      <w:r w:rsidRPr="00DD2B0B">
        <w:rPr>
          <w:sz w:val="24"/>
          <w:szCs w:val="24"/>
        </w:rPr>
        <w:t> </w:t>
      </w:r>
      <w:r w:rsidRPr="00DD2B0B">
        <w:rPr>
          <w:b/>
          <w:sz w:val="24"/>
          <w:szCs w:val="24"/>
        </w:rPr>
        <w:t>дорожная одежда:</w:t>
      </w:r>
      <w:r w:rsidRPr="00DD2B0B">
        <w:rPr>
          <w:sz w:val="24"/>
          <w:szCs w:val="24"/>
        </w:rPr>
        <w:t xml:space="preserve"> Конструктивный элемент автомобильной дороги, воспринимающий нагрузку от транспортных средств и передающий ее на земляное полотно.</w:t>
      </w:r>
    </w:p>
    <w:p w14:paraId="107FC709" w14:textId="77777777" w:rsidR="005B09BD" w:rsidRPr="00DD2B0B" w:rsidRDefault="005B09BD" w:rsidP="00A24140">
      <w:pPr>
        <w:overflowPunct w:val="0"/>
        <w:autoSpaceDE w:val="0"/>
        <w:autoSpaceDN w:val="0"/>
        <w:adjustRightInd w:val="0"/>
        <w:ind w:left="0" w:firstLine="567"/>
        <w:rPr>
          <w:sz w:val="24"/>
          <w:szCs w:val="24"/>
        </w:rPr>
      </w:pPr>
      <w:r w:rsidRPr="00DD2B0B">
        <w:rPr>
          <w:sz w:val="24"/>
          <w:szCs w:val="24"/>
        </w:rPr>
        <w:t>3.4</w:t>
      </w:r>
      <w:r w:rsidR="005F651D">
        <w:rPr>
          <w:sz w:val="24"/>
          <w:szCs w:val="24"/>
        </w:rPr>
        <w:t>3</w:t>
      </w:r>
      <w:r w:rsidRPr="00DD2B0B">
        <w:rPr>
          <w:sz w:val="24"/>
          <w:szCs w:val="24"/>
        </w:rPr>
        <w:t> </w:t>
      </w:r>
      <w:r w:rsidRPr="00DD2B0B">
        <w:rPr>
          <w:b/>
          <w:sz w:val="24"/>
          <w:szCs w:val="24"/>
        </w:rPr>
        <w:t>дорожное ограждение:</w:t>
      </w:r>
      <w:r w:rsidRPr="00DD2B0B">
        <w:rPr>
          <w:sz w:val="24"/>
          <w:szCs w:val="24"/>
        </w:rPr>
        <w:t xml:space="preserve"> Устройство, предназначенное для обеспечения движения транспорта с наименьшими рисками столкновений и съездов с дорог, предотвращения переезда через разделительную полосу, столкновения с встречным транспортным средством, наезда на массивные препятствия и сооружения, расположенные на обочине в полосе отвода дороги, на разделительной полосе, снижения риска возможности падения пешеходов с дороги или мостового сооружения, а также для упорядочения движения пешеходов и предотвращения выхода животных на проезжую часть.</w:t>
      </w:r>
    </w:p>
    <w:p w14:paraId="11036BFB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3.4</w:t>
      </w:r>
      <w:r w:rsidR="005F651D">
        <w:rPr>
          <w:sz w:val="24"/>
          <w:szCs w:val="24"/>
        </w:rPr>
        <w:t>4</w:t>
      </w:r>
      <w:r w:rsidR="00113D89">
        <w:rPr>
          <w:sz w:val="24"/>
          <w:szCs w:val="24"/>
        </w:rPr>
        <w:t> </w:t>
      </w:r>
      <w:r w:rsidR="00BA7248" w:rsidRPr="008961AC">
        <w:rPr>
          <w:b/>
          <w:sz w:val="24"/>
          <w:szCs w:val="24"/>
        </w:rPr>
        <w:t>д</w:t>
      </w:r>
      <w:r w:rsidR="00D37A91" w:rsidRPr="008961AC">
        <w:rPr>
          <w:b/>
          <w:sz w:val="24"/>
          <w:szCs w:val="24"/>
        </w:rPr>
        <w:t>ренаж</w:t>
      </w:r>
      <w:r w:rsidR="00BA7248" w:rsidRPr="008961AC">
        <w:rPr>
          <w:b/>
          <w:sz w:val="24"/>
          <w:szCs w:val="24"/>
        </w:rPr>
        <w:t xml:space="preserve">: </w:t>
      </w:r>
      <w:r w:rsidR="00BA7248" w:rsidRPr="008961AC">
        <w:rPr>
          <w:sz w:val="24"/>
          <w:szCs w:val="24"/>
        </w:rPr>
        <w:t>Г</w:t>
      </w:r>
      <w:r w:rsidR="00D37A91" w:rsidRPr="008961AC">
        <w:rPr>
          <w:sz w:val="24"/>
          <w:szCs w:val="24"/>
        </w:rPr>
        <w:t xml:space="preserve">еотехническая конструкция, служащая для перехвата и отвода подземных или поверхностных вод. Различают: откосный, перехватывающий и </w:t>
      </w:r>
      <w:proofErr w:type="spellStart"/>
      <w:r w:rsidR="00D37A91" w:rsidRPr="008961AC">
        <w:rPr>
          <w:sz w:val="24"/>
          <w:szCs w:val="24"/>
        </w:rPr>
        <w:t>подкюветный</w:t>
      </w:r>
      <w:proofErr w:type="spellEnd"/>
      <w:r w:rsidR="00BA7248" w:rsidRPr="008961AC">
        <w:rPr>
          <w:sz w:val="24"/>
          <w:szCs w:val="24"/>
        </w:rPr>
        <w:t xml:space="preserve"> дренажи</w:t>
      </w:r>
      <w:r w:rsidR="00D37A91" w:rsidRPr="008961AC">
        <w:rPr>
          <w:sz w:val="24"/>
          <w:szCs w:val="24"/>
        </w:rPr>
        <w:t>.</w:t>
      </w:r>
    </w:p>
    <w:p w14:paraId="4B522924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3.4</w:t>
      </w:r>
      <w:r w:rsidR="005F651D">
        <w:rPr>
          <w:sz w:val="24"/>
          <w:szCs w:val="24"/>
        </w:rPr>
        <w:t>5</w:t>
      </w:r>
      <w:r w:rsidR="00113D89">
        <w:rPr>
          <w:sz w:val="24"/>
          <w:szCs w:val="24"/>
        </w:rPr>
        <w:t> </w:t>
      </w:r>
      <w:r w:rsidR="00BA7248" w:rsidRPr="008961AC">
        <w:rPr>
          <w:b/>
          <w:sz w:val="24"/>
          <w:szCs w:val="24"/>
        </w:rPr>
        <w:t>ж</w:t>
      </w:r>
      <w:r w:rsidR="00D37A91" w:rsidRPr="008961AC">
        <w:rPr>
          <w:b/>
          <w:sz w:val="24"/>
          <w:szCs w:val="24"/>
        </w:rPr>
        <w:t>есткость бетонной смеси</w:t>
      </w:r>
      <w:r w:rsidR="00BA7248" w:rsidRPr="008961AC">
        <w:rPr>
          <w:b/>
          <w:sz w:val="24"/>
          <w:szCs w:val="24"/>
        </w:rPr>
        <w:t>:</w:t>
      </w:r>
      <w:r w:rsidR="00D37A91" w:rsidRPr="008961AC">
        <w:rPr>
          <w:sz w:val="24"/>
          <w:szCs w:val="24"/>
        </w:rPr>
        <w:t xml:space="preserve"> </w:t>
      </w:r>
      <w:r w:rsidR="00BA7248" w:rsidRPr="008961AC">
        <w:rPr>
          <w:sz w:val="24"/>
          <w:szCs w:val="24"/>
        </w:rPr>
        <w:t>Т</w:t>
      </w:r>
      <w:r w:rsidR="00D37A91" w:rsidRPr="008961AC">
        <w:rPr>
          <w:sz w:val="24"/>
          <w:szCs w:val="24"/>
        </w:rPr>
        <w:t xml:space="preserve">ехнологическое свойство, характеризующее </w:t>
      </w:r>
      <w:proofErr w:type="spellStart"/>
      <w:r w:rsidR="00D37A91" w:rsidRPr="008961AC">
        <w:rPr>
          <w:sz w:val="24"/>
          <w:szCs w:val="24"/>
        </w:rPr>
        <w:t>удобоукладываемость</w:t>
      </w:r>
      <w:proofErr w:type="spellEnd"/>
      <w:r w:rsidR="00D37A91" w:rsidRPr="008961AC">
        <w:rPr>
          <w:sz w:val="24"/>
          <w:szCs w:val="24"/>
        </w:rPr>
        <w:t xml:space="preserve"> (определяется в секундах).</w:t>
      </w:r>
    </w:p>
    <w:p w14:paraId="2A012352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3.4</w:t>
      </w:r>
      <w:r w:rsidR="005F651D">
        <w:rPr>
          <w:sz w:val="24"/>
          <w:szCs w:val="24"/>
        </w:rPr>
        <w:t>6</w:t>
      </w:r>
      <w:r w:rsidR="00113D89">
        <w:rPr>
          <w:sz w:val="24"/>
          <w:szCs w:val="24"/>
        </w:rPr>
        <w:t> </w:t>
      </w:r>
      <w:r w:rsidR="00BA7248" w:rsidRPr="008961AC">
        <w:rPr>
          <w:b/>
          <w:sz w:val="24"/>
          <w:szCs w:val="24"/>
        </w:rPr>
        <w:t>з</w:t>
      </w:r>
      <w:r w:rsidR="00D37A91" w:rsidRPr="008961AC">
        <w:rPr>
          <w:b/>
          <w:sz w:val="24"/>
          <w:szCs w:val="24"/>
        </w:rPr>
        <w:t>адел</w:t>
      </w:r>
      <w:r w:rsidR="00BA7248" w:rsidRPr="008961AC">
        <w:rPr>
          <w:sz w:val="24"/>
          <w:szCs w:val="24"/>
        </w:rPr>
        <w:t>: П</w:t>
      </w:r>
      <w:r w:rsidR="00D37A91" w:rsidRPr="008961AC">
        <w:rPr>
          <w:sz w:val="24"/>
          <w:szCs w:val="24"/>
        </w:rPr>
        <w:t>олезный объем дорожных работ, определяемый планом организации работ по опережению одних видов работ перед другими.</w:t>
      </w:r>
    </w:p>
    <w:p w14:paraId="08B4C115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3.4</w:t>
      </w:r>
      <w:r w:rsidR="005F651D">
        <w:rPr>
          <w:sz w:val="24"/>
          <w:szCs w:val="24"/>
        </w:rPr>
        <w:t>7</w:t>
      </w:r>
      <w:r w:rsidR="00113D89">
        <w:rPr>
          <w:sz w:val="24"/>
          <w:szCs w:val="24"/>
        </w:rPr>
        <w:t> </w:t>
      </w:r>
      <w:r w:rsidR="00BA7248" w:rsidRPr="008961AC">
        <w:rPr>
          <w:b/>
          <w:sz w:val="24"/>
          <w:szCs w:val="24"/>
        </w:rPr>
        <w:t>з</w:t>
      </w:r>
      <w:r w:rsidR="00D37A91" w:rsidRPr="008961AC">
        <w:rPr>
          <w:b/>
          <w:sz w:val="24"/>
          <w:szCs w:val="24"/>
        </w:rPr>
        <w:t>ахватка</w:t>
      </w:r>
      <w:r w:rsidR="00BA7248" w:rsidRPr="008961AC">
        <w:rPr>
          <w:b/>
          <w:sz w:val="24"/>
          <w:szCs w:val="24"/>
        </w:rPr>
        <w:t>:</w:t>
      </w:r>
      <w:r w:rsidR="00BA7248" w:rsidRPr="008961AC">
        <w:rPr>
          <w:sz w:val="24"/>
          <w:szCs w:val="24"/>
        </w:rPr>
        <w:t xml:space="preserve"> У</w:t>
      </w:r>
      <w:r w:rsidR="00D37A91" w:rsidRPr="008961AC">
        <w:rPr>
          <w:sz w:val="24"/>
          <w:szCs w:val="24"/>
        </w:rPr>
        <w:t>часток строящейся дороги с повторяющимися производственными процессами, составом и объемом работ, на котором расположены основные производственные средства, выполняющие одну или несколько совмещенных по времени рабочих операций специализированного потока.</w:t>
      </w:r>
    </w:p>
    <w:p w14:paraId="195FF043" w14:textId="77777777" w:rsidR="00E4723C" w:rsidRDefault="00BA724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3.4</w:t>
      </w:r>
      <w:r w:rsidR="005F651D">
        <w:rPr>
          <w:sz w:val="24"/>
          <w:szCs w:val="24"/>
        </w:rPr>
        <w:t>8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з</w:t>
      </w:r>
      <w:r w:rsidR="00D37A91" w:rsidRPr="008961AC">
        <w:rPr>
          <w:b/>
          <w:sz w:val="24"/>
          <w:szCs w:val="24"/>
        </w:rPr>
        <w:t>ащитный слой откоса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К</w:t>
      </w:r>
      <w:r w:rsidR="00D37A91" w:rsidRPr="008961AC">
        <w:rPr>
          <w:sz w:val="24"/>
          <w:szCs w:val="24"/>
        </w:rPr>
        <w:t xml:space="preserve">онструктивный элемент, обеспечивающий защиту откоса от внешних воздействий (эрозии, воды и т.п.). </w:t>
      </w:r>
    </w:p>
    <w:p w14:paraId="10910592" w14:textId="1FAFC1F2" w:rsidR="000D1976" w:rsidRDefault="005B09B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041FE6">
        <w:rPr>
          <w:sz w:val="24"/>
          <w:szCs w:val="24"/>
        </w:rPr>
        <w:t>3.</w:t>
      </w:r>
      <w:r w:rsidR="005F651D">
        <w:rPr>
          <w:sz w:val="24"/>
          <w:szCs w:val="24"/>
        </w:rPr>
        <w:t>49</w:t>
      </w:r>
      <w:r w:rsidRPr="00041FE6">
        <w:rPr>
          <w:sz w:val="24"/>
          <w:szCs w:val="24"/>
        </w:rPr>
        <w:t> </w:t>
      </w:r>
      <w:r w:rsidRPr="00041FE6">
        <w:rPr>
          <w:b/>
          <w:sz w:val="24"/>
          <w:szCs w:val="24"/>
        </w:rPr>
        <w:t>земляное полотно:</w:t>
      </w:r>
      <w:r w:rsidRPr="00041FE6">
        <w:rPr>
          <w:sz w:val="24"/>
          <w:szCs w:val="24"/>
        </w:rPr>
        <w:t xml:space="preserve"> Конструктивный элемент, служащий основанием для размещения дорожной одежды, а также технических средств организации дорожного движения и обустройства автомобильной дороги.</w:t>
      </w:r>
    </w:p>
    <w:p w14:paraId="268F739A" w14:textId="77777777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3.5</w:t>
      </w:r>
      <w:r w:rsidR="005F651D">
        <w:rPr>
          <w:sz w:val="24"/>
          <w:szCs w:val="24"/>
        </w:rPr>
        <w:t>0</w:t>
      </w:r>
      <w:r w:rsidR="00113D89">
        <w:rPr>
          <w:sz w:val="24"/>
          <w:szCs w:val="24"/>
        </w:rPr>
        <w:t> </w:t>
      </w:r>
      <w:r w:rsidR="00C1100F" w:rsidRPr="008961AC">
        <w:rPr>
          <w:b/>
          <w:sz w:val="24"/>
          <w:szCs w:val="24"/>
        </w:rPr>
        <w:t>з</w:t>
      </w:r>
      <w:r w:rsidR="00D37A91" w:rsidRPr="008961AC">
        <w:rPr>
          <w:b/>
          <w:sz w:val="24"/>
          <w:szCs w:val="24"/>
        </w:rPr>
        <w:t>ернистый материал</w:t>
      </w:r>
      <w:r w:rsidR="00C1100F" w:rsidRPr="008961AC">
        <w:rPr>
          <w:b/>
          <w:sz w:val="24"/>
          <w:szCs w:val="24"/>
        </w:rPr>
        <w:t>:</w:t>
      </w:r>
      <w:r w:rsidR="00C1100F" w:rsidRPr="008961AC">
        <w:rPr>
          <w:sz w:val="24"/>
          <w:szCs w:val="24"/>
        </w:rPr>
        <w:t xml:space="preserve"> </w:t>
      </w:r>
      <w:r w:rsidR="009445FF" w:rsidRPr="009445FF">
        <w:rPr>
          <w:sz w:val="24"/>
          <w:szCs w:val="24"/>
        </w:rPr>
        <w:t xml:space="preserve">Природный </w:t>
      </w:r>
      <w:proofErr w:type="gramStart"/>
      <w:r w:rsidR="009445FF" w:rsidRPr="009445FF">
        <w:rPr>
          <w:sz w:val="24"/>
          <w:szCs w:val="24"/>
        </w:rPr>
        <w:t>сыпучий  минеральный</w:t>
      </w:r>
      <w:proofErr w:type="gramEnd"/>
      <w:r w:rsidR="009445FF" w:rsidRPr="009445FF">
        <w:rPr>
          <w:sz w:val="24"/>
          <w:szCs w:val="24"/>
        </w:rPr>
        <w:t xml:space="preserve"> крупнозернистый материал (песчано-гравийная смесь, гравий, дробленый щебень) или искусственный материал (асфальтобетонный или цементобетонный гранулят, керамзит, шлак) и (или) смесь этих материалов</w:t>
      </w:r>
      <w:r w:rsidR="00D37A91" w:rsidRPr="008961AC">
        <w:rPr>
          <w:sz w:val="24"/>
          <w:szCs w:val="24"/>
        </w:rPr>
        <w:t>.</w:t>
      </w:r>
    </w:p>
    <w:p w14:paraId="6852B24F" w14:textId="77777777" w:rsidR="00815785" w:rsidRDefault="0081578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14:paraId="478F78F6" w14:textId="77777777" w:rsidR="005B09BD" w:rsidRPr="00041FE6" w:rsidRDefault="005B09BD" w:rsidP="00A24140">
      <w:pPr>
        <w:overflowPunct w:val="0"/>
        <w:autoSpaceDE w:val="0"/>
        <w:autoSpaceDN w:val="0"/>
        <w:adjustRightInd w:val="0"/>
        <w:ind w:firstLine="567"/>
        <w:rPr>
          <w:sz w:val="24"/>
          <w:szCs w:val="24"/>
        </w:rPr>
      </w:pPr>
      <w:r w:rsidRPr="00041FE6">
        <w:rPr>
          <w:sz w:val="24"/>
          <w:szCs w:val="24"/>
        </w:rPr>
        <w:t>3.5</w:t>
      </w:r>
      <w:r w:rsidR="005F651D">
        <w:rPr>
          <w:sz w:val="24"/>
          <w:szCs w:val="24"/>
        </w:rPr>
        <w:t>1</w:t>
      </w:r>
      <w:r w:rsidRPr="00041FE6">
        <w:rPr>
          <w:sz w:val="24"/>
          <w:szCs w:val="24"/>
        </w:rPr>
        <w:t> </w:t>
      </w:r>
      <w:r w:rsidRPr="00041FE6">
        <w:rPr>
          <w:b/>
          <w:sz w:val="24"/>
          <w:szCs w:val="24"/>
        </w:rPr>
        <w:t xml:space="preserve">интенсивность движения: </w:t>
      </w:r>
      <w:r w:rsidRPr="00041FE6">
        <w:rPr>
          <w:sz w:val="24"/>
          <w:szCs w:val="24"/>
        </w:rPr>
        <w:t>Количество транспортных средств, проходящих через поперечное сечение автомобильной дороги в единицу времени (за сутки или за один час).</w:t>
      </w:r>
    </w:p>
    <w:p w14:paraId="66203D4C" w14:textId="1C735964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3.5</w:t>
      </w:r>
      <w:r w:rsidR="005F651D">
        <w:rPr>
          <w:sz w:val="24"/>
          <w:szCs w:val="24"/>
        </w:rPr>
        <w:t>2</w:t>
      </w:r>
      <w:r w:rsidR="00113D89">
        <w:rPr>
          <w:sz w:val="24"/>
          <w:szCs w:val="24"/>
        </w:rPr>
        <w:t> </w:t>
      </w:r>
      <w:r w:rsidR="001B0098" w:rsidRPr="001B0098">
        <w:rPr>
          <w:b/>
          <w:sz w:val="24"/>
          <w:szCs w:val="24"/>
        </w:rPr>
        <w:t xml:space="preserve">искусственные дорожные сооружения: </w:t>
      </w:r>
      <w:r w:rsidR="001B0098" w:rsidRPr="001B0098">
        <w:rPr>
          <w:bCs/>
          <w:sz w:val="24"/>
          <w:szCs w:val="24"/>
          <w:lang w:val="en-US"/>
        </w:rPr>
        <w:t>C</w:t>
      </w:r>
      <w:proofErr w:type="spellStart"/>
      <w:r w:rsidR="001B0098" w:rsidRPr="001B0098">
        <w:rPr>
          <w:bCs/>
          <w:sz w:val="24"/>
          <w:szCs w:val="24"/>
        </w:rPr>
        <w:t>ооружения</w:t>
      </w:r>
      <w:proofErr w:type="spellEnd"/>
      <w:r w:rsidR="001B0098" w:rsidRPr="001B0098">
        <w:rPr>
          <w:bCs/>
          <w:sz w:val="24"/>
          <w:szCs w:val="24"/>
        </w:rPr>
        <w:t>, предназначенные для движения транспортных средств, пешеходов и прогона животных в местах пересечения автомобильных дорог с иными автомобильными дорогами, водотоками, оврагами, в местах, которые являются препятствиями для такого движения, прогона (мосты, переправы по льду, путепроводы, трубопроводы, тоннели, эстакады, водопропускные трубы и подобные сооружения).</w:t>
      </w:r>
    </w:p>
    <w:p w14:paraId="74FB4B28" w14:textId="2229EC93" w:rsidR="001B0098" w:rsidRPr="008961AC" w:rsidRDefault="001B009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(И</w:t>
      </w:r>
      <w:r>
        <w:rPr>
          <w:b/>
          <w:bCs/>
          <w:sz w:val="24"/>
          <w:szCs w:val="24"/>
        </w:rPr>
        <w:t>змененная редакция</w:t>
      </w:r>
      <w:r w:rsidRPr="001B0098">
        <w:rPr>
          <w:b/>
          <w:bCs/>
          <w:sz w:val="24"/>
          <w:szCs w:val="24"/>
        </w:rPr>
        <w:t>, Изм. № 3).</w:t>
      </w:r>
    </w:p>
    <w:p w14:paraId="7DDC74D5" w14:textId="7538850A" w:rsidR="005B09BD" w:rsidRPr="00041FE6" w:rsidRDefault="005B09BD" w:rsidP="001B0098">
      <w:pPr>
        <w:overflowPunct w:val="0"/>
        <w:autoSpaceDE w:val="0"/>
        <w:autoSpaceDN w:val="0"/>
        <w:adjustRightInd w:val="0"/>
        <w:ind w:firstLine="52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3.5</w:t>
      </w:r>
      <w:r w:rsidR="005F651D" w:rsidRPr="001B0098">
        <w:rPr>
          <w:b/>
          <w:bCs/>
          <w:sz w:val="24"/>
          <w:szCs w:val="24"/>
        </w:rPr>
        <w:t>3</w:t>
      </w:r>
      <w:r w:rsidRPr="00041FE6">
        <w:rPr>
          <w:sz w:val="24"/>
          <w:szCs w:val="24"/>
        </w:rPr>
        <w:t> </w:t>
      </w:r>
      <w:r w:rsidR="001B0098">
        <w:rPr>
          <w:b/>
          <w:sz w:val="24"/>
          <w:szCs w:val="24"/>
        </w:rPr>
        <w:t>(Исключен, Изм. № 3).</w:t>
      </w:r>
    </w:p>
    <w:p w14:paraId="0D7B029F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bCs/>
          <w:sz w:val="24"/>
          <w:szCs w:val="24"/>
        </w:rPr>
        <w:t>3.5</w:t>
      </w:r>
      <w:r w:rsidR="005F651D">
        <w:rPr>
          <w:bCs/>
          <w:sz w:val="24"/>
          <w:szCs w:val="24"/>
        </w:rPr>
        <w:t>4</w:t>
      </w:r>
      <w:r w:rsidR="00113D89">
        <w:rPr>
          <w:bCs/>
          <w:sz w:val="24"/>
          <w:szCs w:val="24"/>
        </w:rPr>
        <w:t> </w:t>
      </w:r>
      <w:r w:rsidR="00C1100F" w:rsidRPr="008961AC">
        <w:rPr>
          <w:b/>
          <w:sz w:val="24"/>
          <w:szCs w:val="24"/>
        </w:rPr>
        <w:t>к</w:t>
      </w:r>
      <w:r w:rsidR="00D37A91" w:rsidRPr="008961AC">
        <w:rPr>
          <w:b/>
          <w:sz w:val="24"/>
          <w:szCs w:val="24"/>
        </w:rPr>
        <w:t>ачество продукции</w:t>
      </w:r>
      <w:r w:rsidR="00C1100F" w:rsidRPr="008961AC">
        <w:rPr>
          <w:b/>
          <w:sz w:val="24"/>
          <w:szCs w:val="24"/>
        </w:rPr>
        <w:t>:</w:t>
      </w:r>
      <w:r w:rsidR="00C1100F" w:rsidRPr="008961AC">
        <w:rPr>
          <w:sz w:val="24"/>
          <w:szCs w:val="24"/>
        </w:rPr>
        <w:t xml:space="preserve"> С</w:t>
      </w:r>
      <w:r w:rsidR="00D37A91" w:rsidRPr="008961AC">
        <w:rPr>
          <w:sz w:val="24"/>
          <w:szCs w:val="24"/>
        </w:rPr>
        <w:t xml:space="preserve">овокупность свойств продукции, обусловливающих ее способность удовлетворять определенные потребности в течение срока службы в сфере </w:t>
      </w:r>
      <w:r w:rsidR="00D37A91" w:rsidRPr="008961AC">
        <w:rPr>
          <w:sz w:val="24"/>
          <w:szCs w:val="24"/>
        </w:rPr>
        <w:lastRenderedPageBreak/>
        <w:t>потребления. Для оценки качества продукции и степени ее пригодности используют установленные показатели качества, приведенные в нормативных документах.</w:t>
      </w:r>
    </w:p>
    <w:p w14:paraId="43204F53" w14:textId="51CEA6FF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3.5</w:t>
      </w:r>
      <w:r w:rsidR="005F651D">
        <w:rPr>
          <w:sz w:val="24"/>
          <w:szCs w:val="24"/>
        </w:rPr>
        <w:t>5</w:t>
      </w:r>
      <w:r w:rsidR="00113D89">
        <w:rPr>
          <w:sz w:val="24"/>
          <w:szCs w:val="24"/>
        </w:rPr>
        <w:t> </w:t>
      </w:r>
      <w:r w:rsidR="00C1100F" w:rsidRPr="008961AC">
        <w:rPr>
          <w:b/>
          <w:sz w:val="24"/>
          <w:szCs w:val="24"/>
        </w:rPr>
        <w:t>к</w:t>
      </w:r>
      <w:r w:rsidR="00D37A91" w:rsidRPr="008961AC">
        <w:rPr>
          <w:b/>
          <w:sz w:val="24"/>
          <w:szCs w:val="24"/>
        </w:rPr>
        <w:t>ласс бетона</w:t>
      </w:r>
      <w:r w:rsidR="00C1100F" w:rsidRPr="008961AC">
        <w:rPr>
          <w:b/>
          <w:sz w:val="24"/>
          <w:szCs w:val="24"/>
        </w:rPr>
        <w:t>:</w:t>
      </w:r>
      <w:r w:rsidR="00C1100F" w:rsidRPr="008961AC">
        <w:rPr>
          <w:sz w:val="24"/>
          <w:szCs w:val="24"/>
        </w:rPr>
        <w:t xml:space="preserve"> Г</w:t>
      </w:r>
      <w:r w:rsidR="00D37A91" w:rsidRPr="008961AC">
        <w:rPr>
          <w:sz w:val="24"/>
          <w:szCs w:val="24"/>
        </w:rPr>
        <w:t>арантированное значение показателя прочности тяжелого бетона. Определяют на основе унифицированных показателей прочности, принимаемых с гарантированной обеспеченностью 9</w:t>
      </w:r>
      <w:r w:rsidR="00113D89">
        <w:rPr>
          <w:sz w:val="24"/>
          <w:szCs w:val="24"/>
        </w:rPr>
        <w:t>5 %</w:t>
      </w:r>
      <w:r w:rsidR="00D37A91" w:rsidRPr="008961AC">
        <w:rPr>
          <w:sz w:val="24"/>
          <w:szCs w:val="24"/>
        </w:rPr>
        <w:t>.</w:t>
      </w:r>
    </w:p>
    <w:p w14:paraId="7FE96F08" w14:textId="39558369" w:rsidR="00C2386E" w:rsidRPr="00C2386E" w:rsidRDefault="00C2386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2386E">
        <w:rPr>
          <w:sz w:val="24"/>
          <w:szCs w:val="24"/>
        </w:rPr>
        <w:t>3.55а</w:t>
      </w:r>
      <w:r w:rsidRPr="00C2386E">
        <w:rPr>
          <w:b/>
          <w:bCs/>
          <w:sz w:val="24"/>
          <w:szCs w:val="24"/>
        </w:rPr>
        <w:t xml:space="preserve"> клиновой промерник:</w:t>
      </w:r>
      <w:r w:rsidRPr="00C2386E">
        <w:rPr>
          <w:sz w:val="24"/>
          <w:szCs w:val="24"/>
        </w:rPr>
        <w:t xml:space="preserve"> Приспособление в виде клина, на одной из граней которого нанесены деления для определения значения просвета под рейкой.</w:t>
      </w:r>
    </w:p>
    <w:p w14:paraId="5C4E9C06" w14:textId="77777777" w:rsidR="00C2386E" w:rsidRDefault="00C2386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E04F66">
        <w:rPr>
          <w:b/>
          <w:sz w:val="24"/>
          <w:szCs w:val="24"/>
        </w:rPr>
        <w:t>(Введен дополнительно, Изм. № 2).</w:t>
      </w:r>
    </w:p>
    <w:p w14:paraId="498FFA85" w14:textId="4052BBDB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3.5</w:t>
      </w:r>
      <w:r w:rsidR="005F651D">
        <w:rPr>
          <w:sz w:val="24"/>
          <w:szCs w:val="24"/>
        </w:rPr>
        <w:t>6</w:t>
      </w:r>
      <w:r w:rsidR="00113D89">
        <w:rPr>
          <w:sz w:val="24"/>
          <w:szCs w:val="24"/>
        </w:rPr>
        <w:t> </w:t>
      </w:r>
      <w:r w:rsidR="00C1100F" w:rsidRPr="008961AC">
        <w:rPr>
          <w:b/>
          <w:sz w:val="24"/>
          <w:szCs w:val="24"/>
        </w:rPr>
        <w:t>к</w:t>
      </w:r>
      <w:r w:rsidR="00D37A91" w:rsidRPr="008961AC">
        <w:rPr>
          <w:b/>
          <w:sz w:val="24"/>
          <w:szCs w:val="24"/>
        </w:rPr>
        <w:t>омплект дорожных машин</w:t>
      </w:r>
      <w:r w:rsidR="00C1100F" w:rsidRPr="008961AC">
        <w:rPr>
          <w:b/>
          <w:sz w:val="24"/>
          <w:szCs w:val="24"/>
        </w:rPr>
        <w:t>:</w:t>
      </w:r>
      <w:r w:rsidR="00C1100F" w:rsidRPr="008961AC">
        <w:rPr>
          <w:sz w:val="24"/>
          <w:szCs w:val="24"/>
        </w:rPr>
        <w:t xml:space="preserve"> С</w:t>
      </w:r>
      <w:r w:rsidR="00D37A91" w:rsidRPr="008961AC">
        <w:rPr>
          <w:sz w:val="24"/>
          <w:szCs w:val="24"/>
        </w:rPr>
        <w:t xml:space="preserve">овокупность дорожных машин, включающая </w:t>
      </w:r>
      <w:r w:rsidR="00C1100F" w:rsidRPr="008961AC">
        <w:rPr>
          <w:sz w:val="24"/>
          <w:szCs w:val="24"/>
        </w:rPr>
        <w:t xml:space="preserve">в себя </w:t>
      </w:r>
      <w:r w:rsidR="00D37A91" w:rsidRPr="008961AC">
        <w:rPr>
          <w:sz w:val="24"/>
          <w:szCs w:val="24"/>
        </w:rPr>
        <w:t xml:space="preserve">ведущую машину для выполнения основных работ и комплектующие (вспомогательные) машины, обеспечивающие совместное полное выполнение того или иного вида работ на строительстве дорог и мостовых сооружений или их эксплуатации. </w:t>
      </w:r>
      <w:r w:rsidR="001B0098">
        <w:rPr>
          <w:sz w:val="24"/>
          <w:szCs w:val="24"/>
        </w:rPr>
        <w:t>Р</w:t>
      </w:r>
      <w:r w:rsidR="00D37A91" w:rsidRPr="008961AC">
        <w:rPr>
          <w:sz w:val="24"/>
          <w:szCs w:val="24"/>
        </w:rPr>
        <w:t>ассчитывается по технологическим возможностям и производительности ведущей машины при минимуме затрат и максимуме использования всех машин комплекта.</w:t>
      </w:r>
    </w:p>
    <w:p w14:paraId="691E1A1A" w14:textId="18B84CEA" w:rsidR="001B0098" w:rsidRPr="008961AC" w:rsidRDefault="001B0098" w:rsidP="001B0098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(И</w:t>
      </w:r>
      <w:r>
        <w:rPr>
          <w:b/>
          <w:bCs/>
          <w:sz w:val="24"/>
          <w:szCs w:val="24"/>
        </w:rPr>
        <w:t>змененная редакция</w:t>
      </w:r>
      <w:r w:rsidRPr="001B0098">
        <w:rPr>
          <w:b/>
          <w:bCs/>
          <w:sz w:val="24"/>
          <w:szCs w:val="24"/>
        </w:rPr>
        <w:t>, Изм. № 3).</w:t>
      </w:r>
    </w:p>
    <w:p w14:paraId="338A9237" w14:textId="3F85DC40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3.5</w:t>
      </w:r>
      <w:r w:rsidR="005F651D" w:rsidRPr="001B0098">
        <w:rPr>
          <w:b/>
          <w:bCs/>
          <w:sz w:val="24"/>
          <w:szCs w:val="24"/>
        </w:rPr>
        <w:t>7</w:t>
      </w:r>
      <w:r w:rsidR="00113D89">
        <w:rPr>
          <w:sz w:val="24"/>
          <w:szCs w:val="24"/>
        </w:rPr>
        <w:t> </w:t>
      </w:r>
      <w:r w:rsidR="001B0098">
        <w:rPr>
          <w:b/>
          <w:sz w:val="24"/>
          <w:szCs w:val="24"/>
        </w:rPr>
        <w:t>(Исключен, Изм. № 3).</w:t>
      </w:r>
    </w:p>
    <w:p w14:paraId="66180FE9" w14:textId="77777777" w:rsidR="00815785" w:rsidRDefault="0081578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15785">
        <w:rPr>
          <w:sz w:val="24"/>
          <w:szCs w:val="24"/>
        </w:rPr>
        <w:t xml:space="preserve">3.57а </w:t>
      </w:r>
      <w:r w:rsidRPr="00815785">
        <w:rPr>
          <w:b/>
          <w:sz w:val="24"/>
          <w:szCs w:val="24"/>
        </w:rPr>
        <w:t>конструктивный слой</w:t>
      </w:r>
      <w:r w:rsidRPr="00815785">
        <w:rPr>
          <w:sz w:val="24"/>
          <w:szCs w:val="24"/>
        </w:rPr>
        <w:t>: Каждый несущий слой дорожной одежды, состоящий из однородных строительных материалов и отличающийся от соседних слоев видом материала, его составом и прочностными характеристиками</w:t>
      </w:r>
      <w:r>
        <w:rPr>
          <w:sz w:val="24"/>
          <w:szCs w:val="24"/>
        </w:rPr>
        <w:t>.</w:t>
      </w:r>
    </w:p>
    <w:p w14:paraId="442745DF" w14:textId="77777777" w:rsidR="00815785" w:rsidRPr="00815785" w:rsidRDefault="0081578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1).</w:t>
      </w:r>
    </w:p>
    <w:p w14:paraId="31B048E4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3.5</w:t>
      </w:r>
      <w:r w:rsidR="005F651D">
        <w:rPr>
          <w:sz w:val="24"/>
          <w:szCs w:val="24"/>
        </w:rPr>
        <w:t>8</w:t>
      </w:r>
      <w:r w:rsidR="00113D89">
        <w:rPr>
          <w:sz w:val="24"/>
          <w:szCs w:val="24"/>
        </w:rPr>
        <w:t> </w:t>
      </w:r>
      <w:r w:rsidR="00C1100F" w:rsidRPr="008961AC">
        <w:rPr>
          <w:b/>
          <w:sz w:val="24"/>
          <w:szCs w:val="24"/>
        </w:rPr>
        <w:t>к</w:t>
      </w:r>
      <w:r w:rsidR="00D37A91" w:rsidRPr="008961AC">
        <w:rPr>
          <w:b/>
          <w:sz w:val="24"/>
          <w:szCs w:val="24"/>
        </w:rPr>
        <w:t>онструктивный элемент</w:t>
      </w:r>
      <w:r w:rsidR="00C1100F" w:rsidRPr="008961AC">
        <w:rPr>
          <w:b/>
          <w:sz w:val="24"/>
          <w:szCs w:val="24"/>
        </w:rPr>
        <w:t>:</w:t>
      </w:r>
      <w:r w:rsidR="00C1100F" w:rsidRPr="008961AC">
        <w:rPr>
          <w:sz w:val="24"/>
          <w:szCs w:val="24"/>
        </w:rPr>
        <w:t xml:space="preserve"> К</w:t>
      </w:r>
      <w:r w:rsidR="00D37A91" w:rsidRPr="008961AC">
        <w:rPr>
          <w:sz w:val="24"/>
          <w:szCs w:val="24"/>
        </w:rPr>
        <w:t>онструкция, воспринимающая внешние и внутренние нагрузки и передающая их другим конструкциям или основанию.</w:t>
      </w:r>
    </w:p>
    <w:p w14:paraId="52E9143D" w14:textId="085CFAC2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59</w:t>
      </w:r>
      <w:r w:rsidR="00113D89">
        <w:rPr>
          <w:sz w:val="24"/>
          <w:szCs w:val="24"/>
        </w:rPr>
        <w:t> </w:t>
      </w:r>
      <w:r w:rsidR="00C1100F" w:rsidRPr="008961AC">
        <w:rPr>
          <w:b/>
          <w:sz w:val="24"/>
          <w:szCs w:val="24"/>
        </w:rPr>
        <w:t>к</w:t>
      </w:r>
      <w:r w:rsidR="00D37A91" w:rsidRPr="008961AC">
        <w:rPr>
          <w:b/>
          <w:sz w:val="24"/>
          <w:szCs w:val="24"/>
        </w:rPr>
        <w:t>онтроль качества</w:t>
      </w:r>
      <w:r w:rsidR="00C1100F" w:rsidRPr="008961AC">
        <w:rPr>
          <w:b/>
          <w:sz w:val="24"/>
          <w:szCs w:val="24"/>
        </w:rPr>
        <w:t>:</w:t>
      </w:r>
      <w:r w:rsidR="00C1100F" w:rsidRPr="008961AC">
        <w:rPr>
          <w:sz w:val="24"/>
          <w:szCs w:val="24"/>
        </w:rPr>
        <w:t xml:space="preserve"> В</w:t>
      </w:r>
      <w:r w:rsidR="00D37A91" w:rsidRPr="008961AC">
        <w:rPr>
          <w:sz w:val="24"/>
          <w:szCs w:val="24"/>
        </w:rPr>
        <w:t xml:space="preserve">ключает </w:t>
      </w:r>
      <w:r w:rsidR="00C1100F" w:rsidRPr="008961AC">
        <w:rPr>
          <w:sz w:val="24"/>
          <w:szCs w:val="24"/>
        </w:rPr>
        <w:t xml:space="preserve">в себя </w:t>
      </w:r>
      <w:r w:rsidR="00D37A91" w:rsidRPr="008961AC">
        <w:rPr>
          <w:sz w:val="24"/>
          <w:szCs w:val="24"/>
        </w:rPr>
        <w:t xml:space="preserve">входной, операционный и приемочный </w:t>
      </w:r>
      <w:r w:rsidR="00C1100F" w:rsidRPr="008961AC">
        <w:rPr>
          <w:sz w:val="24"/>
          <w:szCs w:val="24"/>
        </w:rPr>
        <w:t>контроль, осуществляемые</w:t>
      </w:r>
      <w:r w:rsidR="00D37A91" w:rsidRPr="008961AC">
        <w:rPr>
          <w:sz w:val="24"/>
          <w:szCs w:val="24"/>
        </w:rPr>
        <w:t xml:space="preserve"> в подготовительный период, в процессе строительства и при сдаче объекта в эксплуатацию.</w:t>
      </w:r>
    </w:p>
    <w:p w14:paraId="69844DEC" w14:textId="77777777" w:rsidR="00C2386E" w:rsidRPr="0055719C" w:rsidRDefault="00C2386E" w:rsidP="00C2386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5719C">
        <w:rPr>
          <w:rFonts w:ascii="Times New Roman" w:hAnsi="Times New Roman" w:cs="Times New Roman"/>
          <w:sz w:val="24"/>
          <w:szCs w:val="24"/>
        </w:rPr>
        <w:t xml:space="preserve">3.59а </w:t>
      </w:r>
      <w:r w:rsidRPr="0055719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коэффициент уплотнения: </w:t>
      </w:r>
      <w:r w:rsidRPr="0055719C">
        <w:rPr>
          <w:rFonts w:ascii="Times New Roman" w:hAnsi="Times New Roman" w:cs="Times New Roman"/>
          <w:bCs/>
          <w:iCs/>
          <w:sz w:val="24"/>
          <w:szCs w:val="24"/>
        </w:rPr>
        <w:t>Отношение плотности</w:t>
      </w:r>
      <w:r w:rsidRPr="0055719C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55719C">
        <w:rPr>
          <w:rFonts w:ascii="Times New Roman" w:hAnsi="Times New Roman" w:cs="Times New Roman"/>
          <w:bCs/>
          <w:iCs/>
          <w:sz w:val="24"/>
          <w:szCs w:val="24"/>
        </w:rPr>
        <w:t>(скелета)</w:t>
      </w:r>
      <w:r w:rsidRPr="0055719C">
        <w:rPr>
          <w:rFonts w:ascii="Times New Roman" w:hAnsi="Times New Roman" w:cs="Times New Roman"/>
          <w:sz w:val="24"/>
          <w:szCs w:val="24"/>
        </w:rPr>
        <w:t xml:space="preserve"> сухого грунта в конструкции земляного полотна к стандартной максимальной плотности (скелета) сухого грунта.</w:t>
      </w:r>
    </w:p>
    <w:p w14:paraId="720CA0DE" w14:textId="38D3AAA4" w:rsidR="00C2386E" w:rsidRPr="008961AC" w:rsidRDefault="00C2386E" w:rsidP="00C2386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3.59б</w:t>
      </w:r>
      <w:r w:rsidRPr="0055719C">
        <w:rPr>
          <w:sz w:val="24"/>
          <w:szCs w:val="24"/>
        </w:rPr>
        <w:t xml:space="preserve"> </w:t>
      </w:r>
      <w:r w:rsidR="001B0098">
        <w:rPr>
          <w:b/>
          <w:sz w:val="24"/>
          <w:szCs w:val="24"/>
        </w:rPr>
        <w:t>(Исключен, Изм. № 3).</w:t>
      </w:r>
    </w:p>
    <w:p w14:paraId="61C92265" w14:textId="7BA6B930" w:rsidR="00C2386E" w:rsidRPr="00E04F66" w:rsidRDefault="00C2386E" w:rsidP="00C2386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386E">
        <w:rPr>
          <w:rFonts w:ascii="Times New Roman" w:hAnsi="Times New Roman" w:cs="Times New Roman"/>
          <w:b/>
          <w:bCs/>
          <w:sz w:val="24"/>
          <w:szCs w:val="24"/>
        </w:rPr>
        <w:t>3.59а, 3.59б</w:t>
      </w:r>
      <w:r w:rsidRPr="005079C4">
        <w:rPr>
          <w:rFonts w:ascii="Times New Roman" w:hAnsi="Times New Roman" w:cs="Times New Roman"/>
          <w:sz w:val="28"/>
          <w:szCs w:val="28"/>
        </w:rPr>
        <w:t xml:space="preserve"> </w:t>
      </w:r>
      <w:r w:rsidRPr="00E04F66">
        <w:rPr>
          <w:rFonts w:ascii="Times New Roman" w:hAnsi="Times New Roman" w:cs="Times New Roman"/>
          <w:b/>
          <w:sz w:val="24"/>
          <w:szCs w:val="24"/>
        </w:rPr>
        <w:t>(Введен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r w:rsidRPr="00E04F66">
        <w:rPr>
          <w:rFonts w:ascii="Times New Roman" w:hAnsi="Times New Roman" w:cs="Times New Roman"/>
          <w:b/>
          <w:sz w:val="24"/>
          <w:szCs w:val="24"/>
        </w:rPr>
        <w:t xml:space="preserve"> дополнительно, Изм. № 2).</w:t>
      </w:r>
    </w:p>
    <w:p w14:paraId="52BA57F4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4723C">
        <w:rPr>
          <w:b/>
          <w:sz w:val="24"/>
          <w:szCs w:val="24"/>
        </w:rPr>
        <w:t>3.6</w:t>
      </w:r>
      <w:r w:rsidR="005F651D" w:rsidRPr="00E4723C">
        <w:rPr>
          <w:b/>
          <w:sz w:val="24"/>
          <w:szCs w:val="24"/>
        </w:rPr>
        <w:t>0</w:t>
      </w:r>
      <w:r w:rsidR="00113D89">
        <w:rPr>
          <w:sz w:val="24"/>
          <w:szCs w:val="24"/>
        </w:rPr>
        <w:t> </w:t>
      </w:r>
      <w:r w:rsidR="000D1976">
        <w:rPr>
          <w:b/>
          <w:bCs/>
          <w:iCs/>
          <w:sz w:val="24"/>
          <w:szCs w:val="24"/>
        </w:rPr>
        <w:t>(Исключен, Изм. №</w:t>
      </w:r>
      <w:r w:rsidR="000D1976" w:rsidRPr="00E6700D">
        <w:rPr>
          <w:b/>
          <w:bCs/>
          <w:iCs/>
          <w:sz w:val="24"/>
          <w:szCs w:val="24"/>
        </w:rPr>
        <w:t xml:space="preserve"> 1).</w:t>
      </w:r>
    </w:p>
    <w:p w14:paraId="51CD05C7" w14:textId="77777777" w:rsidR="000D1976" w:rsidRPr="000D1976" w:rsidRDefault="000D1976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0" w:firstLine="567"/>
        <w:contextualSpacing/>
        <w:rPr>
          <w:sz w:val="24"/>
          <w:szCs w:val="24"/>
        </w:rPr>
      </w:pPr>
      <w:r w:rsidRPr="000D1976">
        <w:rPr>
          <w:sz w:val="24"/>
          <w:szCs w:val="24"/>
        </w:rPr>
        <w:t xml:space="preserve">3.61 </w:t>
      </w:r>
      <w:r w:rsidRPr="000D1976">
        <w:rPr>
          <w:b/>
          <w:sz w:val="24"/>
          <w:szCs w:val="24"/>
        </w:rPr>
        <w:t>марка бетона по морозостойкости</w:t>
      </w:r>
      <w:r w:rsidRPr="000D1976">
        <w:rPr>
          <w:sz w:val="24"/>
          <w:szCs w:val="24"/>
        </w:rPr>
        <w:t>: Показатель морозостойкости бетона, соответствующий числу циклов замораживания и оттаивания образцов, определенному при испытании базовыми методами, при которых характеристики бетона, установленные настоящим стандартом, сохраняются в нормируемых пределах и отсутствуют внешние признаки разрушения (трещины, сколы, шелушение ребер образцов).</w:t>
      </w:r>
    </w:p>
    <w:p w14:paraId="416390D7" w14:textId="77777777" w:rsidR="000D1976" w:rsidRPr="000D1976" w:rsidRDefault="000D1976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0" w:firstLine="567"/>
        <w:contextualSpacing/>
        <w:rPr>
          <w:sz w:val="24"/>
          <w:szCs w:val="24"/>
        </w:rPr>
      </w:pPr>
      <w:r w:rsidRPr="000D1976">
        <w:rPr>
          <w:sz w:val="24"/>
          <w:szCs w:val="24"/>
        </w:rPr>
        <w:t>[ГОСТ 10060</w:t>
      </w:r>
      <w:r w:rsidR="000662EB">
        <w:rPr>
          <w:sz w:val="24"/>
          <w:szCs w:val="24"/>
        </w:rPr>
        <w:t>–</w:t>
      </w:r>
      <w:r w:rsidRPr="000D1976">
        <w:rPr>
          <w:sz w:val="24"/>
          <w:szCs w:val="24"/>
        </w:rPr>
        <w:t>2012, пункт 3.3]</w:t>
      </w:r>
    </w:p>
    <w:p w14:paraId="23B85103" w14:textId="77777777" w:rsidR="003A2AAD" w:rsidRPr="003A2AAD" w:rsidRDefault="003A2AA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1).</w:t>
      </w:r>
    </w:p>
    <w:p w14:paraId="7108AFD0" w14:textId="77777777" w:rsidR="003A2AAD" w:rsidRPr="003A2AAD" w:rsidRDefault="003A2AAD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567"/>
        <w:contextualSpacing/>
        <w:rPr>
          <w:sz w:val="24"/>
          <w:szCs w:val="24"/>
        </w:rPr>
      </w:pPr>
      <w:r w:rsidRPr="003A2AAD">
        <w:rPr>
          <w:sz w:val="24"/>
          <w:szCs w:val="24"/>
        </w:rPr>
        <w:t>3.61а</w:t>
      </w:r>
      <w:r w:rsidRPr="003A2AAD">
        <w:rPr>
          <w:b/>
          <w:sz w:val="24"/>
          <w:szCs w:val="24"/>
        </w:rPr>
        <w:t xml:space="preserve"> международный показатель ровности</w:t>
      </w:r>
      <w:r w:rsidRPr="003A2AAD">
        <w:rPr>
          <w:sz w:val="24"/>
          <w:szCs w:val="24"/>
        </w:rPr>
        <w:t xml:space="preserve"> (</w:t>
      </w:r>
      <w:proofErr w:type="spellStart"/>
      <w:r w:rsidRPr="003A2AAD">
        <w:rPr>
          <w:sz w:val="24"/>
          <w:szCs w:val="24"/>
        </w:rPr>
        <w:t>International</w:t>
      </w:r>
      <w:proofErr w:type="spellEnd"/>
      <w:r w:rsidRPr="003A2AAD">
        <w:rPr>
          <w:sz w:val="24"/>
          <w:szCs w:val="24"/>
        </w:rPr>
        <w:t xml:space="preserve"> </w:t>
      </w:r>
      <w:proofErr w:type="spellStart"/>
      <w:r w:rsidRPr="003A2AAD">
        <w:rPr>
          <w:sz w:val="24"/>
          <w:szCs w:val="24"/>
        </w:rPr>
        <w:t>Roughness</w:t>
      </w:r>
      <w:proofErr w:type="spellEnd"/>
      <w:r w:rsidRPr="003A2AAD">
        <w:rPr>
          <w:sz w:val="24"/>
          <w:szCs w:val="24"/>
        </w:rPr>
        <w:t xml:space="preserve"> </w:t>
      </w:r>
      <w:proofErr w:type="spellStart"/>
      <w:r w:rsidRPr="003A2AAD">
        <w:rPr>
          <w:sz w:val="24"/>
          <w:szCs w:val="24"/>
        </w:rPr>
        <w:t>Index</w:t>
      </w:r>
      <w:proofErr w:type="spellEnd"/>
      <w:r w:rsidRPr="003A2AAD">
        <w:rPr>
          <w:sz w:val="24"/>
          <w:szCs w:val="24"/>
        </w:rPr>
        <w:t xml:space="preserve">); </w:t>
      </w:r>
      <w:r w:rsidRPr="003A2AAD">
        <w:rPr>
          <w:sz w:val="24"/>
          <w:szCs w:val="24"/>
          <w:lang w:val="en-US"/>
        </w:rPr>
        <w:t>IRI</w:t>
      </w:r>
      <w:r w:rsidRPr="003A2AAD">
        <w:rPr>
          <w:sz w:val="24"/>
          <w:szCs w:val="24"/>
        </w:rPr>
        <w:t>, мм/м: Отношение величины суммарного перемещения неподрессоренной массы (колеса) относительно подрессоренной (кузова автомобиля) к длине участка дороги.</w:t>
      </w:r>
    </w:p>
    <w:p w14:paraId="754DA297" w14:textId="77777777" w:rsidR="003A2AAD" w:rsidRDefault="003A2AAD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567"/>
        <w:contextualSpacing/>
        <w:rPr>
          <w:color w:val="000000"/>
          <w:spacing w:val="2"/>
          <w:sz w:val="20"/>
          <w:shd w:val="clear" w:color="auto" w:fill="FFFFFF"/>
        </w:rPr>
      </w:pPr>
      <w:r w:rsidRPr="003A2AAD">
        <w:rPr>
          <w:color w:val="000000"/>
          <w:spacing w:val="20"/>
          <w:sz w:val="20"/>
          <w:shd w:val="clear" w:color="auto" w:fill="FFFFFF"/>
        </w:rPr>
        <w:t>П р и м е ч а н и е</w:t>
      </w:r>
      <w:r w:rsidRPr="003A2AAD">
        <w:rPr>
          <w:color w:val="000000"/>
          <w:spacing w:val="2"/>
          <w:sz w:val="20"/>
          <w:shd w:val="clear" w:color="auto" w:fill="FFFFFF"/>
        </w:rPr>
        <w:t xml:space="preserve"> </w:t>
      </w:r>
      <w:r w:rsidR="000662EB">
        <w:rPr>
          <w:color w:val="000000"/>
          <w:spacing w:val="2"/>
          <w:sz w:val="20"/>
          <w:shd w:val="clear" w:color="auto" w:fill="FFFFFF"/>
        </w:rPr>
        <w:t>–</w:t>
      </w:r>
      <w:r w:rsidRPr="003A2AAD">
        <w:rPr>
          <w:color w:val="000000"/>
          <w:spacing w:val="2"/>
          <w:sz w:val="20"/>
          <w:shd w:val="clear" w:color="auto" w:fill="FFFFFF"/>
        </w:rPr>
        <w:t xml:space="preserve"> Определяется расчетом в результате моделирования движения по </w:t>
      </w:r>
      <w:proofErr w:type="spellStart"/>
      <w:r w:rsidRPr="003A2AAD">
        <w:rPr>
          <w:color w:val="000000"/>
          <w:spacing w:val="2"/>
          <w:sz w:val="20"/>
          <w:shd w:val="clear" w:color="auto" w:fill="FFFFFF"/>
        </w:rPr>
        <w:t>микропрофилю</w:t>
      </w:r>
      <w:proofErr w:type="spellEnd"/>
      <w:r w:rsidRPr="003A2AAD">
        <w:rPr>
          <w:rStyle w:val="apple-converted-space"/>
          <w:color w:val="000000"/>
          <w:spacing w:val="2"/>
          <w:sz w:val="20"/>
          <w:shd w:val="clear" w:color="auto" w:fill="FFFFFF"/>
        </w:rPr>
        <w:t> </w:t>
      </w:r>
      <w:r w:rsidRPr="003A2AAD">
        <w:rPr>
          <w:color w:val="000000"/>
          <w:sz w:val="20"/>
        </w:rPr>
        <w:t xml:space="preserve">¼ </w:t>
      </w:r>
      <w:r w:rsidRPr="003A2AAD">
        <w:rPr>
          <w:color w:val="000000"/>
          <w:spacing w:val="2"/>
          <w:sz w:val="20"/>
          <w:shd w:val="clear" w:color="auto" w:fill="FFFFFF"/>
        </w:rPr>
        <w:t>% части эталонного автомобиля со скоростью 80 км/ч.</w:t>
      </w:r>
    </w:p>
    <w:p w14:paraId="3E636794" w14:textId="77777777" w:rsidR="001D5C58" w:rsidRPr="001D5C58" w:rsidRDefault="001D5C58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567"/>
        <w:contextualSpacing/>
        <w:rPr>
          <w:color w:val="000000"/>
          <w:sz w:val="24"/>
          <w:szCs w:val="24"/>
        </w:rPr>
      </w:pPr>
      <w:r w:rsidRPr="001D5C58">
        <w:rPr>
          <w:sz w:val="24"/>
          <w:szCs w:val="24"/>
        </w:rPr>
        <w:t>[ГОСТ 33101</w:t>
      </w:r>
      <w:r w:rsidR="000662EB">
        <w:rPr>
          <w:sz w:val="24"/>
          <w:szCs w:val="24"/>
        </w:rPr>
        <w:t>–</w:t>
      </w:r>
      <w:r w:rsidRPr="001D5C58">
        <w:rPr>
          <w:sz w:val="24"/>
          <w:szCs w:val="24"/>
        </w:rPr>
        <w:t>2014, пункт 3.14]</w:t>
      </w:r>
    </w:p>
    <w:p w14:paraId="068961D3" w14:textId="77777777" w:rsidR="003A2AAD" w:rsidRPr="00815785" w:rsidRDefault="003A2AA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1).</w:t>
      </w:r>
    </w:p>
    <w:p w14:paraId="5F7A92F3" w14:textId="77777777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3.6</w:t>
      </w:r>
      <w:r w:rsidR="005F651D">
        <w:rPr>
          <w:sz w:val="24"/>
          <w:szCs w:val="24"/>
        </w:rPr>
        <w:t>2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м</w:t>
      </w:r>
      <w:r w:rsidR="00D37A91" w:rsidRPr="008961AC">
        <w:rPr>
          <w:b/>
          <w:sz w:val="24"/>
          <w:szCs w:val="24"/>
        </w:rPr>
        <w:t>еханизация дорожных работ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В</w:t>
      </w:r>
      <w:r w:rsidR="00D37A91" w:rsidRPr="008961AC">
        <w:rPr>
          <w:sz w:val="24"/>
          <w:szCs w:val="24"/>
        </w:rPr>
        <w:t>ыполнение технологических процессов строительства, реконструкции, ремонта и содержания автомобильных дорог с помощью машин, механизмов, оборудования и средств малой механизации.</w:t>
      </w:r>
    </w:p>
    <w:p w14:paraId="7C645010" w14:textId="77777777" w:rsidR="001D5C58" w:rsidRPr="001D5C58" w:rsidRDefault="001D5C5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D5C58">
        <w:rPr>
          <w:sz w:val="24"/>
          <w:szCs w:val="24"/>
        </w:rPr>
        <w:lastRenderedPageBreak/>
        <w:t>3.62а</w:t>
      </w:r>
      <w:r w:rsidRPr="001D5C58">
        <w:rPr>
          <w:b/>
          <w:sz w:val="24"/>
          <w:szCs w:val="24"/>
        </w:rPr>
        <w:t xml:space="preserve"> </w:t>
      </w:r>
      <w:proofErr w:type="spellStart"/>
      <w:r w:rsidRPr="001D5C58">
        <w:rPr>
          <w:b/>
          <w:sz w:val="24"/>
          <w:szCs w:val="24"/>
        </w:rPr>
        <w:t>микропрофиль</w:t>
      </w:r>
      <w:proofErr w:type="spellEnd"/>
      <w:r w:rsidRPr="001D5C58">
        <w:rPr>
          <w:sz w:val="24"/>
          <w:szCs w:val="24"/>
        </w:rPr>
        <w:t>: Продольный профиль неровностей поверхности дороги, вызывающих колебания колес и кузова транспортного средства.</w:t>
      </w:r>
    </w:p>
    <w:p w14:paraId="2F606336" w14:textId="77777777" w:rsidR="001D5C58" w:rsidRPr="00815785" w:rsidRDefault="001D5C5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1).</w:t>
      </w:r>
    </w:p>
    <w:p w14:paraId="1FCAC997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3.6</w:t>
      </w:r>
      <w:r w:rsidR="005F651D">
        <w:rPr>
          <w:sz w:val="24"/>
          <w:szCs w:val="24"/>
        </w:rPr>
        <w:t>3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м</w:t>
      </w:r>
      <w:r w:rsidR="00D37A91" w:rsidRPr="008961AC">
        <w:rPr>
          <w:b/>
          <w:sz w:val="24"/>
          <w:szCs w:val="24"/>
        </w:rPr>
        <w:t>одификаторы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Д</w:t>
      </w:r>
      <w:r w:rsidR="00D37A91" w:rsidRPr="008961AC">
        <w:rPr>
          <w:sz w:val="24"/>
          <w:szCs w:val="24"/>
        </w:rPr>
        <w:t>обавки, изменяющие физико-химические свойства и структуру материала</w:t>
      </w:r>
      <w:r w:rsidRPr="008961AC">
        <w:rPr>
          <w:sz w:val="24"/>
          <w:szCs w:val="24"/>
        </w:rPr>
        <w:t xml:space="preserve"> (вещества)</w:t>
      </w:r>
      <w:r w:rsidR="00D37A91" w:rsidRPr="008961AC">
        <w:rPr>
          <w:sz w:val="24"/>
          <w:szCs w:val="24"/>
        </w:rPr>
        <w:t>.</w:t>
      </w:r>
    </w:p>
    <w:p w14:paraId="41A45775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3.6</w:t>
      </w:r>
      <w:r w:rsidR="005F651D">
        <w:rPr>
          <w:sz w:val="24"/>
          <w:szCs w:val="24"/>
        </w:rPr>
        <w:t>4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м</w:t>
      </w:r>
      <w:r w:rsidR="00D37A91" w:rsidRPr="008961AC">
        <w:rPr>
          <w:b/>
          <w:sz w:val="24"/>
          <w:szCs w:val="24"/>
        </w:rPr>
        <w:t>орозостойкость</w:t>
      </w:r>
      <w:r w:rsidRPr="000662EB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С</w:t>
      </w:r>
      <w:r w:rsidR="00D37A91" w:rsidRPr="008961AC">
        <w:rPr>
          <w:sz w:val="24"/>
          <w:szCs w:val="24"/>
        </w:rPr>
        <w:t>войство материала в водонасыщенном состоянии выдерживать требуемое число циклов попеременного замораживания и оттаивания при допустимом снижении прочности и потере в массе.</w:t>
      </w:r>
    </w:p>
    <w:p w14:paraId="58BC06C8" w14:textId="77777777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napToGrid w:val="0"/>
          <w:sz w:val="24"/>
          <w:szCs w:val="24"/>
        </w:rPr>
      </w:pPr>
      <w:r w:rsidRPr="008961AC">
        <w:rPr>
          <w:sz w:val="24"/>
          <w:szCs w:val="24"/>
        </w:rPr>
        <w:t>3.6</w:t>
      </w:r>
      <w:r w:rsidR="005F651D">
        <w:rPr>
          <w:sz w:val="24"/>
          <w:szCs w:val="24"/>
        </w:rPr>
        <w:t>5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н</w:t>
      </w:r>
      <w:r w:rsidR="00D37A91" w:rsidRPr="008961AC">
        <w:rPr>
          <w:b/>
          <w:sz w:val="24"/>
          <w:szCs w:val="24"/>
        </w:rPr>
        <w:t>асыпь</w:t>
      </w:r>
      <w:r w:rsidRPr="008961AC">
        <w:rPr>
          <w:b/>
          <w:sz w:val="24"/>
          <w:szCs w:val="24"/>
        </w:rPr>
        <w:t xml:space="preserve">: </w:t>
      </w:r>
      <w:r w:rsidRPr="008961AC">
        <w:rPr>
          <w:sz w:val="24"/>
          <w:szCs w:val="24"/>
        </w:rPr>
        <w:t>И</w:t>
      </w:r>
      <w:r w:rsidR="00D37A91" w:rsidRPr="008961AC">
        <w:rPr>
          <w:snapToGrid w:val="0"/>
          <w:sz w:val="24"/>
          <w:szCs w:val="24"/>
        </w:rPr>
        <w:t>нженерное земляное сооружение из насыпного грунта, в пределах которого вся поверхность земляного полотна расположена выше уровня земли (подстилающего грунта)</w:t>
      </w:r>
      <w:r w:rsidRPr="008961AC">
        <w:rPr>
          <w:snapToGrid w:val="0"/>
          <w:sz w:val="24"/>
          <w:szCs w:val="24"/>
        </w:rPr>
        <w:t>.</w:t>
      </w:r>
    </w:p>
    <w:p w14:paraId="4EC88D31" w14:textId="2C286DA2" w:rsidR="001D5C58" w:rsidRPr="00815785" w:rsidRDefault="001D5C5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2386E">
        <w:rPr>
          <w:b/>
          <w:bCs/>
          <w:sz w:val="24"/>
          <w:szCs w:val="24"/>
        </w:rPr>
        <w:t>3.65а</w:t>
      </w:r>
      <w:r w:rsidRPr="001D5C5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1).</w:t>
      </w:r>
      <w:r w:rsidR="00C2386E">
        <w:rPr>
          <w:b/>
          <w:sz w:val="24"/>
          <w:szCs w:val="24"/>
        </w:rPr>
        <w:t xml:space="preserve"> </w:t>
      </w:r>
      <w:r w:rsidR="00C2386E" w:rsidRPr="00E04F66">
        <w:rPr>
          <w:b/>
          <w:sz w:val="24"/>
          <w:szCs w:val="24"/>
        </w:rPr>
        <w:t>(Исключен, Изм. № 2).</w:t>
      </w:r>
    </w:p>
    <w:p w14:paraId="7EDD67DD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3.6</w:t>
      </w:r>
      <w:r w:rsidR="005F651D">
        <w:rPr>
          <w:sz w:val="24"/>
          <w:szCs w:val="24"/>
        </w:rPr>
        <w:t>6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о</w:t>
      </w:r>
      <w:r w:rsidR="00D37A91" w:rsidRPr="008961AC">
        <w:rPr>
          <w:b/>
          <w:sz w:val="24"/>
          <w:szCs w:val="24"/>
        </w:rPr>
        <w:t>богащение каменных материалов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С</w:t>
      </w:r>
      <w:r w:rsidR="00D37A91" w:rsidRPr="008961AC">
        <w:rPr>
          <w:sz w:val="24"/>
          <w:szCs w:val="24"/>
        </w:rPr>
        <w:t>овокупность всех способов повышения качества каменных материалов по крупн</w:t>
      </w:r>
      <w:r w:rsidRPr="008961AC">
        <w:rPr>
          <w:sz w:val="24"/>
          <w:szCs w:val="24"/>
        </w:rPr>
        <w:t xml:space="preserve">ости, прочности и чистоте путем </w:t>
      </w:r>
      <w:r w:rsidR="00D37A91" w:rsidRPr="008961AC">
        <w:rPr>
          <w:sz w:val="24"/>
          <w:szCs w:val="24"/>
        </w:rPr>
        <w:t>отделения мелких частиц и зерен на ситах грохотов, классификации материалов, мойки материалов струями воды, а также более глубокого обогащения в тяжелых суспензиях.</w:t>
      </w:r>
    </w:p>
    <w:p w14:paraId="0EE68C0A" w14:textId="77777777" w:rsidR="00D37A91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67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о</w:t>
      </w:r>
      <w:r w:rsidR="00D37A91" w:rsidRPr="008961AC">
        <w:rPr>
          <w:b/>
          <w:sz w:val="24"/>
          <w:szCs w:val="24"/>
        </w:rPr>
        <w:t>бочина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Э</w:t>
      </w:r>
      <w:r w:rsidR="00D37A91" w:rsidRPr="008961AC">
        <w:rPr>
          <w:sz w:val="24"/>
          <w:szCs w:val="24"/>
        </w:rPr>
        <w:t>лемент дороги, примыкающий непосредственно к проезжей части и предназначенный для обеспечения устойчивости земляного полотна, повышения безопасности дорожного движения, организации движения пешеходов и велосипедистов, а также использования при чрезвычайных ситуациях.</w:t>
      </w:r>
    </w:p>
    <w:p w14:paraId="3D970DC3" w14:textId="77777777" w:rsidR="00CB5D6E" w:rsidRPr="00CB5D6E" w:rsidRDefault="00CB5D6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B5D6E">
        <w:rPr>
          <w:sz w:val="24"/>
          <w:szCs w:val="24"/>
        </w:rPr>
        <w:t>3.67а</w:t>
      </w:r>
      <w:r w:rsidRPr="00CB5D6E">
        <w:rPr>
          <w:b/>
          <w:sz w:val="24"/>
          <w:szCs w:val="24"/>
        </w:rPr>
        <w:t xml:space="preserve"> однородность</w:t>
      </w:r>
      <w:r w:rsidRPr="000662EB">
        <w:rPr>
          <w:b/>
          <w:sz w:val="24"/>
          <w:szCs w:val="24"/>
        </w:rPr>
        <w:t>:</w:t>
      </w:r>
      <w:r w:rsidRPr="00CB5D6E">
        <w:rPr>
          <w:sz w:val="24"/>
          <w:szCs w:val="24"/>
        </w:rPr>
        <w:t xml:space="preserve"> Изменение в пределах нормируемых допусков физико-механических свойств, геометрических размеров, параметров технологических процессов, условий эксплуатации и производства работ.</w:t>
      </w:r>
    </w:p>
    <w:p w14:paraId="66F7B92B" w14:textId="27DDFE3D" w:rsidR="00CB5D6E" w:rsidRDefault="00CB5D6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1).</w:t>
      </w:r>
    </w:p>
    <w:p w14:paraId="0A6F3E29" w14:textId="1155C088" w:rsidR="00C2386E" w:rsidRPr="008961AC" w:rsidRDefault="00C2386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5719C">
        <w:rPr>
          <w:sz w:val="24"/>
          <w:szCs w:val="24"/>
        </w:rPr>
        <w:t xml:space="preserve">3.67б </w:t>
      </w:r>
      <w:r w:rsidRPr="0055719C">
        <w:rPr>
          <w:b/>
          <w:sz w:val="24"/>
          <w:szCs w:val="24"/>
        </w:rPr>
        <w:t xml:space="preserve">опережение (задел) линейных работ: </w:t>
      </w:r>
      <w:r w:rsidRPr="0055719C">
        <w:rPr>
          <w:sz w:val="24"/>
          <w:szCs w:val="24"/>
        </w:rPr>
        <w:t>Объем выполненного и принятого объема работ, необходимого для выполнения последующих работ, с установленными темпами строительства объекта.</w:t>
      </w:r>
    </w:p>
    <w:p w14:paraId="354FC564" w14:textId="51E6E434" w:rsidR="00C2386E" w:rsidRDefault="00C2386E" w:rsidP="00C2386E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</w:t>
      </w:r>
      <w:r>
        <w:rPr>
          <w:b/>
          <w:sz w:val="24"/>
          <w:szCs w:val="24"/>
        </w:rPr>
        <w:t>2</w:t>
      </w:r>
      <w:r w:rsidRPr="00807003">
        <w:rPr>
          <w:b/>
          <w:sz w:val="24"/>
          <w:szCs w:val="24"/>
        </w:rPr>
        <w:t>).</w:t>
      </w:r>
    </w:p>
    <w:p w14:paraId="4887A3D3" w14:textId="77777777" w:rsidR="00D37A91" w:rsidRPr="008961AC" w:rsidRDefault="00A0602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68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о</w:t>
      </w:r>
      <w:r w:rsidR="00D37A91" w:rsidRPr="008961AC">
        <w:rPr>
          <w:b/>
          <w:sz w:val="24"/>
          <w:szCs w:val="24"/>
        </w:rPr>
        <w:t>снование</w:t>
      </w:r>
      <w:r w:rsidR="00D37A91" w:rsidRPr="008961AC">
        <w:rPr>
          <w:i/>
          <w:sz w:val="24"/>
          <w:szCs w:val="24"/>
        </w:rPr>
        <w:t xml:space="preserve"> </w:t>
      </w:r>
      <w:r w:rsidR="00D37A91" w:rsidRPr="008961AC">
        <w:rPr>
          <w:b/>
          <w:sz w:val="24"/>
          <w:szCs w:val="24"/>
        </w:rPr>
        <w:t>дорожной одежды</w:t>
      </w:r>
      <w:r w:rsidRPr="008961AC">
        <w:rPr>
          <w:b/>
          <w:sz w:val="24"/>
          <w:szCs w:val="24"/>
        </w:rPr>
        <w:t>:</w:t>
      </w:r>
      <w:r w:rsidR="00D37A91" w:rsidRPr="008961AC">
        <w:rPr>
          <w:sz w:val="24"/>
          <w:szCs w:val="24"/>
        </w:rPr>
        <w:t xml:space="preserve"> </w:t>
      </w:r>
      <w:r w:rsidRPr="008961AC">
        <w:rPr>
          <w:color w:val="000000"/>
          <w:sz w:val="24"/>
          <w:szCs w:val="24"/>
        </w:rPr>
        <w:t>Н</w:t>
      </w:r>
      <w:r w:rsidR="00D37A91" w:rsidRPr="008961AC">
        <w:rPr>
          <w:color w:val="000000"/>
          <w:sz w:val="24"/>
          <w:szCs w:val="24"/>
        </w:rPr>
        <w:t>есущая прочная часть дорожной одежды, обеспечивающая совместно с покрытием перераспределение и снижение давления на расположенные ниже дополнительные слои основания или грунт земляного полотна.</w:t>
      </w:r>
    </w:p>
    <w:p w14:paraId="16A4C380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69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о</w:t>
      </w:r>
      <w:r w:rsidR="00D37A91" w:rsidRPr="008961AC">
        <w:rPr>
          <w:b/>
          <w:sz w:val="24"/>
          <w:szCs w:val="24"/>
        </w:rPr>
        <w:t>снование естественное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М</w:t>
      </w:r>
      <w:r w:rsidR="00D37A91" w:rsidRPr="008961AC">
        <w:rPr>
          <w:sz w:val="24"/>
          <w:szCs w:val="24"/>
        </w:rPr>
        <w:t>ассив грунта в условиях естественного залегания, используемый в качестве несущего основания насыпи.</w:t>
      </w:r>
    </w:p>
    <w:p w14:paraId="49ECC3EA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8961AC">
        <w:rPr>
          <w:sz w:val="24"/>
          <w:szCs w:val="24"/>
        </w:rPr>
        <w:t>3.7</w:t>
      </w:r>
      <w:r w:rsidR="005F651D">
        <w:rPr>
          <w:sz w:val="24"/>
          <w:szCs w:val="24"/>
        </w:rPr>
        <w:t>0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о</w:t>
      </w:r>
      <w:r w:rsidR="00D37A91" w:rsidRPr="008961AC">
        <w:rPr>
          <w:b/>
          <w:sz w:val="24"/>
          <w:szCs w:val="24"/>
        </w:rPr>
        <w:t>снование насыпи</w:t>
      </w:r>
      <w:r w:rsidRPr="008961AC">
        <w:rPr>
          <w:sz w:val="24"/>
          <w:szCs w:val="24"/>
        </w:rPr>
        <w:t xml:space="preserve">: </w:t>
      </w:r>
      <w:r w:rsidRPr="008961AC">
        <w:rPr>
          <w:color w:val="000000"/>
          <w:sz w:val="24"/>
          <w:szCs w:val="24"/>
        </w:rPr>
        <w:t>М</w:t>
      </w:r>
      <w:r w:rsidR="00D37A91" w:rsidRPr="008961AC">
        <w:rPr>
          <w:color w:val="000000"/>
          <w:sz w:val="24"/>
          <w:szCs w:val="24"/>
        </w:rPr>
        <w:t>ассив грунта в условиях естественного залегания, располагающийся ниже насыпного слоя.</w:t>
      </w:r>
    </w:p>
    <w:p w14:paraId="1B24CD9D" w14:textId="77777777" w:rsidR="00D37A91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71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о</w:t>
      </w:r>
      <w:r w:rsidR="00D37A91" w:rsidRPr="008961AC">
        <w:rPr>
          <w:b/>
          <w:sz w:val="24"/>
          <w:szCs w:val="24"/>
        </w:rPr>
        <w:t>сь автомобильной дороги</w:t>
      </w:r>
      <w:r w:rsidRPr="008961AC">
        <w:rPr>
          <w:b/>
          <w:sz w:val="24"/>
          <w:szCs w:val="24"/>
        </w:rPr>
        <w:t>: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У</w:t>
      </w:r>
      <w:r w:rsidR="00D37A91" w:rsidRPr="008961AC">
        <w:rPr>
          <w:sz w:val="24"/>
          <w:szCs w:val="24"/>
        </w:rPr>
        <w:t>словная линия, проходящая по середине проезжей части или разделительной полосы.</w:t>
      </w:r>
    </w:p>
    <w:p w14:paraId="6DF0BF32" w14:textId="77777777" w:rsidR="000A1D43" w:rsidRPr="000A1D43" w:rsidRDefault="000A1D4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0A1D43">
        <w:rPr>
          <w:sz w:val="24"/>
          <w:szCs w:val="24"/>
        </w:rPr>
        <w:t xml:space="preserve">3.71а </w:t>
      </w:r>
      <w:r w:rsidRPr="000A1D43">
        <w:rPr>
          <w:b/>
          <w:sz w:val="24"/>
          <w:szCs w:val="24"/>
        </w:rPr>
        <w:t>отметка относительная</w:t>
      </w:r>
      <w:r w:rsidRPr="000662EB">
        <w:rPr>
          <w:b/>
          <w:sz w:val="24"/>
          <w:szCs w:val="24"/>
        </w:rPr>
        <w:t>:</w:t>
      </w:r>
      <w:r w:rsidRPr="000A1D43">
        <w:rPr>
          <w:sz w:val="24"/>
          <w:szCs w:val="24"/>
        </w:rPr>
        <w:t xml:space="preserve"> Величина отсчета по нивелирной рейке, приведенная к единому высотному уровню и взятая по отношению к нему с положительным знаком</w:t>
      </w:r>
      <w:r w:rsidR="00D811FE">
        <w:rPr>
          <w:sz w:val="24"/>
          <w:szCs w:val="24"/>
        </w:rPr>
        <w:t>.</w:t>
      </w:r>
    </w:p>
    <w:p w14:paraId="47E3E616" w14:textId="77777777" w:rsidR="000A1D43" w:rsidRPr="008961AC" w:rsidRDefault="000A1D4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1).</w:t>
      </w:r>
    </w:p>
    <w:p w14:paraId="0CFEBCD3" w14:textId="3D59EEAB" w:rsidR="00D37A91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3.7</w:t>
      </w:r>
      <w:r w:rsidR="005F651D">
        <w:rPr>
          <w:sz w:val="24"/>
          <w:szCs w:val="24"/>
        </w:rPr>
        <w:t>2</w:t>
      </w:r>
      <w:r w:rsidR="00113D89">
        <w:rPr>
          <w:sz w:val="24"/>
          <w:szCs w:val="24"/>
        </w:rPr>
        <w:t> </w:t>
      </w:r>
      <w:r w:rsidR="001B0098" w:rsidRPr="001B0098">
        <w:rPr>
          <w:b/>
          <w:sz w:val="24"/>
          <w:szCs w:val="24"/>
        </w:rPr>
        <w:t xml:space="preserve">отметка рабочая (высота насыпи, глубина выемки): </w:t>
      </w:r>
      <w:r w:rsidR="001B0098" w:rsidRPr="001B0098">
        <w:rPr>
          <w:bCs/>
          <w:sz w:val="24"/>
          <w:szCs w:val="24"/>
        </w:rPr>
        <w:t>Разность (по вертикали) между проектной отметкой и существующей отметкой земли (или естественной поверхностью до начала производства работ) по оси дороги в заданном поперечном сечении</w:t>
      </w:r>
      <w:r w:rsidR="00D37A91" w:rsidRPr="008961AC">
        <w:rPr>
          <w:sz w:val="24"/>
          <w:szCs w:val="24"/>
        </w:rPr>
        <w:t>.</w:t>
      </w:r>
    </w:p>
    <w:p w14:paraId="239EB489" w14:textId="133B0598" w:rsidR="000A1D43" w:rsidRPr="008961AC" w:rsidRDefault="000A1D4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1B0098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1A80A2FF" w14:textId="3FDCB55D" w:rsidR="00D37A91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3.7</w:t>
      </w:r>
      <w:r w:rsidR="005F651D">
        <w:rPr>
          <w:sz w:val="24"/>
          <w:szCs w:val="24"/>
        </w:rPr>
        <w:t>3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о</w:t>
      </w:r>
      <w:r w:rsidR="00D37A91" w:rsidRPr="008961AC">
        <w:rPr>
          <w:b/>
          <w:sz w:val="24"/>
          <w:szCs w:val="24"/>
        </w:rPr>
        <w:t>тходы нерудной промышленности</w:t>
      </w:r>
      <w:r w:rsidRPr="008961AC">
        <w:rPr>
          <w:b/>
          <w:sz w:val="24"/>
          <w:szCs w:val="24"/>
        </w:rPr>
        <w:t>: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М</w:t>
      </w:r>
      <w:r w:rsidR="00D37A91" w:rsidRPr="008961AC">
        <w:rPr>
          <w:sz w:val="24"/>
          <w:szCs w:val="24"/>
        </w:rPr>
        <w:t>атериалы, получаемые при добыче горной породы в виде кусков различного размера в смеси с грунтом или при переработке горной породы в виде высевок и искусственных песков.</w:t>
      </w:r>
    </w:p>
    <w:p w14:paraId="0EA6AD8B" w14:textId="77777777" w:rsidR="001028D0" w:rsidRPr="001028D0" w:rsidRDefault="001028D0" w:rsidP="001028D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28D0">
        <w:rPr>
          <w:rFonts w:ascii="Times New Roman" w:hAnsi="Times New Roman" w:cs="Times New Roman"/>
          <w:sz w:val="24"/>
          <w:szCs w:val="24"/>
        </w:rPr>
        <w:lastRenderedPageBreak/>
        <w:t xml:space="preserve">3.73а </w:t>
      </w:r>
      <w:r w:rsidRPr="001028D0">
        <w:rPr>
          <w:rFonts w:ascii="Times New Roman" w:hAnsi="Times New Roman" w:cs="Times New Roman"/>
          <w:b/>
          <w:sz w:val="24"/>
          <w:szCs w:val="24"/>
        </w:rPr>
        <w:t xml:space="preserve">охранная зона автомобильной дороги: </w:t>
      </w:r>
      <w:r w:rsidRPr="001028D0">
        <w:rPr>
          <w:rFonts w:ascii="Times New Roman" w:hAnsi="Times New Roman" w:cs="Times New Roman"/>
          <w:sz w:val="24"/>
          <w:szCs w:val="24"/>
        </w:rPr>
        <w:t>Территория вдоль автомобильной дороги, устанавливаемая для обеспечения необходимых условий ее эксплуатации и исключения возможных повреждений.</w:t>
      </w:r>
    </w:p>
    <w:p w14:paraId="11268AC7" w14:textId="2B5C5848" w:rsidR="001028D0" w:rsidRPr="008961AC" w:rsidRDefault="001028D0" w:rsidP="001028D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079C4">
        <w:rPr>
          <w:sz w:val="20"/>
        </w:rPr>
        <w:t>П р и м е ч а н и е – В границах охранной зоны в районах многолетних мерзлых грунтов предусматривается сохранение существующих природных условий.</w:t>
      </w:r>
    </w:p>
    <w:p w14:paraId="154E6C3B" w14:textId="5C937EDD" w:rsidR="001028D0" w:rsidRPr="008961AC" w:rsidRDefault="001028D0" w:rsidP="001028D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</w:t>
      </w:r>
      <w:r>
        <w:rPr>
          <w:b/>
          <w:sz w:val="24"/>
          <w:szCs w:val="24"/>
        </w:rPr>
        <w:t>2</w:t>
      </w:r>
      <w:r w:rsidRPr="00807003">
        <w:rPr>
          <w:b/>
          <w:sz w:val="24"/>
          <w:szCs w:val="24"/>
        </w:rPr>
        <w:t>).</w:t>
      </w:r>
    </w:p>
    <w:p w14:paraId="53F9BF17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3.7</w:t>
      </w:r>
      <w:r w:rsidR="005F651D">
        <w:rPr>
          <w:sz w:val="24"/>
          <w:szCs w:val="24"/>
        </w:rPr>
        <w:t>4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есчано-гравийная смес</w:t>
      </w:r>
      <w:r w:rsidRPr="008961AC">
        <w:rPr>
          <w:b/>
          <w:sz w:val="24"/>
          <w:szCs w:val="24"/>
        </w:rPr>
        <w:t xml:space="preserve">ь: </w:t>
      </w:r>
      <w:r w:rsidRPr="008961AC">
        <w:rPr>
          <w:sz w:val="24"/>
          <w:szCs w:val="24"/>
        </w:rPr>
        <w:t>Д</w:t>
      </w:r>
      <w:r w:rsidR="00D37A91" w:rsidRPr="008961AC">
        <w:rPr>
          <w:sz w:val="24"/>
          <w:szCs w:val="24"/>
        </w:rPr>
        <w:t>орожно-строительный материал определенного гранулометрического состава, отвечающий техническим требованиям и получаемый как продукт переработки и обогащения песчано-гравийной массы; природный песок с массовой долей гравийных зерен 2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–</w:t>
      </w:r>
      <w:r w:rsidR="005F321D">
        <w:rPr>
          <w:sz w:val="24"/>
          <w:szCs w:val="24"/>
        </w:rPr>
        <w:t> </w:t>
      </w:r>
      <w:r w:rsidR="00D37A91" w:rsidRPr="008961AC">
        <w:rPr>
          <w:sz w:val="24"/>
          <w:szCs w:val="24"/>
        </w:rPr>
        <w:t>5</w:t>
      </w:r>
      <w:r w:rsidR="00113D89">
        <w:rPr>
          <w:sz w:val="24"/>
          <w:szCs w:val="24"/>
        </w:rPr>
        <w:t>0 %</w:t>
      </w:r>
      <w:r w:rsidR="00D37A91" w:rsidRPr="008961AC">
        <w:rPr>
          <w:sz w:val="24"/>
          <w:szCs w:val="24"/>
        </w:rPr>
        <w:t>. Песчано-гравийные смеси характеризуют: содержанием гравия и песка в смеси, наибольшей крупностью зерен гравия, а также показателями, принятыми для оценки гравия и песка.</w:t>
      </w:r>
    </w:p>
    <w:p w14:paraId="2F24C6E0" w14:textId="2FD19E46" w:rsidR="00D37A91" w:rsidRDefault="001028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736FFC">
        <w:rPr>
          <w:sz w:val="24"/>
          <w:szCs w:val="24"/>
        </w:rPr>
        <w:t xml:space="preserve">3.75 </w:t>
      </w:r>
      <w:r w:rsidRPr="00736FFC">
        <w:rPr>
          <w:b/>
          <w:sz w:val="24"/>
          <w:szCs w:val="24"/>
        </w:rPr>
        <w:t xml:space="preserve">плотность: </w:t>
      </w:r>
      <w:r w:rsidRPr="00736FFC">
        <w:rPr>
          <w:sz w:val="24"/>
          <w:szCs w:val="24"/>
        </w:rPr>
        <w:t xml:space="preserve">Отношение </w:t>
      </w:r>
      <w:r w:rsidRPr="001028D0">
        <w:rPr>
          <w:sz w:val="24"/>
          <w:szCs w:val="24"/>
        </w:rPr>
        <w:t>массы</w:t>
      </w:r>
      <w:r w:rsidRPr="00736FFC">
        <w:rPr>
          <w:sz w:val="24"/>
          <w:szCs w:val="24"/>
        </w:rPr>
        <w:t xml:space="preserve"> материала к занимаемому этим материалом объему.</w:t>
      </w:r>
    </w:p>
    <w:p w14:paraId="30EE39F8" w14:textId="176F207C" w:rsidR="000A1D43" w:rsidRPr="008961AC" w:rsidRDefault="000A1D4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1028D0"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).</w:t>
      </w:r>
    </w:p>
    <w:p w14:paraId="3E32BA95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76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оверхностно-активные вещества</w:t>
      </w:r>
      <w:r w:rsidRPr="008961AC">
        <w:rPr>
          <w:b/>
          <w:sz w:val="24"/>
          <w:szCs w:val="24"/>
        </w:rPr>
        <w:t xml:space="preserve">; </w:t>
      </w:r>
      <w:r w:rsidR="00D37A91" w:rsidRPr="008961AC">
        <w:rPr>
          <w:b/>
          <w:sz w:val="24"/>
          <w:szCs w:val="24"/>
        </w:rPr>
        <w:t>ПАВ</w:t>
      </w:r>
      <w:r w:rsidRPr="008961AC">
        <w:rPr>
          <w:b/>
          <w:sz w:val="24"/>
          <w:szCs w:val="24"/>
        </w:rPr>
        <w:t>: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Х</w:t>
      </w:r>
      <w:r w:rsidR="00D37A91" w:rsidRPr="008961AC">
        <w:rPr>
          <w:sz w:val="24"/>
          <w:szCs w:val="24"/>
        </w:rPr>
        <w:t>имические или полимерные добавки, применяемые для повышения активности сцепления вяжущего с поверхностью каменного материала, а также для регулирования технологических свойств строительных смесей и формирования требуемой поровой структуры.</w:t>
      </w:r>
    </w:p>
    <w:p w14:paraId="3B2CB7A7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77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оверхность земляного полотна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П</w:t>
      </w:r>
      <w:r w:rsidR="00D37A91" w:rsidRPr="008961AC">
        <w:rPr>
          <w:sz w:val="24"/>
          <w:szCs w:val="24"/>
        </w:rPr>
        <w:t>оверхность земляного полотна или улучшенного верхнего слоя земляного полотна, на которых расположена дорожная одежда.</w:t>
      </w:r>
    </w:p>
    <w:p w14:paraId="3D8E4D1F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78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одвижность бетонной смеси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С</w:t>
      </w:r>
      <w:r w:rsidR="00D37A91" w:rsidRPr="008961AC">
        <w:rPr>
          <w:sz w:val="24"/>
          <w:szCs w:val="24"/>
        </w:rPr>
        <w:t xml:space="preserve">войство бетонных смесей, характеризующее их </w:t>
      </w:r>
      <w:proofErr w:type="spellStart"/>
      <w:r w:rsidR="00D37A91" w:rsidRPr="008961AC">
        <w:rPr>
          <w:sz w:val="24"/>
          <w:szCs w:val="24"/>
        </w:rPr>
        <w:t>удобоукладываемость</w:t>
      </w:r>
      <w:proofErr w:type="spellEnd"/>
      <w:r w:rsidR="00D37A91" w:rsidRPr="008961AC">
        <w:rPr>
          <w:sz w:val="24"/>
          <w:szCs w:val="24"/>
        </w:rPr>
        <w:t xml:space="preserve">. Оценивается по осадке </w:t>
      </w:r>
      <w:r w:rsidRPr="008961AC">
        <w:rPr>
          <w:sz w:val="24"/>
          <w:szCs w:val="24"/>
        </w:rPr>
        <w:t xml:space="preserve">конуса </w:t>
      </w:r>
      <w:r w:rsidR="00D37A91" w:rsidRPr="008961AC">
        <w:rPr>
          <w:sz w:val="24"/>
          <w:szCs w:val="24"/>
        </w:rPr>
        <w:t xml:space="preserve">(ОК) или </w:t>
      </w:r>
      <w:proofErr w:type="spellStart"/>
      <w:r w:rsidR="00D37A91" w:rsidRPr="008961AC">
        <w:rPr>
          <w:sz w:val="24"/>
          <w:szCs w:val="24"/>
        </w:rPr>
        <w:t>расплыву</w:t>
      </w:r>
      <w:proofErr w:type="spellEnd"/>
      <w:r w:rsidR="00D37A91" w:rsidRPr="008961AC">
        <w:rPr>
          <w:sz w:val="24"/>
          <w:szCs w:val="24"/>
        </w:rPr>
        <w:t xml:space="preserve"> конуса (РК), отформованного из бетонной смеси.</w:t>
      </w:r>
    </w:p>
    <w:p w14:paraId="173174BB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79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окрытие дорожное асфальтобетонное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П</w:t>
      </w:r>
      <w:r w:rsidR="00D37A91" w:rsidRPr="008961AC">
        <w:rPr>
          <w:sz w:val="24"/>
          <w:szCs w:val="24"/>
        </w:rPr>
        <w:t xml:space="preserve">окрытие капитального типа, построенное из плотных асфальтобетонных (горячих или холодных) </w:t>
      </w:r>
      <w:r w:rsidRPr="008961AC">
        <w:rPr>
          <w:sz w:val="24"/>
          <w:szCs w:val="24"/>
        </w:rPr>
        <w:t xml:space="preserve">смесей </w:t>
      </w:r>
      <w:r w:rsidR="00D37A91" w:rsidRPr="008961AC">
        <w:rPr>
          <w:sz w:val="24"/>
          <w:szCs w:val="24"/>
        </w:rPr>
        <w:t>и уплотненное.</w:t>
      </w:r>
    </w:p>
    <w:p w14:paraId="5F57F4EF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8961AC">
        <w:rPr>
          <w:sz w:val="24"/>
          <w:szCs w:val="24"/>
        </w:rPr>
        <w:t>3.8</w:t>
      </w:r>
      <w:r w:rsidR="005F651D">
        <w:rPr>
          <w:sz w:val="24"/>
          <w:szCs w:val="24"/>
        </w:rPr>
        <w:t>0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окрытие дорожное сборное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</w:t>
      </w:r>
      <w:r w:rsidRPr="008961AC">
        <w:rPr>
          <w:color w:val="000000"/>
          <w:sz w:val="24"/>
          <w:szCs w:val="24"/>
        </w:rPr>
        <w:t>П</w:t>
      </w:r>
      <w:r w:rsidR="00D37A91" w:rsidRPr="008961AC">
        <w:rPr>
          <w:color w:val="000000"/>
          <w:sz w:val="24"/>
          <w:szCs w:val="24"/>
        </w:rPr>
        <w:t>окрытие, состоящее из отдельных плит различной формы и размера, изготовленных из бетона, железобетона или другого композиционного материала, укладываемых на подготовленное основание и соединенных между собой каким-либо известным способом.</w:t>
      </w:r>
    </w:p>
    <w:p w14:paraId="4C5C6E35" w14:textId="77777777" w:rsidR="00D37A91" w:rsidRPr="008961AC" w:rsidRDefault="00AF68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3.8</w:t>
      </w:r>
      <w:r w:rsidR="005F651D">
        <w:rPr>
          <w:sz w:val="24"/>
          <w:szCs w:val="24"/>
        </w:rPr>
        <w:t>1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окрытие дорожное цементобетонное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К</w:t>
      </w:r>
      <w:r w:rsidR="00D37A91" w:rsidRPr="008961AC">
        <w:rPr>
          <w:sz w:val="24"/>
          <w:szCs w:val="24"/>
        </w:rPr>
        <w:t xml:space="preserve">апитальное покрытие, монолитное, сооружаемое из цементобетонных (или полимербетонных) смесей, уплотняемых на месте работ. Различают </w:t>
      </w:r>
      <w:r w:rsidRPr="008961AC">
        <w:rPr>
          <w:sz w:val="24"/>
          <w:szCs w:val="24"/>
        </w:rPr>
        <w:t xml:space="preserve">следующие </w:t>
      </w:r>
      <w:r w:rsidR="00951FF9" w:rsidRPr="008961AC">
        <w:rPr>
          <w:sz w:val="24"/>
          <w:szCs w:val="24"/>
        </w:rPr>
        <w:t>монолитные покрытия:</w:t>
      </w:r>
      <w:r w:rsidR="00D37A91" w:rsidRPr="008961AC">
        <w:rPr>
          <w:sz w:val="24"/>
          <w:szCs w:val="24"/>
        </w:rPr>
        <w:t xml:space="preserve"> армированные и неармированные, непрерывно армированные, предварительно напряженные и </w:t>
      </w:r>
      <w:proofErr w:type="spellStart"/>
      <w:r w:rsidR="00D37A91" w:rsidRPr="008961AC">
        <w:rPr>
          <w:sz w:val="24"/>
          <w:szCs w:val="24"/>
        </w:rPr>
        <w:t>самонапрягающиеся</w:t>
      </w:r>
      <w:proofErr w:type="spellEnd"/>
      <w:r w:rsidR="00D37A91" w:rsidRPr="008961AC">
        <w:rPr>
          <w:sz w:val="24"/>
          <w:szCs w:val="24"/>
        </w:rPr>
        <w:t>.</w:t>
      </w:r>
    </w:p>
    <w:p w14:paraId="10FCCAFD" w14:textId="452CF550" w:rsidR="00D37A91" w:rsidRDefault="00951FF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3.8</w:t>
      </w:r>
      <w:r w:rsidR="005F651D">
        <w:rPr>
          <w:sz w:val="24"/>
          <w:szCs w:val="24"/>
        </w:rPr>
        <w:t>2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олимерно-битумные вяжущие</w:t>
      </w:r>
      <w:r w:rsidRPr="008961AC">
        <w:rPr>
          <w:b/>
          <w:sz w:val="24"/>
          <w:szCs w:val="24"/>
        </w:rPr>
        <w:t xml:space="preserve">; </w:t>
      </w:r>
      <w:r w:rsidR="00D37A91" w:rsidRPr="008961AC">
        <w:rPr>
          <w:b/>
          <w:sz w:val="24"/>
          <w:szCs w:val="24"/>
        </w:rPr>
        <w:t>ПБВ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О</w:t>
      </w:r>
      <w:r w:rsidR="00D37A91" w:rsidRPr="008961AC">
        <w:rPr>
          <w:sz w:val="24"/>
          <w:szCs w:val="24"/>
        </w:rPr>
        <w:t>рганическое вяжущее на основе вязких дорожных битумов, полимеров (блок-сополимеров типа СБС), пластификаторов и ПАВ.</w:t>
      </w:r>
    </w:p>
    <w:p w14:paraId="7157115E" w14:textId="2DE190CC" w:rsidR="001028D0" w:rsidRPr="00736FFC" w:rsidRDefault="001028D0" w:rsidP="001028D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B0098">
        <w:rPr>
          <w:rFonts w:ascii="Times New Roman" w:hAnsi="Times New Roman" w:cs="Times New Roman"/>
          <w:b/>
          <w:bCs/>
          <w:sz w:val="24"/>
          <w:szCs w:val="24"/>
        </w:rPr>
        <w:t>3.82а</w:t>
      </w:r>
      <w:r w:rsidRPr="00736FFC">
        <w:rPr>
          <w:rFonts w:ascii="Times New Roman" w:hAnsi="Times New Roman" w:cs="Times New Roman"/>
          <w:sz w:val="24"/>
          <w:szCs w:val="24"/>
        </w:rPr>
        <w:t xml:space="preserve"> </w:t>
      </w:r>
      <w:r w:rsidR="001B0098">
        <w:rPr>
          <w:rFonts w:ascii="Times New Roman" w:hAnsi="Times New Roman" w:cs="Times New Roman"/>
          <w:b/>
          <w:bCs/>
          <w:sz w:val="24"/>
          <w:szCs w:val="24"/>
        </w:rPr>
        <w:t>(Исключен, Изм. № 3).</w:t>
      </w:r>
    </w:p>
    <w:p w14:paraId="68CBE683" w14:textId="02F3C71C" w:rsidR="001028D0" w:rsidRDefault="001028D0" w:rsidP="001028D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736FFC">
        <w:rPr>
          <w:sz w:val="24"/>
          <w:szCs w:val="24"/>
        </w:rPr>
        <w:t xml:space="preserve">3.82б </w:t>
      </w:r>
      <w:r w:rsidRPr="00736FFC">
        <w:rPr>
          <w:b/>
          <w:bCs/>
          <w:sz w:val="24"/>
          <w:szCs w:val="24"/>
        </w:rPr>
        <w:t>полоса наката:</w:t>
      </w:r>
      <w:r w:rsidRPr="00736FFC">
        <w:rPr>
          <w:sz w:val="24"/>
          <w:szCs w:val="24"/>
        </w:rPr>
        <w:t xml:space="preserve"> Часть полосы движения на поверхности проезжей части автомобильной дороги, подвергающаяся наиболее частому воздействию колес транспортных средств.</w:t>
      </w:r>
    </w:p>
    <w:p w14:paraId="5D2A282E" w14:textId="18D74A36" w:rsidR="001028D0" w:rsidRPr="008961AC" w:rsidRDefault="001028D0" w:rsidP="001028D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028D0">
        <w:rPr>
          <w:b/>
          <w:bCs/>
          <w:sz w:val="24"/>
          <w:szCs w:val="24"/>
        </w:rPr>
        <w:t>3.82а, 3.82б</w:t>
      </w:r>
      <w:r>
        <w:rPr>
          <w:sz w:val="24"/>
          <w:szCs w:val="24"/>
        </w:rPr>
        <w:t xml:space="preserve"> </w:t>
      </w:r>
      <w:r w:rsidRPr="00E04F66">
        <w:rPr>
          <w:b/>
          <w:sz w:val="24"/>
          <w:szCs w:val="24"/>
        </w:rPr>
        <w:t>(Введен</w:t>
      </w:r>
      <w:r>
        <w:rPr>
          <w:b/>
          <w:sz w:val="24"/>
          <w:szCs w:val="24"/>
        </w:rPr>
        <w:t>ы</w:t>
      </w:r>
      <w:r w:rsidRPr="00E04F66">
        <w:rPr>
          <w:b/>
          <w:sz w:val="24"/>
          <w:szCs w:val="24"/>
        </w:rPr>
        <w:t xml:space="preserve"> дополнительно, Изм. № 2).</w:t>
      </w:r>
    </w:p>
    <w:p w14:paraId="6325A30C" w14:textId="77777777" w:rsidR="001028D0" w:rsidRPr="00736FFC" w:rsidRDefault="001028D0" w:rsidP="001028D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36FFC">
        <w:rPr>
          <w:rFonts w:ascii="Times New Roman" w:hAnsi="Times New Roman" w:cs="Times New Roman"/>
          <w:sz w:val="24"/>
          <w:szCs w:val="24"/>
        </w:rPr>
        <w:t xml:space="preserve">3.83 </w:t>
      </w:r>
      <w:r w:rsidRPr="00736FFC">
        <w:rPr>
          <w:rFonts w:ascii="Times New Roman" w:hAnsi="Times New Roman" w:cs="Times New Roman"/>
          <w:b/>
          <w:sz w:val="24"/>
          <w:szCs w:val="24"/>
        </w:rPr>
        <w:t>порошок минеральный:</w:t>
      </w:r>
      <w:r w:rsidRPr="00736FFC">
        <w:rPr>
          <w:rFonts w:ascii="Times New Roman" w:hAnsi="Times New Roman" w:cs="Times New Roman"/>
          <w:sz w:val="24"/>
          <w:szCs w:val="24"/>
        </w:rPr>
        <w:t xml:space="preserve"> Материал, полученный путем помола карбонатных или некарбонатных горных пород, либо из твердых отходов промышленного производства, в том числе не требующих измельчения.</w:t>
      </w:r>
    </w:p>
    <w:p w14:paraId="2B307AD0" w14:textId="77777777" w:rsidR="001028D0" w:rsidRPr="00E04F66" w:rsidRDefault="001028D0" w:rsidP="001028D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Hlk37931926"/>
      <w:bookmarkStart w:id="1" w:name="_Hlk37931248"/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  <w:bookmarkEnd w:id="0"/>
    </w:p>
    <w:bookmarkEnd w:id="1"/>
    <w:p w14:paraId="2C0D7A49" w14:textId="35ECF075" w:rsidR="00D37A91" w:rsidRPr="008961AC" w:rsidRDefault="001028D0" w:rsidP="001028D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736FFC">
        <w:rPr>
          <w:sz w:val="24"/>
          <w:szCs w:val="24"/>
        </w:rPr>
        <w:t xml:space="preserve">3.84 </w:t>
      </w:r>
      <w:r w:rsidRPr="00736FFC">
        <w:rPr>
          <w:b/>
          <w:sz w:val="24"/>
          <w:szCs w:val="24"/>
        </w:rPr>
        <w:t>порошок минеральный активированный:</w:t>
      </w:r>
      <w:r w:rsidRPr="00736FFC">
        <w:rPr>
          <w:sz w:val="24"/>
          <w:szCs w:val="24"/>
        </w:rPr>
        <w:t xml:space="preserve"> Материал, полученный из карбонатных горных пород с добавлением активирующих веществ.</w:t>
      </w:r>
    </w:p>
    <w:p w14:paraId="1567BCF0" w14:textId="77777777" w:rsidR="001028D0" w:rsidRPr="00E04F66" w:rsidRDefault="001028D0" w:rsidP="001028D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lastRenderedPageBreak/>
        <w:t>(Измененная редакция, Изм. № 2).</w:t>
      </w:r>
    </w:p>
    <w:p w14:paraId="1C191BD6" w14:textId="77777777" w:rsidR="00D37A91" w:rsidRPr="008961AC" w:rsidRDefault="00951FF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85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риемка выполненных работ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С</w:t>
      </w:r>
      <w:r w:rsidR="00FB2CEE" w:rsidRPr="008961AC">
        <w:rPr>
          <w:sz w:val="24"/>
          <w:szCs w:val="24"/>
        </w:rPr>
        <w:t>овокупность процедур</w:t>
      </w:r>
      <w:r w:rsidR="00D37A91" w:rsidRPr="008961AC">
        <w:rPr>
          <w:sz w:val="24"/>
          <w:szCs w:val="24"/>
        </w:rPr>
        <w:t xml:space="preserve"> по определению и оценке показателей соответствия принимаемого объекта (работ) проектной документации.</w:t>
      </w:r>
    </w:p>
    <w:p w14:paraId="0A4DA801" w14:textId="77777777" w:rsidR="00D37A91" w:rsidRDefault="00951FF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86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п</w:t>
      </w:r>
      <w:r w:rsidR="00D37A91" w:rsidRPr="008961AC">
        <w:rPr>
          <w:b/>
          <w:sz w:val="24"/>
          <w:szCs w:val="24"/>
        </w:rPr>
        <w:t>риемка скрытых работ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П</w:t>
      </w:r>
      <w:r w:rsidR="00D37A91" w:rsidRPr="008961AC">
        <w:rPr>
          <w:sz w:val="24"/>
          <w:szCs w:val="24"/>
        </w:rPr>
        <w:t>ромежуточное принятие представителями технического контроля работ, которые в дальнейшем будут полностью или частично скрыты другими частями сооружений или дополнительными и конструктивными слоями земляного полотна и дорожной одежды.</w:t>
      </w:r>
    </w:p>
    <w:p w14:paraId="6032D7DF" w14:textId="77777777" w:rsidR="008623B7" w:rsidRPr="008623B7" w:rsidRDefault="008623B7" w:rsidP="00A24140">
      <w:pPr>
        <w:ind w:left="0" w:firstLine="567"/>
        <w:contextualSpacing/>
        <w:rPr>
          <w:sz w:val="24"/>
          <w:szCs w:val="24"/>
        </w:rPr>
      </w:pPr>
      <w:r w:rsidRPr="008623B7">
        <w:rPr>
          <w:sz w:val="24"/>
          <w:szCs w:val="24"/>
        </w:rPr>
        <w:t>3.86а</w:t>
      </w:r>
      <w:r w:rsidRPr="008623B7">
        <w:rPr>
          <w:b/>
          <w:sz w:val="24"/>
          <w:szCs w:val="24"/>
        </w:rPr>
        <w:t xml:space="preserve"> просвет под рейкой</w:t>
      </w:r>
      <w:r w:rsidRPr="008623B7">
        <w:rPr>
          <w:sz w:val="24"/>
          <w:szCs w:val="24"/>
        </w:rPr>
        <w:t>: Зазор между нижней гранью рейки и поверхностью основания (покрытия) автомобильной дороги.</w:t>
      </w:r>
    </w:p>
    <w:p w14:paraId="199077FB" w14:textId="5719F03B" w:rsidR="008623B7" w:rsidRDefault="001028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736FFC">
        <w:rPr>
          <w:sz w:val="24"/>
          <w:szCs w:val="24"/>
        </w:rPr>
        <w:t xml:space="preserve">3.86б </w:t>
      </w:r>
      <w:r w:rsidRPr="00736FFC">
        <w:rPr>
          <w:b/>
          <w:sz w:val="24"/>
          <w:szCs w:val="24"/>
        </w:rPr>
        <w:t xml:space="preserve">профилометр: </w:t>
      </w:r>
      <w:r w:rsidRPr="00736FFC">
        <w:rPr>
          <w:sz w:val="24"/>
          <w:szCs w:val="24"/>
        </w:rPr>
        <w:t xml:space="preserve">Измерительная установка, обеспечивающая в процессе ее движения запись продольной ровности дорожного покрытия (основания), представляемая в виде массива высотных ординат </w:t>
      </w:r>
      <w:proofErr w:type="spellStart"/>
      <w:r w:rsidRPr="00736FFC">
        <w:rPr>
          <w:sz w:val="24"/>
          <w:szCs w:val="24"/>
        </w:rPr>
        <w:t>микропрофиля</w:t>
      </w:r>
      <w:proofErr w:type="spellEnd"/>
      <w:r w:rsidRPr="00736FFC">
        <w:rPr>
          <w:sz w:val="24"/>
          <w:szCs w:val="24"/>
        </w:rPr>
        <w:t>.</w:t>
      </w:r>
    </w:p>
    <w:p w14:paraId="59065662" w14:textId="77777777" w:rsidR="001028D0" w:rsidRPr="00E04F66" w:rsidRDefault="001028D0" w:rsidP="001028D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56579639" w14:textId="77777777" w:rsidR="008623B7" w:rsidRPr="008623B7" w:rsidRDefault="008623B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A3C28">
        <w:rPr>
          <w:b/>
          <w:sz w:val="24"/>
          <w:szCs w:val="24"/>
        </w:rPr>
        <w:t>3.86а, 3.86б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(Введены</w:t>
      </w:r>
      <w:r w:rsidRPr="00807003">
        <w:rPr>
          <w:b/>
          <w:sz w:val="24"/>
          <w:szCs w:val="24"/>
        </w:rPr>
        <w:t xml:space="preserve"> дополнительно, Изм. № 1)</w:t>
      </w:r>
      <w:r>
        <w:rPr>
          <w:b/>
          <w:sz w:val="24"/>
          <w:szCs w:val="24"/>
        </w:rPr>
        <w:t>.</w:t>
      </w:r>
    </w:p>
    <w:p w14:paraId="39EF94DA" w14:textId="51E99AE5" w:rsidR="001028D0" w:rsidRDefault="001028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 w:rsidRPr="00736FFC">
        <w:rPr>
          <w:sz w:val="24"/>
          <w:szCs w:val="24"/>
        </w:rPr>
        <w:t>3.86в</w:t>
      </w:r>
      <w:r w:rsidRPr="00736FFC">
        <w:rPr>
          <w:b/>
          <w:bCs/>
          <w:sz w:val="24"/>
          <w:szCs w:val="24"/>
        </w:rPr>
        <w:t xml:space="preserve"> продольная ровность:</w:t>
      </w:r>
      <w:r w:rsidRPr="00736FFC">
        <w:rPr>
          <w:sz w:val="24"/>
          <w:szCs w:val="24"/>
        </w:rPr>
        <w:t xml:space="preserve"> Продольный </w:t>
      </w:r>
      <w:proofErr w:type="spellStart"/>
      <w:r w:rsidRPr="00736FFC">
        <w:rPr>
          <w:sz w:val="24"/>
          <w:szCs w:val="24"/>
        </w:rPr>
        <w:t>микропрофиль</w:t>
      </w:r>
      <w:proofErr w:type="spellEnd"/>
      <w:r w:rsidRPr="00736FFC">
        <w:rPr>
          <w:sz w:val="24"/>
          <w:szCs w:val="24"/>
        </w:rPr>
        <w:t xml:space="preserve"> </w:t>
      </w:r>
      <w:r w:rsidRPr="00736FFC">
        <w:rPr>
          <w:bCs/>
          <w:sz w:val="24"/>
          <w:szCs w:val="24"/>
        </w:rPr>
        <w:t>поверхности оснований и покрытий, содержащий волны неровностей в диапазоне 0,5–60 м на полосе наката автомобильной дороги, оказывающие влияние на колебания движущегося транспортного средства.</w:t>
      </w:r>
    </w:p>
    <w:p w14:paraId="09E8285A" w14:textId="5C7057CE" w:rsidR="001028D0" w:rsidRDefault="001028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4F66">
        <w:rPr>
          <w:b/>
          <w:sz w:val="24"/>
          <w:szCs w:val="24"/>
        </w:rPr>
        <w:t>(Введен дополнительно, Изм. № 2).</w:t>
      </w:r>
    </w:p>
    <w:p w14:paraId="792AF1D4" w14:textId="56DB5274" w:rsidR="00D37A91" w:rsidRDefault="00FC1F2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87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р</w:t>
      </w:r>
      <w:r w:rsidR="00D37A91" w:rsidRPr="008961AC">
        <w:rPr>
          <w:b/>
          <w:sz w:val="24"/>
          <w:szCs w:val="24"/>
        </w:rPr>
        <w:t>еконструкция автомобильной дороги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К</w:t>
      </w:r>
      <w:r w:rsidR="00D37A91" w:rsidRPr="008961AC">
        <w:rPr>
          <w:sz w:val="24"/>
          <w:szCs w:val="24"/>
        </w:rPr>
        <w:t>омплекс работ, при выполнении которых осуществляется изменение параметров автомобильной дороги, ее участков, ведущий к изменению класса и/или категории ав</w:t>
      </w:r>
      <w:r w:rsidR="00FB2CEE" w:rsidRPr="008961AC">
        <w:rPr>
          <w:sz w:val="24"/>
          <w:szCs w:val="24"/>
        </w:rPr>
        <w:t>томобильной дороги, либо влекущи</w:t>
      </w:r>
      <w:r w:rsidR="00D37A91" w:rsidRPr="008961AC">
        <w:rPr>
          <w:sz w:val="24"/>
          <w:szCs w:val="24"/>
        </w:rPr>
        <w:t>й за собой изменение границы полосы отвода автомобильной дороги.</w:t>
      </w:r>
    </w:p>
    <w:p w14:paraId="3FF7A579" w14:textId="77777777" w:rsidR="001028D0" w:rsidRPr="00736FFC" w:rsidRDefault="001028D0" w:rsidP="001028D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36FFC">
        <w:rPr>
          <w:rFonts w:ascii="Times New Roman" w:hAnsi="Times New Roman" w:cs="Times New Roman"/>
          <w:sz w:val="24"/>
          <w:szCs w:val="24"/>
        </w:rPr>
        <w:t xml:space="preserve">3.87а </w:t>
      </w:r>
      <w:proofErr w:type="spellStart"/>
      <w:r w:rsidRPr="00736FFC">
        <w:rPr>
          <w:rFonts w:ascii="Times New Roman" w:hAnsi="Times New Roman" w:cs="Times New Roman"/>
          <w:b/>
          <w:sz w:val="24"/>
          <w:szCs w:val="24"/>
        </w:rPr>
        <w:t>ресайклер</w:t>
      </w:r>
      <w:proofErr w:type="spellEnd"/>
      <w:r w:rsidRPr="00736FF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36FFC">
        <w:rPr>
          <w:rFonts w:ascii="Times New Roman" w:hAnsi="Times New Roman" w:cs="Times New Roman"/>
          <w:sz w:val="24"/>
          <w:szCs w:val="24"/>
        </w:rPr>
        <w:t xml:space="preserve">Машина, реализующая технологию </w:t>
      </w:r>
      <w:proofErr w:type="spellStart"/>
      <w:r w:rsidRPr="00736FFC">
        <w:rPr>
          <w:rFonts w:ascii="Times New Roman" w:hAnsi="Times New Roman" w:cs="Times New Roman"/>
          <w:sz w:val="24"/>
          <w:szCs w:val="24"/>
        </w:rPr>
        <w:t>ресайклинга</w:t>
      </w:r>
      <w:proofErr w:type="spellEnd"/>
      <w:r w:rsidRPr="00736FFC">
        <w:rPr>
          <w:rFonts w:ascii="Times New Roman" w:hAnsi="Times New Roman" w:cs="Times New Roman"/>
          <w:sz w:val="24"/>
          <w:szCs w:val="24"/>
        </w:rPr>
        <w:t>, имеющая камеры с фрезерно-смесительным барабаном и системы подачи вяжущего.</w:t>
      </w:r>
    </w:p>
    <w:p w14:paraId="1A93EFA5" w14:textId="77777777" w:rsidR="001028D0" w:rsidRPr="00736FFC" w:rsidRDefault="001028D0" w:rsidP="001028D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36FFC">
        <w:rPr>
          <w:rFonts w:ascii="Times New Roman" w:hAnsi="Times New Roman" w:cs="Times New Roman"/>
          <w:sz w:val="24"/>
          <w:szCs w:val="24"/>
        </w:rPr>
        <w:t xml:space="preserve">3.87б </w:t>
      </w:r>
      <w:proofErr w:type="spellStart"/>
      <w:r w:rsidRPr="00736FFC">
        <w:rPr>
          <w:rFonts w:ascii="Times New Roman" w:hAnsi="Times New Roman" w:cs="Times New Roman"/>
          <w:b/>
          <w:sz w:val="24"/>
          <w:szCs w:val="24"/>
        </w:rPr>
        <w:t>ресайклинг</w:t>
      </w:r>
      <w:proofErr w:type="spellEnd"/>
      <w:r w:rsidRPr="00736FF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36FFC">
        <w:rPr>
          <w:rFonts w:ascii="Times New Roman" w:hAnsi="Times New Roman" w:cs="Times New Roman"/>
          <w:sz w:val="24"/>
          <w:szCs w:val="24"/>
        </w:rPr>
        <w:t>Фрезерно-смесительный процесс для получения материала смешением измельчаемого материала конструктивных слоев дорожной одежды с вяжущим, при необходимости, с добавлением щебня (песка) на дороге.</w:t>
      </w:r>
    </w:p>
    <w:p w14:paraId="36F71544" w14:textId="7C079302" w:rsidR="001028D0" w:rsidRDefault="001028D0" w:rsidP="001028D0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736FFC">
        <w:rPr>
          <w:sz w:val="24"/>
          <w:szCs w:val="24"/>
        </w:rPr>
        <w:t xml:space="preserve">3.87в </w:t>
      </w:r>
      <w:r w:rsidRPr="00736FFC">
        <w:rPr>
          <w:b/>
          <w:bCs/>
          <w:sz w:val="24"/>
          <w:szCs w:val="24"/>
        </w:rPr>
        <w:t>слой выравнивающий:</w:t>
      </w:r>
      <w:r w:rsidRPr="00736FFC">
        <w:rPr>
          <w:sz w:val="24"/>
          <w:szCs w:val="24"/>
        </w:rPr>
        <w:t xml:space="preserve"> Специальный слой из материалов, применяемых при сооружении дорожной одежды, устраиваемый</w:t>
      </w:r>
      <w:r w:rsidRPr="00736FFC">
        <w:rPr>
          <w:rFonts w:eastAsia="Arial Unicode MS"/>
          <w:sz w:val="24"/>
          <w:szCs w:val="24"/>
          <w:lang w:bidi="ru-RU"/>
        </w:rPr>
        <w:t xml:space="preserve"> для обеспечения продольного и поперечного профилей.</w:t>
      </w:r>
    </w:p>
    <w:p w14:paraId="499F9B34" w14:textId="31452AEF" w:rsidR="001028D0" w:rsidRPr="008961AC" w:rsidRDefault="001028D0" w:rsidP="001028D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447F5">
        <w:rPr>
          <w:b/>
          <w:bCs/>
          <w:sz w:val="24"/>
          <w:szCs w:val="24"/>
        </w:rPr>
        <w:t>3.87а–3.87в</w:t>
      </w:r>
      <w:r w:rsidR="002447F5">
        <w:rPr>
          <w:sz w:val="24"/>
          <w:szCs w:val="24"/>
        </w:rPr>
        <w:t xml:space="preserve"> </w:t>
      </w:r>
      <w:r w:rsidR="002447F5" w:rsidRPr="00E04F66">
        <w:rPr>
          <w:b/>
          <w:sz w:val="24"/>
          <w:szCs w:val="24"/>
        </w:rPr>
        <w:t>(Введен</w:t>
      </w:r>
      <w:r w:rsidR="002447F5">
        <w:rPr>
          <w:b/>
          <w:sz w:val="24"/>
          <w:szCs w:val="24"/>
        </w:rPr>
        <w:t>ы</w:t>
      </w:r>
      <w:r w:rsidR="002447F5" w:rsidRPr="00E04F66">
        <w:rPr>
          <w:b/>
          <w:sz w:val="24"/>
          <w:szCs w:val="24"/>
        </w:rPr>
        <w:t xml:space="preserve"> дополнительно, Изм. № 2).</w:t>
      </w:r>
    </w:p>
    <w:p w14:paraId="7F8C4C25" w14:textId="1B633695" w:rsidR="00D37A91" w:rsidRDefault="00FC1F2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88</w:t>
      </w:r>
      <w:r w:rsidR="002447F5">
        <w:rPr>
          <w:sz w:val="24"/>
          <w:szCs w:val="24"/>
        </w:rPr>
        <w:t xml:space="preserve"> </w:t>
      </w:r>
      <w:r w:rsidR="002447F5" w:rsidRPr="00E04F66">
        <w:rPr>
          <w:b/>
          <w:sz w:val="24"/>
          <w:szCs w:val="24"/>
        </w:rPr>
        <w:t>(Исключен, Изм. № 2).</w:t>
      </w:r>
    </w:p>
    <w:p w14:paraId="44522AA4" w14:textId="77777777" w:rsidR="00C83F8D" w:rsidRPr="00C83F8D" w:rsidRDefault="00C83F8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C83F8D">
        <w:rPr>
          <w:sz w:val="24"/>
          <w:szCs w:val="24"/>
        </w:rPr>
        <w:t>3.88а</w:t>
      </w:r>
      <w:r w:rsidRPr="00C83F8D">
        <w:rPr>
          <w:b/>
          <w:sz w:val="24"/>
          <w:szCs w:val="24"/>
        </w:rPr>
        <w:t xml:space="preserve"> смеси горячие битумоминеральные для устройства тонкослойных защитных слоев покрытия</w:t>
      </w:r>
      <w:r w:rsidRPr="00C83F8D">
        <w:rPr>
          <w:sz w:val="24"/>
          <w:szCs w:val="24"/>
        </w:rPr>
        <w:t>: Специально подобранные смеси минеральных материалов с дорожным битумом или ПБВ (с добавками или без них), приготавливаемые в горячем состоянии.</w:t>
      </w:r>
    </w:p>
    <w:p w14:paraId="1F3AB184" w14:textId="77777777" w:rsidR="00C83F8D" w:rsidRPr="008961AC" w:rsidRDefault="00C83F8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</w:t>
      </w:r>
      <w:r>
        <w:rPr>
          <w:b/>
          <w:sz w:val="24"/>
          <w:szCs w:val="24"/>
        </w:rPr>
        <w:t>.</w:t>
      </w:r>
    </w:p>
    <w:p w14:paraId="29B8E9EC" w14:textId="77777777" w:rsidR="00D37A91" w:rsidRPr="008961AC" w:rsidRDefault="00FC1F2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89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с</w:t>
      </w:r>
      <w:r w:rsidR="00D37A91" w:rsidRPr="008961AC">
        <w:rPr>
          <w:b/>
          <w:sz w:val="24"/>
          <w:szCs w:val="24"/>
        </w:rPr>
        <w:t>редства механизации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С</w:t>
      </w:r>
      <w:r w:rsidR="00D37A91" w:rsidRPr="008961AC">
        <w:rPr>
          <w:sz w:val="24"/>
          <w:szCs w:val="24"/>
        </w:rPr>
        <w:t>овокупность строительных и дорожных машин, установок, транспортных средств, комплектов оборудования производственных предприятий, механизированных инструментов и т. п., применяемых при строительстве, реконструкции, капитальном ремонте и эксплуатации автомобильных дорог и других инженерных сооружениях.</w:t>
      </w:r>
    </w:p>
    <w:p w14:paraId="35F2DBD3" w14:textId="4202D6ED" w:rsidR="00D37A91" w:rsidRPr="002447F5" w:rsidRDefault="002447F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447F5">
        <w:rPr>
          <w:sz w:val="24"/>
          <w:szCs w:val="24"/>
        </w:rPr>
        <w:t xml:space="preserve">3.90 </w:t>
      </w:r>
      <w:r w:rsidRPr="002447F5">
        <w:rPr>
          <w:b/>
          <w:sz w:val="24"/>
          <w:szCs w:val="24"/>
        </w:rPr>
        <w:t>стабилизация грунтов:</w:t>
      </w:r>
      <w:r w:rsidRPr="002447F5">
        <w:rPr>
          <w:sz w:val="24"/>
          <w:szCs w:val="24"/>
        </w:rPr>
        <w:t xml:space="preserve"> Способ улучшения водно-физических свойств грунта путем его обработки стабилизаторами и (или) поверхностно-активными веществами.</w:t>
      </w:r>
    </w:p>
    <w:p w14:paraId="605F2C09" w14:textId="77777777" w:rsidR="002447F5" w:rsidRPr="00E04F66" w:rsidRDefault="002447F5" w:rsidP="002447F5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4096EF17" w14:textId="795F23D6" w:rsidR="002447F5" w:rsidRDefault="002447F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74EF2">
        <w:rPr>
          <w:sz w:val="24"/>
          <w:szCs w:val="24"/>
        </w:rPr>
        <w:t xml:space="preserve">3.90а </w:t>
      </w:r>
      <w:r w:rsidRPr="00574EF2">
        <w:rPr>
          <w:b/>
          <w:sz w:val="24"/>
          <w:szCs w:val="24"/>
        </w:rPr>
        <w:t>укрепление грунтов:</w:t>
      </w:r>
      <w:r w:rsidRPr="00574EF2">
        <w:rPr>
          <w:sz w:val="24"/>
          <w:szCs w:val="24"/>
        </w:rPr>
        <w:t xml:space="preserve"> Способ повышения физико-механических свойств грунта путем его обработки органическими, минеральными или комплексными вяжущими.</w:t>
      </w:r>
    </w:p>
    <w:p w14:paraId="0414C27F" w14:textId="77777777" w:rsidR="002447F5" w:rsidRPr="00E04F66" w:rsidRDefault="002447F5" w:rsidP="002447F5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lastRenderedPageBreak/>
        <w:t>(Введен дополнительно, Изм. № 2).</w:t>
      </w:r>
    </w:p>
    <w:p w14:paraId="40E8065E" w14:textId="0BC285E2" w:rsidR="00D37A91" w:rsidRPr="008961AC" w:rsidRDefault="00FC1F2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3.9</w:t>
      </w:r>
      <w:r w:rsidR="005F651D">
        <w:rPr>
          <w:sz w:val="24"/>
          <w:szCs w:val="24"/>
        </w:rPr>
        <w:t>1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с</w:t>
      </w:r>
      <w:r w:rsidR="00D37A91" w:rsidRPr="008961AC">
        <w:rPr>
          <w:b/>
          <w:sz w:val="24"/>
          <w:szCs w:val="24"/>
        </w:rPr>
        <w:t>троительство автомобильной дороги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К</w:t>
      </w:r>
      <w:r w:rsidR="00D37A91" w:rsidRPr="008961AC">
        <w:rPr>
          <w:sz w:val="24"/>
          <w:szCs w:val="24"/>
        </w:rPr>
        <w:t>омплекс технологических, инфраструктурных и управленческих процессов по сооружению автомобильной дороги.</w:t>
      </w:r>
    </w:p>
    <w:p w14:paraId="20492063" w14:textId="77777777" w:rsidR="00D37A91" w:rsidRPr="008961AC" w:rsidRDefault="00FC1F2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92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с</w:t>
      </w:r>
      <w:r w:rsidR="00D37A91" w:rsidRPr="008961AC">
        <w:rPr>
          <w:b/>
          <w:sz w:val="24"/>
          <w:szCs w:val="24"/>
        </w:rPr>
        <w:t>троительный (производственный) контроль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К</w:t>
      </w:r>
      <w:r w:rsidR="00D37A91" w:rsidRPr="008961AC">
        <w:rPr>
          <w:sz w:val="24"/>
          <w:szCs w:val="24"/>
        </w:rPr>
        <w:t>онтроль соответствия выполняемых работ проектной документации и требованиям технических регламентов, проводимый в процессе строительства, реконструкции, капитального ремонта автомобильной дороги.</w:t>
      </w:r>
    </w:p>
    <w:p w14:paraId="306C4072" w14:textId="77777777" w:rsidR="00D37A91" w:rsidRPr="008961AC" w:rsidRDefault="002E1832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93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т</w:t>
      </w:r>
      <w:r w:rsidR="00D37A91" w:rsidRPr="008961AC">
        <w:rPr>
          <w:b/>
          <w:sz w:val="24"/>
          <w:szCs w:val="24"/>
        </w:rPr>
        <w:t>ехнические средства организации дорожного движения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</w:t>
      </w:r>
      <w:r w:rsidR="00FB2CEE" w:rsidRPr="008961AC">
        <w:rPr>
          <w:sz w:val="24"/>
          <w:szCs w:val="24"/>
        </w:rPr>
        <w:t>К</w:t>
      </w:r>
      <w:r w:rsidR="00D37A91" w:rsidRPr="008961AC">
        <w:rPr>
          <w:sz w:val="24"/>
          <w:szCs w:val="24"/>
        </w:rPr>
        <w:t>омплекс устройств, сооружений и изображений, применяемых на дорогах для обеспечения безопасности дорожного движения и повышения пропускной способности дороги.</w:t>
      </w:r>
    </w:p>
    <w:p w14:paraId="43F11E05" w14:textId="77777777" w:rsidR="00D37A91" w:rsidRPr="008961AC" w:rsidRDefault="0096592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94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т</w:t>
      </w:r>
      <w:r w:rsidR="00D37A91" w:rsidRPr="008961AC">
        <w:rPr>
          <w:b/>
          <w:sz w:val="24"/>
          <w:szCs w:val="24"/>
        </w:rPr>
        <w:t>ехнологический регламент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Д</w:t>
      </w:r>
      <w:r w:rsidR="00D37A91" w:rsidRPr="008961AC">
        <w:rPr>
          <w:sz w:val="24"/>
          <w:szCs w:val="24"/>
        </w:rPr>
        <w:t>окумент технического регулирования, являющийся составной частью проекта производства работ (ППР), устанавливающий требования к технологическим процессам и последовательности их выполнения, способам и ресурсам для реализации этих процессов, разработанный с целью технологической обеспеченности качества с выявлением технологических особенностей конкретного объекта, содержащий методы контроля, оценки и корректировки основных параметров процессов при их выполнении и приемке.</w:t>
      </w:r>
    </w:p>
    <w:p w14:paraId="14198008" w14:textId="77777777" w:rsidR="00D37A91" w:rsidRPr="008961AC" w:rsidRDefault="0096592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95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т</w:t>
      </w:r>
      <w:r w:rsidR="00D37A91" w:rsidRPr="008961AC">
        <w:rPr>
          <w:b/>
          <w:sz w:val="24"/>
          <w:szCs w:val="24"/>
        </w:rPr>
        <w:t>ехнологические свойства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Х</w:t>
      </w:r>
      <w:r w:rsidR="00D37A91" w:rsidRPr="008961AC">
        <w:rPr>
          <w:sz w:val="24"/>
          <w:szCs w:val="24"/>
        </w:rPr>
        <w:t>арактеристики поведения строительных материалов при</w:t>
      </w:r>
      <w:r w:rsidR="00FB2CEE" w:rsidRPr="008961AC">
        <w:rPr>
          <w:sz w:val="24"/>
          <w:szCs w:val="24"/>
        </w:rPr>
        <w:t xml:space="preserve"> их</w:t>
      </w:r>
      <w:r w:rsidR="00D37A91" w:rsidRPr="008961AC">
        <w:rPr>
          <w:sz w:val="24"/>
          <w:szCs w:val="24"/>
        </w:rPr>
        <w:t xml:space="preserve"> производстве и применении (</w:t>
      </w:r>
      <w:proofErr w:type="spellStart"/>
      <w:r w:rsidR="00D37A91" w:rsidRPr="008961AC">
        <w:rPr>
          <w:sz w:val="24"/>
          <w:szCs w:val="24"/>
        </w:rPr>
        <w:t>дробимость</w:t>
      </w:r>
      <w:proofErr w:type="spellEnd"/>
      <w:r w:rsidR="00D37A91" w:rsidRPr="008961AC">
        <w:rPr>
          <w:sz w:val="24"/>
          <w:szCs w:val="24"/>
        </w:rPr>
        <w:t xml:space="preserve">, </w:t>
      </w:r>
      <w:proofErr w:type="spellStart"/>
      <w:r w:rsidR="00D37A91" w:rsidRPr="008961AC">
        <w:rPr>
          <w:sz w:val="24"/>
          <w:szCs w:val="24"/>
        </w:rPr>
        <w:t>уплотняемость</w:t>
      </w:r>
      <w:proofErr w:type="spellEnd"/>
      <w:r w:rsidR="00D37A91" w:rsidRPr="008961AC">
        <w:rPr>
          <w:sz w:val="24"/>
          <w:szCs w:val="24"/>
        </w:rPr>
        <w:t>, устойчивость к расслоению, смачивающая способность, текучесть, вязкость и др.).</w:t>
      </w:r>
    </w:p>
    <w:p w14:paraId="3151810F" w14:textId="77777777" w:rsidR="00D37A91" w:rsidRDefault="0096592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96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т</w:t>
      </w:r>
      <w:r w:rsidR="00D37A91" w:rsidRPr="008961AC">
        <w:rPr>
          <w:b/>
          <w:sz w:val="24"/>
          <w:szCs w:val="24"/>
        </w:rPr>
        <w:t>ехнология</w:t>
      </w:r>
      <w:r w:rsidRPr="008961AC">
        <w:rPr>
          <w:b/>
          <w:sz w:val="24"/>
          <w:szCs w:val="24"/>
        </w:rPr>
        <w:t>:</w:t>
      </w:r>
      <w:r w:rsidR="00113D89">
        <w:rPr>
          <w:b/>
          <w:sz w:val="24"/>
          <w:szCs w:val="24"/>
        </w:rPr>
        <w:t xml:space="preserve"> </w:t>
      </w:r>
      <w:r w:rsidRPr="008961AC">
        <w:rPr>
          <w:sz w:val="24"/>
          <w:szCs w:val="24"/>
        </w:rPr>
        <w:t>С</w:t>
      </w:r>
      <w:r w:rsidR="00D37A91" w:rsidRPr="008961AC">
        <w:rPr>
          <w:sz w:val="24"/>
          <w:szCs w:val="24"/>
        </w:rPr>
        <w:t>овокупность операций и режимов работы машин и оборудования для обработки, изготовления, изменения свойств исходных материалов, применяемых в процессе производства для получения готовой продукции.</w:t>
      </w:r>
    </w:p>
    <w:p w14:paraId="1ED0E13C" w14:textId="7F2780F3" w:rsidR="00C83F8D" w:rsidRDefault="002447F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74EF2">
        <w:rPr>
          <w:sz w:val="24"/>
          <w:szCs w:val="24"/>
        </w:rPr>
        <w:t xml:space="preserve">3.96а </w:t>
      </w:r>
      <w:r w:rsidRPr="00574EF2">
        <w:rPr>
          <w:b/>
          <w:sz w:val="24"/>
          <w:szCs w:val="24"/>
        </w:rPr>
        <w:t>трехметровая рейка</w:t>
      </w:r>
      <w:r w:rsidRPr="00574EF2">
        <w:rPr>
          <w:b/>
          <w:bCs/>
          <w:sz w:val="24"/>
          <w:szCs w:val="24"/>
        </w:rPr>
        <w:t>:</w:t>
      </w:r>
      <w:r w:rsidRPr="00574EF2">
        <w:rPr>
          <w:sz w:val="24"/>
          <w:szCs w:val="24"/>
        </w:rPr>
        <w:t xml:space="preserve"> Приспособление в виде жесткого прямолинейного стержня длиной 3 м, прикладываемого к поверхности основания (покрытия) дороги для выявления просветов между стержнем и поверхностью, в комплекте с клиновым промерником, а также для определения продольных и поперечных уклонов проезжей части и крутизны заложения откосов.</w:t>
      </w:r>
    </w:p>
    <w:p w14:paraId="4E5D8AE5" w14:textId="1045B1B1" w:rsidR="00C83F8D" w:rsidRPr="008961AC" w:rsidRDefault="00C83F8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</w:t>
      </w:r>
      <w:r>
        <w:rPr>
          <w:b/>
          <w:sz w:val="24"/>
          <w:szCs w:val="24"/>
        </w:rPr>
        <w:t>.</w:t>
      </w:r>
      <w:r w:rsidR="002447F5">
        <w:rPr>
          <w:b/>
          <w:sz w:val="24"/>
          <w:szCs w:val="24"/>
        </w:rPr>
        <w:t xml:space="preserve"> </w:t>
      </w:r>
      <w:r w:rsidR="002447F5" w:rsidRPr="00E04F66">
        <w:rPr>
          <w:b/>
          <w:sz w:val="24"/>
          <w:szCs w:val="24"/>
        </w:rPr>
        <w:t>(Измененная редакция, Изм. № 2).</w:t>
      </w:r>
    </w:p>
    <w:p w14:paraId="75A653B2" w14:textId="045AA90C" w:rsidR="00D37A91" w:rsidRPr="008961AC" w:rsidRDefault="002447F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74EF2">
        <w:rPr>
          <w:sz w:val="24"/>
          <w:szCs w:val="24"/>
        </w:rPr>
        <w:t xml:space="preserve">3.97 </w:t>
      </w:r>
      <w:proofErr w:type="spellStart"/>
      <w:r w:rsidRPr="00574EF2">
        <w:rPr>
          <w:b/>
          <w:sz w:val="24"/>
          <w:szCs w:val="24"/>
        </w:rPr>
        <w:t>удобоукладываемость</w:t>
      </w:r>
      <w:proofErr w:type="spellEnd"/>
      <w:r w:rsidRPr="00574EF2">
        <w:rPr>
          <w:b/>
          <w:sz w:val="24"/>
          <w:szCs w:val="24"/>
        </w:rPr>
        <w:t xml:space="preserve"> бетонной смеси:</w:t>
      </w:r>
      <w:r w:rsidRPr="00574EF2">
        <w:rPr>
          <w:sz w:val="24"/>
          <w:szCs w:val="24"/>
        </w:rPr>
        <w:t xml:space="preserve"> Количественная характеристика бетонной смеси, оцениваемая показателями подвижности или жесткости и характеризующая соответствие технологических свойств смеси применяемым средствам распределения и уплотнения.</w:t>
      </w:r>
    </w:p>
    <w:p w14:paraId="5D500A8D" w14:textId="77777777" w:rsidR="002447F5" w:rsidRPr="008961AC" w:rsidRDefault="002447F5" w:rsidP="002447F5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2).</w:t>
      </w:r>
    </w:p>
    <w:p w14:paraId="08E5D212" w14:textId="77777777" w:rsidR="00D37A91" w:rsidRDefault="00465F3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</w:t>
      </w:r>
      <w:r w:rsidR="005F651D">
        <w:rPr>
          <w:sz w:val="24"/>
          <w:szCs w:val="24"/>
        </w:rPr>
        <w:t>98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у</w:t>
      </w:r>
      <w:r w:rsidR="00D37A91" w:rsidRPr="008961AC">
        <w:rPr>
          <w:b/>
          <w:sz w:val="24"/>
          <w:szCs w:val="24"/>
        </w:rPr>
        <w:t>катываемый бетон</w:t>
      </w:r>
      <w:r w:rsidRPr="008961AC">
        <w:rPr>
          <w:b/>
          <w:sz w:val="24"/>
          <w:szCs w:val="24"/>
        </w:rPr>
        <w:t xml:space="preserve">: </w:t>
      </w:r>
      <w:r w:rsidRPr="008961AC">
        <w:rPr>
          <w:sz w:val="24"/>
          <w:szCs w:val="24"/>
        </w:rPr>
        <w:t>Т</w:t>
      </w:r>
      <w:r w:rsidR="00D37A91" w:rsidRPr="008961AC">
        <w:rPr>
          <w:sz w:val="24"/>
          <w:szCs w:val="24"/>
        </w:rPr>
        <w:t>яжелый</w:t>
      </w:r>
      <w:r w:rsidRPr="008961AC">
        <w:rPr>
          <w:sz w:val="24"/>
          <w:szCs w:val="24"/>
        </w:rPr>
        <w:t xml:space="preserve"> бетон</w:t>
      </w:r>
      <w:r w:rsidR="00D37A91" w:rsidRPr="008961AC">
        <w:rPr>
          <w:sz w:val="24"/>
          <w:szCs w:val="24"/>
        </w:rPr>
        <w:t>, получаемый из жесткой бетонной смеси, уплотняемой укаткой (катками).</w:t>
      </w:r>
    </w:p>
    <w:p w14:paraId="73B8C07F" w14:textId="77777777" w:rsidR="008D25EB" w:rsidRPr="008D25EB" w:rsidRDefault="008D25EB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567"/>
        <w:contextualSpacing/>
        <w:rPr>
          <w:sz w:val="24"/>
          <w:szCs w:val="24"/>
        </w:rPr>
      </w:pPr>
      <w:r w:rsidRPr="008D25EB">
        <w:rPr>
          <w:sz w:val="24"/>
          <w:szCs w:val="24"/>
        </w:rPr>
        <w:t>3.98а</w:t>
      </w:r>
      <w:r w:rsidRPr="008D25EB">
        <w:rPr>
          <w:b/>
          <w:sz w:val="24"/>
          <w:szCs w:val="24"/>
        </w:rPr>
        <w:t xml:space="preserve"> фактический класс бетона по прочности</w:t>
      </w:r>
      <w:r w:rsidRPr="008D25EB">
        <w:rPr>
          <w:sz w:val="24"/>
          <w:szCs w:val="24"/>
        </w:rPr>
        <w:t>: Значение класса бетона по прочности монолитных конструкций, рассчитанное по результатам определения фактической прочности бетона и ее однородности в контролируемой партии.</w:t>
      </w:r>
    </w:p>
    <w:p w14:paraId="11BDBEAD" w14:textId="77777777" w:rsidR="008D25EB" w:rsidRPr="008D25EB" w:rsidRDefault="008D25EB" w:rsidP="00A24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567"/>
        <w:contextualSpacing/>
        <w:rPr>
          <w:sz w:val="24"/>
          <w:szCs w:val="24"/>
        </w:rPr>
      </w:pPr>
      <w:r w:rsidRPr="008D25EB">
        <w:rPr>
          <w:sz w:val="24"/>
          <w:szCs w:val="24"/>
        </w:rPr>
        <w:t>[ГОСТ 18105</w:t>
      </w:r>
      <w:r w:rsidR="00D811FE">
        <w:rPr>
          <w:sz w:val="24"/>
          <w:szCs w:val="24"/>
        </w:rPr>
        <w:t>–</w:t>
      </w:r>
      <w:r w:rsidRPr="008D25EB">
        <w:rPr>
          <w:sz w:val="24"/>
          <w:szCs w:val="24"/>
        </w:rPr>
        <w:t>2010, пункт 3.1.3]</w:t>
      </w:r>
    </w:p>
    <w:p w14:paraId="3748B41C" w14:textId="4988347F" w:rsidR="008D25EB" w:rsidRDefault="008D25E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</w:t>
      </w:r>
      <w:r>
        <w:rPr>
          <w:b/>
          <w:sz w:val="24"/>
          <w:szCs w:val="24"/>
        </w:rPr>
        <w:t>.</w:t>
      </w:r>
    </w:p>
    <w:p w14:paraId="47A17812" w14:textId="77777777" w:rsidR="002447F5" w:rsidRPr="00574EF2" w:rsidRDefault="002447F5" w:rsidP="002447F5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74EF2">
        <w:rPr>
          <w:rFonts w:ascii="Times New Roman" w:hAnsi="Times New Roman" w:cs="Times New Roman"/>
          <w:sz w:val="24"/>
          <w:szCs w:val="24"/>
        </w:rPr>
        <w:t xml:space="preserve">3.98б </w:t>
      </w:r>
      <w:r w:rsidRPr="00574EF2">
        <w:rPr>
          <w:rFonts w:ascii="Times New Roman" w:hAnsi="Times New Roman" w:cs="Times New Roman"/>
          <w:b/>
          <w:sz w:val="24"/>
          <w:szCs w:val="24"/>
        </w:rPr>
        <w:t>холодная органоминеральная смесь:</w:t>
      </w:r>
      <w:r w:rsidRPr="00574EF2">
        <w:rPr>
          <w:rFonts w:ascii="Times New Roman" w:hAnsi="Times New Roman" w:cs="Times New Roman"/>
          <w:sz w:val="24"/>
          <w:szCs w:val="24"/>
        </w:rPr>
        <w:t xml:space="preserve"> Рационально подобранная смесь, получаемая перемешиванием в смесительных установках или непосредственно на месте производства работ без нагрева щебня (гравия), песка, а также, при необходимости, минерального порошка (в том числе порошковых отходов производства) и асфальтобетонного гранулята (или переработанного асфальтобетона) с органическим вяжущим (битумной эмульсией) или с органическим вяжущим совместно с минеральным.</w:t>
      </w:r>
    </w:p>
    <w:p w14:paraId="0952C6CE" w14:textId="0741DC0C" w:rsidR="002447F5" w:rsidRDefault="002447F5" w:rsidP="002447F5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Arial Unicode MS"/>
          <w:sz w:val="24"/>
          <w:szCs w:val="24"/>
          <w:lang w:bidi="ru-RU"/>
        </w:rPr>
      </w:pPr>
      <w:r w:rsidRPr="00574EF2">
        <w:rPr>
          <w:sz w:val="24"/>
          <w:szCs w:val="24"/>
        </w:rPr>
        <w:lastRenderedPageBreak/>
        <w:t xml:space="preserve">3.98в </w:t>
      </w:r>
      <w:r w:rsidRPr="00574EF2">
        <w:rPr>
          <w:b/>
          <w:sz w:val="24"/>
          <w:szCs w:val="24"/>
        </w:rPr>
        <w:t>холодный</w:t>
      </w:r>
      <w:r w:rsidRPr="00574EF2">
        <w:rPr>
          <w:b/>
          <w:bCs/>
          <w:sz w:val="24"/>
          <w:szCs w:val="24"/>
        </w:rPr>
        <w:t xml:space="preserve"> </w:t>
      </w:r>
      <w:proofErr w:type="spellStart"/>
      <w:r w:rsidRPr="00574EF2">
        <w:rPr>
          <w:b/>
          <w:bCs/>
          <w:sz w:val="24"/>
          <w:szCs w:val="24"/>
        </w:rPr>
        <w:t>ресайклинг</w:t>
      </w:r>
      <w:proofErr w:type="spellEnd"/>
      <w:r w:rsidRPr="00574EF2">
        <w:rPr>
          <w:b/>
          <w:bCs/>
          <w:sz w:val="24"/>
          <w:szCs w:val="24"/>
        </w:rPr>
        <w:t xml:space="preserve">: </w:t>
      </w:r>
      <w:r w:rsidRPr="00574EF2">
        <w:rPr>
          <w:bCs/>
          <w:sz w:val="24"/>
          <w:szCs w:val="24"/>
        </w:rPr>
        <w:t>П</w:t>
      </w:r>
      <w:r w:rsidRPr="00574EF2">
        <w:rPr>
          <w:sz w:val="24"/>
          <w:szCs w:val="24"/>
        </w:rPr>
        <w:t>роцесс получения обработанных вяжущим смесей при температуре окружающей среды в результате измельчения и смешения материала старой дорожной одежды с вяжущим,</w:t>
      </w:r>
      <w:r w:rsidRPr="00574EF2">
        <w:rPr>
          <w:rFonts w:eastAsia="Arial Unicode MS"/>
          <w:sz w:val="24"/>
          <w:szCs w:val="24"/>
          <w:lang w:bidi="ru-RU"/>
        </w:rPr>
        <w:t xml:space="preserve"> при необходимости с добавлением щебня (песка).</w:t>
      </w:r>
    </w:p>
    <w:p w14:paraId="04A3792D" w14:textId="1BF40B04" w:rsidR="002447F5" w:rsidRPr="008961AC" w:rsidRDefault="002447F5" w:rsidP="002447F5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447F5">
        <w:rPr>
          <w:b/>
          <w:bCs/>
          <w:sz w:val="24"/>
          <w:szCs w:val="24"/>
        </w:rPr>
        <w:t>3.98б, 3.98в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(Введены</w:t>
      </w:r>
      <w:r w:rsidRPr="00807003">
        <w:rPr>
          <w:b/>
          <w:sz w:val="24"/>
          <w:szCs w:val="24"/>
        </w:rPr>
        <w:t xml:space="preserve"> дополнительно, Изм. № </w:t>
      </w:r>
      <w:r>
        <w:rPr>
          <w:b/>
          <w:sz w:val="24"/>
          <w:szCs w:val="24"/>
        </w:rPr>
        <w:t>2</w:t>
      </w:r>
      <w:r w:rsidRPr="00807003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7B327806" w14:textId="57F9251D" w:rsidR="00D37A91" w:rsidRPr="008961AC" w:rsidRDefault="002447F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2" w:name="sub_31"/>
      <w:r w:rsidRPr="00574EF2">
        <w:rPr>
          <w:sz w:val="24"/>
          <w:szCs w:val="24"/>
        </w:rPr>
        <w:t xml:space="preserve">3.99 </w:t>
      </w:r>
      <w:r w:rsidRPr="00574EF2">
        <w:rPr>
          <w:b/>
          <w:sz w:val="24"/>
          <w:szCs w:val="24"/>
        </w:rPr>
        <w:t>щебеночно-мастичный асфальтобетон:</w:t>
      </w:r>
      <w:r w:rsidRPr="00574EF2">
        <w:rPr>
          <w:sz w:val="24"/>
          <w:szCs w:val="24"/>
        </w:rPr>
        <w:t xml:space="preserve"> Уплотненная щебеночно-мастичная асфальтобетонная смесь в лаборатории или на месте производства работ.</w:t>
      </w:r>
    </w:p>
    <w:p w14:paraId="58FE89E5" w14:textId="77777777" w:rsidR="002447F5" w:rsidRPr="008961AC" w:rsidRDefault="002447F5" w:rsidP="002447F5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2).</w:t>
      </w:r>
    </w:p>
    <w:p w14:paraId="5A3386EC" w14:textId="284D09E2" w:rsidR="00D37A91" w:rsidRPr="008961AC" w:rsidRDefault="002447F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74EF2">
        <w:rPr>
          <w:sz w:val="24"/>
          <w:szCs w:val="24"/>
        </w:rPr>
        <w:t xml:space="preserve">3.100 </w:t>
      </w:r>
      <w:r w:rsidRPr="00574EF2">
        <w:rPr>
          <w:b/>
          <w:sz w:val="24"/>
          <w:szCs w:val="24"/>
        </w:rPr>
        <w:t>щебеночно-мастичная асфальтобетонная смесь:</w:t>
      </w:r>
      <w:r w:rsidRPr="00574EF2">
        <w:rPr>
          <w:sz w:val="24"/>
          <w:szCs w:val="24"/>
        </w:rPr>
        <w:t xml:space="preserve"> Рационально подобранная смесь, состоящая из минеральной части (щебня, дробленого песка и минерального порошка), битумного вяжущего и стабилизирующих или иных добавок, способных удерживать битумное вяжущее при технологических температурах, взятых в определенных соотношениях и перемешанных в нагретом состоянии.</w:t>
      </w:r>
    </w:p>
    <w:p w14:paraId="6DDF64BD" w14:textId="77777777" w:rsidR="002447F5" w:rsidRPr="008961AC" w:rsidRDefault="002447F5" w:rsidP="002447F5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2).</w:t>
      </w:r>
    </w:p>
    <w:p w14:paraId="05CBF89C" w14:textId="77777777" w:rsidR="00D37A91" w:rsidRPr="008961AC" w:rsidRDefault="00465F3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3.10</w:t>
      </w:r>
      <w:r w:rsidR="005F651D">
        <w:rPr>
          <w:sz w:val="24"/>
          <w:szCs w:val="24"/>
        </w:rPr>
        <w:t>1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ш</w:t>
      </w:r>
      <w:r w:rsidR="00D37A91" w:rsidRPr="008961AC">
        <w:rPr>
          <w:b/>
          <w:sz w:val="24"/>
          <w:szCs w:val="24"/>
        </w:rPr>
        <w:t>ламы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Х</w:t>
      </w:r>
      <w:r w:rsidR="00D37A91" w:rsidRPr="008961AC">
        <w:rPr>
          <w:sz w:val="24"/>
          <w:szCs w:val="24"/>
        </w:rPr>
        <w:t>олодные смеси для ремонтных работ, состоящие из мелкозернистых минеральных материалов, катионных битумных эмульсий или паст и замедлителя распада эмульсии.</w:t>
      </w:r>
    </w:p>
    <w:bookmarkEnd w:id="2"/>
    <w:p w14:paraId="7D0D2939" w14:textId="77777777" w:rsidR="00D37A91" w:rsidRPr="008961AC" w:rsidRDefault="00465F3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3.1</w:t>
      </w:r>
      <w:r w:rsidR="005F651D">
        <w:rPr>
          <w:sz w:val="24"/>
          <w:szCs w:val="24"/>
        </w:rPr>
        <w:t>02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ш</w:t>
      </w:r>
      <w:r w:rsidR="00D37A91" w:rsidRPr="008961AC">
        <w:rPr>
          <w:b/>
          <w:sz w:val="24"/>
          <w:szCs w:val="24"/>
        </w:rPr>
        <w:t>ов деформационный</w:t>
      </w:r>
      <w:r w:rsidRPr="008961AC">
        <w:rPr>
          <w:b/>
          <w:sz w:val="24"/>
          <w:szCs w:val="24"/>
        </w:rPr>
        <w:t xml:space="preserve">: </w:t>
      </w:r>
      <w:r w:rsidRPr="008961AC">
        <w:rPr>
          <w:sz w:val="24"/>
          <w:szCs w:val="24"/>
        </w:rPr>
        <w:t>П</w:t>
      </w:r>
      <w:r w:rsidR="00D37A91" w:rsidRPr="008961AC">
        <w:rPr>
          <w:sz w:val="24"/>
          <w:szCs w:val="24"/>
        </w:rPr>
        <w:t>рорезь, разделяющая монолитное (чаще всего цементобетонное) покрытие или основание на плиты, а также зазор между плитами сборных покрытий, которы</w:t>
      </w:r>
      <w:r w:rsidR="00A74B1D" w:rsidRPr="008961AC">
        <w:rPr>
          <w:sz w:val="24"/>
          <w:szCs w:val="24"/>
        </w:rPr>
        <w:t>е</w:t>
      </w:r>
      <w:r w:rsidR="00D37A91" w:rsidRPr="008961AC">
        <w:rPr>
          <w:sz w:val="24"/>
          <w:szCs w:val="24"/>
        </w:rPr>
        <w:t xml:space="preserve"> обеспечива</w:t>
      </w:r>
      <w:r w:rsidR="00A74B1D" w:rsidRPr="008961AC">
        <w:rPr>
          <w:sz w:val="24"/>
          <w:szCs w:val="24"/>
        </w:rPr>
        <w:t>ю</w:t>
      </w:r>
      <w:r w:rsidR="00D37A91" w:rsidRPr="008961AC">
        <w:rPr>
          <w:sz w:val="24"/>
          <w:szCs w:val="24"/>
        </w:rPr>
        <w:t>т возможность перемещений плит (удлинение или сокращение) при изменении температуры покрытия.</w:t>
      </w:r>
    </w:p>
    <w:p w14:paraId="7CF36484" w14:textId="77777777" w:rsidR="00D37A91" w:rsidRPr="008961AC" w:rsidRDefault="00465F3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3.1</w:t>
      </w:r>
      <w:r w:rsidR="005F651D">
        <w:rPr>
          <w:sz w:val="24"/>
          <w:szCs w:val="24"/>
        </w:rPr>
        <w:t>03</w:t>
      </w:r>
      <w:r w:rsidR="00113D89">
        <w:rPr>
          <w:sz w:val="24"/>
          <w:szCs w:val="24"/>
        </w:rPr>
        <w:t> </w:t>
      </w:r>
      <w:r w:rsidRPr="008961AC">
        <w:rPr>
          <w:b/>
          <w:sz w:val="24"/>
          <w:szCs w:val="24"/>
        </w:rPr>
        <w:t>ш</w:t>
      </w:r>
      <w:r w:rsidR="00D37A91" w:rsidRPr="008961AC">
        <w:rPr>
          <w:b/>
          <w:sz w:val="24"/>
          <w:szCs w:val="24"/>
        </w:rPr>
        <w:t>тыри</w:t>
      </w:r>
      <w:r w:rsidRPr="008961AC">
        <w:rPr>
          <w:b/>
          <w:sz w:val="24"/>
          <w:szCs w:val="24"/>
        </w:rPr>
        <w:t>:</w:t>
      </w:r>
      <w:r w:rsidRPr="008961AC">
        <w:rPr>
          <w:sz w:val="24"/>
          <w:szCs w:val="24"/>
        </w:rPr>
        <w:t xml:space="preserve"> С</w:t>
      </w:r>
      <w:r w:rsidR="00D37A91" w:rsidRPr="008961AC">
        <w:rPr>
          <w:sz w:val="24"/>
          <w:szCs w:val="24"/>
        </w:rPr>
        <w:t>тальные стержни в швах бетонного покрытия, допускающие продольные перемещения бетонной плиты и предотвращающие при этом перемещение плиты в поперечном направлении и по высоте.</w:t>
      </w:r>
    </w:p>
    <w:p w14:paraId="2064230D" w14:textId="3632C588" w:rsidR="00D37A91" w:rsidRPr="008961AC" w:rsidRDefault="00465F3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F1298">
        <w:rPr>
          <w:b/>
          <w:bCs/>
          <w:sz w:val="24"/>
          <w:szCs w:val="24"/>
        </w:rPr>
        <w:t>3.1</w:t>
      </w:r>
      <w:r w:rsidR="005F651D" w:rsidRPr="005F1298">
        <w:rPr>
          <w:b/>
          <w:bCs/>
          <w:sz w:val="24"/>
          <w:szCs w:val="24"/>
        </w:rPr>
        <w:t>04</w:t>
      </w:r>
      <w:r w:rsidR="002447F5">
        <w:rPr>
          <w:bCs/>
          <w:sz w:val="24"/>
          <w:szCs w:val="24"/>
        </w:rPr>
        <w:t xml:space="preserve"> </w:t>
      </w:r>
      <w:r w:rsidR="002447F5" w:rsidRPr="00E04F66">
        <w:rPr>
          <w:b/>
          <w:sz w:val="24"/>
          <w:szCs w:val="24"/>
        </w:rPr>
        <w:t>(Исключен, Изм. № 2).</w:t>
      </w:r>
    </w:p>
    <w:p w14:paraId="3CA17061" w14:textId="2A8D9D3F" w:rsidR="00D37A91" w:rsidRPr="008961AC" w:rsidRDefault="00465F3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B0098">
        <w:rPr>
          <w:b/>
          <w:bCs/>
          <w:sz w:val="24"/>
          <w:szCs w:val="24"/>
        </w:rPr>
        <w:t>3.1</w:t>
      </w:r>
      <w:r w:rsidR="005F651D" w:rsidRPr="001B0098">
        <w:rPr>
          <w:b/>
          <w:bCs/>
          <w:sz w:val="24"/>
          <w:szCs w:val="24"/>
        </w:rPr>
        <w:t>05</w:t>
      </w:r>
      <w:r w:rsidR="00113D89">
        <w:rPr>
          <w:sz w:val="24"/>
          <w:szCs w:val="24"/>
        </w:rPr>
        <w:t> </w:t>
      </w:r>
      <w:bookmarkStart w:id="3" w:name="_Toc525605722"/>
      <w:bookmarkStart w:id="4" w:name="_Toc525605134"/>
      <w:r w:rsidR="001B0098">
        <w:rPr>
          <w:b/>
          <w:bCs/>
          <w:sz w:val="24"/>
          <w:szCs w:val="24"/>
        </w:rPr>
        <w:t>(Исключен, Изм. № 3).</w:t>
      </w:r>
    </w:p>
    <w:bookmarkEnd w:id="3"/>
    <w:bookmarkEnd w:id="4"/>
    <w:p w14:paraId="18611E18" w14:textId="77777777" w:rsidR="000955B0" w:rsidRPr="00113D89" w:rsidRDefault="00113D89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color w:val="000000"/>
          <w:sz w:val="26"/>
          <w:szCs w:val="26"/>
        </w:rPr>
      </w:pPr>
      <w:r w:rsidRPr="00113D89">
        <w:rPr>
          <w:b/>
          <w:color w:val="000000"/>
          <w:sz w:val="26"/>
          <w:szCs w:val="26"/>
        </w:rPr>
        <w:t xml:space="preserve">4 </w:t>
      </w:r>
      <w:r w:rsidR="00882449" w:rsidRPr="00113D89">
        <w:rPr>
          <w:b/>
          <w:color w:val="000000"/>
          <w:sz w:val="26"/>
          <w:szCs w:val="26"/>
        </w:rPr>
        <w:t>Общие положения</w:t>
      </w:r>
    </w:p>
    <w:p w14:paraId="60CC44ED" w14:textId="05B56069" w:rsidR="000955B0" w:rsidRDefault="002447F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74EF2">
        <w:rPr>
          <w:sz w:val="24"/>
          <w:szCs w:val="24"/>
        </w:rPr>
        <w:t xml:space="preserve">4.1 </w:t>
      </w:r>
      <w:r w:rsidR="001B0098" w:rsidRPr="001B0098">
        <w:rPr>
          <w:sz w:val="24"/>
          <w:szCs w:val="24"/>
        </w:rPr>
        <w:t>При строительстве, реконструкции и капитальном ремонте автомобильных дорог следует соблюдать требования проектной (рабочей) документации, нормативных документов, требования по технике безопасности, санитарно-эпидемиологические и экологические требования и требования настоящего свода правил</w:t>
      </w:r>
      <w:r w:rsidRPr="00574EF2">
        <w:rPr>
          <w:sz w:val="24"/>
          <w:szCs w:val="24"/>
        </w:rPr>
        <w:t>.</w:t>
      </w:r>
    </w:p>
    <w:p w14:paraId="177D1982" w14:textId="160CC198" w:rsidR="000963C5" w:rsidRPr="008961AC" w:rsidRDefault="000963C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2447F5">
        <w:rPr>
          <w:b/>
          <w:sz w:val="24"/>
          <w:szCs w:val="24"/>
        </w:rPr>
        <w:t>2</w:t>
      </w:r>
      <w:r w:rsidR="001B0098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354848CC" w14:textId="77777777" w:rsidR="000955B0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</w:t>
      </w:r>
      <w:r w:rsidR="00113D89">
        <w:rPr>
          <w:sz w:val="24"/>
          <w:szCs w:val="24"/>
        </w:rPr>
        <w:t>2 </w:t>
      </w:r>
      <w:r w:rsidR="000955B0" w:rsidRPr="008961AC">
        <w:rPr>
          <w:sz w:val="24"/>
          <w:szCs w:val="24"/>
        </w:rPr>
        <w:t>При строительстве</w:t>
      </w:r>
      <w:r w:rsidR="007A042B" w:rsidRPr="008961AC">
        <w:rPr>
          <w:sz w:val="24"/>
          <w:szCs w:val="24"/>
        </w:rPr>
        <w:t>,</w:t>
      </w:r>
      <w:r w:rsidR="000955B0" w:rsidRPr="008961AC">
        <w:rPr>
          <w:sz w:val="24"/>
          <w:szCs w:val="24"/>
        </w:rPr>
        <w:t xml:space="preserve"> реконструкции </w:t>
      </w:r>
      <w:r w:rsidR="007A042B" w:rsidRPr="008961AC">
        <w:rPr>
          <w:sz w:val="24"/>
          <w:szCs w:val="24"/>
        </w:rPr>
        <w:t xml:space="preserve">и капитальном ремонте </w:t>
      </w:r>
      <w:r w:rsidR="000955B0" w:rsidRPr="008961AC">
        <w:rPr>
          <w:sz w:val="24"/>
          <w:szCs w:val="24"/>
        </w:rPr>
        <w:t>автомобильных дорог необходимо принимать меры по охране природной среды. Технологические решения должны предусматривать недопущение причинения ущерба окружающей природной среде и сохранение устойчивого природного баланса при выполнении работ, нарушение которых может вызвать изменение геологических или экологических условий.</w:t>
      </w:r>
    </w:p>
    <w:p w14:paraId="311D9945" w14:textId="77777777" w:rsidR="000955B0" w:rsidRPr="008961AC" w:rsidRDefault="00F4483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</w:t>
      </w:r>
      <w:r w:rsidR="000955B0" w:rsidRPr="008961AC">
        <w:rPr>
          <w:sz w:val="24"/>
          <w:szCs w:val="24"/>
        </w:rPr>
        <w:t>овреждение дерново-ра</w:t>
      </w:r>
      <w:r w:rsidRPr="008961AC">
        <w:rPr>
          <w:sz w:val="24"/>
          <w:szCs w:val="24"/>
        </w:rPr>
        <w:t xml:space="preserve">стительного покрова, проведение </w:t>
      </w:r>
      <w:r w:rsidR="000955B0" w:rsidRPr="008961AC">
        <w:rPr>
          <w:sz w:val="24"/>
          <w:szCs w:val="24"/>
        </w:rPr>
        <w:t>планировочных и дренажно-осушительных работ за пределами территорий, отве</w:t>
      </w:r>
      <w:r w:rsidRPr="008961AC">
        <w:rPr>
          <w:sz w:val="24"/>
          <w:szCs w:val="24"/>
        </w:rPr>
        <w:t xml:space="preserve">денных для строительства дороги, не допускается. </w:t>
      </w:r>
      <w:r w:rsidR="000955B0" w:rsidRPr="008961AC">
        <w:rPr>
          <w:sz w:val="24"/>
          <w:szCs w:val="24"/>
        </w:rPr>
        <w:t>Повреждения, нанесенные природной среде в зоне временного отвода в результате строительства временных сооружений и дорог, проезда строительного транспорта, стоянки машин, складирования материалов и т.п., должны быть устранены к моменту сдачи дороги в эксплуатацию. При выборе методов производства работ и средств механизации следует учитывать необходимость соблюдения соответствующих санитарных норм, норм предельно допустимых выбросов загрязняющих веществ в атмосферу и водные объекты и устранения или максимального уменьшения других видов вредных воздействий на природную среду</w:t>
      </w:r>
      <w:r w:rsidR="00DD0B36" w:rsidRPr="008961AC">
        <w:rPr>
          <w:sz w:val="24"/>
          <w:szCs w:val="24"/>
        </w:rPr>
        <w:t xml:space="preserve"> и человека</w:t>
      </w:r>
      <w:r w:rsidR="00DD0B36" w:rsidRPr="008961AC">
        <w:rPr>
          <w:i/>
          <w:sz w:val="24"/>
          <w:szCs w:val="24"/>
        </w:rPr>
        <w:t xml:space="preserve">, </w:t>
      </w:r>
      <w:r w:rsidR="00DD0B36" w:rsidRPr="008961AC">
        <w:rPr>
          <w:sz w:val="24"/>
          <w:szCs w:val="24"/>
        </w:rPr>
        <w:t>а также</w:t>
      </w:r>
      <w:r w:rsidR="00113D89">
        <w:rPr>
          <w:sz w:val="24"/>
          <w:szCs w:val="24"/>
        </w:rPr>
        <w:t xml:space="preserve"> </w:t>
      </w:r>
      <w:r w:rsidR="00DD0B36" w:rsidRPr="008961AC">
        <w:rPr>
          <w:sz w:val="24"/>
          <w:szCs w:val="24"/>
        </w:rPr>
        <w:t xml:space="preserve">на </w:t>
      </w:r>
      <w:r w:rsidR="000955B0" w:rsidRPr="008961AC">
        <w:rPr>
          <w:sz w:val="24"/>
          <w:szCs w:val="24"/>
        </w:rPr>
        <w:t>прилегающие земельные угодья.</w:t>
      </w:r>
    </w:p>
    <w:p w14:paraId="578DB9C4" w14:textId="1B2B28A2" w:rsidR="000955B0" w:rsidRDefault="002447F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74EF2">
        <w:rPr>
          <w:sz w:val="24"/>
          <w:szCs w:val="24"/>
        </w:rPr>
        <w:lastRenderedPageBreak/>
        <w:t xml:space="preserve">4.3 На площадках складирования минеральных материалов на территории </w:t>
      </w:r>
      <w:proofErr w:type="spellStart"/>
      <w:r w:rsidRPr="00574EF2">
        <w:rPr>
          <w:sz w:val="24"/>
          <w:szCs w:val="24"/>
        </w:rPr>
        <w:t>асфальто</w:t>
      </w:r>
      <w:proofErr w:type="spellEnd"/>
      <w:r w:rsidRPr="00574EF2">
        <w:rPr>
          <w:sz w:val="24"/>
          <w:szCs w:val="24"/>
        </w:rPr>
        <w:t xml:space="preserve">- и цементобетонных заводов, смесительных установок, прирельсовых и </w:t>
      </w:r>
      <w:proofErr w:type="spellStart"/>
      <w:r w:rsidRPr="00574EF2">
        <w:rPr>
          <w:sz w:val="24"/>
          <w:szCs w:val="24"/>
        </w:rPr>
        <w:t>припирсовых</w:t>
      </w:r>
      <w:proofErr w:type="spellEnd"/>
      <w:r w:rsidRPr="00574EF2">
        <w:rPr>
          <w:sz w:val="24"/>
          <w:szCs w:val="24"/>
        </w:rPr>
        <w:t xml:space="preserve"> баз необходимо устраивать твердое покрытие с обеспеченным водоотводом.</w:t>
      </w:r>
    </w:p>
    <w:p w14:paraId="731C7BE7" w14:textId="7EBE65BA" w:rsidR="00B9516A" w:rsidRPr="008961AC" w:rsidRDefault="00B9516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2447F5"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).</w:t>
      </w:r>
    </w:p>
    <w:p w14:paraId="26CA35BF" w14:textId="77777777" w:rsidR="000955B0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</w:t>
      </w:r>
      <w:r w:rsidR="00113D89">
        <w:rPr>
          <w:sz w:val="24"/>
          <w:szCs w:val="24"/>
        </w:rPr>
        <w:t>4 </w:t>
      </w:r>
      <w:r w:rsidR="000955B0" w:rsidRPr="008961AC">
        <w:rPr>
          <w:sz w:val="24"/>
          <w:szCs w:val="24"/>
        </w:rPr>
        <w:t>Работу по устройству сло</w:t>
      </w:r>
      <w:r w:rsidR="00F44836" w:rsidRPr="008961AC">
        <w:rPr>
          <w:sz w:val="24"/>
          <w:szCs w:val="24"/>
        </w:rPr>
        <w:t>ев дорожной одежды следует про</w:t>
      </w:r>
      <w:r w:rsidR="000955B0" w:rsidRPr="008961AC">
        <w:rPr>
          <w:sz w:val="24"/>
          <w:szCs w:val="24"/>
        </w:rPr>
        <w:t>водить только на готовом и принятом в установленном порядке земляном полотне.</w:t>
      </w:r>
    </w:p>
    <w:p w14:paraId="367C985C" w14:textId="77777777" w:rsidR="0055341D" w:rsidRPr="008961AC" w:rsidRDefault="000955B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Покрытие и основание с использованием вяжущих материалов следует устраивать на сухом</w:t>
      </w:r>
      <w:r w:rsidR="0055341D" w:rsidRPr="008961AC">
        <w:rPr>
          <w:sz w:val="24"/>
          <w:szCs w:val="24"/>
        </w:rPr>
        <w:t>,</w:t>
      </w:r>
      <w:r w:rsidRPr="008961AC">
        <w:rPr>
          <w:sz w:val="24"/>
          <w:szCs w:val="24"/>
        </w:rPr>
        <w:t xml:space="preserve"> чистом </w:t>
      </w:r>
      <w:r w:rsidR="0055341D" w:rsidRPr="008961AC">
        <w:rPr>
          <w:sz w:val="24"/>
          <w:szCs w:val="24"/>
        </w:rPr>
        <w:t xml:space="preserve">и </w:t>
      </w:r>
      <w:proofErr w:type="spellStart"/>
      <w:r w:rsidR="0055341D" w:rsidRPr="008961AC">
        <w:rPr>
          <w:sz w:val="24"/>
          <w:szCs w:val="24"/>
        </w:rPr>
        <w:t>непромерзшем</w:t>
      </w:r>
      <w:proofErr w:type="spellEnd"/>
      <w:r w:rsidR="0055341D" w:rsidRPr="008961AC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нижележащем слое</w:t>
      </w:r>
      <w:r w:rsidR="0055341D" w:rsidRPr="008961AC">
        <w:rPr>
          <w:sz w:val="24"/>
          <w:szCs w:val="24"/>
        </w:rPr>
        <w:t>.</w:t>
      </w:r>
      <w:bookmarkStart w:id="5" w:name="PO0000009"/>
    </w:p>
    <w:p w14:paraId="64EDCF32" w14:textId="77777777" w:rsidR="000955B0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</w:t>
      </w:r>
      <w:r w:rsidR="00113D89">
        <w:rPr>
          <w:sz w:val="24"/>
          <w:szCs w:val="24"/>
        </w:rPr>
        <w:t>5 </w:t>
      </w:r>
      <w:r w:rsidR="000955B0" w:rsidRPr="008961AC">
        <w:rPr>
          <w:sz w:val="24"/>
          <w:szCs w:val="24"/>
        </w:rPr>
        <w:t>До начала устройства каждого слоя ос</w:t>
      </w:r>
      <w:r w:rsidR="00F44836" w:rsidRPr="008961AC">
        <w:rPr>
          <w:sz w:val="24"/>
          <w:szCs w:val="24"/>
        </w:rPr>
        <w:t>нования и покрытия следует про</w:t>
      </w:r>
      <w:r w:rsidR="000955B0" w:rsidRPr="008961AC">
        <w:rPr>
          <w:sz w:val="24"/>
          <w:szCs w:val="24"/>
        </w:rPr>
        <w:t xml:space="preserve">водить разбивочные работы по закреплению положения бровок и высотных отметок слоев. Разбивочные работы и их контроль следует </w:t>
      </w:r>
      <w:r w:rsidR="00F44836" w:rsidRPr="008961AC">
        <w:rPr>
          <w:sz w:val="24"/>
          <w:szCs w:val="24"/>
        </w:rPr>
        <w:t xml:space="preserve">проводить </w:t>
      </w:r>
      <w:r w:rsidR="007A042B" w:rsidRPr="008961AC">
        <w:rPr>
          <w:sz w:val="24"/>
          <w:szCs w:val="24"/>
        </w:rPr>
        <w:t xml:space="preserve">с использованием </w:t>
      </w:r>
      <w:r w:rsidR="00F82B21" w:rsidRPr="008961AC">
        <w:rPr>
          <w:sz w:val="24"/>
          <w:szCs w:val="24"/>
        </w:rPr>
        <w:t>повер</w:t>
      </w:r>
      <w:r w:rsidR="005E2DE1" w:rsidRPr="008961AC">
        <w:rPr>
          <w:sz w:val="24"/>
          <w:szCs w:val="24"/>
        </w:rPr>
        <w:t>ен</w:t>
      </w:r>
      <w:r w:rsidR="00F82B21" w:rsidRPr="008961AC">
        <w:rPr>
          <w:sz w:val="24"/>
          <w:szCs w:val="24"/>
        </w:rPr>
        <w:t xml:space="preserve">ных в установленном порядке </w:t>
      </w:r>
      <w:r w:rsidR="007A042B" w:rsidRPr="008961AC">
        <w:rPr>
          <w:sz w:val="24"/>
          <w:szCs w:val="24"/>
        </w:rPr>
        <w:t>геодезических инструментов</w:t>
      </w:r>
      <w:r w:rsidR="000955B0" w:rsidRPr="008961AC">
        <w:rPr>
          <w:sz w:val="24"/>
          <w:szCs w:val="24"/>
        </w:rPr>
        <w:t>.</w:t>
      </w:r>
    </w:p>
    <w:bookmarkEnd w:id="5"/>
    <w:p w14:paraId="12329FD6" w14:textId="77777777" w:rsidR="000955B0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</w:t>
      </w:r>
      <w:r w:rsidR="00113D89">
        <w:rPr>
          <w:sz w:val="24"/>
          <w:szCs w:val="24"/>
        </w:rPr>
        <w:t>6 </w:t>
      </w:r>
      <w:r w:rsidR="000955B0" w:rsidRPr="008961AC">
        <w:rPr>
          <w:sz w:val="24"/>
          <w:szCs w:val="24"/>
        </w:rPr>
        <w:t xml:space="preserve">Устройство слоев дорожной одежды в зимнее время разрешается только по земляному полотну, полностью законченному и принятому до наступления отрицательных температур, за исключением строительства в условиях вечной мерзлоты и </w:t>
      </w:r>
      <w:r w:rsidR="00810470" w:rsidRPr="008961AC">
        <w:rPr>
          <w:sz w:val="24"/>
          <w:szCs w:val="24"/>
        </w:rPr>
        <w:t xml:space="preserve">при </w:t>
      </w:r>
      <w:r w:rsidR="000955B0" w:rsidRPr="008961AC">
        <w:rPr>
          <w:sz w:val="24"/>
          <w:szCs w:val="24"/>
        </w:rPr>
        <w:t>строительств</w:t>
      </w:r>
      <w:r w:rsidR="00810470" w:rsidRPr="008961AC">
        <w:rPr>
          <w:sz w:val="24"/>
          <w:szCs w:val="24"/>
        </w:rPr>
        <w:t>е</w:t>
      </w:r>
      <w:r w:rsidR="003D53F7" w:rsidRPr="008961AC">
        <w:rPr>
          <w:sz w:val="24"/>
          <w:szCs w:val="24"/>
        </w:rPr>
        <w:t xml:space="preserve"> в две стадии.</w:t>
      </w:r>
    </w:p>
    <w:p w14:paraId="3B2A9315" w14:textId="77777777" w:rsidR="000955B0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</w:t>
      </w:r>
      <w:r w:rsidR="00113D89">
        <w:rPr>
          <w:sz w:val="24"/>
          <w:szCs w:val="24"/>
        </w:rPr>
        <w:t>7 </w:t>
      </w:r>
      <w:r w:rsidR="000955B0" w:rsidRPr="008961AC">
        <w:rPr>
          <w:sz w:val="24"/>
          <w:szCs w:val="24"/>
        </w:rPr>
        <w:t>Перед началом работ по устройству слоев дорожной одежды в зимнее время земляное полотно или нижележащий слой должны быть очищены от снега и льда на участке сменной захватки. В снегопад и метель работы по устройству дорожной одежды не допускаются.</w:t>
      </w:r>
    </w:p>
    <w:p w14:paraId="6B596B43" w14:textId="77777777" w:rsidR="000955B0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</w:t>
      </w:r>
      <w:r w:rsidR="00113D89">
        <w:rPr>
          <w:sz w:val="24"/>
          <w:szCs w:val="24"/>
        </w:rPr>
        <w:t>8 </w:t>
      </w:r>
      <w:r w:rsidR="000955B0" w:rsidRPr="008961AC">
        <w:rPr>
          <w:sz w:val="24"/>
          <w:szCs w:val="24"/>
        </w:rPr>
        <w:t>Подбор составов смесей для устройства ос</w:t>
      </w:r>
      <w:r w:rsidR="00F44836" w:rsidRPr="008961AC">
        <w:rPr>
          <w:sz w:val="24"/>
          <w:szCs w:val="24"/>
        </w:rPr>
        <w:t>нований и покрытий следует про</w:t>
      </w:r>
      <w:r w:rsidR="000955B0" w:rsidRPr="008961AC">
        <w:rPr>
          <w:sz w:val="24"/>
          <w:szCs w:val="24"/>
        </w:rPr>
        <w:t>водить в соответствии с требованиями соответствующих нормативных документов к этим материалам.</w:t>
      </w:r>
    </w:p>
    <w:p w14:paraId="6074D2FD" w14:textId="77777777" w:rsidR="007278C7" w:rsidRPr="008961AC" w:rsidRDefault="007278C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</w:t>
      </w:r>
      <w:r w:rsidR="00113D89">
        <w:rPr>
          <w:sz w:val="24"/>
          <w:szCs w:val="24"/>
        </w:rPr>
        <w:t>9 </w:t>
      </w:r>
      <w:r w:rsidRPr="008961AC">
        <w:rPr>
          <w:sz w:val="24"/>
          <w:szCs w:val="24"/>
        </w:rPr>
        <w:t xml:space="preserve">Используемые </w:t>
      </w:r>
      <w:proofErr w:type="spellStart"/>
      <w:r w:rsidRPr="008961AC">
        <w:rPr>
          <w:sz w:val="24"/>
          <w:szCs w:val="24"/>
        </w:rPr>
        <w:t>геосинтетические</w:t>
      </w:r>
      <w:proofErr w:type="spellEnd"/>
      <w:r w:rsidRPr="008961AC">
        <w:rPr>
          <w:sz w:val="24"/>
          <w:szCs w:val="24"/>
        </w:rPr>
        <w:t xml:space="preserve"> материалы</w:t>
      </w:r>
      <w:r w:rsidR="00CA2170" w:rsidRPr="008961AC">
        <w:rPr>
          <w:sz w:val="24"/>
          <w:szCs w:val="24"/>
        </w:rPr>
        <w:t xml:space="preserve"> (ГМ)</w:t>
      </w:r>
      <w:r w:rsidRPr="008961AC">
        <w:rPr>
          <w:sz w:val="24"/>
          <w:szCs w:val="24"/>
        </w:rPr>
        <w:t xml:space="preserve"> должны соответствовать указанным в проекте характеристикам, а их укладка должна быть проведена согласно технологическим регламентам.</w:t>
      </w:r>
    </w:p>
    <w:p w14:paraId="06A27C12" w14:textId="77777777" w:rsidR="00155694" w:rsidRPr="00155694" w:rsidRDefault="009D3609" w:rsidP="00155694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4.1</w:t>
      </w:r>
      <w:r w:rsidR="00113D89">
        <w:rPr>
          <w:sz w:val="24"/>
          <w:szCs w:val="24"/>
        </w:rPr>
        <w:t>0 </w:t>
      </w:r>
      <w:bookmarkStart w:id="6" w:name="PO0000014"/>
      <w:r w:rsidR="00155694" w:rsidRPr="00155694">
        <w:rPr>
          <w:sz w:val="24"/>
          <w:szCs w:val="24"/>
        </w:rPr>
        <w:t>Входной и операционный контроль строительных материалов, изделий, конструкций и оборудования необходимо проводить в соответствии с требованиями [7], ГОСТ 32867, СП 48.13330, ГОСТ Р 59290,  ГОСТ Р 58442 и стандартов на соответствующие виды материалов, изделий, конструкций и оборудования.</w:t>
      </w:r>
    </w:p>
    <w:p w14:paraId="30E93AC6" w14:textId="77777777" w:rsidR="00155694" w:rsidRDefault="00155694" w:rsidP="00155694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155694">
        <w:rPr>
          <w:sz w:val="24"/>
          <w:szCs w:val="24"/>
        </w:rPr>
        <w:t>Результатом операционного контроля является предъявление выполненных работ для проведения их приемки в соответствии с требованиями ГОСТ 32756.</w:t>
      </w:r>
      <w:r w:rsidRPr="00155694">
        <w:rPr>
          <w:b/>
          <w:sz w:val="24"/>
          <w:szCs w:val="24"/>
        </w:rPr>
        <w:t xml:space="preserve"> </w:t>
      </w:r>
    </w:p>
    <w:p w14:paraId="008E2070" w14:textId="3FCCDA8D" w:rsidR="0084461F" w:rsidRPr="00E04F66" w:rsidRDefault="0084461F" w:rsidP="00155694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</w:t>
      </w:r>
      <w:r w:rsidR="00155694">
        <w:rPr>
          <w:b/>
          <w:sz w:val="24"/>
          <w:szCs w:val="24"/>
        </w:rPr>
        <w:t>, № 3</w:t>
      </w:r>
      <w:r w:rsidRPr="00E04F66">
        <w:rPr>
          <w:b/>
          <w:sz w:val="24"/>
          <w:szCs w:val="24"/>
        </w:rPr>
        <w:t>).</w:t>
      </w:r>
    </w:p>
    <w:p w14:paraId="3DACDF0A" w14:textId="076AD0B1" w:rsidR="0084461F" w:rsidRPr="00155694" w:rsidRDefault="0084461F" w:rsidP="00155694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155694">
        <w:rPr>
          <w:b/>
          <w:bCs/>
          <w:sz w:val="24"/>
          <w:szCs w:val="24"/>
        </w:rPr>
        <w:t xml:space="preserve">4.10а </w:t>
      </w:r>
      <w:r w:rsidR="00155694" w:rsidRPr="00155694">
        <w:rPr>
          <w:b/>
          <w:bCs/>
          <w:sz w:val="24"/>
          <w:szCs w:val="24"/>
        </w:rPr>
        <w:t>(Исключен, Изм. № 3).</w:t>
      </w:r>
    </w:p>
    <w:p w14:paraId="5E66438C" w14:textId="77777777" w:rsidR="00155694" w:rsidRPr="00155694" w:rsidRDefault="004E6940" w:rsidP="00155694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4.</w:t>
      </w:r>
      <w:r w:rsidR="007278C7" w:rsidRPr="008961AC">
        <w:rPr>
          <w:sz w:val="24"/>
          <w:szCs w:val="24"/>
        </w:rPr>
        <w:t>1</w:t>
      </w:r>
      <w:r w:rsidR="00113D89">
        <w:rPr>
          <w:sz w:val="24"/>
          <w:szCs w:val="24"/>
        </w:rPr>
        <w:t>1 </w:t>
      </w:r>
      <w:bookmarkEnd w:id="6"/>
      <w:r w:rsidR="00155694" w:rsidRPr="00155694">
        <w:rPr>
          <w:sz w:val="24"/>
          <w:szCs w:val="24"/>
        </w:rPr>
        <w:t xml:space="preserve">При операционном контроле качества работ по устройству дорожной одежды следует контролировать параметры по каждому укладываемому слою согласно ГОСТ Р 59120. </w:t>
      </w:r>
    </w:p>
    <w:p w14:paraId="44A39B5B" w14:textId="143A2C3A" w:rsidR="00F44836" w:rsidRDefault="00155694" w:rsidP="00155694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55694">
        <w:rPr>
          <w:sz w:val="24"/>
          <w:szCs w:val="24"/>
        </w:rPr>
        <w:t>Перечень других контролируемых параметров и порядок их контроля приведены в соответствующих разделах настоящего свода правил</w:t>
      </w:r>
      <w:r w:rsidR="000955B0" w:rsidRPr="008961AC">
        <w:rPr>
          <w:sz w:val="24"/>
          <w:szCs w:val="24"/>
        </w:rPr>
        <w:t>.</w:t>
      </w:r>
    </w:p>
    <w:p w14:paraId="645EE67A" w14:textId="1022FBF3" w:rsidR="00155694" w:rsidRPr="00155694" w:rsidRDefault="00155694" w:rsidP="00155694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155694">
        <w:rPr>
          <w:b/>
          <w:bCs/>
          <w:sz w:val="24"/>
          <w:szCs w:val="24"/>
        </w:rPr>
        <w:t>(Измененная редакция, Изм. № 3).</w:t>
      </w:r>
    </w:p>
    <w:p w14:paraId="4239ED78" w14:textId="77777777" w:rsidR="00F63E90" w:rsidRPr="00BB7C60" w:rsidRDefault="00F63E90" w:rsidP="00F63E9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B7C60">
        <w:rPr>
          <w:rFonts w:ascii="Times New Roman" w:hAnsi="Times New Roman" w:cs="Times New Roman"/>
          <w:sz w:val="24"/>
          <w:szCs w:val="24"/>
        </w:rPr>
        <w:t>4.12 При контроле качества работ допускается использовать экспресс-методы и приборы (пенетрометры, георадар) штамповые установки статического и динамического нагружения, электромагнитные, ультразвуковые приборы и др.), зарегистрированные в Государственном реестре средств измерений.</w:t>
      </w:r>
    </w:p>
    <w:p w14:paraId="408ED2CE" w14:textId="401D489C" w:rsidR="00F63E90" w:rsidRDefault="00F63E90" w:rsidP="00F63E90">
      <w:pPr>
        <w:overflowPunct w:val="0"/>
        <w:autoSpaceDE w:val="0"/>
        <w:autoSpaceDN w:val="0"/>
        <w:adjustRightInd w:val="0"/>
        <w:snapToGrid/>
        <w:ind w:left="0" w:firstLine="567"/>
        <w:rPr>
          <w:rFonts w:eastAsia="Calibri"/>
          <w:sz w:val="24"/>
          <w:szCs w:val="24"/>
        </w:rPr>
      </w:pPr>
      <w:r w:rsidRPr="00BB7C60">
        <w:rPr>
          <w:rFonts w:eastAsia="Calibri"/>
          <w:sz w:val="24"/>
          <w:szCs w:val="24"/>
        </w:rPr>
        <w:t>4.13 Толщину слоев дорожной одежды при контроле качества следует выполнять с учетом положений ГОСТ Р 58349 методами геодезического контроля, методами разрушающего и неразрушающего контроля, а также методами по 4.12.</w:t>
      </w:r>
    </w:p>
    <w:p w14:paraId="3E775E9D" w14:textId="221A1E3F" w:rsidR="00F63E90" w:rsidRPr="008961AC" w:rsidRDefault="00F63E90" w:rsidP="00F63E90">
      <w:pPr>
        <w:pStyle w:val="af4"/>
        <w:ind w:firstLine="567"/>
        <w:jc w:val="both"/>
        <w:rPr>
          <w:sz w:val="24"/>
          <w:szCs w:val="24"/>
        </w:rPr>
      </w:pPr>
      <w:r w:rsidRPr="00F63E90">
        <w:rPr>
          <w:rFonts w:ascii="Times New Roman" w:hAnsi="Times New Roman" w:cs="Times New Roman"/>
          <w:b/>
          <w:bCs/>
          <w:sz w:val="24"/>
          <w:szCs w:val="24"/>
        </w:rPr>
        <w:t>4.12, 4.13</w:t>
      </w:r>
      <w:r>
        <w:rPr>
          <w:sz w:val="24"/>
          <w:szCs w:val="24"/>
        </w:rPr>
        <w:t xml:space="preserve"> </w:t>
      </w:r>
      <w:r w:rsidRPr="00E04F66">
        <w:rPr>
          <w:rFonts w:ascii="Times New Roman" w:hAnsi="Times New Roman" w:cs="Times New Roman"/>
          <w:b/>
          <w:sz w:val="24"/>
          <w:szCs w:val="24"/>
        </w:rPr>
        <w:t>(Введен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r w:rsidRPr="00E04F66">
        <w:rPr>
          <w:rFonts w:ascii="Times New Roman" w:hAnsi="Times New Roman" w:cs="Times New Roman"/>
          <w:b/>
          <w:sz w:val="24"/>
          <w:szCs w:val="24"/>
        </w:rPr>
        <w:t xml:space="preserve"> дополнительно, Изм. № 2).</w:t>
      </w:r>
    </w:p>
    <w:p w14:paraId="538BC65A" w14:textId="77777777" w:rsidR="00227C76" w:rsidRPr="00113D89" w:rsidRDefault="00113D89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color w:val="000000"/>
          <w:sz w:val="26"/>
          <w:szCs w:val="26"/>
        </w:rPr>
      </w:pPr>
      <w:r w:rsidRPr="00113D89">
        <w:rPr>
          <w:b/>
          <w:color w:val="000000"/>
          <w:sz w:val="26"/>
          <w:szCs w:val="26"/>
        </w:rPr>
        <w:lastRenderedPageBreak/>
        <w:t>5 </w:t>
      </w:r>
      <w:r w:rsidR="00882449" w:rsidRPr="00113D89">
        <w:rPr>
          <w:b/>
          <w:color w:val="000000"/>
          <w:sz w:val="26"/>
          <w:szCs w:val="26"/>
        </w:rPr>
        <w:t xml:space="preserve">Организация дорожно-строительных работ </w:t>
      </w:r>
    </w:p>
    <w:p w14:paraId="625FD68D" w14:textId="65D27D6A" w:rsidR="00882449" w:rsidRPr="008961AC" w:rsidRDefault="00F63E9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BB7C60">
        <w:rPr>
          <w:sz w:val="24"/>
          <w:szCs w:val="24"/>
        </w:rPr>
        <w:t>5.1 Организация дорожно-строительных работ в части строительства автомобильных дорог и их конструктивных элементов должна соответствовать требованиям СП 48.13330.</w:t>
      </w:r>
    </w:p>
    <w:p w14:paraId="262047D6" w14:textId="77777777" w:rsidR="00F63E90" w:rsidRPr="00E04F66" w:rsidRDefault="00F63E90" w:rsidP="00F63E9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11B6B817" w14:textId="77777777" w:rsidR="00227C76" w:rsidRPr="008961AC" w:rsidRDefault="00E1397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5.2</w:t>
      </w:r>
      <w:r w:rsidR="008D43FD">
        <w:rPr>
          <w:sz w:val="24"/>
          <w:szCs w:val="24"/>
        </w:rPr>
        <w:t> </w:t>
      </w:r>
      <w:r w:rsidR="00227C76" w:rsidRPr="008961AC">
        <w:rPr>
          <w:sz w:val="24"/>
          <w:szCs w:val="24"/>
        </w:rPr>
        <w:t xml:space="preserve">При строительстве дорог с пересечением железнодорожных путей в одном уровне сооружение дорожной одежды </w:t>
      </w:r>
      <w:r w:rsidR="000E6F34" w:rsidRPr="008961AC">
        <w:rPr>
          <w:sz w:val="24"/>
          <w:szCs w:val="24"/>
        </w:rPr>
        <w:t xml:space="preserve">следует </w:t>
      </w:r>
      <w:r w:rsidR="00227C76" w:rsidRPr="008961AC">
        <w:rPr>
          <w:sz w:val="24"/>
          <w:szCs w:val="24"/>
        </w:rPr>
        <w:t>выполнять после завершения устройства постоянных переездов через железнодорожные пути.</w:t>
      </w:r>
    </w:p>
    <w:p w14:paraId="29C10E2B" w14:textId="76861C51" w:rsidR="00227C76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D811FE">
        <w:rPr>
          <w:b/>
          <w:sz w:val="24"/>
          <w:szCs w:val="24"/>
        </w:rPr>
        <w:t>5.</w:t>
      </w:r>
      <w:r w:rsidR="00113D89" w:rsidRPr="00D811FE">
        <w:rPr>
          <w:b/>
          <w:sz w:val="24"/>
          <w:szCs w:val="24"/>
        </w:rPr>
        <w:t>3</w:t>
      </w:r>
      <w:r w:rsidR="00F63E90">
        <w:rPr>
          <w:b/>
          <w:sz w:val="24"/>
          <w:szCs w:val="24"/>
        </w:rPr>
        <w:t xml:space="preserve"> </w:t>
      </w:r>
      <w:r w:rsidR="00315CC1" w:rsidRPr="00D811FE">
        <w:rPr>
          <w:b/>
          <w:bCs/>
          <w:iCs/>
          <w:sz w:val="24"/>
          <w:szCs w:val="24"/>
        </w:rPr>
        <w:t>(</w:t>
      </w:r>
      <w:r w:rsidR="00315CC1">
        <w:rPr>
          <w:b/>
          <w:bCs/>
          <w:iCs/>
          <w:sz w:val="24"/>
          <w:szCs w:val="24"/>
        </w:rPr>
        <w:t>Исключен, Изм. №</w:t>
      </w:r>
      <w:r w:rsidR="00315CC1" w:rsidRPr="00E6700D">
        <w:rPr>
          <w:b/>
          <w:bCs/>
          <w:iCs/>
          <w:sz w:val="24"/>
          <w:szCs w:val="24"/>
        </w:rPr>
        <w:t xml:space="preserve"> 1).</w:t>
      </w:r>
    </w:p>
    <w:p w14:paraId="6E4949DB" w14:textId="3421DFD6" w:rsidR="00265C95" w:rsidRPr="008961AC" w:rsidRDefault="003D53F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F63E90">
        <w:rPr>
          <w:b/>
          <w:bCs/>
          <w:color w:val="000000"/>
          <w:sz w:val="24"/>
          <w:szCs w:val="24"/>
        </w:rPr>
        <w:t>5.</w:t>
      </w:r>
      <w:r w:rsidR="00113D89" w:rsidRPr="00F63E90">
        <w:rPr>
          <w:b/>
          <w:bCs/>
          <w:color w:val="000000"/>
          <w:sz w:val="24"/>
          <w:szCs w:val="24"/>
        </w:rPr>
        <w:t>4</w:t>
      </w:r>
      <w:r w:rsidR="00F63E90">
        <w:rPr>
          <w:color w:val="000000"/>
          <w:sz w:val="24"/>
          <w:szCs w:val="24"/>
        </w:rPr>
        <w:t xml:space="preserve"> </w:t>
      </w:r>
      <w:r w:rsidR="00F63E90" w:rsidRPr="00E04F66">
        <w:rPr>
          <w:b/>
          <w:sz w:val="24"/>
          <w:szCs w:val="24"/>
        </w:rPr>
        <w:t>(Исключен, Изм. № 2).</w:t>
      </w:r>
    </w:p>
    <w:p w14:paraId="0CA34648" w14:textId="77777777" w:rsidR="000E6F34" w:rsidRPr="00113D89" w:rsidRDefault="00113D89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color w:val="000000"/>
          <w:sz w:val="26"/>
          <w:szCs w:val="26"/>
        </w:rPr>
      </w:pPr>
      <w:r w:rsidRPr="00113D89">
        <w:rPr>
          <w:b/>
          <w:color w:val="000000"/>
          <w:sz w:val="26"/>
          <w:szCs w:val="26"/>
        </w:rPr>
        <w:t xml:space="preserve">6 </w:t>
      </w:r>
      <w:r w:rsidR="008A0D26" w:rsidRPr="00113D89">
        <w:rPr>
          <w:b/>
          <w:color w:val="000000"/>
          <w:sz w:val="26"/>
          <w:szCs w:val="26"/>
        </w:rPr>
        <w:t>П</w:t>
      </w:r>
      <w:r w:rsidR="00E13973" w:rsidRPr="00113D89">
        <w:rPr>
          <w:b/>
          <w:color w:val="000000"/>
          <w:sz w:val="26"/>
          <w:szCs w:val="26"/>
        </w:rPr>
        <w:t>одготовительные работы</w:t>
      </w:r>
    </w:p>
    <w:p w14:paraId="6ECBE509" w14:textId="67D7FD88" w:rsidR="008A0D26" w:rsidRPr="008961AC" w:rsidRDefault="00F63E9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BB7C60">
        <w:rPr>
          <w:sz w:val="24"/>
          <w:szCs w:val="24"/>
        </w:rPr>
        <w:t xml:space="preserve">6.1 </w:t>
      </w:r>
      <w:r w:rsidR="0022502D" w:rsidRPr="0022502D">
        <w:rPr>
          <w:sz w:val="24"/>
          <w:szCs w:val="24"/>
        </w:rPr>
        <w:t>Состав и объем геодезической разбивочной основы, а также фактические отклонения при выполнении геодезических работ в процессе строительства должны соответствовать требованиям ГОСТ Р 58397, ГОСТ Р 59865, СП 317.1325800</w:t>
      </w:r>
      <w:r w:rsidRPr="00BB7C60">
        <w:rPr>
          <w:sz w:val="24"/>
          <w:szCs w:val="24"/>
        </w:rPr>
        <w:t>.</w:t>
      </w:r>
    </w:p>
    <w:p w14:paraId="432EB742" w14:textId="2D5E9A1A" w:rsidR="00F63E90" w:rsidRPr="00E04F66" w:rsidRDefault="00F63E90" w:rsidP="00F63E9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22502D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1F1E82E8" w14:textId="7DE9485A" w:rsidR="008A0D26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6.</w:t>
      </w:r>
      <w:r w:rsidR="00113D89">
        <w:rPr>
          <w:sz w:val="24"/>
          <w:szCs w:val="24"/>
        </w:rPr>
        <w:t>2</w:t>
      </w:r>
      <w:r w:rsidR="00F63E90">
        <w:rPr>
          <w:sz w:val="24"/>
          <w:szCs w:val="24"/>
        </w:rPr>
        <w:t xml:space="preserve"> </w:t>
      </w:r>
      <w:r w:rsidR="00F63E90" w:rsidRPr="00BB7C60">
        <w:rPr>
          <w:sz w:val="24"/>
          <w:szCs w:val="24"/>
        </w:rPr>
        <w:t>Подготовительные работы должны соответствовать требованиям ГОСТ Р 58397–2019 (раздел 6).</w:t>
      </w:r>
      <w:r w:rsidR="00F63E90">
        <w:rPr>
          <w:sz w:val="24"/>
          <w:szCs w:val="24"/>
        </w:rPr>
        <w:t xml:space="preserve"> </w:t>
      </w:r>
      <w:r w:rsidR="008A0D26" w:rsidRPr="008961AC">
        <w:rPr>
          <w:sz w:val="24"/>
          <w:szCs w:val="24"/>
        </w:rPr>
        <w:t>В районах вечной мерзлоты при строительстве дорог по методу сохранения грунтов в основании насыпи в мерзлом состоянии расчистку дорожной полосы от</w:t>
      </w:r>
      <w:r w:rsidR="00E13973" w:rsidRPr="008961AC">
        <w:rPr>
          <w:sz w:val="24"/>
          <w:szCs w:val="24"/>
        </w:rPr>
        <w:t xml:space="preserve"> леса и кустарника следует про</w:t>
      </w:r>
      <w:r w:rsidR="008A0D26" w:rsidRPr="008961AC">
        <w:rPr>
          <w:sz w:val="24"/>
          <w:szCs w:val="24"/>
        </w:rPr>
        <w:t>водить на ширину основания насыпи и только в зимний период.</w:t>
      </w:r>
    </w:p>
    <w:p w14:paraId="7090C2D7" w14:textId="77777777" w:rsidR="008A0D26" w:rsidRPr="008961AC" w:rsidRDefault="008A0D2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Устройство просеки и корчевка пней «</w:t>
      </w:r>
      <w:r w:rsidR="00D27C71" w:rsidRPr="008961AC">
        <w:rPr>
          <w:sz w:val="24"/>
          <w:szCs w:val="24"/>
        </w:rPr>
        <w:t xml:space="preserve">в задел», а также нарушение </w:t>
      </w:r>
      <w:r w:rsidRPr="008961AC">
        <w:rPr>
          <w:sz w:val="24"/>
          <w:szCs w:val="24"/>
        </w:rPr>
        <w:t>растительного покрова в пределах полосы отвода запрещаются.</w:t>
      </w:r>
    </w:p>
    <w:p w14:paraId="7C8F93A9" w14:textId="77777777" w:rsidR="008A0D26" w:rsidRPr="008961AC" w:rsidRDefault="00E1397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При строительстве дорог, с</w:t>
      </w:r>
      <w:r w:rsidR="008A0D26" w:rsidRPr="008961AC">
        <w:rPr>
          <w:sz w:val="24"/>
          <w:szCs w:val="24"/>
        </w:rPr>
        <w:t>проектированных по принципу использования при эксплуатации в основании земляного полотна оттаивающих грунтов, расчи</w:t>
      </w:r>
      <w:r w:rsidRPr="008961AC">
        <w:rPr>
          <w:sz w:val="24"/>
          <w:szCs w:val="24"/>
        </w:rPr>
        <w:t>стка дорожной полосы может про</w:t>
      </w:r>
      <w:r w:rsidR="008A0D26" w:rsidRPr="008961AC">
        <w:rPr>
          <w:sz w:val="24"/>
          <w:szCs w:val="24"/>
        </w:rPr>
        <w:t>водиться круглогодично и на всю ее ширину.</w:t>
      </w:r>
    </w:p>
    <w:p w14:paraId="11023D7C" w14:textId="77777777" w:rsidR="00F63E90" w:rsidRPr="00E04F66" w:rsidRDefault="00F63E90" w:rsidP="00F63E9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2B20A76B" w14:textId="271B0306" w:rsidR="008A0D26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63E90">
        <w:rPr>
          <w:b/>
          <w:bCs/>
          <w:sz w:val="24"/>
          <w:szCs w:val="24"/>
        </w:rPr>
        <w:t>6.</w:t>
      </w:r>
      <w:r w:rsidR="00113D89" w:rsidRPr="00F63E90">
        <w:rPr>
          <w:b/>
          <w:bCs/>
          <w:sz w:val="24"/>
          <w:szCs w:val="24"/>
        </w:rPr>
        <w:t>3</w:t>
      </w:r>
      <w:r w:rsidR="00F63E90">
        <w:rPr>
          <w:sz w:val="24"/>
          <w:szCs w:val="24"/>
        </w:rPr>
        <w:t xml:space="preserve"> </w:t>
      </w:r>
      <w:r w:rsidR="00F63E90" w:rsidRPr="00E04F66">
        <w:rPr>
          <w:b/>
          <w:sz w:val="24"/>
          <w:szCs w:val="24"/>
        </w:rPr>
        <w:t>(Исключен, Изм. № 2).</w:t>
      </w:r>
    </w:p>
    <w:p w14:paraId="1EC37270" w14:textId="77777777" w:rsidR="008A0D26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6.</w:t>
      </w:r>
      <w:r w:rsidR="00113D89">
        <w:rPr>
          <w:sz w:val="24"/>
          <w:szCs w:val="24"/>
        </w:rPr>
        <w:t>4 </w:t>
      </w:r>
      <w:r w:rsidR="008A0D26" w:rsidRPr="008961AC">
        <w:rPr>
          <w:sz w:val="24"/>
          <w:szCs w:val="24"/>
        </w:rPr>
        <w:t>Отходы расчистки должны быть полностью вывезены до начала земляных работ. Не допускается оставлять отходы расчистки на границе полосы отвода.</w:t>
      </w:r>
    </w:p>
    <w:p w14:paraId="4B09FFDD" w14:textId="2B8AD697" w:rsidR="008A0D26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63E90">
        <w:rPr>
          <w:b/>
          <w:bCs/>
          <w:sz w:val="24"/>
          <w:szCs w:val="24"/>
        </w:rPr>
        <w:t>6.</w:t>
      </w:r>
      <w:r w:rsidR="00113D89" w:rsidRPr="00F63E90">
        <w:rPr>
          <w:b/>
          <w:bCs/>
          <w:sz w:val="24"/>
          <w:szCs w:val="24"/>
        </w:rPr>
        <w:t>5</w:t>
      </w:r>
      <w:r w:rsidR="00F63E90">
        <w:rPr>
          <w:sz w:val="24"/>
          <w:szCs w:val="24"/>
        </w:rPr>
        <w:t xml:space="preserve"> </w:t>
      </w:r>
      <w:r w:rsidR="00F63E90" w:rsidRPr="00E04F66">
        <w:rPr>
          <w:b/>
          <w:sz w:val="24"/>
          <w:szCs w:val="24"/>
        </w:rPr>
        <w:t>(Исключен, Изм. № 2).</w:t>
      </w:r>
    </w:p>
    <w:p w14:paraId="59A99E92" w14:textId="77777777" w:rsidR="00E13973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6.</w:t>
      </w:r>
      <w:r w:rsidR="00113D89">
        <w:rPr>
          <w:sz w:val="24"/>
          <w:szCs w:val="24"/>
        </w:rPr>
        <w:t>6 </w:t>
      </w:r>
      <w:r w:rsidR="008A0D26" w:rsidRPr="008961AC">
        <w:rPr>
          <w:sz w:val="24"/>
          <w:szCs w:val="24"/>
        </w:rPr>
        <w:t>По завершении строитель</w:t>
      </w:r>
      <w:r w:rsidR="00DF6484" w:rsidRPr="008961AC">
        <w:rPr>
          <w:sz w:val="24"/>
          <w:szCs w:val="24"/>
        </w:rPr>
        <w:t>ных работ</w:t>
      </w:r>
      <w:r w:rsidR="008A0D26" w:rsidRPr="008961AC">
        <w:rPr>
          <w:sz w:val="24"/>
          <w:szCs w:val="24"/>
        </w:rPr>
        <w:t xml:space="preserve"> все</w:t>
      </w:r>
      <w:r w:rsidR="00D27C71" w:rsidRPr="008961AC">
        <w:rPr>
          <w:sz w:val="24"/>
          <w:szCs w:val="24"/>
        </w:rPr>
        <w:t xml:space="preserve"> земли</w:t>
      </w:r>
      <w:r w:rsidR="00113D89">
        <w:rPr>
          <w:sz w:val="24"/>
          <w:szCs w:val="24"/>
        </w:rPr>
        <w:t xml:space="preserve"> </w:t>
      </w:r>
      <w:r w:rsidR="008A0D26" w:rsidRPr="008961AC">
        <w:rPr>
          <w:sz w:val="24"/>
          <w:szCs w:val="24"/>
        </w:rPr>
        <w:t>временного отвода должны быть рекультивированы в соответствии с требованиями проекта и переданы землепользовател</w:t>
      </w:r>
      <w:r w:rsidR="00B91AB9" w:rsidRPr="008961AC">
        <w:rPr>
          <w:sz w:val="24"/>
          <w:szCs w:val="24"/>
        </w:rPr>
        <w:t>ям</w:t>
      </w:r>
      <w:r w:rsidR="008A0D26" w:rsidRPr="008961AC">
        <w:rPr>
          <w:sz w:val="24"/>
          <w:szCs w:val="24"/>
        </w:rPr>
        <w:t>.</w:t>
      </w:r>
    </w:p>
    <w:p w14:paraId="5B352659" w14:textId="77777777" w:rsidR="008A0D26" w:rsidRPr="00113D89" w:rsidRDefault="00113D89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color w:val="000000"/>
          <w:sz w:val="26"/>
          <w:szCs w:val="26"/>
        </w:rPr>
      </w:pPr>
      <w:r w:rsidRPr="00113D89">
        <w:rPr>
          <w:b/>
          <w:color w:val="000000"/>
          <w:sz w:val="26"/>
          <w:szCs w:val="26"/>
        </w:rPr>
        <w:t xml:space="preserve">7 </w:t>
      </w:r>
      <w:r w:rsidR="00E13973" w:rsidRPr="00113D89">
        <w:rPr>
          <w:b/>
          <w:color w:val="000000"/>
          <w:sz w:val="26"/>
          <w:szCs w:val="26"/>
        </w:rPr>
        <w:t>Сооружение земляного полотна</w:t>
      </w:r>
    </w:p>
    <w:p w14:paraId="210CFFF9" w14:textId="77777777" w:rsidR="00B72DCE" w:rsidRDefault="00E13973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</w:t>
      </w:r>
      <w:r w:rsidR="00113D89">
        <w:rPr>
          <w:b/>
          <w:sz w:val="24"/>
          <w:szCs w:val="24"/>
        </w:rPr>
        <w:t>1</w:t>
      </w:r>
      <w:r w:rsidR="008D43FD">
        <w:rPr>
          <w:b/>
          <w:sz w:val="24"/>
          <w:szCs w:val="24"/>
        </w:rPr>
        <w:t> </w:t>
      </w:r>
      <w:r w:rsidRPr="008961AC">
        <w:rPr>
          <w:b/>
          <w:sz w:val="24"/>
          <w:szCs w:val="24"/>
        </w:rPr>
        <w:t>Общие положения</w:t>
      </w:r>
    </w:p>
    <w:p w14:paraId="0AC4AC8E" w14:textId="77777777" w:rsidR="00B27025" w:rsidRPr="008961AC" w:rsidRDefault="004E6940" w:rsidP="00A24140">
      <w:pPr>
        <w:overflowPunct w:val="0"/>
        <w:autoSpaceDE w:val="0"/>
        <w:autoSpaceDN w:val="0"/>
        <w:adjustRightInd w:val="0"/>
        <w:snapToGrid/>
        <w:spacing w:before="120"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B27025" w:rsidRPr="008961AC">
        <w:rPr>
          <w:sz w:val="24"/>
          <w:szCs w:val="24"/>
        </w:rPr>
        <w:t>1</w:t>
      </w:r>
      <w:r w:rsidR="00F02445" w:rsidRPr="008961AC">
        <w:rPr>
          <w:sz w:val="24"/>
          <w:szCs w:val="24"/>
        </w:rPr>
        <w:t>.</w:t>
      </w:r>
      <w:r w:rsidR="00113D89">
        <w:rPr>
          <w:sz w:val="24"/>
          <w:szCs w:val="24"/>
        </w:rPr>
        <w:t>1 </w:t>
      </w:r>
      <w:r w:rsidR="00B27025" w:rsidRPr="008961AC">
        <w:rPr>
          <w:sz w:val="24"/>
          <w:szCs w:val="24"/>
        </w:rPr>
        <w:t>Процесс сооружения земляного полотна должен быть</w:t>
      </w:r>
      <w:r w:rsidR="00D27C71" w:rsidRPr="008961AC">
        <w:rPr>
          <w:sz w:val="24"/>
          <w:szCs w:val="24"/>
        </w:rPr>
        <w:t xml:space="preserve"> непрерывным.</w:t>
      </w:r>
      <w:r w:rsidR="00B27025" w:rsidRPr="008961AC">
        <w:rPr>
          <w:sz w:val="24"/>
          <w:szCs w:val="24"/>
        </w:rPr>
        <w:t xml:space="preserve"> </w:t>
      </w:r>
      <w:r w:rsidR="00D27C71" w:rsidRPr="008961AC">
        <w:rPr>
          <w:sz w:val="24"/>
          <w:szCs w:val="24"/>
        </w:rPr>
        <w:t>Перерывы</w:t>
      </w:r>
      <w:r w:rsidR="00B27025" w:rsidRPr="008961AC">
        <w:rPr>
          <w:sz w:val="24"/>
          <w:szCs w:val="24"/>
        </w:rPr>
        <w:t xml:space="preserve"> в возводимом земляном полотне допускаются на участках сосредоточенных работ или расположения искусственных сооружений и на участках с особыми грунтовыми условиями, где работ</w:t>
      </w:r>
      <w:r w:rsidR="00F02445" w:rsidRPr="008961AC">
        <w:rPr>
          <w:sz w:val="24"/>
          <w:szCs w:val="24"/>
        </w:rPr>
        <w:t>ы выполняют</w:t>
      </w:r>
      <w:r w:rsidR="00D27C71" w:rsidRPr="008961AC">
        <w:rPr>
          <w:sz w:val="24"/>
          <w:szCs w:val="24"/>
        </w:rPr>
        <w:t xml:space="preserve"> по </w:t>
      </w:r>
      <w:r w:rsidR="00B27025" w:rsidRPr="008961AC">
        <w:rPr>
          <w:sz w:val="24"/>
          <w:szCs w:val="24"/>
        </w:rPr>
        <w:t>проекту, предусматривающему технологические или</w:t>
      </w:r>
      <w:r w:rsidR="00113D89">
        <w:rPr>
          <w:sz w:val="24"/>
          <w:szCs w:val="24"/>
        </w:rPr>
        <w:t xml:space="preserve"> </w:t>
      </w:r>
      <w:r w:rsidR="00B27025" w:rsidRPr="008961AC">
        <w:rPr>
          <w:sz w:val="24"/>
          <w:szCs w:val="24"/>
        </w:rPr>
        <w:t>сезонные перерывы (глубокие болота, оползневые участки, глубокие скальные выемки и т.п.).</w:t>
      </w:r>
    </w:p>
    <w:p w14:paraId="361C86CC" w14:textId="6C5C895B" w:rsidR="00B27025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F02445" w:rsidRPr="008961AC">
        <w:rPr>
          <w:sz w:val="24"/>
          <w:szCs w:val="24"/>
        </w:rPr>
        <w:t>1.</w:t>
      </w:r>
      <w:r w:rsidR="00113D89">
        <w:rPr>
          <w:sz w:val="24"/>
          <w:szCs w:val="24"/>
        </w:rPr>
        <w:t>2 </w:t>
      </w:r>
      <w:r w:rsidR="00B27025" w:rsidRPr="008961AC">
        <w:rPr>
          <w:sz w:val="24"/>
          <w:szCs w:val="24"/>
        </w:rPr>
        <w:t xml:space="preserve">Земляное полотно, кроме случаев строительства на спланированных территориях промышленных и сельскохозяйственных предприятий, следует возводить с опережением (заделом) последующих работ, </w:t>
      </w:r>
      <w:r w:rsidR="00F02445" w:rsidRPr="008961AC">
        <w:rPr>
          <w:sz w:val="24"/>
          <w:szCs w:val="24"/>
        </w:rPr>
        <w:t>который должен</w:t>
      </w:r>
      <w:r w:rsidR="00B27025" w:rsidRPr="008961AC">
        <w:rPr>
          <w:sz w:val="24"/>
          <w:szCs w:val="24"/>
        </w:rPr>
        <w:t xml:space="preserve"> определяться </w:t>
      </w:r>
      <w:r w:rsidR="00DF6484" w:rsidRPr="008961AC">
        <w:rPr>
          <w:sz w:val="24"/>
          <w:szCs w:val="24"/>
        </w:rPr>
        <w:t xml:space="preserve">в проекте организации строительства </w:t>
      </w:r>
      <w:r w:rsidR="00F63E90" w:rsidRPr="00BB7C60">
        <w:rPr>
          <w:sz w:val="24"/>
          <w:szCs w:val="24"/>
        </w:rPr>
        <w:t xml:space="preserve">исходя из темпа устройства дорожной одежды и ввода </w:t>
      </w:r>
      <w:r w:rsidR="00F63E90" w:rsidRPr="00BB7C60">
        <w:rPr>
          <w:sz w:val="24"/>
          <w:szCs w:val="24"/>
        </w:rPr>
        <w:lastRenderedPageBreak/>
        <w:t>автомобильной дороги в эксплуатацию в установленные сроки</w:t>
      </w:r>
      <w:r w:rsidR="00F63E90" w:rsidRPr="008961AC">
        <w:rPr>
          <w:sz w:val="24"/>
          <w:szCs w:val="24"/>
        </w:rPr>
        <w:t xml:space="preserve"> </w:t>
      </w:r>
      <w:r w:rsidR="00B27025" w:rsidRPr="008961AC">
        <w:rPr>
          <w:sz w:val="24"/>
          <w:szCs w:val="24"/>
        </w:rPr>
        <w:t>и обеспечивать непрерывное и равномерное устройство слоев дорожной одежды.</w:t>
      </w:r>
    </w:p>
    <w:p w14:paraId="42E0E9C3" w14:textId="77777777" w:rsidR="00F63E90" w:rsidRPr="00E04F66" w:rsidRDefault="00F63E90" w:rsidP="00F63E9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7F6C1753" w14:textId="77777777" w:rsidR="00B27025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F02445" w:rsidRPr="008961AC">
        <w:rPr>
          <w:sz w:val="24"/>
          <w:szCs w:val="24"/>
        </w:rPr>
        <w:t>1.</w:t>
      </w:r>
      <w:r w:rsidR="00113D89">
        <w:rPr>
          <w:sz w:val="24"/>
          <w:szCs w:val="24"/>
        </w:rPr>
        <w:t>3 </w:t>
      </w:r>
      <w:r w:rsidR="00B27025" w:rsidRPr="008961AC">
        <w:rPr>
          <w:sz w:val="24"/>
          <w:szCs w:val="24"/>
        </w:rPr>
        <w:t>На участках задела земляное полотно должно быть выполнено до проектной отметки, поверхность его, включ</w:t>
      </w:r>
      <w:r w:rsidR="00F02445" w:rsidRPr="008961AC">
        <w:rPr>
          <w:sz w:val="24"/>
          <w:szCs w:val="24"/>
        </w:rPr>
        <w:t xml:space="preserve">ая откосы, спланирована, откосы укреплены и </w:t>
      </w:r>
      <w:r w:rsidR="00B27025" w:rsidRPr="008961AC">
        <w:rPr>
          <w:sz w:val="24"/>
          <w:szCs w:val="24"/>
        </w:rPr>
        <w:t>обеспечена надежная работа водоотводных сооружений.</w:t>
      </w:r>
    </w:p>
    <w:p w14:paraId="70C7B579" w14:textId="4AD494F6" w:rsidR="00B27025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7" w:name="PO0000040"/>
      <w:r w:rsidRPr="008961AC">
        <w:rPr>
          <w:sz w:val="24"/>
          <w:szCs w:val="24"/>
        </w:rPr>
        <w:t>7.</w:t>
      </w:r>
      <w:r w:rsidR="00F02445" w:rsidRPr="008961AC">
        <w:rPr>
          <w:sz w:val="24"/>
          <w:szCs w:val="24"/>
        </w:rPr>
        <w:t>1.</w:t>
      </w:r>
      <w:r w:rsidR="00113D89">
        <w:rPr>
          <w:sz w:val="24"/>
          <w:szCs w:val="24"/>
        </w:rPr>
        <w:t>4 </w:t>
      </w:r>
      <w:r w:rsidR="00B27025" w:rsidRPr="008961AC">
        <w:rPr>
          <w:sz w:val="24"/>
          <w:szCs w:val="24"/>
        </w:rPr>
        <w:t xml:space="preserve">Устройство насыпи высотой более </w:t>
      </w:r>
      <w:r w:rsidR="00113D89">
        <w:rPr>
          <w:sz w:val="24"/>
          <w:szCs w:val="24"/>
        </w:rPr>
        <w:t>3 </w:t>
      </w:r>
      <w:r w:rsidR="00B27025" w:rsidRPr="008961AC">
        <w:rPr>
          <w:sz w:val="24"/>
          <w:szCs w:val="24"/>
        </w:rPr>
        <w:t>м из пылеватых и тяжелых глинистых грунтов должно быть закончено</w:t>
      </w:r>
      <w:r w:rsidR="00AD79D0">
        <w:rPr>
          <w:sz w:val="24"/>
          <w:szCs w:val="24"/>
        </w:rPr>
        <w:t xml:space="preserve"> не менее чем</w:t>
      </w:r>
      <w:r w:rsidR="00B27025" w:rsidRPr="008961AC">
        <w:rPr>
          <w:sz w:val="24"/>
          <w:szCs w:val="24"/>
        </w:rPr>
        <w:t xml:space="preserve"> за год до устройства слоев дорожной одежды из </w:t>
      </w:r>
      <w:proofErr w:type="spellStart"/>
      <w:r w:rsidR="00B27025" w:rsidRPr="008961AC">
        <w:rPr>
          <w:sz w:val="24"/>
          <w:szCs w:val="24"/>
        </w:rPr>
        <w:t>асфальто</w:t>
      </w:r>
      <w:proofErr w:type="spellEnd"/>
      <w:r w:rsidR="00B27025" w:rsidRPr="008961AC">
        <w:rPr>
          <w:sz w:val="24"/>
          <w:szCs w:val="24"/>
        </w:rPr>
        <w:t xml:space="preserve">- и </w:t>
      </w:r>
      <w:proofErr w:type="spellStart"/>
      <w:r w:rsidR="00B27025" w:rsidRPr="008961AC">
        <w:rPr>
          <w:sz w:val="24"/>
          <w:szCs w:val="24"/>
        </w:rPr>
        <w:t>цементобетона</w:t>
      </w:r>
      <w:proofErr w:type="spellEnd"/>
      <w:r w:rsidR="00B27025" w:rsidRPr="008961AC">
        <w:rPr>
          <w:sz w:val="24"/>
          <w:szCs w:val="24"/>
        </w:rPr>
        <w:t xml:space="preserve"> и слоев из каменных материалов и грунтов, обработанных органическими и неорганическими вяжущими.</w:t>
      </w:r>
    </w:p>
    <w:p w14:paraId="7D859A63" w14:textId="4702AFDF" w:rsidR="00AD79D0" w:rsidRPr="00AD79D0" w:rsidRDefault="00AD79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D79D0">
        <w:rPr>
          <w:b/>
          <w:bCs/>
          <w:sz w:val="24"/>
          <w:szCs w:val="24"/>
        </w:rPr>
        <w:t>(Измененная редакция, Изм. № 3).</w:t>
      </w:r>
    </w:p>
    <w:bookmarkEnd w:id="7"/>
    <w:p w14:paraId="3889D992" w14:textId="77777777" w:rsidR="00B27025" w:rsidRPr="008961AC" w:rsidRDefault="004E694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F02445" w:rsidRPr="008961AC">
        <w:rPr>
          <w:sz w:val="24"/>
          <w:szCs w:val="24"/>
        </w:rPr>
        <w:t>1.</w:t>
      </w:r>
      <w:r w:rsidR="00113D89">
        <w:rPr>
          <w:sz w:val="24"/>
          <w:szCs w:val="24"/>
        </w:rPr>
        <w:t>5 </w:t>
      </w:r>
      <w:r w:rsidR="00B27025" w:rsidRPr="008961AC">
        <w:rPr>
          <w:sz w:val="24"/>
          <w:szCs w:val="24"/>
        </w:rPr>
        <w:t>При строительстве насыпей на слабых основаниях</w:t>
      </w:r>
      <w:r w:rsidR="00F717C5" w:rsidRPr="008961AC">
        <w:rPr>
          <w:sz w:val="24"/>
          <w:szCs w:val="24"/>
        </w:rPr>
        <w:t xml:space="preserve"> при</w:t>
      </w:r>
      <w:r w:rsidR="00B27025" w:rsidRPr="008961AC">
        <w:rPr>
          <w:sz w:val="24"/>
          <w:szCs w:val="24"/>
        </w:rPr>
        <w:t xml:space="preserve"> использовани</w:t>
      </w:r>
      <w:r w:rsidR="00F717C5" w:rsidRPr="008961AC">
        <w:rPr>
          <w:sz w:val="24"/>
          <w:szCs w:val="24"/>
        </w:rPr>
        <w:t>и</w:t>
      </w:r>
      <w:r w:rsidR="00B27025" w:rsidRPr="008961AC">
        <w:rPr>
          <w:sz w:val="24"/>
          <w:szCs w:val="24"/>
        </w:rPr>
        <w:t xml:space="preserve"> в земляном полотне </w:t>
      </w:r>
      <w:r w:rsidR="00C77DD8" w:rsidRPr="008961AC">
        <w:rPr>
          <w:sz w:val="24"/>
          <w:szCs w:val="24"/>
        </w:rPr>
        <w:t>грунтов повышенной влажности</w:t>
      </w:r>
      <w:r w:rsidR="00F717C5" w:rsidRPr="008961AC">
        <w:rPr>
          <w:sz w:val="24"/>
          <w:szCs w:val="24"/>
        </w:rPr>
        <w:t>,</w:t>
      </w:r>
      <w:r w:rsidR="00B27025" w:rsidRPr="008961AC">
        <w:rPr>
          <w:sz w:val="24"/>
          <w:szCs w:val="24"/>
        </w:rPr>
        <w:t xml:space="preserve"> </w:t>
      </w:r>
      <w:proofErr w:type="spellStart"/>
      <w:r w:rsidR="00B27025" w:rsidRPr="008961AC">
        <w:rPr>
          <w:sz w:val="24"/>
          <w:szCs w:val="24"/>
        </w:rPr>
        <w:t>заторфованных</w:t>
      </w:r>
      <w:proofErr w:type="spellEnd"/>
      <w:r w:rsidR="00B27025" w:rsidRPr="008961AC">
        <w:rPr>
          <w:sz w:val="24"/>
          <w:szCs w:val="24"/>
        </w:rPr>
        <w:t xml:space="preserve"> грунтов, оттаивающих мерзлых грунтов, а также при сооружении земляного полотна полностью в зимнее время до устройства слоев дорожной одежды, перечисленных в </w:t>
      </w:r>
      <w:hyperlink r:id="rId13" w:anchor="PO0000040#PO0000040" w:tooltip="Пункт 4.4" w:history="1">
        <w:r w:rsidRPr="008961AC">
          <w:rPr>
            <w:rStyle w:val="a6"/>
            <w:color w:val="auto"/>
            <w:sz w:val="24"/>
            <w:szCs w:val="24"/>
            <w:u w:val="none"/>
          </w:rPr>
          <w:t>7</w:t>
        </w:r>
        <w:r w:rsidR="00B27025" w:rsidRPr="008961AC">
          <w:rPr>
            <w:rStyle w:val="a6"/>
            <w:color w:val="auto"/>
            <w:sz w:val="24"/>
            <w:szCs w:val="24"/>
            <w:u w:val="none"/>
          </w:rPr>
          <w:t>.</w:t>
        </w:r>
        <w:r w:rsidR="00AB6D73" w:rsidRPr="008961AC">
          <w:rPr>
            <w:sz w:val="24"/>
            <w:szCs w:val="24"/>
          </w:rPr>
          <w:t>1.</w:t>
        </w:r>
        <w:r w:rsidR="00B27025" w:rsidRPr="008961AC">
          <w:rPr>
            <w:rStyle w:val="a6"/>
            <w:color w:val="auto"/>
            <w:sz w:val="24"/>
            <w:szCs w:val="24"/>
            <w:u w:val="none"/>
          </w:rPr>
          <w:t>4</w:t>
        </w:r>
      </w:hyperlink>
      <w:r w:rsidR="00B3376F" w:rsidRPr="008961AC">
        <w:rPr>
          <w:sz w:val="24"/>
          <w:szCs w:val="24"/>
        </w:rPr>
        <w:t>,</w:t>
      </w:r>
      <w:r w:rsidR="00B27025" w:rsidRPr="008961AC">
        <w:rPr>
          <w:sz w:val="24"/>
          <w:szCs w:val="24"/>
        </w:rPr>
        <w:t xml:space="preserve"> должен быть установлен технологический перерыв для </w:t>
      </w:r>
      <w:r w:rsidR="00C77DD8" w:rsidRPr="008961AC">
        <w:rPr>
          <w:sz w:val="24"/>
          <w:szCs w:val="24"/>
        </w:rPr>
        <w:t>завершения процессов консолидации грунтов</w:t>
      </w:r>
      <w:r w:rsidR="00B27025" w:rsidRPr="008961AC">
        <w:rPr>
          <w:sz w:val="24"/>
          <w:szCs w:val="24"/>
        </w:rPr>
        <w:t xml:space="preserve"> земляного полотна.</w:t>
      </w:r>
    </w:p>
    <w:p w14:paraId="1B6C7E33" w14:textId="77777777" w:rsidR="00B3376F" w:rsidRPr="008961AC" w:rsidRDefault="00B2702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Во время технологического перерыва допускается организация движения построечного транспорта с установлением необходимых ограничений по скорости и величине нагрузки.</w:t>
      </w:r>
    </w:p>
    <w:p w14:paraId="2C321AEF" w14:textId="77777777" w:rsidR="00B3376F" w:rsidRDefault="00B2702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После окончания технологического перерыва</w:t>
      </w:r>
      <w:r w:rsidR="00B3376F" w:rsidRPr="008961AC">
        <w:rPr>
          <w:sz w:val="24"/>
          <w:szCs w:val="24"/>
        </w:rPr>
        <w:t xml:space="preserve"> должно быть установлено соответствие качества</w:t>
      </w:r>
      <w:r w:rsidRPr="008961AC">
        <w:rPr>
          <w:sz w:val="24"/>
          <w:szCs w:val="24"/>
        </w:rPr>
        <w:t xml:space="preserve"> земляного полотна</w:t>
      </w:r>
      <w:r w:rsidR="00B3376F" w:rsidRPr="008961AC">
        <w:rPr>
          <w:sz w:val="24"/>
          <w:szCs w:val="24"/>
        </w:rPr>
        <w:t xml:space="preserve"> требованиям проекта и с</w:t>
      </w:r>
      <w:r w:rsidR="005F651D">
        <w:rPr>
          <w:sz w:val="24"/>
          <w:szCs w:val="24"/>
        </w:rPr>
        <w:t>водов правил</w:t>
      </w:r>
      <w:r w:rsidR="00B3376F" w:rsidRPr="008961AC">
        <w:rPr>
          <w:sz w:val="24"/>
          <w:szCs w:val="24"/>
        </w:rPr>
        <w:t>.</w:t>
      </w:r>
      <w:bookmarkStart w:id="8" w:name="_Toc525605665"/>
      <w:bookmarkStart w:id="9" w:name="_Toc525605079"/>
    </w:p>
    <w:p w14:paraId="291FF850" w14:textId="670969DC" w:rsidR="00AD79D0" w:rsidRDefault="00AD79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AD79D0">
        <w:rPr>
          <w:sz w:val="24"/>
          <w:szCs w:val="24"/>
        </w:rPr>
        <w:t>7.1.6 При проведении капитального ремонта автомобильных дорог устройство земляного полотна следует вести в соответствии с требованиями ГОСТ Р 59201</w:t>
      </w:r>
      <w:r>
        <w:rPr>
          <w:sz w:val="24"/>
          <w:szCs w:val="24"/>
        </w:rPr>
        <w:t>.</w:t>
      </w:r>
    </w:p>
    <w:p w14:paraId="7D074B99" w14:textId="6E65372F" w:rsidR="00AD79D0" w:rsidRPr="00AD79D0" w:rsidRDefault="00AD79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D79D0">
        <w:rPr>
          <w:b/>
          <w:bCs/>
          <w:sz w:val="24"/>
          <w:szCs w:val="24"/>
        </w:rPr>
        <w:t>(Введен дополнительно, Изм. № 3).</w:t>
      </w:r>
    </w:p>
    <w:p w14:paraId="19400357" w14:textId="77777777" w:rsidR="00B3376F" w:rsidRPr="008961AC" w:rsidRDefault="00EA2CEA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7.2</w:t>
      </w:r>
      <w:r w:rsidR="008D43FD">
        <w:rPr>
          <w:b/>
          <w:sz w:val="24"/>
          <w:szCs w:val="24"/>
        </w:rPr>
        <w:t> </w:t>
      </w:r>
      <w:r w:rsidRPr="008961AC">
        <w:rPr>
          <w:b/>
          <w:sz w:val="24"/>
          <w:szCs w:val="24"/>
        </w:rPr>
        <w:t>Подготовка основания земляного полотна</w:t>
      </w:r>
    </w:p>
    <w:bookmarkEnd w:id="8"/>
    <w:bookmarkEnd w:id="9"/>
    <w:p w14:paraId="47CCE324" w14:textId="4F5F5014" w:rsidR="00B3376F" w:rsidRPr="008961AC" w:rsidRDefault="00F024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7.2.</w:t>
      </w:r>
      <w:r w:rsidR="00113D89">
        <w:rPr>
          <w:sz w:val="24"/>
          <w:szCs w:val="24"/>
        </w:rPr>
        <w:t xml:space="preserve">1 </w:t>
      </w:r>
      <w:r w:rsidR="00AD79D0" w:rsidRPr="00AD79D0">
        <w:rPr>
          <w:sz w:val="24"/>
          <w:szCs w:val="24"/>
        </w:rPr>
        <w:t>Разбивку земляного полотна следует проводить в соответствии с СП 126.13330, ГОСТ Р 59864.1 и ГОСТ Р 59864.2</w:t>
      </w:r>
      <w:r w:rsidR="00B3376F" w:rsidRPr="008961AC">
        <w:rPr>
          <w:sz w:val="24"/>
          <w:szCs w:val="24"/>
        </w:rPr>
        <w:t>.</w:t>
      </w:r>
      <w:r w:rsidR="00113D89">
        <w:rPr>
          <w:sz w:val="24"/>
          <w:szCs w:val="24"/>
        </w:rPr>
        <w:t xml:space="preserve"> </w:t>
      </w:r>
      <w:r w:rsidR="00B3376F" w:rsidRPr="008961AC">
        <w:rPr>
          <w:sz w:val="24"/>
          <w:szCs w:val="24"/>
        </w:rPr>
        <w:t xml:space="preserve">При разбивке должны быть вынесены в натуру и закреплены все пикеты и плюсовые точки, вершины углов поворотов, главные и промежуточные точки кривых и установлены дополнительные реперы у высоких (свыше </w:t>
      </w:r>
      <w:r w:rsidR="00113D89">
        <w:rPr>
          <w:sz w:val="24"/>
          <w:szCs w:val="24"/>
        </w:rPr>
        <w:t>3 </w:t>
      </w:r>
      <w:r w:rsidR="00B3376F" w:rsidRPr="008961AC">
        <w:rPr>
          <w:sz w:val="24"/>
          <w:szCs w:val="24"/>
        </w:rPr>
        <w:t xml:space="preserve">м) насыпей и глубоких (более </w:t>
      </w:r>
      <w:r w:rsidR="00113D89">
        <w:rPr>
          <w:sz w:val="24"/>
          <w:szCs w:val="24"/>
        </w:rPr>
        <w:t>3 </w:t>
      </w:r>
      <w:r w:rsidR="00B3376F" w:rsidRPr="008961AC">
        <w:rPr>
          <w:sz w:val="24"/>
          <w:szCs w:val="24"/>
        </w:rPr>
        <w:t>м</w:t>
      </w:r>
      <w:r w:rsidR="00FB2CEE" w:rsidRPr="008961AC">
        <w:rPr>
          <w:sz w:val="24"/>
          <w:szCs w:val="24"/>
        </w:rPr>
        <w:t>) выемок</w:t>
      </w:r>
      <w:r w:rsidR="00B3376F" w:rsidRPr="008961AC">
        <w:rPr>
          <w:sz w:val="24"/>
          <w:szCs w:val="24"/>
        </w:rPr>
        <w:t xml:space="preserve"> вблизи искусственных сооружений, через 50</w:t>
      </w:r>
      <w:r w:rsidR="00113D89">
        <w:rPr>
          <w:sz w:val="24"/>
          <w:szCs w:val="24"/>
        </w:rPr>
        <w:t>0 </w:t>
      </w:r>
      <w:r w:rsidR="00B3376F" w:rsidRPr="008961AC">
        <w:rPr>
          <w:sz w:val="24"/>
          <w:szCs w:val="24"/>
        </w:rPr>
        <w:t>м на пересеченной местности, а также на участках комплексов зданий и сооружений дорожной и автотранспортной служб. Разбивочные знаки дублируются за пределами полосы производства работ.</w:t>
      </w:r>
    </w:p>
    <w:p w14:paraId="1A32C14F" w14:textId="77777777" w:rsidR="00B3376F" w:rsidRDefault="00B3376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Рабочая разбивка контуров насыпей и выемок, других сооружений, высотных отметок, линий уклонов поверхности откосов и т.д. проводится от установленных знаков пикетов и реперов не реже чем через 5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м на прямых и 10</w:t>
      </w:r>
      <w:r w:rsidR="00EB1197">
        <w:rPr>
          <w:bCs/>
          <w:sz w:val="24"/>
          <w:szCs w:val="24"/>
        </w:rPr>
        <w:t>–</w:t>
      </w:r>
      <w:r w:rsidRPr="008961AC">
        <w:rPr>
          <w:sz w:val="24"/>
          <w:szCs w:val="24"/>
        </w:rPr>
        <w:t>2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м на кривых непосредственно перед выполнением соответствующих технологических операций.</w:t>
      </w:r>
    </w:p>
    <w:p w14:paraId="5C30B0E2" w14:textId="584180A5" w:rsidR="00AD79D0" w:rsidRPr="00AD79D0" w:rsidRDefault="00AD79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D79D0">
        <w:rPr>
          <w:b/>
          <w:bCs/>
          <w:sz w:val="24"/>
          <w:szCs w:val="24"/>
        </w:rPr>
        <w:t>(Измененная редакция, Изм. № 3).</w:t>
      </w:r>
    </w:p>
    <w:p w14:paraId="282EB663" w14:textId="77777777" w:rsidR="00B3376F" w:rsidRPr="008961AC" w:rsidRDefault="00F024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7.2.</w:t>
      </w:r>
      <w:r w:rsidR="00113D89">
        <w:rPr>
          <w:sz w:val="24"/>
          <w:szCs w:val="24"/>
        </w:rPr>
        <w:t>2 </w:t>
      </w:r>
      <w:r w:rsidR="00B3376F" w:rsidRPr="008961AC">
        <w:rPr>
          <w:sz w:val="24"/>
          <w:szCs w:val="24"/>
        </w:rPr>
        <w:t>Плодородный грунт должен быть снят на установленную проектом толщину со всей поверхности, занимаемой земляным полотном, резервами и другими сооружениями и сложен в валы вдоль границ дорожной полосы или в штабели в специально отведенных местах.</w:t>
      </w:r>
    </w:p>
    <w:p w14:paraId="2317C0C5" w14:textId="77777777" w:rsidR="00B3376F" w:rsidRPr="008961AC" w:rsidRDefault="00F024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7.2.</w:t>
      </w:r>
      <w:r w:rsidR="00113D89">
        <w:rPr>
          <w:sz w:val="24"/>
          <w:szCs w:val="24"/>
        </w:rPr>
        <w:t>3 </w:t>
      </w:r>
      <w:r w:rsidR="00B3376F" w:rsidRPr="008961AC">
        <w:rPr>
          <w:sz w:val="24"/>
          <w:szCs w:val="24"/>
        </w:rPr>
        <w:t xml:space="preserve">Работы по устройству нагорных канав, валов, водосборных колодцев и других сооружений, предназначенных для перехвата и отвода от дорожной полосы ливневых, паводковых и талых вод, необходимо </w:t>
      </w:r>
      <w:r w:rsidRPr="008961AC">
        <w:rPr>
          <w:sz w:val="24"/>
          <w:szCs w:val="24"/>
        </w:rPr>
        <w:t xml:space="preserve">проводить </w:t>
      </w:r>
      <w:r w:rsidR="00B3376F" w:rsidRPr="008961AC">
        <w:rPr>
          <w:sz w:val="24"/>
          <w:szCs w:val="24"/>
        </w:rPr>
        <w:t>до начала основных работ по сооружению земляного полотна.</w:t>
      </w:r>
    </w:p>
    <w:p w14:paraId="614B0002" w14:textId="3E8614D4" w:rsidR="00B3376F" w:rsidRPr="008961AC" w:rsidRDefault="001F61E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lastRenderedPageBreak/>
        <w:t>7.</w:t>
      </w:r>
      <w:r w:rsidR="00F02445" w:rsidRPr="008961AC">
        <w:rPr>
          <w:sz w:val="24"/>
          <w:szCs w:val="24"/>
        </w:rPr>
        <w:t>2.</w:t>
      </w:r>
      <w:r w:rsidR="00113D89">
        <w:rPr>
          <w:sz w:val="24"/>
          <w:szCs w:val="24"/>
        </w:rPr>
        <w:t>4 </w:t>
      </w:r>
      <w:r w:rsidR="00AD79D0" w:rsidRPr="00AD79D0">
        <w:rPr>
          <w:sz w:val="24"/>
          <w:szCs w:val="24"/>
        </w:rPr>
        <w:t>Работы по устройству дренажей и прокладке различных коммуникаций в основании земляного полотна следует выполнять до начала возведения насыпей. Коэффициент уплотнения грунта основания траншеи при обратной засыпке траншей с уложенными коммуникациями должен быть не ниже требуемого для земляного полотна на соответствующей глубине</w:t>
      </w:r>
      <w:r w:rsidR="00B3376F" w:rsidRPr="008961AC">
        <w:rPr>
          <w:sz w:val="24"/>
          <w:szCs w:val="24"/>
        </w:rPr>
        <w:t>.</w:t>
      </w:r>
    </w:p>
    <w:p w14:paraId="4974A732" w14:textId="66D6E6DE" w:rsidR="00F63E90" w:rsidRPr="00E04F66" w:rsidRDefault="00F63E90" w:rsidP="00F63E9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AD79D0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154C40A5" w14:textId="77777777" w:rsidR="00B3376F" w:rsidRPr="008961AC" w:rsidRDefault="00F024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7.2.</w:t>
      </w:r>
      <w:r w:rsidR="00113D89">
        <w:rPr>
          <w:sz w:val="24"/>
          <w:szCs w:val="24"/>
        </w:rPr>
        <w:t>5 </w:t>
      </w:r>
      <w:r w:rsidR="00B3376F" w:rsidRPr="008961AC">
        <w:rPr>
          <w:sz w:val="24"/>
          <w:szCs w:val="24"/>
        </w:rPr>
        <w:t>Поверхность основания насыпи должна быть полностью освобождена от камней и комьев, диаметр которых превышает 2/</w:t>
      </w:r>
      <w:r w:rsidR="00113D89">
        <w:rPr>
          <w:sz w:val="24"/>
          <w:szCs w:val="24"/>
        </w:rPr>
        <w:t>3 </w:t>
      </w:r>
      <w:r w:rsidR="00B3376F" w:rsidRPr="008961AC">
        <w:rPr>
          <w:sz w:val="24"/>
          <w:szCs w:val="24"/>
        </w:rPr>
        <w:t>толщины устраиваемого слоя, а также от посторонних предметов.</w:t>
      </w:r>
    </w:p>
    <w:p w14:paraId="2958AD58" w14:textId="77777777" w:rsidR="00B3376F" w:rsidRPr="008961AC" w:rsidRDefault="00B3376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Поверхность основ</w:t>
      </w:r>
      <w:r w:rsidR="00F717C5" w:rsidRPr="008961AC">
        <w:rPr>
          <w:sz w:val="24"/>
          <w:szCs w:val="24"/>
        </w:rPr>
        <w:t>а</w:t>
      </w:r>
      <w:r w:rsidR="00F02445" w:rsidRPr="008961AC">
        <w:rPr>
          <w:sz w:val="24"/>
          <w:szCs w:val="24"/>
        </w:rPr>
        <w:t xml:space="preserve">ния должна быть выровнена. В </w:t>
      </w:r>
      <w:proofErr w:type="spellStart"/>
      <w:r w:rsidR="00F02445" w:rsidRPr="008961AC">
        <w:rPr>
          <w:sz w:val="24"/>
          <w:szCs w:val="24"/>
        </w:rPr>
        <w:t>не</w:t>
      </w:r>
      <w:r w:rsidRPr="008961AC">
        <w:rPr>
          <w:sz w:val="24"/>
          <w:szCs w:val="24"/>
        </w:rPr>
        <w:t>дренирующих</w:t>
      </w:r>
      <w:proofErr w:type="spellEnd"/>
      <w:r w:rsidRPr="008961AC">
        <w:rPr>
          <w:sz w:val="24"/>
          <w:szCs w:val="24"/>
        </w:rPr>
        <w:t xml:space="preserve"> грунтах поверхности придается двускатный или односкатный поперечный уклон. Ямы, траншеи, котлованы и другие местные понижения, в которых может застаиваться вода, в процессе выр</w:t>
      </w:r>
      <w:r w:rsidR="00F02445" w:rsidRPr="008961AC">
        <w:rPr>
          <w:sz w:val="24"/>
          <w:szCs w:val="24"/>
        </w:rPr>
        <w:t>авнивания поверхности засыпают</w:t>
      </w:r>
      <w:r w:rsidRPr="008961AC">
        <w:rPr>
          <w:sz w:val="24"/>
          <w:szCs w:val="24"/>
        </w:rPr>
        <w:t xml:space="preserve"> </w:t>
      </w:r>
      <w:proofErr w:type="spellStart"/>
      <w:r w:rsidRPr="008961AC">
        <w:rPr>
          <w:sz w:val="24"/>
          <w:szCs w:val="24"/>
        </w:rPr>
        <w:t>недренирующим</w:t>
      </w:r>
      <w:proofErr w:type="spellEnd"/>
      <w:r w:rsidRPr="008961AC">
        <w:rPr>
          <w:sz w:val="24"/>
          <w:szCs w:val="24"/>
        </w:rPr>
        <w:t xml:space="preserve"> грунтом с его уплотнением.</w:t>
      </w:r>
    </w:p>
    <w:p w14:paraId="49FED3AC" w14:textId="77777777" w:rsidR="00B3376F" w:rsidRPr="008961AC" w:rsidRDefault="003D62E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7.2.</w:t>
      </w:r>
      <w:r w:rsidR="00113D89">
        <w:rPr>
          <w:sz w:val="24"/>
          <w:szCs w:val="24"/>
        </w:rPr>
        <w:t>6 </w:t>
      </w:r>
      <w:r w:rsidR="00B3376F" w:rsidRPr="008961AC">
        <w:rPr>
          <w:sz w:val="24"/>
          <w:szCs w:val="24"/>
        </w:rPr>
        <w:t>Уплотнение основания насыпей и выемок на тр</w:t>
      </w:r>
      <w:r w:rsidRPr="008961AC">
        <w:rPr>
          <w:sz w:val="24"/>
          <w:szCs w:val="24"/>
        </w:rPr>
        <w:t xml:space="preserve">ебуемую глубину следует проводить </w:t>
      </w:r>
      <w:r w:rsidR="00B3376F" w:rsidRPr="008961AC">
        <w:rPr>
          <w:sz w:val="24"/>
          <w:szCs w:val="24"/>
        </w:rPr>
        <w:t>непосредственно перед устройством вышележащих слоев. Если требуемая глубина уплотнения превышает толщину слоя, эффективно уплотн</w:t>
      </w:r>
      <w:r w:rsidR="00082BA4" w:rsidRPr="008961AC">
        <w:rPr>
          <w:sz w:val="24"/>
          <w:szCs w:val="24"/>
        </w:rPr>
        <w:t xml:space="preserve">яемого имеющимися средствами, </w:t>
      </w:r>
      <w:r w:rsidR="00B3376F" w:rsidRPr="008961AC">
        <w:rPr>
          <w:sz w:val="24"/>
          <w:szCs w:val="24"/>
        </w:rPr>
        <w:t>лишний слой грунта снимают, перемещают на другую захватку или во временный кавальер и уплотняют нижний слой, затем удаленный грунт возвращают на уплотненный нижний слой основания и уплотняют до требуемой плотности.</w:t>
      </w:r>
    </w:p>
    <w:p w14:paraId="500B4AFF" w14:textId="2F17F380" w:rsidR="00B3376F" w:rsidRDefault="00082BA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napToGrid w:val="0"/>
          <w:sz w:val="24"/>
          <w:szCs w:val="24"/>
        </w:rPr>
      </w:pPr>
      <w:r w:rsidRPr="008743DB">
        <w:rPr>
          <w:snapToGrid w:val="0"/>
          <w:sz w:val="24"/>
          <w:szCs w:val="24"/>
        </w:rPr>
        <w:t>7.</w:t>
      </w:r>
      <w:r w:rsidR="00EA5DA7" w:rsidRPr="008743DB">
        <w:rPr>
          <w:snapToGrid w:val="0"/>
          <w:sz w:val="24"/>
          <w:szCs w:val="24"/>
        </w:rPr>
        <w:t>2</w:t>
      </w:r>
      <w:r w:rsidRPr="008743DB">
        <w:rPr>
          <w:snapToGrid w:val="0"/>
          <w:sz w:val="24"/>
          <w:szCs w:val="24"/>
        </w:rPr>
        <w:t>.</w:t>
      </w:r>
      <w:r w:rsidR="00113D89" w:rsidRPr="008743DB">
        <w:rPr>
          <w:snapToGrid w:val="0"/>
          <w:sz w:val="24"/>
          <w:szCs w:val="24"/>
        </w:rPr>
        <w:t>7 </w:t>
      </w:r>
      <w:bookmarkStart w:id="10" w:name="_Toc525605666"/>
      <w:bookmarkStart w:id="11" w:name="_Toc525605080"/>
      <w:r w:rsidR="00AD79D0" w:rsidRPr="00AD79D0">
        <w:rPr>
          <w:snapToGrid w:val="0"/>
          <w:sz w:val="24"/>
          <w:szCs w:val="24"/>
        </w:rPr>
        <w:t>При уширении существующих насыпей на откосах насыпей высотой более 1,0 м должны быть устроены уступы шириной до 2,0 м и высотой до 0,5 м, для насыпей высотой 1,0 м и менее проводится рыхление откосов существующей насыпи. Продольные и поперечные уклоны полки уступа должны соответствовать требованиям к уклонам земляного полотна</w:t>
      </w:r>
      <w:r w:rsidR="008743DB">
        <w:rPr>
          <w:snapToGrid w:val="0"/>
          <w:sz w:val="24"/>
          <w:szCs w:val="24"/>
        </w:rPr>
        <w:t>.</w:t>
      </w:r>
    </w:p>
    <w:p w14:paraId="5C48E67C" w14:textId="5C3C1C3A" w:rsidR="008743DB" w:rsidRDefault="008743D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AD79D0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590004E7" w14:textId="2AA421D1" w:rsidR="00AD79D0" w:rsidRDefault="00AD79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napToGrid w:val="0"/>
          <w:sz w:val="24"/>
          <w:szCs w:val="24"/>
        </w:rPr>
      </w:pPr>
      <w:r w:rsidRPr="00AD79D0">
        <w:rPr>
          <w:bCs/>
          <w:snapToGrid w:val="0"/>
          <w:sz w:val="24"/>
          <w:szCs w:val="24"/>
        </w:rPr>
        <w:t>7.2.8 При устройстве теплоизолирующих прослоек, для обеспечения равномерного опирания плит теплоизоляции (из экструзионного пенополистирола) проводят отсыпку выравнивающего слоя толщиной</w:t>
      </w:r>
      <w:r>
        <w:rPr>
          <w:bCs/>
          <w:snapToGrid w:val="0"/>
          <w:sz w:val="24"/>
          <w:szCs w:val="24"/>
        </w:rPr>
        <w:t xml:space="preserve"> </w:t>
      </w:r>
      <w:r w:rsidRPr="00AD79D0">
        <w:rPr>
          <w:bCs/>
          <w:snapToGrid w:val="0"/>
          <w:sz w:val="24"/>
          <w:szCs w:val="24"/>
        </w:rPr>
        <w:t>5–10 см из природного песка по ГОСТ 32824 или дробленого песка (отсевов дробления) по ГОСТ 32730. По подготовленному выравнивающему слою проезд строительной техники не допускается</w:t>
      </w:r>
      <w:r>
        <w:rPr>
          <w:bCs/>
          <w:snapToGrid w:val="0"/>
          <w:sz w:val="24"/>
          <w:szCs w:val="24"/>
        </w:rPr>
        <w:t>.</w:t>
      </w:r>
    </w:p>
    <w:p w14:paraId="4AEEB4A3" w14:textId="0DCD6030" w:rsidR="00AD79D0" w:rsidRPr="00AD79D0" w:rsidRDefault="00AD79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napToGrid w:val="0"/>
          <w:sz w:val="24"/>
          <w:szCs w:val="24"/>
        </w:rPr>
      </w:pPr>
      <w:r w:rsidRPr="00AD79D0">
        <w:rPr>
          <w:b/>
          <w:snapToGrid w:val="0"/>
          <w:sz w:val="24"/>
          <w:szCs w:val="24"/>
        </w:rPr>
        <w:t>(Введен дополнительно, Изм. № 3).</w:t>
      </w:r>
    </w:p>
    <w:p w14:paraId="73BF18AE" w14:textId="77777777" w:rsidR="00AF1A6A" w:rsidRPr="008961AC" w:rsidRDefault="00FB2CEE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</w:t>
      </w:r>
      <w:r w:rsidR="00113D89">
        <w:rPr>
          <w:b/>
          <w:sz w:val="24"/>
          <w:szCs w:val="24"/>
        </w:rPr>
        <w:t xml:space="preserve">3 </w:t>
      </w:r>
      <w:bookmarkEnd w:id="10"/>
      <w:bookmarkEnd w:id="11"/>
      <w:r w:rsidR="00AF1A6A" w:rsidRPr="008961AC">
        <w:rPr>
          <w:b/>
          <w:sz w:val="24"/>
          <w:szCs w:val="24"/>
        </w:rPr>
        <w:t>Разработка выемок и возведение насыпей</w:t>
      </w:r>
    </w:p>
    <w:p w14:paraId="0522D229" w14:textId="6E3735EA" w:rsidR="00B3376F" w:rsidRDefault="00AF1A6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1F61E8" w:rsidRPr="008961AC">
        <w:rPr>
          <w:sz w:val="24"/>
          <w:szCs w:val="24"/>
        </w:rPr>
        <w:t>3</w:t>
      </w:r>
      <w:r w:rsidRPr="008961AC">
        <w:rPr>
          <w:sz w:val="24"/>
          <w:szCs w:val="24"/>
        </w:rPr>
        <w:t>.</w:t>
      </w:r>
      <w:r w:rsidR="00113D89">
        <w:rPr>
          <w:sz w:val="24"/>
          <w:szCs w:val="24"/>
        </w:rPr>
        <w:t>1 </w:t>
      </w:r>
      <w:r w:rsidR="00B3376F" w:rsidRPr="008961AC">
        <w:rPr>
          <w:sz w:val="24"/>
          <w:szCs w:val="24"/>
        </w:rPr>
        <w:t>В процессе строительства должен быть обеспечен постоянный отвод поверхностных вод из всей зоны производства работ. Временные устройства для сбора поверхностног</w:t>
      </w:r>
      <w:r w:rsidRPr="008961AC">
        <w:rPr>
          <w:sz w:val="24"/>
          <w:szCs w:val="24"/>
        </w:rPr>
        <w:t>о стока и водоотвода выполняют</w:t>
      </w:r>
      <w:r w:rsidR="00B3376F" w:rsidRPr="008961AC">
        <w:rPr>
          <w:sz w:val="24"/>
          <w:szCs w:val="24"/>
        </w:rPr>
        <w:t xml:space="preserve"> в с</w:t>
      </w:r>
      <w:r w:rsidRPr="008961AC">
        <w:rPr>
          <w:sz w:val="24"/>
          <w:szCs w:val="24"/>
        </w:rPr>
        <w:t xml:space="preserve">оответствии с требованиями </w:t>
      </w:r>
      <w:r w:rsidR="00113D89">
        <w:rPr>
          <w:sz w:val="24"/>
          <w:szCs w:val="24"/>
        </w:rPr>
        <w:t>СП </w:t>
      </w:r>
      <w:r w:rsidRPr="008961AC">
        <w:rPr>
          <w:sz w:val="24"/>
          <w:szCs w:val="24"/>
        </w:rPr>
        <w:t>45.13330</w:t>
      </w:r>
      <w:r w:rsidR="00B3376F" w:rsidRPr="008961AC">
        <w:rPr>
          <w:sz w:val="24"/>
          <w:szCs w:val="24"/>
        </w:rPr>
        <w:t>.</w:t>
      </w:r>
    </w:p>
    <w:p w14:paraId="71DE9224" w14:textId="54343FAC" w:rsidR="00AD79D0" w:rsidRPr="00AD79D0" w:rsidRDefault="00AD79D0" w:rsidP="00AD79D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</w:t>
      </w:r>
      <w:r>
        <w:rPr>
          <w:b/>
          <w:sz w:val="24"/>
          <w:szCs w:val="24"/>
        </w:rPr>
        <w:t xml:space="preserve"> № 3</w:t>
      </w:r>
      <w:r w:rsidRPr="003A2AAD">
        <w:rPr>
          <w:b/>
          <w:sz w:val="24"/>
          <w:szCs w:val="24"/>
        </w:rPr>
        <w:t>).</w:t>
      </w:r>
    </w:p>
    <w:p w14:paraId="23E5279E" w14:textId="6BFC5324" w:rsidR="00A74051" w:rsidRPr="00240C32" w:rsidRDefault="00AF1A6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40C32">
        <w:rPr>
          <w:sz w:val="24"/>
          <w:szCs w:val="24"/>
        </w:rPr>
        <w:t>7.3.</w:t>
      </w:r>
      <w:r w:rsidR="00113D89" w:rsidRPr="00240C32">
        <w:rPr>
          <w:sz w:val="24"/>
          <w:szCs w:val="24"/>
        </w:rPr>
        <w:t>2</w:t>
      </w:r>
      <w:r w:rsidR="00240C32">
        <w:rPr>
          <w:sz w:val="24"/>
          <w:szCs w:val="24"/>
        </w:rPr>
        <w:t xml:space="preserve"> </w:t>
      </w:r>
      <w:r w:rsidR="00B3376F" w:rsidRPr="00240C32">
        <w:rPr>
          <w:sz w:val="24"/>
          <w:szCs w:val="24"/>
        </w:rPr>
        <w:t>Разработку выемок и отсыпку насыпей на косогорах круче 1:</w:t>
      </w:r>
      <w:r w:rsidR="00113D89" w:rsidRPr="00240C32">
        <w:rPr>
          <w:sz w:val="24"/>
          <w:szCs w:val="24"/>
        </w:rPr>
        <w:t>3</w:t>
      </w:r>
      <w:r w:rsidR="008D43FD" w:rsidRPr="00240C32">
        <w:rPr>
          <w:sz w:val="24"/>
          <w:szCs w:val="24"/>
        </w:rPr>
        <w:t xml:space="preserve"> </w:t>
      </w:r>
      <w:r w:rsidR="00B3376F" w:rsidRPr="00240C32">
        <w:rPr>
          <w:sz w:val="24"/>
          <w:szCs w:val="24"/>
        </w:rPr>
        <w:t>или опол</w:t>
      </w:r>
      <w:r w:rsidRPr="00240C32">
        <w:rPr>
          <w:sz w:val="24"/>
          <w:szCs w:val="24"/>
        </w:rPr>
        <w:t>зневых склонах допускается про</w:t>
      </w:r>
      <w:r w:rsidR="00B3376F" w:rsidRPr="00240C32">
        <w:rPr>
          <w:sz w:val="24"/>
          <w:szCs w:val="24"/>
        </w:rPr>
        <w:t>водить только после строительства специальных защитных устройств</w:t>
      </w:r>
      <w:r w:rsidR="00C77DD8" w:rsidRPr="00240C32">
        <w:rPr>
          <w:sz w:val="24"/>
          <w:szCs w:val="24"/>
        </w:rPr>
        <w:t>, предусмотренных проектом, при</w:t>
      </w:r>
      <w:r w:rsidR="00113D89" w:rsidRPr="00240C32">
        <w:rPr>
          <w:sz w:val="24"/>
          <w:szCs w:val="24"/>
        </w:rPr>
        <w:t xml:space="preserve"> </w:t>
      </w:r>
      <w:r w:rsidRPr="00240C32">
        <w:rPr>
          <w:sz w:val="24"/>
          <w:szCs w:val="24"/>
        </w:rPr>
        <w:t xml:space="preserve">проведении </w:t>
      </w:r>
      <w:r w:rsidR="00C77DD8" w:rsidRPr="00240C32">
        <w:rPr>
          <w:sz w:val="24"/>
          <w:szCs w:val="24"/>
        </w:rPr>
        <w:t xml:space="preserve">мониторинга </w:t>
      </w:r>
      <w:r w:rsidR="00A4340F" w:rsidRPr="00240C32">
        <w:rPr>
          <w:sz w:val="24"/>
          <w:szCs w:val="24"/>
        </w:rPr>
        <w:t>устойчивости склона</w:t>
      </w:r>
      <w:r w:rsidR="00A74051" w:rsidRPr="00240C32">
        <w:rPr>
          <w:sz w:val="24"/>
          <w:szCs w:val="24"/>
        </w:rPr>
        <w:t xml:space="preserve"> </w:t>
      </w:r>
      <w:r w:rsidR="00240C32" w:rsidRPr="00240C32">
        <w:rPr>
          <w:sz w:val="24"/>
          <w:szCs w:val="24"/>
        </w:rPr>
        <w:t>(в соответствии с СП 47.13330, СП 116.13330 и СП 126.13330)</w:t>
      </w:r>
      <w:r w:rsidR="00B139BA" w:rsidRPr="00240C32">
        <w:rPr>
          <w:sz w:val="24"/>
          <w:szCs w:val="24"/>
        </w:rPr>
        <w:t>.</w:t>
      </w:r>
    </w:p>
    <w:p w14:paraId="459CD8AB" w14:textId="77777777" w:rsidR="00F63E90" w:rsidRPr="00E04F66" w:rsidRDefault="00F63E90" w:rsidP="00F63E9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292D9F22" w14:textId="77777777" w:rsidR="00B3376F" w:rsidRPr="008961AC" w:rsidRDefault="00AF1A6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7.3.</w:t>
      </w:r>
      <w:r w:rsidR="00113D89">
        <w:rPr>
          <w:sz w:val="24"/>
          <w:szCs w:val="24"/>
        </w:rPr>
        <w:t>3 </w:t>
      </w:r>
      <w:r w:rsidR="00B3376F" w:rsidRPr="008961AC">
        <w:rPr>
          <w:sz w:val="24"/>
          <w:szCs w:val="24"/>
        </w:rPr>
        <w:t xml:space="preserve">В нескальных грунтах выемки следует разрабатывать в соответствии с требованиями </w:t>
      </w:r>
      <w:r w:rsidR="00113D89">
        <w:rPr>
          <w:sz w:val="24"/>
          <w:szCs w:val="24"/>
        </w:rPr>
        <w:t>СП </w:t>
      </w:r>
      <w:r w:rsidR="00FB7045" w:rsidRPr="008961AC">
        <w:rPr>
          <w:sz w:val="24"/>
          <w:szCs w:val="24"/>
        </w:rPr>
        <w:t>47.13330</w:t>
      </w:r>
      <w:r w:rsidR="00B3376F" w:rsidRPr="008961AC">
        <w:rPr>
          <w:sz w:val="24"/>
          <w:szCs w:val="24"/>
        </w:rPr>
        <w:t xml:space="preserve">. Недобор следует ликвидировать при проведении планировочных работ непосредственно перед устройством слоев </w:t>
      </w:r>
      <w:r w:rsidR="00267566" w:rsidRPr="008961AC">
        <w:rPr>
          <w:sz w:val="24"/>
          <w:szCs w:val="24"/>
        </w:rPr>
        <w:t xml:space="preserve">дорожной </w:t>
      </w:r>
      <w:r w:rsidR="00B3376F" w:rsidRPr="008961AC">
        <w:rPr>
          <w:sz w:val="24"/>
          <w:szCs w:val="24"/>
        </w:rPr>
        <w:t>одежды.</w:t>
      </w:r>
    </w:p>
    <w:p w14:paraId="563EA0CF" w14:textId="737B9C0C" w:rsidR="00B3376F" w:rsidRDefault="00AF1A6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7.3.</w:t>
      </w:r>
      <w:r w:rsidR="00113D89">
        <w:rPr>
          <w:sz w:val="24"/>
          <w:szCs w:val="24"/>
        </w:rPr>
        <w:t>4 </w:t>
      </w:r>
      <w:r w:rsidR="00B3376F" w:rsidRPr="008961AC">
        <w:rPr>
          <w:sz w:val="24"/>
          <w:szCs w:val="24"/>
        </w:rPr>
        <w:t xml:space="preserve">Использование в одном слое насыпи разных видов грунтов не допускается, за исключением случаев, когда такое решение предусмотрено проектом. При изменении </w:t>
      </w:r>
      <w:r w:rsidR="00B3376F" w:rsidRPr="008961AC">
        <w:rPr>
          <w:sz w:val="24"/>
          <w:szCs w:val="24"/>
        </w:rPr>
        <w:lastRenderedPageBreak/>
        <w:t>вида грунта в месте его разработки слои разных видов следует сопрягать по типу выклинивания.</w:t>
      </w:r>
    </w:p>
    <w:p w14:paraId="72746FF5" w14:textId="75332C7C" w:rsidR="00AD79D0" w:rsidRPr="00AD79D0" w:rsidRDefault="00AD79D0" w:rsidP="00AD79D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3</w:t>
      </w:r>
      <w:r w:rsidRPr="003A2AAD">
        <w:rPr>
          <w:b/>
          <w:sz w:val="24"/>
          <w:szCs w:val="24"/>
        </w:rPr>
        <w:t>).</w:t>
      </w:r>
    </w:p>
    <w:p w14:paraId="3BAC0DA6" w14:textId="77777777" w:rsidR="00B3376F" w:rsidRPr="008961AC" w:rsidRDefault="001F61E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AF1A6A" w:rsidRPr="008961AC">
        <w:rPr>
          <w:sz w:val="24"/>
          <w:szCs w:val="24"/>
        </w:rPr>
        <w:t>3.</w:t>
      </w:r>
      <w:r w:rsidR="00113D89">
        <w:rPr>
          <w:sz w:val="24"/>
          <w:szCs w:val="24"/>
        </w:rPr>
        <w:t>5 </w:t>
      </w:r>
      <w:r w:rsidR="00B3376F" w:rsidRPr="008961AC">
        <w:rPr>
          <w:sz w:val="24"/>
          <w:szCs w:val="24"/>
        </w:rPr>
        <w:t>Отсып</w:t>
      </w:r>
      <w:r w:rsidR="00AF1A6A" w:rsidRPr="008961AC">
        <w:rPr>
          <w:sz w:val="24"/>
          <w:szCs w:val="24"/>
        </w:rPr>
        <w:t>ку грунта в насыпь следует про</w:t>
      </w:r>
      <w:r w:rsidR="00B3376F" w:rsidRPr="008961AC">
        <w:rPr>
          <w:sz w:val="24"/>
          <w:szCs w:val="24"/>
        </w:rPr>
        <w:t>водить от краев к середине с</w:t>
      </w:r>
      <w:r w:rsidR="00A4340F" w:rsidRPr="008961AC">
        <w:rPr>
          <w:sz w:val="24"/>
          <w:szCs w:val="24"/>
        </w:rPr>
        <w:t>л</w:t>
      </w:r>
      <w:r w:rsidR="00B3376F" w:rsidRPr="008961AC">
        <w:rPr>
          <w:sz w:val="24"/>
          <w:szCs w:val="24"/>
        </w:rPr>
        <w:t>оями на всю ширину земляного полотна, включая откосные части. Последующая подсыпка краевых или откосных частей не допускается.</w:t>
      </w:r>
    </w:p>
    <w:p w14:paraId="52947B16" w14:textId="77777777" w:rsidR="00B3376F" w:rsidRPr="008961AC" w:rsidRDefault="00B3376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В случае, когда не предусмотрено уплотнение откосов специальными средствами, </w:t>
      </w:r>
      <w:r w:rsidR="007F02C0" w:rsidRPr="008961AC">
        <w:rPr>
          <w:sz w:val="24"/>
          <w:szCs w:val="24"/>
        </w:rPr>
        <w:t>допускается</w:t>
      </w:r>
      <w:r w:rsidRPr="008961AC">
        <w:rPr>
          <w:sz w:val="24"/>
          <w:szCs w:val="24"/>
        </w:rPr>
        <w:t xml:space="preserve"> в це</w:t>
      </w:r>
      <w:r w:rsidR="00D51892" w:rsidRPr="008961AC">
        <w:rPr>
          <w:sz w:val="24"/>
          <w:szCs w:val="24"/>
        </w:rPr>
        <w:t>л</w:t>
      </w:r>
      <w:r w:rsidRPr="008961AC">
        <w:rPr>
          <w:sz w:val="24"/>
          <w:szCs w:val="24"/>
        </w:rPr>
        <w:t>ях уплотнения грунта в краевых частях, прилегающих к откосу, отсыпать слой на 0,3</w:t>
      </w:r>
      <w:r w:rsidR="00EB1197">
        <w:rPr>
          <w:bCs/>
          <w:sz w:val="24"/>
          <w:szCs w:val="24"/>
        </w:rPr>
        <w:t>–</w:t>
      </w:r>
      <w:r w:rsidRPr="008961AC">
        <w:rPr>
          <w:sz w:val="24"/>
          <w:szCs w:val="24"/>
        </w:rPr>
        <w:t>0,</w:t>
      </w:r>
      <w:r w:rsidR="00113D89">
        <w:rPr>
          <w:sz w:val="24"/>
          <w:szCs w:val="24"/>
        </w:rPr>
        <w:t>5 </w:t>
      </w:r>
      <w:r w:rsidRPr="008961AC">
        <w:rPr>
          <w:sz w:val="24"/>
          <w:szCs w:val="24"/>
        </w:rPr>
        <w:t>м шир</w:t>
      </w:r>
      <w:r w:rsidR="00AF1A6A" w:rsidRPr="008961AC">
        <w:rPr>
          <w:sz w:val="24"/>
          <w:szCs w:val="24"/>
        </w:rPr>
        <w:t>е проектного очертания насыпи. Рас</w:t>
      </w:r>
      <w:r w:rsidRPr="008961AC">
        <w:rPr>
          <w:sz w:val="24"/>
          <w:szCs w:val="24"/>
        </w:rPr>
        <w:t>ширение не требуется при устройстве насыпей из крупнообломочных и песчаных грунтов и при высоте насыпи менее 2,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м</w:t>
      </w:r>
      <w:r w:rsidR="00AF1A6A" w:rsidRPr="008961AC">
        <w:rPr>
          <w:sz w:val="24"/>
          <w:szCs w:val="24"/>
        </w:rPr>
        <w:t xml:space="preserve"> с </w:t>
      </w:r>
      <w:r w:rsidR="005147F0" w:rsidRPr="008961AC">
        <w:rPr>
          <w:sz w:val="24"/>
          <w:szCs w:val="24"/>
        </w:rPr>
        <w:t>откосами</w:t>
      </w:r>
      <w:r w:rsidR="00AF1A6A" w:rsidRPr="008961AC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1:</w:t>
      </w:r>
      <w:r w:rsidR="00113D89">
        <w:rPr>
          <w:sz w:val="24"/>
          <w:szCs w:val="24"/>
        </w:rPr>
        <w:t>2 </w:t>
      </w:r>
      <w:r w:rsidRPr="008961AC">
        <w:rPr>
          <w:sz w:val="24"/>
          <w:szCs w:val="24"/>
        </w:rPr>
        <w:t xml:space="preserve">и </w:t>
      </w:r>
      <w:r w:rsidR="00AF1A6A" w:rsidRPr="008961AC">
        <w:rPr>
          <w:sz w:val="24"/>
          <w:szCs w:val="24"/>
        </w:rPr>
        <w:t>более пологих</w:t>
      </w:r>
      <w:r w:rsidRPr="008961AC">
        <w:rPr>
          <w:sz w:val="24"/>
          <w:szCs w:val="24"/>
        </w:rPr>
        <w:t>.</w:t>
      </w:r>
    </w:p>
    <w:p w14:paraId="2542D668" w14:textId="77777777" w:rsidR="00B3376F" w:rsidRPr="008961AC" w:rsidRDefault="00AF1A6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Л</w:t>
      </w:r>
      <w:r w:rsidR="00B3376F" w:rsidRPr="008961AC">
        <w:rPr>
          <w:sz w:val="24"/>
          <w:szCs w:val="24"/>
        </w:rPr>
        <w:t>ишний грунт убирают при планировке откосов на завершающем этапе возведения насыпи и используют для досыпки обочин, устройства съездов, рекультивации и т.п.</w:t>
      </w:r>
    </w:p>
    <w:p w14:paraId="10281E57" w14:textId="77777777" w:rsidR="00B3376F" w:rsidRPr="008961AC" w:rsidRDefault="00B3376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Каждый слой следует разравнивать, соблюда</w:t>
      </w:r>
      <w:r w:rsidR="00BC4990" w:rsidRPr="008961AC">
        <w:rPr>
          <w:sz w:val="24"/>
          <w:szCs w:val="24"/>
        </w:rPr>
        <w:t>я</w:t>
      </w:r>
      <w:r w:rsidRPr="008961AC">
        <w:rPr>
          <w:sz w:val="24"/>
          <w:szCs w:val="24"/>
        </w:rPr>
        <w:t xml:space="preserve"> проектный продольный уклон. Перед уплотнением поверхность отсыпаемого слоя должна быть спланирована под двускатный или односкатный поперечный профиль с уклоном 20</w:t>
      </w:r>
      <w:r w:rsidR="00EB1197">
        <w:rPr>
          <w:bCs/>
          <w:sz w:val="24"/>
          <w:szCs w:val="24"/>
        </w:rPr>
        <w:t>–</w:t>
      </w:r>
      <w:r w:rsidRPr="008961AC">
        <w:rPr>
          <w:sz w:val="24"/>
          <w:szCs w:val="24"/>
        </w:rPr>
        <w:t>4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sym w:font="Arial" w:char="2030"/>
      </w:r>
      <w:r w:rsidRPr="008961AC">
        <w:rPr>
          <w:sz w:val="24"/>
          <w:szCs w:val="24"/>
        </w:rPr>
        <w:t xml:space="preserve"> к бровкам земляного полотна.</w:t>
      </w:r>
    </w:p>
    <w:p w14:paraId="6E2098D0" w14:textId="77777777" w:rsidR="00B3376F" w:rsidRDefault="00B3376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Движение транспортных средств, отсыпающих на насыпи очередной слой, необходимо регулировать по всей его ширине.</w:t>
      </w:r>
    </w:p>
    <w:p w14:paraId="77D76E6A" w14:textId="7DC1B005" w:rsidR="00844872" w:rsidRPr="008961AC" w:rsidRDefault="00844872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240C32">
        <w:rPr>
          <w:b/>
          <w:sz w:val="24"/>
          <w:szCs w:val="24"/>
        </w:rPr>
        <w:t>, № 2</w:t>
      </w:r>
      <w:r w:rsidRPr="003A2AAD">
        <w:rPr>
          <w:b/>
          <w:sz w:val="24"/>
          <w:szCs w:val="24"/>
        </w:rPr>
        <w:t>).</w:t>
      </w:r>
    </w:p>
    <w:p w14:paraId="01610D08" w14:textId="77777777" w:rsidR="00AD79D0" w:rsidRPr="00AD79D0" w:rsidRDefault="00AF1A6A" w:rsidP="00AD79D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40C32">
        <w:rPr>
          <w:sz w:val="24"/>
          <w:szCs w:val="24"/>
        </w:rPr>
        <w:t>7.3.</w:t>
      </w:r>
      <w:r w:rsidR="00113D89" w:rsidRPr="00240C32">
        <w:rPr>
          <w:sz w:val="24"/>
          <w:szCs w:val="24"/>
        </w:rPr>
        <w:t>6</w:t>
      </w:r>
      <w:r w:rsidR="00240C32" w:rsidRPr="00240C32">
        <w:rPr>
          <w:sz w:val="24"/>
          <w:szCs w:val="24"/>
        </w:rPr>
        <w:t xml:space="preserve"> </w:t>
      </w:r>
      <w:r w:rsidR="00AD79D0" w:rsidRPr="00AD79D0">
        <w:rPr>
          <w:sz w:val="24"/>
          <w:szCs w:val="24"/>
        </w:rPr>
        <w:t xml:space="preserve">Качество уплотнения грунта оценивается значением коэффициента уплотнения, который определяется как отношение фактической плотности скелета грунта к максимальной плотности скелета грунта. </w:t>
      </w:r>
    </w:p>
    <w:p w14:paraId="1EB3C72E" w14:textId="033D8BC1" w:rsidR="00B3376F" w:rsidRPr="00240C32" w:rsidRDefault="00AD79D0" w:rsidP="00AD79D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AD79D0">
        <w:rPr>
          <w:sz w:val="24"/>
          <w:szCs w:val="24"/>
        </w:rPr>
        <w:t>Коэффициент уплотнения грунта после уплотнения слоя должен быть не менее установленного требованиями СП 34.13330</w:t>
      </w:r>
      <w:r w:rsidR="00716F60" w:rsidRPr="00240C32">
        <w:rPr>
          <w:bCs/>
          <w:kern w:val="36"/>
          <w:sz w:val="24"/>
          <w:szCs w:val="24"/>
        </w:rPr>
        <w:t>.</w:t>
      </w:r>
    </w:p>
    <w:p w14:paraId="217306DC" w14:textId="5736E771" w:rsidR="00240C32" w:rsidRPr="008961AC" w:rsidRDefault="00240C32" w:rsidP="00240C32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="00AD79D0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71ECEE20" w14:textId="0C1DF997" w:rsidR="00B3376F" w:rsidRPr="008961AC" w:rsidRDefault="00FB70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7.3.</w:t>
      </w:r>
      <w:r w:rsidR="00113D89">
        <w:rPr>
          <w:sz w:val="24"/>
          <w:szCs w:val="24"/>
        </w:rPr>
        <w:t>7 </w:t>
      </w:r>
      <w:r w:rsidR="00B3376F" w:rsidRPr="008961AC">
        <w:rPr>
          <w:sz w:val="24"/>
          <w:szCs w:val="24"/>
        </w:rPr>
        <w:t xml:space="preserve">Уплотнение грунта в стесненных условиях при засыпке водопропускных труб, опор </w:t>
      </w:r>
      <w:r w:rsidRPr="008961AC">
        <w:rPr>
          <w:sz w:val="24"/>
          <w:szCs w:val="24"/>
        </w:rPr>
        <w:t>и в конусах мостов следует про</w:t>
      </w:r>
      <w:r w:rsidR="00B3376F" w:rsidRPr="008961AC">
        <w:rPr>
          <w:sz w:val="24"/>
          <w:szCs w:val="24"/>
        </w:rPr>
        <w:t>водить</w:t>
      </w:r>
      <w:r w:rsidR="00844872" w:rsidRPr="00844872">
        <w:rPr>
          <w:sz w:val="24"/>
          <w:szCs w:val="24"/>
        </w:rPr>
        <w:t xml:space="preserve"> в соответствии с требованиями СП 46.13330</w:t>
      </w:r>
      <w:r w:rsidR="00B3376F" w:rsidRPr="008961AC">
        <w:rPr>
          <w:sz w:val="24"/>
          <w:szCs w:val="24"/>
        </w:rPr>
        <w:t xml:space="preserve"> с применением уплотняющих средств </w:t>
      </w:r>
      <w:r w:rsidR="00BC4990" w:rsidRPr="008961AC">
        <w:rPr>
          <w:sz w:val="24"/>
          <w:szCs w:val="24"/>
        </w:rPr>
        <w:t xml:space="preserve">вибрационного, </w:t>
      </w:r>
      <w:r w:rsidR="00B3376F" w:rsidRPr="008961AC">
        <w:rPr>
          <w:sz w:val="24"/>
          <w:szCs w:val="24"/>
        </w:rPr>
        <w:t xml:space="preserve">виброударного или ударного действия. </w:t>
      </w:r>
      <w:r w:rsidRPr="008961AC">
        <w:rPr>
          <w:sz w:val="24"/>
          <w:szCs w:val="24"/>
        </w:rPr>
        <w:t>У</w:t>
      </w:r>
      <w:r w:rsidR="00B3376F" w:rsidRPr="008961AC">
        <w:rPr>
          <w:sz w:val="24"/>
          <w:szCs w:val="24"/>
        </w:rPr>
        <w:t xml:space="preserve">плотнение трамбующими плитами на расстоянии менее </w:t>
      </w:r>
      <w:r w:rsidR="00113D89">
        <w:rPr>
          <w:sz w:val="24"/>
          <w:szCs w:val="24"/>
        </w:rPr>
        <w:t>3 </w:t>
      </w:r>
      <w:r w:rsidR="00B3376F" w:rsidRPr="008961AC">
        <w:rPr>
          <w:sz w:val="24"/>
          <w:szCs w:val="24"/>
        </w:rPr>
        <w:t>м от искусственных</w:t>
      </w:r>
      <w:r w:rsidR="00113D89">
        <w:rPr>
          <w:sz w:val="24"/>
          <w:szCs w:val="24"/>
        </w:rPr>
        <w:t xml:space="preserve"> </w:t>
      </w:r>
      <w:r w:rsidR="00B3376F" w:rsidRPr="008961AC">
        <w:rPr>
          <w:sz w:val="24"/>
          <w:szCs w:val="24"/>
        </w:rPr>
        <w:t>сооружений</w:t>
      </w:r>
      <w:r w:rsidR="00113D89">
        <w:rPr>
          <w:sz w:val="24"/>
          <w:szCs w:val="24"/>
        </w:rPr>
        <w:t xml:space="preserve"> </w:t>
      </w:r>
      <w:r w:rsidR="00B3376F" w:rsidRPr="008961AC">
        <w:rPr>
          <w:sz w:val="24"/>
          <w:szCs w:val="24"/>
        </w:rPr>
        <w:t>и при высоте</w:t>
      </w:r>
      <w:r w:rsidR="00113D89">
        <w:rPr>
          <w:sz w:val="24"/>
          <w:szCs w:val="24"/>
        </w:rPr>
        <w:t xml:space="preserve"> </w:t>
      </w:r>
      <w:r w:rsidR="00B3376F" w:rsidRPr="008961AC">
        <w:rPr>
          <w:sz w:val="24"/>
          <w:szCs w:val="24"/>
        </w:rPr>
        <w:t xml:space="preserve">засыпки над трубой менее </w:t>
      </w:r>
      <w:r w:rsidR="00113D89">
        <w:rPr>
          <w:sz w:val="24"/>
          <w:szCs w:val="24"/>
        </w:rPr>
        <w:t>2</w:t>
      </w:r>
      <w:r w:rsidR="00240C32">
        <w:rPr>
          <w:sz w:val="24"/>
          <w:szCs w:val="24"/>
        </w:rPr>
        <w:t xml:space="preserve"> </w:t>
      </w:r>
      <w:r w:rsidR="00B3376F" w:rsidRPr="008961AC">
        <w:rPr>
          <w:sz w:val="24"/>
          <w:szCs w:val="24"/>
        </w:rPr>
        <w:t>м</w:t>
      </w:r>
      <w:r w:rsidRPr="008961AC">
        <w:rPr>
          <w:sz w:val="24"/>
          <w:szCs w:val="24"/>
        </w:rPr>
        <w:t xml:space="preserve"> не допускается</w:t>
      </w:r>
      <w:r w:rsidR="00B3376F" w:rsidRPr="008961AC">
        <w:rPr>
          <w:sz w:val="24"/>
          <w:szCs w:val="24"/>
        </w:rPr>
        <w:t>.</w:t>
      </w:r>
    </w:p>
    <w:p w14:paraId="2978273B" w14:textId="4EE05237" w:rsidR="00B3376F" w:rsidRDefault="00FB70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Разрешается у труб про</w:t>
      </w:r>
      <w:r w:rsidR="00B3376F" w:rsidRPr="008961AC">
        <w:rPr>
          <w:sz w:val="24"/>
          <w:szCs w:val="24"/>
        </w:rPr>
        <w:t>водить отсыпку и послойное уплотнение грунта продольными (по отношению к трубе) проходами бульдозера</w:t>
      </w:r>
      <w:r w:rsidR="00792D10" w:rsidRPr="008961AC">
        <w:rPr>
          <w:sz w:val="24"/>
          <w:szCs w:val="24"/>
        </w:rPr>
        <w:t>,</w:t>
      </w:r>
      <w:r w:rsidR="00B3376F" w:rsidRPr="008961AC">
        <w:rPr>
          <w:sz w:val="24"/>
          <w:szCs w:val="24"/>
        </w:rPr>
        <w:t xml:space="preserve"> катков</w:t>
      </w:r>
      <w:r w:rsidR="007D5FCC" w:rsidRPr="008961AC">
        <w:rPr>
          <w:sz w:val="24"/>
          <w:szCs w:val="24"/>
        </w:rPr>
        <w:t xml:space="preserve">, </w:t>
      </w:r>
      <w:r w:rsidR="00792D10" w:rsidRPr="008961AC">
        <w:rPr>
          <w:sz w:val="24"/>
          <w:szCs w:val="24"/>
        </w:rPr>
        <w:t>специальных уплотняющих средств</w:t>
      </w:r>
      <w:r w:rsidR="00B3376F" w:rsidRPr="008961AC">
        <w:rPr>
          <w:sz w:val="24"/>
          <w:szCs w:val="24"/>
        </w:rPr>
        <w:t xml:space="preserve">. При этом отсыпку и уплотнение грунта следует вести с обеих сторон трубы </w:t>
      </w:r>
      <w:r w:rsidR="00240C32" w:rsidRPr="001E1AC9">
        <w:rPr>
          <w:sz w:val="24"/>
          <w:szCs w:val="24"/>
        </w:rPr>
        <w:t>вначале в пазухах, затем</w:t>
      </w:r>
      <w:r w:rsidR="00240C32" w:rsidRPr="008961AC">
        <w:rPr>
          <w:sz w:val="24"/>
          <w:szCs w:val="24"/>
        </w:rPr>
        <w:t xml:space="preserve"> </w:t>
      </w:r>
      <w:r w:rsidR="00B3376F" w:rsidRPr="008961AC">
        <w:rPr>
          <w:sz w:val="24"/>
          <w:szCs w:val="24"/>
        </w:rPr>
        <w:t>слоями одинаковой толщины.</w:t>
      </w:r>
      <w:r w:rsidR="008937E7">
        <w:rPr>
          <w:sz w:val="24"/>
          <w:szCs w:val="24"/>
        </w:rPr>
        <w:t xml:space="preserve"> </w:t>
      </w:r>
      <w:r w:rsidR="008937E7" w:rsidRPr="008937E7">
        <w:rPr>
          <w:sz w:val="24"/>
          <w:szCs w:val="24"/>
        </w:rPr>
        <w:t>В отдельных случаях (стесненных условиях) допускается применение средств малой механизации</w:t>
      </w:r>
      <w:r w:rsidR="00404CFF">
        <w:rPr>
          <w:sz w:val="24"/>
          <w:szCs w:val="24"/>
        </w:rPr>
        <w:t>.</w:t>
      </w:r>
    </w:p>
    <w:p w14:paraId="0185C19A" w14:textId="0E5E5AC0" w:rsidR="00844872" w:rsidRPr="008961AC" w:rsidRDefault="00844872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240C32">
        <w:rPr>
          <w:b/>
          <w:sz w:val="24"/>
          <w:szCs w:val="24"/>
        </w:rPr>
        <w:t>, № 2</w:t>
      </w:r>
      <w:r w:rsidRPr="003A2AAD">
        <w:rPr>
          <w:b/>
          <w:sz w:val="24"/>
          <w:szCs w:val="24"/>
        </w:rPr>
        <w:t>).</w:t>
      </w:r>
    </w:p>
    <w:p w14:paraId="0360E925" w14:textId="77777777" w:rsidR="00B3376F" w:rsidRPr="008961AC" w:rsidRDefault="00FB70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7.3.</w:t>
      </w:r>
      <w:r w:rsidR="00113D89">
        <w:rPr>
          <w:sz w:val="24"/>
          <w:szCs w:val="24"/>
        </w:rPr>
        <w:t>8 </w:t>
      </w:r>
      <w:r w:rsidRPr="008961AC">
        <w:rPr>
          <w:sz w:val="24"/>
          <w:szCs w:val="24"/>
        </w:rPr>
        <w:t>Уплотнение грунтов следует про</w:t>
      </w:r>
      <w:r w:rsidR="00B3376F" w:rsidRPr="008961AC">
        <w:rPr>
          <w:sz w:val="24"/>
          <w:szCs w:val="24"/>
        </w:rPr>
        <w:t>водить при влажности, близкой к оптимальной.</w:t>
      </w:r>
      <w:r w:rsidR="00A4340F" w:rsidRPr="008961AC">
        <w:rPr>
          <w:sz w:val="24"/>
          <w:szCs w:val="24"/>
        </w:rPr>
        <w:t xml:space="preserve"> Выбор рациональной технологии уплотнения (толщин</w:t>
      </w:r>
      <w:r w:rsidR="00792D10" w:rsidRPr="008961AC">
        <w:rPr>
          <w:sz w:val="24"/>
          <w:szCs w:val="24"/>
        </w:rPr>
        <w:t>а</w:t>
      </w:r>
      <w:r w:rsidR="00A4340F" w:rsidRPr="008961AC">
        <w:rPr>
          <w:sz w:val="24"/>
          <w:szCs w:val="24"/>
        </w:rPr>
        <w:t xml:space="preserve"> слоя, </w:t>
      </w:r>
      <w:r w:rsidR="005F651D">
        <w:rPr>
          <w:sz w:val="24"/>
          <w:szCs w:val="24"/>
        </w:rPr>
        <w:t xml:space="preserve">число </w:t>
      </w:r>
      <w:r w:rsidR="00A4340F" w:rsidRPr="008961AC">
        <w:rPr>
          <w:sz w:val="24"/>
          <w:szCs w:val="24"/>
        </w:rPr>
        <w:t>проходов по следу, масса и тип катка</w:t>
      </w:r>
      <w:r w:rsidR="00BC4990" w:rsidRPr="008961AC">
        <w:rPr>
          <w:sz w:val="24"/>
          <w:szCs w:val="24"/>
        </w:rPr>
        <w:t>)</w:t>
      </w:r>
      <w:r w:rsidR="00A4340F" w:rsidRPr="008961AC">
        <w:rPr>
          <w:sz w:val="24"/>
          <w:szCs w:val="24"/>
        </w:rPr>
        <w:t xml:space="preserve"> следует устанавливать пробным уплотнением.</w:t>
      </w:r>
    </w:p>
    <w:p w14:paraId="37DCECC3" w14:textId="77777777" w:rsidR="00B3376F" w:rsidRPr="008961AC" w:rsidRDefault="00FB70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7.3.</w:t>
      </w:r>
      <w:r w:rsidR="00113D89">
        <w:rPr>
          <w:sz w:val="24"/>
          <w:szCs w:val="24"/>
        </w:rPr>
        <w:t>9 </w:t>
      </w:r>
      <w:r w:rsidR="00B3376F" w:rsidRPr="008961AC">
        <w:rPr>
          <w:sz w:val="24"/>
          <w:szCs w:val="24"/>
        </w:rPr>
        <w:t xml:space="preserve">При влажности менее оптимальной следует увеличивать число проходов катка, а при влажности менее допустимых значений, указанных в </w:t>
      </w:r>
      <w:hyperlink r:id="rId14" w:anchor="TO0000004#TO0000004" w:tooltip="Таблица 1" w:history="1">
        <w:r w:rsidR="00B3376F" w:rsidRPr="008961AC">
          <w:rPr>
            <w:rStyle w:val="a6"/>
            <w:color w:val="auto"/>
            <w:sz w:val="24"/>
            <w:szCs w:val="24"/>
            <w:u w:val="none"/>
          </w:rPr>
          <w:t>табл</w:t>
        </w:r>
        <w:r w:rsidR="00A4340F" w:rsidRPr="008961AC">
          <w:rPr>
            <w:rStyle w:val="a6"/>
            <w:color w:val="auto"/>
            <w:sz w:val="24"/>
            <w:szCs w:val="24"/>
            <w:u w:val="none"/>
          </w:rPr>
          <w:t>ице</w:t>
        </w:r>
        <w:r w:rsidR="00B3376F" w:rsidRPr="008961AC">
          <w:rPr>
            <w:rStyle w:val="a6"/>
            <w:color w:val="auto"/>
            <w:sz w:val="24"/>
            <w:szCs w:val="24"/>
            <w:u w:val="none"/>
          </w:rPr>
          <w:t xml:space="preserve"> 1</w:t>
        </w:r>
      </w:hyperlink>
      <w:r w:rsidR="00B3376F" w:rsidRPr="008961AC">
        <w:rPr>
          <w:sz w:val="24"/>
          <w:szCs w:val="24"/>
        </w:rPr>
        <w:t>, увлажнять грунт.</w:t>
      </w:r>
    </w:p>
    <w:p w14:paraId="3173BC48" w14:textId="77777777" w:rsidR="00492454" w:rsidRPr="008961AC" w:rsidRDefault="00492454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0"/>
        <w:rPr>
          <w:sz w:val="24"/>
          <w:szCs w:val="24"/>
        </w:rPr>
      </w:pPr>
      <w:r w:rsidRPr="008961AC">
        <w:rPr>
          <w:bCs/>
          <w:sz w:val="24"/>
          <w:szCs w:val="24"/>
        </w:rPr>
        <w:t>Т</w:t>
      </w:r>
      <w:r w:rsidR="008D43F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а</w:t>
      </w:r>
      <w:r w:rsidR="008D43F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б</w:t>
      </w:r>
      <w:r w:rsidR="008D43F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л</w:t>
      </w:r>
      <w:r w:rsidR="008D43F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и</w:t>
      </w:r>
      <w:r w:rsidR="008D43F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ц</w:t>
      </w:r>
      <w:r w:rsidR="008D43F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а</w:t>
      </w:r>
      <w:r w:rsidR="008D43FD">
        <w:rPr>
          <w:bCs/>
          <w:sz w:val="24"/>
          <w:szCs w:val="24"/>
        </w:rPr>
        <w:t xml:space="preserve"> </w:t>
      </w:r>
      <w:r w:rsidR="008743DB">
        <w:rPr>
          <w:bCs/>
          <w:sz w:val="24"/>
          <w:szCs w:val="24"/>
        </w:rPr>
        <w:t xml:space="preserve"> </w:t>
      </w:r>
      <w:r w:rsidRPr="008961AC">
        <w:rPr>
          <w:sz w:val="24"/>
          <w:szCs w:val="24"/>
        </w:rPr>
        <w:t xml:space="preserve"> 1</w:t>
      </w:r>
    </w:p>
    <w:tbl>
      <w:tblPr>
        <w:tblW w:w="907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3"/>
        <w:gridCol w:w="1794"/>
        <w:gridCol w:w="1794"/>
        <w:gridCol w:w="1791"/>
      </w:tblGrid>
      <w:tr w:rsidR="00AD79D0" w:rsidRPr="001959B7" w14:paraId="3562964D" w14:textId="77777777" w:rsidTr="006B3956">
        <w:trPr>
          <w:tblHeader/>
          <w:jc w:val="center"/>
        </w:trPr>
        <w:tc>
          <w:tcPr>
            <w:tcW w:w="20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081DBA3A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bookmarkStart w:id="12" w:name="TO0000004"/>
            <w:r w:rsidRPr="001959B7">
              <w:rPr>
                <w:sz w:val="20"/>
              </w:rPr>
              <w:t>Вид грунта</w:t>
            </w:r>
          </w:p>
        </w:tc>
        <w:tc>
          <w:tcPr>
            <w:tcW w:w="29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777DEFB9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r w:rsidRPr="001959B7">
              <w:rPr>
                <w:sz w:val="20"/>
              </w:rPr>
              <w:t>Влажность, в долях от оптимальной, при требуемом коэффициенте уплотнения</w:t>
            </w:r>
          </w:p>
        </w:tc>
      </w:tr>
      <w:tr w:rsidR="00AD79D0" w:rsidRPr="001959B7" w14:paraId="1C6E653C" w14:textId="77777777" w:rsidTr="006B3956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22CD8D3" w14:textId="77777777" w:rsidR="00AD79D0" w:rsidRPr="001959B7" w:rsidRDefault="00AD79D0" w:rsidP="006B3956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D86C9C1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r w:rsidRPr="001959B7">
              <w:rPr>
                <w:sz w:val="20"/>
              </w:rPr>
              <w:t>1</w:t>
            </w:r>
            <w:r w:rsidRPr="001959B7">
              <w:rPr>
                <w:bCs/>
                <w:sz w:val="20"/>
              </w:rPr>
              <w:t>–</w:t>
            </w:r>
            <w:r w:rsidRPr="001959B7">
              <w:rPr>
                <w:sz w:val="20"/>
              </w:rPr>
              <w:t>0,98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26F6C64F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r w:rsidRPr="001959B7">
              <w:rPr>
                <w:sz w:val="20"/>
              </w:rPr>
              <w:t>0,95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bottom w:w="28" w:type="dxa"/>
            </w:tcMar>
            <w:vAlign w:val="center"/>
          </w:tcPr>
          <w:p w14:paraId="64228C54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0"/>
              </w:rPr>
            </w:pPr>
            <w:r w:rsidRPr="001959B7">
              <w:rPr>
                <w:sz w:val="20"/>
              </w:rPr>
              <w:t>0,90</w:t>
            </w:r>
          </w:p>
        </w:tc>
      </w:tr>
      <w:tr w:rsidR="00AD79D0" w:rsidRPr="001959B7" w14:paraId="15043E31" w14:textId="77777777" w:rsidTr="006B3956">
        <w:trPr>
          <w:trHeight w:val="227"/>
          <w:jc w:val="center"/>
        </w:trPr>
        <w:tc>
          <w:tcPr>
            <w:tcW w:w="2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522E65CB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1959B7">
              <w:rPr>
                <w:sz w:val="22"/>
                <w:szCs w:val="22"/>
              </w:rPr>
              <w:t xml:space="preserve">ылеватые </w:t>
            </w:r>
            <w:r>
              <w:rPr>
                <w:sz w:val="22"/>
                <w:szCs w:val="22"/>
              </w:rPr>
              <w:t>п</w:t>
            </w:r>
            <w:r w:rsidRPr="001959B7">
              <w:rPr>
                <w:sz w:val="22"/>
                <w:szCs w:val="22"/>
              </w:rPr>
              <w:t>ески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59040306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Не более 1,35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09F4D4B3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Не более 1,6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10909080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Не более 1,6</w:t>
            </w:r>
          </w:p>
        </w:tc>
      </w:tr>
      <w:tr w:rsidR="00AD79D0" w:rsidRPr="001959B7" w14:paraId="71FA6B32" w14:textId="77777777" w:rsidTr="006B3956">
        <w:trPr>
          <w:trHeight w:val="227"/>
          <w:jc w:val="center"/>
        </w:trPr>
        <w:tc>
          <w:tcPr>
            <w:tcW w:w="2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5ED2A069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</w:t>
            </w:r>
            <w:r w:rsidRPr="001959B7">
              <w:rPr>
                <w:sz w:val="22"/>
                <w:szCs w:val="22"/>
              </w:rPr>
              <w:t xml:space="preserve">егкие </w:t>
            </w:r>
            <w:r>
              <w:rPr>
                <w:sz w:val="22"/>
                <w:szCs w:val="22"/>
              </w:rPr>
              <w:t>с</w:t>
            </w:r>
            <w:r w:rsidRPr="001959B7">
              <w:rPr>
                <w:sz w:val="22"/>
                <w:szCs w:val="22"/>
              </w:rPr>
              <w:t xml:space="preserve">упеси 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5160C857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0,8–1,25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08F2968A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,75</w:t>
            </w:r>
            <w:r w:rsidRPr="001959B7">
              <w:rPr>
                <w:sz w:val="22"/>
                <w:szCs w:val="22"/>
              </w:rPr>
              <w:t>–1,35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5D85D2F2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0,7–1,6</w:t>
            </w:r>
          </w:p>
        </w:tc>
      </w:tr>
      <w:tr w:rsidR="00AD79D0" w:rsidRPr="001959B7" w14:paraId="4EEDC460" w14:textId="77777777" w:rsidTr="006B3956">
        <w:trPr>
          <w:trHeight w:val="227"/>
          <w:jc w:val="center"/>
        </w:trPr>
        <w:tc>
          <w:tcPr>
            <w:tcW w:w="2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2EEF62D6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П</w:t>
            </w:r>
            <w:r w:rsidRPr="001959B7">
              <w:rPr>
                <w:sz w:val="22"/>
                <w:szCs w:val="22"/>
              </w:rPr>
              <w:t xml:space="preserve">ылеватые </w:t>
            </w:r>
            <w:r>
              <w:rPr>
                <w:sz w:val="22"/>
                <w:szCs w:val="22"/>
              </w:rPr>
              <w:t>с</w:t>
            </w:r>
            <w:r w:rsidRPr="001959B7">
              <w:rPr>
                <w:sz w:val="22"/>
                <w:szCs w:val="22"/>
              </w:rPr>
              <w:t xml:space="preserve">упеси, легкие суглинки 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30AF8761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0,85</w:t>
            </w:r>
            <w:r w:rsidRPr="001959B7">
              <w:rPr>
                <w:sz w:val="22"/>
                <w:szCs w:val="22"/>
              </w:rPr>
              <w:t>–1,15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58E973B2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</w:t>
            </w:r>
            <w:r w:rsidRPr="001959B7">
              <w:rPr>
                <w:sz w:val="22"/>
                <w:szCs w:val="22"/>
              </w:rPr>
              <w:t>–1,3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0F085D3E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0,75</w:t>
            </w:r>
            <w:r w:rsidRPr="001959B7">
              <w:rPr>
                <w:sz w:val="22"/>
                <w:szCs w:val="22"/>
              </w:rPr>
              <w:t>–1,5</w:t>
            </w:r>
          </w:p>
        </w:tc>
      </w:tr>
      <w:tr w:rsidR="00AD79D0" w:rsidRPr="001959B7" w14:paraId="69A60A47" w14:textId="77777777" w:rsidTr="006B3956">
        <w:trPr>
          <w:trHeight w:val="227"/>
          <w:jc w:val="center"/>
        </w:trPr>
        <w:tc>
          <w:tcPr>
            <w:tcW w:w="2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12938134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1959B7">
              <w:rPr>
                <w:sz w:val="22"/>
                <w:szCs w:val="22"/>
              </w:rPr>
              <w:t xml:space="preserve">яжелые </w:t>
            </w:r>
            <w:r>
              <w:rPr>
                <w:sz w:val="22"/>
                <w:szCs w:val="22"/>
              </w:rPr>
              <w:t>с</w:t>
            </w:r>
            <w:r w:rsidRPr="001959B7">
              <w:rPr>
                <w:sz w:val="22"/>
                <w:szCs w:val="22"/>
              </w:rPr>
              <w:t>углинки, глины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3FD051B3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,95</w:t>
            </w:r>
            <w:r w:rsidRPr="001959B7">
              <w:rPr>
                <w:sz w:val="22"/>
                <w:szCs w:val="22"/>
              </w:rPr>
              <w:t>–1,05</w:t>
            </w:r>
          </w:p>
        </w:tc>
        <w:tc>
          <w:tcPr>
            <w:tcW w:w="9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35DB2781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0,9–1,2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338753C9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 w:val="22"/>
                <w:szCs w:val="22"/>
              </w:rPr>
            </w:pPr>
            <w:r w:rsidRPr="001959B7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,85</w:t>
            </w:r>
            <w:r w:rsidRPr="001959B7">
              <w:rPr>
                <w:sz w:val="22"/>
                <w:szCs w:val="22"/>
              </w:rPr>
              <w:t>–1,3</w:t>
            </w:r>
          </w:p>
        </w:tc>
      </w:tr>
      <w:tr w:rsidR="00AD79D0" w:rsidRPr="001959B7" w14:paraId="5CE2B83F" w14:textId="77777777" w:rsidTr="006B3956">
        <w:trPr>
          <w:trHeight w:val="22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85" w:type="dxa"/>
            </w:tcMar>
          </w:tcPr>
          <w:p w14:paraId="21E531D7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393"/>
              <w:rPr>
                <w:sz w:val="18"/>
              </w:rPr>
            </w:pPr>
            <w:r w:rsidRPr="001959B7">
              <w:rPr>
                <w:sz w:val="18"/>
              </w:rPr>
              <w:t>П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р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и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м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е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ч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а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н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и</w:t>
            </w:r>
            <w:r>
              <w:rPr>
                <w:sz w:val="18"/>
              </w:rPr>
              <w:t xml:space="preserve"> </w:t>
            </w:r>
            <w:r w:rsidRPr="001959B7">
              <w:rPr>
                <w:sz w:val="18"/>
              </w:rPr>
              <w:t>я</w:t>
            </w:r>
          </w:p>
          <w:p w14:paraId="70B5DC18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393"/>
              <w:rPr>
                <w:sz w:val="18"/>
              </w:rPr>
            </w:pPr>
            <w:r w:rsidRPr="001959B7">
              <w:rPr>
                <w:sz w:val="18"/>
              </w:rPr>
              <w:t xml:space="preserve">1 При возведении насыпей из пылеватых песков в летних условиях допустимая влажность не ограничивается. </w:t>
            </w:r>
          </w:p>
          <w:p w14:paraId="0BC98081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393"/>
              <w:rPr>
                <w:sz w:val="18"/>
              </w:rPr>
            </w:pPr>
            <w:r w:rsidRPr="001959B7">
              <w:rPr>
                <w:sz w:val="18"/>
              </w:rPr>
              <w:t xml:space="preserve">2 Настоящие требования не распространяются на насыпи, возводимые </w:t>
            </w:r>
            <w:proofErr w:type="spellStart"/>
            <w:r w:rsidRPr="001959B7">
              <w:rPr>
                <w:sz w:val="18"/>
              </w:rPr>
              <w:t>гидронамывом</w:t>
            </w:r>
            <w:proofErr w:type="spellEnd"/>
            <w:r w:rsidRPr="001959B7">
              <w:rPr>
                <w:sz w:val="18"/>
              </w:rPr>
              <w:t xml:space="preserve">. </w:t>
            </w:r>
          </w:p>
          <w:p w14:paraId="4C538B09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393"/>
              <w:rPr>
                <w:sz w:val="18"/>
              </w:rPr>
            </w:pPr>
            <w:r w:rsidRPr="001959B7">
              <w:rPr>
                <w:sz w:val="18"/>
              </w:rPr>
              <w:t xml:space="preserve">3 При возведении насыпей в зимних условиях влажность должна быть не более 1,3 для песчаных и </w:t>
            </w:r>
            <w:proofErr w:type="spellStart"/>
            <w:r w:rsidRPr="001959B7">
              <w:rPr>
                <w:sz w:val="18"/>
              </w:rPr>
              <w:t>непылеватых</w:t>
            </w:r>
            <w:proofErr w:type="spellEnd"/>
            <w:r w:rsidRPr="001959B7">
              <w:rPr>
                <w:sz w:val="18"/>
              </w:rPr>
              <w:t xml:space="preserve"> супесчаных грунтов, 1,2 </w:t>
            </w:r>
            <w:r>
              <w:rPr>
                <w:sz w:val="18"/>
              </w:rPr>
              <w:t>–</w:t>
            </w:r>
            <w:r w:rsidRPr="001959B7">
              <w:rPr>
                <w:sz w:val="18"/>
              </w:rPr>
              <w:t xml:space="preserve"> для пылеватых супесчаных и легких суглинков и 1,1 </w:t>
            </w:r>
            <w:r>
              <w:rPr>
                <w:sz w:val="18"/>
              </w:rPr>
              <w:t>–</w:t>
            </w:r>
            <w:r w:rsidRPr="001959B7">
              <w:rPr>
                <w:sz w:val="18"/>
              </w:rPr>
              <w:t xml:space="preserve"> для других связных грунтов. </w:t>
            </w:r>
          </w:p>
          <w:p w14:paraId="3C09BE9F" w14:textId="77777777" w:rsidR="00AD79D0" w:rsidRPr="001959B7" w:rsidRDefault="00AD79D0" w:rsidP="006B3956">
            <w:pPr>
              <w:overflowPunct w:val="0"/>
              <w:autoSpaceDE w:val="0"/>
              <w:autoSpaceDN w:val="0"/>
              <w:adjustRightInd w:val="0"/>
              <w:ind w:firstLine="393"/>
              <w:rPr>
                <w:sz w:val="22"/>
                <w:szCs w:val="22"/>
              </w:rPr>
            </w:pPr>
            <w:r w:rsidRPr="001959B7">
              <w:rPr>
                <w:sz w:val="18"/>
              </w:rPr>
              <w:t>4 Допустимая влажность грунта может уточняться при условии достижения требуемого коэффициента уплотнения.</w:t>
            </w:r>
          </w:p>
        </w:tc>
      </w:tr>
    </w:tbl>
    <w:bookmarkEnd w:id="12"/>
    <w:p w14:paraId="68FEA7AD" w14:textId="3E9CEBE4" w:rsidR="00AD79D0" w:rsidRPr="00AD79D0" w:rsidRDefault="00AD79D0" w:rsidP="00650784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D79D0">
        <w:rPr>
          <w:b/>
          <w:bCs/>
          <w:sz w:val="24"/>
          <w:szCs w:val="24"/>
        </w:rPr>
        <w:t>Таблица 1 (Измененная редакция, Изм. № 3).</w:t>
      </w:r>
    </w:p>
    <w:p w14:paraId="293B0182" w14:textId="1D65E493" w:rsidR="007F02C0" w:rsidRPr="008961AC" w:rsidRDefault="007F02C0" w:rsidP="00A24140">
      <w:pPr>
        <w:overflowPunct w:val="0"/>
        <w:autoSpaceDE w:val="0"/>
        <w:autoSpaceDN w:val="0"/>
        <w:adjustRightInd w:val="0"/>
        <w:snapToGrid/>
        <w:spacing w:before="240"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При уплотнении песчаных грунтов </w:t>
      </w:r>
      <w:proofErr w:type="spellStart"/>
      <w:r w:rsidRPr="008961AC">
        <w:rPr>
          <w:sz w:val="24"/>
          <w:szCs w:val="24"/>
        </w:rPr>
        <w:t>виброкатками</w:t>
      </w:r>
      <w:proofErr w:type="spellEnd"/>
      <w:r w:rsidRPr="008961AC">
        <w:rPr>
          <w:sz w:val="24"/>
          <w:szCs w:val="24"/>
        </w:rPr>
        <w:t xml:space="preserve"> следует проверять возможность достижения требуемой плотности при их естественной влажности.</w:t>
      </w:r>
    </w:p>
    <w:p w14:paraId="57B5954B" w14:textId="118B701D" w:rsidR="00181D07" w:rsidRDefault="00FB704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7.3.1</w:t>
      </w:r>
      <w:r w:rsidR="00113D89">
        <w:rPr>
          <w:sz w:val="24"/>
          <w:szCs w:val="24"/>
        </w:rPr>
        <w:t>0 </w:t>
      </w:r>
      <w:r w:rsidR="00AD79D0" w:rsidRPr="00AD79D0">
        <w:rPr>
          <w:sz w:val="24"/>
          <w:szCs w:val="24"/>
        </w:rPr>
        <w:t xml:space="preserve">При использовании грунтов, имеющих влажность более допустимых значений по ГОСТ Р 59864.1, следует предусматривать просушивание грунта естественным способом (рыхление, боронование и др.), введение в грунт песка, сухого </w:t>
      </w:r>
      <w:proofErr w:type="spellStart"/>
      <w:r w:rsidR="00AD79D0" w:rsidRPr="00AD79D0">
        <w:rPr>
          <w:sz w:val="24"/>
          <w:szCs w:val="24"/>
        </w:rPr>
        <w:t>малосвязного</w:t>
      </w:r>
      <w:proofErr w:type="spellEnd"/>
      <w:r w:rsidR="00AD79D0" w:rsidRPr="00AD79D0">
        <w:rPr>
          <w:sz w:val="24"/>
          <w:szCs w:val="24"/>
        </w:rPr>
        <w:t xml:space="preserve"> грунта, шлаков, неактивных зол, негашеной извести, укладываемых в виде дренирующих слоев, введение прослоек из </w:t>
      </w:r>
      <w:proofErr w:type="spellStart"/>
      <w:r w:rsidR="00AD79D0" w:rsidRPr="00AD79D0">
        <w:rPr>
          <w:sz w:val="24"/>
          <w:szCs w:val="24"/>
        </w:rPr>
        <w:t>геосинтетических</w:t>
      </w:r>
      <w:proofErr w:type="spellEnd"/>
      <w:r w:rsidR="00AD79D0" w:rsidRPr="00AD79D0">
        <w:rPr>
          <w:sz w:val="24"/>
          <w:szCs w:val="24"/>
        </w:rPr>
        <w:t xml:space="preserve"> материалов</w:t>
      </w:r>
      <w:r w:rsidR="00492454" w:rsidRPr="008961AC">
        <w:rPr>
          <w:sz w:val="24"/>
          <w:szCs w:val="24"/>
        </w:rPr>
        <w:t>. Для просушивания грунтов следует предусматривать введение активных добавок (известь, золы уноса, гипс, цемент и др.).</w:t>
      </w:r>
      <w:r w:rsidR="00824A01" w:rsidRPr="008961AC">
        <w:rPr>
          <w:sz w:val="24"/>
          <w:szCs w:val="24"/>
        </w:rPr>
        <w:t xml:space="preserve"> </w:t>
      </w:r>
      <w:r w:rsidR="008C3A4E" w:rsidRPr="008961AC">
        <w:rPr>
          <w:sz w:val="24"/>
          <w:szCs w:val="24"/>
        </w:rPr>
        <w:t>Количество и</w:t>
      </w:r>
      <w:r w:rsidR="00492454" w:rsidRPr="008961AC">
        <w:rPr>
          <w:sz w:val="24"/>
          <w:szCs w:val="24"/>
        </w:rPr>
        <w:t>звест</w:t>
      </w:r>
      <w:r w:rsidR="008C3A4E" w:rsidRPr="008961AC">
        <w:rPr>
          <w:sz w:val="24"/>
          <w:szCs w:val="24"/>
        </w:rPr>
        <w:t>и</w:t>
      </w:r>
      <w:r w:rsidR="00492454" w:rsidRPr="008961AC">
        <w:rPr>
          <w:sz w:val="24"/>
          <w:szCs w:val="24"/>
        </w:rPr>
        <w:t xml:space="preserve"> и активн</w:t>
      </w:r>
      <w:r w:rsidR="008C3A4E" w:rsidRPr="008961AC">
        <w:rPr>
          <w:sz w:val="24"/>
          <w:szCs w:val="24"/>
        </w:rPr>
        <w:t>ой</w:t>
      </w:r>
      <w:r w:rsidR="00492454" w:rsidRPr="008961AC">
        <w:rPr>
          <w:sz w:val="24"/>
          <w:szCs w:val="24"/>
        </w:rPr>
        <w:t xml:space="preserve"> зол</w:t>
      </w:r>
      <w:r w:rsidR="008C3A4E" w:rsidRPr="008961AC">
        <w:rPr>
          <w:sz w:val="24"/>
          <w:szCs w:val="24"/>
        </w:rPr>
        <w:t>ы</w:t>
      </w:r>
      <w:r w:rsidR="00492454" w:rsidRPr="008961AC">
        <w:rPr>
          <w:sz w:val="24"/>
          <w:szCs w:val="24"/>
        </w:rPr>
        <w:t xml:space="preserve"> уноса следует вводить в </w:t>
      </w:r>
      <w:r w:rsidR="008C3A4E" w:rsidRPr="008961AC">
        <w:rPr>
          <w:sz w:val="24"/>
          <w:szCs w:val="24"/>
        </w:rPr>
        <w:t>соответствии</w:t>
      </w:r>
      <w:r w:rsidR="00492454" w:rsidRPr="008961AC">
        <w:rPr>
          <w:sz w:val="24"/>
          <w:szCs w:val="24"/>
        </w:rPr>
        <w:t xml:space="preserve"> </w:t>
      </w:r>
      <w:r w:rsidR="005F321D">
        <w:rPr>
          <w:sz w:val="24"/>
          <w:szCs w:val="24"/>
        </w:rPr>
        <w:br/>
      </w:r>
      <w:r w:rsidR="008C3A4E" w:rsidRPr="008961AC">
        <w:rPr>
          <w:sz w:val="24"/>
          <w:szCs w:val="24"/>
        </w:rPr>
        <w:t>с</w:t>
      </w:r>
      <w:r w:rsidR="00492454" w:rsidRPr="008961AC">
        <w:rPr>
          <w:sz w:val="24"/>
          <w:szCs w:val="24"/>
        </w:rPr>
        <w:t xml:space="preserve"> </w:t>
      </w:r>
      <w:hyperlink r:id="rId15" w:anchor="TO0000007#TO0000007" w:tooltip="Таблица 4" w:history="1">
        <w:r w:rsidR="00492454" w:rsidRPr="008961AC">
          <w:rPr>
            <w:rStyle w:val="a6"/>
            <w:color w:val="auto"/>
            <w:sz w:val="24"/>
            <w:szCs w:val="24"/>
            <w:u w:val="none"/>
          </w:rPr>
          <w:t>таблице</w:t>
        </w:r>
        <w:r w:rsidR="008C3A4E" w:rsidRPr="008961AC">
          <w:rPr>
            <w:rStyle w:val="a6"/>
            <w:color w:val="auto"/>
            <w:sz w:val="24"/>
            <w:szCs w:val="24"/>
            <w:u w:val="none"/>
          </w:rPr>
          <w:t>й</w:t>
        </w:r>
        <w:r w:rsidR="00492454" w:rsidRPr="008961AC">
          <w:rPr>
            <w:rStyle w:val="a6"/>
            <w:color w:val="auto"/>
            <w:sz w:val="24"/>
            <w:szCs w:val="24"/>
            <w:u w:val="none"/>
          </w:rPr>
          <w:t xml:space="preserve"> </w:t>
        </w:r>
        <w:r w:rsidR="00822EF8" w:rsidRPr="008961AC">
          <w:rPr>
            <w:rStyle w:val="a6"/>
            <w:color w:val="auto"/>
            <w:sz w:val="24"/>
            <w:szCs w:val="24"/>
            <w:u w:val="none"/>
          </w:rPr>
          <w:t>3</w:t>
        </w:r>
      </w:hyperlink>
      <w:r w:rsidR="00492454" w:rsidRPr="008961AC">
        <w:rPr>
          <w:sz w:val="24"/>
          <w:szCs w:val="24"/>
        </w:rPr>
        <w:t>.</w:t>
      </w:r>
    </w:p>
    <w:p w14:paraId="73826C3D" w14:textId="02F1E131" w:rsidR="00AD79D0" w:rsidRDefault="00AD79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D79D0">
        <w:rPr>
          <w:b/>
          <w:bCs/>
          <w:sz w:val="24"/>
          <w:szCs w:val="24"/>
        </w:rPr>
        <w:t>(Измененная редакция, Изм. № 3).</w:t>
      </w:r>
    </w:p>
    <w:p w14:paraId="2CAC219B" w14:textId="6D7E2349" w:rsidR="00AD79D0" w:rsidRPr="00AD79D0" w:rsidRDefault="00AD79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Таблица 2 (Исключена, Изм. № 3).</w:t>
      </w:r>
    </w:p>
    <w:p w14:paraId="0BBB94C6" w14:textId="77777777" w:rsidR="00D42039" w:rsidRPr="008D43FD" w:rsidRDefault="00D42039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0"/>
        <w:rPr>
          <w:bCs/>
          <w:sz w:val="24"/>
          <w:szCs w:val="24"/>
        </w:rPr>
      </w:pPr>
      <w:r w:rsidRPr="008D43FD">
        <w:rPr>
          <w:bCs/>
          <w:sz w:val="24"/>
          <w:szCs w:val="24"/>
        </w:rPr>
        <w:t>Т</w:t>
      </w:r>
      <w:r w:rsidR="003076CD">
        <w:rPr>
          <w:bCs/>
          <w:sz w:val="24"/>
          <w:szCs w:val="24"/>
        </w:rPr>
        <w:t xml:space="preserve"> </w:t>
      </w:r>
      <w:r w:rsidRPr="008D43FD">
        <w:rPr>
          <w:bCs/>
          <w:sz w:val="24"/>
          <w:szCs w:val="24"/>
        </w:rPr>
        <w:t>а</w:t>
      </w:r>
      <w:r w:rsidR="003076CD">
        <w:rPr>
          <w:bCs/>
          <w:sz w:val="24"/>
          <w:szCs w:val="24"/>
        </w:rPr>
        <w:t xml:space="preserve"> </w:t>
      </w:r>
      <w:r w:rsidRPr="008D43FD">
        <w:rPr>
          <w:bCs/>
          <w:sz w:val="24"/>
          <w:szCs w:val="24"/>
        </w:rPr>
        <w:t>б</w:t>
      </w:r>
      <w:r w:rsidR="003076CD">
        <w:rPr>
          <w:bCs/>
          <w:sz w:val="24"/>
          <w:szCs w:val="24"/>
        </w:rPr>
        <w:t xml:space="preserve"> </w:t>
      </w:r>
      <w:r w:rsidRPr="008D43FD">
        <w:rPr>
          <w:bCs/>
          <w:sz w:val="24"/>
          <w:szCs w:val="24"/>
        </w:rPr>
        <w:t>л</w:t>
      </w:r>
      <w:r w:rsidR="003076CD">
        <w:rPr>
          <w:bCs/>
          <w:sz w:val="24"/>
          <w:szCs w:val="24"/>
        </w:rPr>
        <w:t xml:space="preserve"> </w:t>
      </w:r>
      <w:r w:rsidRPr="008D43FD">
        <w:rPr>
          <w:bCs/>
          <w:sz w:val="24"/>
          <w:szCs w:val="24"/>
        </w:rPr>
        <w:t>и</w:t>
      </w:r>
      <w:r w:rsidR="003076CD">
        <w:rPr>
          <w:bCs/>
          <w:sz w:val="24"/>
          <w:szCs w:val="24"/>
        </w:rPr>
        <w:t xml:space="preserve"> </w:t>
      </w:r>
      <w:r w:rsidRPr="008D43FD">
        <w:rPr>
          <w:bCs/>
          <w:sz w:val="24"/>
          <w:szCs w:val="24"/>
        </w:rPr>
        <w:t>ц</w:t>
      </w:r>
      <w:r w:rsidR="003076CD">
        <w:rPr>
          <w:bCs/>
          <w:sz w:val="24"/>
          <w:szCs w:val="24"/>
        </w:rPr>
        <w:t xml:space="preserve"> </w:t>
      </w:r>
      <w:r w:rsidRPr="008D43FD">
        <w:rPr>
          <w:bCs/>
          <w:sz w:val="24"/>
          <w:szCs w:val="24"/>
        </w:rPr>
        <w:t>а</w:t>
      </w:r>
      <w:r w:rsidR="003076CD">
        <w:rPr>
          <w:bCs/>
          <w:sz w:val="24"/>
          <w:szCs w:val="24"/>
        </w:rPr>
        <w:t xml:space="preserve"> </w:t>
      </w:r>
      <w:r w:rsidR="008D5581">
        <w:rPr>
          <w:bCs/>
          <w:sz w:val="24"/>
          <w:szCs w:val="24"/>
        </w:rPr>
        <w:t xml:space="preserve"> </w:t>
      </w:r>
      <w:r w:rsidRPr="008D43FD">
        <w:rPr>
          <w:bCs/>
          <w:sz w:val="24"/>
          <w:szCs w:val="24"/>
        </w:rPr>
        <w:t xml:space="preserve"> </w:t>
      </w:r>
      <w:r w:rsidR="00822EF8" w:rsidRPr="008D43FD">
        <w:rPr>
          <w:bCs/>
          <w:sz w:val="24"/>
          <w:szCs w:val="24"/>
        </w:rPr>
        <w:t>3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3484"/>
        <w:gridCol w:w="1863"/>
        <w:gridCol w:w="1863"/>
        <w:gridCol w:w="1862"/>
      </w:tblGrid>
      <w:tr w:rsidR="00D42039" w:rsidRPr="003076CD" w14:paraId="2C9CCDC7" w14:textId="77777777" w:rsidTr="003076CD">
        <w:trPr>
          <w:tblHeader/>
          <w:jc w:val="center"/>
        </w:trPr>
        <w:tc>
          <w:tcPr>
            <w:tcW w:w="1920" w:type="pct"/>
            <w:vMerge w:val="restart"/>
            <w:tcMar>
              <w:bottom w:w="28" w:type="dxa"/>
            </w:tcMar>
            <w:vAlign w:val="center"/>
          </w:tcPr>
          <w:p w14:paraId="36471B04" w14:textId="77777777" w:rsidR="00D42039" w:rsidRPr="003076C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0"/>
              </w:rPr>
            </w:pPr>
            <w:r w:rsidRPr="003076CD">
              <w:rPr>
                <w:sz w:val="20"/>
              </w:rPr>
              <w:t>Вид грунта</w:t>
            </w:r>
          </w:p>
        </w:tc>
        <w:tc>
          <w:tcPr>
            <w:tcW w:w="3080" w:type="pct"/>
            <w:gridSpan w:val="3"/>
            <w:tcMar>
              <w:bottom w:w="28" w:type="dxa"/>
            </w:tcMar>
            <w:vAlign w:val="center"/>
          </w:tcPr>
          <w:p w14:paraId="60E42CF0" w14:textId="77777777" w:rsidR="00D42039" w:rsidRPr="003076C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0"/>
              </w:rPr>
            </w:pPr>
            <w:r w:rsidRPr="003076CD">
              <w:rPr>
                <w:sz w:val="20"/>
              </w:rPr>
              <w:t>Добавка осушающего материала,</w:t>
            </w:r>
            <w:r w:rsidR="00113D89" w:rsidRPr="003076CD">
              <w:rPr>
                <w:sz w:val="20"/>
              </w:rPr>
              <w:t> %</w:t>
            </w:r>
            <w:r w:rsidRPr="003076CD">
              <w:rPr>
                <w:sz w:val="20"/>
              </w:rPr>
              <w:t xml:space="preserve"> к массе грунта, при его влажности в относительных единицах от оптимальной</w:t>
            </w:r>
          </w:p>
        </w:tc>
      </w:tr>
      <w:tr w:rsidR="00D42039" w:rsidRPr="003076CD" w14:paraId="46D7858D" w14:textId="77777777" w:rsidTr="003076CD">
        <w:trPr>
          <w:tblHeader/>
          <w:jc w:val="center"/>
        </w:trPr>
        <w:tc>
          <w:tcPr>
            <w:tcW w:w="0" w:type="auto"/>
            <w:vMerge/>
            <w:tcMar>
              <w:bottom w:w="28" w:type="dxa"/>
            </w:tcMar>
            <w:vAlign w:val="center"/>
          </w:tcPr>
          <w:p w14:paraId="168F15ED" w14:textId="77777777" w:rsidR="00D42039" w:rsidRPr="003076CD" w:rsidRDefault="00D42039" w:rsidP="00A24140">
            <w:pPr>
              <w:snapToGrid/>
              <w:ind w:left="0" w:firstLine="0"/>
              <w:jc w:val="center"/>
              <w:rPr>
                <w:sz w:val="20"/>
              </w:rPr>
            </w:pPr>
          </w:p>
        </w:tc>
        <w:tc>
          <w:tcPr>
            <w:tcW w:w="1027" w:type="pct"/>
            <w:tcMar>
              <w:bottom w:w="28" w:type="dxa"/>
            </w:tcMar>
            <w:vAlign w:val="center"/>
          </w:tcPr>
          <w:p w14:paraId="0A48D548" w14:textId="77777777" w:rsidR="00D42039" w:rsidRPr="003076C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0"/>
              </w:rPr>
            </w:pPr>
            <w:r w:rsidRPr="003076CD">
              <w:rPr>
                <w:sz w:val="20"/>
              </w:rPr>
              <w:t>1,2</w:t>
            </w:r>
          </w:p>
        </w:tc>
        <w:tc>
          <w:tcPr>
            <w:tcW w:w="1027" w:type="pct"/>
            <w:tcMar>
              <w:bottom w:w="28" w:type="dxa"/>
            </w:tcMar>
            <w:vAlign w:val="center"/>
          </w:tcPr>
          <w:p w14:paraId="272AD6C4" w14:textId="77777777" w:rsidR="00D42039" w:rsidRPr="003076C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0"/>
              </w:rPr>
            </w:pPr>
            <w:r w:rsidRPr="003076CD">
              <w:rPr>
                <w:sz w:val="20"/>
              </w:rPr>
              <w:t>1,4</w:t>
            </w:r>
          </w:p>
        </w:tc>
        <w:tc>
          <w:tcPr>
            <w:tcW w:w="1026" w:type="pct"/>
            <w:tcMar>
              <w:bottom w:w="28" w:type="dxa"/>
            </w:tcMar>
            <w:vAlign w:val="center"/>
          </w:tcPr>
          <w:p w14:paraId="317DEC1B" w14:textId="77777777" w:rsidR="00D42039" w:rsidRPr="003076C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0"/>
              </w:rPr>
            </w:pPr>
            <w:r w:rsidRPr="003076CD">
              <w:rPr>
                <w:sz w:val="20"/>
              </w:rPr>
              <w:t>1,6</w:t>
            </w:r>
          </w:p>
        </w:tc>
      </w:tr>
      <w:tr w:rsidR="00D42039" w:rsidRPr="008D43FD" w14:paraId="44BD61A4" w14:textId="77777777" w:rsidTr="003076CD">
        <w:trPr>
          <w:jc w:val="center"/>
        </w:trPr>
        <w:tc>
          <w:tcPr>
            <w:tcW w:w="1920" w:type="pct"/>
            <w:tcMar>
              <w:bottom w:w="28" w:type="dxa"/>
            </w:tcMar>
          </w:tcPr>
          <w:p w14:paraId="552B3F79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Пески пылеватые</w:t>
            </w:r>
          </w:p>
        </w:tc>
        <w:tc>
          <w:tcPr>
            <w:tcW w:w="1027" w:type="pct"/>
            <w:tcMar>
              <w:bottom w:w="28" w:type="dxa"/>
            </w:tcMar>
          </w:tcPr>
          <w:p w14:paraId="772EE935" w14:textId="77777777" w:rsidR="00D42039" w:rsidRPr="008D43FD" w:rsidRDefault="003076CD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027" w:type="pct"/>
            <w:tcMar>
              <w:bottom w:w="28" w:type="dxa"/>
            </w:tcMar>
          </w:tcPr>
          <w:p w14:paraId="5DB597CE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0,5</w:t>
            </w:r>
          </w:p>
        </w:tc>
        <w:tc>
          <w:tcPr>
            <w:tcW w:w="1026" w:type="pct"/>
            <w:tcMar>
              <w:bottom w:w="28" w:type="dxa"/>
            </w:tcMar>
          </w:tcPr>
          <w:p w14:paraId="1A8D95ED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1,0</w:t>
            </w:r>
          </w:p>
        </w:tc>
      </w:tr>
      <w:tr w:rsidR="00D42039" w:rsidRPr="008D43FD" w14:paraId="4CF288C6" w14:textId="77777777" w:rsidTr="003076CD">
        <w:trPr>
          <w:jc w:val="center"/>
        </w:trPr>
        <w:tc>
          <w:tcPr>
            <w:tcW w:w="1920" w:type="pct"/>
            <w:tcMar>
              <w:bottom w:w="28" w:type="dxa"/>
            </w:tcMar>
          </w:tcPr>
          <w:p w14:paraId="3057A16D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Супеси легкие</w:t>
            </w:r>
          </w:p>
        </w:tc>
        <w:tc>
          <w:tcPr>
            <w:tcW w:w="1027" w:type="pct"/>
            <w:tcMar>
              <w:bottom w:w="28" w:type="dxa"/>
            </w:tcMar>
          </w:tcPr>
          <w:p w14:paraId="2CD8AC10" w14:textId="77777777" w:rsidR="00D42039" w:rsidRPr="008D43FD" w:rsidRDefault="003076CD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027" w:type="pct"/>
            <w:tcMar>
              <w:bottom w:w="28" w:type="dxa"/>
            </w:tcMar>
          </w:tcPr>
          <w:p w14:paraId="0F4DB702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0,5</w:t>
            </w:r>
          </w:p>
        </w:tc>
        <w:tc>
          <w:tcPr>
            <w:tcW w:w="1026" w:type="pct"/>
            <w:tcMar>
              <w:bottom w:w="28" w:type="dxa"/>
            </w:tcMar>
          </w:tcPr>
          <w:p w14:paraId="33728F5C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1,5</w:t>
            </w:r>
          </w:p>
        </w:tc>
      </w:tr>
      <w:tr w:rsidR="00D42039" w:rsidRPr="008D43FD" w14:paraId="7CED39DF" w14:textId="77777777" w:rsidTr="003076CD">
        <w:trPr>
          <w:jc w:val="center"/>
        </w:trPr>
        <w:tc>
          <w:tcPr>
            <w:tcW w:w="1920" w:type="pct"/>
            <w:tcMar>
              <w:bottom w:w="28" w:type="dxa"/>
            </w:tcMar>
          </w:tcPr>
          <w:p w14:paraId="0F75F14B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Супеси пылеватые, суглинки легкие</w:t>
            </w:r>
          </w:p>
        </w:tc>
        <w:tc>
          <w:tcPr>
            <w:tcW w:w="1027" w:type="pct"/>
            <w:tcMar>
              <w:bottom w:w="28" w:type="dxa"/>
            </w:tcMar>
          </w:tcPr>
          <w:p w14:paraId="3AB68A29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1,0</w:t>
            </w:r>
          </w:p>
        </w:tc>
        <w:tc>
          <w:tcPr>
            <w:tcW w:w="1027" w:type="pct"/>
            <w:tcMar>
              <w:bottom w:w="28" w:type="dxa"/>
            </w:tcMar>
          </w:tcPr>
          <w:p w14:paraId="07DF1E6A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2,0</w:t>
            </w:r>
          </w:p>
        </w:tc>
        <w:tc>
          <w:tcPr>
            <w:tcW w:w="1026" w:type="pct"/>
            <w:tcMar>
              <w:bottom w:w="28" w:type="dxa"/>
            </w:tcMar>
          </w:tcPr>
          <w:p w14:paraId="159E81FB" w14:textId="77777777" w:rsidR="00D42039" w:rsidRPr="008D43FD" w:rsidRDefault="003076CD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</w:tr>
      <w:tr w:rsidR="00D42039" w:rsidRPr="008D43FD" w14:paraId="40BE406A" w14:textId="77777777" w:rsidTr="003076CD">
        <w:trPr>
          <w:jc w:val="center"/>
        </w:trPr>
        <w:tc>
          <w:tcPr>
            <w:tcW w:w="1920" w:type="pct"/>
            <w:tcMar>
              <w:bottom w:w="28" w:type="dxa"/>
            </w:tcMar>
          </w:tcPr>
          <w:p w14:paraId="33D208FD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 xml:space="preserve">Суглинки тяжелые, глины </w:t>
            </w:r>
          </w:p>
        </w:tc>
        <w:tc>
          <w:tcPr>
            <w:tcW w:w="1027" w:type="pct"/>
            <w:tcMar>
              <w:bottom w:w="28" w:type="dxa"/>
            </w:tcMar>
          </w:tcPr>
          <w:p w14:paraId="1BAF97D2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1,5</w:t>
            </w:r>
          </w:p>
        </w:tc>
        <w:tc>
          <w:tcPr>
            <w:tcW w:w="1027" w:type="pct"/>
            <w:tcMar>
              <w:bottom w:w="28" w:type="dxa"/>
            </w:tcMar>
          </w:tcPr>
          <w:p w14:paraId="3A6018D3" w14:textId="77777777" w:rsidR="00D42039" w:rsidRPr="008D43F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 w:rsidRPr="008D43FD">
              <w:rPr>
                <w:sz w:val="22"/>
                <w:szCs w:val="22"/>
              </w:rPr>
              <w:t>3,0</w:t>
            </w:r>
          </w:p>
        </w:tc>
        <w:tc>
          <w:tcPr>
            <w:tcW w:w="1026" w:type="pct"/>
            <w:tcMar>
              <w:bottom w:w="28" w:type="dxa"/>
            </w:tcMar>
          </w:tcPr>
          <w:p w14:paraId="13A51FB6" w14:textId="77777777" w:rsidR="00D42039" w:rsidRPr="008D43FD" w:rsidRDefault="003076CD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</w:tr>
      <w:tr w:rsidR="00D42039" w:rsidRPr="003076CD" w14:paraId="435D70A4" w14:textId="77777777" w:rsidTr="003076CD">
        <w:trPr>
          <w:jc w:val="center"/>
        </w:trPr>
        <w:tc>
          <w:tcPr>
            <w:tcW w:w="5000" w:type="pct"/>
            <w:gridSpan w:val="4"/>
            <w:tcMar>
              <w:bottom w:w="28" w:type="dxa"/>
            </w:tcMar>
          </w:tcPr>
          <w:p w14:paraId="5DB9FE4B" w14:textId="77777777" w:rsidR="00D42039" w:rsidRPr="003076CD" w:rsidRDefault="00D42039" w:rsidP="00A24140">
            <w:pPr>
              <w:overflowPunct w:val="0"/>
              <w:autoSpaceDE w:val="0"/>
              <w:autoSpaceDN w:val="0"/>
              <w:adjustRightInd w:val="0"/>
              <w:snapToGrid/>
              <w:spacing w:before="60" w:after="60"/>
              <w:ind w:left="0" w:firstLine="567"/>
              <w:rPr>
                <w:sz w:val="20"/>
              </w:rPr>
            </w:pPr>
            <w:r w:rsidRPr="003076CD">
              <w:rPr>
                <w:bCs/>
                <w:sz w:val="20"/>
              </w:rPr>
              <w:t>П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>р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>и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>м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>е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>ч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>а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>н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>и</w:t>
            </w:r>
            <w:r w:rsidR="003076CD">
              <w:rPr>
                <w:bCs/>
                <w:sz w:val="20"/>
              </w:rPr>
              <w:t xml:space="preserve"> </w:t>
            </w:r>
            <w:proofErr w:type="gramStart"/>
            <w:r w:rsidRPr="003076CD">
              <w:rPr>
                <w:bCs/>
                <w:sz w:val="20"/>
              </w:rPr>
              <w:t>е</w:t>
            </w:r>
            <w:r w:rsidR="003076CD">
              <w:rPr>
                <w:bCs/>
                <w:sz w:val="20"/>
              </w:rPr>
              <w:t xml:space="preserve"> </w:t>
            </w:r>
            <w:r w:rsidRPr="003076CD">
              <w:rPr>
                <w:bCs/>
                <w:sz w:val="20"/>
              </w:rPr>
              <w:t xml:space="preserve"> –</w:t>
            </w:r>
            <w:proofErr w:type="gramEnd"/>
            <w:r w:rsidRPr="003076CD">
              <w:rPr>
                <w:sz w:val="20"/>
              </w:rPr>
              <w:t xml:space="preserve"> Добавка молотой негашеной извести приведена в пересчете на </w:t>
            </w:r>
            <w:proofErr w:type="spellStart"/>
            <w:r w:rsidRPr="003076CD">
              <w:rPr>
                <w:sz w:val="20"/>
                <w:lang w:val="en-US"/>
              </w:rPr>
              <w:t>CaO</w:t>
            </w:r>
            <w:proofErr w:type="spellEnd"/>
            <w:r w:rsidRPr="003076CD">
              <w:rPr>
                <w:sz w:val="20"/>
              </w:rPr>
              <w:t xml:space="preserve"> + </w:t>
            </w:r>
            <w:r w:rsidRPr="003076CD">
              <w:rPr>
                <w:sz w:val="20"/>
                <w:lang w:val="en-US"/>
              </w:rPr>
              <w:t>MgO</w:t>
            </w:r>
            <w:r w:rsidRPr="003076CD">
              <w:rPr>
                <w:sz w:val="20"/>
              </w:rPr>
              <w:t xml:space="preserve">, добавка активной золы уноса – в пересчете на содержание свободной </w:t>
            </w:r>
            <w:proofErr w:type="spellStart"/>
            <w:r w:rsidRPr="003076CD">
              <w:rPr>
                <w:sz w:val="20"/>
              </w:rPr>
              <w:t>СаО</w:t>
            </w:r>
            <w:proofErr w:type="spellEnd"/>
            <w:r w:rsidRPr="003076CD">
              <w:rPr>
                <w:sz w:val="20"/>
              </w:rPr>
              <w:t>.</w:t>
            </w:r>
          </w:p>
        </w:tc>
      </w:tr>
    </w:tbl>
    <w:p w14:paraId="72B724E8" w14:textId="77777777" w:rsidR="00D42039" w:rsidRPr="008961AC" w:rsidRDefault="00D4203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</w:p>
    <w:p w14:paraId="5A561F38" w14:textId="3BE0D979" w:rsidR="00650784" w:rsidRDefault="006507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650784">
        <w:rPr>
          <w:sz w:val="24"/>
          <w:szCs w:val="24"/>
        </w:rPr>
        <w:t>Выгрузка и просушивание грунта на ранее уложенном и уплотненном слое не допускаются</w:t>
      </w:r>
      <w:r>
        <w:rPr>
          <w:sz w:val="24"/>
          <w:szCs w:val="24"/>
        </w:rPr>
        <w:t>.</w:t>
      </w:r>
    </w:p>
    <w:p w14:paraId="78EF7978" w14:textId="46E09353" w:rsidR="00650784" w:rsidRPr="00650784" w:rsidRDefault="006507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650784">
        <w:rPr>
          <w:b/>
          <w:bCs/>
          <w:sz w:val="24"/>
          <w:szCs w:val="24"/>
        </w:rPr>
        <w:t>(Измененная редакция, Изм. № 3).</w:t>
      </w:r>
    </w:p>
    <w:p w14:paraId="770FD69B" w14:textId="0070BB4D" w:rsidR="00B3376F" w:rsidRDefault="005C13D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7.3.1</w:t>
      </w:r>
      <w:r w:rsidR="00113D89">
        <w:rPr>
          <w:sz w:val="24"/>
          <w:szCs w:val="24"/>
        </w:rPr>
        <w:t>1 </w:t>
      </w:r>
      <w:r w:rsidR="00650784" w:rsidRPr="00650784">
        <w:rPr>
          <w:sz w:val="24"/>
          <w:szCs w:val="24"/>
        </w:rPr>
        <w:t>Уплотнение просадочных грунтов на проектную глубину следует проводить трамбованием с последующей укаткой</w:t>
      </w:r>
      <w:r w:rsidR="00B3376F" w:rsidRPr="008961AC">
        <w:rPr>
          <w:sz w:val="24"/>
          <w:szCs w:val="24"/>
        </w:rPr>
        <w:t>.</w:t>
      </w:r>
    </w:p>
    <w:p w14:paraId="54B3CAB4" w14:textId="1641C810" w:rsidR="00650784" w:rsidRDefault="00650784" w:rsidP="00650784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650784">
        <w:rPr>
          <w:b/>
          <w:bCs/>
          <w:sz w:val="24"/>
          <w:szCs w:val="24"/>
        </w:rPr>
        <w:t>(Измененная редакция, Изм. № 3).</w:t>
      </w:r>
    </w:p>
    <w:p w14:paraId="0786481A" w14:textId="39DB9E51" w:rsidR="00650784" w:rsidRDefault="00650784" w:rsidP="00650784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650784">
        <w:rPr>
          <w:sz w:val="24"/>
          <w:szCs w:val="24"/>
        </w:rPr>
        <w:t>7.3.12 При отсыпке грунта земляного полотна над слоем теплоизоляции учитывают требования СП 34.13330. Коэффициент уплотнения грунта над слоем теплоизоляции принимают в соответствии с СП 34.13330, но не менее 0,95</w:t>
      </w:r>
      <w:r>
        <w:rPr>
          <w:sz w:val="24"/>
          <w:szCs w:val="24"/>
        </w:rPr>
        <w:t>.</w:t>
      </w:r>
    </w:p>
    <w:p w14:paraId="19DF8F9F" w14:textId="7D79489F" w:rsidR="00650784" w:rsidRPr="00650784" w:rsidRDefault="00650784" w:rsidP="00650784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650784">
        <w:rPr>
          <w:b/>
          <w:bCs/>
          <w:sz w:val="24"/>
          <w:szCs w:val="24"/>
        </w:rPr>
        <w:t>(Введен дополнительно, Изм. № 3).</w:t>
      </w:r>
    </w:p>
    <w:p w14:paraId="35A9021A" w14:textId="77777777" w:rsidR="002779DC" w:rsidRPr="008961AC" w:rsidRDefault="007F02C0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sz w:val="24"/>
          <w:szCs w:val="24"/>
        </w:rPr>
      </w:pPr>
      <w:bookmarkStart w:id="13" w:name="_Toc525605667"/>
      <w:bookmarkStart w:id="14" w:name="_Toc525605081"/>
      <w:r w:rsidRPr="008961AC">
        <w:rPr>
          <w:b/>
          <w:sz w:val="24"/>
          <w:szCs w:val="24"/>
        </w:rPr>
        <w:lastRenderedPageBreak/>
        <w:t>7.</w:t>
      </w:r>
      <w:r w:rsidR="00113D89">
        <w:rPr>
          <w:b/>
          <w:sz w:val="24"/>
          <w:szCs w:val="24"/>
        </w:rPr>
        <w:t xml:space="preserve">4 </w:t>
      </w:r>
      <w:bookmarkEnd w:id="13"/>
      <w:bookmarkEnd w:id="14"/>
      <w:r w:rsidR="005C13D5" w:rsidRPr="008961AC">
        <w:rPr>
          <w:b/>
          <w:sz w:val="24"/>
          <w:szCs w:val="24"/>
        </w:rPr>
        <w:t>Отделочные и укрепительные работы</w:t>
      </w:r>
    </w:p>
    <w:p w14:paraId="2FC27AC9" w14:textId="17A18A92" w:rsidR="002779DC" w:rsidRPr="008961AC" w:rsidRDefault="005C13D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7.4.</w:t>
      </w:r>
      <w:r w:rsidR="00113D89">
        <w:rPr>
          <w:sz w:val="24"/>
          <w:szCs w:val="24"/>
        </w:rPr>
        <w:t>1</w:t>
      </w:r>
      <w:r w:rsidR="00240C32">
        <w:rPr>
          <w:sz w:val="24"/>
          <w:szCs w:val="24"/>
        </w:rPr>
        <w:t xml:space="preserve"> </w:t>
      </w:r>
      <w:r w:rsidR="00650784" w:rsidRPr="00650784">
        <w:rPr>
          <w:sz w:val="24"/>
          <w:szCs w:val="24"/>
        </w:rPr>
        <w:t>При производстве отделочных и укрепительных работ следует руководствоваться ГОСТ Р 58397</w:t>
      </w:r>
      <w:r w:rsidR="00240C32" w:rsidRPr="001E1AC9">
        <w:rPr>
          <w:sz w:val="24"/>
          <w:szCs w:val="24"/>
        </w:rPr>
        <w:t>.</w:t>
      </w:r>
      <w:r w:rsidR="00240C32">
        <w:rPr>
          <w:sz w:val="24"/>
          <w:szCs w:val="24"/>
        </w:rPr>
        <w:t xml:space="preserve"> </w:t>
      </w:r>
      <w:r w:rsidR="002779DC" w:rsidRPr="008961AC">
        <w:rPr>
          <w:sz w:val="24"/>
          <w:szCs w:val="24"/>
        </w:rPr>
        <w:t>Планировку и укрепл</w:t>
      </w:r>
      <w:r w:rsidRPr="008961AC">
        <w:rPr>
          <w:sz w:val="24"/>
          <w:szCs w:val="24"/>
        </w:rPr>
        <w:t>ение обочин необходимо проводить</w:t>
      </w:r>
      <w:r w:rsidR="002779DC" w:rsidRPr="008961AC">
        <w:rPr>
          <w:sz w:val="24"/>
          <w:szCs w:val="24"/>
        </w:rPr>
        <w:t xml:space="preserve"> вслед за устройством дорожной одежды. При этом следует ликвидировать все временные въезды и съезды.</w:t>
      </w:r>
    </w:p>
    <w:p w14:paraId="724C40C2" w14:textId="0205984A" w:rsidR="00240C32" w:rsidRPr="00E04F66" w:rsidRDefault="00240C32" w:rsidP="00240C32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650784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52ED349B" w14:textId="77777777" w:rsidR="002779DC" w:rsidRPr="008961AC" w:rsidRDefault="005C13D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7.4.</w:t>
      </w:r>
      <w:r w:rsidR="00113D89">
        <w:rPr>
          <w:sz w:val="24"/>
          <w:szCs w:val="24"/>
        </w:rPr>
        <w:t>2 </w:t>
      </w:r>
      <w:r w:rsidR="002779DC" w:rsidRPr="008961AC">
        <w:rPr>
          <w:sz w:val="24"/>
          <w:szCs w:val="24"/>
        </w:rPr>
        <w:t>Водоотводные канавы и кюветы необходимо укреплять сразу же по мере их устройства.</w:t>
      </w:r>
    </w:p>
    <w:p w14:paraId="16415528" w14:textId="77777777" w:rsidR="00240C32" w:rsidRPr="001E1AC9" w:rsidRDefault="00240C32" w:rsidP="00240C32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E1AC9">
        <w:rPr>
          <w:rFonts w:ascii="Times New Roman" w:hAnsi="Times New Roman" w:cs="Times New Roman"/>
          <w:sz w:val="24"/>
          <w:szCs w:val="24"/>
        </w:rPr>
        <w:t>7.4.3 Планировку и укрепление откосов насыпей высотой более 6 м и глубоких выемок (включая устройство дренажей) следует проводить сразу же после окончания сооружения их отдельных частей (ярусов).</w:t>
      </w:r>
    </w:p>
    <w:p w14:paraId="636C9EFE" w14:textId="77777777" w:rsidR="00240C32" w:rsidRPr="001E1AC9" w:rsidRDefault="00240C32" w:rsidP="00240C32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E1AC9">
        <w:rPr>
          <w:rFonts w:ascii="Times New Roman" w:hAnsi="Times New Roman" w:cs="Times New Roman"/>
          <w:sz w:val="24"/>
          <w:szCs w:val="24"/>
        </w:rPr>
        <w:t xml:space="preserve">Работы по выполнению конструкций укрепления откосов и конусов должны выполняться в соответствии с техническими регламентами по СП 48.13330, разработанными с учетом особенностей предусмотренных в проекте методов (травяной посев, железобетонные блоки, монолитные конструкции, </w:t>
      </w:r>
      <w:proofErr w:type="spellStart"/>
      <w:r w:rsidRPr="001E1AC9">
        <w:rPr>
          <w:rFonts w:ascii="Times New Roman" w:hAnsi="Times New Roman" w:cs="Times New Roman"/>
          <w:sz w:val="24"/>
          <w:szCs w:val="24"/>
        </w:rPr>
        <w:t>геосинтетические</w:t>
      </w:r>
      <w:proofErr w:type="spellEnd"/>
      <w:r w:rsidRPr="001E1AC9">
        <w:rPr>
          <w:rFonts w:ascii="Times New Roman" w:hAnsi="Times New Roman" w:cs="Times New Roman"/>
          <w:sz w:val="24"/>
          <w:szCs w:val="24"/>
        </w:rPr>
        <w:t xml:space="preserve"> материалы, выполняющие функцию борьбы с эрозией на откосах).</w:t>
      </w:r>
    </w:p>
    <w:p w14:paraId="58DBE614" w14:textId="591C70B4" w:rsidR="009824AB" w:rsidRDefault="00240C32" w:rsidP="00240C32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E1AC9">
        <w:rPr>
          <w:sz w:val="24"/>
          <w:szCs w:val="24"/>
        </w:rPr>
        <w:t xml:space="preserve">При применении методов </w:t>
      </w:r>
      <w:proofErr w:type="spellStart"/>
      <w:r w:rsidRPr="001E1AC9">
        <w:rPr>
          <w:sz w:val="24"/>
          <w:szCs w:val="24"/>
        </w:rPr>
        <w:t>гидропосева</w:t>
      </w:r>
      <w:proofErr w:type="spellEnd"/>
      <w:r w:rsidRPr="001E1AC9">
        <w:rPr>
          <w:sz w:val="24"/>
          <w:szCs w:val="24"/>
        </w:rPr>
        <w:t xml:space="preserve"> следует предупреждать стекание смеси с откоса и образование ручьевой структуры. При длительной засушливой погоде после </w:t>
      </w:r>
      <w:proofErr w:type="spellStart"/>
      <w:r w:rsidRPr="001E1AC9">
        <w:rPr>
          <w:sz w:val="24"/>
          <w:szCs w:val="24"/>
        </w:rPr>
        <w:t>гидропосева</w:t>
      </w:r>
      <w:proofErr w:type="spellEnd"/>
      <w:r w:rsidRPr="001E1AC9">
        <w:rPr>
          <w:sz w:val="24"/>
          <w:szCs w:val="24"/>
        </w:rPr>
        <w:t xml:space="preserve"> необходимо организовать искусственный полив (2–4 м</w:t>
      </w:r>
      <w:r w:rsidRPr="001E1AC9">
        <w:rPr>
          <w:sz w:val="24"/>
          <w:szCs w:val="24"/>
          <w:vertAlign w:val="superscript"/>
        </w:rPr>
        <w:t>3</w:t>
      </w:r>
      <w:r w:rsidRPr="001E1AC9">
        <w:rPr>
          <w:sz w:val="24"/>
          <w:szCs w:val="24"/>
        </w:rPr>
        <w:t xml:space="preserve"> воды на 100 м</w:t>
      </w:r>
      <w:r w:rsidRPr="001E1AC9">
        <w:rPr>
          <w:sz w:val="24"/>
          <w:szCs w:val="24"/>
          <w:vertAlign w:val="superscript"/>
        </w:rPr>
        <w:t>2</w:t>
      </w:r>
      <w:r w:rsidRPr="001E1AC9">
        <w:rPr>
          <w:sz w:val="24"/>
          <w:szCs w:val="24"/>
        </w:rPr>
        <w:t xml:space="preserve"> поверхности за один раз) в течение 5–10 </w:t>
      </w:r>
      <w:proofErr w:type="spellStart"/>
      <w:r w:rsidRPr="001E1AC9">
        <w:rPr>
          <w:sz w:val="24"/>
          <w:szCs w:val="24"/>
        </w:rPr>
        <w:t>сут</w:t>
      </w:r>
      <w:proofErr w:type="spellEnd"/>
      <w:r w:rsidRPr="001E1AC9">
        <w:rPr>
          <w:sz w:val="24"/>
          <w:szCs w:val="24"/>
        </w:rPr>
        <w:t>.</w:t>
      </w:r>
    </w:p>
    <w:p w14:paraId="071685AE" w14:textId="62EF41FD" w:rsidR="00CA074C" w:rsidRPr="008961AC" w:rsidRDefault="00CA074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240C32"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).</w:t>
      </w:r>
    </w:p>
    <w:p w14:paraId="061313B8" w14:textId="77777777" w:rsidR="00ED5B94" w:rsidRPr="008961AC" w:rsidRDefault="005C13D5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</w:t>
      </w:r>
      <w:r w:rsidR="00113D89">
        <w:rPr>
          <w:b/>
          <w:sz w:val="24"/>
          <w:szCs w:val="24"/>
        </w:rPr>
        <w:t>5</w:t>
      </w:r>
      <w:r w:rsidR="003076CD">
        <w:rPr>
          <w:b/>
          <w:sz w:val="24"/>
          <w:szCs w:val="24"/>
        </w:rPr>
        <w:t> </w:t>
      </w:r>
      <w:r w:rsidRPr="008961AC">
        <w:rPr>
          <w:b/>
          <w:sz w:val="24"/>
          <w:szCs w:val="24"/>
        </w:rPr>
        <w:t>Земляные работы в зим</w:t>
      </w:r>
      <w:r w:rsidR="00A96B9C" w:rsidRPr="008961AC">
        <w:rPr>
          <w:b/>
          <w:sz w:val="24"/>
          <w:szCs w:val="24"/>
        </w:rPr>
        <w:t>них условиях (при отрицательных</w:t>
      </w:r>
      <w:r w:rsidR="003076CD">
        <w:rPr>
          <w:b/>
          <w:sz w:val="24"/>
          <w:szCs w:val="24"/>
        </w:rPr>
        <w:t xml:space="preserve"> </w:t>
      </w:r>
      <w:r w:rsidRPr="008961AC">
        <w:rPr>
          <w:b/>
          <w:sz w:val="24"/>
          <w:szCs w:val="24"/>
        </w:rPr>
        <w:t>температурах)</w:t>
      </w:r>
    </w:p>
    <w:p w14:paraId="24E83377" w14:textId="61B8174D" w:rsidR="00ED5B94" w:rsidRDefault="005C13D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7.5.</w:t>
      </w:r>
      <w:r w:rsidR="00113D89">
        <w:rPr>
          <w:sz w:val="24"/>
          <w:szCs w:val="24"/>
        </w:rPr>
        <w:t>1 </w:t>
      </w:r>
      <w:r w:rsidR="00650784" w:rsidRPr="00650784">
        <w:rPr>
          <w:sz w:val="24"/>
          <w:szCs w:val="24"/>
        </w:rPr>
        <w:t xml:space="preserve">В зимний период разрешается проводить: разработку выемок и резервов в необводненных песках, гравийно-галечных и скальных грунтах; в глинистых грунтах при влажности в пределах, указанных в таблице 1, разработку выемок глубиной более 3 м; возведение насыпи из сосредоточенных резервов; устройство насыпи из песчаных грунтов на болотах; </w:t>
      </w:r>
      <w:proofErr w:type="spellStart"/>
      <w:r w:rsidR="00650784" w:rsidRPr="00650784">
        <w:rPr>
          <w:sz w:val="24"/>
          <w:szCs w:val="24"/>
        </w:rPr>
        <w:t>выторфовывание</w:t>
      </w:r>
      <w:proofErr w:type="spellEnd"/>
      <w:r w:rsidR="00650784" w:rsidRPr="00650784">
        <w:rPr>
          <w:sz w:val="24"/>
          <w:szCs w:val="24"/>
        </w:rPr>
        <w:t>; укрепление откосов насыпей регуляционных сооружений и русел рек каменной отсыпкой, бетонными плитами и др.; устройство глубоких дренажных прорезей, монтаж теплоизоляционного слоя</w:t>
      </w:r>
      <w:r w:rsidR="00ED5B94" w:rsidRPr="008961AC">
        <w:rPr>
          <w:sz w:val="24"/>
          <w:szCs w:val="24"/>
        </w:rPr>
        <w:t>.</w:t>
      </w:r>
    </w:p>
    <w:p w14:paraId="5D1F64A8" w14:textId="37342D3C" w:rsidR="00650784" w:rsidRPr="00650784" w:rsidRDefault="006507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650784">
        <w:rPr>
          <w:b/>
          <w:bCs/>
          <w:sz w:val="24"/>
          <w:szCs w:val="24"/>
        </w:rPr>
        <w:t>(Измененная редакция, Изм. № 3).</w:t>
      </w:r>
    </w:p>
    <w:p w14:paraId="7B0B29DA" w14:textId="77777777" w:rsidR="00ED5B94" w:rsidRPr="008961AC" w:rsidRDefault="002A41F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7.5.</w:t>
      </w:r>
      <w:r w:rsidR="00113D89">
        <w:rPr>
          <w:sz w:val="24"/>
          <w:szCs w:val="24"/>
        </w:rPr>
        <w:t>2 </w:t>
      </w:r>
      <w:r w:rsidR="00ED5B94" w:rsidRPr="008961AC">
        <w:rPr>
          <w:sz w:val="24"/>
          <w:szCs w:val="24"/>
        </w:rPr>
        <w:t>Для возведения насыпи в зимнее время применяют без ограничений скальные, крупнообломочные грунты и пески (</w:t>
      </w:r>
      <w:proofErr w:type="spellStart"/>
      <w:r w:rsidR="00ED5B94" w:rsidRPr="008961AC">
        <w:rPr>
          <w:sz w:val="24"/>
          <w:szCs w:val="24"/>
        </w:rPr>
        <w:t>непылеватые</w:t>
      </w:r>
      <w:proofErr w:type="spellEnd"/>
      <w:r w:rsidR="00ED5B94" w:rsidRPr="008961AC">
        <w:rPr>
          <w:sz w:val="24"/>
          <w:szCs w:val="24"/>
        </w:rPr>
        <w:t xml:space="preserve">). Применение глинистых грунтов и пылеватых песков допускается при влажности не более оптимальной. Применение глинистых грунтов повышенной влажности допускается только при выполнении в соответствии с проектом мероприятий по обеспечению необходимой </w:t>
      </w:r>
      <w:r w:rsidR="001F6565" w:rsidRPr="008961AC">
        <w:rPr>
          <w:sz w:val="24"/>
          <w:szCs w:val="24"/>
        </w:rPr>
        <w:t>устойчивости земляного полотна.</w:t>
      </w:r>
    </w:p>
    <w:p w14:paraId="7651974A" w14:textId="77777777" w:rsidR="00ED5B94" w:rsidRPr="008961AC" w:rsidRDefault="00ED5B9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Глинистые грунты повышенной влажности следует применять только в талом виде. Для устройства насыпей за задними гранями устоев и конусов и засыпки водопропускных труб следует применять талый грунт.</w:t>
      </w:r>
    </w:p>
    <w:p w14:paraId="3325DEE8" w14:textId="77777777" w:rsidR="00ED5B94" w:rsidRDefault="002A41F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7.5.</w:t>
      </w:r>
      <w:r w:rsidR="00113D89">
        <w:rPr>
          <w:sz w:val="24"/>
          <w:szCs w:val="24"/>
        </w:rPr>
        <w:t>3 </w:t>
      </w:r>
      <w:r w:rsidR="00ED5B94" w:rsidRPr="008961AC">
        <w:rPr>
          <w:sz w:val="24"/>
          <w:szCs w:val="24"/>
        </w:rPr>
        <w:t xml:space="preserve">Основание под насыпь должно быть подготовлено </w:t>
      </w:r>
      <w:r w:rsidR="00F70E49" w:rsidRPr="00F70E49">
        <w:rPr>
          <w:sz w:val="24"/>
          <w:szCs w:val="24"/>
        </w:rPr>
        <w:t>до начала промерзания грунта</w:t>
      </w:r>
      <w:r w:rsidR="00ED5B94" w:rsidRPr="008961AC">
        <w:rPr>
          <w:sz w:val="24"/>
          <w:szCs w:val="24"/>
        </w:rPr>
        <w:t>, а перед началом возведения насыпи</w:t>
      </w:r>
      <w:r w:rsidRPr="008961AC">
        <w:rPr>
          <w:sz w:val="24"/>
          <w:szCs w:val="24"/>
        </w:rPr>
        <w:t xml:space="preserve"> </w:t>
      </w:r>
      <w:r w:rsidR="00037B22" w:rsidRPr="008961AC">
        <w:rPr>
          <w:sz w:val="24"/>
          <w:szCs w:val="24"/>
        </w:rPr>
        <w:t>–</w:t>
      </w:r>
      <w:r w:rsidR="00ED5B94" w:rsidRPr="008961AC">
        <w:rPr>
          <w:sz w:val="24"/>
          <w:szCs w:val="24"/>
        </w:rPr>
        <w:t xml:space="preserve"> тщательно</w:t>
      </w:r>
      <w:r w:rsidR="00037B22" w:rsidRPr="008961AC">
        <w:rPr>
          <w:sz w:val="24"/>
          <w:szCs w:val="24"/>
        </w:rPr>
        <w:t xml:space="preserve"> </w:t>
      </w:r>
      <w:r w:rsidR="00ED5B94" w:rsidRPr="008961AC">
        <w:rPr>
          <w:sz w:val="24"/>
          <w:szCs w:val="24"/>
        </w:rPr>
        <w:t xml:space="preserve">очищено от снега и льда. При возведении насыпи на </w:t>
      </w:r>
      <w:proofErr w:type="spellStart"/>
      <w:r w:rsidR="00ED5B94" w:rsidRPr="008961AC">
        <w:rPr>
          <w:sz w:val="24"/>
          <w:szCs w:val="24"/>
        </w:rPr>
        <w:t>сильнопучинистых</w:t>
      </w:r>
      <w:proofErr w:type="spellEnd"/>
      <w:r w:rsidR="00ED5B94" w:rsidRPr="008961AC">
        <w:rPr>
          <w:sz w:val="24"/>
          <w:szCs w:val="24"/>
        </w:rPr>
        <w:t xml:space="preserve"> грунтах в районах с глубиной промерзания более 1,</w:t>
      </w:r>
      <w:r w:rsidR="00113D89">
        <w:rPr>
          <w:sz w:val="24"/>
          <w:szCs w:val="24"/>
        </w:rPr>
        <w:t>5 </w:t>
      </w:r>
      <w:r w:rsidR="00ED5B94" w:rsidRPr="008961AC">
        <w:rPr>
          <w:sz w:val="24"/>
          <w:szCs w:val="24"/>
        </w:rPr>
        <w:t>м нижние слои (1,2</w:t>
      </w:r>
      <w:r w:rsidR="00EB1197">
        <w:rPr>
          <w:bCs/>
          <w:sz w:val="24"/>
          <w:szCs w:val="24"/>
        </w:rPr>
        <w:t>–</w:t>
      </w:r>
      <w:r w:rsidR="00ED5B94" w:rsidRPr="008961AC">
        <w:rPr>
          <w:sz w:val="24"/>
          <w:szCs w:val="24"/>
        </w:rPr>
        <w:t>1,</w:t>
      </w:r>
      <w:r w:rsidR="00113D89">
        <w:rPr>
          <w:sz w:val="24"/>
          <w:szCs w:val="24"/>
        </w:rPr>
        <w:t>5 </w:t>
      </w:r>
      <w:r w:rsidR="00ED5B94" w:rsidRPr="008961AC">
        <w:rPr>
          <w:sz w:val="24"/>
          <w:szCs w:val="24"/>
        </w:rPr>
        <w:t>м) следует устраивать до наступления устойчивых отрицательных температур воздуха.</w:t>
      </w:r>
    </w:p>
    <w:p w14:paraId="4EE528D9" w14:textId="77777777" w:rsidR="00F70E49" w:rsidRPr="008961AC" w:rsidRDefault="00F70E49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1).</w:t>
      </w:r>
    </w:p>
    <w:p w14:paraId="485CDA02" w14:textId="77777777" w:rsidR="004A16C7" w:rsidRPr="008961AC" w:rsidRDefault="002A41F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7.5.</w:t>
      </w:r>
      <w:r w:rsidR="00113D89">
        <w:rPr>
          <w:sz w:val="24"/>
          <w:szCs w:val="24"/>
        </w:rPr>
        <w:t>4 </w:t>
      </w:r>
      <w:r w:rsidR="004A16C7" w:rsidRPr="008961AC">
        <w:rPr>
          <w:sz w:val="24"/>
          <w:szCs w:val="24"/>
        </w:rPr>
        <w:t>Размер мерзлых комьев при возведении насыпей не должен превышать 3</w:t>
      </w:r>
      <w:r w:rsidR="00113D89">
        <w:rPr>
          <w:sz w:val="24"/>
          <w:szCs w:val="24"/>
        </w:rPr>
        <w:t>0 </w:t>
      </w:r>
      <w:r w:rsidR="004A16C7" w:rsidRPr="008961AC">
        <w:rPr>
          <w:sz w:val="24"/>
          <w:szCs w:val="24"/>
        </w:rPr>
        <w:t>см при уплотнении грунтов решетчатыми катками или трамбующими машинами и 1</w:t>
      </w:r>
      <w:r w:rsidR="00113D89">
        <w:rPr>
          <w:sz w:val="24"/>
          <w:szCs w:val="24"/>
        </w:rPr>
        <w:t>5 </w:t>
      </w:r>
      <w:r w:rsidR="004A16C7" w:rsidRPr="008961AC">
        <w:rPr>
          <w:sz w:val="24"/>
          <w:szCs w:val="24"/>
        </w:rPr>
        <w:t xml:space="preserve">см при </w:t>
      </w:r>
      <w:r w:rsidR="004A16C7" w:rsidRPr="008961AC">
        <w:rPr>
          <w:sz w:val="24"/>
          <w:szCs w:val="24"/>
        </w:rPr>
        <w:lastRenderedPageBreak/>
        <w:t xml:space="preserve">уплотнении грунтов катками на пневматических шинах и вибрационными. Укладывать мерзлые комья грунта допускается на расстоянии не ближе </w:t>
      </w:r>
      <w:r w:rsidR="00113D89">
        <w:rPr>
          <w:sz w:val="24"/>
          <w:szCs w:val="24"/>
        </w:rPr>
        <w:t>1 </w:t>
      </w:r>
      <w:r w:rsidR="004A16C7" w:rsidRPr="008961AC">
        <w:rPr>
          <w:sz w:val="24"/>
          <w:szCs w:val="24"/>
        </w:rPr>
        <w:t>м от поверхности откосов. Общее количество мерзлого грунта не должно превышать 3</w:t>
      </w:r>
      <w:r w:rsidR="00113D89">
        <w:rPr>
          <w:sz w:val="24"/>
          <w:szCs w:val="24"/>
        </w:rPr>
        <w:t>0 %</w:t>
      </w:r>
      <w:r w:rsidR="004A16C7" w:rsidRPr="008961AC">
        <w:rPr>
          <w:sz w:val="24"/>
          <w:szCs w:val="24"/>
        </w:rPr>
        <w:t xml:space="preserve"> общего объема грунта, укладываемого в насыпь, при уплотнении трамбованием и 2</w:t>
      </w:r>
      <w:r w:rsidR="00113D89">
        <w:rPr>
          <w:sz w:val="24"/>
          <w:szCs w:val="24"/>
        </w:rPr>
        <w:t xml:space="preserve">0 % – </w:t>
      </w:r>
      <w:r w:rsidR="004A16C7" w:rsidRPr="008961AC">
        <w:rPr>
          <w:sz w:val="24"/>
          <w:szCs w:val="24"/>
        </w:rPr>
        <w:t>при уплотнении укаткой. Мерзлый грунт должен равномерно распределяться в теле насыпи.</w:t>
      </w:r>
    </w:p>
    <w:p w14:paraId="2D245C04" w14:textId="0A091DAE" w:rsidR="00ED5B94" w:rsidRPr="00240C32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40C32">
        <w:rPr>
          <w:sz w:val="24"/>
          <w:szCs w:val="24"/>
        </w:rPr>
        <w:t>7.5.</w:t>
      </w:r>
      <w:r w:rsidR="00113D89" w:rsidRPr="00240C32">
        <w:rPr>
          <w:sz w:val="24"/>
          <w:szCs w:val="24"/>
        </w:rPr>
        <w:t>5 </w:t>
      </w:r>
      <w:r w:rsidR="00ED5B94" w:rsidRPr="00240C32">
        <w:rPr>
          <w:sz w:val="24"/>
          <w:szCs w:val="24"/>
        </w:rPr>
        <w:t>Высоту насыпи, возводимой</w:t>
      </w:r>
      <w:r w:rsidR="005F1298">
        <w:rPr>
          <w:sz w:val="24"/>
          <w:szCs w:val="24"/>
        </w:rPr>
        <w:t xml:space="preserve"> в</w:t>
      </w:r>
      <w:r w:rsidR="00ED5B94" w:rsidRPr="00240C32">
        <w:rPr>
          <w:sz w:val="24"/>
          <w:szCs w:val="24"/>
        </w:rPr>
        <w:t xml:space="preserve"> </w:t>
      </w:r>
      <w:r w:rsidR="00240C32" w:rsidRPr="00240C32">
        <w:rPr>
          <w:sz w:val="24"/>
          <w:szCs w:val="24"/>
        </w:rPr>
        <w:t xml:space="preserve">отрицательных температурах </w:t>
      </w:r>
      <w:r w:rsidR="00ED5B94" w:rsidRPr="00240C32">
        <w:rPr>
          <w:sz w:val="24"/>
          <w:szCs w:val="24"/>
        </w:rPr>
        <w:t xml:space="preserve">из глинистых и песчаных грунтов с включением мерзлых комьев, необходимо увеличить на </w:t>
      </w:r>
      <w:r w:rsidR="00113D89" w:rsidRPr="00240C32">
        <w:rPr>
          <w:sz w:val="24"/>
          <w:szCs w:val="24"/>
        </w:rPr>
        <w:t>3 %</w:t>
      </w:r>
      <w:r w:rsidR="00ED5B94" w:rsidRPr="00240C32">
        <w:rPr>
          <w:sz w:val="24"/>
          <w:szCs w:val="24"/>
        </w:rPr>
        <w:t xml:space="preserve"> от толщины слоя</w:t>
      </w:r>
      <w:r w:rsidR="00240C32" w:rsidRPr="00240C32">
        <w:rPr>
          <w:sz w:val="24"/>
          <w:szCs w:val="24"/>
        </w:rPr>
        <w:t>, отсыпаемого при отрицательных температурах</w:t>
      </w:r>
      <w:r w:rsidR="00ED5B94" w:rsidRPr="00240C32">
        <w:rPr>
          <w:sz w:val="24"/>
          <w:szCs w:val="24"/>
        </w:rPr>
        <w:t>.</w:t>
      </w:r>
    </w:p>
    <w:p w14:paraId="2E02382F" w14:textId="70DEC899" w:rsidR="00240C32" w:rsidRPr="008961AC" w:rsidRDefault="00240C32" w:rsidP="00240C32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).</w:t>
      </w:r>
    </w:p>
    <w:p w14:paraId="66EABE66" w14:textId="77777777" w:rsidR="00ED5B94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7.5.</w:t>
      </w:r>
      <w:r w:rsidR="00113D89">
        <w:rPr>
          <w:sz w:val="24"/>
          <w:szCs w:val="24"/>
        </w:rPr>
        <w:t>6 </w:t>
      </w:r>
      <w:r w:rsidR="00ED5B94" w:rsidRPr="008961AC">
        <w:rPr>
          <w:sz w:val="24"/>
          <w:szCs w:val="24"/>
        </w:rPr>
        <w:t>Уплотнение грунтов до т</w:t>
      </w:r>
      <w:r w:rsidRPr="008961AC">
        <w:rPr>
          <w:sz w:val="24"/>
          <w:szCs w:val="24"/>
        </w:rPr>
        <w:t>ребуемой плотности следует про</w:t>
      </w:r>
      <w:r w:rsidR="00ED5B94" w:rsidRPr="008961AC">
        <w:rPr>
          <w:sz w:val="24"/>
          <w:szCs w:val="24"/>
        </w:rPr>
        <w:t>водить до их замерзания.</w:t>
      </w:r>
      <w:bookmarkStart w:id="15" w:name="_Toc525605669"/>
      <w:bookmarkStart w:id="16" w:name="_Toc525605083"/>
    </w:p>
    <w:p w14:paraId="56972AB1" w14:textId="77777777" w:rsidR="005C13D5" w:rsidRPr="008961AC" w:rsidRDefault="00B65354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</w:t>
      </w:r>
      <w:r w:rsidR="00113D89">
        <w:rPr>
          <w:b/>
          <w:sz w:val="24"/>
          <w:szCs w:val="24"/>
        </w:rPr>
        <w:t xml:space="preserve">6 </w:t>
      </w:r>
      <w:r w:rsidR="005C13D5" w:rsidRPr="008961AC">
        <w:rPr>
          <w:b/>
          <w:sz w:val="24"/>
          <w:szCs w:val="24"/>
        </w:rPr>
        <w:t>Возведение земляного полотна на</w:t>
      </w:r>
      <w:r w:rsidRPr="008961AC">
        <w:rPr>
          <w:b/>
          <w:sz w:val="24"/>
          <w:szCs w:val="24"/>
        </w:rPr>
        <w:t xml:space="preserve"> болотах (слабые основания)</w:t>
      </w:r>
    </w:p>
    <w:bookmarkEnd w:id="15"/>
    <w:bookmarkEnd w:id="16"/>
    <w:p w14:paraId="004DA7C3" w14:textId="6CC7CB35" w:rsidR="00ED5B94" w:rsidRPr="00240C32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40C32">
        <w:rPr>
          <w:sz w:val="24"/>
          <w:szCs w:val="24"/>
        </w:rPr>
        <w:t>7.6.</w:t>
      </w:r>
      <w:r w:rsidR="00113D89" w:rsidRPr="00240C32">
        <w:rPr>
          <w:sz w:val="24"/>
          <w:szCs w:val="24"/>
        </w:rPr>
        <w:t>1 </w:t>
      </w:r>
      <w:r w:rsidR="00ED5B94" w:rsidRPr="00240C32">
        <w:rPr>
          <w:sz w:val="24"/>
          <w:szCs w:val="24"/>
        </w:rPr>
        <w:t>Замену слабого грунта в ос</w:t>
      </w:r>
      <w:r w:rsidRPr="00240C32">
        <w:rPr>
          <w:sz w:val="24"/>
          <w:szCs w:val="24"/>
        </w:rPr>
        <w:t>новании насыпи следует проводить</w:t>
      </w:r>
      <w:r w:rsidR="00ED5B94" w:rsidRPr="00240C32">
        <w:rPr>
          <w:sz w:val="24"/>
          <w:szCs w:val="24"/>
        </w:rPr>
        <w:t xml:space="preserve"> на болотах типа</w:t>
      </w:r>
      <w:r w:rsidRPr="00240C32">
        <w:rPr>
          <w:sz w:val="24"/>
          <w:szCs w:val="24"/>
        </w:rPr>
        <w:t xml:space="preserve"> </w:t>
      </w:r>
      <w:r w:rsidRPr="00240C32">
        <w:rPr>
          <w:sz w:val="24"/>
          <w:szCs w:val="24"/>
          <w:lang w:val="en-US"/>
        </w:rPr>
        <w:t>I</w:t>
      </w:r>
      <w:r w:rsidR="00ED5B94" w:rsidRPr="00240C32">
        <w:rPr>
          <w:sz w:val="24"/>
          <w:szCs w:val="24"/>
        </w:rPr>
        <w:t xml:space="preserve"> в зимнее время с транспортированием грунта по возводимой насыпи и надвижкой грунта </w:t>
      </w:r>
      <w:r w:rsidR="00B17831" w:rsidRPr="00240C32">
        <w:rPr>
          <w:sz w:val="24"/>
          <w:szCs w:val="24"/>
        </w:rPr>
        <w:t>по способу «от себя»</w:t>
      </w:r>
      <w:r w:rsidR="00ED5B94" w:rsidRPr="00240C32">
        <w:rPr>
          <w:sz w:val="24"/>
          <w:szCs w:val="24"/>
        </w:rPr>
        <w:t>.</w:t>
      </w:r>
    </w:p>
    <w:p w14:paraId="3E29A70D" w14:textId="3B70D9C0" w:rsidR="00500C6A" w:rsidRPr="00240C32" w:rsidRDefault="00240C32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40C32">
        <w:rPr>
          <w:sz w:val="24"/>
          <w:szCs w:val="24"/>
        </w:rPr>
        <w:t xml:space="preserve">При сооружении насыпи на слабых грунтах, в том числе болотных, без их удаления в целях снижения неравномерности ее осадки следует устраивать в основании насыпи обойму, полуобойму или платформу из армирующих </w:t>
      </w:r>
      <w:proofErr w:type="spellStart"/>
      <w:r w:rsidRPr="00240C32">
        <w:rPr>
          <w:sz w:val="24"/>
          <w:szCs w:val="24"/>
        </w:rPr>
        <w:t>геосинтетических</w:t>
      </w:r>
      <w:proofErr w:type="spellEnd"/>
      <w:r w:rsidRPr="00240C32">
        <w:rPr>
          <w:sz w:val="24"/>
          <w:szCs w:val="24"/>
        </w:rPr>
        <w:t xml:space="preserve"> материалов в комбинации с другими </w:t>
      </w:r>
      <w:proofErr w:type="spellStart"/>
      <w:r w:rsidRPr="00240C32">
        <w:rPr>
          <w:sz w:val="24"/>
          <w:szCs w:val="24"/>
        </w:rPr>
        <w:t>геосинтетическими</w:t>
      </w:r>
      <w:proofErr w:type="spellEnd"/>
      <w:r w:rsidRPr="00240C32">
        <w:rPr>
          <w:sz w:val="24"/>
          <w:szCs w:val="24"/>
        </w:rPr>
        <w:t xml:space="preserve"> материалами.</w:t>
      </w:r>
    </w:p>
    <w:p w14:paraId="2920FBDC" w14:textId="0DE95A7D" w:rsidR="00240C32" w:rsidRPr="008961AC" w:rsidRDefault="00240C32" w:rsidP="00240C32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="007153C0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5EFA74F0" w14:textId="77777777" w:rsidR="00ED5B94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7.6.</w:t>
      </w:r>
      <w:r w:rsidR="00113D89">
        <w:rPr>
          <w:sz w:val="24"/>
          <w:szCs w:val="24"/>
        </w:rPr>
        <w:t>2 </w:t>
      </w:r>
      <w:r w:rsidR="00D25777" w:rsidRPr="008961AC">
        <w:rPr>
          <w:sz w:val="24"/>
          <w:szCs w:val="24"/>
        </w:rPr>
        <w:t xml:space="preserve">Посадку насыпи, в том числе с использованием </w:t>
      </w:r>
      <w:proofErr w:type="spellStart"/>
      <w:r w:rsidR="00D25777" w:rsidRPr="008961AC">
        <w:rPr>
          <w:sz w:val="24"/>
          <w:szCs w:val="24"/>
        </w:rPr>
        <w:t>геосинтетических</w:t>
      </w:r>
      <w:proofErr w:type="spellEnd"/>
      <w:r w:rsidR="00D25777" w:rsidRPr="008961AC">
        <w:rPr>
          <w:sz w:val="24"/>
          <w:szCs w:val="24"/>
        </w:rPr>
        <w:t xml:space="preserve"> материалов, на прочное основание на болотах типов </w:t>
      </w:r>
      <w:r w:rsidRPr="008961AC">
        <w:rPr>
          <w:sz w:val="24"/>
          <w:szCs w:val="24"/>
        </w:rPr>
        <w:t xml:space="preserve">II и III необходимо проводить </w:t>
      </w:r>
      <w:r w:rsidR="00D25777" w:rsidRPr="008961AC">
        <w:rPr>
          <w:sz w:val="24"/>
          <w:szCs w:val="24"/>
        </w:rPr>
        <w:t>методом выдавливания торфа весом насыпи. Для облег</w:t>
      </w:r>
      <w:r w:rsidRPr="008961AC">
        <w:rPr>
          <w:sz w:val="24"/>
          <w:szCs w:val="24"/>
        </w:rPr>
        <w:t>чения выдавливания следует про</w:t>
      </w:r>
      <w:r w:rsidR="00D25777" w:rsidRPr="008961AC">
        <w:rPr>
          <w:sz w:val="24"/>
          <w:szCs w:val="24"/>
        </w:rPr>
        <w:t xml:space="preserve">водить рыхление торфа, устраивать </w:t>
      </w:r>
      <w:proofErr w:type="spellStart"/>
      <w:r w:rsidR="00D25777" w:rsidRPr="008961AC">
        <w:rPr>
          <w:sz w:val="24"/>
          <w:szCs w:val="24"/>
        </w:rPr>
        <w:t>торфоприемники</w:t>
      </w:r>
      <w:proofErr w:type="spellEnd"/>
      <w:r w:rsidR="00D25777" w:rsidRPr="008961AC">
        <w:rPr>
          <w:sz w:val="24"/>
          <w:szCs w:val="24"/>
        </w:rPr>
        <w:t xml:space="preserve"> (траншеи вдоль подошвы насыпи), отсыпать насыпь узким фронтом (способ перегрузки),</w:t>
      </w:r>
      <w:r w:rsidR="00ED5B94" w:rsidRPr="008961AC">
        <w:rPr>
          <w:sz w:val="24"/>
          <w:szCs w:val="24"/>
        </w:rPr>
        <w:t xml:space="preserve"> а также осуществлять воздействие виброударной и ударной нагрузкой.</w:t>
      </w:r>
      <w:r w:rsidR="00896294" w:rsidRPr="008961AC">
        <w:rPr>
          <w:sz w:val="24"/>
          <w:szCs w:val="24"/>
        </w:rPr>
        <w:t xml:space="preserve"> </w:t>
      </w:r>
      <w:r w:rsidR="00ED5B94" w:rsidRPr="008961AC">
        <w:rPr>
          <w:sz w:val="24"/>
          <w:szCs w:val="24"/>
        </w:rPr>
        <w:t>Насыпь при этом следует возводить ср</w:t>
      </w:r>
      <w:r w:rsidR="002A6F99" w:rsidRPr="008961AC">
        <w:rPr>
          <w:sz w:val="24"/>
          <w:szCs w:val="24"/>
        </w:rPr>
        <w:t>азу на полную расчетную высоту.</w:t>
      </w:r>
    </w:p>
    <w:p w14:paraId="496513E6" w14:textId="77777777" w:rsidR="00ED5B94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7.6.</w:t>
      </w:r>
      <w:r w:rsidR="00113D89">
        <w:rPr>
          <w:sz w:val="24"/>
          <w:szCs w:val="24"/>
        </w:rPr>
        <w:t>3 </w:t>
      </w:r>
      <w:r w:rsidR="00ED5B94" w:rsidRPr="008961AC">
        <w:rPr>
          <w:sz w:val="24"/>
          <w:szCs w:val="24"/>
        </w:rPr>
        <w:t>При сооружении насыпей с использованием в их основании сжимаемых грунтов должна быть обеспечена требуемая толщина отсыпки.</w:t>
      </w:r>
      <w:r w:rsidR="00896294" w:rsidRPr="008961AC">
        <w:rPr>
          <w:sz w:val="24"/>
          <w:szCs w:val="24"/>
        </w:rPr>
        <w:t xml:space="preserve"> Н</w:t>
      </w:r>
      <w:r w:rsidR="00ED5B94" w:rsidRPr="008961AC">
        <w:rPr>
          <w:sz w:val="24"/>
          <w:szCs w:val="24"/>
        </w:rPr>
        <w:t>асыпь следует возводить равномерно на всю ее ширину.</w:t>
      </w:r>
    </w:p>
    <w:p w14:paraId="45B929EF" w14:textId="77777777" w:rsidR="00ED5B94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7.6.</w:t>
      </w:r>
      <w:r w:rsidR="00113D89">
        <w:rPr>
          <w:sz w:val="24"/>
          <w:szCs w:val="24"/>
        </w:rPr>
        <w:t>4 </w:t>
      </w:r>
      <w:r w:rsidR="00760DE4" w:rsidRPr="008961AC">
        <w:rPr>
          <w:sz w:val="24"/>
          <w:szCs w:val="24"/>
        </w:rPr>
        <w:t>Для ускорения осадки и упрочнения основания следует устраивать вертикальные дрены из дренирующих материалов</w:t>
      </w:r>
      <w:r w:rsidR="00F16215" w:rsidRPr="008961AC">
        <w:rPr>
          <w:sz w:val="24"/>
          <w:szCs w:val="24"/>
        </w:rPr>
        <w:t>, включая</w:t>
      </w:r>
      <w:r w:rsidR="005A4C31" w:rsidRPr="008961AC">
        <w:rPr>
          <w:sz w:val="24"/>
          <w:szCs w:val="24"/>
        </w:rPr>
        <w:t xml:space="preserve"> </w:t>
      </w:r>
      <w:proofErr w:type="spellStart"/>
      <w:r w:rsidR="00F16215" w:rsidRPr="008961AC">
        <w:rPr>
          <w:sz w:val="24"/>
          <w:szCs w:val="24"/>
        </w:rPr>
        <w:t>геосинтетические</w:t>
      </w:r>
      <w:proofErr w:type="spellEnd"/>
      <w:r w:rsidR="00F16215" w:rsidRPr="008961AC">
        <w:rPr>
          <w:sz w:val="24"/>
          <w:szCs w:val="24"/>
        </w:rPr>
        <w:t xml:space="preserve"> материалы</w:t>
      </w:r>
      <w:r w:rsidR="00760DE4" w:rsidRPr="008961AC">
        <w:rPr>
          <w:sz w:val="24"/>
          <w:szCs w:val="24"/>
        </w:rPr>
        <w:t>. Дренажные прорези следует заполнять дренирующим материалом по мере их устройства.</w:t>
      </w:r>
    </w:p>
    <w:p w14:paraId="6B8A8552" w14:textId="77777777" w:rsidR="00ED5B94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7.6.</w:t>
      </w:r>
      <w:r w:rsidR="00113D89">
        <w:rPr>
          <w:sz w:val="24"/>
          <w:szCs w:val="24"/>
        </w:rPr>
        <w:t>5 </w:t>
      </w:r>
      <w:r w:rsidR="00ED5B94" w:rsidRPr="008961AC">
        <w:rPr>
          <w:sz w:val="24"/>
          <w:szCs w:val="24"/>
        </w:rPr>
        <w:t>При отсыпке насыпи на слабом основании по специально установленному режиму (метод предварительной консолидации) каждый последующий слой устраивается после достижения грунтом основания прочности, достаточной для восприятия дополнительной нагрузки.</w:t>
      </w:r>
    </w:p>
    <w:p w14:paraId="3C299047" w14:textId="77777777" w:rsidR="00ED5B94" w:rsidRPr="008961AC" w:rsidRDefault="00ED5B9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В процессе консолидации ос</w:t>
      </w:r>
      <w:r w:rsidR="00B65354" w:rsidRPr="008961AC">
        <w:rPr>
          <w:sz w:val="24"/>
          <w:szCs w:val="24"/>
        </w:rPr>
        <w:t xml:space="preserve">нования необходимо проводить </w:t>
      </w:r>
      <w:r w:rsidRPr="008961AC">
        <w:rPr>
          <w:sz w:val="24"/>
          <w:szCs w:val="24"/>
        </w:rPr>
        <w:t>наблюдение за осадкой насыпи для уточнения объема досыпки или снятия излишков грунта и оценки возможности устройства покрытия.</w:t>
      </w:r>
    </w:p>
    <w:p w14:paraId="2190C671" w14:textId="4A5FF133" w:rsidR="00F16215" w:rsidRPr="00656433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656433">
        <w:rPr>
          <w:sz w:val="24"/>
          <w:szCs w:val="24"/>
        </w:rPr>
        <w:t>7.6.</w:t>
      </w:r>
      <w:r w:rsidR="00113D89" w:rsidRPr="00656433">
        <w:rPr>
          <w:sz w:val="24"/>
          <w:szCs w:val="24"/>
        </w:rPr>
        <w:t>6 </w:t>
      </w:r>
      <w:r w:rsidR="00855D7A" w:rsidRPr="00656433">
        <w:rPr>
          <w:sz w:val="24"/>
          <w:szCs w:val="24"/>
        </w:rPr>
        <w:t xml:space="preserve">После удаления растительного слоя на поверхность естественного основания насыпи перед укладкой </w:t>
      </w:r>
      <w:proofErr w:type="spellStart"/>
      <w:r w:rsidR="00855D7A" w:rsidRPr="00656433">
        <w:rPr>
          <w:sz w:val="24"/>
          <w:szCs w:val="24"/>
        </w:rPr>
        <w:t>геосинтетического</w:t>
      </w:r>
      <w:proofErr w:type="spellEnd"/>
      <w:r w:rsidR="00855D7A" w:rsidRPr="00656433">
        <w:rPr>
          <w:sz w:val="24"/>
          <w:szCs w:val="24"/>
        </w:rPr>
        <w:t xml:space="preserve"> материала следует отсыпать песчаный выравнивающий слой, толщина которого должна быть не </w:t>
      </w:r>
      <w:r w:rsidRPr="00656433">
        <w:rPr>
          <w:sz w:val="24"/>
          <w:szCs w:val="24"/>
        </w:rPr>
        <w:t>менее значения</w:t>
      </w:r>
      <w:r w:rsidR="00855D7A" w:rsidRPr="00656433">
        <w:rPr>
          <w:sz w:val="24"/>
          <w:szCs w:val="24"/>
        </w:rPr>
        <w:t xml:space="preserve"> имеющихся неровностей. Толщина первого слоя грунта насыпи, отсыпаемого на прослойку из </w:t>
      </w:r>
      <w:proofErr w:type="spellStart"/>
      <w:r w:rsidR="00656433" w:rsidRPr="00656433">
        <w:rPr>
          <w:sz w:val="24"/>
          <w:szCs w:val="24"/>
        </w:rPr>
        <w:t>геосинтетического</w:t>
      </w:r>
      <w:proofErr w:type="spellEnd"/>
      <w:r w:rsidR="00656433" w:rsidRPr="00656433">
        <w:rPr>
          <w:sz w:val="24"/>
          <w:szCs w:val="24"/>
        </w:rPr>
        <w:t xml:space="preserve"> материала</w:t>
      </w:r>
      <w:r w:rsidR="00855D7A" w:rsidRPr="00656433">
        <w:rPr>
          <w:sz w:val="24"/>
          <w:szCs w:val="24"/>
        </w:rPr>
        <w:t>, должна быть не менее 0,</w:t>
      </w:r>
      <w:r w:rsidR="00113D89" w:rsidRPr="00656433">
        <w:rPr>
          <w:sz w:val="24"/>
          <w:szCs w:val="24"/>
        </w:rPr>
        <w:t>3 </w:t>
      </w:r>
      <w:r w:rsidR="00855D7A" w:rsidRPr="00656433">
        <w:rPr>
          <w:sz w:val="24"/>
          <w:szCs w:val="24"/>
        </w:rPr>
        <w:t>м.</w:t>
      </w:r>
    </w:p>
    <w:p w14:paraId="06F3A564" w14:textId="77777777" w:rsidR="00240C32" w:rsidRPr="008961AC" w:rsidRDefault="00240C32" w:rsidP="00240C32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).</w:t>
      </w:r>
    </w:p>
    <w:p w14:paraId="4A199DF0" w14:textId="77777777" w:rsidR="00A3766A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napToGrid w:val="0"/>
          <w:sz w:val="24"/>
          <w:szCs w:val="24"/>
        </w:rPr>
      </w:pPr>
      <w:r w:rsidRPr="008961AC">
        <w:rPr>
          <w:sz w:val="24"/>
          <w:szCs w:val="24"/>
        </w:rPr>
        <w:lastRenderedPageBreak/>
        <w:t>7.6.</w:t>
      </w:r>
      <w:r w:rsidR="00113D89">
        <w:rPr>
          <w:sz w:val="24"/>
          <w:szCs w:val="24"/>
        </w:rPr>
        <w:t>7 </w:t>
      </w:r>
      <w:r w:rsidR="00A3766A" w:rsidRPr="008961AC">
        <w:rPr>
          <w:snapToGrid w:val="0"/>
          <w:sz w:val="24"/>
          <w:szCs w:val="24"/>
        </w:rPr>
        <w:t>Уширение насыпи на сл</w:t>
      </w:r>
      <w:r w:rsidRPr="008961AC">
        <w:rPr>
          <w:snapToGrid w:val="0"/>
          <w:sz w:val="24"/>
          <w:szCs w:val="24"/>
        </w:rPr>
        <w:t>абых основаниях должно проводиться с учетом требований 7.2.7</w:t>
      </w:r>
      <w:r w:rsidR="003A2E7C" w:rsidRPr="008961AC">
        <w:rPr>
          <w:snapToGrid w:val="0"/>
          <w:sz w:val="24"/>
          <w:szCs w:val="24"/>
        </w:rPr>
        <w:t>,</w:t>
      </w:r>
      <w:r w:rsidR="007F4A2F" w:rsidRPr="008961AC">
        <w:rPr>
          <w:snapToGrid w:val="0"/>
          <w:sz w:val="24"/>
          <w:szCs w:val="24"/>
        </w:rPr>
        <w:t xml:space="preserve"> </w:t>
      </w:r>
      <w:r w:rsidRPr="008961AC">
        <w:rPr>
          <w:snapToGrid w:val="0"/>
          <w:sz w:val="24"/>
          <w:szCs w:val="24"/>
        </w:rPr>
        <w:t>7.6.1</w:t>
      </w:r>
      <w:r w:rsidR="00EB1197">
        <w:rPr>
          <w:bCs/>
          <w:sz w:val="24"/>
          <w:szCs w:val="24"/>
        </w:rPr>
        <w:t>–</w:t>
      </w:r>
      <w:r w:rsidRPr="008961AC">
        <w:rPr>
          <w:snapToGrid w:val="0"/>
          <w:sz w:val="24"/>
          <w:szCs w:val="24"/>
        </w:rPr>
        <w:t>7.6.6</w:t>
      </w:r>
      <w:r w:rsidR="003A2E7C" w:rsidRPr="008961AC">
        <w:rPr>
          <w:snapToGrid w:val="0"/>
          <w:sz w:val="24"/>
          <w:szCs w:val="24"/>
        </w:rPr>
        <w:t>.</w:t>
      </w:r>
      <w:r w:rsidR="00A3766A" w:rsidRPr="008961AC">
        <w:rPr>
          <w:snapToGrid w:val="0"/>
          <w:sz w:val="24"/>
          <w:szCs w:val="24"/>
        </w:rPr>
        <w:t xml:space="preserve"> Регламентация выполнения работ в этом случае должна быть отражена в ПОС и ППР.</w:t>
      </w:r>
    </w:p>
    <w:p w14:paraId="7B636171" w14:textId="60BA168F" w:rsidR="007153C0" w:rsidRDefault="007153C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7153C0">
        <w:rPr>
          <w:sz w:val="24"/>
          <w:szCs w:val="24"/>
        </w:rPr>
        <w:t>7.6.8 Производство работ при формировании облегченных насыпей с применением блоков из вспененного экструзионного полистирола регламентируется ГОСТ Р 59698</w:t>
      </w:r>
      <w:r>
        <w:rPr>
          <w:sz w:val="24"/>
          <w:szCs w:val="24"/>
        </w:rPr>
        <w:t>.</w:t>
      </w:r>
    </w:p>
    <w:p w14:paraId="4B234C52" w14:textId="118D7C0A" w:rsidR="007153C0" w:rsidRPr="007153C0" w:rsidRDefault="007153C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7153C0">
        <w:rPr>
          <w:b/>
          <w:bCs/>
          <w:sz w:val="24"/>
          <w:szCs w:val="24"/>
        </w:rPr>
        <w:t>(Введен дополнительно, Изм. № 3).</w:t>
      </w:r>
    </w:p>
    <w:p w14:paraId="53CCE591" w14:textId="77777777" w:rsidR="00504BF7" w:rsidRPr="008961AC" w:rsidRDefault="00B65354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</w:t>
      </w:r>
      <w:r w:rsidR="00113D89">
        <w:rPr>
          <w:b/>
          <w:sz w:val="24"/>
          <w:szCs w:val="24"/>
        </w:rPr>
        <w:t>7</w:t>
      </w:r>
      <w:r w:rsidR="003076CD">
        <w:rPr>
          <w:b/>
          <w:sz w:val="24"/>
          <w:szCs w:val="24"/>
        </w:rPr>
        <w:t> </w:t>
      </w:r>
      <w:r w:rsidR="005C13D5" w:rsidRPr="008961AC">
        <w:rPr>
          <w:b/>
          <w:sz w:val="24"/>
          <w:szCs w:val="24"/>
        </w:rPr>
        <w:t xml:space="preserve">Разработка выемок в скальных грунтах и сооружение насыпей </w:t>
      </w:r>
      <w:r w:rsidR="003076CD">
        <w:rPr>
          <w:b/>
          <w:sz w:val="24"/>
          <w:szCs w:val="24"/>
        </w:rPr>
        <w:br/>
        <w:t xml:space="preserve">                </w:t>
      </w:r>
      <w:r w:rsidR="005C13D5" w:rsidRPr="008961AC">
        <w:rPr>
          <w:b/>
          <w:sz w:val="24"/>
          <w:szCs w:val="24"/>
        </w:rPr>
        <w:t>из крупнообломочных грунтов</w:t>
      </w:r>
    </w:p>
    <w:p w14:paraId="768FBC4C" w14:textId="77777777" w:rsidR="00504BF7" w:rsidRPr="008961AC" w:rsidRDefault="008321D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B65354" w:rsidRPr="008961AC">
        <w:rPr>
          <w:sz w:val="24"/>
          <w:szCs w:val="24"/>
        </w:rPr>
        <w:t>7.</w:t>
      </w:r>
      <w:r w:rsidR="00113D89">
        <w:rPr>
          <w:sz w:val="24"/>
          <w:szCs w:val="24"/>
        </w:rPr>
        <w:t>1 </w:t>
      </w:r>
      <w:r w:rsidR="00504BF7" w:rsidRPr="008961AC">
        <w:rPr>
          <w:sz w:val="24"/>
          <w:szCs w:val="24"/>
        </w:rPr>
        <w:t>Выемки в скальных грунтах следует разрабатывать механизированным или взрывным способом. Образованные взрывами откосы выемок в скальных грунтах должны быть очищены от неустойчивых камней, а также нависающего грунта поверхностных нескальных слоев.</w:t>
      </w:r>
    </w:p>
    <w:p w14:paraId="03379A89" w14:textId="77777777" w:rsidR="00504BF7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7.7.</w:t>
      </w:r>
      <w:r w:rsidR="00113D89">
        <w:rPr>
          <w:sz w:val="24"/>
          <w:szCs w:val="24"/>
        </w:rPr>
        <w:t>2 </w:t>
      </w:r>
      <w:r w:rsidR="00504BF7" w:rsidRPr="008961AC">
        <w:rPr>
          <w:sz w:val="24"/>
          <w:szCs w:val="24"/>
        </w:rPr>
        <w:t>Максимальный размер крупных включений в грунте, используемом для сооружения слоев насыпи, не должен превышать 2/</w:t>
      </w:r>
      <w:r w:rsidR="00113D89">
        <w:rPr>
          <w:sz w:val="24"/>
          <w:szCs w:val="24"/>
        </w:rPr>
        <w:t>3 </w:t>
      </w:r>
      <w:r w:rsidR="00504BF7" w:rsidRPr="008961AC">
        <w:rPr>
          <w:sz w:val="24"/>
          <w:szCs w:val="24"/>
        </w:rPr>
        <w:t>толщины уплотняемого слоя.</w:t>
      </w:r>
    </w:p>
    <w:p w14:paraId="0730350B" w14:textId="77777777" w:rsidR="00B474FC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7.7.</w:t>
      </w:r>
      <w:r w:rsidR="00113D89">
        <w:rPr>
          <w:sz w:val="24"/>
          <w:szCs w:val="24"/>
        </w:rPr>
        <w:t>3 </w:t>
      </w:r>
      <w:r w:rsidR="00B474FC" w:rsidRPr="008961AC">
        <w:rPr>
          <w:sz w:val="24"/>
          <w:szCs w:val="24"/>
        </w:rPr>
        <w:t>Уплотнять крупнообломочные грунты водостойкой разновидности, содержащие более 3</w:t>
      </w:r>
      <w:r w:rsidR="00113D89">
        <w:rPr>
          <w:sz w:val="24"/>
          <w:szCs w:val="24"/>
        </w:rPr>
        <w:t>0 %</w:t>
      </w:r>
      <w:r w:rsidR="00B474FC" w:rsidRPr="008961AC">
        <w:rPr>
          <w:sz w:val="24"/>
          <w:szCs w:val="24"/>
        </w:rPr>
        <w:t xml:space="preserve"> глинистых фракций, следует при влажности, не превышающей допустимых значений для тяжелых суглинков и глин, а при содержании глинистых фракций менее 3</w:t>
      </w:r>
      <w:r w:rsidR="00113D89">
        <w:rPr>
          <w:sz w:val="24"/>
          <w:szCs w:val="24"/>
        </w:rPr>
        <w:t>0 %</w:t>
      </w:r>
      <w:r w:rsidR="00B474FC" w:rsidRPr="008961AC">
        <w:rPr>
          <w:sz w:val="24"/>
          <w:szCs w:val="24"/>
        </w:rPr>
        <w:t xml:space="preserve"> – при влажности, не превышающей допустимых значений для легких суглинков, приведенных в </w:t>
      </w:r>
      <w:hyperlink r:id="rId16" w:anchor="TO0000004#TO0000004" w:tooltip="Таблица 1" w:history="1">
        <w:r w:rsidR="00B474FC" w:rsidRPr="008961AC">
          <w:rPr>
            <w:rStyle w:val="a6"/>
            <w:color w:val="auto"/>
            <w:sz w:val="24"/>
            <w:szCs w:val="24"/>
            <w:u w:val="none"/>
          </w:rPr>
          <w:t xml:space="preserve">таблице </w:t>
        </w:r>
        <w:r w:rsidR="007F4A2F" w:rsidRPr="008961AC">
          <w:rPr>
            <w:rStyle w:val="a6"/>
            <w:color w:val="auto"/>
            <w:sz w:val="24"/>
            <w:szCs w:val="24"/>
            <w:u w:val="none"/>
          </w:rPr>
          <w:t>2</w:t>
        </w:r>
      </w:hyperlink>
      <w:r w:rsidR="00B474FC" w:rsidRPr="008961AC">
        <w:rPr>
          <w:sz w:val="24"/>
          <w:szCs w:val="24"/>
        </w:rPr>
        <w:t>.</w:t>
      </w:r>
    </w:p>
    <w:p w14:paraId="5F6F8E1C" w14:textId="77777777" w:rsidR="00504BF7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7.7.</w:t>
      </w:r>
      <w:r w:rsidR="00113D89">
        <w:rPr>
          <w:sz w:val="24"/>
          <w:szCs w:val="24"/>
        </w:rPr>
        <w:t>4 </w:t>
      </w:r>
      <w:r w:rsidR="00504BF7" w:rsidRPr="008961AC">
        <w:rPr>
          <w:sz w:val="24"/>
          <w:szCs w:val="24"/>
        </w:rPr>
        <w:t>При уплотнении легко</w:t>
      </w:r>
      <w:r w:rsidR="00ED5132" w:rsidRPr="008961AC">
        <w:rPr>
          <w:sz w:val="24"/>
          <w:szCs w:val="24"/>
        </w:rPr>
        <w:t xml:space="preserve"> </w:t>
      </w:r>
      <w:r w:rsidR="00504BF7" w:rsidRPr="008961AC">
        <w:rPr>
          <w:sz w:val="24"/>
          <w:szCs w:val="24"/>
        </w:rPr>
        <w:t>выветривающихся и размягчаемых крупнообломочных грунтов влажность мелких фракций должна быть не выше 1,</w:t>
      </w:r>
      <w:r w:rsidR="00113D89">
        <w:rPr>
          <w:sz w:val="24"/>
          <w:szCs w:val="24"/>
        </w:rPr>
        <w:t>2</w:t>
      </w:r>
      <w:r w:rsidR="003076CD">
        <w:rPr>
          <w:sz w:val="24"/>
          <w:szCs w:val="24"/>
        </w:rPr>
        <w:t xml:space="preserve"> </w:t>
      </w:r>
      <w:r w:rsidR="00504BF7" w:rsidRPr="008961AC">
        <w:rPr>
          <w:sz w:val="24"/>
          <w:szCs w:val="24"/>
        </w:rPr>
        <w:t>оптимальной.</w:t>
      </w:r>
    </w:p>
    <w:p w14:paraId="55ABB1F6" w14:textId="77777777" w:rsidR="00E05A57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7.7.</w:t>
      </w:r>
      <w:r w:rsidR="00113D89">
        <w:rPr>
          <w:sz w:val="24"/>
          <w:szCs w:val="24"/>
        </w:rPr>
        <w:t>5 </w:t>
      </w:r>
      <w:r w:rsidR="00E05A57" w:rsidRPr="008961AC">
        <w:rPr>
          <w:sz w:val="24"/>
          <w:szCs w:val="24"/>
        </w:rPr>
        <w:t>Защитные слои из глинистого грунта на откосах следует устраивать в процессе сооружения основной части насыпи.</w:t>
      </w:r>
    </w:p>
    <w:p w14:paraId="36D70734" w14:textId="66D30966" w:rsidR="00116EA9" w:rsidRPr="00656433" w:rsidRDefault="0065643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656433">
        <w:rPr>
          <w:sz w:val="24"/>
          <w:szCs w:val="24"/>
        </w:rPr>
        <w:t xml:space="preserve">Защитные слои на откосах с использованием </w:t>
      </w:r>
      <w:proofErr w:type="spellStart"/>
      <w:r w:rsidRPr="00656433">
        <w:rPr>
          <w:sz w:val="24"/>
          <w:szCs w:val="24"/>
        </w:rPr>
        <w:t>геосинтетических</w:t>
      </w:r>
      <w:proofErr w:type="spellEnd"/>
      <w:r w:rsidRPr="00656433">
        <w:rPr>
          <w:sz w:val="24"/>
          <w:szCs w:val="24"/>
        </w:rPr>
        <w:t xml:space="preserve"> материалов, выполняющих функцию борьбы с эрозией на откосах, следует устраивать по окончании сооружения земляного полотна.</w:t>
      </w:r>
    </w:p>
    <w:p w14:paraId="723C31C0" w14:textId="5F68FD74" w:rsidR="00DD4B70" w:rsidRPr="008961AC" w:rsidRDefault="0065643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proofErr w:type="spellStart"/>
      <w:r w:rsidRPr="004160BF">
        <w:rPr>
          <w:sz w:val="24"/>
          <w:szCs w:val="24"/>
        </w:rPr>
        <w:t>Геосинтетические</w:t>
      </w:r>
      <w:proofErr w:type="spellEnd"/>
      <w:r w:rsidRPr="004160BF">
        <w:rPr>
          <w:sz w:val="24"/>
          <w:szCs w:val="24"/>
        </w:rPr>
        <w:t xml:space="preserve"> материалы</w:t>
      </w:r>
      <w:r w:rsidR="00116EA9" w:rsidRPr="008961AC">
        <w:rPr>
          <w:color w:val="000000"/>
          <w:sz w:val="24"/>
          <w:szCs w:val="24"/>
        </w:rPr>
        <w:t xml:space="preserve"> следует закреплять</w:t>
      </w:r>
      <w:r w:rsidR="00DD4B70" w:rsidRPr="008961AC">
        <w:rPr>
          <w:color w:val="000000"/>
          <w:sz w:val="24"/>
          <w:szCs w:val="24"/>
        </w:rPr>
        <w:t xml:space="preserve"> равномерно по всей площади</w:t>
      </w:r>
      <w:r w:rsidR="00116EA9" w:rsidRPr="008961AC">
        <w:rPr>
          <w:color w:val="000000"/>
          <w:sz w:val="24"/>
          <w:szCs w:val="24"/>
        </w:rPr>
        <w:t xml:space="preserve"> откосов с завершением работ д</w:t>
      </w:r>
      <w:r w:rsidR="00DD4B70" w:rsidRPr="008961AC">
        <w:rPr>
          <w:color w:val="000000"/>
          <w:sz w:val="24"/>
          <w:szCs w:val="24"/>
        </w:rPr>
        <w:t>о окончания смены</w:t>
      </w:r>
      <w:r w:rsidR="00037B22" w:rsidRPr="008961AC">
        <w:rPr>
          <w:color w:val="000000"/>
          <w:sz w:val="24"/>
          <w:szCs w:val="24"/>
        </w:rPr>
        <w:t>.</w:t>
      </w:r>
    </w:p>
    <w:p w14:paraId="20FCAF67" w14:textId="77777777" w:rsidR="00656433" w:rsidRPr="00E04F66" w:rsidRDefault="00656433" w:rsidP="00656433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0A4D871E" w14:textId="77777777" w:rsidR="00504BF7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7.7.</w:t>
      </w:r>
      <w:r w:rsidR="00113D89">
        <w:rPr>
          <w:sz w:val="24"/>
          <w:szCs w:val="24"/>
        </w:rPr>
        <w:t>6 </w:t>
      </w:r>
      <w:r w:rsidR="00504BF7" w:rsidRPr="008961AC">
        <w:rPr>
          <w:sz w:val="24"/>
          <w:szCs w:val="24"/>
        </w:rPr>
        <w:t>При использовании крупнообломочных грунтов</w:t>
      </w:r>
      <w:r w:rsidR="003B5723" w:rsidRPr="008961AC">
        <w:rPr>
          <w:sz w:val="24"/>
          <w:szCs w:val="24"/>
        </w:rPr>
        <w:t xml:space="preserve"> размягчаемых разновидностей</w:t>
      </w:r>
      <w:r w:rsidR="00504BF7" w:rsidRPr="008961AC">
        <w:rPr>
          <w:sz w:val="24"/>
          <w:szCs w:val="24"/>
        </w:rPr>
        <w:t xml:space="preserve"> в </w:t>
      </w:r>
      <w:r w:rsidR="003B5723" w:rsidRPr="008961AC">
        <w:rPr>
          <w:sz w:val="24"/>
          <w:szCs w:val="24"/>
        </w:rPr>
        <w:t>период</w:t>
      </w:r>
      <w:r w:rsidR="00504BF7" w:rsidRPr="008961AC">
        <w:rPr>
          <w:sz w:val="24"/>
          <w:szCs w:val="24"/>
        </w:rPr>
        <w:t xml:space="preserve"> строительства следует принимать меры по предупреждению их избыточного увлажнения </w:t>
      </w:r>
      <w:r w:rsidR="003B5723" w:rsidRPr="008961AC">
        <w:rPr>
          <w:sz w:val="24"/>
          <w:szCs w:val="24"/>
        </w:rPr>
        <w:t>атмосферными осадками</w:t>
      </w:r>
      <w:r w:rsidR="00504BF7" w:rsidRPr="008961AC">
        <w:rPr>
          <w:sz w:val="24"/>
          <w:szCs w:val="24"/>
        </w:rPr>
        <w:t xml:space="preserve"> или поверхностн</w:t>
      </w:r>
      <w:r w:rsidR="003B5723" w:rsidRPr="008961AC">
        <w:rPr>
          <w:sz w:val="24"/>
          <w:szCs w:val="24"/>
        </w:rPr>
        <w:t>ыми водами</w:t>
      </w:r>
      <w:r w:rsidR="00504BF7" w:rsidRPr="008961AC">
        <w:rPr>
          <w:sz w:val="24"/>
          <w:szCs w:val="24"/>
        </w:rPr>
        <w:t>, перекрывая водозащитными слоями и устраивая строительный водоотвод.</w:t>
      </w:r>
      <w:bookmarkStart w:id="17" w:name="_Toc525605671"/>
      <w:bookmarkStart w:id="18" w:name="_Toc525605085"/>
    </w:p>
    <w:p w14:paraId="5B4540D2" w14:textId="77777777" w:rsidR="00504BF7" w:rsidRDefault="00832B5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При </w:t>
      </w:r>
      <w:r w:rsidR="00610D77" w:rsidRPr="008961AC">
        <w:rPr>
          <w:sz w:val="24"/>
          <w:szCs w:val="24"/>
        </w:rPr>
        <w:t>сооружении</w:t>
      </w:r>
      <w:r w:rsidRPr="008961AC">
        <w:rPr>
          <w:sz w:val="24"/>
          <w:szCs w:val="24"/>
        </w:rPr>
        <w:t xml:space="preserve"> насыпей </w:t>
      </w:r>
      <w:r w:rsidR="00610D77" w:rsidRPr="008961AC">
        <w:rPr>
          <w:sz w:val="24"/>
          <w:szCs w:val="24"/>
        </w:rPr>
        <w:t>эти грунты</w:t>
      </w:r>
      <w:r w:rsidRPr="008961AC">
        <w:rPr>
          <w:sz w:val="24"/>
          <w:szCs w:val="24"/>
        </w:rPr>
        <w:t xml:space="preserve"> предвари</w:t>
      </w:r>
      <w:r w:rsidR="003B5723" w:rsidRPr="008961AC">
        <w:rPr>
          <w:sz w:val="24"/>
          <w:szCs w:val="24"/>
        </w:rPr>
        <w:t xml:space="preserve">тельно увлажняют, а уплотнение </w:t>
      </w:r>
      <w:r w:rsidRPr="008961AC">
        <w:rPr>
          <w:sz w:val="24"/>
          <w:szCs w:val="24"/>
        </w:rPr>
        <w:t>выполняют</w:t>
      </w:r>
      <w:r w:rsidR="00B65354" w:rsidRPr="008961AC">
        <w:rPr>
          <w:sz w:val="24"/>
          <w:szCs w:val="24"/>
        </w:rPr>
        <w:t xml:space="preserve"> в две стадии. На первой стадии</w:t>
      </w:r>
      <w:r w:rsidRPr="008961AC">
        <w:rPr>
          <w:sz w:val="24"/>
          <w:szCs w:val="24"/>
        </w:rPr>
        <w:t xml:space="preserve"> с целью максимального разд</w:t>
      </w:r>
      <w:r w:rsidR="00B65354" w:rsidRPr="008961AC">
        <w:rPr>
          <w:sz w:val="24"/>
          <w:szCs w:val="24"/>
        </w:rPr>
        <w:t>авливания и разрушения обломков</w:t>
      </w:r>
      <w:r w:rsidRPr="008961AC">
        <w:rPr>
          <w:sz w:val="24"/>
          <w:szCs w:val="24"/>
        </w:rPr>
        <w:t xml:space="preserve"> применяют кулачковые катки, а на второй – комбинированные тяжелые катки. Степень предварительного </w:t>
      </w:r>
      <w:r w:rsidR="003B5723" w:rsidRPr="008961AC">
        <w:rPr>
          <w:sz w:val="24"/>
          <w:szCs w:val="24"/>
        </w:rPr>
        <w:t>увлажнени</w:t>
      </w:r>
      <w:r w:rsidR="00B65354" w:rsidRPr="008961AC">
        <w:rPr>
          <w:sz w:val="24"/>
          <w:szCs w:val="24"/>
        </w:rPr>
        <w:t>я грунта определяют</w:t>
      </w:r>
      <w:r w:rsidR="003B5723" w:rsidRPr="008961AC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методом пробной укатки.</w:t>
      </w:r>
    </w:p>
    <w:p w14:paraId="0AD4979A" w14:textId="77777777" w:rsidR="003076CD" w:rsidRPr="008961AC" w:rsidRDefault="003076C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</w:p>
    <w:bookmarkEnd w:id="17"/>
    <w:bookmarkEnd w:id="18"/>
    <w:p w14:paraId="18C8A439" w14:textId="77777777" w:rsidR="00B65354" w:rsidRPr="008961AC" w:rsidRDefault="00B65354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</w:t>
      </w:r>
      <w:r w:rsidR="00113D89">
        <w:rPr>
          <w:b/>
          <w:sz w:val="24"/>
          <w:szCs w:val="24"/>
        </w:rPr>
        <w:t xml:space="preserve">8 </w:t>
      </w:r>
      <w:r w:rsidR="005C13D5" w:rsidRPr="008961AC">
        <w:rPr>
          <w:b/>
          <w:sz w:val="24"/>
          <w:szCs w:val="24"/>
        </w:rPr>
        <w:t>В</w:t>
      </w:r>
      <w:r w:rsidR="00574854" w:rsidRPr="008961AC">
        <w:rPr>
          <w:b/>
          <w:sz w:val="24"/>
          <w:szCs w:val="24"/>
        </w:rPr>
        <w:t xml:space="preserve">озведение земляного полотна на </w:t>
      </w:r>
      <w:r w:rsidR="005C13D5" w:rsidRPr="008961AC">
        <w:rPr>
          <w:b/>
          <w:sz w:val="24"/>
          <w:szCs w:val="24"/>
        </w:rPr>
        <w:t>засоленных грунтах</w:t>
      </w:r>
    </w:p>
    <w:p w14:paraId="6450D7CD" w14:textId="77777777" w:rsidR="00504BF7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7.8.</w:t>
      </w:r>
      <w:r w:rsidR="00113D89">
        <w:rPr>
          <w:sz w:val="24"/>
          <w:szCs w:val="24"/>
        </w:rPr>
        <w:t>1 </w:t>
      </w:r>
      <w:r w:rsidR="00504BF7" w:rsidRPr="008961AC">
        <w:rPr>
          <w:sz w:val="24"/>
          <w:szCs w:val="24"/>
        </w:rPr>
        <w:t>Устройство земляного полотна на засоленных грунтах при высоком уровн</w:t>
      </w:r>
      <w:r w:rsidRPr="008961AC">
        <w:rPr>
          <w:sz w:val="24"/>
          <w:szCs w:val="24"/>
        </w:rPr>
        <w:t>е грунтовых вод необходимо про</w:t>
      </w:r>
      <w:r w:rsidR="00504BF7" w:rsidRPr="008961AC">
        <w:rPr>
          <w:sz w:val="24"/>
          <w:szCs w:val="24"/>
        </w:rPr>
        <w:t xml:space="preserve">водить в период, когда их влажность соответствует требованиям </w:t>
      </w:r>
      <w:hyperlink r:id="rId17" w:anchor="TO0000004#TO0000004" w:tooltip="Таблица 1" w:history="1">
        <w:r w:rsidR="00504BF7" w:rsidRPr="008961AC">
          <w:rPr>
            <w:rStyle w:val="a6"/>
            <w:color w:val="auto"/>
            <w:sz w:val="24"/>
            <w:szCs w:val="24"/>
            <w:u w:val="none"/>
          </w:rPr>
          <w:t>таблиц</w:t>
        </w:r>
        <w:r w:rsidR="005F603E" w:rsidRPr="008961AC">
          <w:rPr>
            <w:rStyle w:val="a6"/>
            <w:color w:val="auto"/>
            <w:sz w:val="24"/>
            <w:szCs w:val="24"/>
            <w:u w:val="none"/>
          </w:rPr>
          <w:t>ы</w:t>
        </w:r>
        <w:r w:rsidR="00504BF7" w:rsidRPr="008961AC">
          <w:rPr>
            <w:rStyle w:val="a6"/>
            <w:color w:val="auto"/>
            <w:sz w:val="24"/>
            <w:szCs w:val="24"/>
            <w:u w:val="none"/>
          </w:rPr>
          <w:t xml:space="preserve"> 1</w:t>
        </w:r>
      </w:hyperlink>
      <w:r w:rsidR="00504BF7" w:rsidRPr="008961AC">
        <w:rPr>
          <w:sz w:val="24"/>
          <w:szCs w:val="24"/>
        </w:rPr>
        <w:t>.</w:t>
      </w:r>
    </w:p>
    <w:p w14:paraId="0C73BD0D" w14:textId="77777777" w:rsidR="00504BF7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7.8.</w:t>
      </w:r>
      <w:r w:rsidR="00113D89">
        <w:rPr>
          <w:sz w:val="24"/>
          <w:szCs w:val="24"/>
        </w:rPr>
        <w:t>2 </w:t>
      </w:r>
      <w:r w:rsidR="00504BF7" w:rsidRPr="008961AC">
        <w:rPr>
          <w:sz w:val="24"/>
          <w:szCs w:val="24"/>
        </w:rPr>
        <w:t xml:space="preserve">Верхний рыхлый слой засоленного грунта, перенасыщенный солями, и солевые корки толщиной более </w:t>
      </w:r>
      <w:r w:rsidR="00113D89">
        <w:rPr>
          <w:sz w:val="24"/>
          <w:szCs w:val="24"/>
        </w:rPr>
        <w:t>3 </w:t>
      </w:r>
      <w:r w:rsidR="00504BF7" w:rsidRPr="008961AC">
        <w:rPr>
          <w:sz w:val="24"/>
          <w:szCs w:val="24"/>
        </w:rPr>
        <w:t>см следует удалять с поверхности резервов и основания насыпи перед ее возведением.</w:t>
      </w:r>
    </w:p>
    <w:p w14:paraId="4F284C93" w14:textId="77777777" w:rsidR="00504BF7" w:rsidRPr="008961AC" w:rsidRDefault="00504BF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lastRenderedPageBreak/>
        <w:t>Отсыпку насыпи из привозного грунта на мокрых солончаках следует вести способом «от себя».</w:t>
      </w:r>
      <w:bookmarkStart w:id="19" w:name="_Toc525605672"/>
    </w:p>
    <w:p w14:paraId="580E8DB9" w14:textId="77777777" w:rsidR="005C13D5" w:rsidRPr="008961AC" w:rsidRDefault="00B65354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</w:t>
      </w:r>
      <w:r w:rsidR="00113D89">
        <w:rPr>
          <w:b/>
          <w:sz w:val="24"/>
          <w:szCs w:val="24"/>
        </w:rPr>
        <w:t xml:space="preserve">9 </w:t>
      </w:r>
      <w:r w:rsidR="005C13D5" w:rsidRPr="008961AC">
        <w:rPr>
          <w:b/>
          <w:sz w:val="24"/>
          <w:szCs w:val="24"/>
        </w:rPr>
        <w:t>Возведение земляного поло</w:t>
      </w:r>
      <w:r w:rsidRPr="008961AC">
        <w:rPr>
          <w:b/>
          <w:sz w:val="24"/>
          <w:szCs w:val="24"/>
        </w:rPr>
        <w:t xml:space="preserve">тна в песчаных пустынях </w:t>
      </w:r>
    </w:p>
    <w:bookmarkEnd w:id="19"/>
    <w:p w14:paraId="415FE8BE" w14:textId="77777777" w:rsidR="00504BF7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7.9.</w:t>
      </w:r>
      <w:r w:rsidR="00113D89">
        <w:rPr>
          <w:sz w:val="24"/>
          <w:szCs w:val="24"/>
        </w:rPr>
        <w:t>1 </w:t>
      </w:r>
      <w:r w:rsidR="00504BF7" w:rsidRPr="008961AC">
        <w:rPr>
          <w:sz w:val="24"/>
          <w:szCs w:val="24"/>
        </w:rPr>
        <w:t>При строительстве дорог в песках, покрытых растительностью, необходимо принимать меры против ее повреждения, нарушения рельефа и разрыхления поверхности песков.</w:t>
      </w:r>
    </w:p>
    <w:p w14:paraId="1770A881" w14:textId="77777777" w:rsidR="000006B0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7.9.</w:t>
      </w:r>
      <w:r w:rsidR="00113D89">
        <w:rPr>
          <w:sz w:val="24"/>
          <w:szCs w:val="24"/>
        </w:rPr>
        <w:t>2 </w:t>
      </w:r>
      <w:r w:rsidR="00504BF7" w:rsidRPr="008961AC">
        <w:rPr>
          <w:sz w:val="24"/>
          <w:szCs w:val="24"/>
        </w:rPr>
        <w:t xml:space="preserve">Устройство защитного слоя и </w:t>
      </w:r>
      <w:r w:rsidRPr="008961AC">
        <w:rPr>
          <w:sz w:val="24"/>
          <w:szCs w:val="24"/>
        </w:rPr>
        <w:t>укрепление откосов следует про</w:t>
      </w:r>
      <w:r w:rsidR="00504BF7" w:rsidRPr="008961AC">
        <w:rPr>
          <w:sz w:val="24"/>
          <w:szCs w:val="24"/>
        </w:rPr>
        <w:t>водить вслед за возведением насыпи из песка. Защитные слои из песка, укрепленного вяжущими материалами, необходимо устраивать согла</w:t>
      </w:r>
      <w:r w:rsidR="008C027F" w:rsidRPr="008961AC">
        <w:rPr>
          <w:sz w:val="24"/>
          <w:szCs w:val="24"/>
        </w:rPr>
        <w:t>сно правилам укрепления грунтов</w:t>
      </w:r>
      <w:r w:rsidR="00504BF7" w:rsidRPr="008961AC">
        <w:rPr>
          <w:sz w:val="24"/>
          <w:szCs w:val="24"/>
        </w:rPr>
        <w:t>.</w:t>
      </w:r>
      <w:r w:rsidR="008C027F" w:rsidRPr="008961AC">
        <w:rPr>
          <w:sz w:val="24"/>
          <w:szCs w:val="24"/>
        </w:rPr>
        <w:t xml:space="preserve"> </w:t>
      </w:r>
      <w:r w:rsidR="00504BF7" w:rsidRPr="008961AC">
        <w:rPr>
          <w:sz w:val="24"/>
          <w:szCs w:val="24"/>
        </w:rPr>
        <w:t>Защитный слой на земляное полотно следует укладывать по способу «от себя».</w:t>
      </w:r>
    </w:p>
    <w:p w14:paraId="1517AC36" w14:textId="77777777" w:rsidR="00656433" w:rsidRDefault="000006B0" w:rsidP="00656433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8961AC">
        <w:rPr>
          <w:color w:val="000000"/>
          <w:sz w:val="24"/>
          <w:szCs w:val="24"/>
        </w:rPr>
        <w:t xml:space="preserve">В случае укрепления откосов </w:t>
      </w:r>
      <w:proofErr w:type="spellStart"/>
      <w:r w:rsidR="00656433" w:rsidRPr="004160BF">
        <w:rPr>
          <w:sz w:val="24"/>
          <w:szCs w:val="24"/>
        </w:rPr>
        <w:t>геосотовыми</w:t>
      </w:r>
      <w:proofErr w:type="spellEnd"/>
      <w:r w:rsidR="00656433" w:rsidRPr="004160BF">
        <w:rPr>
          <w:sz w:val="24"/>
          <w:szCs w:val="24"/>
        </w:rPr>
        <w:t xml:space="preserve"> материалами</w:t>
      </w:r>
      <w:r w:rsidR="00656433" w:rsidRPr="008961AC">
        <w:rPr>
          <w:color w:val="000000"/>
          <w:sz w:val="24"/>
          <w:szCs w:val="24"/>
        </w:rPr>
        <w:t xml:space="preserve"> </w:t>
      </w:r>
      <w:r w:rsidRPr="008961AC">
        <w:rPr>
          <w:color w:val="000000"/>
          <w:sz w:val="24"/>
          <w:szCs w:val="24"/>
        </w:rPr>
        <w:t>последующее</w:t>
      </w:r>
      <w:r w:rsidR="00113D89">
        <w:rPr>
          <w:color w:val="000000"/>
          <w:sz w:val="24"/>
          <w:szCs w:val="24"/>
        </w:rPr>
        <w:t xml:space="preserve"> </w:t>
      </w:r>
      <w:r w:rsidRPr="008961AC">
        <w:rPr>
          <w:color w:val="000000"/>
          <w:sz w:val="24"/>
          <w:szCs w:val="24"/>
        </w:rPr>
        <w:t>заполнение</w:t>
      </w:r>
      <w:r w:rsidR="00116EA9" w:rsidRPr="008961AC">
        <w:rPr>
          <w:color w:val="000000"/>
          <w:sz w:val="24"/>
          <w:szCs w:val="24"/>
        </w:rPr>
        <w:t xml:space="preserve"> их ячеек</w:t>
      </w:r>
      <w:r w:rsidRPr="008961AC">
        <w:rPr>
          <w:color w:val="000000"/>
          <w:sz w:val="24"/>
          <w:szCs w:val="24"/>
        </w:rPr>
        <w:t xml:space="preserve"> </w:t>
      </w:r>
      <w:r w:rsidR="00E34577" w:rsidRPr="008961AC">
        <w:rPr>
          <w:color w:val="000000"/>
          <w:sz w:val="24"/>
          <w:szCs w:val="24"/>
        </w:rPr>
        <w:t xml:space="preserve">следует </w:t>
      </w:r>
      <w:r w:rsidRPr="008961AC">
        <w:rPr>
          <w:color w:val="000000"/>
          <w:sz w:val="24"/>
          <w:szCs w:val="24"/>
        </w:rPr>
        <w:t>осуществлят</w:t>
      </w:r>
      <w:r w:rsidR="00E34577" w:rsidRPr="008961AC">
        <w:rPr>
          <w:color w:val="000000"/>
          <w:sz w:val="24"/>
          <w:szCs w:val="24"/>
        </w:rPr>
        <w:t>ь</w:t>
      </w:r>
      <w:r w:rsidRPr="008961AC">
        <w:rPr>
          <w:color w:val="000000"/>
          <w:sz w:val="24"/>
          <w:szCs w:val="24"/>
        </w:rPr>
        <w:t xml:space="preserve"> растительным грунтом, торфо</w:t>
      </w:r>
      <w:r w:rsidR="00E242F4" w:rsidRPr="008961AC">
        <w:rPr>
          <w:color w:val="000000"/>
          <w:sz w:val="24"/>
          <w:szCs w:val="24"/>
        </w:rPr>
        <w:t>-</w:t>
      </w:r>
      <w:r w:rsidRPr="008961AC">
        <w:rPr>
          <w:color w:val="000000"/>
          <w:sz w:val="24"/>
          <w:szCs w:val="24"/>
        </w:rPr>
        <w:t>песчаной смесью (ТПС), щебнем, бетоном и другими строительными материалами.</w:t>
      </w:r>
    </w:p>
    <w:p w14:paraId="1048A00F" w14:textId="77777777" w:rsidR="00656433" w:rsidRPr="00E04F66" w:rsidRDefault="00656433" w:rsidP="00656433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35544325" w14:textId="77777777" w:rsidR="00656433" w:rsidRDefault="00CA3625" w:rsidP="00656433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B65354" w:rsidRPr="008961AC">
        <w:rPr>
          <w:sz w:val="24"/>
          <w:szCs w:val="24"/>
        </w:rPr>
        <w:t>9.</w:t>
      </w:r>
      <w:r w:rsidR="00113D89">
        <w:rPr>
          <w:sz w:val="24"/>
          <w:szCs w:val="24"/>
        </w:rPr>
        <w:t>3 </w:t>
      </w:r>
      <w:r w:rsidR="00504BF7" w:rsidRPr="008961AC">
        <w:rPr>
          <w:sz w:val="24"/>
          <w:szCs w:val="24"/>
        </w:rPr>
        <w:t>Земляное полотно из песка следует возводить непрерывно. Законченные участки земляного полотна и прилегающие к ним пески необходимо сразу укреплять.</w:t>
      </w:r>
      <w:bookmarkStart w:id="20" w:name="_Toc525605673"/>
      <w:bookmarkStart w:id="21" w:name="_Toc525605086"/>
    </w:p>
    <w:bookmarkEnd w:id="20"/>
    <w:bookmarkEnd w:id="21"/>
    <w:p w14:paraId="1CC4EED3" w14:textId="77777777" w:rsidR="005C13D5" w:rsidRPr="008961AC" w:rsidRDefault="00B65354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7.1</w:t>
      </w:r>
      <w:r w:rsidR="00113D89">
        <w:rPr>
          <w:b/>
          <w:sz w:val="24"/>
          <w:szCs w:val="24"/>
        </w:rPr>
        <w:t xml:space="preserve">0 </w:t>
      </w:r>
      <w:r w:rsidR="005C13D5" w:rsidRPr="008961AC">
        <w:rPr>
          <w:b/>
          <w:sz w:val="24"/>
          <w:szCs w:val="24"/>
        </w:rPr>
        <w:t>Возведение земляного полотна в районах вечной мерзлоты</w:t>
      </w:r>
    </w:p>
    <w:p w14:paraId="4A0AC548" w14:textId="77777777" w:rsidR="00E415D8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7.10.</w:t>
      </w:r>
      <w:r w:rsidR="00113D89">
        <w:rPr>
          <w:sz w:val="24"/>
          <w:szCs w:val="24"/>
        </w:rPr>
        <w:t>1 </w:t>
      </w:r>
      <w:r w:rsidR="008C027F" w:rsidRPr="008961AC">
        <w:rPr>
          <w:sz w:val="24"/>
          <w:szCs w:val="24"/>
        </w:rPr>
        <w:t xml:space="preserve">При </w:t>
      </w:r>
      <w:r w:rsidRPr="008961AC">
        <w:rPr>
          <w:sz w:val="24"/>
          <w:szCs w:val="24"/>
        </w:rPr>
        <w:t>возведении земляного полотна, с</w:t>
      </w:r>
      <w:r w:rsidR="008C027F" w:rsidRPr="008961AC">
        <w:rPr>
          <w:sz w:val="24"/>
          <w:szCs w:val="24"/>
        </w:rPr>
        <w:t xml:space="preserve">проектированного по принципу использования при эксплуатации дороги грунтов основания земляного полотна в </w:t>
      </w:r>
      <w:r w:rsidRPr="008961AC">
        <w:rPr>
          <w:sz w:val="24"/>
          <w:szCs w:val="24"/>
        </w:rPr>
        <w:t>мерзлом состоянии, следует про</w:t>
      </w:r>
      <w:r w:rsidR="008C027F" w:rsidRPr="008961AC">
        <w:rPr>
          <w:sz w:val="24"/>
          <w:szCs w:val="24"/>
        </w:rPr>
        <w:t>водить отсыпку насыпи после промерзания сезонно оттаивающего слоя не менее чем на</w:t>
      </w:r>
      <w:r w:rsidR="00113D89">
        <w:rPr>
          <w:sz w:val="24"/>
          <w:szCs w:val="24"/>
        </w:rPr>
        <w:t xml:space="preserve"> </w:t>
      </w:r>
      <w:r w:rsidR="008C027F" w:rsidRPr="008961AC">
        <w:rPr>
          <w:sz w:val="24"/>
          <w:szCs w:val="24"/>
        </w:rPr>
        <w:t>3</w:t>
      </w:r>
      <w:r w:rsidR="00113D89">
        <w:rPr>
          <w:sz w:val="24"/>
          <w:szCs w:val="24"/>
        </w:rPr>
        <w:t>0 </w:t>
      </w:r>
      <w:r w:rsidR="008C027F" w:rsidRPr="008961AC">
        <w:rPr>
          <w:sz w:val="24"/>
          <w:szCs w:val="24"/>
        </w:rPr>
        <w:t>см. Ускорение промерзания достигается очисткой дорожной полосы от снега.</w:t>
      </w:r>
    </w:p>
    <w:p w14:paraId="1A3F3094" w14:textId="2061F50B" w:rsidR="00E415D8" w:rsidRPr="008961AC" w:rsidRDefault="00E415D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Лес, кустарник, бугры пучения удаляют только в зимний период на ширину основания насыпи, при этом сохраняют снежные отложения до 2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см. Запрещается корчевать пни на просеке. Не допускается ус</w:t>
      </w:r>
      <w:r w:rsidR="00E242F4" w:rsidRPr="008961AC">
        <w:rPr>
          <w:sz w:val="24"/>
          <w:szCs w:val="24"/>
        </w:rPr>
        <w:t xml:space="preserve">тройства просеки «в задел». </w:t>
      </w:r>
      <w:r w:rsidR="00656433" w:rsidRPr="004160BF">
        <w:rPr>
          <w:sz w:val="24"/>
          <w:szCs w:val="24"/>
        </w:rPr>
        <w:t>Растительный покров в основании насыпи и в пределах охранной зоны, границы которой устанавливают при проектировании, должен быть сохранен.</w:t>
      </w:r>
      <w:r w:rsidRPr="008961AC">
        <w:rPr>
          <w:sz w:val="24"/>
          <w:szCs w:val="24"/>
        </w:rPr>
        <w:t xml:space="preserve"> Проезд дорожных машин и технологического транспорта по просеке разрешается только в зимний период.</w:t>
      </w:r>
    </w:p>
    <w:p w14:paraId="053753F1" w14:textId="0F44599A" w:rsidR="008C027F" w:rsidRPr="008961AC" w:rsidRDefault="008C027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Толщина слоя насыпи, отсыпанного в зимнее время по промерзшему </w:t>
      </w:r>
      <w:r w:rsidR="00B65354" w:rsidRPr="008961AC">
        <w:rPr>
          <w:sz w:val="24"/>
          <w:szCs w:val="24"/>
        </w:rPr>
        <w:t>основанию, должна быть не менее</w:t>
      </w:r>
      <w:r w:rsidRPr="008961AC">
        <w:rPr>
          <w:sz w:val="24"/>
          <w:szCs w:val="24"/>
        </w:rPr>
        <w:t xml:space="preserve"> глубины его сезонного оттаивания. Верхнюю часть насыпи следует отсыпать в теплое время года из </w:t>
      </w:r>
      <w:proofErr w:type="spellStart"/>
      <w:r w:rsidRPr="008961AC">
        <w:rPr>
          <w:sz w:val="24"/>
          <w:szCs w:val="24"/>
        </w:rPr>
        <w:t>немерзлых</w:t>
      </w:r>
      <w:proofErr w:type="spellEnd"/>
      <w:r w:rsidRPr="008961AC">
        <w:rPr>
          <w:sz w:val="24"/>
          <w:szCs w:val="24"/>
        </w:rPr>
        <w:t xml:space="preserve"> грунтов.</w:t>
      </w:r>
    </w:p>
    <w:p w14:paraId="39A0F327" w14:textId="65D05952" w:rsidR="00656433" w:rsidRPr="00E04F66" w:rsidRDefault="00656433" w:rsidP="00656433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7153C0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369C048A" w14:textId="200DD803" w:rsidR="008C027F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7.10.</w:t>
      </w:r>
      <w:r w:rsidR="00113D89">
        <w:rPr>
          <w:sz w:val="24"/>
          <w:szCs w:val="24"/>
        </w:rPr>
        <w:t>2 </w:t>
      </w:r>
      <w:r w:rsidR="008C027F" w:rsidRPr="008961AC">
        <w:rPr>
          <w:sz w:val="24"/>
          <w:szCs w:val="24"/>
        </w:rPr>
        <w:t>Нижние слои насыпи на высоту 0,</w:t>
      </w:r>
      <w:r w:rsidR="00113D89">
        <w:rPr>
          <w:sz w:val="24"/>
          <w:szCs w:val="24"/>
        </w:rPr>
        <w:t>5 </w:t>
      </w:r>
      <w:r w:rsidR="008C027F" w:rsidRPr="008961AC">
        <w:rPr>
          <w:sz w:val="24"/>
          <w:szCs w:val="24"/>
        </w:rPr>
        <w:t xml:space="preserve">м следует отсыпать по способу «от себя», а последующие </w:t>
      </w:r>
      <w:r w:rsidR="00337669" w:rsidRPr="008961AC">
        <w:rPr>
          <w:sz w:val="24"/>
          <w:szCs w:val="24"/>
        </w:rPr>
        <w:t>–</w:t>
      </w:r>
      <w:r w:rsidR="008C027F" w:rsidRPr="008961AC">
        <w:rPr>
          <w:sz w:val="24"/>
          <w:szCs w:val="24"/>
        </w:rPr>
        <w:t xml:space="preserve"> продольным</w:t>
      </w:r>
      <w:r w:rsidR="00337669" w:rsidRPr="008961AC">
        <w:rPr>
          <w:sz w:val="24"/>
          <w:szCs w:val="24"/>
        </w:rPr>
        <w:t xml:space="preserve"> </w:t>
      </w:r>
      <w:r w:rsidR="008C027F" w:rsidRPr="008961AC">
        <w:rPr>
          <w:sz w:val="24"/>
          <w:szCs w:val="24"/>
        </w:rPr>
        <w:t xml:space="preserve">способом. </w:t>
      </w:r>
      <w:r w:rsidR="00656433" w:rsidRPr="004160BF">
        <w:rPr>
          <w:sz w:val="24"/>
          <w:szCs w:val="24"/>
        </w:rPr>
        <w:t>Отсыпку последующих слоев следует проводить продольной надвижкой грунта по способу «от себя» или «на себя» с учетом принятой организации работ, предусматривающей сохранение природных условий в охранной зоне.</w:t>
      </w:r>
    </w:p>
    <w:p w14:paraId="6A82AD7D" w14:textId="77777777" w:rsidR="00656433" w:rsidRPr="00E04F66" w:rsidRDefault="00656433" w:rsidP="00656433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1A67009F" w14:textId="77777777" w:rsidR="008C027F" w:rsidRPr="008961AC" w:rsidRDefault="00B6535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7.10.</w:t>
      </w:r>
      <w:r w:rsidR="00113D89">
        <w:rPr>
          <w:sz w:val="24"/>
          <w:szCs w:val="24"/>
        </w:rPr>
        <w:t>3 </w:t>
      </w:r>
      <w:r w:rsidR="008C027F" w:rsidRPr="008961AC">
        <w:rPr>
          <w:sz w:val="24"/>
          <w:szCs w:val="24"/>
        </w:rPr>
        <w:t xml:space="preserve">При </w:t>
      </w:r>
      <w:r w:rsidRPr="008961AC">
        <w:rPr>
          <w:sz w:val="24"/>
          <w:szCs w:val="24"/>
        </w:rPr>
        <w:t>возведении земляного полотна, с</w:t>
      </w:r>
      <w:r w:rsidR="008C027F" w:rsidRPr="008961AC">
        <w:rPr>
          <w:sz w:val="24"/>
          <w:szCs w:val="24"/>
        </w:rPr>
        <w:t xml:space="preserve">проектированного по принципу использования при эксплуатации дороги грунтов основания земляного полотна в оттаивающем состоянии, </w:t>
      </w:r>
      <w:r w:rsidRPr="008961AC">
        <w:rPr>
          <w:sz w:val="24"/>
          <w:szCs w:val="24"/>
        </w:rPr>
        <w:t>отсыпку насыпи разрешается про</w:t>
      </w:r>
      <w:r w:rsidR="008C027F" w:rsidRPr="008961AC">
        <w:rPr>
          <w:sz w:val="24"/>
          <w:szCs w:val="24"/>
        </w:rPr>
        <w:t>водить в любое время года (летом по спосо</w:t>
      </w:r>
      <w:r w:rsidR="00E242F4" w:rsidRPr="008961AC">
        <w:rPr>
          <w:sz w:val="24"/>
          <w:szCs w:val="24"/>
        </w:rPr>
        <w:t xml:space="preserve">бу «от себя») с сохранением </w:t>
      </w:r>
      <w:r w:rsidR="008C027F" w:rsidRPr="008961AC">
        <w:rPr>
          <w:sz w:val="24"/>
          <w:szCs w:val="24"/>
        </w:rPr>
        <w:t>растительного покрова или удалением в необходимых случаях непригодных грунтов из основания по мере их оттаивания. При этом насыпь должна быть отсыпана до проектных отметок к сроку оттаивания грунтов основания до расчетной глубины.</w:t>
      </w:r>
      <w:r w:rsidR="004A16C7" w:rsidRPr="008961AC">
        <w:rPr>
          <w:sz w:val="24"/>
          <w:szCs w:val="24"/>
        </w:rPr>
        <w:t xml:space="preserve"> Технология должна быть отражена в проекте</w:t>
      </w:r>
      <w:r w:rsidR="000E1A87" w:rsidRPr="008961AC">
        <w:rPr>
          <w:sz w:val="24"/>
          <w:szCs w:val="24"/>
        </w:rPr>
        <w:t xml:space="preserve"> организации строительства и технологическом регламенте</w:t>
      </w:r>
      <w:r w:rsidR="004A16C7" w:rsidRPr="008961AC">
        <w:rPr>
          <w:sz w:val="24"/>
          <w:szCs w:val="24"/>
        </w:rPr>
        <w:t>.</w:t>
      </w:r>
    </w:p>
    <w:p w14:paraId="7C8F891B" w14:textId="77777777" w:rsidR="008C027F" w:rsidRPr="008961AC" w:rsidRDefault="006469E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lastRenderedPageBreak/>
        <w:t>7.10.</w:t>
      </w:r>
      <w:r w:rsidR="00113D89">
        <w:rPr>
          <w:sz w:val="24"/>
          <w:szCs w:val="24"/>
        </w:rPr>
        <w:t>4 </w:t>
      </w:r>
      <w:r w:rsidR="008C027F" w:rsidRPr="008961AC">
        <w:rPr>
          <w:sz w:val="24"/>
          <w:szCs w:val="24"/>
        </w:rPr>
        <w:t xml:space="preserve">Насыпи на </w:t>
      </w:r>
      <w:proofErr w:type="spellStart"/>
      <w:r w:rsidR="008C027F" w:rsidRPr="008961AC">
        <w:rPr>
          <w:sz w:val="24"/>
          <w:szCs w:val="24"/>
        </w:rPr>
        <w:t>льдонасыщенных</w:t>
      </w:r>
      <w:proofErr w:type="spellEnd"/>
      <w:r w:rsidR="008C027F" w:rsidRPr="008961AC">
        <w:rPr>
          <w:sz w:val="24"/>
          <w:szCs w:val="24"/>
        </w:rPr>
        <w:t xml:space="preserve"> косогорах круче 1:1</w:t>
      </w:r>
      <w:r w:rsidR="00113D89">
        <w:rPr>
          <w:sz w:val="24"/>
          <w:szCs w:val="24"/>
        </w:rPr>
        <w:t>0 </w:t>
      </w:r>
      <w:r w:rsidR="008C027F" w:rsidRPr="008961AC">
        <w:rPr>
          <w:sz w:val="24"/>
          <w:szCs w:val="24"/>
        </w:rPr>
        <w:t>следует возводить зимой отсыпкой из привозных грунтов по способу «от себя» на полный профиль.</w:t>
      </w:r>
    </w:p>
    <w:p w14:paraId="298BDD9A" w14:textId="77777777" w:rsidR="008C027F" w:rsidRPr="008961AC" w:rsidRDefault="008C027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По мере послойного возведения насыпи низовой откос следует закрывать слоем термоизоляционного материала</w:t>
      </w:r>
      <w:r w:rsidR="00B20691" w:rsidRPr="008961AC">
        <w:rPr>
          <w:sz w:val="24"/>
          <w:szCs w:val="24"/>
        </w:rPr>
        <w:t>, обеспечивающего защиту вечной мерзлоты от оттаивания</w:t>
      </w:r>
      <w:r w:rsidRPr="008961AC">
        <w:rPr>
          <w:sz w:val="24"/>
          <w:szCs w:val="24"/>
        </w:rPr>
        <w:t>. Для перехвата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вод</w:t>
      </w:r>
      <w:r w:rsidR="00E242F4" w:rsidRPr="008961AC">
        <w:rPr>
          <w:sz w:val="24"/>
          <w:szCs w:val="24"/>
        </w:rPr>
        <w:t>ы</w:t>
      </w:r>
      <w:r w:rsidRPr="008961AC">
        <w:rPr>
          <w:sz w:val="24"/>
          <w:szCs w:val="24"/>
        </w:rPr>
        <w:t xml:space="preserve"> с нагорной стороны следует устраивать валики, при этом верховые откосы валика должны укрепляться,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а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 xml:space="preserve">низовые </w:t>
      </w:r>
      <w:r w:rsidR="00E701AB" w:rsidRPr="008961AC">
        <w:rPr>
          <w:sz w:val="24"/>
          <w:szCs w:val="24"/>
        </w:rPr>
        <w:t>–</w:t>
      </w:r>
      <w:r w:rsidRPr="008961AC">
        <w:rPr>
          <w:sz w:val="24"/>
          <w:szCs w:val="24"/>
        </w:rPr>
        <w:t xml:space="preserve"> покрываться</w:t>
      </w:r>
      <w:r w:rsidR="00113D89">
        <w:rPr>
          <w:sz w:val="24"/>
          <w:szCs w:val="24"/>
        </w:rPr>
        <w:t xml:space="preserve"> </w:t>
      </w:r>
      <w:proofErr w:type="spellStart"/>
      <w:r w:rsidRPr="008961AC">
        <w:rPr>
          <w:sz w:val="24"/>
          <w:szCs w:val="24"/>
        </w:rPr>
        <w:t>мохоторфяным</w:t>
      </w:r>
      <w:proofErr w:type="spellEnd"/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слоем толщиной 0,3</w:t>
      </w:r>
      <w:r w:rsidR="00EB1197">
        <w:rPr>
          <w:bCs/>
          <w:sz w:val="24"/>
          <w:szCs w:val="24"/>
        </w:rPr>
        <w:t>–</w:t>
      </w:r>
      <w:r w:rsidRPr="008961AC">
        <w:rPr>
          <w:sz w:val="24"/>
          <w:szCs w:val="24"/>
        </w:rPr>
        <w:t>0,</w:t>
      </w:r>
      <w:r w:rsidR="00113D89">
        <w:rPr>
          <w:sz w:val="24"/>
          <w:szCs w:val="24"/>
        </w:rPr>
        <w:t>5 </w:t>
      </w:r>
      <w:r w:rsidRPr="008961AC">
        <w:rPr>
          <w:sz w:val="24"/>
          <w:szCs w:val="24"/>
        </w:rPr>
        <w:t>м.</w:t>
      </w:r>
    </w:p>
    <w:p w14:paraId="75C11C1B" w14:textId="77777777" w:rsidR="008C027F" w:rsidRPr="008961AC" w:rsidRDefault="006469E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7.10.</w:t>
      </w:r>
      <w:r w:rsidR="00113D89">
        <w:rPr>
          <w:sz w:val="24"/>
          <w:szCs w:val="24"/>
        </w:rPr>
        <w:t>5 </w:t>
      </w:r>
      <w:r w:rsidR="008C027F" w:rsidRPr="008961AC">
        <w:rPr>
          <w:sz w:val="24"/>
          <w:szCs w:val="24"/>
        </w:rPr>
        <w:t xml:space="preserve">Работы по обеспечению мерзлого состояния </w:t>
      </w:r>
      <w:proofErr w:type="spellStart"/>
      <w:r w:rsidR="008C027F" w:rsidRPr="008961AC">
        <w:rPr>
          <w:sz w:val="24"/>
          <w:szCs w:val="24"/>
        </w:rPr>
        <w:t>льдонасыщенных</w:t>
      </w:r>
      <w:proofErr w:type="spellEnd"/>
      <w:r w:rsidR="008C027F" w:rsidRPr="008961AC">
        <w:rPr>
          <w:sz w:val="24"/>
          <w:szCs w:val="24"/>
        </w:rPr>
        <w:t xml:space="preserve"> грунтов в основаниях насыпи и предотвращению развития термокарстовых явлений (укладка в основание насыпи </w:t>
      </w:r>
      <w:r w:rsidR="00B20691" w:rsidRPr="008961AC">
        <w:rPr>
          <w:sz w:val="24"/>
          <w:szCs w:val="24"/>
        </w:rPr>
        <w:t xml:space="preserve">теплоизолирующего </w:t>
      </w:r>
      <w:r w:rsidR="008C027F" w:rsidRPr="008961AC">
        <w:rPr>
          <w:sz w:val="24"/>
          <w:szCs w:val="24"/>
        </w:rPr>
        <w:t>слоя из естественных и</w:t>
      </w:r>
      <w:r w:rsidR="00B20691" w:rsidRPr="008961AC">
        <w:rPr>
          <w:sz w:val="24"/>
          <w:szCs w:val="24"/>
        </w:rPr>
        <w:t>ли</w:t>
      </w:r>
      <w:r w:rsidR="008C027F" w:rsidRPr="008961AC">
        <w:rPr>
          <w:sz w:val="24"/>
          <w:szCs w:val="24"/>
        </w:rPr>
        <w:t xml:space="preserve"> искусственных </w:t>
      </w:r>
      <w:r w:rsidR="00A00303" w:rsidRPr="008961AC">
        <w:rPr>
          <w:sz w:val="24"/>
          <w:szCs w:val="24"/>
        </w:rPr>
        <w:t>материалов</w:t>
      </w:r>
      <w:r w:rsidR="008C027F" w:rsidRPr="008961AC">
        <w:rPr>
          <w:sz w:val="24"/>
          <w:szCs w:val="24"/>
        </w:rPr>
        <w:t xml:space="preserve">, отсыпка берм </w:t>
      </w:r>
      <w:r w:rsidR="00F9732C" w:rsidRPr="008961AC">
        <w:rPr>
          <w:sz w:val="24"/>
          <w:szCs w:val="24"/>
        </w:rPr>
        <w:t>с применением</w:t>
      </w:r>
      <w:r w:rsidR="008C027F" w:rsidRPr="008961AC">
        <w:rPr>
          <w:sz w:val="24"/>
          <w:szCs w:val="24"/>
        </w:rPr>
        <w:t xml:space="preserve"> мха и торфа, теплоизоляция откосов насыпи и др.) следует выполнять в зимнее время. Материал для теплоизоляции должен быть заготовлен заблаговременно и доставлен к месту работы в зимний период.</w:t>
      </w:r>
    </w:p>
    <w:p w14:paraId="0C603CBC" w14:textId="59BD7366" w:rsidR="008C027F" w:rsidRPr="008961AC" w:rsidRDefault="006469E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7.10.</w:t>
      </w:r>
      <w:r w:rsidR="00113D89">
        <w:rPr>
          <w:sz w:val="24"/>
          <w:szCs w:val="24"/>
        </w:rPr>
        <w:t>6 </w:t>
      </w:r>
      <w:r w:rsidR="008C027F" w:rsidRPr="008961AC">
        <w:rPr>
          <w:sz w:val="24"/>
          <w:szCs w:val="24"/>
        </w:rPr>
        <w:t>На участках действующей наледи и в местах ее возможного возникновения земляное полотно необходимо возводить из привозных дренирующих или крупнообломочных грунтов. При использовании глинистых грунтов насыпь отсыпают сначала на неполну</w:t>
      </w:r>
      <w:r w:rsidRPr="008961AC">
        <w:rPr>
          <w:sz w:val="24"/>
          <w:szCs w:val="24"/>
        </w:rPr>
        <w:t>ю высоту и ширину, а затем про</w:t>
      </w:r>
      <w:r w:rsidR="008C027F" w:rsidRPr="008961AC">
        <w:rPr>
          <w:sz w:val="24"/>
          <w:szCs w:val="24"/>
        </w:rPr>
        <w:t>водят досыпку насыпи и засыпку откосов дренирующим грунтом, толщина слоя которого должна быть не менее 0,</w:t>
      </w:r>
      <w:r w:rsidR="00113D89">
        <w:rPr>
          <w:sz w:val="24"/>
          <w:szCs w:val="24"/>
        </w:rPr>
        <w:t>5 </w:t>
      </w:r>
      <w:r w:rsidR="008C027F" w:rsidRPr="008961AC">
        <w:rPr>
          <w:sz w:val="24"/>
          <w:szCs w:val="24"/>
        </w:rPr>
        <w:t>м.</w:t>
      </w:r>
    </w:p>
    <w:p w14:paraId="6306B4C3" w14:textId="77777777" w:rsidR="008C027F" w:rsidRDefault="008C027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Если насыпь сооружают из глинистых грунтов на полную высоту и ширину, то со стороны сформирования наледи следует устраивать берму из дренирующего грунта шириной не менее </w:t>
      </w:r>
      <w:r w:rsidR="00113D89">
        <w:rPr>
          <w:sz w:val="24"/>
          <w:szCs w:val="24"/>
        </w:rPr>
        <w:t>2 </w:t>
      </w:r>
      <w:r w:rsidRPr="008961AC">
        <w:rPr>
          <w:sz w:val="24"/>
          <w:szCs w:val="24"/>
        </w:rPr>
        <w:t>м и высотой не менее расчетной мощности наледи.</w:t>
      </w:r>
    </w:p>
    <w:p w14:paraId="4292826F" w14:textId="72C59823" w:rsidR="007153C0" w:rsidRPr="007153C0" w:rsidRDefault="007153C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7153C0">
        <w:rPr>
          <w:b/>
          <w:bCs/>
          <w:sz w:val="24"/>
          <w:szCs w:val="24"/>
        </w:rPr>
        <w:t>(Измененная редакция, Изм. № 3).</w:t>
      </w:r>
    </w:p>
    <w:p w14:paraId="13518D16" w14:textId="7310B504" w:rsidR="008C027F" w:rsidRDefault="006469E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7.10.</w:t>
      </w:r>
      <w:r w:rsidR="00113D89">
        <w:rPr>
          <w:sz w:val="24"/>
          <w:szCs w:val="24"/>
        </w:rPr>
        <w:t>7 </w:t>
      </w:r>
      <w:r w:rsidR="008C027F" w:rsidRPr="008961AC">
        <w:rPr>
          <w:sz w:val="24"/>
          <w:szCs w:val="24"/>
        </w:rPr>
        <w:t xml:space="preserve">Разработку выемок в </w:t>
      </w:r>
      <w:proofErr w:type="spellStart"/>
      <w:r w:rsidR="008C027F" w:rsidRPr="008961AC">
        <w:rPr>
          <w:sz w:val="24"/>
          <w:szCs w:val="24"/>
        </w:rPr>
        <w:t>льдонасы</w:t>
      </w:r>
      <w:r w:rsidRPr="008961AC">
        <w:rPr>
          <w:sz w:val="24"/>
          <w:szCs w:val="24"/>
        </w:rPr>
        <w:t>щенных</w:t>
      </w:r>
      <w:proofErr w:type="spellEnd"/>
      <w:r w:rsidRPr="008961AC">
        <w:rPr>
          <w:sz w:val="24"/>
          <w:szCs w:val="24"/>
        </w:rPr>
        <w:t xml:space="preserve"> грунтах следует проводить</w:t>
      </w:r>
      <w:r w:rsidR="008C027F" w:rsidRPr="008961AC">
        <w:rPr>
          <w:sz w:val="24"/>
          <w:szCs w:val="24"/>
        </w:rPr>
        <w:t xml:space="preserve"> в зимний период с применением взрывного способа или тяжелых бульдозеров-рыхлителей. Предусмотренные проектом мероприятия по укреп</w:t>
      </w:r>
      <w:r w:rsidRPr="008961AC">
        <w:rPr>
          <w:sz w:val="24"/>
          <w:szCs w:val="24"/>
        </w:rPr>
        <w:t>лению откосов должны проводиться</w:t>
      </w:r>
      <w:r w:rsidR="008C027F" w:rsidRPr="008961AC">
        <w:rPr>
          <w:sz w:val="24"/>
          <w:szCs w:val="24"/>
        </w:rPr>
        <w:t xml:space="preserve"> до начала оттаивания грунта. Теплоизолирующий материал на откосы укладывают сра</w:t>
      </w:r>
      <w:r w:rsidR="00E475A2" w:rsidRPr="008961AC">
        <w:rPr>
          <w:sz w:val="24"/>
          <w:szCs w:val="24"/>
        </w:rPr>
        <w:t>зу после завершения земляных работ.</w:t>
      </w:r>
    </w:p>
    <w:p w14:paraId="2C3E1432" w14:textId="735ECB67" w:rsidR="007153C0" w:rsidRPr="007153C0" w:rsidRDefault="007153C0" w:rsidP="007153C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7153C0">
        <w:rPr>
          <w:b/>
          <w:bCs/>
          <w:sz w:val="24"/>
          <w:szCs w:val="24"/>
        </w:rPr>
        <w:t>(Измененная редакция, Изм. № 3).</w:t>
      </w:r>
    </w:p>
    <w:p w14:paraId="3A9E3C37" w14:textId="77777777" w:rsidR="008C027F" w:rsidRPr="008961AC" w:rsidRDefault="006469E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7.10.</w:t>
      </w:r>
      <w:r w:rsidR="00113D89">
        <w:rPr>
          <w:sz w:val="24"/>
          <w:szCs w:val="24"/>
        </w:rPr>
        <w:t>8 </w:t>
      </w:r>
      <w:r w:rsidR="008C027F" w:rsidRPr="008961AC">
        <w:rPr>
          <w:sz w:val="24"/>
          <w:szCs w:val="24"/>
        </w:rPr>
        <w:t xml:space="preserve">При подготовке и разработке </w:t>
      </w:r>
      <w:proofErr w:type="spellStart"/>
      <w:r w:rsidR="008C027F" w:rsidRPr="008961AC">
        <w:rPr>
          <w:sz w:val="24"/>
          <w:szCs w:val="24"/>
        </w:rPr>
        <w:t>притрассовых</w:t>
      </w:r>
      <w:proofErr w:type="spellEnd"/>
      <w:r w:rsidR="008C027F" w:rsidRPr="008961AC">
        <w:rPr>
          <w:sz w:val="24"/>
          <w:szCs w:val="24"/>
        </w:rPr>
        <w:t xml:space="preserve"> карьеров для заготовки грунта в летний период необходимо руководствоваться следующими положениями:</w:t>
      </w:r>
    </w:p>
    <w:p w14:paraId="6378DECC" w14:textId="16AE32E5" w:rsidR="0080298D" w:rsidRPr="008961AC" w:rsidRDefault="008C027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карьеры следует подготавливать заблаговременно </w:t>
      </w:r>
      <w:r w:rsidR="006469E0" w:rsidRPr="008961AC">
        <w:rPr>
          <w:sz w:val="24"/>
          <w:szCs w:val="24"/>
        </w:rPr>
        <w:t>(в конце зимнего периода), про</w:t>
      </w:r>
      <w:r w:rsidRPr="008961AC">
        <w:rPr>
          <w:sz w:val="24"/>
          <w:szCs w:val="24"/>
        </w:rPr>
        <w:t>водя тщательную расчистку поверхности от снега и уда</w:t>
      </w:r>
      <w:r w:rsidR="00E242F4" w:rsidRPr="008961AC">
        <w:rPr>
          <w:sz w:val="24"/>
          <w:szCs w:val="24"/>
        </w:rPr>
        <w:t xml:space="preserve">ление </w:t>
      </w:r>
      <w:r w:rsidR="00E475A2" w:rsidRPr="008961AC">
        <w:rPr>
          <w:sz w:val="24"/>
          <w:szCs w:val="24"/>
        </w:rPr>
        <w:t>растительного покрова;</w:t>
      </w:r>
      <w:r w:rsidRPr="008961AC">
        <w:rPr>
          <w:sz w:val="24"/>
          <w:szCs w:val="24"/>
        </w:rPr>
        <w:t xml:space="preserve"> </w:t>
      </w:r>
    </w:p>
    <w:p w14:paraId="2F0829A1" w14:textId="77777777" w:rsidR="008C027F" w:rsidRPr="008961AC" w:rsidRDefault="008C027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переувлажненные глинистые грунты необходимо разрабатывать способом послойного оттаивания на глубину 15</w:t>
      </w:r>
      <w:r w:rsidR="00EB1197">
        <w:rPr>
          <w:bCs/>
          <w:sz w:val="24"/>
          <w:szCs w:val="24"/>
        </w:rPr>
        <w:t>–</w:t>
      </w:r>
      <w:r w:rsidRPr="008961AC">
        <w:rPr>
          <w:sz w:val="24"/>
          <w:szCs w:val="24"/>
        </w:rPr>
        <w:t>2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см, перемещая грунт в штабель для просушивания, с последующей погрузкой в транспортные средства.</w:t>
      </w:r>
    </w:p>
    <w:p w14:paraId="6731C015" w14:textId="1CC5B5AD" w:rsidR="003076CD" w:rsidRDefault="00A950A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22" w:name="_Toc525605674"/>
      <w:bookmarkStart w:id="23" w:name="_Toc525605087"/>
      <w:r w:rsidRPr="008961AC">
        <w:rPr>
          <w:sz w:val="24"/>
          <w:szCs w:val="24"/>
        </w:rPr>
        <w:t xml:space="preserve">При разработке карьера необходимо своевременно устраивать водоотвод и временные покрытия для перемещения и стоянок автотранспорта и экскаватора. При устройстве карьерных дорог </w:t>
      </w:r>
      <w:r w:rsidR="00C15238" w:rsidRPr="008961AC">
        <w:rPr>
          <w:sz w:val="24"/>
          <w:szCs w:val="24"/>
        </w:rPr>
        <w:t xml:space="preserve">в </w:t>
      </w:r>
      <w:r w:rsidR="004475FD" w:rsidRPr="008961AC">
        <w:rPr>
          <w:sz w:val="24"/>
          <w:szCs w:val="24"/>
        </w:rPr>
        <w:t xml:space="preserve">случае </w:t>
      </w:r>
      <w:r w:rsidR="00C15238" w:rsidRPr="008961AC">
        <w:rPr>
          <w:sz w:val="24"/>
          <w:szCs w:val="24"/>
        </w:rPr>
        <w:t xml:space="preserve">применения </w:t>
      </w:r>
      <w:proofErr w:type="spellStart"/>
      <w:r w:rsidR="00C15238" w:rsidRPr="008961AC">
        <w:rPr>
          <w:sz w:val="24"/>
          <w:szCs w:val="24"/>
        </w:rPr>
        <w:t>геосинтетических</w:t>
      </w:r>
      <w:proofErr w:type="spellEnd"/>
      <w:r w:rsidR="00C15238" w:rsidRPr="008961AC">
        <w:rPr>
          <w:sz w:val="24"/>
          <w:szCs w:val="24"/>
        </w:rPr>
        <w:t xml:space="preserve"> материалов</w:t>
      </w:r>
      <w:r w:rsidR="00C15238" w:rsidRPr="008961AC">
        <w:rPr>
          <w:color w:val="000000"/>
          <w:sz w:val="24"/>
          <w:szCs w:val="24"/>
        </w:rPr>
        <w:t xml:space="preserve"> следует использовать </w:t>
      </w:r>
      <w:r w:rsidR="00EE2FDC" w:rsidRPr="008961AC">
        <w:rPr>
          <w:sz w:val="24"/>
          <w:szCs w:val="24"/>
        </w:rPr>
        <w:t xml:space="preserve">армирующие </w:t>
      </w:r>
      <w:proofErr w:type="spellStart"/>
      <w:r w:rsidR="00EE2FDC" w:rsidRPr="008961AC">
        <w:rPr>
          <w:sz w:val="24"/>
          <w:szCs w:val="24"/>
        </w:rPr>
        <w:t>геосинтети</w:t>
      </w:r>
      <w:r w:rsidR="00E41DF8" w:rsidRPr="008961AC">
        <w:rPr>
          <w:sz w:val="24"/>
          <w:szCs w:val="24"/>
        </w:rPr>
        <w:t>ческие</w:t>
      </w:r>
      <w:proofErr w:type="spellEnd"/>
      <w:r w:rsidR="00E41DF8" w:rsidRPr="008961AC">
        <w:rPr>
          <w:sz w:val="24"/>
          <w:szCs w:val="24"/>
        </w:rPr>
        <w:t xml:space="preserve"> материалы</w:t>
      </w:r>
      <w:r w:rsidR="00656433" w:rsidRPr="00656433">
        <w:rPr>
          <w:sz w:val="24"/>
          <w:szCs w:val="24"/>
        </w:rPr>
        <w:t xml:space="preserve"> </w:t>
      </w:r>
      <w:r w:rsidR="00656433" w:rsidRPr="004160BF">
        <w:rPr>
          <w:sz w:val="24"/>
          <w:szCs w:val="24"/>
        </w:rPr>
        <w:t>по ГОСТ Р 56338</w:t>
      </w:r>
      <w:r w:rsidR="00E41DF8" w:rsidRPr="008961AC">
        <w:rPr>
          <w:sz w:val="24"/>
          <w:szCs w:val="24"/>
        </w:rPr>
        <w:t>.</w:t>
      </w:r>
    </w:p>
    <w:p w14:paraId="2C94F6B1" w14:textId="74B0C7DE" w:rsidR="00656433" w:rsidRPr="00566AE9" w:rsidRDefault="00656433" w:rsidP="00D853F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66AE9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7153C0">
        <w:rPr>
          <w:rFonts w:ascii="Times New Roman" w:hAnsi="Times New Roman" w:cs="Times New Roman"/>
          <w:b/>
          <w:sz w:val="24"/>
          <w:szCs w:val="24"/>
        </w:rPr>
        <w:t>, № 3</w:t>
      </w:r>
      <w:r w:rsidRPr="00566AE9">
        <w:rPr>
          <w:rFonts w:ascii="Times New Roman" w:hAnsi="Times New Roman" w:cs="Times New Roman"/>
          <w:b/>
          <w:sz w:val="24"/>
          <w:szCs w:val="24"/>
        </w:rPr>
        <w:t>).</w:t>
      </w:r>
    </w:p>
    <w:p w14:paraId="7AA2C11D" w14:textId="758848F0" w:rsidR="005C13D5" w:rsidRPr="00D853FE" w:rsidRDefault="006469E0" w:rsidP="00D853FE">
      <w:pPr>
        <w:pStyle w:val="af4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3FE">
        <w:rPr>
          <w:rFonts w:ascii="Times New Roman" w:hAnsi="Times New Roman" w:cs="Times New Roman"/>
          <w:b/>
          <w:bCs/>
          <w:sz w:val="24"/>
          <w:szCs w:val="24"/>
        </w:rPr>
        <w:t>7.1</w:t>
      </w:r>
      <w:r w:rsidR="00113D89" w:rsidRPr="00D853F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853FE" w:rsidRPr="00D853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13D5" w:rsidRPr="00D853FE">
        <w:rPr>
          <w:rFonts w:ascii="Times New Roman" w:hAnsi="Times New Roman" w:cs="Times New Roman"/>
          <w:b/>
          <w:bCs/>
          <w:sz w:val="24"/>
          <w:szCs w:val="24"/>
        </w:rPr>
        <w:t xml:space="preserve">Сооружение земляного полотна, армированного </w:t>
      </w:r>
      <w:proofErr w:type="spellStart"/>
      <w:r w:rsidR="005C13D5" w:rsidRPr="00D853FE">
        <w:rPr>
          <w:rFonts w:ascii="Times New Roman" w:hAnsi="Times New Roman" w:cs="Times New Roman"/>
          <w:b/>
          <w:bCs/>
          <w:sz w:val="24"/>
          <w:szCs w:val="24"/>
        </w:rPr>
        <w:t>геосинтетическими</w:t>
      </w:r>
      <w:proofErr w:type="spellEnd"/>
      <w:r w:rsidR="005C13D5" w:rsidRPr="00D853FE">
        <w:rPr>
          <w:rFonts w:ascii="Times New Roman" w:hAnsi="Times New Roman" w:cs="Times New Roman"/>
          <w:b/>
          <w:bCs/>
          <w:sz w:val="24"/>
          <w:szCs w:val="24"/>
        </w:rPr>
        <w:t xml:space="preserve"> материалам</w:t>
      </w:r>
      <w:r w:rsidRPr="00D853FE">
        <w:rPr>
          <w:rFonts w:ascii="Times New Roman" w:hAnsi="Times New Roman" w:cs="Times New Roman"/>
          <w:b/>
          <w:bCs/>
          <w:sz w:val="24"/>
          <w:szCs w:val="24"/>
        </w:rPr>
        <w:t>и</w:t>
      </w:r>
    </w:p>
    <w:p w14:paraId="50D76D6B" w14:textId="77777777" w:rsidR="00605F92" w:rsidRPr="00D853FE" w:rsidRDefault="00605F92" w:rsidP="00D853F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853FE">
        <w:rPr>
          <w:rFonts w:ascii="Times New Roman" w:hAnsi="Times New Roman" w:cs="Times New Roman"/>
          <w:sz w:val="24"/>
          <w:szCs w:val="24"/>
        </w:rPr>
        <w:t>Сооружение земляного полотна</w:t>
      </w:r>
      <w:r w:rsidR="00D05280" w:rsidRPr="00D853FE">
        <w:rPr>
          <w:rFonts w:ascii="Times New Roman" w:hAnsi="Times New Roman" w:cs="Times New Roman"/>
          <w:sz w:val="24"/>
          <w:szCs w:val="24"/>
        </w:rPr>
        <w:t>,</w:t>
      </w:r>
      <w:r w:rsidRPr="00D853FE">
        <w:rPr>
          <w:rFonts w:ascii="Times New Roman" w:hAnsi="Times New Roman" w:cs="Times New Roman"/>
          <w:sz w:val="24"/>
          <w:szCs w:val="24"/>
        </w:rPr>
        <w:t xml:space="preserve"> армирован</w:t>
      </w:r>
      <w:r w:rsidR="00D05280" w:rsidRPr="00D853FE">
        <w:rPr>
          <w:rFonts w:ascii="Times New Roman" w:hAnsi="Times New Roman" w:cs="Times New Roman"/>
          <w:sz w:val="24"/>
          <w:szCs w:val="24"/>
        </w:rPr>
        <w:t>ного</w:t>
      </w:r>
      <w:r w:rsidRPr="00D853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3FE">
        <w:rPr>
          <w:rFonts w:ascii="Times New Roman" w:hAnsi="Times New Roman" w:cs="Times New Roman"/>
          <w:sz w:val="24"/>
          <w:szCs w:val="24"/>
        </w:rPr>
        <w:t>геосинтетическими</w:t>
      </w:r>
      <w:proofErr w:type="spellEnd"/>
      <w:r w:rsidRPr="00D853FE">
        <w:rPr>
          <w:rFonts w:ascii="Times New Roman" w:hAnsi="Times New Roman" w:cs="Times New Roman"/>
          <w:sz w:val="24"/>
          <w:szCs w:val="24"/>
        </w:rPr>
        <w:t xml:space="preserve"> материалами</w:t>
      </w:r>
      <w:r w:rsidR="00536120" w:rsidRPr="00D853FE">
        <w:rPr>
          <w:rFonts w:ascii="Times New Roman" w:hAnsi="Times New Roman" w:cs="Times New Roman"/>
          <w:sz w:val="24"/>
          <w:szCs w:val="24"/>
        </w:rPr>
        <w:t xml:space="preserve"> </w:t>
      </w:r>
      <w:r w:rsidR="007F02C0" w:rsidRPr="00D853FE">
        <w:rPr>
          <w:rFonts w:ascii="Times New Roman" w:hAnsi="Times New Roman" w:cs="Times New Roman"/>
          <w:sz w:val="24"/>
          <w:szCs w:val="24"/>
        </w:rPr>
        <w:t>приведено в приложени</w:t>
      </w:r>
      <w:r w:rsidR="005F651D" w:rsidRPr="00D853FE">
        <w:rPr>
          <w:rFonts w:ascii="Times New Roman" w:hAnsi="Times New Roman" w:cs="Times New Roman"/>
          <w:sz w:val="24"/>
          <w:szCs w:val="24"/>
        </w:rPr>
        <w:t>и</w:t>
      </w:r>
      <w:r w:rsidR="007F02C0" w:rsidRPr="00D853FE">
        <w:rPr>
          <w:rFonts w:ascii="Times New Roman" w:hAnsi="Times New Roman" w:cs="Times New Roman"/>
          <w:sz w:val="24"/>
          <w:szCs w:val="24"/>
        </w:rPr>
        <w:t xml:space="preserve"> В</w:t>
      </w:r>
      <w:r w:rsidRPr="00D853FE">
        <w:rPr>
          <w:rFonts w:ascii="Times New Roman" w:hAnsi="Times New Roman" w:cs="Times New Roman"/>
          <w:sz w:val="24"/>
          <w:szCs w:val="24"/>
        </w:rPr>
        <w:t>.</w:t>
      </w:r>
    </w:p>
    <w:p w14:paraId="738D93AF" w14:textId="26F9FE16" w:rsidR="00452184" w:rsidRPr="00D853FE" w:rsidRDefault="006469E0" w:rsidP="00D853FE">
      <w:pPr>
        <w:pStyle w:val="af4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3FE">
        <w:rPr>
          <w:rFonts w:ascii="Times New Roman" w:hAnsi="Times New Roman" w:cs="Times New Roman"/>
          <w:b/>
          <w:bCs/>
          <w:sz w:val="24"/>
          <w:szCs w:val="24"/>
        </w:rPr>
        <w:t>7.1</w:t>
      </w:r>
      <w:r w:rsidR="00113D89" w:rsidRPr="00D853FE"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bookmarkEnd w:id="22"/>
      <w:bookmarkEnd w:id="23"/>
      <w:r w:rsidRPr="00D853FE">
        <w:rPr>
          <w:rFonts w:ascii="Times New Roman" w:hAnsi="Times New Roman" w:cs="Times New Roman"/>
          <w:b/>
          <w:bCs/>
          <w:sz w:val="24"/>
          <w:szCs w:val="24"/>
        </w:rPr>
        <w:t>Контроль качества работ</w:t>
      </w:r>
    </w:p>
    <w:p w14:paraId="5F955A85" w14:textId="551ED29C" w:rsidR="00656433" w:rsidRPr="00D853FE" w:rsidRDefault="00656433" w:rsidP="00D853F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853FE">
        <w:rPr>
          <w:rFonts w:ascii="Times New Roman" w:hAnsi="Times New Roman" w:cs="Times New Roman"/>
          <w:sz w:val="24"/>
          <w:szCs w:val="24"/>
        </w:rPr>
        <w:t xml:space="preserve">Оценка соответствия выполненных работ при сооружении земляного полотна должна соответствовать ГОСТ Р </w:t>
      </w:r>
      <w:r w:rsidR="007153C0">
        <w:rPr>
          <w:rFonts w:ascii="Times New Roman" w:hAnsi="Times New Roman" w:cs="Times New Roman"/>
          <w:sz w:val="24"/>
          <w:szCs w:val="24"/>
        </w:rPr>
        <w:t>59864.1, ГОСТ Р 58397</w:t>
      </w:r>
      <w:r w:rsidRPr="00D853FE">
        <w:rPr>
          <w:rFonts w:ascii="Times New Roman" w:hAnsi="Times New Roman" w:cs="Times New Roman"/>
          <w:sz w:val="24"/>
          <w:szCs w:val="24"/>
        </w:rPr>
        <w:t>.</w:t>
      </w:r>
    </w:p>
    <w:p w14:paraId="72F79886" w14:textId="33D14416" w:rsidR="00656433" w:rsidRPr="00D853FE" w:rsidRDefault="00656433" w:rsidP="00D853FE">
      <w:pPr>
        <w:pStyle w:val="af4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53F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566AE9" w:rsidRPr="00566AE9">
        <w:rPr>
          <w:rFonts w:ascii="Times New Roman" w:hAnsi="Times New Roman" w:cs="Times New Roman"/>
          <w:b/>
          <w:sz w:val="24"/>
          <w:szCs w:val="24"/>
        </w:rPr>
        <w:t>Измененная редакция</w:t>
      </w:r>
      <w:r w:rsidRPr="00D853FE">
        <w:rPr>
          <w:rFonts w:ascii="Times New Roman" w:hAnsi="Times New Roman" w:cs="Times New Roman"/>
          <w:b/>
          <w:bCs/>
          <w:sz w:val="24"/>
          <w:szCs w:val="24"/>
        </w:rPr>
        <w:t>, Изм. № 2</w:t>
      </w:r>
      <w:r w:rsidR="007153C0">
        <w:rPr>
          <w:rFonts w:ascii="Times New Roman" w:hAnsi="Times New Roman" w:cs="Times New Roman"/>
          <w:b/>
          <w:bCs/>
          <w:sz w:val="24"/>
          <w:szCs w:val="24"/>
        </w:rPr>
        <w:t>, № 3</w:t>
      </w:r>
      <w:r w:rsidRPr="00D853FE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19679D68" w14:textId="77777777" w:rsidR="00452184" w:rsidRPr="008961AC" w:rsidRDefault="00CA362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lastRenderedPageBreak/>
        <w:t>7.</w:t>
      </w:r>
      <w:r w:rsidR="006469E0" w:rsidRPr="008961AC">
        <w:rPr>
          <w:sz w:val="24"/>
          <w:szCs w:val="24"/>
        </w:rPr>
        <w:t>12.</w:t>
      </w:r>
      <w:r w:rsidR="00113D89">
        <w:rPr>
          <w:sz w:val="24"/>
          <w:szCs w:val="24"/>
        </w:rPr>
        <w:t>1 </w:t>
      </w:r>
      <w:r w:rsidR="00452184" w:rsidRPr="008961AC">
        <w:rPr>
          <w:sz w:val="24"/>
          <w:szCs w:val="24"/>
        </w:rPr>
        <w:t>До начала работ по сооружению земляного полотна должно быть проверено соответствие принятых в проекте и действительных показателей состава (крупность частиц, пластичность глинистых грунтов) и состояния (влажность, плотность) грунтов в карьерах, резервах, выемках, естественных основаниях.</w:t>
      </w:r>
    </w:p>
    <w:p w14:paraId="370E69EF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При наличии в зоне работ склонов и откосов круче 1:3, а также слабых грунтов следует проверять нивелированием отсутствие осадок и сдвигов земляного полотна в период строительства.</w:t>
      </w:r>
    </w:p>
    <w:p w14:paraId="3F02D6C8" w14:textId="77777777" w:rsidR="00452184" w:rsidRPr="008961AC" w:rsidRDefault="00CA362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6469E0" w:rsidRPr="008961AC">
        <w:rPr>
          <w:sz w:val="24"/>
          <w:szCs w:val="24"/>
        </w:rPr>
        <w:t>12.</w:t>
      </w:r>
      <w:r w:rsidR="00113D89">
        <w:rPr>
          <w:sz w:val="24"/>
          <w:szCs w:val="24"/>
        </w:rPr>
        <w:t>2 </w:t>
      </w:r>
      <w:r w:rsidR="00452184" w:rsidRPr="008961AC">
        <w:rPr>
          <w:sz w:val="24"/>
          <w:szCs w:val="24"/>
        </w:rPr>
        <w:t>При операционном контроле качества сооружения земляного полотна следует проверять:</w:t>
      </w:r>
    </w:p>
    <w:p w14:paraId="6AF69224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правильность размещения осевой линии поверхности земляного полотна в плане и высотные отметки;</w:t>
      </w:r>
    </w:p>
    <w:p w14:paraId="105166F7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толщину снима</w:t>
      </w:r>
      <w:r w:rsidR="00E701AB" w:rsidRPr="008961AC">
        <w:rPr>
          <w:sz w:val="24"/>
          <w:szCs w:val="24"/>
        </w:rPr>
        <w:t>емого плодородного слоя грунта;</w:t>
      </w:r>
    </w:p>
    <w:p w14:paraId="1DE7DD30" w14:textId="77777777" w:rsidR="00452184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плотность грунта</w:t>
      </w:r>
      <w:r w:rsidR="00E701AB" w:rsidRPr="008961AC">
        <w:rPr>
          <w:sz w:val="24"/>
          <w:szCs w:val="24"/>
        </w:rPr>
        <w:t xml:space="preserve"> в основании земляного полотна;</w:t>
      </w:r>
    </w:p>
    <w:p w14:paraId="3CC617AF" w14:textId="661399A0" w:rsidR="007153C0" w:rsidRPr="008961AC" w:rsidRDefault="007153C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proofErr w:type="spellStart"/>
      <w:r w:rsidRPr="007153C0">
        <w:rPr>
          <w:sz w:val="24"/>
          <w:szCs w:val="24"/>
        </w:rPr>
        <w:t>деформативность</w:t>
      </w:r>
      <w:proofErr w:type="spellEnd"/>
      <w:r w:rsidRPr="007153C0">
        <w:rPr>
          <w:sz w:val="24"/>
          <w:szCs w:val="24"/>
        </w:rPr>
        <w:t xml:space="preserve"> грунтов земляного полотна;</w:t>
      </w:r>
    </w:p>
    <w:p w14:paraId="631D2A8A" w14:textId="77777777" w:rsidR="00452184" w:rsidRPr="008961AC" w:rsidRDefault="00AA29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влажность используемого грунта;</w:t>
      </w:r>
    </w:p>
    <w:p w14:paraId="70F5E17F" w14:textId="77777777" w:rsidR="00452184" w:rsidRPr="008961AC" w:rsidRDefault="00E701A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толщину отсыпаемых слоев;</w:t>
      </w:r>
    </w:p>
    <w:p w14:paraId="23D8BE86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однородность гру</w:t>
      </w:r>
      <w:r w:rsidR="00E701AB" w:rsidRPr="008961AC">
        <w:rPr>
          <w:sz w:val="24"/>
          <w:szCs w:val="24"/>
        </w:rPr>
        <w:t>нта в слоях насыпи;</w:t>
      </w:r>
    </w:p>
    <w:p w14:paraId="4D11D80C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</w:t>
      </w:r>
      <w:r w:rsidR="00E701AB" w:rsidRPr="008961AC">
        <w:rPr>
          <w:sz w:val="24"/>
          <w:szCs w:val="24"/>
        </w:rPr>
        <w:t>лотность грунта в слоях насыпи;</w:t>
      </w:r>
    </w:p>
    <w:p w14:paraId="409A1522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ровность поверхности;</w:t>
      </w:r>
    </w:p>
    <w:p w14:paraId="72298BD8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поперечный профиль земляного полотна (расстояние между осью и бровкой, поперечный уклон, крутизну откосов);</w:t>
      </w:r>
    </w:p>
    <w:p w14:paraId="3EE6DD26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правильность выполнения водоотводных и дренажных сооружений, просло</w:t>
      </w:r>
      <w:r w:rsidR="006D1341" w:rsidRPr="008961AC">
        <w:rPr>
          <w:sz w:val="24"/>
          <w:szCs w:val="24"/>
        </w:rPr>
        <w:t>ек, укрепления откосов и обочин;</w:t>
      </w:r>
    </w:p>
    <w:p w14:paraId="39BEC210" w14:textId="77777777" w:rsidR="00605F92" w:rsidRPr="008961AC" w:rsidRDefault="00605F92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постоянно визуально качество укладки </w:t>
      </w:r>
      <w:proofErr w:type="spellStart"/>
      <w:r w:rsidRPr="008961AC">
        <w:rPr>
          <w:sz w:val="24"/>
          <w:szCs w:val="24"/>
        </w:rPr>
        <w:t>геосинтетических</w:t>
      </w:r>
      <w:proofErr w:type="spellEnd"/>
      <w:r w:rsidRPr="008961AC">
        <w:rPr>
          <w:sz w:val="24"/>
          <w:szCs w:val="24"/>
        </w:rPr>
        <w:t xml:space="preserve"> материалов и размер </w:t>
      </w:r>
      <w:proofErr w:type="spellStart"/>
      <w:r w:rsidRPr="008961AC">
        <w:rPr>
          <w:sz w:val="24"/>
          <w:szCs w:val="24"/>
        </w:rPr>
        <w:t>нахлеста</w:t>
      </w:r>
      <w:proofErr w:type="spellEnd"/>
      <w:r w:rsidRPr="008961AC">
        <w:rPr>
          <w:sz w:val="24"/>
          <w:szCs w:val="24"/>
        </w:rPr>
        <w:t xml:space="preserve"> полотен в соответствии с технологическим регламентом.</w:t>
      </w:r>
    </w:p>
    <w:p w14:paraId="6627AFAF" w14:textId="42FA7DC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Допускаемые отклонения контролируемых геометрических параметров и плотности</w:t>
      </w:r>
      <w:r w:rsidR="007F02C0" w:rsidRPr="008961AC">
        <w:rPr>
          <w:sz w:val="24"/>
          <w:szCs w:val="24"/>
        </w:rPr>
        <w:t xml:space="preserve"> грунта приведены в </w:t>
      </w:r>
      <w:r w:rsidR="007153C0">
        <w:rPr>
          <w:sz w:val="24"/>
          <w:szCs w:val="24"/>
        </w:rPr>
        <w:t>ГОСТ Р 59864.1</w:t>
      </w:r>
      <w:r w:rsidRPr="008961AC">
        <w:rPr>
          <w:sz w:val="24"/>
          <w:szCs w:val="24"/>
        </w:rPr>
        <w:t>.</w:t>
      </w:r>
    </w:p>
    <w:p w14:paraId="1B8BBE8B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При операционном контроле качества земляных работ в зимних условиях дополнительно следует контролировать размер и содержание мерзлых комьев, а также качество очистки поверхности от снега и льда.</w:t>
      </w:r>
    </w:p>
    <w:p w14:paraId="5B199889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При операционном контроле качества сооружения земляного полотна на болотах дополнительно следует контролировать: полноту </w:t>
      </w:r>
      <w:proofErr w:type="spellStart"/>
      <w:r w:rsidRPr="008961AC">
        <w:rPr>
          <w:sz w:val="24"/>
          <w:szCs w:val="24"/>
        </w:rPr>
        <w:t>выторфовывания</w:t>
      </w:r>
      <w:proofErr w:type="spellEnd"/>
      <w:r w:rsidRPr="008961AC">
        <w:rPr>
          <w:sz w:val="24"/>
          <w:szCs w:val="24"/>
        </w:rPr>
        <w:t>, режим отсыпки, величину осадки, геометрические размеры вертикальных прорезей, дрен и коэффициент фильтрации песка в них.</w:t>
      </w:r>
    </w:p>
    <w:p w14:paraId="7FFDA8E4" w14:textId="77777777" w:rsidR="00452184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При операционном контроле качества земляных работ в районах вечной мерзлоты дополнительно следует контролировать глубину промерзания слоя сезонного отта</w:t>
      </w:r>
      <w:r w:rsidR="004475FD" w:rsidRPr="008961AC">
        <w:rPr>
          <w:sz w:val="24"/>
          <w:szCs w:val="24"/>
        </w:rPr>
        <w:t xml:space="preserve">ивания грунта и сохранность </w:t>
      </w:r>
      <w:r w:rsidRPr="008961AC">
        <w:rPr>
          <w:sz w:val="24"/>
          <w:szCs w:val="24"/>
        </w:rPr>
        <w:t>растительного покрова.</w:t>
      </w:r>
    </w:p>
    <w:p w14:paraId="16717224" w14:textId="3DCFF829" w:rsidR="007153C0" w:rsidRDefault="007153C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7153C0">
        <w:rPr>
          <w:sz w:val="24"/>
          <w:szCs w:val="24"/>
        </w:rPr>
        <w:t>Порядок осуществления операционного контроля должен соответствовать требованиям ГОСТ Р 59290.</w:t>
      </w:r>
    </w:p>
    <w:p w14:paraId="6FE43228" w14:textId="417189C4" w:rsidR="007153C0" w:rsidRPr="007153C0" w:rsidRDefault="007153C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7153C0">
        <w:rPr>
          <w:b/>
          <w:bCs/>
          <w:sz w:val="24"/>
          <w:szCs w:val="24"/>
        </w:rPr>
        <w:t>(Измененная редакция, Изм. № 3).</w:t>
      </w:r>
    </w:p>
    <w:p w14:paraId="41452CF6" w14:textId="4D3E6490" w:rsidR="00452184" w:rsidRPr="008961AC" w:rsidRDefault="006469E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7.12.</w:t>
      </w:r>
      <w:r w:rsidR="00113D89">
        <w:rPr>
          <w:sz w:val="24"/>
          <w:szCs w:val="24"/>
        </w:rPr>
        <w:t>3 </w:t>
      </w:r>
      <w:r w:rsidR="007153C0" w:rsidRPr="007153C0">
        <w:rPr>
          <w:sz w:val="24"/>
          <w:szCs w:val="24"/>
        </w:rPr>
        <w:t>Проверку правильности размещения оси земляного полотна, высотных отметок, поперечных профилей земляного полотна, обочин, водоотводных и дренажных сооружений и толщин слоев следует проводить не реже чем через 20 м (в трех точках на поперечнике) с помощью геодезических инструментов. Методы измерения геометрических параметров земляного полотна должны соответствовать требованиям ГОСТ Р 59864.2</w:t>
      </w:r>
      <w:r w:rsidR="00452184" w:rsidRPr="008961AC">
        <w:rPr>
          <w:sz w:val="24"/>
          <w:szCs w:val="24"/>
        </w:rPr>
        <w:t>.</w:t>
      </w:r>
    </w:p>
    <w:p w14:paraId="15DAB635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Плотность грунта следует контролировать в каждом технологическом слое по оси земляного полотна и на расстоянии 1,5</w:t>
      </w:r>
      <w:r w:rsidR="00EB1197">
        <w:rPr>
          <w:bCs/>
          <w:sz w:val="24"/>
          <w:szCs w:val="24"/>
        </w:rPr>
        <w:t>–</w:t>
      </w:r>
      <w:r w:rsidRPr="008961AC">
        <w:rPr>
          <w:sz w:val="24"/>
          <w:szCs w:val="24"/>
        </w:rPr>
        <w:t>2,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м от бровки, а при ширине слоя более 2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 xml:space="preserve">м </w:t>
      </w:r>
      <w:r w:rsidR="008A3997" w:rsidRPr="008961AC">
        <w:rPr>
          <w:sz w:val="24"/>
          <w:szCs w:val="24"/>
        </w:rPr>
        <w:t>–</w:t>
      </w:r>
      <w:r w:rsidRPr="008961AC">
        <w:rPr>
          <w:sz w:val="24"/>
          <w:szCs w:val="24"/>
        </w:rPr>
        <w:t xml:space="preserve"> также в промежутках между ними.</w:t>
      </w:r>
    </w:p>
    <w:p w14:paraId="028CC4C2" w14:textId="1726725F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lastRenderedPageBreak/>
        <w:t>Контроль п</w:t>
      </w:r>
      <w:r w:rsidR="006469E0" w:rsidRPr="008961AC">
        <w:rPr>
          <w:sz w:val="24"/>
          <w:szCs w:val="24"/>
        </w:rPr>
        <w:t xml:space="preserve">лотности грунта </w:t>
      </w:r>
      <w:r w:rsidR="007153C0">
        <w:rPr>
          <w:sz w:val="24"/>
          <w:szCs w:val="24"/>
        </w:rPr>
        <w:t xml:space="preserve">по верху контролируемого слоя </w:t>
      </w:r>
      <w:r w:rsidR="006469E0" w:rsidRPr="008961AC">
        <w:rPr>
          <w:sz w:val="24"/>
          <w:szCs w:val="24"/>
        </w:rPr>
        <w:t>необходимо про</w:t>
      </w:r>
      <w:r w:rsidRPr="008961AC">
        <w:rPr>
          <w:sz w:val="24"/>
          <w:szCs w:val="24"/>
        </w:rPr>
        <w:t>водить на каждой сменной захватке работы уплотняющих машин, но не реже чем через 20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 xml:space="preserve">м при </w:t>
      </w:r>
      <w:r w:rsidR="007153C0">
        <w:rPr>
          <w:sz w:val="24"/>
          <w:szCs w:val="24"/>
        </w:rPr>
        <w:t xml:space="preserve">фактической </w:t>
      </w:r>
      <w:r w:rsidRPr="008961AC">
        <w:rPr>
          <w:sz w:val="24"/>
          <w:szCs w:val="24"/>
        </w:rPr>
        <w:t>высоте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 xml:space="preserve">насыпи до </w:t>
      </w:r>
      <w:r w:rsidR="00113D89">
        <w:rPr>
          <w:sz w:val="24"/>
          <w:szCs w:val="24"/>
        </w:rPr>
        <w:t>3 </w:t>
      </w:r>
      <w:r w:rsidRPr="008961AC">
        <w:rPr>
          <w:sz w:val="24"/>
          <w:szCs w:val="24"/>
        </w:rPr>
        <w:t>м</w:t>
      </w:r>
      <w:r w:rsidR="00113D89">
        <w:rPr>
          <w:sz w:val="24"/>
          <w:szCs w:val="24"/>
        </w:rPr>
        <w:t xml:space="preserve"> </w:t>
      </w:r>
      <w:r w:rsidR="00536048" w:rsidRPr="008961AC">
        <w:rPr>
          <w:sz w:val="24"/>
          <w:szCs w:val="24"/>
        </w:rPr>
        <w:t>и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не реже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>чем через 5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м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 xml:space="preserve">при </w:t>
      </w:r>
      <w:r w:rsidR="007153C0">
        <w:rPr>
          <w:sz w:val="24"/>
          <w:szCs w:val="24"/>
        </w:rPr>
        <w:t xml:space="preserve">фактической </w:t>
      </w:r>
      <w:r w:rsidRPr="008961AC">
        <w:rPr>
          <w:sz w:val="24"/>
          <w:szCs w:val="24"/>
        </w:rPr>
        <w:t xml:space="preserve">высоте насыпи более </w:t>
      </w:r>
      <w:r w:rsidR="00113D89">
        <w:rPr>
          <w:sz w:val="24"/>
          <w:szCs w:val="24"/>
        </w:rPr>
        <w:t>3 </w:t>
      </w:r>
      <w:r w:rsidRPr="008961AC">
        <w:rPr>
          <w:sz w:val="24"/>
          <w:szCs w:val="24"/>
        </w:rPr>
        <w:t>м.</w:t>
      </w:r>
    </w:p>
    <w:p w14:paraId="6D64EE1C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Контроль плотн</w:t>
      </w:r>
      <w:r w:rsidR="006469E0" w:rsidRPr="008961AC">
        <w:rPr>
          <w:sz w:val="24"/>
          <w:szCs w:val="24"/>
        </w:rPr>
        <w:t>ости верхнего слоя следует про</w:t>
      </w:r>
      <w:r w:rsidRPr="008961AC">
        <w:rPr>
          <w:sz w:val="24"/>
          <w:szCs w:val="24"/>
        </w:rPr>
        <w:t>водить не реже чем через 5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м.</w:t>
      </w:r>
    </w:p>
    <w:p w14:paraId="540FABBF" w14:textId="77777777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Дополнительный контро</w:t>
      </w:r>
      <w:r w:rsidR="006469E0" w:rsidRPr="008961AC">
        <w:rPr>
          <w:sz w:val="24"/>
          <w:szCs w:val="24"/>
        </w:rPr>
        <w:t>ль плотности необходимо про</w:t>
      </w:r>
      <w:r w:rsidRPr="008961AC">
        <w:rPr>
          <w:sz w:val="24"/>
          <w:szCs w:val="24"/>
        </w:rPr>
        <w:t>водить в каждом слое засыпки пазух труб, над трубами, в конусах и в местах сопряжения с мостами.</w:t>
      </w:r>
    </w:p>
    <w:p w14:paraId="783CADCD" w14:textId="77777777" w:rsidR="00452184" w:rsidRPr="008961AC" w:rsidRDefault="006469E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Контроль плотности следует про</w:t>
      </w:r>
      <w:r w:rsidR="00452184" w:rsidRPr="008961AC">
        <w:rPr>
          <w:sz w:val="24"/>
          <w:szCs w:val="24"/>
        </w:rPr>
        <w:t>водить на глубине, равной 1/</w:t>
      </w:r>
      <w:r w:rsidR="00113D89">
        <w:rPr>
          <w:sz w:val="24"/>
          <w:szCs w:val="24"/>
        </w:rPr>
        <w:t>3 </w:t>
      </w:r>
      <w:r w:rsidR="00452184" w:rsidRPr="008961AC">
        <w:rPr>
          <w:sz w:val="24"/>
          <w:szCs w:val="24"/>
        </w:rPr>
        <w:t xml:space="preserve">толщины уплотняемого слоя, но не менее </w:t>
      </w:r>
      <w:r w:rsidR="00113D89">
        <w:rPr>
          <w:sz w:val="24"/>
          <w:szCs w:val="24"/>
        </w:rPr>
        <w:t>8 </w:t>
      </w:r>
      <w:r w:rsidR="00452184" w:rsidRPr="008961AC">
        <w:rPr>
          <w:sz w:val="24"/>
          <w:szCs w:val="24"/>
        </w:rPr>
        <w:t>см.</w:t>
      </w:r>
    </w:p>
    <w:p w14:paraId="4AE4957F" w14:textId="10F74EC6" w:rsidR="00452184" w:rsidRPr="008961AC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Отклонения от требуемого значения коэффициента уплотнения в сторону уменьшения допускаются не более чем в 1</w:t>
      </w:r>
      <w:r w:rsidR="00113D89">
        <w:rPr>
          <w:sz w:val="24"/>
          <w:szCs w:val="24"/>
        </w:rPr>
        <w:t>0 %</w:t>
      </w:r>
      <w:r w:rsidRPr="008961AC">
        <w:rPr>
          <w:sz w:val="24"/>
          <w:szCs w:val="24"/>
        </w:rPr>
        <w:t xml:space="preserve"> определений от их общего числа и не более чем на 0,0</w:t>
      </w:r>
      <w:r w:rsidR="007153C0">
        <w:rPr>
          <w:sz w:val="24"/>
          <w:szCs w:val="24"/>
        </w:rPr>
        <w:t>2</w:t>
      </w:r>
      <w:r w:rsidRPr="008961AC">
        <w:rPr>
          <w:sz w:val="24"/>
          <w:szCs w:val="24"/>
        </w:rPr>
        <w:t>.</w:t>
      </w:r>
    </w:p>
    <w:p w14:paraId="3E480513" w14:textId="77777777" w:rsidR="00452184" w:rsidRDefault="0045218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Глубину промерзания слоя </w:t>
      </w:r>
      <w:r w:rsidR="00D10DF7" w:rsidRPr="008961AC">
        <w:rPr>
          <w:sz w:val="24"/>
          <w:szCs w:val="24"/>
        </w:rPr>
        <w:t xml:space="preserve">при </w:t>
      </w:r>
      <w:r w:rsidRPr="008961AC">
        <w:rPr>
          <w:sz w:val="24"/>
          <w:szCs w:val="24"/>
        </w:rPr>
        <w:t>сезонно</w:t>
      </w:r>
      <w:r w:rsidR="00D10DF7" w:rsidRPr="008961AC">
        <w:rPr>
          <w:sz w:val="24"/>
          <w:szCs w:val="24"/>
        </w:rPr>
        <w:t>м</w:t>
      </w:r>
      <w:r w:rsidRPr="008961AC">
        <w:rPr>
          <w:sz w:val="24"/>
          <w:szCs w:val="24"/>
        </w:rPr>
        <w:t xml:space="preserve"> оттаивания грунта следует проверять по кернам (шурфам) не реже чем через 10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м</w:t>
      </w:r>
      <w:r w:rsidR="004475FD" w:rsidRPr="008961AC">
        <w:rPr>
          <w:sz w:val="24"/>
          <w:szCs w:val="24"/>
        </w:rPr>
        <w:t xml:space="preserve">. Сохранность </w:t>
      </w:r>
      <w:r w:rsidR="006469E0" w:rsidRPr="008961AC">
        <w:rPr>
          <w:sz w:val="24"/>
          <w:szCs w:val="24"/>
        </w:rPr>
        <w:t>растительного слоя определяют</w:t>
      </w:r>
      <w:r w:rsidRPr="008961AC">
        <w:rPr>
          <w:sz w:val="24"/>
          <w:szCs w:val="24"/>
        </w:rPr>
        <w:t xml:space="preserve"> визуально.</w:t>
      </w:r>
    </w:p>
    <w:p w14:paraId="5F260861" w14:textId="3CEB0766" w:rsidR="007153C0" w:rsidRPr="007153C0" w:rsidRDefault="007153C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7153C0">
        <w:rPr>
          <w:b/>
          <w:bCs/>
          <w:sz w:val="24"/>
          <w:szCs w:val="24"/>
        </w:rPr>
        <w:t>(Измененная редакция, Изм. № 3).</w:t>
      </w:r>
    </w:p>
    <w:p w14:paraId="355F3824" w14:textId="77777777" w:rsidR="00D853FE" w:rsidRPr="009837D8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4" w:name="PO0000115"/>
      <w:r w:rsidRPr="009837D8">
        <w:rPr>
          <w:rFonts w:ascii="Times New Roman" w:hAnsi="Times New Roman" w:cs="Times New Roman"/>
          <w:sz w:val="24"/>
          <w:szCs w:val="24"/>
        </w:rPr>
        <w:t xml:space="preserve">7.12.4 Контроль влажности используемого грунта следует проводить в месте его получения (в резерве, карьере, штабеле) отбором не менее двух проб на каждый километр </w:t>
      </w:r>
      <w:proofErr w:type="spellStart"/>
      <w:r w:rsidRPr="009837D8">
        <w:rPr>
          <w:rFonts w:ascii="Times New Roman" w:hAnsi="Times New Roman" w:cs="Times New Roman"/>
          <w:sz w:val="24"/>
          <w:szCs w:val="24"/>
        </w:rPr>
        <w:t>притрассового</w:t>
      </w:r>
      <w:proofErr w:type="spellEnd"/>
      <w:r w:rsidRPr="009837D8">
        <w:rPr>
          <w:rFonts w:ascii="Times New Roman" w:hAnsi="Times New Roman" w:cs="Times New Roman"/>
          <w:sz w:val="24"/>
          <w:szCs w:val="24"/>
        </w:rPr>
        <w:t xml:space="preserve"> резерва или на каждые 10 тыс. м</w:t>
      </w:r>
      <w:r w:rsidRPr="009837D8"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  <w:r w:rsidRPr="009837D8">
        <w:rPr>
          <w:rFonts w:ascii="Times New Roman" w:hAnsi="Times New Roman" w:cs="Times New Roman"/>
          <w:sz w:val="24"/>
          <w:szCs w:val="24"/>
        </w:rPr>
        <w:t>выемки или карьера не реже одного раза в смену и обязательно при выпадении осадков.</w:t>
      </w:r>
    </w:p>
    <w:p w14:paraId="799DC185" w14:textId="77777777" w:rsidR="00D853FE" w:rsidRPr="00E04F66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10CB0A1B" w14:textId="688A87BD" w:rsidR="00452184" w:rsidRDefault="00D853FE" w:rsidP="00D853F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9837D8">
        <w:rPr>
          <w:sz w:val="24"/>
          <w:szCs w:val="24"/>
        </w:rPr>
        <w:t>7.12.5 Плотность и влажность грунта следует определять по ГОСТ 5180</w:t>
      </w:r>
      <w:r w:rsidR="007153C0">
        <w:rPr>
          <w:sz w:val="24"/>
          <w:szCs w:val="24"/>
        </w:rPr>
        <w:t>, ГОСТ Р 70456</w:t>
      </w:r>
      <w:r w:rsidRPr="009837D8">
        <w:rPr>
          <w:sz w:val="24"/>
          <w:szCs w:val="24"/>
        </w:rPr>
        <w:t xml:space="preserve">. Допускается использовать экспресс-методы, </w:t>
      </w:r>
      <w:r w:rsidR="007153C0">
        <w:rPr>
          <w:sz w:val="24"/>
          <w:szCs w:val="24"/>
        </w:rPr>
        <w:t>отвечающие требованиям</w:t>
      </w:r>
      <w:r w:rsidRPr="009837D8">
        <w:rPr>
          <w:sz w:val="24"/>
          <w:szCs w:val="24"/>
        </w:rPr>
        <w:t xml:space="preserve"> в 4.12.</w:t>
      </w:r>
    </w:p>
    <w:p w14:paraId="37163D59" w14:textId="4DC5ED9D" w:rsidR="007153C0" w:rsidRPr="008961AC" w:rsidRDefault="007153C0" w:rsidP="00D853F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7153C0">
        <w:rPr>
          <w:sz w:val="24"/>
          <w:szCs w:val="24"/>
        </w:rPr>
        <w:t>Степень уплотнения (плотность) крупнообломочных грунтов, а также песчаных и глинистых грунтов с содержанием крупнообломочных включений с размером частиц свыше 60 мм от 25 % до 50 % (естественного сложения и техногенных грунтов) в полевых условиях допускается определять методом замещения объема (замены грунта из небольшой выработки замещающей средой) либо методом контроля достигнутой плотности грунтов по глубине колеи (следа) от прохода уплотняющей техники по ГОСТ Р 70260.</w:t>
      </w:r>
    </w:p>
    <w:bookmarkEnd w:id="24"/>
    <w:p w14:paraId="7C4856AE" w14:textId="151EA825" w:rsidR="00D853FE" w:rsidRPr="00E04F66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7153C0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06484C26" w14:textId="77777777" w:rsidR="007153C0" w:rsidRPr="007153C0" w:rsidRDefault="00D853FE" w:rsidP="007153C0">
      <w:pPr>
        <w:pStyle w:val="af4"/>
        <w:ind w:firstLine="567"/>
        <w:jc w:val="both"/>
        <w:rPr>
          <w:sz w:val="24"/>
          <w:szCs w:val="24"/>
        </w:rPr>
      </w:pPr>
      <w:r w:rsidRPr="009837D8">
        <w:rPr>
          <w:rFonts w:ascii="Times New Roman" w:hAnsi="Times New Roman" w:cs="Times New Roman"/>
          <w:sz w:val="24"/>
          <w:szCs w:val="24"/>
        </w:rPr>
        <w:t xml:space="preserve">7.12.5а </w:t>
      </w:r>
      <w:r w:rsidR="007153C0" w:rsidRPr="007153C0">
        <w:rPr>
          <w:rFonts w:ascii="Times New Roman" w:hAnsi="Times New Roman" w:cs="Times New Roman"/>
          <w:sz w:val="24"/>
          <w:szCs w:val="24"/>
        </w:rPr>
        <w:t>Количество измерений плотности грунтов при операционном контроле с использованием экспресс-методов не должно превышать 90 % общего количества измерений.</w:t>
      </w:r>
    </w:p>
    <w:p w14:paraId="67CB09F2" w14:textId="1E9DF059" w:rsidR="00D853FE" w:rsidRDefault="007153C0" w:rsidP="007153C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153C0">
        <w:rPr>
          <w:rFonts w:ascii="Times New Roman" w:hAnsi="Times New Roman" w:cs="Times New Roman"/>
          <w:sz w:val="24"/>
          <w:szCs w:val="24"/>
        </w:rPr>
        <w:t>Не менее 10 % общего количества измерений необходимо контролировать по ГОСТ 5180, ГОСТ 28514, а максимальную плотность при этом следует определять методом стандартного уплотнения по ГОСТ 22733</w:t>
      </w:r>
      <w:r w:rsidR="00D853FE" w:rsidRPr="009837D8">
        <w:rPr>
          <w:rFonts w:ascii="Times New Roman" w:hAnsi="Times New Roman" w:cs="Times New Roman"/>
          <w:sz w:val="24"/>
          <w:szCs w:val="24"/>
        </w:rPr>
        <w:t>.</w:t>
      </w:r>
    </w:p>
    <w:p w14:paraId="666A7CB9" w14:textId="18102349" w:rsidR="007153C0" w:rsidRPr="007153C0" w:rsidRDefault="007153C0" w:rsidP="007153C0">
      <w:pPr>
        <w:pStyle w:val="af4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53C0">
        <w:rPr>
          <w:rFonts w:ascii="Times New Roman" w:hAnsi="Times New Roman" w:cs="Times New Roman"/>
          <w:b/>
          <w:bCs/>
          <w:sz w:val="24"/>
          <w:szCs w:val="24"/>
        </w:rPr>
        <w:t>(Измененная редакция, Изм. № 3).</w:t>
      </w:r>
    </w:p>
    <w:p w14:paraId="554C3646" w14:textId="03C8EE9B" w:rsidR="00D853FE" w:rsidRDefault="00D853FE" w:rsidP="00D853F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9837D8">
        <w:rPr>
          <w:sz w:val="24"/>
          <w:szCs w:val="24"/>
        </w:rPr>
        <w:t xml:space="preserve">7.12.5б Использование динамических штамповых плотномеров над трубопроводными и кабельными коммуникациями </w:t>
      </w:r>
      <w:r w:rsidR="00A47568">
        <w:rPr>
          <w:sz w:val="24"/>
          <w:szCs w:val="24"/>
        </w:rPr>
        <w:t>не допускается</w:t>
      </w:r>
      <w:r w:rsidRPr="009837D8">
        <w:rPr>
          <w:sz w:val="24"/>
          <w:szCs w:val="24"/>
        </w:rPr>
        <w:t>.</w:t>
      </w:r>
    </w:p>
    <w:p w14:paraId="4E765878" w14:textId="2D2CDB39" w:rsidR="00111EA9" w:rsidRDefault="00111EA9" w:rsidP="00D853F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111EA9">
        <w:rPr>
          <w:b/>
          <w:sz w:val="24"/>
          <w:szCs w:val="24"/>
        </w:rPr>
        <w:t>(Измененная редакция, Изм. № 3).</w:t>
      </w:r>
    </w:p>
    <w:p w14:paraId="3C0C08F9" w14:textId="4D6DAE6A" w:rsidR="00A47568" w:rsidRPr="00E04F66" w:rsidRDefault="00D853FE" w:rsidP="00111EA9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853FE">
        <w:rPr>
          <w:rFonts w:ascii="Times New Roman" w:hAnsi="Times New Roman" w:cs="Times New Roman"/>
          <w:b/>
          <w:bCs/>
          <w:sz w:val="24"/>
          <w:szCs w:val="24"/>
        </w:rPr>
        <w:t>7.12.5а, 7.12.5б</w:t>
      </w:r>
      <w:r w:rsidRPr="005079C4">
        <w:rPr>
          <w:rFonts w:ascii="Times New Roman" w:hAnsi="Times New Roman" w:cs="Times New Roman"/>
          <w:sz w:val="28"/>
          <w:szCs w:val="28"/>
        </w:rPr>
        <w:t xml:space="preserve"> </w:t>
      </w:r>
      <w:r w:rsidRPr="00E04F66">
        <w:rPr>
          <w:rFonts w:ascii="Times New Roman" w:hAnsi="Times New Roman" w:cs="Times New Roman"/>
          <w:b/>
          <w:sz w:val="24"/>
          <w:szCs w:val="24"/>
        </w:rPr>
        <w:t>(Введен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r w:rsidRPr="00E04F66">
        <w:rPr>
          <w:rFonts w:ascii="Times New Roman" w:hAnsi="Times New Roman" w:cs="Times New Roman"/>
          <w:b/>
          <w:sz w:val="24"/>
          <w:szCs w:val="24"/>
        </w:rPr>
        <w:t xml:space="preserve"> дополнительно, Изм. № 2).</w:t>
      </w:r>
    </w:p>
    <w:p w14:paraId="584F603C" w14:textId="6CAA4F40" w:rsidR="00452184" w:rsidRDefault="00C74C3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7.12.</w:t>
      </w:r>
      <w:r w:rsidR="00113D89">
        <w:rPr>
          <w:sz w:val="24"/>
          <w:szCs w:val="24"/>
        </w:rPr>
        <w:t>6 </w:t>
      </w:r>
      <w:r w:rsidR="00452184" w:rsidRPr="008961AC">
        <w:rPr>
          <w:sz w:val="24"/>
          <w:szCs w:val="24"/>
        </w:rPr>
        <w:t xml:space="preserve">Однородность грунта следует контролировать визуально. </w:t>
      </w:r>
      <w:r w:rsidR="00A47568" w:rsidRPr="00A47568">
        <w:rPr>
          <w:sz w:val="24"/>
          <w:szCs w:val="24"/>
        </w:rPr>
        <w:t>При визуальном изменении однородности грунта, но не реже одного раза в месяц, его тип, вид и разновидность следует определять по ГОСТ 25100, ГОСТ 33063</w:t>
      </w:r>
      <w:r w:rsidR="00452184" w:rsidRPr="008961AC">
        <w:rPr>
          <w:sz w:val="24"/>
          <w:szCs w:val="24"/>
        </w:rPr>
        <w:t>.</w:t>
      </w:r>
    </w:p>
    <w:p w14:paraId="474D6155" w14:textId="13E258C9" w:rsidR="00A47568" w:rsidRPr="00A47568" w:rsidRDefault="00A4756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47568">
        <w:rPr>
          <w:b/>
          <w:bCs/>
          <w:sz w:val="24"/>
          <w:szCs w:val="24"/>
        </w:rPr>
        <w:t>(Измененная редакция, Изм. № 3).</w:t>
      </w:r>
    </w:p>
    <w:p w14:paraId="782BC100" w14:textId="5716731B" w:rsidR="000D65BC" w:rsidRPr="008961AC" w:rsidRDefault="00C74C3A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7.12.</w:t>
      </w:r>
      <w:r w:rsidR="00113D89">
        <w:rPr>
          <w:sz w:val="24"/>
          <w:szCs w:val="24"/>
        </w:rPr>
        <w:t>7 </w:t>
      </w:r>
      <w:r w:rsidR="000D65BC" w:rsidRPr="008961AC">
        <w:rPr>
          <w:sz w:val="24"/>
          <w:szCs w:val="24"/>
        </w:rPr>
        <w:t>Для земляного полотна ровность поверхности оцени</w:t>
      </w:r>
      <w:r w:rsidRPr="008961AC">
        <w:rPr>
          <w:sz w:val="24"/>
          <w:szCs w:val="24"/>
        </w:rPr>
        <w:t>вают</w:t>
      </w:r>
      <w:r w:rsidR="000D65BC" w:rsidRPr="008961AC">
        <w:rPr>
          <w:sz w:val="24"/>
          <w:szCs w:val="24"/>
        </w:rPr>
        <w:t xml:space="preserve"> по соответствию высотн</w:t>
      </w:r>
      <w:r w:rsidRPr="008961AC">
        <w:rPr>
          <w:sz w:val="24"/>
          <w:szCs w:val="24"/>
        </w:rPr>
        <w:t>ых отметок требованиям проекта и</w:t>
      </w:r>
      <w:r w:rsidR="000D65BC" w:rsidRPr="008961AC">
        <w:rPr>
          <w:sz w:val="24"/>
          <w:szCs w:val="24"/>
        </w:rPr>
        <w:t xml:space="preserve"> визуальной оценкой его состояния. Высотные </w:t>
      </w:r>
      <w:r w:rsidR="000D65BC" w:rsidRPr="008961AC">
        <w:rPr>
          <w:sz w:val="24"/>
          <w:szCs w:val="24"/>
        </w:rPr>
        <w:lastRenderedPageBreak/>
        <w:t xml:space="preserve">отметки определяют с шагом не реже чем через </w:t>
      </w:r>
      <w:r w:rsidR="00A47568">
        <w:rPr>
          <w:sz w:val="24"/>
          <w:szCs w:val="24"/>
        </w:rPr>
        <w:t>2</w:t>
      </w:r>
      <w:r w:rsidR="00113D89">
        <w:rPr>
          <w:sz w:val="24"/>
          <w:szCs w:val="24"/>
        </w:rPr>
        <w:t>0 </w:t>
      </w:r>
      <w:r w:rsidR="000D65BC" w:rsidRPr="008961AC">
        <w:rPr>
          <w:sz w:val="24"/>
          <w:szCs w:val="24"/>
        </w:rPr>
        <w:t>м по оси и бровкам.</w:t>
      </w:r>
      <w:r w:rsidR="00A47568" w:rsidRPr="00A47568">
        <w:rPr>
          <w:rFonts w:eastAsiaTheme="minorHAnsi"/>
          <w:sz w:val="28"/>
          <w:szCs w:val="28"/>
          <w:lang w:eastAsia="en-US"/>
        </w:rPr>
        <w:t xml:space="preserve"> </w:t>
      </w:r>
      <w:r w:rsidR="00A47568" w:rsidRPr="00A47568">
        <w:rPr>
          <w:sz w:val="24"/>
          <w:szCs w:val="24"/>
        </w:rPr>
        <w:t>Методы измерения должны соответствовать требованиям ГОСТ Р 59864.2.</w:t>
      </w:r>
    </w:p>
    <w:p w14:paraId="419809B9" w14:textId="77777777" w:rsidR="00452184" w:rsidRDefault="000D65B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Поверхность основания земляного полотна и промежуточных слоев насыпи в период строительства не должна иметь местных углублений, в которых может застаиваться вода.</w:t>
      </w:r>
    </w:p>
    <w:p w14:paraId="38CEE86B" w14:textId="3371B062" w:rsidR="00A47568" w:rsidRPr="00A47568" w:rsidRDefault="00A47568" w:rsidP="00A47568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47568">
        <w:rPr>
          <w:b/>
          <w:bCs/>
          <w:sz w:val="24"/>
          <w:szCs w:val="24"/>
        </w:rPr>
        <w:t>(Измененная редакция, Изм. № 3).</w:t>
      </w:r>
    </w:p>
    <w:p w14:paraId="00B9C744" w14:textId="77777777" w:rsidR="00A00C35" w:rsidRDefault="00CA362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7.</w:t>
      </w:r>
      <w:r w:rsidR="00C74C3A" w:rsidRPr="008961AC">
        <w:rPr>
          <w:sz w:val="24"/>
          <w:szCs w:val="24"/>
        </w:rPr>
        <w:t>12.</w:t>
      </w:r>
      <w:r w:rsidR="00113D89">
        <w:rPr>
          <w:sz w:val="24"/>
          <w:szCs w:val="24"/>
        </w:rPr>
        <w:t>8 </w:t>
      </w:r>
      <w:r w:rsidR="00452184" w:rsidRPr="008961AC">
        <w:rPr>
          <w:sz w:val="24"/>
          <w:szCs w:val="24"/>
        </w:rPr>
        <w:t>Соответствие состава песка, используемого для вертикальных дрен, проектным требованиям следует определять в карьере один раз в смену.</w:t>
      </w:r>
      <w:bookmarkStart w:id="25" w:name="_Toc525605675"/>
      <w:bookmarkStart w:id="26" w:name="_Toc525605088"/>
    </w:p>
    <w:p w14:paraId="0B9762CB" w14:textId="2E11E830" w:rsidR="00B75036" w:rsidRDefault="00B7503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566AE9">
        <w:rPr>
          <w:b/>
          <w:sz w:val="24"/>
          <w:szCs w:val="24"/>
        </w:rPr>
        <w:t>7.12.9</w:t>
      </w:r>
      <w:r w:rsidRPr="00B75036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(Введен</w:t>
      </w:r>
      <w:r w:rsidRPr="00807003">
        <w:rPr>
          <w:b/>
          <w:sz w:val="24"/>
          <w:szCs w:val="24"/>
        </w:rPr>
        <w:t xml:space="preserve"> дополнительно, Изм. № 1)</w:t>
      </w:r>
      <w:r>
        <w:rPr>
          <w:b/>
          <w:sz w:val="24"/>
          <w:szCs w:val="24"/>
        </w:rPr>
        <w:t>.</w:t>
      </w:r>
      <w:r w:rsidR="00D853FE">
        <w:rPr>
          <w:b/>
          <w:sz w:val="24"/>
          <w:szCs w:val="24"/>
        </w:rPr>
        <w:t xml:space="preserve"> </w:t>
      </w:r>
      <w:r w:rsidR="00D853FE" w:rsidRPr="00E04F66">
        <w:rPr>
          <w:b/>
          <w:sz w:val="24"/>
          <w:szCs w:val="24"/>
        </w:rPr>
        <w:t>(Исключен, Изм. № 2).</w:t>
      </w:r>
    </w:p>
    <w:p w14:paraId="457F784C" w14:textId="4636D393" w:rsidR="00A47568" w:rsidRDefault="00A4756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 w:rsidRPr="00A47568">
        <w:rPr>
          <w:bCs/>
          <w:sz w:val="24"/>
          <w:szCs w:val="24"/>
        </w:rPr>
        <w:t xml:space="preserve">7.12.9 Контроль </w:t>
      </w:r>
      <w:proofErr w:type="spellStart"/>
      <w:r w:rsidRPr="00A47568">
        <w:rPr>
          <w:bCs/>
          <w:sz w:val="24"/>
          <w:szCs w:val="24"/>
        </w:rPr>
        <w:t>деформативности</w:t>
      </w:r>
      <w:proofErr w:type="spellEnd"/>
      <w:r w:rsidRPr="00A47568">
        <w:rPr>
          <w:bCs/>
          <w:sz w:val="24"/>
          <w:szCs w:val="24"/>
        </w:rPr>
        <w:t xml:space="preserve"> грунта необходимо проводить в соответствии с требованиями ГОСТ Р 59866.</w:t>
      </w:r>
    </w:p>
    <w:p w14:paraId="60E60655" w14:textId="645EC1D4" w:rsidR="00A47568" w:rsidRPr="00A47568" w:rsidRDefault="00A4756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A47568">
        <w:rPr>
          <w:b/>
          <w:sz w:val="24"/>
          <w:szCs w:val="24"/>
        </w:rPr>
        <w:t>(Введен дополнительно, Изм. № 3).</w:t>
      </w:r>
    </w:p>
    <w:p w14:paraId="49B5B207" w14:textId="47C68495" w:rsidR="00D93DB1" w:rsidRPr="00113D89" w:rsidRDefault="00113D89" w:rsidP="00D853FE">
      <w:pPr>
        <w:overflowPunct w:val="0"/>
        <w:autoSpaceDE w:val="0"/>
        <w:autoSpaceDN w:val="0"/>
        <w:adjustRightInd w:val="0"/>
        <w:snapToGrid/>
        <w:spacing w:before="360" w:after="120"/>
        <w:ind w:left="567" w:firstLine="0"/>
        <w:rPr>
          <w:b/>
          <w:color w:val="000000"/>
          <w:sz w:val="26"/>
          <w:szCs w:val="26"/>
        </w:rPr>
      </w:pPr>
      <w:r w:rsidRPr="00113D89">
        <w:rPr>
          <w:b/>
          <w:color w:val="000000"/>
          <w:sz w:val="26"/>
          <w:szCs w:val="26"/>
        </w:rPr>
        <w:t>8</w:t>
      </w:r>
      <w:bookmarkEnd w:id="25"/>
      <w:bookmarkEnd w:id="26"/>
      <w:r w:rsidR="00D853FE">
        <w:rPr>
          <w:b/>
          <w:color w:val="000000"/>
          <w:sz w:val="26"/>
          <w:szCs w:val="26"/>
        </w:rPr>
        <w:t xml:space="preserve"> </w:t>
      </w:r>
      <w:r w:rsidR="00C74C3A" w:rsidRPr="00113D89">
        <w:rPr>
          <w:b/>
          <w:color w:val="000000"/>
          <w:sz w:val="26"/>
          <w:szCs w:val="26"/>
        </w:rPr>
        <w:t>Устройство дополнительных слоев оснований и прослоек (морозозащитных, дренирующих, изолирующих</w:t>
      </w:r>
      <w:r w:rsidR="00917370" w:rsidRPr="00113D89">
        <w:rPr>
          <w:b/>
          <w:color w:val="000000"/>
          <w:sz w:val="26"/>
          <w:szCs w:val="26"/>
        </w:rPr>
        <w:t>,</w:t>
      </w:r>
      <w:r w:rsidR="00C74C3A" w:rsidRPr="00113D89">
        <w:rPr>
          <w:b/>
          <w:color w:val="000000"/>
          <w:sz w:val="26"/>
          <w:szCs w:val="26"/>
        </w:rPr>
        <w:t xml:space="preserve"> </w:t>
      </w:r>
      <w:proofErr w:type="spellStart"/>
      <w:r w:rsidR="00C74C3A" w:rsidRPr="00113D89">
        <w:rPr>
          <w:b/>
          <w:color w:val="000000"/>
          <w:sz w:val="26"/>
          <w:szCs w:val="26"/>
        </w:rPr>
        <w:t>капилляро</w:t>
      </w:r>
      <w:proofErr w:type="spellEnd"/>
      <w:r w:rsidR="007F02C0" w:rsidRPr="00113D89">
        <w:rPr>
          <w:b/>
          <w:color w:val="000000"/>
          <w:sz w:val="26"/>
          <w:szCs w:val="26"/>
        </w:rPr>
        <w:t>-</w:t>
      </w:r>
      <w:r w:rsidR="00C74C3A" w:rsidRPr="00113D89">
        <w:rPr>
          <w:b/>
          <w:color w:val="000000"/>
          <w:sz w:val="26"/>
          <w:szCs w:val="26"/>
        </w:rPr>
        <w:t>прерывающих)</w:t>
      </w:r>
    </w:p>
    <w:p w14:paraId="5A7B9DCB" w14:textId="19DABAB5" w:rsidR="00A00C35" w:rsidRPr="00D853FE" w:rsidRDefault="00F8503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D853FE">
        <w:rPr>
          <w:sz w:val="24"/>
          <w:szCs w:val="24"/>
        </w:rPr>
        <w:t>8.</w:t>
      </w:r>
      <w:r w:rsidR="00113D89" w:rsidRPr="00D853FE">
        <w:rPr>
          <w:sz w:val="24"/>
          <w:szCs w:val="24"/>
        </w:rPr>
        <w:t>1</w:t>
      </w:r>
      <w:r w:rsidR="00D853FE">
        <w:rPr>
          <w:sz w:val="24"/>
          <w:szCs w:val="24"/>
        </w:rPr>
        <w:t xml:space="preserve"> </w:t>
      </w:r>
      <w:r w:rsidR="00A00C35" w:rsidRPr="00D853FE">
        <w:rPr>
          <w:sz w:val="24"/>
          <w:szCs w:val="24"/>
        </w:rPr>
        <w:t>Устройство дополнительных слоев оснований из щебня, гравия</w:t>
      </w:r>
      <w:r w:rsidRPr="00D853FE">
        <w:rPr>
          <w:sz w:val="24"/>
          <w:szCs w:val="24"/>
        </w:rPr>
        <w:t xml:space="preserve">, </w:t>
      </w:r>
      <w:r w:rsidR="00C74C3A" w:rsidRPr="00D853FE">
        <w:rPr>
          <w:sz w:val="24"/>
          <w:szCs w:val="24"/>
        </w:rPr>
        <w:t>песка следует про</w:t>
      </w:r>
      <w:r w:rsidR="00A00C35" w:rsidRPr="00D853FE">
        <w:rPr>
          <w:sz w:val="24"/>
          <w:szCs w:val="24"/>
        </w:rPr>
        <w:t xml:space="preserve">водить в соответствии с требованиями </w:t>
      </w:r>
      <w:r w:rsidR="00D853FE" w:rsidRPr="00D853FE">
        <w:rPr>
          <w:sz w:val="24"/>
          <w:szCs w:val="24"/>
        </w:rPr>
        <w:t>10.1, 10.2, 10.5 и 10.11</w:t>
      </w:r>
      <w:r w:rsidR="00E6497E" w:rsidRPr="00D853FE">
        <w:rPr>
          <w:sz w:val="24"/>
          <w:szCs w:val="24"/>
        </w:rPr>
        <w:t xml:space="preserve">, а из каменных материалов и грунтов, обработанных вяжущим, </w:t>
      </w:r>
      <w:r w:rsidR="00C74C3A" w:rsidRPr="00D853FE">
        <w:rPr>
          <w:sz w:val="24"/>
          <w:szCs w:val="24"/>
        </w:rPr>
        <w:t xml:space="preserve">– </w:t>
      </w:r>
      <w:r w:rsidR="003021CA" w:rsidRPr="00D853FE">
        <w:rPr>
          <w:sz w:val="24"/>
          <w:szCs w:val="24"/>
        </w:rPr>
        <w:t xml:space="preserve">в соответствии с требованиями </w:t>
      </w:r>
      <w:hyperlink r:id="rId18" w:anchor="PO0000132#PO0000132" w:tooltip="Раздел 6" w:history="1">
        <w:r w:rsidR="00E6497E" w:rsidRPr="00D853FE">
          <w:rPr>
            <w:rStyle w:val="a6"/>
            <w:color w:val="auto"/>
            <w:sz w:val="24"/>
            <w:szCs w:val="24"/>
            <w:u w:val="none"/>
          </w:rPr>
          <w:t>раздела 9</w:t>
        </w:r>
      </w:hyperlink>
      <w:r w:rsidR="00E6497E" w:rsidRPr="00D853FE">
        <w:rPr>
          <w:sz w:val="24"/>
          <w:szCs w:val="24"/>
        </w:rPr>
        <w:t>.</w:t>
      </w:r>
    </w:p>
    <w:p w14:paraId="291A718C" w14:textId="77777777" w:rsidR="00D853FE" w:rsidRPr="00E04F66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53615A20" w14:textId="77777777" w:rsidR="00A00C35" w:rsidRPr="008961AC" w:rsidRDefault="00F8503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8.</w:t>
      </w:r>
      <w:r w:rsidR="00113D89">
        <w:rPr>
          <w:sz w:val="24"/>
          <w:szCs w:val="24"/>
        </w:rPr>
        <w:t>2 </w:t>
      </w:r>
      <w:r w:rsidR="00A00C35" w:rsidRPr="008961AC">
        <w:rPr>
          <w:sz w:val="24"/>
          <w:szCs w:val="24"/>
        </w:rPr>
        <w:t xml:space="preserve">Бетонные смеси с легкими заполнителями, пористые каменные материалы, обработанные вяжущими, укрепленные грунты и </w:t>
      </w:r>
      <w:proofErr w:type="spellStart"/>
      <w:r w:rsidR="00A00C35" w:rsidRPr="008961AC">
        <w:rPr>
          <w:sz w:val="24"/>
          <w:szCs w:val="24"/>
        </w:rPr>
        <w:t>золошлаковые</w:t>
      </w:r>
      <w:proofErr w:type="spellEnd"/>
      <w:r w:rsidR="00A00C35" w:rsidRPr="008961AC">
        <w:rPr>
          <w:sz w:val="24"/>
          <w:szCs w:val="24"/>
        </w:rPr>
        <w:t xml:space="preserve"> смеси с легкими заполнителями следует приготовлять в смесителях</w:t>
      </w:r>
      <w:r w:rsidR="008A3997" w:rsidRPr="008961AC">
        <w:rPr>
          <w:sz w:val="24"/>
          <w:szCs w:val="24"/>
        </w:rPr>
        <w:t xml:space="preserve"> принудительного перемешивания.</w:t>
      </w:r>
    </w:p>
    <w:p w14:paraId="58CB4E3F" w14:textId="77777777" w:rsidR="00A00C35" w:rsidRPr="008961AC" w:rsidRDefault="00A00C3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Температура смеси при укладке должна быть не ниже </w:t>
      </w:r>
      <w:r w:rsidR="00113D89">
        <w:rPr>
          <w:sz w:val="24"/>
          <w:szCs w:val="24"/>
        </w:rPr>
        <w:t>5 </w:t>
      </w:r>
      <w:r w:rsidR="003076CD">
        <w:rPr>
          <w:sz w:val="24"/>
          <w:szCs w:val="24"/>
        </w:rPr>
        <w:t>°</w:t>
      </w:r>
      <w:r w:rsidRPr="008961AC">
        <w:rPr>
          <w:sz w:val="24"/>
          <w:szCs w:val="24"/>
        </w:rPr>
        <w:t>С.</w:t>
      </w:r>
    </w:p>
    <w:p w14:paraId="0A85B1D0" w14:textId="77777777" w:rsidR="00A00C35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8.</w:t>
      </w:r>
      <w:r w:rsidR="00113D89">
        <w:rPr>
          <w:sz w:val="24"/>
          <w:szCs w:val="24"/>
        </w:rPr>
        <w:t>3 </w:t>
      </w:r>
      <w:r w:rsidR="00A00C35" w:rsidRPr="008961AC">
        <w:rPr>
          <w:sz w:val="24"/>
          <w:szCs w:val="24"/>
        </w:rPr>
        <w:t xml:space="preserve">Теплоизоляционные плиточные материалы (пенопласт и др.) следует укладывать с обеспечением равномерного </w:t>
      </w:r>
      <w:r w:rsidR="00D10DF7" w:rsidRPr="008961AC">
        <w:rPr>
          <w:sz w:val="24"/>
          <w:szCs w:val="24"/>
        </w:rPr>
        <w:t>контакта</w:t>
      </w:r>
      <w:r w:rsidR="00113D89">
        <w:rPr>
          <w:sz w:val="24"/>
          <w:szCs w:val="24"/>
        </w:rPr>
        <w:t xml:space="preserve"> </w:t>
      </w:r>
      <w:r w:rsidR="00D10DF7" w:rsidRPr="008961AC">
        <w:rPr>
          <w:sz w:val="24"/>
          <w:szCs w:val="24"/>
        </w:rPr>
        <w:t xml:space="preserve">подошвы </w:t>
      </w:r>
      <w:r w:rsidR="00A00C35" w:rsidRPr="008961AC">
        <w:rPr>
          <w:sz w:val="24"/>
          <w:szCs w:val="24"/>
        </w:rPr>
        <w:t>плит</w:t>
      </w:r>
      <w:r w:rsidR="00D10DF7" w:rsidRPr="008961AC">
        <w:rPr>
          <w:sz w:val="24"/>
          <w:szCs w:val="24"/>
        </w:rPr>
        <w:t>ы</w:t>
      </w:r>
      <w:r w:rsidR="00A00C35" w:rsidRPr="008961AC">
        <w:rPr>
          <w:sz w:val="24"/>
          <w:szCs w:val="24"/>
        </w:rPr>
        <w:t xml:space="preserve"> </w:t>
      </w:r>
      <w:r w:rsidR="00D10DF7" w:rsidRPr="008961AC">
        <w:rPr>
          <w:sz w:val="24"/>
          <w:szCs w:val="24"/>
        </w:rPr>
        <w:t>с</w:t>
      </w:r>
      <w:r w:rsidR="00A00C35" w:rsidRPr="008961AC">
        <w:rPr>
          <w:sz w:val="24"/>
          <w:szCs w:val="24"/>
        </w:rPr>
        <w:t xml:space="preserve"> поверхность</w:t>
      </w:r>
      <w:r w:rsidR="00D10DF7" w:rsidRPr="008961AC">
        <w:rPr>
          <w:sz w:val="24"/>
          <w:szCs w:val="24"/>
        </w:rPr>
        <w:t>ю</w:t>
      </w:r>
      <w:r w:rsidR="00A00C35" w:rsidRPr="008961AC">
        <w:rPr>
          <w:sz w:val="24"/>
          <w:szCs w:val="24"/>
        </w:rPr>
        <w:t xml:space="preserve"> земляного полотна. При необходимости следует выравнивать поверхность земляного полотна песком.</w:t>
      </w:r>
    </w:p>
    <w:p w14:paraId="460333C1" w14:textId="77777777" w:rsidR="00A00C35" w:rsidRPr="008961AC" w:rsidRDefault="00A00C3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При двух- и трехъярусном теплоизолирующем слое швы нижележащего ряда плит необходимо перекрывать вышележащими плитами.</w:t>
      </w:r>
    </w:p>
    <w:p w14:paraId="03E55FFD" w14:textId="77777777" w:rsidR="00B56DD3" w:rsidRPr="008961AC" w:rsidRDefault="00A00C35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Первый над плитами слой дорожной одежды следует отсыпать на толщину не менее 0,2</w:t>
      </w:r>
      <w:r w:rsidR="00113D89">
        <w:rPr>
          <w:sz w:val="24"/>
          <w:szCs w:val="24"/>
        </w:rPr>
        <w:t>5 </w:t>
      </w:r>
      <w:r w:rsidRPr="008961AC">
        <w:rPr>
          <w:sz w:val="24"/>
          <w:szCs w:val="24"/>
        </w:rPr>
        <w:t>м в плотном теле способом «от себя».</w:t>
      </w:r>
    </w:p>
    <w:p w14:paraId="11A01D78" w14:textId="653690B0" w:rsidR="00B56DD3" w:rsidRPr="00D853FE" w:rsidRDefault="00B56DD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D853FE">
        <w:rPr>
          <w:sz w:val="24"/>
          <w:szCs w:val="24"/>
        </w:rPr>
        <w:t>8.</w:t>
      </w:r>
      <w:r w:rsidR="00113D89" w:rsidRPr="00D853FE">
        <w:rPr>
          <w:sz w:val="24"/>
          <w:szCs w:val="24"/>
        </w:rPr>
        <w:t>4 </w:t>
      </w:r>
      <w:r w:rsidRPr="00D853FE">
        <w:rPr>
          <w:sz w:val="24"/>
          <w:szCs w:val="24"/>
        </w:rPr>
        <w:t xml:space="preserve">Армирующие и разделяющие прослойки из </w:t>
      </w:r>
      <w:proofErr w:type="spellStart"/>
      <w:r w:rsidRPr="00D853FE">
        <w:rPr>
          <w:sz w:val="24"/>
          <w:szCs w:val="24"/>
        </w:rPr>
        <w:t>геосинтетических</w:t>
      </w:r>
      <w:proofErr w:type="spellEnd"/>
      <w:r w:rsidRPr="00D853FE">
        <w:rPr>
          <w:sz w:val="24"/>
          <w:szCs w:val="24"/>
        </w:rPr>
        <w:t xml:space="preserve"> материалов устраивают на подготовленное (</w:t>
      </w:r>
      <w:r w:rsidR="00837669" w:rsidRPr="00D853FE">
        <w:rPr>
          <w:sz w:val="24"/>
          <w:szCs w:val="24"/>
        </w:rPr>
        <w:t>спрофилированное) основание (7.6.2–7.6.6</w:t>
      </w:r>
      <w:r w:rsidRPr="00D853FE">
        <w:rPr>
          <w:sz w:val="24"/>
          <w:szCs w:val="24"/>
        </w:rPr>
        <w:t xml:space="preserve">). При устройстве прослойки </w:t>
      </w:r>
      <w:r w:rsidRPr="00D853FE">
        <w:rPr>
          <w:bCs/>
          <w:sz w:val="24"/>
          <w:szCs w:val="24"/>
        </w:rPr>
        <w:t>в основании насыпи, устраиваемой на слабых или обводненных грунтах,</w:t>
      </w:r>
      <w:r w:rsidR="00E0242E" w:rsidRPr="00D853FE">
        <w:rPr>
          <w:bCs/>
          <w:sz w:val="24"/>
          <w:szCs w:val="24"/>
        </w:rPr>
        <w:t xml:space="preserve"> подготовка может не проводиться</w:t>
      </w:r>
      <w:r w:rsidRPr="00D853FE">
        <w:rPr>
          <w:bCs/>
          <w:sz w:val="24"/>
          <w:szCs w:val="24"/>
        </w:rPr>
        <w:t xml:space="preserve">, если отсутствует опасность повреждения </w:t>
      </w:r>
      <w:proofErr w:type="spellStart"/>
      <w:r w:rsidR="00D853FE" w:rsidRPr="00D853FE">
        <w:rPr>
          <w:sz w:val="24"/>
          <w:szCs w:val="24"/>
        </w:rPr>
        <w:t>геосинтетического</w:t>
      </w:r>
      <w:proofErr w:type="spellEnd"/>
      <w:r w:rsidR="00D853FE" w:rsidRPr="00D853FE">
        <w:rPr>
          <w:sz w:val="24"/>
          <w:szCs w:val="24"/>
        </w:rPr>
        <w:t xml:space="preserve"> материала</w:t>
      </w:r>
      <w:r w:rsidRPr="00D853FE">
        <w:rPr>
          <w:bCs/>
          <w:sz w:val="24"/>
          <w:szCs w:val="24"/>
        </w:rPr>
        <w:t xml:space="preserve">. </w:t>
      </w:r>
      <w:r w:rsidR="00E0242E" w:rsidRPr="00D853FE">
        <w:rPr>
          <w:sz w:val="24"/>
          <w:szCs w:val="24"/>
        </w:rPr>
        <w:t>Укладку</w:t>
      </w:r>
      <w:r w:rsidRPr="00D853FE">
        <w:rPr>
          <w:sz w:val="24"/>
          <w:szCs w:val="24"/>
        </w:rPr>
        <w:t xml:space="preserve"> </w:t>
      </w:r>
      <w:proofErr w:type="spellStart"/>
      <w:r w:rsidRPr="00D853FE">
        <w:rPr>
          <w:sz w:val="24"/>
          <w:szCs w:val="24"/>
        </w:rPr>
        <w:t>геосинте</w:t>
      </w:r>
      <w:r w:rsidR="00E0242E" w:rsidRPr="00D853FE">
        <w:rPr>
          <w:sz w:val="24"/>
          <w:szCs w:val="24"/>
        </w:rPr>
        <w:t>тического</w:t>
      </w:r>
      <w:proofErr w:type="spellEnd"/>
      <w:r w:rsidR="00E0242E" w:rsidRPr="00D853FE">
        <w:rPr>
          <w:sz w:val="24"/>
          <w:szCs w:val="24"/>
        </w:rPr>
        <w:t xml:space="preserve"> материала проводят</w:t>
      </w:r>
      <w:r w:rsidR="00113D89" w:rsidRPr="00D853FE">
        <w:rPr>
          <w:sz w:val="24"/>
          <w:szCs w:val="24"/>
        </w:rPr>
        <w:t xml:space="preserve"> </w:t>
      </w:r>
      <w:r w:rsidR="00D10DF7" w:rsidRPr="00D853FE">
        <w:rPr>
          <w:sz w:val="24"/>
          <w:szCs w:val="24"/>
        </w:rPr>
        <w:t xml:space="preserve">в соответствии с проектным </w:t>
      </w:r>
      <w:r w:rsidRPr="00D853FE">
        <w:rPr>
          <w:sz w:val="24"/>
          <w:szCs w:val="24"/>
        </w:rPr>
        <w:t>решением.</w:t>
      </w:r>
    </w:p>
    <w:p w14:paraId="46972CAE" w14:textId="77777777" w:rsidR="00B56DD3" w:rsidRPr="00D853FE" w:rsidRDefault="00B56DD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D853FE">
        <w:rPr>
          <w:sz w:val="24"/>
          <w:szCs w:val="24"/>
        </w:rPr>
        <w:t>П</w:t>
      </w:r>
      <w:r w:rsidR="00E0242E" w:rsidRPr="00D853FE">
        <w:rPr>
          <w:sz w:val="24"/>
          <w:szCs w:val="24"/>
        </w:rPr>
        <w:t>еред отсыпкой грунта проверяют</w:t>
      </w:r>
      <w:r w:rsidRPr="00D853FE">
        <w:rPr>
          <w:sz w:val="24"/>
          <w:szCs w:val="24"/>
        </w:rPr>
        <w:t xml:space="preserve"> ка</w:t>
      </w:r>
      <w:r w:rsidR="00E0242E" w:rsidRPr="00D853FE">
        <w:rPr>
          <w:sz w:val="24"/>
          <w:szCs w:val="24"/>
        </w:rPr>
        <w:t>чество уложенной прослойки</w:t>
      </w:r>
      <w:r w:rsidR="00113D89" w:rsidRPr="00D853FE">
        <w:rPr>
          <w:sz w:val="24"/>
          <w:szCs w:val="24"/>
        </w:rPr>
        <w:t xml:space="preserve"> </w:t>
      </w:r>
      <w:r w:rsidR="00E0242E" w:rsidRPr="00D853FE">
        <w:rPr>
          <w:sz w:val="24"/>
          <w:szCs w:val="24"/>
        </w:rPr>
        <w:t>визуальным осмотром и фиксацией</w:t>
      </w:r>
      <w:r w:rsidRPr="00D853FE">
        <w:rPr>
          <w:sz w:val="24"/>
          <w:szCs w:val="24"/>
        </w:rPr>
        <w:t xml:space="preserve"> сплошности, величины перекрытия, качества стыковки полотен. </w:t>
      </w:r>
    </w:p>
    <w:p w14:paraId="3099EFDF" w14:textId="7417DB8B" w:rsidR="00B56DD3" w:rsidRPr="00D853FE" w:rsidRDefault="00B56DD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D853FE">
        <w:rPr>
          <w:sz w:val="24"/>
          <w:szCs w:val="24"/>
        </w:rPr>
        <w:t xml:space="preserve">Отсыпку грунта на </w:t>
      </w:r>
      <w:proofErr w:type="spellStart"/>
      <w:r w:rsidR="00D853FE" w:rsidRPr="00D853FE">
        <w:rPr>
          <w:sz w:val="24"/>
          <w:szCs w:val="24"/>
        </w:rPr>
        <w:t>геосинтетический</w:t>
      </w:r>
      <w:proofErr w:type="spellEnd"/>
      <w:r w:rsidR="00D853FE" w:rsidRPr="00D853FE">
        <w:rPr>
          <w:sz w:val="24"/>
          <w:szCs w:val="24"/>
        </w:rPr>
        <w:t xml:space="preserve"> материал</w:t>
      </w:r>
      <w:r w:rsidRPr="00D853FE">
        <w:rPr>
          <w:sz w:val="24"/>
          <w:szCs w:val="24"/>
        </w:rPr>
        <w:t xml:space="preserve"> ведут </w:t>
      </w:r>
      <w:r w:rsidR="00D10DF7" w:rsidRPr="00D853FE">
        <w:rPr>
          <w:sz w:val="24"/>
          <w:szCs w:val="24"/>
        </w:rPr>
        <w:t>«</w:t>
      </w:r>
      <w:r w:rsidRPr="00D853FE">
        <w:rPr>
          <w:sz w:val="24"/>
          <w:szCs w:val="24"/>
        </w:rPr>
        <w:t>от себя</w:t>
      </w:r>
      <w:r w:rsidR="00D10DF7" w:rsidRPr="00D853FE">
        <w:rPr>
          <w:sz w:val="24"/>
          <w:szCs w:val="24"/>
        </w:rPr>
        <w:t>»</w:t>
      </w:r>
      <w:r w:rsidR="00E0242E" w:rsidRPr="00D853FE">
        <w:rPr>
          <w:sz w:val="24"/>
          <w:szCs w:val="24"/>
        </w:rPr>
        <w:t>,</w:t>
      </w:r>
      <w:r w:rsidRPr="00D853FE">
        <w:rPr>
          <w:sz w:val="24"/>
          <w:szCs w:val="24"/>
        </w:rPr>
        <w:t xml:space="preserve"> </w:t>
      </w:r>
      <w:r w:rsidRPr="00D853FE">
        <w:rPr>
          <w:bCs/>
          <w:sz w:val="24"/>
          <w:szCs w:val="24"/>
        </w:rPr>
        <w:t>без заезда построечного транспорта на открытое полотно. Толщина отсыпаемого слоя в плотном теле должна быть не менее 1</w:t>
      </w:r>
      <w:r w:rsidR="00113D89" w:rsidRPr="00D853FE">
        <w:rPr>
          <w:bCs/>
          <w:sz w:val="24"/>
          <w:szCs w:val="24"/>
        </w:rPr>
        <w:t>5 </w:t>
      </w:r>
      <w:r w:rsidRPr="00D853FE">
        <w:rPr>
          <w:sz w:val="24"/>
          <w:szCs w:val="24"/>
        </w:rPr>
        <w:t>см, а при устройстве прослойки на слабом основании – не менее 2</w:t>
      </w:r>
      <w:r w:rsidR="00113D89" w:rsidRPr="00D853FE">
        <w:rPr>
          <w:sz w:val="24"/>
          <w:szCs w:val="24"/>
        </w:rPr>
        <w:t>0 </w:t>
      </w:r>
      <w:r w:rsidRPr="00D853FE">
        <w:rPr>
          <w:sz w:val="24"/>
          <w:szCs w:val="24"/>
        </w:rPr>
        <w:t>см.</w:t>
      </w:r>
    </w:p>
    <w:p w14:paraId="6F1B838B" w14:textId="77777777" w:rsidR="00D853FE" w:rsidRPr="00E04F66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7" w:name="PO0000124"/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bookmarkEnd w:id="27"/>
    <w:p w14:paraId="24995514" w14:textId="77777777" w:rsidR="00D853FE" w:rsidRPr="009837D8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37D8">
        <w:rPr>
          <w:rFonts w:ascii="Times New Roman" w:hAnsi="Times New Roman" w:cs="Times New Roman"/>
          <w:sz w:val="24"/>
          <w:szCs w:val="24"/>
        </w:rPr>
        <w:t xml:space="preserve">8.5 При использовании </w:t>
      </w:r>
      <w:proofErr w:type="spellStart"/>
      <w:r w:rsidRPr="009837D8">
        <w:rPr>
          <w:rFonts w:ascii="Times New Roman" w:hAnsi="Times New Roman" w:cs="Times New Roman"/>
          <w:sz w:val="24"/>
          <w:szCs w:val="24"/>
        </w:rPr>
        <w:t>геомембран</w:t>
      </w:r>
      <w:proofErr w:type="spellEnd"/>
      <w:r w:rsidRPr="009837D8">
        <w:rPr>
          <w:rFonts w:ascii="Times New Roman" w:hAnsi="Times New Roman" w:cs="Times New Roman"/>
          <w:sz w:val="24"/>
          <w:szCs w:val="24"/>
        </w:rPr>
        <w:t xml:space="preserve"> над и под ней на толщину не менее 10 см грунт не должен иметь зерен крупнее 16 мм, а содержание зерен размером 4–16 мм не должно выходить за пределы допустимого зернового состава.</w:t>
      </w:r>
    </w:p>
    <w:p w14:paraId="29619EF2" w14:textId="77777777" w:rsidR="00D853FE" w:rsidRPr="009837D8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37D8">
        <w:rPr>
          <w:rFonts w:ascii="Times New Roman" w:hAnsi="Times New Roman" w:cs="Times New Roman"/>
          <w:sz w:val="24"/>
          <w:szCs w:val="24"/>
        </w:rPr>
        <w:lastRenderedPageBreak/>
        <w:t xml:space="preserve">При укладке </w:t>
      </w:r>
      <w:proofErr w:type="spellStart"/>
      <w:r w:rsidRPr="009837D8">
        <w:rPr>
          <w:rFonts w:ascii="Times New Roman" w:hAnsi="Times New Roman" w:cs="Times New Roman"/>
          <w:sz w:val="24"/>
          <w:szCs w:val="24"/>
        </w:rPr>
        <w:t>геомембран</w:t>
      </w:r>
      <w:proofErr w:type="spellEnd"/>
      <w:r w:rsidRPr="009837D8">
        <w:rPr>
          <w:rFonts w:ascii="Times New Roman" w:hAnsi="Times New Roman" w:cs="Times New Roman"/>
          <w:sz w:val="24"/>
          <w:szCs w:val="24"/>
        </w:rPr>
        <w:t xml:space="preserve"> между прослойками из </w:t>
      </w:r>
      <w:proofErr w:type="spellStart"/>
      <w:r w:rsidRPr="009837D8">
        <w:rPr>
          <w:rFonts w:ascii="Times New Roman" w:hAnsi="Times New Roman" w:cs="Times New Roman"/>
          <w:sz w:val="24"/>
          <w:szCs w:val="24"/>
        </w:rPr>
        <w:t>геосинтетического</w:t>
      </w:r>
      <w:proofErr w:type="spellEnd"/>
      <w:r w:rsidRPr="009837D8">
        <w:rPr>
          <w:rFonts w:ascii="Times New Roman" w:hAnsi="Times New Roman" w:cs="Times New Roman"/>
          <w:sz w:val="24"/>
          <w:szCs w:val="24"/>
        </w:rPr>
        <w:t xml:space="preserve"> материала требования к крупности грунта не предъявляют. </w:t>
      </w:r>
    </w:p>
    <w:p w14:paraId="7475C521" w14:textId="211B6E5D" w:rsidR="00BB0876" w:rsidRPr="008961AC" w:rsidRDefault="00D853FE" w:rsidP="00D853F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proofErr w:type="spellStart"/>
      <w:r w:rsidRPr="009837D8">
        <w:rPr>
          <w:sz w:val="24"/>
          <w:szCs w:val="24"/>
        </w:rPr>
        <w:t>Геосинтетический</w:t>
      </w:r>
      <w:proofErr w:type="spellEnd"/>
      <w:r w:rsidRPr="009837D8">
        <w:rPr>
          <w:sz w:val="24"/>
          <w:szCs w:val="24"/>
        </w:rPr>
        <w:t xml:space="preserve"> материал должен соответствовать ГОСТ Р 56419.</w:t>
      </w:r>
    </w:p>
    <w:p w14:paraId="2FBE5152" w14:textId="77777777" w:rsidR="00D853FE" w:rsidRPr="00E04F66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6518734E" w14:textId="77777777" w:rsidR="00BB0876" w:rsidRPr="008961AC" w:rsidRDefault="00BB087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8.</w:t>
      </w:r>
      <w:r w:rsidR="00113D89">
        <w:rPr>
          <w:sz w:val="24"/>
          <w:szCs w:val="24"/>
        </w:rPr>
        <w:t>6 </w:t>
      </w:r>
      <w:r w:rsidRPr="008961AC">
        <w:rPr>
          <w:sz w:val="24"/>
          <w:szCs w:val="24"/>
        </w:rPr>
        <w:t xml:space="preserve">При устройстве гидроизолирующей прослойки полотна </w:t>
      </w:r>
      <w:proofErr w:type="spellStart"/>
      <w:r w:rsidRPr="008961AC">
        <w:rPr>
          <w:sz w:val="24"/>
          <w:szCs w:val="24"/>
        </w:rPr>
        <w:t>геомембран</w:t>
      </w:r>
      <w:proofErr w:type="spellEnd"/>
      <w:r w:rsidRPr="008961AC">
        <w:rPr>
          <w:sz w:val="24"/>
          <w:szCs w:val="24"/>
        </w:rPr>
        <w:t xml:space="preserve"> сваривают герметичным швом. Для конструкций с грунтом в обойме или подтопляемых непосредственно поверхностными или грунтовыми водами допускается устраивать стыки внахлест и скручиванием при условии, что они</w:t>
      </w:r>
      <w:r w:rsidR="00E0242E" w:rsidRPr="008961AC">
        <w:rPr>
          <w:sz w:val="24"/>
          <w:szCs w:val="24"/>
        </w:rPr>
        <w:t xml:space="preserve"> находятся под нагрузкой от массы</w:t>
      </w:r>
      <w:r w:rsidRPr="008961AC">
        <w:rPr>
          <w:sz w:val="24"/>
          <w:szCs w:val="24"/>
        </w:rPr>
        <w:t xml:space="preserve"> вышележащих слоев грунта и дорожной одежды не менее 9,</w:t>
      </w:r>
      <w:r w:rsidR="00113D89">
        <w:rPr>
          <w:sz w:val="24"/>
          <w:szCs w:val="24"/>
        </w:rPr>
        <w:t>8 </w:t>
      </w:r>
      <w:r w:rsidRPr="008961AC">
        <w:rPr>
          <w:sz w:val="24"/>
          <w:szCs w:val="24"/>
        </w:rPr>
        <w:t xml:space="preserve">МПа. Ширина </w:t>
      </w:r>
      <w:proofErr w:type="spellStart"/>
      <w:r w:rsidRPr="008961AC">
        <w:rPr>
          <w:sz w:val="24"/>
          <w:szCs w:val="24"/>
        </w:rPr>
        <w:t>нахлеста</w:t>
      </w:r>
      <w:proofErr w:type="spellEnd"/>
      <w:r w:rsidRPr="008961AC">
        <w:rPr>
          <w:sz w:val="24"/>
          <w:szCs w:val="24"/>
        </w:rPr>
        <w:t xml:space="preserve"> должна быть не менее 0,</w:t>
      </w:r>
      <w:r w:rsidR="00113D89">
        <w:rPr>
          <w:sz w:val="24"/>
          <w:szCs w:val="24"/>
        </w:rPr>
        <w:t>3 </w:t>
      </w:r>
      <w:r w:rsidRPr="008961AC">
        <w:rPr>
          <w:sz w:val="24"/>
          <w:szCs w:val="24"/>
        </w:rPr>
        <w:t>м. Полотна следует укладывать свободно, без натяжения, в ветреную погоду края полотен нужно закреплять.</w:t>
      </w:r>
    </w:p>
    <w:p w14:paraId="760C5BF6" w14:textId="48D4D818" w:rsidR="00ED5132" w:rsidRDefault="00A4756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A47568">
        <w:rPr>
          <w:sz w:val="24"/>
          <w:szCs w:val="24"/>
        </w:rPr>
        <w:t xml:space="preserve">Полотна следует засыпать не позднее срока установленного производителем материала. В случае отсутствия рекомендаций </w:t>
      </w:r>
      <w:r w:rsidRPr="00A47568">
        <w:rPr>
          <w:bCs/>
          <w:sz w:val="24"/>
          <w:szCs w:val="24"/>
        </w:rPr>
        <w:t>производителя материал следует засыпать не более чем через 12 ч</w:t>
      </w:r>
      <w:r w:rsidR="00BB0876" w:rsidRPr="008961AC">
        <w:rPr>
          <w:sz w:val="24"/>
          <w:szCs w:val="24"/>
        </w:rPr>
        <w:t>.</w:t>
      </w:r>
      <w:bookmarkStart w:id="28" w:name="_Toc525605676"/>
      <w:bookmarkStart w:id="29" w:name="_Toc525605089"/>
    </w:p>
    <w:p w14:paraId="67F3D71C" w14:textId="43D71EE8" w:rsidR="00A47568" w:rsidRPr="00A47568" w:rsidRDefault="00A4756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47568">
        <w:rPr>
          <w:b/>
          <w:bCs/>
          <w:sz w:val="24"/>
          <w:szCs w:val="24"/>
        </w:rPr>
        <w:t>(Измененная редакция, Изм. № 3).</w:t>
      </w:r>
    </w:p>
    <w:bookmarkEnd w:id="28"/>
    <w:bookmarkEnd w:id="29"/>
    <w:p w14:paraId="5330EA65" w14:textId="77777777" w:rsidR="00347FD6" w:rsidRPr="008961AC" w:rsidRDefault="00ED6C55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Контроль качества работ</w:t>
      </w:r>
    </w:p>
    <w:p w14:paraId="169D129D" w14:textId="6243696E" w:rsidR="00A00C35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8.7</w:t>
      </w:r>
      <w:r w:rsidR="00113D89">
        <w:rPr>
          <w:sz w:val="24"/>
          <w:szCs w:val="24"/>
        </w:rPr>
        <w:t> </w:t>
      </w:r>
      <w:r w:rsidR="00A00C35" w:rsidRPr="008961AC">
        <w:rPr>
          <w:sz w:val="24"/>
          <w:szCs w:val="24"/>
        </w:rPr>
        <w:t>При устройстве морозозащитных и дренирующих слоев необходимо контролировать соответствие качества материалов и песчаных грунтов требованиям проекта, плотность материала</w:t>
      </w:r>
      <w:r w:rsidR="00A47568">
        <w:rPr>
          <w:sz w:val="24"/>
          <w:szCs w:val="24"/>
        </w:rPr>
        <w:t xml:space="preserve">, </w:t>
      </w:r>
      <w:proofErr w:type="spellStart"/>
      <w:r w:rsidR="00A47568">
        <w:rPr>
          <w:sz w:val="24"/>
          <w:szCs w:val="24"/>
        </w:rPr>
        <w:t>деформативность</w:t>
      </w:r>
      <w:proofErr w:type="spellEnd"/>
      <w:r w:rsidR="00A47568">
        <w:rPr>
          <w:sz w:val="24"/>
          <w:szCs w:val="24"/>
        </w:rPr>
        <w:t xml:space="preserve"> слоев дорожной одежды из </w:t>
      </w:r>
      <w:proofErr w:type="spellStart"/>
      <w:r w:rsidR="00A47568">
        <w:rPr>
          <w:sz w:val="24"/>
          <w:szCs w:val="24"/>
        </w:rPr>
        <w:t>несвязынх</w:t>
      </w:r>
      <w:proofErr w:type="spellEnd"/>
      <w:r w:rsidR="00A47568">
        <w:rPr>
          <w:sz w:val="24"/>
          <w:szCs w:val="24"/>
        </w:rPr>
        <w:t xml:space="preserve"> материалов </w:t>
      </w:r>
      <w:r w:rsidR="00A00C35" w:rsidRPr="008961AC">
        <w:rPr>
          <w:sz w:val="24"/>
          <w:szCs w:val="24"/>
        </w:rPr>
        <w:t>и отсутствие загрязнения грунтом выходов дрен на откосах земляного полотна.</w:t>
      </w:r>
    </w:p>
    <w:p w14:paraId="3EE77B44" w14:textId="042744CB" w:rsidR="00A47568" w:rsidRPr="00A47568" w:rsidRDefault="00A47568" w:rsidP="00A47568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A47568">
        <w:rPr>
          <w:b/>
          <w:bCs/>
          <w:sz w:val="24"/>
          <w:szCs w:val="24"/>
        </w:rPr>
        <w:t>(Измененная редакция, Изм. № 3).</w:t>
      </w:r>
    </w:p>
    <w:p w14:paraId="22DFD66C" w14:textId="77777777" w:rsidR="000C1DFE" w:rsidRPr="008961AC" w:rsidRDefault="00F4757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8.</w:t>
      </w:r>
      <w:r w:rsidR="005F651D">
        <w:rPr>
          <w:sz w:val="24"/>
          <w:szCs w:val="24"/>
        </w:rPr>
        <w:t>8</w:t>
      </w:r>
      <w:r w:rsidR="00113D89">
        <w:rPr>
          <w:sz w:val="24"/>
          <w:szCs w:val="24"/>
        </w:rPr>
        <w:t> </w:t>
      </w:r>
      <w:r w:rsidR="000C1DFE" w:rsidRPr="008961AC">
        <w:rPr>
          <w:sz w:val="24"/>
          <w:szCs w:val="24"/>
        </w:rPr>
        <w:t xml:space="preserve">При устройстве теплоизолирующих слоев из бетонов, каменных материалов, обработанных вяжущими, укрепленных грунтов и </w:t>
      </w:r>
      <w:proofErr w:type="spellStart"/>
      <w:r w:rsidR="000C1DFE" w:rsidRPr="008961AC">
        <w:rPr>
          <w:sz w:val="24"/>
          <w:szCs w:val="24"/>
        </w:rPr>
        <w:t>золошлаковых</w:t>
      </w:r>
      <w:proofErr w:type="spellEnd"/>
      <w:r w:rsidR="000C1DFE" w:rsidRPr="008961AC">
        <w:rPr>
          <w:sz w:val="24"/>
          <w:szCs w:val="24"/>
        </w:rPr>
        <w:t xml:space="preserve"> смесей необходимо контролировать качество смесей путем определения прочности образцов материалов в соответствии с требованиями соответствующих разделов</w:t>
      </w:r>
      <w:r w:rsidRPr="008961AC">
        <w:rPr>
          <w:sz w:val="24"/>
          <w:szCs w:val="24"/>
        </w:rPr>
        <w:t xml:space="preserve"> настоящего свода</w:t>
      </w:r>
      <w:r w:rsidR="00113D89">
        <w:rPr>
          <w:sz w:val="24"/>
          <w:szCs w:val="24"/>
        </w:rPr>
        <w:t xml:space="preserve"> </w:t>
      </w:r>
      <w:r w:rsidR="000C1DFE" w:rsidRPr="008961AC">
        <w:rPr>
          <w:sz w:val="24"/>
          <w:szCs w:val="24"/>
        </w:rPr>
        <w:t>правил.</w:t>
      </w:r>
    </w:p>
    <w:p w14:paraId="0031A85B" w14:textId="77777777" w:rsidR="000C1DFE" w:rsidRPr="008961AC" w:rsidRDefault="000C1DF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При устройстве теплоизолирующих слоев из пенопласта необходимо проверять равномерность </w:t>
      </w:r>
      <w:r w:rsidR="009301C5" w:rsidRPr="008961AC">
        <w:rPr>
          <w:sz w:val="24"/>
          <w:szCs w:val="24"/>
        </w:rPr>
        <w:t>контакта</w:t>
      </w:r>
      <w:r w:rsidRPr="008961AC">
        <w:rPr>
          <w:sz w:val="24"/>
          <w:szCs w:val="24"/>
        </w:rPr>
        <w:t xml:space="preserve"> плит </w:t>
      </w:r>
      <w:r w:rsidR="009301C5" w:rsidRPr="008961AC">
        <w:rPr>
          <w:sz w:val="24"/>
          <w:szCs w:val="24"/>
        </w:rPr>
        <w:t>с</w:t>
      </w:r>
      <w:r w:rsidRPr="008961AC">
        <w:rPr>
          <w:sz w:val="24"/>
          <w:szCs w:val="24"/>
        </w:rPr>
        <w:t xml:space="preserve"> поверхность</w:t>
      </w:r>
      <w:r w:rsidR="009301C5" w:rsidRPr="008961AC">
        <w:rPr>
          <w:sz w:val="24"/>
          <w:szCs w:val="24"/>
        </w:rPr>
        <w:t>ю</w:t>
      </w:r>
      <w:r w:rsidRPr="008961AC">
        <w:rPr>
          <w:sz w:val="24"/>
          <w:szCs w:val="24"/>
        </w:rPr>
        <w:t xml:space="preserve"> земляного полотна и толщину первого слоя дорожной одежды над пенопластом.</w:t>
      </w:r>
    </w:p>
    <w:p w14:paraId="0C146A9A" w14:textId="25AB5487" w:rsidR="006D1341" w:rsidRPr="008961AC" w:rsidRDefault="000C1DF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При устройстве прослоек из </w:t>
      </w:r>
      <w:proofErr w:type="spellStart"/>
      <w:r w:rsidRPr="008961AC">
        <w:rPr>
          <w:sz w:val="24"/>
          <w:szCs w:val="24"/>
        </w:rPr>
        <w:t>гео</w:t>
      </w:r>
      <w:r w:rsidR="00692E5A" w:rsidRPr="008961AC">
        <w:rPr>
          <w:sz w:val="24"/>
          <w:szCs w:val="24"/>
        </w:rPr>
        <w:t>синтетических</w:t>
      </w:r>
      <w:proofErr w:type="spellEnd"/>
      <w:r w:rsidR="00692E5A" w:rsidRPr="008961AC">
        <w:rPr>
          <w:sz w:val="24"/>
          <w:szCs w:val="24"/>
        </w:rPr>
        <w:t xml:space="preserve"> материалов</w:t>
      </w:r>
      <w:r w:rsidR="00113D89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 xml:space="preserve">(армирующих, разделяющих, дренирующих, </w:t>
      </w:r>
      <w:proofErr w:type="spellStart"/>
      <w:r w:rsidRPr="008961AC">
        <w:rPr>
          <w:sz w:val="24"/>
          <w:szCs w:val="24"/>
        </w:rPr>
        <w:t>капилляро</w:t>
      </w:r>
      <w:proofErr w:type="spellEnd"/>
      <w:r w:rsidRPr="008961AC">
        <w:rPr>
          <w:sz w:val="24"/>
          <w:szCs w:val="24"/>
        </w:rPr>
        <w:t xml:space="preserve">-прерывающих и гидроизолирующих) необходимо проверять толщину и гранулометрический состав слоев материала над прослойкой, качество укладки и стыковки полотен </w:t>
      </w:r>
      <w:proofErr w:type="spellStart"/>
      <w:r w:rsidR="00D853FE" w:rsidRPr="009837D8">
        <w:rPr>
          <w:sz w:val="24"/>
          <w:szCs w:val="24"/>
        </w:rPr>
        <w:t>геосинтетического</w:t>
      </w:r>
      <w:proofErr w:type="spellEnd"/>
      <w:r w:rsidR="00D853FE" w:rsidRPr="009837D8">
        <w:rPr>
          <w:sz w:val="24"/>
          <w:szCs w:val="24"/>
        </w:rPr>
        <w:t xml:space="preserve"> материала</w:t>
      </w:r>
      <w:r w:rsidRPr="008961AC">
        <w:rPr>
          <w:sz w:val="24"/>
          <w:szCs w:val="24"/>
        </w:rPr>
        <w:t>.</w:t>
      </w:r>
    </w:p>
    <w:p w14:paraId="33428670" w14:textId="77777777" w:rsidR="00D853FE" w:rsidRPr="00E04F66" w:rsidRDefault="00D853FE" w:rsidP="00D853F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064A4AA0" w14:textId="77777777" w:rsidR="00A00C35" w:rsidRPr="008961AC" w:rsidRDefault="00F4757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8.</w:t>
      </w:r>
      <w:r w:rsidR="005F651D">
        <w:rPr>
          <w:sz w:val="24"/>
          <w:szCs w:val="24"/>
        </w:rPr>
        <w:t>9</w:t>
      </w:r>
      <w:r w:rsidR="00113D89">
        <w:rPr>
          <w:sz w:val="24"/>
          <w:szCs w:val="24"/>
        </w:rPr>
        <w:t> </w:t>
      </w:r>
      <w:r w:rsidR="00A00C35" w:rsidRPr="008961AC">
        <w:rPr>
          <w:sz w:val="24"/>
          <w:szCs w:val="24"/>
        </w:rPr>
        <w:t xml:space="preserve">При устройстве морозозащитного слоя из </w:t>
      </w:r>
      <w:proofErr w:type="spellStart"/>
      <w:r w:rsidR="00A00C35" w:rsidRPr="008961AC">
        <w:rPr>
          <w:sz w:val="24"/>
          <w:szCs w:val="24"/>
        </w:rPr>
        <w:t>непучинистых</w:t>
      </w:r>
      <w:proofErr w:type="spellEnd"/>
      <w:r w:rsidR="00A00C35" w:rsidRPr="008961AC">
        <w:rPr>
          <w:sz w:val="24"/>
          <w:szCs w:val="24"/>
        </w:rPr>
        <w:t xml:space="preserve"> или </w:t>
      </w:r>
      <w:proofErr w:type="spellStart"/>
      <w:r w:rsidR="00A00C35" w:rsidRPr="008961AC">
        <w:rPr>
          <w:sz w:val="24"/>
          <w:szCs w:val="24"/>
        </w:rPr>
        <w:t>слабопучинистых</w:t>
      </w:r>
      <w:proofErr w:type="spellEnd"/>
      <w:r w:rsidR="00A00C35" w:rsidRPr="008961AC">
        <w:rPr>
          <w:sz w:val="24"/>
          <w:szCs w:val="24"/>
        </w:rPr>
        <w:t xml:space="preserve"> грунтов контроль качества грунта следует проводить в карьере путем отбора не менее </w:t>
      </w:r>
      <w:r w:rsidR="00113D89">
        <w:rPr>
          <w:sz w:val="24"/>
          <w:szCs w:val="24"/>
        </w:rPr>
        <w:t>3 </w:t>
      </w:r>
      <w:r w:rsidR="00A00C35" w:rsidRPr="008961AC">
        <w:rPr>
          <w:sz w:val="24"/>
          <w:szCs w:val="24"/>
        </w:rPr>
        <w:t>и 1</w:t>
      </w:r>
      <w:r w:rsidR="00113D89">
        <w:rPr>
          <w:sz w:val="24"/>
          <w:szCs w:val="24"/>
        </w:rPr>
        <w:t>0 </w:t>
      </w:r>
      <w:r w:rsidR="00A00C35" w:rsidRPr="008961AC">
        <w:rPr>
          <w:sz w:val="24"/>
          <w:szCs w:val="24"/>
        </w:rPr>
        <w:t>проб из каждых 50</w:t>
      </w:r>
      <w:r w:rsidR="00113D89">
        <w:rPr>
          <w:sz w:val="24"/>
          <w:szCs w:val="24"/>
        </w:rPr>
        <w:t>0 </w:t>
      </w:r>
      <w:r w:rsidR="00A00C35" w:rsidRPr="008961AC">
        <w:rPr>
          <w:sz w:val="24"/>
          <w:szCs w:val="24"/>
        </w:rPr>
        <w:t>м</w:t>
      </w:r>
      <w:r w:rsidR="00113D89">
        <w:rPr>
          <w:sz w:val="24"/>
          <w:szCs w:val="24"/>
          <w:vertAlign w:val="superscript"/>
        </w:rPr>
        <w:t>3 </w:t>
      </w:r>
      <w:r w:rsidR="00A00C35" w:rsidRPr="008961AC">
        <w:rPr>
          <w:sz w:val="24"/>
          <w:szCs w:val="24"/>
        </w:rPr>
        <w:t xml:space="preserve">песчаного грунта </w:t>
      </w:r>
      <w:r w:rsidRPr="008961AC">
        <w:rPr>
          <w:sz w:val="24"/>
          <w:szCs w:val="24"/>
        </w:rPr>
        <w:t xml:space="preserve">соответственно </w:t>
      </w:r>
      <w:r w:rsidR="00A00C35" w:rsidRPr="008961AC">
        <w:rPr>
          <w:sz w:val="24"/>
          <w:szCs w:val="24"/>
        </w:rPr>
        <w:t>и проводить их испытание с определением содержания</w:t>
      </w:r>
      <w:r w:rsidR="00113D89">
        <w:rPr>
          <w:sz w:val="24"/>
          <w:szCs w:val="24"/>
        </w:rPr>
        <w:t xml:space="preserve"> </w:t>
      </w:r>
      <w:r w:rsidR="00A00C35" w:rsidRPr="008961AC">
        <w:rPr>
          <w:sz w:val="24"/>
          <w:szCs w:val="24"/>
        </w:rPr>
        <w:t>пыли</w:t>
      </w:r>
      <w:r w:rsidR="00113D89">
        <w:rPr>
          <w:sz w:val="24"/>
          <w:szCs w:val="24"/>
        </w:rPr>
        <w:t xml:space="preserve"> </w:t>
      </w:r>
      <w:r w:rsidR="00A00C35" w:rsidRPr="008961AC">
        <w:rPr>
          <w:sz w:val="24"/>
          <w:szCs w:val="24"/>
        </w:rPr>
        <w:t>и</w:t>
      </w:r>
      <w:r w:rsidR="00113D89">
        <w:rPr>
          <w:sz w:val="24"/>
          <w:szCs w:val="24"/>
        </w:rPr>
        <w:t xml:space="preserve"> </w:t>
      </w:r>
      <w:r w:rsidR="00A00C35" w:rsidRPr="008961AC">
        <w:rPr>
          <w:sz w:val="24"/>
          <w:szCs w:val="24"/>
        </w:rPr>
        <w:t>глины</w:t>
      </w:r>
      <w:r w:rsidRPr="008961AC">
        <w:rPr>
          <w:sz w:val="24"/>
          <w:szCs w:val="24"/>
        </w:rPr>
        <w:t xml:space="preserve"> и значения</w:t>
      </w:r>
      <w:r w:rsidR="00113D89">
        <w:rPr>
          <w:sz w:val="24"/>
          <w:szCs w:val="24"/>
        </w:rPr>
        <w:t xml:space="preserve"> </w:t>
      </w:r>
      <w:r w:rsidR="00A00C35" w:rsidRPr="008961AC">
        <w:rPr>
          <w:sz w:val="24"/>
          <w:szCs w:val="24"/>
        </w:rPr>
        <w:t xml:space="preserve">коэффициента фильтрации по </w:t>
      </w:r>
      <w:r w:rsidR="00113D89">
        <w:rPr>
          <w:sz w:val="24"/>
          <w:szCs w:val="24"/>
        </w:rPr>
        <w:t>ГОСТ </w:t>
      </w:r>
      <w:r w:rsidR="00A00C35" w:rsidRPr="008961AC">
        <w:rPr>
          <w:sz w:val="24"/>
          <w:szCs w:val="24"/>
        </w:rPr>
        <w:t>25584. Допускается устанавливать величину коэффициента фильтрации расчетным путем в зависимости от гранулометрического состава песчаного грунта.</w:t>
      </w:r>
    </w:p>
    <w:p w14:paraId="6B166471" w14:textId="717DAB80" w:rsidR="009A0771" w:rsidRPr="00FD4D2F" w:rsidRDefault="009A0771" w:rsidP="009A0771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4D2F">
        <w:rPr>
          <w:rFonts w:ascii="Times New Roman" w:hAnsi="Times New Roman" w:cs="Times New Roman"/>
          <w:sz w:val="24"/>
          <w:szCs w:val="24"/>
        </w:rPr>
        <w:t xml:space="preserve">8.10 Толщину первого слоя дорожной одежды и толщину слоев грунта над и под прослойкой по </w:t>
      </w:r>
      <w:hyperlink r:id="rId19" w:anchor="i326917" w:tooltip="Пункт 8.5" w:history="1">
        <w:r w:rsidRPr="00FD4D2F">
          <w:rPr>
            <w:rFonts w:ascii="Times New Roman" w:hAnsi="Times New Roman" w:cs="Times New Roman"/>
            <w:sz w:val="24"/>
            <w:szCs w:val="24"/>
          </w:rPr>
          <w:t>8.5</w:t>
        </w:r>
      </w:hyperlink>
      <w:r w:rsidRPr="00FD4D2F">
        <w:rPr>
          <w:rFonts w:ascii="Times New Roman" w:hAnsi="Times New Roman" w:cs="Times New Roman"/>
          <w:sz w:val="24"/>
          <w:szCs w:val="24"/>
        </w:rPr>
        <w:t xml:space="preserve"> следует контролировать линейкой в трех точках на </w:t>
      </w:r>
      <w:r w:rsidR="00A47568">
        <w:rPr>
          <w:rFonts w:ascii="Times New Roman" w:hAnsi="Times New Roman" w:cs="Times New Roman"/>
          <w:sz w:val="24"/>
          <w:szCs w:val="24"/>
        </w:rPr>
        <w:t>поперечном профиле</w:t>
      </w:r>
      <w:r w:rsidRPr="00FD4D2F">
        <w:rPr>
          <w:rFonts w:ascii="Times New Roman" w:hAnsi="Times New Roman" w:cs="Times New Roman"/>
          <w:sz w:val="24"/>
          <w:szCs w:val="24"/>
        </w:rPr>
        <w:t xml:space="preserve"> (по оси и у бровок) не реже чем через 50 м при ширине слоя до 20 м. При ширине более 20 м в пределах </w:t>
      </w:r>
      <w:r w:rsidR="00A47568">
        <w:rPr>
          <w:rFonts w:ascii="Times New Roman" w:hAnsi="Times New Roman" w:cs="Times New Roman"/>
          <w:sz w:val="24"/>
          <w:szCs w:val="24"/>
        </w:rPr>
        <w:t>поперечного профиля</w:t>
      </w:r>
      <w:r w:rsidRPr="00FD4D2F">
        <w:rPr>
          <w:rFonts w:ascii="Times New Roman" w:hAnsi="Times New Roman" w:cs="Times New Roman"/>
          <w:sz w:val="24"/>
          <w:szCs w:val="24"/>
        </w:rPr>
        <w:t xml:space="preserve"> следует контролировать еще в двух дополнительных точках. Допускается применять методы неразрушающего контроля, указанные в 4.12.</w:t>
      </w:r>
    </w:p>
    <w:p w14:paraId="4A5ACB7E" w14:textId="58DF40EA" w:rsidR="009A0771" w:rsidRPr="008961AC" w:rsidRDefault="009A0771" w:rsidP="009A0771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="00A47568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6ECCABBB" w14:textId="29BC2234" w:rsidR="00A00C35" w:rsidRDefault="009A0771" w:rsidP="009A0771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D4D2F">
        <w:rPr>
          <w:sz w:val="24"/>
          <w:szCs w:val="24"/>
        </w:rPr>
        <w:lastRenderedPageBreak/>
        <w:t xml:space="preserve">8.11 </w:t>
      </w:r>
      <w:r w:rsidRPr="00FD4D2F">
        <w:rPr>
          <w:rFonts w:eastAsia="Calibri"/>
          <w:bCs/>
          <w:sz w:val="24"/>
          <w:szCs w:val="24"/>
        </w:rPr>
        <w:t>Коэффициент уплотнения</w:t>
      </w:r>
      <w:r w:rsidRPr="00FD4D2F">
        <w:rPr>
          <w:sz w:val="24"/>
          <w:szCs w:val="24"/>
        </w:rPr>
        <w:t xml:space="preserve"> слоя необходимо контролировать в трех точках на </w:t>
      </w:r>
      <w:r w:rsidR="005F54FF">
        <w:rPr>
          <w:sz w:val="24"/>
          <w:szCs w:val="24"/>
        </w:rPr>
        <w:t>поперечном профиле</w:t>
      </w:r>
      <w:r w:rsidRPr="00FD4D2F">
        <w:rPr>
          <w:sz w:val="24"/>
          <w:szCs w:val="24"/>
        </w:rPr>
        <w:t xml:space="preserve"> (по оси и у кромок проезжей части) не реже чем через 50 м при ширине слоя 20 м, а при ширине более 20 м в пределах </w:t>
      </w:r>
      <w:r w:rsidR="005F54FF">
        <w:rPr>
          <w:sz w:val="24"/>
          <w:szCs w:val="24"/>
        </w:rPr>
        <w:t>поперечного профиля</w:t>
      </w:r>
      <w:r w:rsidRPr="00FD4D2F">
        <w:rPr>
          <w:sz w:val="24"/>
          <w:szCs w:val="24"/>
        </w:rPr>
        <w:t xml:space="preserve"> следует контролировать в двух дополнительных точках методами, указанными в 7.12.5. Допускается применять экспресс-методы контроля, указанные в 4.12.</w:t>
      </w:r>
    </w:p>
    <w:p w14:paraId="3CE522AA" w14:textId="41871991" w:rsidR="006B656D" w:rsidRPr="008961AC" w:rsidRDefault="006B656D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9A0771">
        <w:rPr>
          <w:b/>
          <w:sz w:val="24"/>
          <w:szCs w:val="24"/>
        </w:rPr>
        <w:t>2</w:t>
      </w:r>
      <w:r w:rsidR="005F54FF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3D6FA5CE" w14:textId="77777777" w:rsidR="00F47578" w:rsidRDefault="00F4757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8.</w:t>
      </w:r>
      <w:r w:rsidR="005F651D">
        <w:rPr>
          <w:sz w:val="24"/>
          <w:szCs w:val="24"/>
        </w:rPr>
        <w:t>12</w:t>
      </w:r>
      <w:r w:rsidR="00113D89">
        <w:rPr>
          <w:sz w:val="24"/>
          <w:szCs w:val="24"/>
        </w:rPr>
        <w:t> </w:t>
      </w:r>
      <w:r w:rsidR="00A00C35" w:rsidRPr="008961AC">
        <w:rPr>
          <w:sz w:val="24"/>
          <w:szCs w:val="24"/>
        </w:rPr>
        <w:t>Гранулометрический состав слоев грунта над и под гидроизолирующей прослойкой следует контролировать один раз в смену.</w:t>
      </w:r>
    </w:p>
    <w:p w14:paraId="10673BB6" w14:textId="06845C58" w:rsidR="00E007F7" w:rsidRDefault="00E007F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</w:rPr>
        <w:t xml:space="preserve">8.13 </w:t>
      </w:r>
      <w:proofErr w:type="spellStart"/>
      <w:r w:rsidRPr="00E007F7">
        <w:rPr>
          <w:sz w:val="24"/>
          <w:szCs w:val="24"/>
        </w:rPr>
        <w:t>Деформативность</w:t>
      </w:r>
      <w:proofErr w:type="spellEnd"/>
      <w:r w:rsidRPr="00E007F7">
        <w:rPr>
          <w:sz w:val="24"/>
          <w:szCs w:val="24"/>
        </w:rPr>
        <w:t xml:space="preserve"> дополнительных слоев дорожной одежды из несвязных материалов следует определять в соответствии с требованиями ГОСТ Р 59866</w:t>
      </w:r>
      <w:r>
        <w:rPr>
          <w:sz w:val="24"/>
          <w:szCs w:val="24"/>
        </w:rPr>
        <w:t>.</w:t>
      </w:r>
    </w:p>
    <w:p w14:paraId="47516017" w14:textId="5B0D3036" w:rsidR="00E007F7" w:rsidRPr="00E007F7" w:rsidRDefault="00E007F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E007F7">
        <w:rPr>
          <w:b/>
          <w:bCs/>
          <w:sz w:val="24"/>
          <w:szCs w:val="24"/>
        </w:rPr>
        <w:t>(Введен дополнительно, Изм. № 3).</w:t>
      </w:r>
    </w:p>
    <w:p w14:paraId="7F38A5B3" w14:textId="4930B9AD" w:rsidR="00F032FA" w:rsidRPr="00113D89" w:rsidRDefault="00113D89" w:rsidP="009A0771">
      <w:pPr>
        <w:overflowPunct w:val="0"/>
        <w:autoSpaceDE w:val="0"/>
        <w:autoSpaceDN w:val="0"/>
        <w:adjustRightInd w:val="0"/>
        <w:snapToGrid/>
        <w:spacing w:before="360" w:after="120"/>
        <w:ind w:left="567" w:firstLine="0"/>
        <w:rPr>
          <w:b/>
          <w:color w:val="000000"/>
          <w:sz w:val="26"/>
          <w:szCs w:val="26"/>
        </w:rPr>
      </w:pPr>
      <w:r w:rsidRPr="00113D89">
        <w:rPr>
          <w:b/>
          <w:color w:val="000000"/>
          <w:sz w:val="26"/>
          <w:szCs w:val="26"/>
        </w:rPr>
        <w:t>9</w:t>
      </w:r>
      <w:r w:rsidR="003076CD">
        <w:rPr>
          <w:b/>
          <w:color w:val="000000"/>
          <w:sz w:val="26"/>
          <w:szCs w:val="26"/>
        </w:rPr>
        <w:t> </w:t>
      </w:r>
      <w:r w:rsidR="00F47578" w:rsidRPr="00113D89">
        <w:rPr>
          <w:b/>
          <w:color w:val="000000"/>
          <w:sz w:val="26"/>
          <w:szCs w:val="26"/>
        </w:rPr>
        <w:t>Устройство оснований и покрытий из смесей каменных материалов и грунтов, обработанных (укрепленных)</w:t>
      </w:r>
      <w:r w:rsidR="003076CD">
        <w:rPr>
          <w:b/>
          <w:color w:val="000000"/>
          <w:sz w:val="26"/>
          <w:szCs w:val="26"/>
        </w:rPr>
        <w:t xml:space="preserve"> </w:t>
      </w:r>
      <w:r w:rsidR="00F47578" w:rsidRPr="00113D89">
        <w:rPr>
          <w:b/>
          <w:color w:val="000000"/>
          <w:sz w:val="26"/>
          <w:szCs w:val="26"/>
        </w:rPr>
        <w:t>неорганическими и органическими вяжущими материалами</w:t>
      </w:r>
    </w:p>
    <w:p w14:paraId="698570F6" w14:textId="23FF7816" w:rsidR="009A0771" w:rsidRPr="00FD4D2F" w:rsidRDefault="009A0771" w:rsidP="009A0771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D4D2F">
        <w:rPr>
          <w:rFonts w:ascii="Times New Roman" w:hAnsi="Times New Roman" w:cs="Times New Roman"/>
          <w:sz w:val="24"/>
          <w:szCs w:val="24"/>
        </w:rPr>
        <w:t xml:space="preserve">9.1 Смеси приготавливают в смесительных установках. </w:t>
      </w:r>
    </w:p>
    <w:p w14:paraId="3B39CA60" w14:textId="3F4B821B" w:rsidR="00F032FA" w:rsidRDefault="009A0771" w:rsidP="009A0771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D4D2F">
        <w:rPr>
          <w:sz w:val="24"/>
          <w:szCs w:val="24"/>
        </w:rPr>
        <w:t xml:space="preserve">Допускается приготавливать смеси методом смешения на дороге. При применении холодного </w:t>
      </w:r>
      <w:proofErr w:type="spellStart"/>
      <w:r w:rsidRPr="00FD4D2F">
        <w:rPr>
          <w:sz w:val="24"/>
          <w:szCs w:val="24"/>
        </w:rPr>
        <w:t>ресайклинга</w:t>
      </w:r>
      <w:proofErr w:type="spellEnd"/>
      <w:r w:rsidRPr="00FD4D2F">
        <w:rPr>
          <w:sz w:val="24"/>
          <w:szCs w:val="24"/>
        </w:rPr>
        <w:t xml:space="preserve"> обработанный материал получают одновременным фрезерованием и перемешиванием материала старой дорожной одежды, при необходимости, с добавлением щебня (песка), на проектную глубину с вяжущим за один или несколько проходов фрезерно-смесительной установки.</w:t>
      </w:r>
    </w:p>
    <w:p w14:paraId="33159294" w14:textId="17840812" w:rsidR="009C5608" w:rsidRDefault="009C5608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9A0771">
        <w:rPr>
          <w:b/>
          <w:sz w:val="24"/>
          <w:szCs w:val="24"/>
        </w:rPr>
        <w:t>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08228C54" w14:textId="5289C770" w:rsidR="009C5608" w:rsidRPr="008961AC" w:rsidRDefault="002C1C46" w:rsidP="009A0771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66AE9">
        <w:rPr>
          <w:b/>
          <w:sz w:val="24"/>
          <w:szCs w:val="24"/>
        </w:rPr>
        <w:t>9.</w:t>
      </w:r>
      <w:r w:rsidR="00113D89" w:rsidRPr="00566AE9">
        <w:rPr>
          <w:b/>
          <w:sz w:val="24"/>
          <w:szCs w:val="24"/>
        </w:rPr>
        <w:t>2</w:t>
      </w:r>
      <w:r w:rsidR="009A0771">
        <w:rPr>
          <w:sz w:val="24"/>
          <w:szCs w:val="24"/>
        </w:rPr>
        <w:t xml:space="preserve"> </w:t>
      </w:r>
      <w:r w:rsidR="009A0771" w:rsidRPr="00E04F66">
        <w:rPr>
          <w:b/>
          <w:sz w:val="24"/>
          <w:szCs w:val="24"/>
        </w:rPr>
        <w:t>(Исключен, Изм. № 2).</w:t>
      </w:r>
    </w:p>
    <w:p w14:paraId="306E3953" w14:textId="77777777" w:rsidR="00950977" w:rsidRPr="008961AC" w:rsidRDefault="0095097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113D89">
        <w:rPr>
          <w:sz w:val="24"/>
          <w:szCs w:val="24"/>
        </w:rPr>
        <w:t>3 </w:t>
      </w:r>
      <w:r w:rsidR="0044319C" w:rsidRPr="008961AC">
        <w:rPr>
          <w:sz w:val="24"/>
          <w:szCs w:val="24"/>
        </w:rPr>
        <w:t xml:space="preserve">Допускается применение </w:t>
      </w:r>
      <w:r w:rsidRPr="008961AC">
        <w:rPr>
          <w:sz w:val="24"/>
          <w:szCs w:val="24"/>
        </w:rPr>
        <w:t>а</w:t>
      </w:r>
      <w:r w:rsidR="00FE5CBD">
        <w:rPr>
          <w:sz w:val="24"/>
          <w:szCs w:val="24"/>
        </w:rPr>
        <w:t>с</w:t>
      </w:r>
      <w:r w:rsidRPr="008961AC">
        <w:rPr>
          <w:sz w:val="24"/>
          <w:szCs w:val="24"/>
        </w:rPr>
        <w:t>фальтобетонного гранулята</w:t>
      </w:r>
      <w:r w:rsidR="002662A3" w:rsidRPr="008961AC">
        <w:rPr>
          <w:sz w:val="24"/>
          <w:szCs w:val="24"/>
        </w:rPr>
        <w:t xml:space="preserve">, </w:t>
      </w:r>
      <w:r w:rsidR="00B249D3" w:rsidRPr="008961AC">
        <w:rPr>
          <w:sz w:val="24"/>
          <w:szCs w:val="24"/>
        </w:rPr>
        <w:t>а</w:t>
      </w:r>
      <w:r w:rsidR="001A73F0" w:rsidRPr="008961AC">
        <w:rPr>
          <w:sz w:val="24"/>
          <w:szCs w:val="24"/>
        </w:rPr>
        <w:t xml:space="preserve"> </w:t>
      </w:r>
      <w:r w:rsidR="00B249D3" w:rsidRPr="008961AC">
        <w:rPr>
          <w:sz w:val="24"/>
          <w:szCs w:val="24"/>
        </w:rPr>
        <w:t>также</w:t>
      </w:r>
      <w:r w:rsidR="001A73F0" w:rsidRPr="008961AC">
        <w:rPr>
          <w:sz w:val="24"/>
          <w:szCs w:val="24"/>
        </w:rPr>
        <w:t xml:space="preserve"> асфальтобетонного гранулята </w:t>
      </w:r>
      <w:r w:rsidR="00B249D3" w:rsidRPr="008961AC">
        <w:rPr>
          <w:sz w:val="24"/>
          <w:szCs w:val="24"/>
        </w:rPr>
        <w:t>в смеси с другими зернистыми материалами и грунтами</w:t>
      </w:r>
      <w:r w:rsidR="001A73F0" w:rsidRPr="008961AC">
        <w:rPr>
          <w:sz w:val="24"/>
          <w:szCs w:val="24"/>
        </w:rPr>
        <w:t>, обработанными органическими и/или минеральными вяжущими.</w:t>
      </w:r>
    </w:p>
    <w:p w14:paraId="0F99F195" w14:textId="123C223A" w:rsidR="00D73451" w:rsidRPr="008961AC" w:rsidRDefault="002D29D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113D89">
        <w:rPr>
          <w:sz w:val="24"/>
          <w:szCs w:val="24"/>
        </w:rPr>
        <w:t>4</w:t>
      </w:r>
      <w:r w:rsidR="009A0771">
        <w:rPr>
          <w:sz w:val="24"/>
          <w:szCs w:val="24"/>
        </w:rPr>
        <w:t xml:space="preserve"> </w:t>
      </w:r>
      <w:r w:rsidR="00E007F7" w:rsidRPr="00E007F7">
        <w:rPr>
          <w:bCs/>
          <w:sz w:val="24"/>
          <w:szCs w:val="24"/>
        </w:rPr>
        <w:t>Смеси и грунты, укрепленные органическими вяжущими, должны соответствовать требованиям ГОСТ Р 70453, ГОСТ Р 70454, а укрепленные минеральными (неорганическими) или комплексными вяжущими – ГОСТ Р 70452, ГОСТ Р 70455, ГОСТ Р 70197.1</w:t>
      </w:r>
      <w:r w:rsidR="00D73451" w:rsidRPr="008961AC">
        <w:rPr>
          <w:sz w:val="24"/>
          <w:szCs w:val="24"/>
        </w:rPr>
        <w:t>.</w:t>
      </w:r>
    </w:p>
    <w:p w14:paraId="6D439EFF" w14:textId="76D3FE8B" w:rsidR="009A0771" w:rsidRDefault="009A0771" w:rsidP="009A0771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1FD59F19" w14:textId="11143344" w:rsidR="0044319C" w:rsidRPr="009A0771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9A0771">
        <w:rPr>
          <w:sz w:val="24"/>
          <w:szCs w:val="24"/>
        </w:rPr>
        <w:t>9.</w:t>
      </w:r>
      <w:r w:rsidR="00113D89" w:rsidRPr="009A0771">
        <w:rPr>
          <w:sz w:val="24"/>
          <w:szCs w:val="24"/>
        </w:rPr>
        <w:t>5 </w:t>
      </w:r>
      <w:r w:rsidR="00B007BB" w:rsidRPr="009A0771">
        <w:rPr>
          <w:sz w:val="24"/>
          <w:szCs w:val="24"/>
        </w:rPr>
        <w:t>Глинистые грунты с числом пластичности более 1</w:t>
      </w:r>
      <w:r w:rsidR="00113D89" w:rsidRPr="009A0771">
        <w:rPr>
          <w:sz w:val="24"/>
          <w:szCs w:val="24"/>
        </w:rPr>
        <w:t>2</w:t>
      </w:r>
      <w:r w:rsidR="003076CD" w:rsidRPr="009A0771">
        <w:rPr>
          <w:sz w:val="24"/>
          <w:szCs w:val="24"/>
        </w:rPr>
        <w:t xml:space="preserve"> </w:t>
      </w:r>
      <w:r w:rsidR="00B007BB" w:rsidRPr="009A0771">
        <w:rPr>
          <w:sz w:val="24"/>
          <w:szCs w:val="24"/>
        </w:rPr>
        <w:t xml:space="preserve">перед смешением с вяжущими материалами должны быть размельчены. После размельчения содержание в грунте </w:t>
      </w:r>
      <w:r w:rsidR="009A0771" w:rsidRPr="009A0771">
        <w:rPr>
          <w:sz w:val="24"/>
          <w:szCs w:val="24"/>
        </w:rPr>
        <w:t>частиц размером более 4 мм</w:t>
      </w:r>
      <w:r w:rsidR="00B007BB" w:rsidRPr="009A0771">
        <w:rPr>
          <w:sz w:val="24"/>
          <w:szCs w:val="24"/>
        </w:rPr>
        <w:t xml:space="preserve"> должно составлять не свыше 2</w:t>
      </w:r>
      <w:r w:rsidR="00113D89" w:rsidRPr="009A0771">
        <w:rPr>
          <w:sz w:val="24"/>
          <w:szCs w:val="24"/>
        </w:rPr>
        <w:t>5 %</w:t>
      </w:r>
      <w:r w:rsidR="00B007BB" w:rsidRPr="009A0771">
        <w:rPr>
          <w:sz w:val="24"/>
          <w:szCs w:val="24"/>
        </w:rPr>
        <w:t xml:space="preserve"> массы, в том числе содержание </w:t>
      </w:r>
      <w:r w:rsidR="009A0771" w:rsidRPr="009A0771">
        <w:rPr>
          <w:sz w:val="24"/>
          <w:szCs w:val="24"/>
        </w:rPr>
        <w:t>частиц размером более 8 мм</w:t>
      </w:r>
      <w:r w:rsidR="00B007BB" w:rsidRPr="009A0771">
        <w:rPr>
          <w:sz w:val="24"/>
          <w:szCs w:val="24"/>
        </w:rPr>
        <w:t xml:space="preserve"> </w:t>
      </w:r>
      <w:r w:rsidR="004B2A7C" w:rsidRPr="009A0771">
        <w:rPr>
          <w:sz w:val="24"/>
          <w:szCs w:val="24"/>
        </w:rPr>
        <w:t>–</w:t>
      </w:r>
      <w:r w:rsidR="00B007BB" w:rsidRPr="009A0771">
        <w:rPr>
          <w:sz w:val="24"/>
          <w:szCs w:val="24"/>
        </w:rPr>
        <w:t xml:space="preserve"> не</w:t>
      </w:r>
      <w:r w:rsidR="004B2A7C" w:rsidRPr="009A0771">
        <w:rPr>
          <w:sz w:val="24"/>
          <w:szCs w:val="24"/>
        </w:rPr>
        <w:t xml:space="preserve"> </w:t>
      </w:r>
      <w:r w:rsidR="00B007BB" w:rsidRPr="009A0771">
        <w:rPr>
          <w:sz w:val="24"/>
          <w:szCs w:val="24"/>
        </w:rPr>
        <w:t>свыше 1</w:t>
      </w:r>
      <w:r w:rsidR="00113D89" w:rsidRPr="009A0771">
        <w:rPr>
          <w:sz w:val="24"/>
          <w:szCs w:val="24"/>
        </w:rPr>
        <w:t>0 %</w:t>
      </w:r>
      <w:r w:rsidR="00B007BB" w:rsidRPr="009A0771">
        <w:rPr>
          <w:sz w:val="24"/>
          <w:szCs w:val="24"/>
        </w:rPr>
        <w:t>.</w:t>
      </w:r>
      <w:r w:rsidR="004B2A7C" w:rsidRPr="009A0771">
        <w:rPr>
          <w:sz w:val="24"/>
          <w:szCs w:val="24"/>
        </w:rPr>
        <w:t xml:space="preserve"> </w:t>
      </w:r>
      <w:r w:rsidR="00B007BB" w:rsidRPr="009A0771">
        <w:rPr>
          <w:sz w:val="24"/>
          <w:szCs w:val="24"/>
        </w:rPr>
        <w:t>При измельчении тяжелых суглинков и глин влажностью менее 0,</w:t>
      </w:r>
      <w:r w:rsidR="00113D89" w:rsidRPr="009A0771">
        <w:rPr>
          <w:sz w:val="24"/>
          <w:szCs w:val="24"/>
        </w:rPr>
        <w:t>3</w:t>
      </w:r>
      <w:r w:rsidR="003076CD" w:rsidRPr="009A0771">
        <w:rPr>
          <w:sz w:val="24"/>
          <w:szCs w:val="24"/>
        </w:rPr>
        <w:t xml:space="preserve"> </w:t>
      </w:r>
      <w:r w:rsidR="00B007BB" w:rsidRPr="009A0771">
        <w:rPr>
          <w:sz w:val="24"/>
          <w:szCs w:val="24"/>
        </w:rPr>
        <w:t>влажности на границе текучести грунта в сухую погоду при температуре воздуха свыше 2</w:t>
      </w:r>
      <w:r w:rsidR="00113D89" w:rsidRPr="009A0771">
        <w:rPr>
          <w:sz w:val="24"/>
          <w:szCs w:val="24"/>
        </w:rPr>
        <w:t>0 </w:t>
      </w:r>
      <w:r w:rsidR="00B007BB" w:rsidRPr="009A0771">
        <w:rPr>
          <w:sz w:val="24"/>
          <w:szCs w:val="24"/>
        </w:rPr>
        <w:sym w:font="Arial" w:char="00B0"/>
      </w:r>
      <w:r w:rsidR="00B007BB" w:rsidRPr="009A0771">
        <w:rPr>
          <w:sz w:val="24"/>
          <w:szCs w:val="24"/>
        </w:rPr>
        <w:t>С в грунт необходимо вводить добавки поверхностно-активных веществ</w:t>
      </w:r>
      <w:r w:rsidR="0044319C" w:rsidRPr="009A0771">
        <w:rPr>
          <w:sz w:val="24"/>
          <w:szCs w:val="24"/>
        </w:rPr>
        <w:t xml:space="preserve">; </w:t>
      </w:r>
      <w:r w:rsidR="00EE3857" w:rsidRPr="009A0771">
        <w:rPr>
          <w:sz w:val="24"/>
          <w:szCs w:val="24"/>
        </w:rPr>
        <w:t xml:space="preserve">допускается применение </w:t>
      </w:r>
      <w:r w:rsidR="0038369B" w:rsidRPr="009A0771">
        <w:rPr>
          <w:sz w:val="24"/>
          <w:szCs w:val="24"/>
        </w:rPr>
        <w:t>ионны</w:t>
      </w:r>
      <w:r w:rsidR="00EE3857" w:rsidRPr="009A0771">
        <w:rPr>
          <w:sz w:val="24"/>
          <w:szCs w:val="24"/>
        </w:rPr>
        <w:t>х</w:t>
      </w:r>
      <w:r w:rsidR="0038369B" w:rsidRPr="009A0771">
        <w:rPr>
          <w:sz w:val="24"/>
          <w:szCs w:val="24"/>
        </w:rPr>
        <w:t xml:space="preserve"> стабилизатор</w:t>
      </w:r>
      <w:r w:rsidR="000E6028" w:rsidRPr="009A0771">
        <w:rPr>
          <w:sz w:val="24"/>
          <w:szCs w:val="24"/>
        </w:rPr>
        <w:t>ов</w:t>
      </w:r>
      <w:r w:rsidR="0038369B" w:rsidRPr="009A0771">
        <w:rPr>
          <w:sz w:val="24"/>
          <w:szCs w:val="24"/>
        </w:rPr>
        <w:t>.</w:t>
      </w:r>
      <w:bookmarkStart w:id="30" w:name="PO0000137"/>
      <w:r w:rsidR="0044319C" w:rsidRPr="009A0771">
        <w:rPr>
          <w:sz w:val="24"/>
          <w:szCs w:val="24"/>
        </w:rPr>
        <w:t xml:space="preserve"> </w:t>
      </w:r>
      <w:r w:rsidR="003A1172" w:rsidRPr="009A0771">
        <w:rPr>
          <w:sz w:val="24"/>
          <w:szCs w:val="24"/>
        </w:rPr>
        <w:t>Растворимые добавки следует вводить в грунт в виде водных растворов, нерастворимые</w:t>
      </w:r>
      <w:r w:rsidR="00EE3857" w:rsidRPr="009A0771">
        <w:rPr>
          <w:sz w:val="24"/>
          <w:szCs w:val="24"/>
        </w:rPr>
        <w:t xml:space="preserve"> </w:t>
      </w:r>
      <w:r w:rsidR="00C84357" w:rsidRPr="009A0771">
        <w:rPr>
          <w:sz w:val="24"/>
          <w:szCs w:val="24"/>
        </w:rPr>
        <w:t>–</w:t>
      </w:r>
      <w:r w:rsidR="00F47578" w:rsidRPr="009A0771">
        <w:rPr>
          <w:sz w:val="24"/>
          <w:szCs w:val="24"/>
        </w:rPr>
        <w:t xml:space="preserve"> </w:t>
      </w:r>
      <w:r w:rsidR="003A1172" w:rsidRPr="009A0771">
        <w:rPr>
          <w:sz w:val="24"/>
          <w:szCs w:val="24"/>
        </w:rPr>
        <w:t>в</w:t>
      </w:r>
      <w:r w:rsidR="00C84357" w:rsidRPr="009A0771">
        <w:rPr>
          <w:sz w:val="24"/>
          <w:szCs w:val="24"/>
        </w:rPr>
        <w:t xml:space="preserve"> </w:t>
      </w:r>
      <w:r w:rsidR="003A1172" w:rsidRPr="009A0771">
        <w:rPr>
          <w:sz w:val="24"/>
          <w:szCs w:val="24"/>
        </w:rPr>
        <w:t>виде эмульсий.</w:t>
      </w:r>
    </w:p>
    <w:p w14:paraId="56378E4D" w14:textId="77777777" w:rsidR="009A0771" w:rsidRDefault="009A0771" w:rsidP="009A0771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).</w:t>
      </w:r>
    </w:p>
    <w:p w14:paraId="61453DE0" w14:textId="6821E412" w:rsidR="0044319C" w:rsidRDefault="0044319C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113D89">
        <w:rPr>
          <w:sz w:val="24"/>
          <w:szCs w:val="24"/>
        </w:rPr>
        <w:t>6 </w:t>
      </w:r>
      <w:r w:rsidR="00A619C4" w:rsidRPr="00A619C4">
        <w:rPr>
          <w:sz w:val="24"/>
          <w:szCs w:val="24"/>
        </w:rPr>
        <w:t>Коэффициент уплотнения</w:t>
      </w:r>
      <w:r w:rsidR="00A619C4" w:rsidRPr="008961AC">
        <w:rPr>
          <w:sz w:val="24"/>
          <w:szCs w:val="24"/>
        </w:rPr>
        <w:t xml:space="preserve"> </w:t>
      </w:r>
      <w:r w:rsidR="00F032FA" w:rsidRPr="008961AC">
        <w:rPr>
          <w:sz w:val="24"/>
          <w:szCs w:val="24"/>
        </w:rPr>
        <w:t>укрепленного материала</w:t>
      </w:r>
      <w:r w:rsidR="00A0340F" w:rsidRPr="008961AC">
        <w:rPr>
          <w:sz w:val="24"/>
          <w:szCs w:val="24"/>
        </w:rPr>
        <w:t xml:space="preserve"> </w:t>
      </w:r>
      <w:r w:rsidR="009A0771" w:rsidRPr="00FD4D2F">
        <w:rPr>
          <w:bCs/>
          <w:sz w:val="24"/>
          <w:szCs w:val="24"/>
        </w:rPr>
        <w:t>должен</w:t>
      </w:r>
      <w:r w:rsidR="00F032FA" w:rsidRPr="008961AC">
        <w:rPr>
          <w:sz w:val="24"/>
          <w:szCs w:val="24"/>
        </w:rPr>
        <w:t xml:space="preserve"> быть </w:t>
      </w:r>
      <w:r w:rsidR="00917B2C" w:rsidRPr="008961AC">
        <w:rPr>
          <w:sz w:val="24"/>
          <w:szCs w:val="24"/>
        </w:rPr>
        <w:t>н</w:t>
      </w:r>
      <w:r w:rsidR="00F032FA" w:rsidRPr="008961AC">
        <w:rPr>
          <w:sz w:val="24"/>
          <w:szCs w:val="24"/>
        </w:rPr>
        <w:t>е менее 0,98.</w:t>
      </w:r>
      <w:bookmarkStart w:id="31" w:name="PO0000138"/>
    </w:p>
    <w:p w14:paraId="38639244" w14:textId="09F81626" w:rsidR="005768B2" w:rsidRPr="008961AC" w:rsidRDefault="005768B2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9A0771">
        <w:rPr>
          <w:b/>
          <w:sz w:val="24"/>
          <w:szCs w:val="24"/>
        </w:rPr>
        <w:t>, № 2</w:t>
      </w:r>
      <w:r w:rsidRPr="003A2AAD">
        <w:rPr>
          <w:b/>
          <w:sz w:val="24"/>
          <w:szCs w:val="24"/>
        </w:rPr>
        <w:t>).</w:t>
      </w:r>
    </w:p>
    <w:bookmarkEnd w:id="31"/>
    <w:p w14:paraId="5EEF1703" w14:textId="68201667" w:rsidR="00802839" w:rsidRPr="009A0771" w:rsidRDefault="009A077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9A0771">
        <w:rPr>
          <w:sz w:val="24"/>
          <w:szCs w:val="24"/>
        </w:rPr>
        <w:t xml:space="preserve">9.7 Устройство оснований и покрытий следует проводить при температуре не ниже 5 </w:t>
      </w:r>
      <w:r w:rsidRPr="009A0771">
        <w:rPr>
          <w:sz w:val="24"/>
          <w:szCs w:val="24"/>
        </w:rPr>
        <w:sym w:font="Arial" w:char="00B0"/>
      </w:r>
      <w:r w:rsidRPr="009A0771">
        <w:rPr>
          <w:sz w:val="24"/>
          <w:szCs w:val="24"/>
        </w:rPr>
        <w:t>С. Для производства работ при более низких температурах необходимо разработать раздел ППР, содержащий технологию производства работ с применением в смесях специальных химических добавок</w:t>
      </w:r>
      <w:r w:rsidR="00E007F7">
        <w:rPr>
          <w:sz w:val="24"/>
          <w:szCs w:val="24"/>
        </w:rPr>
        <w:t xml:space="preserve"> и/или </w:t>
      </w:r>
      <w:r w:rsidRPr="009A0771">
        <w:rPr>
          <w:sz w:val="24"/>
          <w:szCs w:val="24"/>
        </w:rPr>
        <w:t>мероприяти</w:t>
      </w:r>
      <w:r w:rsidR="00E007F7">
        <w:rPr>
          <w:sz w:val="24"/>
          <w:szCs w:val="24"/>
        </w:rPr>
        <w:t>й</w:t>
      </w:r>
      <w:r w:rsidRPr="009A0771">
        <w:rPr>
          <w:sz w:val="24"/>
          <w:szCs w:val="24"/>
        </w:rPr>
        <w:t>, обеспечивающи</w:t>
      </w:r>
      <w:r w:rsidR="00E007F7">
        <w:rPr>
          <w:sz w:val="24"/>
          <w:szCs w:val="24"/>
        </w:rPr>
        <w:t>х</w:t>
      </w:r>
      <w:r w:rsidRPr="009A0771">
        <w:rPr>
          <w:sz w:val="24"/>
          <w:szCs w:val="24"/>
        </w:rPr>
        <w:t xml:space="preserve"> возможность достижения требуемых показателей качества.</w:t>
      </w:r>
    </w:p>
    <w:p w14:paraId="1552C5E7" w14:textId="345D7513" w:rsidR="00A619C4" w:rsidRPr="008961AC" w:rsidRDefault="00A619C4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lastRenderedPageBreak/>
        <w:t xml:space="preserve">(Измененная редакция, Изм. № </w:t>
      </w:r>
      <w:r w:rsidR="009A0771">
        <w:rPr>
          <w:b/>
          <w:sz w:val="24"/>
          <w:szCs w:val="24"/>
        </w:rPr>
        <w:t>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237EF368" w14:textId="3E4F6C0A" w:rsidR="00A218EA" w:rsidRPr="008961AC" w:rsidRDefault="00680C00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bookmarkStart w:id="32" w:name="_Toc525605678"/>
      <w:bookmarkStart w:id="33" w:name="_Toc525605091"/>
      <w:r w:rsidRPr="008961AC">
        <w:rPr>
          <w:b/>
          <w:sz w:val="24"/>
          <w:szCs w:val="24"/>
        </w:rPr>
        <w:t>Основания и покрытия из смесей с неорганическими вяжущими материалами</w:t>
      </w:r>
      <w:bookmarkEnd w:id="32"/>
      <w:bookmarkEnd w:id="33"/>
    </w:p>
    <w:p w14:paraId="584C9101" w14:textId="77777777" w:rsidR="005E594D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34" w:name="п615"/>
      <w:r w:rsidRPr="008961AC">
        <w:rPr>
          <w:sz w:val="24"/>
          <w:szCs w:val="24"/>
        </w:rPr>
        <w:t>9.</w:t>
      </w:r>
      <w:r w:rsidR="000E6028" w:rsidRPr="008961AC">
        <w:rPr>
          <w:sz w:val="24"/>
          <w:szCs w:val="24"/>
        </w:rPr>
        <w:t>8</w:t>
      </w:r>
      <w:r w:rsidR="00113D89">
        <w:rPr>
          <w:sz w:val="24"/>
          <w:szCs w:val="24"/>
        </w:rPr>
        <w:t> </w:t>
      </w:r>
      <w:bookmarkEnd w:id="34"/>
      <w:r w:rsidR="005E594D" w:rsidRPr="008961AC">
        <w:rPr>
          <w:sz w:val="24"/>
          <w:szCs w:val="24"/>
        </w:rPr>
        <w:t>Влажность смеси перед уплотнением должна соответствовать оптимальной</w:t>
      </w:r>
      <w:r w:rsidR="00113D89">
        <w:rPr>
          <w:sz w:val="24"/>
          <w:szCs w:val="24"/>
        </w:rPr>
        <w:t xml:space="preserve"> </w:t>
      </w:r>
      <w:r w:rsidR="005E594D" w:rsidRPr="008961AC">
        <w:rPr>
          <w:sz w:val="24"/>
          <w:szCs w:val="24"/>
        </w:rPr>
        <w:t>с</w:t>
      </w:r>
      <w:r w:rsidR="00113D89">
        <w:rPr>
          <w:sz w:val="24"/>
          <w:szCs w:val="24"/>
        </w:rPr>
        <w:t xml:space="preserve"> </w:t>
      </w:r>
      <w:r w:rsidR="005E594D" w:rsidRPr="008961AC">
        <w:rPr>
          <w:sz w:val="24"/>
          <w:szCs w:val="24"/>
        </w:rPr>
        <w:t>учетом вяжущего. Допускают</w:t>
      </w:r>
      <w:r w:rsidR="00680C00" w:rsidRPr="008961AC">
        <w:rPr>
          <w:sz w:val="24"/>
          <w:szCs w:val="24"/>
        </w:rPr>
        <w:t xml:space="preserve">ся отклонения не более чем на </w:t>
      </w:r>
      <w:r w:rsidR="00113D89">
        <w:rPr>
          <w:sz w:val="24"/>
          <w:szCs w:val="24"/>
        </w:rPr>
        <w:t>2</w:t>
      </w:r>
      <w:r w:rsidR="00680C00" w:rsidRPr="008961AC">
        <w:rPr>
          <w:sz w:val="24"/>
          <w:szCs w:val="24"/>
        </w:rPr>
        <w:t>–</w:t>
      </w:r>
      <w:r w:rsidR="00113D89">
        <w:rPr>
          <w:sz w:val="24"/>
          <w:szCs w:val="24"/>
        </w:rPr>
        <w:t>3 %</w:t>
      </w:r>
      <w:r w:rsidR="005E594D" w:rsidRPr="008961AC">
        <w:rPr>
          <w:sz w:val="24"/>
          <w:szCs w:val="24"/>
        </w:rPr>
        <w:t xml:space="preserve"> выше оптимальной</w:t>
      </w:r>
      <w:r w:rsidR="00113D89">
        <w:rPr>
          <w:sz w:val="24"/>
          <w:szCs w:val="24"/>
        </w:rPr>
        <w:t xml:space="preserve"> </w:t>
      </w:r>
      <w:r w:rsidR="005E594D" w:rsidRPr="008961AC">
        <w:rPr>
          <w:sz w:val="24"/>
          <w:szCs w:val="24"/>
        </w:rPr>
        <w:t>при</w:t>
      </w:r>
      <w:r w:rsidR="00113D89">
        <w:rPr>
          <w:sz w:val="24"/>
          <w:szCs w:val="24"/>
        </w:rPr>
        <w:t xml:space="preserve"> </w:t>
      </w:r>
      <w:r w:rsidR="005E594D" w:rsidRPr="008961AC">
        <w:rPr>
          <w:sz w:val="24"/>
          <w:szCs w:val="24"/>
        </w:rPr>
        <w:t>сухой погоде и температуре выше 2</w:t>
      </w:r>
      <w:r w:rsidR="00113D89">
        <w:rPr>
          <w:sz w:val="24"/>
          <w:szCs w:val="24"/>
        </w:rPr>
        <w:t>0 </w:t>
      </w:r>
      <w:r w:rsidR="005E594D" w:rsidRPr="008961AC">
        <w:rPr>
          <w:sz w:val="24"/>
          <w:szCs w:val="24"/>
        </w:rPr>
        <w:t xml:space="preserve">°С и на </w:t>
      </w:r>
      <w:r w:rsidR="005F321D">
        <w:rPr>
          <w:sz w:val="24"/>
          <w:szCs w:val="24"/>
        </w:rPr>
        <w:t>1</w:t>
      </w:r>
      <w:r w:rsidR="00680C00" w:rsidRPr="008961AC">
        <w:rPr>
          <w:sz w:val="24"/>
          <w:szCs w:val="24"/>
        </w:rPr>
        <w:t>–</w:t>
      </w:r>
      <w:r w:rsidR="00113D89">
        <w:rPr>
          <w:sz w:val="24"/>
          <w:szCs w:val="24"/>
        </w:rPr>
        <w:t>2 %</w:t>
      </w:r>
      <w:r w:rsidR="005E594D" w:rsidRPr="008961AC">
        <w:rPr>
          <w:sz w:val="24"/>
          <w:szCs w:val="24"/>
        </w:rPr>
        <w:t xml:space="preserve"> меньше оптимальной при температуре ниже 1</w:t>
      </w:r>
      <w:r w:rsidR="00113D89">
        <w:rPr>
          <w:sz w:val="24"/>
          <w:szCs w:val="24"/>
        </w:rPr>
        <w:t>0 </w:t>
      </w:r>
      <w:r w:rsidR="005E594D" w:rsidRPr="008961AC">
        <w:rPr>
          <w:sz w:val="24"/>
          <w:szCs w:val="24"/>
        </w:rPr>
        <w:t>°С и при наличии осадков.</w:t>
      </w:r>
    </w:p>
    <w:p w14:paraId="0C63C45C" w14:textId="77777777" w:rsidR="00F17906" w:rsidRDefault="00F1790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17906">
        <w:rPr>
          <w:sz w:val="24"/>
          <w:szCs w:val="24"/>
        </w:rPr>
        <w:t>9.9 Уплотнение смеси грунта с цементом до максимальной плотности должно быть закончено не позднее чем через 3 ч, а при пониженных температурах (ниже 10 °С) - не позднее чем через 5 ч после введения в смесь воды или раствора солей</w:t>
      </w:r>
      <w:r>
        <w:rPr>
          <w:sz w:val="24"/>
          <w:szCs w:val="24"/>
        </w:rPr>
        <w:t>.</w:t>
      </w:r>
    </w:p>
    <w:p w14:paraId="6A70AD99" w14:textId="77777777" w:rsidR="00F17906" w:rsidRPr="008961AC" w:rsidRDefault="00F1790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1).</w:t>
      </w:r>
    </w:p>
    <w:p w14:paraId="7FC0BEEA" w14:textId="77777777" w:rsidR="00A218EA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10</w:t>
      </w:r>
      <w:r w:rsidR="00113D89">
        <w:rPr>
          <w:sz w:val="24"/>
          <w:szCs w:val="24"/>
        </w:rPr>
        <w:t> </w:t>
      </w:r>
      <w:r w:rsidR="00A218EA" w:rsidRPr="008961AC">
        <w:rPr>
          <w:sz w:val="24"/>
          <w:szCs w:val="24"/>
        </w:rPr>
        <w:t>Для ухода за свежеуложенным</w:t>
      </w:r>
      <w:r w:rsidR="00C50B05" w:rsidRPr="008961AC">
        <w:rPr>
          <w:sz w:val="24"/>
          <w:szCs w:val="24"/>
        </w:rPr>
        <w:t xml:space="preserve"> слоем</w:t>
      </w:r>
      <w:r w:rsidR="003551DE" w:rsidRPr="008961AC">
        <w:rPr>
          <w:sz w:val="24"/>
          <w:szCs w:val="24"/>
        </w:rPr>
        <w:t xml:space="preserve"> </w:t>
      </w:r>
      <w:r w:rsidR="00A218EA" w:rsidRPr="008961AC">
        <w:rPr>
          <w:sz w:val="24"/>
          <w:szCs w:val="24"/>
        </w:rPr>
        <w:t>следует распределять по поверхности органически</w:t>
      </w:r>
      <w:r w:rsidR="003551DE" w:rsidRPr="008961AC">
        <w:rPr>
          <w:sz w:val="24"/>
          <w:szCs w:val="24"/>
        </w:rPr>
        <w:t>е</w:t>
      </w:r>
      <w:r w:rsidR="00A218EA" w:rsidRPr="008961AC">
        <w:rPr>
          <w:sz w:val="24"/>
          <w:szCs w:val="24"/>
        </w:rPr>
        <w:t xml:space="preserve"> вяжущи</w:t>
      </w:r>
      <w:r w:rsidR="003551DE" w:rsidRPr="008961AC">
        <w:rPr>
          <w:sz w:val="24"/>
          <w:szCs w:val="24"/>
        </w:rPr>
        <w:t>е</w:t>
      </w:r>
      <w:r w:rsidR="00A218EA" w:rsidRPr="008961AC">
        <w:rPr>
          <w:sz w:val="24"/>
          <w:szCs w:val="24"/>
        </w:rPr>
        <w:t xml:space="preserve"> из расчета 0,5</w:t>
      </w:r>
      <w:r w:rsidR="00EB1197" w:rsidRPr="00F17906">
        <w:rPr>
          <w:sz w:val="24"/>
          <w:szCs w:val="24"/>
        </w:rPr>
        <w:t>–</w:t>
      </w:r>
      <w:r w:rsidR="00A218EA" w:rsidRPr="008961AC">
        <w:rPr>
          <w:sz w:val="24"/>
          <w:szCs w:val="24"/>
        </w:rPr>
        <w:t>0,</w:t>
      </w:r>
      <w:r w:rsidR="00113D89">
        <w:rPr>
          <w:sz w:val="24"/>
          <w:szCs w:val="24"/>
        </w:rPr>
        <w:t>8 </w:t>
      </w:r>
      <w:r w:rsidR="00A218EA" w:rsidRPr="008961AC">
        <w:rPr>
          <w:sz w:val="24"/>
          <w:szCs w:val="24"/>
        </w:rPr>
        <w:t>л/м</w:t>
      </w:r>
      <w:r w:rsidR="00A218EA" w:rsidRPr="00F17906">
        <w:rPr>
          <w:sz w:val="24"/>
          <w:szCs w:val="24"/>
        </w:rPr>
        <w:t>2</w:t>
      </w:r>
      <w:r w:rsidR="00434424" w:rsidRPr="008961AC">
        <w:rPr>
          <w:sz w:val="24"/>
          <w:szCs w:val="24"/>
        </w:rPr>
        <w:t>,</w:t>
      </w:r>
      <w:r w:rsidR="00A218EA" w:rsidRPr="008961AC">
        <w:rPr>
          <w:sz w:val="24"/>
          <w:szCs w:val="24"/>
        </w:rPr>
        <w:t xml:space="preserve"> </w:t>
      </w:r>
      <w:r w:rsidR="00C50B05" w:rsidRPr="008961AC">
        <w:rPr>
          <w:sz w:val="24"/>
          <w:szCs w:val="24"/>
        </w:rPr>
        <w:t xml:space="preserve">пленкообразующие материалы или </w:t>
      </w:r>
      <w:r w:rsidR="00A218EA" w:rsidRPr="008961AC">
        <w:rPr>
          <w:sz w:val="24"/>
          <w:szCs w:val="24"/>
        </w:rPr>
        <w:t xml:space="preserve">слой песка толщиной </w:t>
      </w:r>
      <w:r w:rsidR="00113D89">
        <w:rPr>
          <w:sz w:val="24"/>
          <w:szCs w:val="24"/>
        </w:rPr>
        <w:t>5 </w:t>
      </w:r>
      <w:r w:rsidR="00A218EA" w:rsidRPr="008961AC">
        <w:rPr>
          <w:sz w:val="24"/>
          <w:szCs w:val="24"/>
        </w:rPr>
        <w:t>см с поддержанием его во влажном состоянии</w:t>
      </w:r>
      <w:r w:rsidR="00434424" w:rsidRPr="008961AC">
        <w:rPr>
          <w:sz w:val="24"/>
          <w:szCs w:val="24"/>
        </w:rPr>
        <w:t>.</w:t>
      </w:r>
    </w:p>
    <w:p w14:paraId="20690C46" w14:textId="77777777" w:rsidR="00A218EA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35" w:name="PO0000152"/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11</w:t>
      </w:r>
      <w:r w:rsidR="00113D89">
        <w:rPr>
          <w:sz w:val="24"/>
          <w:szCs w:val="24"/>
        </w:rPr>
        <w:t> </w:t>
      </w:r>
      <w:r w:rsidR="00A218EA" w:rsidRPr="008961AC">
        <w:rPr>
          <w:sz w:val="24"/>
          <w:szCs w:val="24"/>
        </w:rPr>
        <w:t xml:space="preserve">Движение построечного транспорта по слою укрепленного основания или покрытия разрешается через </w:t>
      </w:r>
      <w:r w:rsidR="00113D89">
        <w:rPr>
          <w:sz w:val="24"/>
          <w:szCs w:val="24"/>
        </w:rPr>
        <w:t>5 </w:t>
      </w:r>
      <w:proofErr w:type="spellStart"/>
      <w:r w:rsidR="00A218EA" w:rsidRPr="008961AC">
        <w:rPr>
          <w:sz w:val="24"/>
          <w:szCs w:val="24"/>
        </w:rPr>
        <w:t>сут</w:t>
      </w:r>
      <w:proofErr w:type="spellEnd"/>
      <w:r w:rsidR="00A218EA" w:rsidRPr="008961AC">
        <w:rPr>
          <w:sz w:val="24"/>
          <w:szCs w:val="24"/>
        </w:rPr>
        <w:t xml:space="preserve"> после его устройства в случае применения укрепленного материала</w:t>
      </w:r>
      <w:r w:rsidR="004924FC" w:rsidRPr="008961AC">
        <w:rPr>
          <w:sz w:val="24"/>
          <w:szCs w:val="24"/>
        </w:rPr>
        <w:t xml:space="preserve">, </w:t>
      </w:r>
      <w:r w:rsidR="00680C00" w:rsidRPr="008961AC">
        <w:rPr>
          <w:sz w:val="24"/>
          <w:szCs w:val="24"/>
        </w:rPr>
        <w:t xml:space="preserve">соответствующего </w:t>
      </w:r>
      <w:r w:rsidR="004924FC" w:rsidRPr="008961AC">
        <w:rPr>
          <w:sz w:val="24"/>
          <w:szCs w:val="24"/>
        </w:rPr>
        <w:t xml:space="preserve">требованиям </w:t>
      </w:r>
      <w:r w:rsidR="00B72860" w:rsidRPr="008961AC">
        <w:rPr>
          <w:sz w:val="24"/>
          <w:szCs w:val="24"/>
        </w:rPr>
        <w:t>М4</w:t>
      </w:r>
      <w:r w:rsidR="00113D89">
        <w:rPr>
          <w:sz w:val="24"/>
          <w:szCs w:val="24"/>
        </w:rPr>
        <w:t>0 </w:t>
      </w:r>
      <w:r w:rsidR="00B72860" w:rsidRPr="008961AC">
        <w:rPr>
          <w:sz w:val="24"/>
          <w:szCs w:val="24"/>
        </w:rPr>
        <w:t xml:space="preserve">и выше </w:t>
      </w:r>
      <w:r w:rsidR="004924FC" w:rsidRPr="008961AC">
        <w:rPr>
          <w:sz w:val="24"/>
          <w:szCs w:val="24"/>
        </w:rPr>
        <w:t>по прочности</w:t>
      </w:r>
      <w:r w:rsidR="007F02C0" w:rsidRPr="008961AC">
        <w:rPr>
          <w:sz w:val="24"/>
          <w:szCs w:val="24"/>
        </w:rPr>
        <w:t xml:space="preserve">, </w:t>
      </w:r>
      <w:r w:rsidR="00B72860" w:rsidRPr="008961AC">
        <w:rPr>
          <w:sz w:val="24"/>
          <w:szCs w:val="24"/>
        </w:rPr>
        <w:t>при толщине укрепленного слоя не менее 1</w:t>
      </w:r>
      <w:r w:rsidR="00113D89">
        <w:rPr>
          <w:sz w:val="24"/>
          <w:szCs w:val="24"/>
        </w:rPr>
        <w:t>5 </w:t>
      </w:r>
      <w:r w:rsidR="00B72860" w:rsidRPr="008961AC">
        <w:rPr>
          <w:sz w:val="24"/>
          <w:szCs w:val="24"/>
        </w:rPr>
        <w:t xml:space="preserve">см, а также </w:t>
      </w:r>
      <w:r w:rsidR="00094FEB" w:rsidRPr="008961AC">
        <w:rPr>
          <w:sz w:val="24"/>
          <w:szCs w:val="24"/>
        </w:rPr>
        <w:t xml:space="preserve">в случае </w:t>
      </w:r>
      <w:r w:rsidR="00B72860" w:rsidRPr="008961AC">
        <w:rPr>
          <w:sz w:val="24"/>
          <w:szCs w:val="24"/>
        </w:rPr>
        <w:t xml:space="preserve">применения укрепленного материала, </w:t>
      </w:r>
      <w:r w:rsidR="00680C00" w:rsidRPr="008961AC">
        <w:rPr>
          <w:sz w:val="24"/>
          <w:szCs w:val="24"/>
        </w:rPr>
        <w:t>соответствующего</w:t>
      </w:r>
      <w:r w:rsidR="00B72860" w:rsidRPr="008961AC">
        <w:rPr>
          <w:sz w:val="24"/>
          <w:szCs w:val="24"/>
        </w:rPr>
        <w:t xml:space="preserve"> требованиям</w:t>
      </w:r>
      <w:r w:rsidR="00113D89">
        <w:rPr>
          <w:sz w:val="24"/>
          <w:szCs w:val="24"/>
        </w:rPr>
        <w:t xml:space="preserve"> </w:t>
      </w:r>
      <w:r w:rsidR="00B72860" w:rsidRPr="008961AC">
        <w:rPr>
          <w:sz w:val="24"/>
          <w:szCs w:val="24"/>
        </w:rPr>
        <w:t>М2</w:t>
      </w:r>
      <w:r w:rsidR="00113D89">
        <w:rPr>
          <w:sz w:val="24"/>
          <w:szCs w:val="24"/>
        </w:rPr>
        <w:t xml:space="preserve">0 </w:t>
      </w:r>
      <w:r w:rsidR="00B72860" w:rsidRPr="008961AC">
        <w:rPr>
          <w:sz w:val="24"/>
          <w:szCs w:val="24"/>
        </w:rPr>
        <w:t>по прочности при толщине укрепленного слоя не менее 2</w:t>
      </w:r>
      <w:r w:rsidR="00113D89">
        <w:rPr>
          <w:sz w:val="24"/>
          <w:szCs w:val="24"/>
        </w:rPr>
        <w:t>0 </w:t>
      </w:r>
      <w:r w:rsidR="00B72860" w:rsidRPr="008961AC">
        <w:rPr>
          <w:sz w:val="24"/>
          <w:szCs w:val="24"/>
        </w:rPr>
        <w:t xml:space="preserve">см. При толщине укрепленного слоя меньше указанных значений, а также при применении укрепленного материала, </w:t>
      </w:r>
      <w:r w:rsidR="00094FEB" w:rsidRPr="008961AC">
        <w:rPr>
          <w:sz w:val="24"/>
          <w:szCs w:val="24"/>
        </w:rPr>
        <w:t>соответствующего</w:t>
      </w:r>
      <w:r w:rsidR="00B72860" w:rsidRPr="008961AC">
        <w:rPr>
          <w:sz w:val="24"/>
          <w:szCs w:val="24"/>
        </w:rPr>
        <w:t xml:space="preserve"> требованиям М1</w:t>
      </w:r>
      <w:r w:rsidR="00113D89">
        <w:rPr>
          <w:sz w:val="24"/>
          <w:szCs w:val="24"/>
        </w:rPr>
        <w:t>0</w:t>
      </w:r>
      <w:r w:rsidR="003076CD">
        <w:rPr>
          <w:sz w:val="24"/>
          <w:szCs w:val="24"/>
        </w:rPr>
        <w:t xml:space="preserve"> </w:t>
      </w:r>
      <w:r w:rsidR="00B72860" w:rsidRPr="008961AC">
        <w:rPr>
          <w:sz w:val="24"/>
          <w:szCs w:val="24"/>
        </w:rPr>
        <w:t xml:space="preserve">по прочности, движение построечного транспорта следует открывать </w:t>
      </w:r>
      <w:r w:rsidR="00A218EA" w:rsidRPr="008961AC">
        <w:rPr>
          <w:sz w:val="24"/>
          <w:szCs w:val="24"/>
        </w:rPr>
        <w:t xml:space="preserve">через </w:t>
      </w:r>
      <w:r w:rsidR="00113D89">
        <w:rPr>
          <w:sz w:val="24"/>
          <w:szCs w:val="24"/>
        </w:rPr>
        <w:t>7 </w:t>
      </w:r>
      <w:r w:rsidR="00A218EA" w:rsidRPr="008961AC">
        <w:rPr>
          <w:sz w:val="24"/>
          <w:szCs w:val="24"/>
        </w:rPr>
        <w:t>сут</w:t>
      </w:r>
      <w:r w:rsidR="00C84357" w:rsidRPr="008961AC">
        <w:rPr>
          <w:sz w:val="24"/>
          <w:szCs w:val="24"/>
        </w:rPr>
        <w:t>ок</w:t>
      </w:r>
      <w:r w:rsidR="00A218EA" w:rsidRPr="008961AC">
        <w:rPr>
          <w:sz w:val="24"/>
          <w:szCs w:val="24"/>
        </w:rPr>
        <w:t xml:space="preserve"> </w:t>
      </w:r>
      <w:r w:rsidR="00986102" w:rsidRPr="008961AC">
        <w:rPr>
          <w:sz w:val="24"/>
          <w:szCs w:val="24"/>
        </w:rPr>
        <w:t>после устройства слоя</w:t>
      </w:r>
      <w:r w:rsidR="003551DE" w:rsidRPr="008961AC">
        <w:rPr>
          <w:sz w:val="24"/>
          <w:szCs w:val="24"/>
        </w:rPr>
        <w:t>.</w:t>
      </w:r>
    </w:p>
    <w:bookmarkEnd w:id="35"/>
    <w:p w14:paraId="4DA67FD0" w14:textId="77777777" w:rsidR="00E007F7" w:rsidRPr="00E007F7" w:rsidRDefault="00E007F7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</w:rPr>
        <w:t xml:space="preserve">Движение транспортных средств по конструктивным слоям из смесей каменных материалов и грунтов с минеральным вяжущим разрешается не ранее чем через 20 </w:t>
      </w:r>
      <w:proofErr w:type="spellStart"/>
      <w:r w:rsidRPr="00E007F7">
        <w:rPr>
          <w:sz w:val="24"/>
          <w:szCs w:val="24"/>
        </w:rPr>
        <w:t>сут</w:t>
      </w:r>
      <w:proofErr w:type="spellEnd"/>
      <w:r w:rsidRPr="00E007F7">
        <w:rPr>
          <w:sz w:val="24"/>
          <w:szCs w:val="24"/>
        </w:rPr>
        <w:t>. В период оттепелей и весеннего таяния движение транспортных средств по слою не допускается.</w:t>
      </w:r>
    </w:p>
    <w:p w14:paraId="07823166" w14:textId="77777777" w:rsidR="00E007F7" w:rsidRPr="00E007F7" w:rsidRDefault="00E007F7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</w:rPr>
        <w:t xml:space="preserve">Открытие движения транспорта и устройство вышележащих слоев поверх конструктивных слоев из органоминеральных смесей выполняют через 7 </w:t>
      </w:r>
      <w:proofErr w:type="spellStart"/>
      <w:r w:rsidRPr="00E007F7">
        <w:rPr>
          <w:sz w:val="24"/>
          <w:szCs w:val="24"/>
        </w:rPr>
        <w:t>сут</w:t>
      </w:r>
      <w:proofErr w:type="spellEnd"/>
      <w:r w:rsidRPr="00E007F7">
        <w:rPr>
          <w:sz w:val="24"/>
          <w:szCs w:val="24"/>
        </w:rPr>
        <w:t xml:space="preserve"> после их укладки и уплотнения. В случае невозможности обеспечения объезда при выполнении работ по капитальному ремонту время открытия движения по конструктивным слоям из органоминеральных смесей определяют на стадии подбора составов и принимают равным времени достижения физико-механических показателей в возрасте 7 </w:t>
      </w:r>
      <w:proofErr w:type="spellStart"/>
      <w:r w:rsidRPr="00E007F7">
        <w:rPr>
          <w:sz w:val="24"/>
          <w:szCs w:val="24"/>
        </w:rPr>
        <w:t>сут</w:t>
      </w:r>
      <w:proofErr w:type="spellEnd"/>
      <w:r w:rsidRPr="00E007F7">
        <w:rPr>
          <w:sz w:val="24"/>
          <w:szCs w:val="24"/>
        </w:rPr>
        <w:t xml:space="preserve">. </w:t>
      </w:r>
    </w:p>
    <w:p w14:paraId="28ADB993" w14:textId="77777777" w:rsidR="00E007F7" w:rsidRPr="00E007F7" w:rsidRDefault="00E007F7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</w:rPr>
        <w:t xml:space="preserve">Для ускорения набора прочности допускается применение быстросхватывающихся цементов и ускорителей твердения цемента при условии соблюдения требований ко всем остальным физико-механическим показателям смесей и выполнением полного цикла работ от ее приготовления до окончательного уплотнения до окончания срока схватывания цемента (не менее 3 ч). </w:t>
      </w:r>
    </w:p>
    <w:p w14:paraId="2BB4F3A0" w14:textId="77777777" w:rsidR="00E007F7" w:rsidRPr="00E007F7" w:rsidRDefault="00E007F7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</w:rPr>
        <w:t xml:space="preserve">При использовании медленнотвердеющих вяжущих, как без цемента, так и в сочетании с ним, допускается: </w:t>
      </w:r>
    </w:p>
    <w:p w14:paraId="57F315F1" w14:textId="77777777" w:rsidR="00E007F7" w:rsidRPr="00E007F7" w:rsidRDefault="00E007F7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</w:rPr>
        <w:t>- после устройства конструктивных слоев из смесей каменных материалов и грунтов с минеральным вяжущим открывать движение построечного транспорта и укладывать вышележащие слои в течение первых двух суток. Открытие движения транспорта по вышележащим слоям выполняют не ранее достижения конструктивным слоем 50 % нормируемых значений прочности в проектном возрасте с ограничением скорости автомобильного транспорта не более 40 км/ч до набора требуемой проектной прочности слоя;</w:t>
      </w:r>
    </w:p>
    <w:p w14:paraId="7908973E" w14:textId="239DB012" w:rsidR="00A218EA" w:rsidRDefault="00E007F7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</w:rPr>
        <w:t xml:space="preserve">- сразу после окончания уплотнения слоя из органоминеральной смеси допускаются его перекрытие слоем из асфальтобетона и открытие движения с ограничением скорости </w:t>
      </w:r>
      <w:r w:rsidRPr="00E007F7">
        <w:rPr>
          <w:sz w:val="24"/>
          <w:szCs w:val="24"/>
        </w:rPr>
        <w:lastRenderedPageBreak/>
        <w:t>автомобильного транспорта не более 40 км/ч до набора требуемой проектной прочности слоя</w:t>
      </w:r>
      <w:r w:rsidR="009A0771" w:rsidRPr="00FD4D2F">
        <w:rPr>
          <w:sz w:val="24"/>
          <w:szCs w:val="24"/>
        </w:rPr>
        <w:t>.</w:t>
      </w:r>
    </w:p>
    <w:p w14:paraId="599F201B" w14:textId="62027D64" w:rsidR="00F17906" w:rsidRPr="008961AC" w:rsidRDefault="00F1790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9A0771">
        <w:rPr>
          <w:b/>
          <w:sz w:val="24"/>
          <w:szCs w:val="24"/>
        </w:rPr>
        <w:t>, № 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489F8BF1" w14:textId="77777777" w:rsidR="00A218EA" w:rsidRPr="008961AC" w:rsidRDefault="00094FE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12</w:t>
      </w:r>
      <w:r w:rsidR="00113D89">
        <w:rPr>
          <w:sz w:val="24"/>
          <w:szCs w:val="24"/>
        </w:rPr>
        <w:t> </w:t>
      </w:r>
      <w:r w:rsidR="00D57FCB" w:rsidRPr="008961AC">
        <w:rPr>
          <w:sz w:val="24"/>
          <w:szCs w:val="24"/>
        </w:rPr>
        <w:t xml:space="preserve">Допустимая влажность грунтов не должна превышать значений, приведенных в </w:t>
      </w:r>
      <w:hyperlink r:id="rId20" w:anchor="TO0000006#TO0000006" w:tooltip="Таблица 3" w:history="1">
        <w:r w:rsidR="00C84357" w:rsidRPr="008961AC">
          <w:rPr>
            <w:rStyle w:val="a6"/>
            <w:color w:val="auto"/>
            <w:sz w:val="24"/>
            <w:szCs w:val="24"/>
            <w:u w:val="none"/>
          </w:rPr>
          <w:t>таблице</w:t>
        </w:r>
        <w:r w:rsidR="00D57FCB" w:rsidRPr="008961AC">
          <w:rPr>
            <w:rStyle w:val="a6"/>
            <w:color w:val="auto"/>
            <w:sz w:val="24"/>
            <w:szCs w:val="24"/>
            <w:u w:val="none"/>
          </w:rPr>
          <w:t xml:space="preserve"> 3</w:t>
        </w:r>
      </w:hyperlink>
      <w:r w:rsidR="00CD7247" w:rsidRPr="008961AC">
        <w:rPr>
          <w:sz w:val="24"/>
          <w:szCs w:val="24"/>
        </w:rPr>
        <w:t>.</w:t>
      </w:r>
    </w:p>
    <w:p w14:paraId="2BC8781D" w14:textId="62DEA63C" w:rsidR="00E45857" w:rsidRPr="008961AC" w:rsidRDefault="009A077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D4D2F">
        <w:rPr>
          <w:sz w:val="24"/>
          <w:szCs w:val="24"/>
        </w:rPr>
        <w:t>9.13 При среднесуточных температурах окружающего воздуха в пределах от плюс 5 °С до минус 10 °С следует осуществлять специальные меры: утепление основания, подогрев воды и заполнителей («термос»), введение в смесь водных растворов хлористых солей (химический метод – применение добавок).</w:t>
      </w:r>
    </w:p>
    <w:p w14:paraId="1F9A48C5" w14:textId="4543405A" w:rsidR="009A0771" w:rsidRPr="008961AC" w:rsidRDefault="009A0771" w:rsidP="009A0771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Pr="003A2AAD">
        <w:rPr>
          <w:b/>
          <w:sz w:val="24"/>
          <w:szCs w:val="24"/>
        </w:rPr>
        <w:t>).</w:t>
      </w:r>
    </w:p>
    <w:p w14:paraId="44B4C907" w14:textId="7B418296" w:rsidR="00E45857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14</w:t>
      </w:r>
      <w:r w:rsidR="00113D89">
        <w:rPr>
          <w:sz w:val="24"/>
          <w:szCs w:val="24"/>
        </w:rPr>
        <w:t> </w:t>
      </w:r>
      <w:r w:rsidR="00E45857" w:rsidRPr="008961AC">
        <w:rPr>
          <w:sz w:val="24"/>
          <w:szCs w:val="24"/>
        </w:rPr>
        <w:t xml:space="preserve">Ориентировочное количество вводимых в смесь хлористых солей в зависимости от температуры воздуха следует принимать согласно </w:t>
      </w:r>
      <w:hyperlink r:id="rId21" w:anchor="TO0000012#TO0000012" w:tooltip="Таблица 9" w:history="1">
        <w:r w:rsidR="00E45857" w:rsidRPr="008961AC">
          <w:rPr>
            <w:rStyle w:val="a6"/>
            <w:color w:val="auto"/>
            <w:sz w:val="24"/>
            <w:szCs w:val="24"/>
            <w:u w:val="none"/>
          </w:rPr>
          <w:t xml:space="preserve">таблице </w:t>
        </w:r>
        <w:r w:rsidR="00A0340F" w:rsidRPr="008961AC">
          <w:rPr>
            <w:rStyle w:val="a6"/>
            <w:color w:val="auto"/>
            <w:sz w:val="24"/>
            <w:szCs w:val="24"/>
            <w:u w:val="none"/>
          </w:rPr>
          <w:t>4</w:t>
        </w:r>
      </w:hyperlink>
      <w:r w:rsidR="00E45857" w:rsidRPr="008961AC">
        <w:rPr>
          <w:sz w:val="24"/>
          <w:szCs w:val="24"/>
        </w:rPr>
        <w:t>.</w:t>
      </w:r>
    </w:p>
    <w:p w14:paraId="6690D8DF" w14:textId="77777777" w:rsidR="00E45857" w:rsidRPr="008961AC" w:rsidRDefault="00E45857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0"/>
        <w:rPr>
          <w:sz w:val="24"/>
          <w:szCs w:val="24"/>
          <w:lang w:val="en-US"/>
        </w:rPr>
      </w:pPr>
      <w:r w:rsidRPr="008961AC">
        <w:rPr>
          <w:bCs/>
          <w:sz w:val="24"/>
          <w:szCs w:val="24"/>
        </w:rPr>
        <w:t>Т</w:t>
      </w:r>
      <w:r w:rsidR="003076C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а</w:t>
      </w:r>
      <w:r w:rsidR="003076C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б</w:t>
      </w:r>
      <w:r w:rsidR="003076C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л</w:t>
      </w:r>
      <w:r w:rsidR="003076C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и</w:t>
      </w:r>
      <w:r w:rsidR="003076CD">
        <w:rPr>
          <w:bCs/>
          <w:sz w:val="24"/>
          <w:szCs w:val="24"/>
        </w:rPr>
        <w:t xml:space="preserve"> </w:t>
      </w:r>
      <w:r w:rsidRPr="008961AC">
        <w:rPr>
          <w:bCs/>
          <w:sz w:val="24"/>
          <w:szCs w:val="24"/>
        </w:rPr>
        <w:t>ц</w:t>
      </w:r>
      <w:r w:rsidR="003076CD">
        <w:rPr>
          <w:bCs/>
          <w:sz w:val="24"/>
          <w:szCs w:val="24"/>
        </w:rPr>
        <w:t xml:space="preserve"> </w:t>
      </w:r>
      <w:proofErr w:type="gramStart"/>
      <w:r w:rsidRPr="008961AC">
        <w:rPr>
          <w:bCs/>
          <w:sz w:val="24"/>
          <w:szCs w:val="24"/>
        </w:rPr>
        <w:t>а</w:t>
      </w:r>
      <w:r w:rsidR="003076CD">
        <w:rPr>
          <w:bCs/>
          <w:sz w:val="24"/>
          <w:szCs w:val="24"/>
        </w:rPr>
        <w:t xml:space="preserve"> </w:t>
      </w:r>
      <w:r w:rsidR="000E6028" w:rsidRPr="008961AC">
        <w:rPr>
          <w:bCs/>
          <w:sz w:val="24"/>
          <w:szCs w:val="24"/>
        </w:rPr>
        <w:t xml:space="preserve"> 4</w:t>
      </w:r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5"/>
        <w:gridCol w:w="4817"/>
      </w:tblGrid>
      <w:tr w:rsidR="00E45857" w:rsidRPr="003076CD" w14:paraId="7A0B026D" w14:textId="77777777" w:rsidTr="009A0771">
        <w:trPr>
          <w:tblHeader/>
          <w:jc w:val="center"/>
        </w:trPr>
        <w:tc>
          <w:tcPr>
            <w:tcW w:w="2345" w:type="pct"/>
            <w:tcMar>
              <w:bottom w:w="28" w:type="dxa"/>
            </w:tcMar>
            <w:vAlign w:val="center"/>
          </w:tcPr>
          <w:p w14:paraId="5DDCE037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0"/>
              </w:rPr>
            </w:pPr>
            <w:bookmarkStart w:id="36" w:name="TO0000012"/>
            <w:r w:rsidRPr="003076CD">
              <w:rPr>
                <w:sz w:val="20"/>
              </w:rPr>
              <w:t>Температура во</w:t>
            </w:r>
            <w:r w:rsidR="00094FEB" w:rsidRPr="003076CD">
              <w:rPr>
                <w:sz w:val="20"/>
              </w:rPr>
              <w:t>здуха при производстве работ</w:t>
            </w:r>
          </w:p>
        </w:tc>
        <w:tc>
          <w:tcPr>
            <w:tcW w:w="2655" w:type="pct"/>
            <w:tcMar>
              <w:bottom w:w="28" w:type="dxa"/>
            </w:tcMar>
            <w:vAlign w:val="center"/>
          </w:tcPr>
          <w:p w14:paraId="7D928BD2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jc w:val="center"/>
              <w:rPr>
                <w:sz w:val="20"/>
              </w:rPr>
            </w:pPr>
            <w:r w:rsidRPr="003076CD">
              <w:rPr>
                <w:sz w:val="20"/>
              </w:rPr>
              <w:t>Количество солей,</w:t>
            </w:r>
            <w:r w:rsidR="00113D89" w:rsidRPr="003076CD">
              <w:rPr>
                <w:sz w:val="20"/>
              </w:rPr>
              <w:t> %</w:t>
            </w:r>
            <w:r w:rsidRPr="003076CD">
              <w:rPr>
                <w:sz w:val="20"/>
              </w:rPr>
              <w:t xml:space="preserve"> к массе воды, содержащейся в смеси</w:t>
            </w:r>
          </w:p>
        </w:tc>
      </w:tr>
      <w:tr w:rsidR="00E45857" w:rsidRPr="003076CD" w14:paraId="64E99C88" w14:textId="77777777" w:rsidTr="009A0771">
        <w:trPr>
          <w:jc w:val="center"/>
        </w:trPr>
        <w:tc>
          <w:tcPr>
            <w:tcW w:w="2345" w:type="pct"/>
            <w:tcMar>
              <w:bottom w:w="28" w:type="dxa"/>
            </w:tcMar>
          </w:tcPr>
          <w:p w14:paraId="13691BA4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r w:rsidRPr="003076CD">
              <w:rPr>
                <w:sz w:val="22"/>
                <w:szCs w:val="22"/>
              </w:rPr>
              <w:t xml:space="preserve">От </w:t>
            </w:r>
            <w:r w:rsidR="00113D89" w:rsidRPr="003076CD">
              <w:rPr>
                <w:sz w:val="22"/>
                <w:szCs w:val="22"/>
              </w:rPr>
              <w:t>0 </w:t>
            </w:r>
            <w:r w:rsidR="00094FEB" w:rsidRPr="003076CD">
              <w:rPr>
                <w:sz w:val="22"/>
                <w:szCs w:val="22"/>
              </w:rPr>
              <w:sym w:font="Arial" w:char="00B0"/>
            </w:r>
            <w:r w:rsidR="00094FEB" w:rsidRPr="003076CD">
              <w:rPr>
                <w:sz w:val="22"/>
                <w:szCs w:val="22"/>
              </w:rPr>
              <w:t xml:space="preserve">С </w:t>
            </w:r>
            <w:r w:rsidRPr="003076CD">
              <w:rPr>
                <w:sz w:val="22"/>
                <w:szCs w:val="22"/>
              </w:rPr>
              <w:t xml:space="preserve">до минус </w:t>
            </w:r>
            <w:r w:rsidR="00113D89" w:rsidRPr="003076CD">
              <w:rPr>
                <w:sz w:val="22"/>
                <w:szCs w:val="22"/>
              </w:rPr>
              <w:t>5 </w:t>
            </w:r>
            <w:r w:rsidR="00094FEB" w:rsidRPr="003076CD">
              <w:rPr>
                <w:sz w:val="22"/>
                <w:szCs w:val="22"/>
              </w:rPr>
              <w:sym w:font="Arial" w:char="00B0"/>
            </w:r>
            <w:r w:rsidR="00094FEB" w:rsidRPr="003076CD">
              <w:rPr>
                <w:sz w:val="22"/>
                <w:szCs w:val="22"/>
              </w:rPr>
              <w:t>С</w:t>
            </w:r>
          </w:p>
        </w:tc>
        <w:tc>
          <w:tcPr>
            <w:tcW w:w="2655" w:type="pct"/>
            <w:tcMar>
              <w:bottom w:w="28" w:type="dxa"/>
            </w:tcMar>
          </w:tcPr>
          <w:p w14:paraId="7E67886C" w14:textId="5C9B61E4" w:rsidR="00E45857" w:rsidRPr="003076CD" w:rsidRDefault="00E45857" w:rsidP="009A0771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proofErr w:type="spellStart"/>
            <w:r w:rsidRPr="003076CD">
              <w:rPr>
                <w:sz w:val="22"/>
                <w:szCs w:val="22"/>
              </w:rPr>
              <w:t>NaCl</w:t>
            </w:r>
            <w:proofErr w:type="spellEnd"/>
            <w:r w:rsidRPr="003076CD">
              <w:rPr>
                <w:sz w:val="22"/>
                <w:szCs w:val="22"/>
              </w:rPr>
              <w:t xml:space="preserve"> </w:t>
            </w:r>
            <w:r w:rsidR="00113D89" w:rsidRPr="003076CD">
              <w:rPr>
                <w:sz w:val="22"/>
                <w:szCs w:val="22"/>
              </w:rPr>
              <w:t>5 %</w:t>
            </w:r>
            <w:r w:rsidRPr="003076CD">
              <w:rPr>
                <w:sz w:val="22"/>
                <w:szCs w:val="22"/>
              </w:rPr>
              <w:t xml:space="preserve"> или CaCl</w:t>
            </w:r>
            <w:r w:rsidR="00113D89" w:rsidRPr="003076CD">
              <w:rPr>
                <w:sz w:val="22"/>
                <w:szCs w:val="22"/>
                <w:vertAlign w:val="subscript"/>
              </w:rPr>
              <w:t>2 </w:t>
            </w:r>
            <w:r w:rsidR="00113D89" w:rsidRPr="003076CD">
              <w:rPr>
                <w:sz w:val="22"/>
                <w:szCs w:val="22"/>
              </w:rPr>
              <w:t>3 %</w:t>
            </w:r>
            <w:r w:rsidR="009A0771">
              <w:rPr>
                <w:sz w:val="22"/>
                <w:szCs w:val="22"/>
              </w:rPr>
              <w:t xml:space="preserve"> </w:t>
            </w:r>
            <w:r w:rsidRPr="003076CD">
              <w:rPr>
                <w:sz w:val="22"/>
                <w:szCs w:val="22"/>
              </w:rPr>
              <w:t xml:space="preserve">или </w:t>
            </w:r>
            <w:proofErr w:type="spellStart"/>
            <w:r w:rsidRPr="003076CD">
              <w:rPr>
                <w:sz w:val="22"/>
                <w:szCs w:val="22"/>
                <w:lang w:val="en-US"/>
              </w:rPr>
              <w:t>CaCl</w:t>
            </w:r>
            <w:proofErr w:type="spellEnd"/>
            <w:r w:rsidR="00113D89" w:rsidRPr="003076CD">
              <w:rPr>
                <w:sz w:val="22"/>
                <w:szCs w:val="22"/>
                <w:vertAlign w:val="subscript"/>
              </w:rPr>
              <w:t>2 </w:t>
            </w:r>
            <w:r w:rsidR="00113D89" w:rsidRPr="003076CD">
              <w:rPr>
                <w:sz w:val="22"/>
                <w:szCs w:val="22"/>
              </w:rPr>
              <w:t>2 %</w:t>
            </w:r>
            <w:r w:rsidRPr="003076CD">
              <w:rPr>
                <w:sz w:val="22"/>
                <w:szCs w:val="22"/>
              </w:rPr>
              <w:t xml:space="preserve"> + </w:t>
            </w:r>
            <w:r w:rsidRPr="003076CD">
              <w:rPr>
                <w:sz w:val="22"/>
                <w:szCs w:val="22"/>
                <w:lang w:val="en-US"/>
              </w:rPr>
              <w:t>NaCl</w:t>
            </w:r>
            <w:r w:rsidRPr="003076CD">
              <w:rPr>
                <w:sz w:val="22"/>
                <w:szCs w:val="22"/>
              </w:rPr>
              <w:t xml:space="preserve"> </w:t>
            </w:r>
            <w:r w:rsidR="00113D89" w:rsidRPr="003076CD">
              <w:rPr>
                <w:sz w:val="22"/>
                <w:szCs w:val="22"/>
              </w:rPr>
              <w:t>3 %</w:t>
            </w:r>
          </w:p>
        </w:tc>
      </w:tr>
      <w:tr w:rsidR="00E45857" w:rsidRPr="003076CD" w14:paraId="2CE8689E" w14:textId="77777777" w:rsidTr="009A0771">
        <w:trPr>
          <w:jc w:val="center"/>
        </w:trPr>
        <w:tc>
          <w:tcPr>
            <w:tcW w:w="2345" w:type="pct"/>
            <w:tcMar>
              <w:bottom w:w="28" w:type="dxa"/>
            </w:tcMar>
          </w:tcPr>
          <w:p w14:paraId="7126ECA3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r w:rsidRPr="003076CD">
              <w:rPr>
                <w:sz w:val="22"/>
                <w:szCs w:val="22"/>
              </w:rPr>
              <w:t xml:space="preserve">От минус </w:t>
            </w:r>
            <w:r w:rsidR="00113D89" w:rsidRPr="003076CD">
              <w:rPr>
                <w:sz w:val="22"/>
                <w:szCs w:val="22"/>
              </w:rPr>
              <w:t>5 </w:t>
            </w:r>
            <w:r w:rsidR="00094FEB" w:rsidRPr="003076CD">
              <w:rPr>
                <w:sz w:val="22"/>
                <w:szCs w:val="22"/>
              </w:rPr>
              <w:sym w:font="Arial" w:char="00B0"/>
            </w:r>
            <w:r w:rsidR="00094FEB" w:rsidRPr="003076CD">
              <w:rPr>
                <w:sz w:val="22"/>
                <w:szCs w:val="22"/>
              </w:rPr>
              <w:t>С</w:t>
            </w:r>
            <w:r w:rsidRPr="003076CD">
              <w:rPr>
                <w:sz w:val="22"/>
                <w:szCs w:val="22"/>
              </w:rPr>
              <w:t xml:space="preserve"> до минус </w:t>
            </w:r>
            <w:r w:rsidR="00113D89" w:rsidRPr="003076CD">
              <w:rPr>
                <w:sz w:val="22"/>
                <w:szCs w:val="22"/>
              </w:rPr>
              <w:t>7 </w:t>
            </w:r>
            <w:r w:rsidR="00094FEB" w:rsidRPr="003076CD">
              <w:rPr>
                <w:sz w:val="22"/>
                <w:szCs w:val="22"/>
              </w:rPr>
              <w:sym w:font="Arial" w:char="00B0"/>
            </w:r>
            <w:r w:rsidR="00094FEB" w:rsidRPr="003076CD">
              <w:rPr>
                <w:sz w:val="22"/>
                <w:szCs w:val="22"/>
              </w:rPr>
              <w:t>С</w:t>
            </w:r>
          </w:p>
        </w:tc>
        <w:tc>
          <w:tcPr>
            <w:tcW w:w="2655" w:type="pct"/>
            <w:tcMar>
              <w:bottom w:w="28" w:type="dxa"/>
            </w:tcMar>
          </w:tcPr>
          <w:p w14:paraId="7D51243E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  <w:lang w:val="en-US"/>
              </w:rPr>
            </w:pPr>
            <w:r w:rsidRPr="003076CD">
              <w:rPr>
                <w:sz w:val="22"/>
                <w:szCs w:val="22"/>
                <w:lang w:val="en-US"/>
              </w:rPr>
              <w:t>CaCl</w:t>
            </w:r>
            <w:r w:rsidR="00113D89" w:rsidRPr="003076CD">
              <w:rPr>
                <w:sz w:val="22"/>
                <w:szCs w:val="22"/>
                <w:vertAlign w:val="subscript"/>
                <w:lang w:val="en-US"/>
              </w:rPr>
              <w:t>2 </w:t>
            </w:r>
            <w:r w:rsidR="00113D89" w:rsidRPr="003076CD">
              <w:rPr>
                <w:sz w:val="22"/>
                <w:szCs w:val="22"/>
                <w:lang w:val="en-US"/>
              </w:rPr>
              <w:t>3 %</w:t>
            </w:r>
            <w:r w:rsidRPr="003076CD">
              <w:rPr>
                <w:sz w:val="22"/>
                <w:szCs w:val="22"/>
                <w:lang w:val="en-US"/>
              </w:rPr>
              <w:t xml:space="preserve"> + NaCl </w:t>
            </w:r>
            <w:r w:rsidR="00113D89" w:rsidRPr="003076CD">
              <w:rPr>
                <w:sz w:val="22"/>
                <w:szCs w:val="22"/>
                <w:lang w:val="en-US"/>
              </w:rPr>
              <w:t>4 %</w:t>
            </w:r>
          </w:p>
        </w:tc>
      </w:tr>
      <w:tr w:rsidR="00E45857" w:rsidRPr="003076CD" w14:paraId="2DA62A0A" w14:textId="77777777" w:rsidTr="009A0771">
        <w:trPr>
          <w:jc w:val="center"/>
        </w:trPr>
        <w:tc>
          <w:tcPr>
            <w:tcW w:w="2345" w:type="pct"/>
            <w:tcMar>
              <w:bottom w:w="28" w:type="dxa"/>
            </w:tcMar>
          </w:tcPr>
          <w:p w14:paraId="6B02463E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r w:rsidRPr="003076CD">
              <w:rPr>
                <w:sz w:val="22"/>
                <w:szCs w:val="22"/>
              </w:rPr>
              <w:t xml:space="preserve">От минус </w:t>
            </w:r>
            <w:r w:rsidR="00113D89" w:rsidRPr="003076CD">
              <w:rPr>
                <w:sz w:val="22"/>
                <w:szCs w:val="22"/>
              </w:rPr>
              <w:t>7 </w:t>
            </w:r>
            <w:r w:rsidR="00094FEB" w:rsidRPr="003076CD">
              <w:rPr>
                <w:sz w:val="22"/>
                <w:szCs w:val="22"/>
              </w:rPr>
              <w:sym w:font="Arial" w:char="00B0"/>
            </w:r>
            <w:r w:rsidR="00094FEB" w:rsidRPr="003076CD">
              <w:rPr>
                <w:sz w:val="22"/>
                <w:szCs w:val="22"/>
              </w:rPr>
              <w:t>С</w:t>
            </w:r>
            <w:r w:rsidRPr="003076CD">
              <w:rPr>
                <w:sz w:val="22"/>
                <w:szCs w:val="22"/>
              </w:rPr>
              <w:t xml:space="preserve"> до минус 1</w:t>
            </w:r>
            <w:r w:rsidR="00113D89" w:rsidRPr="003076CD">
              <w:rPr>
                <w:sz w:val="22"/>
                <w:szCs w:val="22"/>
              </w:rPr>
              <w:t>0 </w:t>
            </w:r>
            <w:r w:rsidR="00094FEB" w:rsidRPr="003076CD">
              <w:rPr>
                <w:sz w:val="22"/>
                <w:szCs w:val="22"/>
              </w:rPr>
              <w:sym w:font="Arial" w:char="00B0"/>
            </w:r>
            <w:r w:rsidR="00094FEB" w:rsidRPr="003076CD">
              <w:rPr>
                <w:sz w:val="22"/>
                <w:szCs w:val="22"/>
              </w:rPr>
              <w:t>С</w:t>
            </w:r>
          </w:p>
        </w:tc>
        <w:tc>
          <w:tcPr>
            <w:tcW w:w="2655" w:type="pct"/>
            <w:tcMar>
              <w:bottom w:w="28" w:type="dxa"/>
            </w:tcMar>
          </w:tcPr>
          <w:p w14:paraId="514DB85A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  <w:lang w:val="en-US"/>
              </w:rPr>
            </w:pPr>
            <w:r w:rsidRPr="003076CD">
              <w:rPr>
                <w:sz w:val="22"/>
                <w:szCs w:val="22"/>
                <w:lang w:val="en-US"/>
              </w:rPr>
              <w:t>CaCl</w:t>
            </w:r>
            <w:r w:rsidR="00113D89" w:rsidRPr="003076CD">
              <w:rPr>
                <w:sz w:val="22"/>
                <w:szCs w:val="22"/>
                <w:vertAlign w:val="subscript"/>
                <w:lang w:val="en-US"/>
              </w:rPr>
              <w:t>2 </w:t>
            </w:r>
            <w:r w:rsidR="00113D89" w:rsidRPr="003076CD">
              <w:rPr>
                <w:sz w:val="22"/>
                <w:szCs w:val="22"/>
                <w:lang w:val="en-US"/>
              </w:rPr>
              <w:t>3 %</w:t>
            </w:r>
            <w:r w:rsidRPr="003076CD">
              <w:rPr>
                <w:sz w:val="22"/>
                <w:szCs w:val="22"/>
                <w:lang w:val="en-US"/>
              </w:rPr>
              <w:t xml:space="preserve"> + NaCl </w:t>
            </w:r>
            <w:r w:rsidR="00113D89" w:rsidRPr="003076CD">
              <w:rPr>
                <w:sz w:val="22"/>
                <w:szCs w:val="22"/>
                <w:lang w:val="en-US"/>
              </w:rPr>
              <w:t>7 %</w:t>
            </w:r>
          </w:p>
        </w:tc>
      </w:tr>
      <w:tr w:rsidR="00E45857" w:rsidRPr="003076CD" w14:paraId="0FCF601D" w14:textId="77777777" w:rsidTr="009A0771">
        <w:trPr>
          <w:jc w:val="center"/>
        </w:trPr>
        <w:tc>
          <w:tcPr>
            <w:tcW w:w="2345" w:type="pct"/>
            <w:tcMar>
              <w:bottom w:w="28" w:type="dxa"/>
            </w:tcMar>
          </w:tcPr>
          <w:p w14:paraId="5AA79733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r w:rsidRPr="003076CD">
              <w:rPr>
                <w:sz w:val="22"/>
                <w:szCs w:val="22"/>
              </w:rPr>
              <w:t>От минус 10</w:t>
            </w:r>
            <w:r w:rsidR="00094FEB" w:rsidRPr="003076CD">
              <w:rPr>
                <w:sz w:val="22"/>
                <w:szCs w:val="22"/>
              </w:rPr>
              <w:sym w:font="Arial" w:char="00B0"/>
            </w:r>
            <w:r w:rsidR="00094FEB" w:rsidRPr="003076CD">
              <w:rPr>
                <w:sz w:val="22"/>
                <w:szCs w:val="22"/>
              </w:rPr>
              <w:t>С</w:t>
            </w:r>
            <w:r w:rsidRPr="003076CD">
              <w:rPr>
                <w:sz w:val="22"/>
                <w:szCs w:val="22"/>
              </w:rPr>
              <w:t xml:space="preserve"> до минус 15</w:t>
            </w:r>
            <w:r w:rsidR="00094FEB" w:rsidRPr="003076CD">
              <w:rPr>
                <w:sz w:val="22"/>
                <w:szCs w:val="22"/>
              </w:rPr>
              <w:sym w:font="Arial" w:char="00B0"/>
            </w:r>
            <w:r w:rsidR="00094FEB" w:rsidRPr="003076CD">
              <w:rPr>
                <w:sz w:val="22"/>
                <w:szCs w:val="22"/>
              </w:rPr>
              <w:t>С</w:t>
            </w:r>
          </w:p>
        </w:tc>
        <w:tc>
          <w:tcPr>
            <w:tcW w:w="2655" w:type="pct"/>
            <w:tcMar>
              <w:bottom w:w="28" w:type="dxa"/>
            </w:tcMar>
          </w:tcPr>
          <w:p w14:paraId="6A606A00" w14:textId="77777777" w:rsidR="00E45857" w:rsidRPr="003076CD" w:rsidRDefault="00E45857" w:rsidP="00A24140">
            <w:pPr>
              <w:overflowPunct w:val="0"/>
              <w:autoSpaceDE w:val="0"/>
              <w:autoSpaceDN w:val="0"/>
              <w:adjustRightInd w:val="0"/>
              <w:snapToGrid/>
              <w:ind w:left="0" w:firstLine="0"/>
              <w:rPr>
                <w:sz w:val="22"/>
                <w:szCs w:val="22"/>
              </w:rPr>
            </w:pPr>
            <w:proofErr w:type="spellStart"/>
            <w:r w:rsidRPr="003076CD">
              <w:rPr>
                <w:sz w:val="22"/>
                <w:szCs w:val="22"/>
                <w:lang w:val="en-US"/>
              </w:rPr>
              <w:t>CaCl</w:t>
            </w:r>
            <w:proofErr w:type="spellEnd"/>
            <w:r w:rsidR="00113D89" w:rsidRPr="003076CD">
              <w:rPr>
                <w:sz w:val="22"/>
                <w:szCs w:val="22"/>
                <w:vertAlign w:val="subscript"/>
              </w:rPr>
              <w:t>2 </w:t>
            </w:r>
            <w:r w:rsidR="00113D89" w:rsidRPr="003076CD">
              <w:rPr>
                <w:sz w:val="22"/>
                <w:szCs w:val="22"/>
              </w:rPr>
              <w:t>6 %</w:t>
            </w:r>
            <w:r w:rsidRPr="003076CD">
              <w:rPr>
                <w:sz w:val="22"/>
                <w:szCs w:val="22"/>
              </w:rPr>
              <w:t xml:space="preserve"> + </w:t>
            </w:r>
            <w:r w:rsidRPr="003076CD">
              <w:rPr>
                <w:sz w:val="22"/>
                <w:szCs w:val="22"/>
                <w:lang w:val="en-US"/>
              </w:rPr>
              <w:t>NaCl</w:t>
            </w:r>
            <w:r w:rsidRPr="003076CD">
              <w:rPr>
                <w:sz w:val="22"/>
                <w:szCs w:val="22"/>
              </w:rPr>
              <w:t xml:space="preserve"> </w:t>
            </w:r>
            <w:r w:rsidR="00113D89" w:rsidRPr="003076CD">
              <w:rPr>
                <w:sz w:val="22"/>
                <w:szCs w:val="22"/>
              </w:rPr>
              <w:t>9 %</w:t>
            </w:r>
          </w:p>
        </w:tc>
      </w:tr>
      <w:bookmarkEnd w:id="36"/>
    </w:tbl>
    <w:p w14:paraId="21A6F168" w14:textId="77777777" w:rsidR="003F625F" w:rsidRPr="008961AC" w:rsidRDefault="003F625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  <w:lang w:val="en-US"/>
        </w:rPr>
      </w:pPr>
    </w:p>
    <w:p w14:paraId="1C87F774" w14:textId="77777777" w:rsidR="004A2450" w:rsidRPr="008961AC" w:rsidRDefault="00094FE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15</w:t>
      </w:r>
      <w:r w:rsidR="00113D89">
        <w:rPr>
          <w:sz w:val="24"/>
          <w:szCs w:val="24"/>
        </w:rPr>
        <w:t> </w:t>
      </w:r>
      <w:r w:rsidR="004A2450" w:rsidRPr="008961AC">
        <w:rPr>
          <w:sz w:val="24"/>
          <w:szCs w:val="24"/>
        </w:rPr>
        <w:t xml:space="preserve">Уход за уплотненным слоем при отрицательных температурах следует </w:t>
      </w:r>
      <w:r w:rsidRPr="008961AC">
        <w:rPr>
          <w:sz w:val="24"/>
          <w:szCs w:val="24"/>
        </w:rPr>
        <w:t xml:space="preserve">проводить </w:t>
      </w:r>
      <w:r w:rsidR="004A2450" w:rsidRPr="008961AC">
        <w:rPr>
          <w:sz w:val="24"/>
          <w:szCs w:val="24"/>
        </w:rPr>
        <w:t xml:space="preserve">с помощью слоя песка толщиной не менее </w:t>
      </w:r>
      <w:r w:rsidR="00113D89">
        <w:rPr>
          <w:sz w:val="24"/>
          <w:szCs w:val="24"/>
        </w:rPr>
        <w:t>6 </w:t>
      </w:r>
      <w:r w:rsidR="004A2450" w:rsidRPr="008961AC">
        <w:rPr>
          <w:sz w:val="24"/>
          <w:szCs w:val="24"/>
        </w:rPr>
        <w:t>см.</w:t>
      </w:r>
    </w:p>
    <w:p w14:paraId="272CDA5C" w14:textId="77777777" w:rsidR="004A2450" w:rsidRPr="008961AC" w:rsidRDefault="004A245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Движение транспортных средств по укрепленному слою основания или покрытия разрешается не ранее чем через 2</w:t>
      </w:r>
      <w:r w:rsidR="00113D89">
        <w:rPr>
          <w:sz w:val="24"/>
          <w:szCs w:val="24"/>
        </w:rPr>
        <w:t>0 </w:t>
      </w:r>
      <w:proofErr w:type="spellStart"/>
      <w:r w:rsidRPr="008961AC">
        <w:rPr>
          <w:sz w:val="24"/>
          <w:szCs w:val="24"/>
        </w:rPr>
        <w:t>сут</w:t>
      </w:r>
      <w:proofErr w:type="spellEnd"/>
      <w:r w:rsidRPr="008961AC">
        <w:rPr>
          <w:sz w:val="24"/>
          <w:szCs w:val="24"/>
        </w:rPr>
        <w:t>. В период оттепелей и весеннего таяния движение транспортных средств по слою не допускается.</w:t>
      </w:r>
    </w:p>
    <w:p w14:paraId="7EC1BE41" w14:textId="77777777" w:rsidR="004A2450" w:rsidRPr="008961AC" w:rsidRDefault="00094FE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16</w:t>
      </w:r>
      <w:r w:rsidR="00113D89">
        <w:rPr>
          <w:sz w:val="24"/>
          <w:szCs w:val="24"/>
        </w:rPr>
        <w:t> </w:t>
      </w:r>
      <w:r w:rsidR="004A2450" w:rsidRPr="008961AC">
        <w:rPr>
          <w:sz w:val="24"/>
          <w:szCs w:val="24"/>
        </w:rPr>
        <w:t>При температуре воздуха ниже минус 1</w:t>
      </w:r>
      <w:r w:rsidR="00113D89">
        <w:rPr>
          <w:sz w:val="24"/>
          <w:szCs w:val="24"/>
        </w:rPr>
        <w:t>0 </w:t>
      </w:r>
      <w:r w:rsidR="004A2450" w:rsidRPr="008961AC">
        <w:rPr>
          <w:sz w:val="24"/>
          <w:szCs w:val="24"/>
        </w:rPr>
        <w:sym w:font="Arial" w:char="00B0"/>
      </w:r>
      <w:r w:rsidR="004A2450" w:rsidRPr="008961AC">
        <w:rPr>
          <w:sz w:val="24"/>
          <w:szCs w:val="24"/>
        </w:rPr>
        <w:t>С в районах с устойчивой отрицательной температурой и коротким строительным сезоном при необходимости допускается приготовление смесей из каменных материалов без введения воды. Смесь должна храниться в штабелях или конструктивном слое. При наступлении положительных температур смесь следует распределить, увлажнит</w:t>
      </w:r>
      <w:r w:rsidR="00883A2A" w:rsidRPr="008961AC">
        <w:rPr>
          <w:sz w:val="24"/>
          <w:szCs w:val="24"/>
        </w:rPr>
        <w:t>ь с перемешиванием и уплотнить.</w:t>
      </w:r>
    </w:p>
    <w:p w14:paraId="69ACC4B6" w14:textId="77777777" w:rsidR="004A2450" w:rsidRPr="008961AC" w:rsidRDefault="004A245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Смеси следует приготовлять не ранее чем за </w:t>
      </w:r>
      <w:r w:rsidR="00113D89">
        <w:rPr>
          <w:sz w:val="24"/>
          <w:szCs w:val="24"/>
        </w:rPr>
        <w:t>3 </w:t>
      </w:r>
      <w:r w:rsidRPr="008961AC">
        <w:rPr>
          <w:sz w:val="24"/>
          <w:szCs w:val="24"/>
        </w:rPr>
        <w:t>мес</w:t>
      </w:r>
      <w:r w:rsidR="00F84EAB" w:rsidRPr="008961AC">
        <w:rPr>
          <w:sz w:val="24"/>
          <w:szCs w:val="24"/>
        </w:rPr>
        <w:t>яца</w:t>
      </w:r>
      <w:r w:rsidRPr="008961AC">
        <w:rPr>
          <w:sz w:val="24"/>
          <w:szCs w:val="24"/>
        </w:rPr>
        <w:t xml:space="preserve"> до наступления плюсовых температур.</w:t>
      </w:r>
    </w:p>
    <w:p w14:paraId="2403791F" w14:textId="24C6C839" w:rsidR="00094FEB" w:rsidRPr="008961AC" w:rsidRDefault="00094FEB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bookmarkStart w:id="37" w:name="_Toc525605679"/>
      <w:bookmarkStart w:id="38" w:name="_Toc525605092"/>
      <w:r w:rsidRPr="008961AC">
        <w:rPr>
          <w:b/>
          <w:sz w:val="24"/>
          <w:szCs w:val="24"/>
        </w:rPr>
        <w:t>Основания и покрытия из смесей с органическими вяжущими материалами</w:t>
      </w:r>
    </w:p>
    <w:bookmarkEnd w:id="37"/>
    <w:bookmarkEnd w:id="38"/>
    <w:p w14:paraId="344A6F88" w14:textId="77777777" w:rsidR="00EA6F63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17</w:t>
      </w:r>
      <w:r w:rsidR="00113D89">
        <w:rPr>
          <w:sz w:val="24"/>
          <w:szCs w:val="24"/>
        </w:rPr>
        <w:t> </w:t>
      </w:r>
      <w:r w:rsidR="00EA6F63" w:rsidRPr="008961AC">
        <w:rPr>
          <w:sz w:val="24"/>
          <w:szCs w:val="24"/>
        </w:rPr>
        <w:t>При подборе состава для улучшения технических и технологических свойств грунтов, укрепленных:</w:t>
      </w:r>
    </w:p>
    <w:p w14:paraId="26A58302" w14:textId="77777777" w:rsidR="00EA6F63" w:rsidRPr="008961AC" w:rsidRDefault="00EA6F6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жидкими битумами, – следует применять известь, сланцевую золу, золы уноса сухого отбора, </w:t>
      </w:r>
      <w:proofErr w:type="spellStart"/>
      <w:r w:rsidRPr="008961AC">
        <w:rPr>
          <w:sz w:val="24"/>
          <w:szCs w:val="24"/>
        </w:rPr>
        <w:t>золошлаковые</w:t>
      </w:r>
      <w:proofErr w:type="spellEnd"/>
      <w:r w:rsidRPr="008961AC">
        <w:rPr>
          <w:sz w:val="24"/>
          <w:szCs w:val="24"/>
        </w:rPr>
        <w:t xml:space="preserve"> смеси </w:t>
      </w:r>
      <w:proofErr w:type="spellStart"/>
      <w:r w:rsidRPr="008961AC">
        <w:rPr>
          <w:sz w:val="24"/>
          <w:szCs w:val="24"/>
        </w:rPr>
        <w:t>гидроудаления</w:t>
      </w:r>
      <w:proofErr w:type="spellEnd"/>
      <w:r w:rsidRPr="008961AC">
        <w:rPr>
          <w:sz w:val="24"/>
          <w:szCs w:val="24"/>
        </w:rPr>
        <w:t xml:space="preserve"> с добавками или без добавок извести, молотый известняк, молотую опоку с известью;</w:t>
      </w:r>
    </w:p>
    <w:p w14:paraId="369FABF5" w14:textId="77777777" w:rsidR="00EA6F63" w:rsidRPr="008961AC" w:rsidRDefault="00EA6F6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сланцевыми битумами, битумными эмульсиями, каменноугольными вяжущими, – </w:t>
      </w:r>
      <w:r w:rsidR="00BE21B1" w:rsidRPr="008961AC">
        <w:rPr>
          <w:sz w:val="24"/>
          <w:szCs w:val="24"/>
        </w:rPr>
        <w:t xml:space="preserve">следует применять </w:t>
      </w:r>
      <w:r w:rsidRPr="008961AC">
        <w:rPr>
          <w:sz w:val="24"/>
          <w:szCs w:val="24"/>
        </w:rPr>
        <w:t>известь, известковую пыль, цемент, золы уноса;</w:t>
      </w:r>
    </w:p>
    <w:p w14:paraId="2694B3BE" w14:textId="77777777" w:rsidR="00EA6F63" w:rsidRPr="008961AC" w:rsidRDefault="00EA6F6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органическими вяжущими (кроме карбамидоформальдегидной</w:t>
      </w:r>
      <w:r w:rsidR="00094FEB" w:rsidRPr="008961AC">
        <w:rPr>
          <w:sz w:val="24"/>
          <w:szCs w:val="24"/>
        </w:rPr>
        <w:t xml:space="preserve"> смолы)</w:t>
      </w:r>
      <w:r w:rsidRPr="008961AC">
        <w:rPr>
          <w:sz w:val="24"/>
          <w:szCs w:val="24"/>
        </w:rPr>
        <w:t xml:space="preserve"> – </w:t>
      </w:r>
      <w:r w:rsidR="00BE21B1" w:rsidRPr="008961AC">
        <w:rPr>
          <w:sz w:val="24"/>
          <w:szCs w:val="24"/>
        </w:rPr>
        <w:t xml:space="preserve">следует применять </w:t>
      </w:r>
      <w:proofErr w:type="spellStart"/>
      <w:r w:rsidRPr="008961AC">
        <w:rPr>
          <w:sz w:val="24"/>
          <w:szCs w:val="24"/>
        </w:rPr>
        <w:t>катионактивные</w:t>
      </w:r>
      <w:proofErr w:type="spellEnd"/>
      <w:r w:rsidRPr="008961AC">
        <w:rPr>
          <w:sz w:val="24"/>
          <w:szCs w:val="24"/>
        </w:rPr>
        <w:t xml:space="preserve"> и анионактивные вещества (типа Э-1, кубовые остатки СЖК, второй жировой гудрон, </w:t>
      </w:r>
      <w:proofErr w:type="spellStart"/>
      <w:r w:rsidRPr="008961AC">
        <w:rPr>
          <w:sz w:val="24"/>
          <w:szCs w:val="24"/>
        </w:rPr>
        <w:t>госсиполовую</w:t>
      </w:r>
      <w:proofErr w:type="spellEnd"/>
      <w:r w:rsidRPr="008961AC">
        <w:rPr>
          <w:sz w:val="24"/>
          <w:szCs w:val="24"/>
        </w:rPr>
        <w:t xml:space="preserve"> смолу и др.).</w:t>
      </w:r>
    </w:p>
    <w:p w14:paraId="31C03C6B" w14:textId="77777777" w:rsidR="00EA6F63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18</w:t>
      </w:r>
      <w:r w:rsidR="00113D89">
        <w:rPr>
          <w:sz w:val="24"/>
          <w:szCs w:val="24"/>
        </w:rPr>
        <w:t> </w:t>
      </w:r>
      <w:r w:rsidR="00EA6F63" w:rsidRPr="008961AC">
        <w:rPr>
          <w:sz w:val="24"/>
          <w:szCs w:val="24"/>
        </w:rPr>
        <w:t xml:space="preserve">При использовании в качестве активных добавок молотой негашеной извести ее необходимо распределить по грунту и перемешать с ним. Последующую обработку грунта </w:t>
      </w:r>
      <w:r w:rsidR="00EA6F63" w:rsidRPr="008961AC">
        <w:rPr>
          <w:sz w:val="24"/>
          <w:szCs w:val="24"/>
        </w:rPr>
        <w:lastRenderedPageBreak/>
        <w:t>органическими вяжущими в смес</w:t>
      </w:r>
      <w:r w:rsidR="00094FEB" w:rsidRPr="008961AC">
        <w:rPr>
          <w:sz w:val="24"/>
          <w:szCs w:val="24"/>
        </w:rPr>
        <w:t>ительной установке следует про</w:t>
      </w:r>
      <w:r w:rsidR="00EA6F63" w:rsidRPr="008961AC">
        <w:rPr>
          <w:sz w:val="24"/>
          <w:szCs w:val="24"/>
        </w:rPr>
        <w:t>водить не ранее чем через 1</w:t>
      </w:r>
      <w:r w:rsidR="00113D89">
        <w:rPr>
          <w:sz w:val="24"/>
          <w:szCs w:val="24"/>
        </w:rPr>
        <w:t>2 </w:t>
      </w:r>
      <w:r w:rsidR="00EA6F63" w:rsidRPr="008961AC">
        <w:rPr>
          <w:sz w:val="24"/>
          <w:szCs w:val="24"/>
        </w:rPr>
        <w:t>ч и не позднее чем через 2</w:t>
      </w:r>
      <w:r w:rsidR="00113D89">
        <w:rPr>
          <w:sz w:val="24"/>
          <w:szCs w:val="24"/>
        </w:rPr>
        <w:t>4 </w:t>
      </w:r>
      <w:r w:rsidR="00EA6F63" w:rsidRPr="008961AC">
        <w:rPr>
          <w:sz w:val="24"/>
          <w:szCs w:val="24"/>
        </w:rPr>
        <w:t>ч после внесения извести.</w:t>
      </w:r>
    </w:p>
    <w:p w14:paraId="36DA97C8" w14:textId="77777777" w:rsidR="00EA6F63" w:rsidRPr="008961AC" w:rsidRDefault="00EA6F6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Влажность грунта при внесени</w:t>
      </w:r>
      <w:r w:rsidR="008B65F5" w:rsidRPr="008961AC">
        <w:rPr>
          <w:sz w:val="24"/>
          <w:szCs w:val="24"/>
        </w:rPr>
        <w:t>и</w:t>
      </w:r>
      <w:r w:rsidRPr="008961AC">
        <w:rPr>
          <w:sz w:val="24"/>
          <w:szCs w:val="24"/>
        </w:rPr>
        <w:t xml:space="preserve"> негашеной извести должна обеспечивать гидратацию (гашение) извести.</w:t>
      </w:r>
    </w:p>
    <w:p w14:paraId="7AFDB55C" w14:textId="77777777" w:rsidR="00EA6F63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19</w:t>
      </w:r>
      <w:r w:rsidR="00113D89">
        <w:rPr>
          <w:sz w:val="24"/>
          <w:szCs w:val="24"/>
        </w:rPr>
        <w:t> </w:t>
      </w:r>
      <w:r w:rsidR="00EA6F63" w:rsidRPr="008961AC">
        <w:rPr>
          <w:sz w:val="24"/>
          <w:szCs w:val="24"/>
        </w:rPr>
        <w:t xml:space="preserve">При смешении на дороге вяжущее должно вводиться за один проход грунтосмесительной машины при влажности материала </w:t>
      </w:r>
      <w:r w:rsidR="00113D89">
        <w:rPr>
          <w:sz w:val="24"/>
          <w:szCs w:val="24"/>
        </w:rPr>
        <w:t>2</w:t>
      </w:r>
      <w:r w:rsidR="00094FEB" w:rsidRPr="008961AC">
        <w:rPr>
          <w:sz w:val="24"/>
          <w:szCs w:val="24"/>
        </w:rPr>
        <w:t>–</w:t>
      </w:r>
      <w:r w:rsidR="00113D89">
        <w:rPr>
          <w:sz w:val="24"/>
          <w:szCs w:val="24"/>
        </w:rPr>
        <w:t>5 %</w:t>
      </w:r>
      <w:r w:rsidR="00EA6F63" w:rsidRPr="008961AC">
        <w:rPr>
          <w:sz w:val="24"/>
          <w:szCs w:val="24"/>
        </w:rPr>
        <w:t>; для глинистых грунтов</w:t>
      </w:r>
      <w:r w:rsidR="005F321D">
        <w:rPr>
          <w:sz w:val="24"/>
          <w:szCs w:val="24"/>
        </w:rPr>
        <w:t> </w:t>
      </w:r>
      <w:r w:rsidR="00EA6F63" w:rsidRPr="008961AC">
        <w:rPr>
          <w:sz w:val="24"/>
          <w:szCs w:val="24"/>
        </w:rPr>
        <w:t>– 0,</w:t>
      </w:r>
      <w:r w:rsidR="00113D89">
        <w:rPr>
          <w:sz w:val="24"/>
          <w:szCs w:val="24"/>
        </w:rPr>
        <w:t>2</w:t>
      </w:r>
      <w:r w:rsidR="007F02C0" w:rsidRPr="008961AC">
        <w:rPr>
          <w:sz w:val="24"/>
          <w:szCs w:val="24"/>
        </w:rPr>
        <w:t>–</w:t>
      </w:r>
      <w:r w:rsidR="00EA6F63" w:rsidRPr="008961AC">
        <w:rPr>
          <w:sz w:val="24"/>
          <w:szCs w:val="24"/>
        </w:rPr>
        <w:t>0,</w:t>
      </w:r>
      <w:r w:rsidR="00113D89">
        <w:rPr>
          <w:sz w:val="24"/>
          <w:szCs w:val="24"/>
        </w:rPr>
        <w:t>4 %</w:t>
      </w:r>
      <w:r w:rsidR="00EA6F63" w:rsidRPr="008961AC">
        <w:rPr>
          <w:sz w:val="24"/>
          <w:szCs w:val="24"/>
        </w:rPr>
        <w:t xml:space="preserve"> влажности на границе текучести.</w:t>
      </w:r>
    </w:p>
    <w:p w14:paraId="7223853A" w14:textId="77777777" w:rsidR="0095712C" w:rsidRPr="008961AC" w:rsidRDefault="002C1C4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9.</w:t>
      </w:r>
      <w:r w:rsidR="00FE5CBD">
        <w:rPr>
          <w:sz w:val="24"/>
          <w:szCs w:val="24"/>
        </w:rPr>
        <w:t>20</w:t>
      </w:r>
      <w:r w:rsidR="00113D89">
        <w:rPr>
          <w:sz w:val="24"/>
          <w:szCs w:val="24"/>
        </w:rPr>
        <w:t> </w:t>
      </w:r>
      <w:r w:rsidR="0095712C" w:rsidRPr="008961AC">
        <w:rPr>
          <w:sz w:val="24"/>
          <w:szCs w:val="24"/>
        </w:rPr>
        <w:t>Смеси с добавками</w:t>
      </w:r>
      <w:r w:rsidR="00EA6F63" w:rsidRPr="008961AC">
        <w:rPr>
          <w:sz w:val="24"/>
          <w:szCs w:val="24"/>
        </w:rPr>
        <w:t xml:space="preserve"> извест</w:t>
      </w:r>
      <w:r w:rsidR="0095712C" w:rsidRPr="008961AC">
        <w:rPr>
          <w:sz w:val="24"/>
          <w:szCs w:val="24"/>
        </w:rPr>
        <w:t>и</w:t>
      </w:r>
      <w:r w:rsidR="00EA6F63" w:rsidRPr="008961AC">
        <w:rPr>
          <w:sz w:val="24"/>
          <w:szCs w:val="24"/>
        </w:rPr>
        <w:t xml:space="preserve"> или цемент</w:t>
      </w:r>
      <w:r w:rsidR="0095712C" w:rsidRPr="008961AC">
        <w:rPr>
          <w:sz w:val="24"/>
          <w:szCs w:val="24"/>
        </w:rPr>
        <w:t>а</w:t>
      </w:r>
      <w:r w:rsidR="00EA6F63" w:rsidRPr="008961AC">
        <w:rPr>
          <w:sz w:val="24"/>
          <w:szCs w:val="24"/>
        </w:rPr>
        <w:t xml:space="preserve"> следует уплотнять не позднее чем через </w:t>
      </w:r>
      <w:r w:rsidR="00113D89">
        <w:rPr>
          <w:sz w:val="24"/>
          <w:szCs w:val="24"/>
        </w:rPr>
        <w:t>2 </w:t>
      </w:r>
      <w:r w:rsidR="00EA6F63" w:rsidRPr="008961AC">
        <w:rPr>
          <w:sz w:val="24"/>
          <w:szCs w:val="24"/>
        </w:rPr>
        <w:t>ч после окончания перемешивания смеси. При температуре воздуха ниже 1</w:t>
      </w:r>
      <w:r w:rsidR="00113D89">
        <w:rPr>
          <w:sz w:val="24"/>
          <w:szCs w:val="24"/>
        </w:rPr>
        <w:t>5 </w:t>
      </w:r>
      <w:r w:rsidR="00EA6F63" w:rsidRPr="008961AC">
        <w:rPr>
          <w:sz w:val="24"/>
          <w:szCs w:val="24"/>
        </w:rPr>
        <w:sym w:font="Arial" w:char="00B0"/>
      </w:r>
      <w:r w:rsidR="00EA6F63" w:rsidRPr="008961AC">
        <w:rPr>
          <w:sz w:val="24"/>
          <w:szCs w:val="24"/>
        </w:rPr>
        <w:t>С разрыв между окончанием перемешивания смеси и нача</w:t>
      </w:r>
      <w:r w:rsidR="00094FEB" w:rsidRPr="008961AC">
        <w:rPr>
          <w:sz w:val="24"/>
          <w:szCs w:val="24"/>
        </w:rPr>
        <w:t>лом ее уплотнения допускается не более</w:t>
      </w:r>
      <w:r w:rsidR="00EA6F63" w:rsidRPr="008961AC">
        <w:rPr>
          <w:sz w:val="24"/>
          <w:szCs w:val="24"/>
        </w:rPr>
        <w:t xml:space="preserve"> </w:t>
      </w:r>
      <w:r w:rsidR="00113D89">
        <w:rPr>
          <w:sz w:val="24"/>
          <w:szCs w:val="24"/>
        </w:rPr>
        <w:t>4 </w:t>
      </w:r>
      <w:r w:rsidR="00EA6F63" w:rsidRPr="008961AC">
        <w:rPr>
          <w:sz w:val="24"/>
          <w:szCs w:val="24"/>
        </w:rPr>
        <w:t>ч.</w:t>
      </w:r>
      <w:r w:rsidR="0095712C" w:rsidRPr="008961AC">
        <w:rPr>
          <w:sz w:val="24"/>
          <w:szCs w:val="24"/>
        </w:rPr>
        <w:t xml:space="preserve"> </w:t>
      </w:r>
      <w:r w:rsidR="00EA6F63" w:rsidRPr="008961AC">
        <w:rPr>
          <w:sz w:val="24"/>
          <w:szCs w:val="24"/>
        </w:rPr>
        <w:t xml:space="preserve">Уплотнение </w:t>
      </w:r>
      <w:r w:rsidR="0095712C" w:rsidRPr="008961AC">
        <w:rPr>
          <w:sz w:val="24"/>
          <w:szCs w:val="24"/>
        </w:rPr>
        <w:t>смесей</w:t>
      </w:r>
      <w:r w:rsidR="00EA6F63" w:rsidRPr="008961AC">
        <w:rPr>
          <w:sz w:val="24"/>
          <w:szCs w:val="24"/>
        </w:rPr>
        <w:t xml:space="preserve"> должно заканчиваться в течение смены.</w:t>
      </w:r>
    </w:p>
    <w:p w14:paraId="57BAF72F" w14:textId="58C2F067" w:rsidR="00EA6F63" w:rsidRDefault="009601C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FD4D2F">
        <w:rPr>
          <w:sz w:val="24"/>
          <w:szCs w:val="24"/>
        </w:rPr>
        <w:t>9.21 Движение построечного транспорта открывают сразу после окончания уплотнения с ограничением скорости до 40 км/ч. Если вместе с органическими вяжущими были применены неорганические, то руководствуются требованиями 9.11.</w:t>
      </w:r>
    </w:p>
    <w:p w14:paraId="6B9DF8CD" w14:textId="265ECD15" w:rsidR="00E007F7" w:rsidRPr="008961AC" w:rsidRDefault="00E007F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</w:rPr>
        <w:t xml:space="preserve">Устройство вышележащих слоев на основании и покрытие из смесей, содержащих только битумные эмульсии, осуществляют не ранее чем через 14 </w:t>
      </w:r>
      <w:proofErr w:type="spellStart"/>
      <w:r w:rsidRPr="00E007F7">
        <w:rPr>
          <w:sz w:val="24"/>
          <w:szCs w:val="24"/>
        </w:rPr>
        <w:t>сут</w:t>
      </w:r>
      <w:proofErr w:type="spellEnd"/>
      <w:r w:rsidRPr="00E007F7">
        <w:rPr>
          <w:sz w:val="24"/>
          <w:szCs w:val="24"/>
        </w:rPr>
        <w:t>. После уплотнения уложенного слоя по нему допускается движение построечного и транзитного транспорта с регулированием движения по ширине.</w:t>
      </w:r>
    </w:p>
    <w:p w14:paraId="0CDC3CCD" w14:textId="53932081" w:rsidR="009601C6" w:rsidRPr="00E04F66" w:rsidRDefault="009601C6" w:rsidP="009601C6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E007F7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3AA99C51" w14:textId="0EE6004B" w:rsidR="0095712C" w:rsidRPr="008961AC" w:rsidRDefault="0003772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566AE9">
        <w:rPr>
          <w:b/>
          <w:sz w:val="24"/>
          <w:szCs w:val="24"/>
        </w:rPr>
        <w:t>9.</w:t>
      </w:r>
      <w:r w:rsidR="00FE5CBD" w:rsidRPr="00566AE9">
        <w:rPr>
          <w:b/>
          <w:sz w:val="24"/>
          <w:szCs w:val="24"/>
        </w:rPr>
        <w:t>22</w:t>
      </w:r>
      <w:bookmarkStart w:id="39" w:name="_Toc525605681"/>
      <w:bookmarkStart w:id="40" w:name="_Toc525605094"/>
      <w:r w:rsidR="009601C6">
        <w:rPr>
          <w:sz w:val="24"/>
          <w:szCs w:val="24"/>
        </w:rPr>
        <w:t xml:space="preserve"> </w:t>
      </w:r>
      <w:r w:rsidR="009601C6" w:rsidRPr="00E04F66">
        <w:rPr>
          <w:b/>
          <w:sz w:val="24"/>
          <w:szCs w:val="24"/>
        </w:rPr>
        <w:t>(Исключен, Изм. № 2).</w:t>
      </w:r>
    </w:p>
    <w:p w14:paraId="17DEABE4" w14:textId="77777777" w:rsidR="00165DF3" w:rsidRPr="008961AC" w:rsidRDefault="00037727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Контроль качества работ</w:t>
      </w:r>
      <w:bookmarkEnd w:id="39"/>
      <w:bookmarkEnd w:id="40"/>
    </w:p>
    <w:p w14:paraId="33546605" w14:textId="301AA4AA" w:rsidR="009601C6" w:rsidRPr="00610914" w:rsidRDefault="009601C6" w:rsidP="009601C6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 xml:space="preserve">9.23 При устройстве оснований и покрытий из каменных материалов и грунтов, обработанных вяжущим, следует дополнительно к требованиям </w:t>
      </w:r>
      <w:hyperlink r:id="rId22" w:anchor="PO0000014#PO0000014" w:tooltip="Пункт 1.13" w:history="1">
        <w:r w:rsidRPr="00610914">
          <w:rPr>
            <w:rFonts w:ascii="Times New Roman" w:hAnsi="Times New Roman" w:cs="Times New Roman"/>
            <w:sz w:val="24"/>
            <w:szCs w:val="24"/>
          </w:rPr>
          <w:t>4.11</w:t>
        </w:r>
      </w:hyperlink>
      <w:r w:rsidRPr="00610914">
        <w:rPr>
          <w:rFonts w:ascii="Times New Roman" w:hAnsi="Times New Roman" w:cs="Times New Roman"/>
          <w:sz w:val="24"/>
          <w:szCs w:val="24"/>
        </w:rPr>
        <w:t xml:space="preserve"> контролировать:</w:t>
      </w:r>
    </w:p>
    <w:p w14:paraId="47DA8F9B" w14:textId="77777777" w:rsidR="009601C6" w:rsidRPr="00610914" w:rsidRDefault="009601C6" w:rsidP="009601C6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не реже одного раза в смену:</w:t>
      </w:r>
    </w:p>
    <w:p w14:paraId="26C4019B" w14:textId="77777777" w:rsidR="009601C6" w:rsidRPr="00610914" w:rsidRDefault="009601C6" w:rsidP="009601C6">
      <w:pPr>
        <w:pStyle w:val="af4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- гранулометрический состав крупнообломочных и песчаных грунтов;</w:t>
      </w:r>
    </w:p>
    <w:p w14:paraId="487E580C" w14:textId="77777777" w:rsidR="009601C6" w:rsidRPr="00610914" w:rsidRDefault="009601C6" w:rsidP="009601C6">
      <w:pPr>
        <w:pStyle w:val="af4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- число пластичности глинистых грунтов по ГОСТ 5180;</w:t>
      </w:r>
    </w:p>
    <w:p w14:paraId="32049BCD" w14:textId="77777777" w:rsidR="009601C6" w:rsidRPr="00610914" w:rsidRDefault="009601C6" w:rsidP="009601C6">
      <w:pPr>
        <w:pStyle w:val="af4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- степень размельчения глинистых грунтов путем рассева проб на ситах с отверстиями 4 и 8 мм;</w:t>
      </w:r>
    </w:p>
    <w:p w14:paraId="75D9E056" w14:textId="77777777" w:rsidR="009601C6" w:rsidRPr="00610914" w:rsidRDefault="009601C6" w:rsidP="009601C6">
      <w:pPr>
        <w:pStyle w:val="af4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- температуру органического вяжущего перед использованием;</w:t>
      </w:r>
    </w:p>
    <w:p w14:paraId="42802D6A" w14:textId="77777777" w:rsidR="009601C6" w:rsidRPr="00610914" w:rsidRDefault="009601C6" w:rsidP="009601C6">
      <w:pPr>
        <w:pStyle w:val="af4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- однородность эмульсии – отсутствие расслоения;</w:t>
      </w:r>
    </w:p>
    <w:p w14:paraId="4A5B242F" w14:textId="4E52C81C" w:rsidR="009601C6" w:rsidRPr="00610914" w:rsidRDefault="009601C6" w:rsidP="009601C6">
      <w:pPr>
        <w:pStyle w:val="af4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- качество смеси:</w:t>
      </w:r>
    </w:p>
    <w:p w14:paraId="2587EF66" w14:textId="07B1C52B" w:rsidR="009601C6" w:rsidRPr="00610914" w:rsidRDefault="009601C6" w:rsidP="009601C6">
      <w:pPr>
        <w:pStyle w:val="af4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 xml:space="preserve">- для смесей, обработанных минеральными вяжущими в соответствии с ГОСТ </w:t>
      </w:r>
      <w:r w:rsidR="00E007F7">
        <w:rPr>
          <w:rFonts w:ascii="Times New Roman" w:hAnsi="Times New Roman" w:cs="Times New Roman"/>
          <w:sz w:val="24"/>
          <w:szCs w:val="24"/>
        </w:rPr>
        <w:t>Р 70455</w:t>
      </w:r>
      <w:r w:rsidRPr="00610914">
        <w:rPr>
          <w:rFonts w:ascii="Times New Roman" w:hAnsi="Times New Roman" w:cs="Times New Roman"/>
          <w:sz w:val="24"/>
          <w:szCs w:val="24"/>
        </w:rPr>
        <w:t>;</w:t>
      </w:r>
    </w:p>
    <w:p w14:paraId="6AF7EB1A" w14:textId="3F1B2544" w:rsidR="009601C6" w:rsidRPr="00610914" w:rsidRDefault="009601C6" w:rsidP="009601C6">
      <w:pPr>
        <w:pStyle w:val="af4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 xml:space="preserve">- для смесей, обработанных органическими вяжущими или органическими вяжущими с добавлением минеральных вяжущих в соответствии с ГОСТ </w:t>
      </w:r>
      <w:r w:rsidR="00E007F7">
        <w:rPr>
          <w:rFonts w:ascii="Times New Roman" w:hAnsi="Times New Roman" w:cs="Times New Roman"/>
          <w:sz w:val="24"/>
          <w:szCs w:val="24"/>
        </w:rPr>
        <w:t>Р 70454</w:t>
      </w:r>
      <w:r w:rsidRPr="00610914">
        <w:rPr>
          <w:rFonts w:ascii="Times New Roman" w:hAnsi="Times New Roman" w:cs="Times New Roman"/>
          <w:sz w:val="24"/>
          <w:szCs w:val="24"/>
        </w:rPr>
        <w:t>;</w:t>
      </w:r>
    </w:p>
    <w:p w14:paraId="4403367C" w14:textId="77777777" w:rsidR="009601C6" w:rsidRPr="00610914" w:rsidRDefault="009601C6" w:rsidP="009601C6">
      <w:pPr>
        <w:pStyle w:val="af4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- при хранении сухих смесей в штабеле дополнительно определяют температуру смеси на глубине 0,2–0,4 м;</w:t>
      </w:r>
    </w:p>
    <w:p w14:paraId="4A4E1E92" w14:textId="77777777" w:rsidR="009601C6" w:rsidRPr="00610914" w:rsidRDefault="009601C6" w:rsidP="009601C6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не реже чем через 200 м:</w:t>
      </w:r>
    </w:p>
    <w:p w14:paraId="31F7939E" w14:textId="77777777" w:rsidR="009601C6" w:rsidRPr="00610914" w:rsidRDefault="009601C6" w:rsidP="009601C6">
      <w:pPr>
        <w:pStyle w:val="af4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 xml:space="preserve">- влажность смеси перед ее уплотнением, плотность и прочность материала в уплотненном слое в трех точках на поперечнике (по оси и на расстоянии 0,5 м от кромки слоя) в соответствии с требованиями </w:t>
      </w:r>
      <w:hyperlink r:id="rId23" w:anchor="pp7_12_3" w:history="1">
        <w:r w:rsidRPr="00610914">
          <w:rPr>
            <w:rFonts w:ascii="Times New Roman" w:hAnsi="Times New Roman" w:cs="Times New Roman"/>
            <w:sz w:val="24"/>
            <w:szCs w:val="24"/>
          </w:rPr>
          <w:t>7.12.3</w:t>
        </w:r>
      </w:hyperlink>
      <w:r w:rsidRPr="00610914">
        <w:rPr>
          <w:rFonts w:ascii="Times New Roman" w:hAnsi="Times New Roman" w:cs="Times New Roman"/>
          <w:sz w:val="24"/>
          <w:szCs w:val="24"/>
        </w:rPr>
        <w:t>;</w:t>
      </w:r>
    </w:p>
    <w:p w14:paraId="01E6E04E" w14:textId="77777777" w:rsidR="009601C6" w:rsidRPr="00610914" w:rsidRDefault="009601C6" w:rsidP="009601C6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не реже одного раза в пять смен:</w:t>
      </w:r>
    </w:p>
    <w:p w14:paraId="1137C3E4" w14:textId="77777777" w:rsidR="009601C6" w:rsidRPr="00610914" w:rsidRDefault="009601C6" w:rsidP="009601C6">
      <w:pPr>
        <w:pStyle w:val="af4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- содержание легкорастворимых солей в засоленных грунтах;</w:t>
      </w:r>
    </w:p>
    <w:p w14:paraId="2362B41C" w14:textId="77777777" w:rsidR="009601C6" w:rsidRPr="00610914" w:rsidRDefault="009601C6" w:rsidP="009601C6">
      <w:pPr>
        <w:pStyle w:val="af4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 xml:space="preserve">- пригодность зол уноса и </w:t>
      </w:r>
      <w:proofErr w:type="spellStart"/>
      <w:r w:rsidRPr="00610914">
        <w:rPr>
          <w:rFonts w:ascii="Times New Roman" w:hAnsi="Times New Roman" w:cs="Times New Roman"/>
          <w:sz w:val="24"/>
          <w:szCs w:val="24"/>
        </w:rPr>
        <w:t>золошлаковых</w:t>
      </w:r>
      <w:proofErr w:type="spellEnd"/>
      <w:r w:rsidRPr="00610914">
        <w:rPr>
          <w:rFonts w:ascii="Times New Roman" w:hAnsi="Times New Roman" w:cs="Times New Roman"/>
          <w:sz w:val="24"/>
          <w:szCs w:val="24"/>
        </w:rPr>
        <w:t xml:space="preserve"> смесей;</w:t>
      </w:r>
    </w:p>
    <w:p w14:paraId="24F9C821" w14:textId="1CA45C15" w:rsidR="0095712C" w:rsidRDefault="009601C6" w:rsidP="009601C6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610914">
        <w:rPr>
          <w:sz w:val="24"/>
          <w:szCs w:val="24"/>
        </w:rPr>
        <w:t>- постоянное соблюдение требований по уходу.</w:t>
      </w:r>
    </w:p>
    <w:p w14:paraId="1D7F67B1" w14:textId="1C7D7569" w:rsidR="00516023" w:rsidRPr="008961AC" w:rsidRDefault="00516023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9601C6">
        <w:rPr>
          <w:b/>
          <w:sz w:val="24"/>
          <w:szCs w:val="24"/>
        </w:rPr>
        <w:t>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3BB9B2A4" w14:textId="552C8D67" w:rsidR="00165DF3" w:rsidRDefault="00037727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lastRenderedPageBreak/>
        <w:t>9.</w:t>
      </w:r>
      <w:r w:rsidR="00FE5CBD">
        <w:rPr>
          <w:sz w:val="24"/>
          <w:szCs w:val="24"/>
        </w:rPr>
        <w:t>24</w:t>
      </w:r>
      <w:r w:rsidR="00113D89">
        <w:rPr>
          <w:sz w:val="24"/>
          <w:szCs w:val="24"/>
        </w:rPr>
        <w:t> </w:t>
      </w:r>
      <w:r w:rsidR="00165DF3" w:rsidRPr="008961AC">
        <w:rPr>
          <w:sz w:val="24"/>
          <w:szCs w:val="24"/>
        </w:rPr>
        <w:t>З</w:t>
      </w:r>
      <w:r w:rsidR="0095712C" w:rsidRPr="008961AC">
        <w:rPr>
          <w:sz w:val="24"/>
          <w:szCs w:val="24"/>
        </w:rPr>
        <w:t>ол</w:t>
      </w:r>
      <w:r w:rsidR="00165DF3" w:rsidRPr="008961AC">
        <w:rPr>
          <w:sz w:val="24"/>
          <w:szCs w:val="24"/>
        </w:rPr>
        <w:t>а</w:t>
      </w:r>
      <w:r w:rsidR="0095712C" w:rsidRPr="008961AC">
        <w:rPr>
          <w:sz w:val="24"/>
          <w:szCs w:val="24"/>
        </w:rPr>
        <w:t xml:space="preserve"> уноса</w:t>
      </w:r>
      <w:r w:rsidR="001917E2" w:rsidRPr="008961AC">
        <w:rPr>
          <w:sz w:val="24"/>
          <w:szCs w:val="24"/>
        </w:rPr>
        <w:t>,</w:t>
      </w:r>
      <w:r w:rsidR="0095712C" w:rsidRPr="008961AC">
        <w:rPr>
          <w:sz w:val="24"/>
          <w:szCs w:val="24"/>
        </w:rPr>
        <w:t xml:space="preserve"> </w:t>
      </w:r>
      <w:proofErr w:type="spellStart"/>
      <w:r w:rsidR="0095712C" w:rsidRPr="008961AC">
        <w:rPr>
          <w:sz w:val="24"/>
          <w:szCs w:val="24"/>
        </w:rPr>
        <w:t>золошлаковы</w:t>
      </w:r>
      <w:r w:rsidR="00165DF3" w:rsidRPr="008961AC">
        <w:rPr>
          <w:sz w:val="24"/>
          <w:szCs w:val="24"/>
        </w:rPr>
        <w:t>е</w:t>
      </w:r>
      <w:proofErr w:type="spellEnd"/>
      <w:r w:rsidR="0095712C" w:rsidRPr="008961AC">
        <w:rPr>
          <w:sz w:val="24"/>
          <w:szCs w:val="24"/>
        </w:rPr>
        <w:t xml:space="preserve"> смес</w:t>
      </w:r>
      <w:r w:rsidR="00165DF3" w:rsidRPr="008961AC">
        <w:rPr>
          <w:sz w:val="24"/>
          <w:szCs w:val="24"/>
        </w:rPr>
        <w:t>и,</w:t>
      </w:r>
      <w:r w:rsidR="0095712C" w:rsidRPr="008961AC">
        <w:rPr>
          <w:sz w:val="24"/>
          <w:szCs w:val="24"/>
        </w:rPr>
        <w:t xml:space="preserve"> молот</w:t>
      </w:r>
      <w:r w:rsidR="00165DF3" w:rsidRPr="008961AC">
        <w:rPr>
          <w:sz w:val="24"/>
          <w:szCs w:val="24"/>
        </w:rPr>
        <w:t>ый</w:t>
      </w:r>
      <w:r w:rsidR="0095712C" w:rsidRPr="008961AC">
        <w:rPr>
          <w:sz w:val="24"/>
          <w:szCs w:val="24"/>
        </w:rPr>
        <w:t xml:space="preserve"> известняк для использования в качестве добавок в </w:t>
      </w:r>
      <w:r w:rsidR="00165DF3" w:rsidRPr="008961AC">
        <w:rPr>
          <w:sz w:val="24"/>
          <w:szCs w:val="24"/>
        </w:rPr>
        <w:t xml:space="preserve">смеси из каменных материалов должны </w:t>
      </w:r>
      <w:r w:rsidR="0095712C" w:rsidRPr="008961AC">
        <w:rPr>
          <w:sz w:val="24"/>
          <w:szCs w:val="24"/>
        </w:rPr>
        <w:t>содержа</w:t>
      </w:r>
      <w:r w:rsidR="00165DF3" w:rsidRPr="008961AC">
        <w:rPr>
          <w:sz w:val="24"/>
          <w:szCs w:val="24"/>
        </w:rPr>
        <w:t>ть</w:t>
      </w:r>
      <w:r w:rsidR="0095712C" w:rsidRPr="008961AC">
        <w:rPr>
          <w:sz w:val="24"/>
          <w:szCs w:val="24"/>
        </w:rPr>
        <w:t xml:space="preserve"> частиц мельче </w:t>
      </w:r>
      <w:r w:rsidR="00566AE9">
        <w:rPr>
          <w:sz w:val="24"/>
          <w:szCs w:val="24"/>
        </w:rPr>
        <w:t>0,063</w:t>
      </w:r>
      <w:r w:rsidR="00113D89">
        <w:rPr>
          <w:sz w:val="24"/>
          <w:szCs w:val="24"/>
        </w:rPr>
        <w:t> </w:t>
      </w:r>
      <w:r w:rsidR="0095712C" w:rsidRPr="008961AC">
        <w:rPr>
          <w:sz w:val="24"/>
          <w:szCs w:val="24"/>
        </w:rPr>
        <w:t xml:space="preserve">мм </w:t>
      </w:r>
      <w:r w:rsidR="00165DF3" w:rsidRPr="008961AC">
        <w:rPr>
          <w:sz w:val="24"/>
          <w:szCs w:val="24"/>
        </w:rPr>
        <w:t>не менее 6</w:t>
      </w:r>
      <w:r w:rsidR="00113D89">
        <w:rPr>
          <w:sz w:val="24"/>
          <w:szCs w:val="24"/>
        </w:rPr>
        <w:t>0 %</w:t>
      </w:r>
      <w:r w:rsidR="0095712C" w:rsidRPr="008961AC">
        <w:rPr>
          <w:sz w:val="24"/>
          <w:szCs w:val="24"/>
        </w:rPr>
        <w:t xml:space="preserve"> и крупнее </w:t>
      </w:r>
      <w:r w:rsidR="00113D89">
        <w:rPr>
          <w:sz w:val="24"/>
          <w:szCs w:val="24"/>
        </w:rPr>
        <w:t>2 </w:t>
      </w:r>
      <w:r w:rsidR="0095712C" w:rsidRPr="008961AC">
        <w:rPr>
          <w:sz w:val="24"/>
          <w:szCs w:val="24"/>
        </w:rPr>
        <w:t>мм</w:t>
      </w:r>
      <w:r w:rsidR="00165DF3" w:rsidRPr="008961AC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 xml:space="preserve">– </w:t>
      </w:r>
      <w:r w:rsidR="0095712C" w:rsidRPr="008961AC">
        <w:rPr>
          <w:sz w:val="24"/>
          <w:szCs w:val="24"/>
        </w:rPr>
        <w:t>не более</w:t>
      </w:r>
      <w:r w:rsidR="00113D89">
        <w:rPr>
          <w:sz w:val="24"/>
          <w:szCs w:val="24"/>
        </w:rPr>
        <w:t xml:space="preserve"> 5 %</w:t>
      </w:r>
      <w:r w:rsidR="0095712C" w:rsidRPr="008961AC">
        <w:rPr>
          <w:sz w:val="24"/>
          <w:szCs w:val="24"/>
        </w:rPr>
        <w:t xml:space="preserve">. Потери при прокаливании материалов должны быть </w:t>
      </w:r>
      <w:r w:rsidR="005770D3" w:rsidRPr="008961AC">
        <w:rPr>
          <w:sz w:val="24"/>
          <w:szCs w:val="24"/>
        </w:rPr>
        <w:t xml:space="preserve">не </w:t>
      </w:r>
      <w:r w:rsidR="001917E2" w:rsidRPr="008961AC">
        <w:rPr>
          <w:sz w:val="24"/>
          <w:szCs w:val="24"/>
        </w:rPr>
        <w:t>более</w:t>
      </w:r>
      <w:r w:rsidR="005770D3" w:rsidRPr="008961AC">
        <w:rPr>
          <w:sz w:val="24"/>
          <w:szCs w:val="24"/>
        </w:rPr>
        <w:t xml:space="preserve"> 1</w:t>
      </w:r>
      <w:r w:rsidR="00113D89">
        <w:rPr>
          <w:sz w:val="24"/>
          <w:szCs w:val="24"/>
        </w:rPr>
        <w:t>0 %</w:t>
      </w:r>
      <w:r w:rsidR="005770D3" w:rsidRPr="008961AC">
        <w:rPr>
          <w:sz w:val="24"/>
          <w:szCs w:val="24"/>
        </w:rPr>
        <w:t>.</w:t>
      </w:r>
    </w:p>
    <w:p w14:paraId="61637416" w14:textId="77777777" w:rsidR="00566AE9" w:rsidRDefault="00566AE9" w:rsidP="00566AE9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).</w:t>
      </w:r>
    </w:p>
    <w:p w14:paraId="77B7BFB4" w14:textId="4075EF5E" w:rsidR="00E007F7" w:rsidRDefault="00E007F7" w:rsidP="00566AE9">
      <w:pPr>
        <w:overflowPunct w:val="0"/>
        <w:autoSpaceDE w:val="0"/>
        <w:autoSpaceDN w:val="0"/>
        <w:adjustRightInd w:val="0"/>
        <w:snapToGrid/>
        <w:ind w:left="0" w:firstLine="567"/>
        <w:rPr>
          <w:bCs/>
          <w:sz w:val="24"/>
          <w:szCs w:val="24"/>
        </w:rPr>
      </w:pPr>
      <w:r w:rsidRPr="00E007F7">
        <w:rPr>
          <w:bCs/>
          <w:sz w:val="24"/>
          <w:szCs w:val="24"/>
        </w:rPr>
        <w:t>9.25 При устройстве оснований и покрытий из каменных материалов и грунтов, обработанных вяжущим, следует дополнительно к требованиям 4.11 контролировать показатели, установленные в проекте и технических условиях на конкретную продукцию.</w:t>
      </w:r>
    </w:p>
    <w:p w14:paraId="777B1E7D" w14:textId="775E8559" w:rsidR="00E007F7" w:rsidRPr="00E007F7" w:rsidRDefault="00E007F7" w:rsidP="00566AE9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E007F7">
        <w:rPr>
          <w:b/>
          <w:sz w:val="24"/>
          <w:szCs w:val="24"/>
        </w:rPr>
        <w:t>(Введен дополнительно, Изм. № 3).</w:t>
      </w:r>
    </w:p>
    <w:p w14:paraId="5E07000A" w14:textId="280EE471" w:rsidR="00037727" w:rsidRPr="00113D89" w:rsidRDefault="00D9480F" w:rsidP="00A24140">
      <w:pPr>
        <w:overflowPunct w:val="0"/>
        <w:autoSpaceDE w:val="0"/>
        <w:autoSpaceDN w:val="0"/>
        <w:adjustRightInd w:val="0"/>
        <w:snapToGrid/>
        <w:spacing w:before="360" w:after="120"/>
        <w:ind w:left="0" w:firstLine="567"/>
        <w:rPr>
          <w:b/>
          <w:color w:val="000000"/>
          <w:sz w:val="26"/>
          <w:szCs w:val="26"/>
        </w:rPr>
      </w:pPr>
      <w:bookmarkStart w:id="41" w:name="_Toc525605682"/>
      <w:bookmarkStart w:id="42" w:name="_Toc525605095"/>
      <w:r w:rsidRPr="00113D89">
        <w:rPr>
          <w:b/>
          <w:color w:val="000000"/>
          <w:sz w:val="26"/>
          <w:szCs w:val="26"/>
        </w:rPr>
        <w:t>1</w:t>
      </w:r>
      <w:r w:rsidR="00113D89" w:rsidRPr="00113D89">
        <w:rPr>
          <w:b/>
          <w:color w:val="000000"/>
          <w:sz w:val="26"/>
          <w:szCs w:val="26"/>
        </w:rPr>
        <w:t>0</w:t>
      </w:r>
      <w:r w:rsidR="003076CD">
        <w:rPr>
          <w:b/>
          <w:color w:val="000000"/>
          <w:sz w:val="26"/>
          <w:szCs w:val="26"/>
        </w:rPr>
        <w:t> </w:t>
      </w:r>
      <w:r w:rsidR="00037727" w:rsidRPr="00113D89">
        <w:rPr>
          <w:b/>
          <w:color w:val="000000"/>
          <w:sz w:val="26"/>
          <w:szCs w:val="26"/>
        </w:rPr>
        <w:t>Устройство щебеночных, гравийных оснований, покрытий и мостовых</w:t>
      </w:r>
    </w:p>
    <w:p w14:paraId="0FB3E100" w14:textId="13F86F77" w:rsidR="00745424" w:rsidRDefault="009601C6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43" w:name="PO0000177"/>
      <w:bookmarkEnd w:id="41"/>
      <w:bookmarkEnd w:id="42"/>
      <w:r w:rsidRPr="00610914">
        <w:rPr>
          <w:bCs/>
          <w:sz w:val="24"/>
          <w:szCs w:val="24"/>
        </w:rPr>
        <w:t xml:space="preserve">10.1 </w:t>
      </w:r>
      <w:bookmarkEnd w:id="43"/>
      <w:r w:rsidR="00E007F7" w:rsidRPr="00E007F7">
        <w:rPr>
          <w:bCs/>
          <w:sz w:val="24"/>
          <w:szCs w:val="24"/>
        </w:rPr>
        <w:t xml:space="preserve">Требования к устройству оснований и покрытий из щебня (гравия), песчано-гравийных и песчано-щебеночных смесей, армированных </w:t>
      </w:r>
      <w:proofErr w:type="spellStart"/>
      <w:r w:rsidR="00E007F7" w:rsidRPr="00E007F7">
        <w:rPr>
          <w:bCs/>
          <w:sz w:val="24"/>
          <w:szCs w:val="24"/>
        </w:rPr>
        <w:t>геосинтетическими</w:t>
      </w:r>
      <w:proofErr w:type="spellEnd"/>
      <w:r w:rsidR="00E007F7" w:rsidRPr="00E007F7">
        <w:rPr>
          <w:bCs/>
          <w:sz w:val="24"/>
          <w:szCs w:val="24"/>
        </w:rPr>
        <w:t xml:space="preserve"> материалами, приведены в приложении В</w:t>
      </w:r>
      <w:r w:rsidR="00250866" w:rsidRPr="008961AC">
        <w:rPr>
          <w:sz w:val="24"/>
          <w:szCs w:val="24"/>
        </w:rPr>
        <w:t>.</w:t>
      </w:r>
    </w:p>
    <w:p w14:paraId="676015B1" w14:textId="502F43AE" w:rsidR="00E007F7" w:rsidRDefault="00E007F7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 w:rsidRPr="00E007F7">
        <w:rPr>
          <w:b/>
          <w:bCs/>
          <w:sz w:val="24"/>
          <w:szCs w:val="24"/>
        </w:rPr>
        <w:t>(Измененная редакция, Изм. № 3).</w:t>
      </w:r>
    </w:p>
    <w:p w14:paraId="179FC521" w14:textId="75E7A6D6" w:rsidR="00E007F7" w:rsidRPr="00E007F7" w:rsidRDefault="00E007F7" w:rsidP="00E007F7">
      <w:pPr>
        <w:overflowPunct w:val="0"/>
        <w:autoSpaceDE w:val="0"/>
        <w:autoSpaceDN w:val="0"/>
        <w:adjustRightInd w:val="0"/>
        <w:snapToGrid/>
        <w:ind w:left="0" w:firstLine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Таблица 5 (Исключена, Изм. № 3).</w:t>
      </w:r>
    </w:p>
    <w:p w14:paraId="65E0F110" w14:textId="3EFC8C49" w:rsidR="00B4482B" w:rsidRDefault="00B4482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E007F7">
        <w:rPr>
          <w:sz w:val="24"/>
          <w:szCs w:val="24"/>
          <w:highlight w:val="yellow"/>
        </w:rPr>
        <w:t xml:space="preserve">Устройство оснований и покрытий из щебня (гравия), песчано-гравийных и песчано-щебеночных смесей, армированных </w:t>
      </w:r>
      <w:proofErr w:type="spellStart"/>
      <w:r w:rsidRPr="00E007F7">
        <w:rPr>
          <w:sz w:val="24"/>
          <w:szCs w:val="24"/>
          <w:highlight w:val="yellow"/>
        </w:rPr>
        <w:t>геосинтетическими</w:t>
      </w:r>
      <w:proofErr w:type="spellEnd"/>
      <w:r w:rsidRPr="00E007F7">
        <w:rPr>
          <w:sz w:val="24"/>
          <w:szCs w:val="24"/>
          <w:highlight w:val="yellow"/>
        </w:rPr>
        <w:t xml:space="preserve"> материалами</w:t>
      </w:r>
      <w:r w:rsidR="0026312B" w:rsidRPr="00E007F7">
        <w:rPr>
          <w:sz w:val="24"/>
          <w:szCs w:val="24"/>
          <w:highlight w:val="yellow"/>
        </w:rPr>
        <w:t>,</w:t>
      </w:r>
      <w:r w:rsidR="003E045E" w:rsidRPr="00E007F7">
        <w:rPr>
          <w:sz w:val="24"/>
          <w:szCs w:val="24"/>
          <w:highlight w:val="yellow"/>
        </w:rPr>
        <w:t xml:space="preserve"> приведено в пр</w:t>
      </w:r>
      <w:r w:rsidR="00A9631B" w:rsidRPr="00E007F7">
        <w:rPr>
          <w:sz w:val="24"/>
          <w:szCs w:val="24"/>
          <w:highlight w:val="yellow"/>
        </w:rPr>
        <w:t>иложении В</w:t>
      </w:r>
      <w:r w:rsidRPr="00E007F7">
        <w:rPr>
          <w:sz w:val="24"/>
          <w:szCs w:val="24"/>
          <w:highlight w:val="yellow"/>
        </w:rPr>
        <w:t>.</w:t>
      </w:r>
    </w:p>
    <w:p w14:paraId="018CE2FC" w14:textId="184E3BA3" w:rsidR="00D357C1" w:rsidRPr="008961AC" w:rsidRDefault="00D357C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E007F7">
        <w:rPr>
          <w:b/>
          <w:sz w:val="24"/>
          <w:szCs w:val="24"/>
          <w:highlight w:val="yellow"/>
        </w:rPr>
        <w:t>(Измененная редакция, Изм. № 1</w:t>
      </w:r>
      <w:r w:rsidR="009601C6" w:rsidRPr="00E007F7">
        <w:rPr>
          <w:b/>
          <w:sz w:val="24"/>
          <w:szCs w:val="24"/>
          <w:highlight w:val="yellow"/>
        </w:rPr>
        <w:t>, № 2</w:t>
      </w:r>
      <w:r w:rsidRPr="00E007F7">
        <w:rPr>
          <w:b/>
          <w:sz w:val="24"/>
          <w:szCs w:val="24"/>
          <w:highlight w:val="yellow"/>
        </w:rPr>
        <w:t>).</w:t>
      </w:r>
    </w:p>
    <w:p w14:paraId="5C6CD129" w14:textId="77777777" w:rsidR="009601C6" w:rsidRPr="00610914" w:rsidRDefault="009601C6" w:rsidP="009601C6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10914">
        <w:rPr>
          <w:rFonts w:ascii="Times New Roman" w:hAnsi="Times New Roman" w:cs="Times New Roman"/>
          <w:sz w:val="24"/>
          <w:szCs w:val="24"/>
        </w:rPr>
        <w:t>10.2 Объем каменного материала в насыпном виде следует определять с учетом коэффициента запаса на уплотнение. Для песчано-гравийных (щебеночных) смесей и щебня фракций 31,5–63 и 63–90 мм марки по дробимости 800 и более коэффициент запаса материала на уплотнение следует ориентировочно принимать 1,25–1,3, а для щебня марок по дробимости ниже 800 – 1,3–1,5. Коэффициент запаса шлака на уплотнение в зависимости от его плотности следует ориентировочно принимать 1,3–1,5.</w:t>
      </w:r>
    </w:p>
    <w:p w14:paraId="14EC9945" w14:textId="55A0EB95" w:rsidR="00250866" w:rsidRPr="008961AC" w:rsidRDefault="009601C6" w:rsidP="009601C6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610914">
        <w:rPr>
          <w:sz w:val="24"/>
          <w:szCs w:val="24"/>
        </w:rPr>
        <w:t>Для определения фактического коэффициента запаса на уплотнение и необходимого числа проходов катков для достижения требуемой плотности слоя следует проводить пробную укатку. Допускается определение фактического коэффициента относительного уплотнения в ходе производства работ.</w:t>
      </w:r>
    </w:p>
    <w:p w14:paraId="53C096A0" w14:textId="77777777" w:rsidR="00250866" w:rsidRPr="008961AC" w:rsidRDefault="0025086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Для определения фактического коэффициента запаса на упло</w:t>
      </w:r>
      <w:r w:rsidR="003E045E" w:rsidRPr="008961AC">
        <w:rPr>
          <w:sz w:val="24"/>
          <w:szCs w:val="24"/>
        </w:rPr>
        <w:t>тнение и необходимого числа</w:t>
      </w:r>
      <w:r w:rsidRPr="008961AC">
        <w:rPr>
          <w:sz w:val="24"/>
          <w:szCs w:val="24"/>
        </w:rPr>
        <w:t xml:space="preserve"> проходов катков для достижения требуемой плотности слоя следует проводить пробную укатку.</w:t>
      </w:r>
    </w:p>
    <w:p w14:paraId="15055C25" w14:textId="6044668A" w:rsidR="009601C6" w:rsidRPr="008961AC" w:rsidRDefault="009601C6" w:rsidP="009601C6">
      <w:pPr>
        <w:overflowPunct w:val="0"/>
        <w:autoSpaceDE w:val="0"/>
        <w:autoSpaceDN w:val="0"/>
        <w:adjustRightInd w:val="0"/>
        <w:snapToGrid/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Pr="003A2AAD">
        <w:rPr>
          <w:b/>
          <w:sz w:val="24"/>
          <w:szCs w:val="24"/>
        </w:rPr>
        <w:t>).</w:t>
      </w:r>
    </w:p>
    <w:p w14:paraId="1E5F6410" w14:textId="77777777" w:rsidR="00D9480F" w:rsidRPr="008961AC" w:rsidRDefault="004445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113D89">
        <w:rPr>
          <w:sz w:val="24"/>
          <w:szCs w:val="24"/>
        </w:rPr>
        <w:t>3 </w:t>
      </w:r>
      <w:r w:rsidR="00250866" w:rsidRPr="008961AC">
        <w:rPr>
          <w:sz w:val="24"/>
          <w:szCs w:val="24"/>
        </w:rPr>
        <w:t>Разрешается вывозить щебень и гравий и укладывать их в штабель на земляном полотне или промежуточном складе для последующего использования при устройстве дорожной одежды.</w:t>
      </w:r>
      <w:bookmarkStart w:id="44" w:name="_Toc525605683"/>
      <w:bookmarkStart w:id="45" w:name="_Toc525605096"/>
    </w:p>
    <w:p w14:paraId="4C8E7335" w14:textId="77777777" w:rsidR="003E045E" w:rsidRPr="008961AC" w:rsidRDefault="003E045E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Устройство щебеночных оснований и покрытий методом заклинки</w:t>
      </w:r>
    </w:p>
    <w:bookmarkEnd w:id="44"/>
    <w:bookmarkEnd w:id="45"/>
    <w:p w14:paraId="0FE69757" w14:textId="77777777" w:rsidR="00D9480F" w:rsidRPr="008961AC" w:rsidRDefault="004445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10.4</w:t>
      </w:r>
      <w:r w:rsidR="00113D89">
        <w:rPr>
          <w:sz w:val="24"/>
          <w:szCs w:val="24"/>
        </w:rPr>
        <w:t> </w:t>
      </w:r>
      <w:r w:rsidR="00D9480F" w:rsidRPr="008961AC">
        <w:rPr>
          <w:sz w:val="24"/>
          <w:szCs w:val="24"/>
        </w:rPr>
        <w:t>Работы по устройству щебеночных оснований и покрытий методом заклинки следует производить в два этапа:</w:t>
      </w:r>
    </w:p>
    <w:p w14:paraId="1C48AB57" w14:textId="77777777" w:rsidR="00A0340F" w:rsidRPr="008961AC" w:rsidRDefault="00D9480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распределение основной фракции щебня и его предварительное уплотнение</w:t>
      </w:r>
      <w:r w:rsidR="0026312B" w:rsidRPr="008961AC">
        <w:rPr>
          <w:sz w:val="24"/>
          <w:szCs w:val="24"/>
        </w:rPr>
        <w:t>;</w:t>
      </w:r>
    </w:p>
    <w:p w14:paraId="2AE1EE11" w14:textId="77777777" w:rsidR="00D9480F" w:rsidRPr="008961AC" w:rsidRDefault="0026312B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распределение</w:t>
      </w:r>
      <w:r w:rsidR="00D9480F" w:rsidRPr="008961AC">
        <w:rPr>
          <w:sz w:val="24"/>
          <w:szCs w:val="24"/>
        </w:rPr>
        <w:t xml:space="preserve"> расклинивающего щебня (</w:t>
      </w:r>
      <w:proofErr w:type="spellStart"/>
      <w:r w:rsidR="00D9480F" w:rsidRPr="008961AC">
        <w:rPr>
          <w:sz w:val="24"/>
          <w:szCs w:val="24"/>
        </w:rPr>
        <w:t>расклинцовка</w:t>
      </w:r>
      <w:proofErr w:type="spellEnd"/>
      <w:r w:rsidR="00D9480F" w:rsidRPr="008961AC">
        <w:rPr>
          <w:sz w:val="24"/>
          <w:szCs w:val="24"/>
        </w:rPr>
        <w:t xml:space="preserve"> двух-, трехразовая) с уплотнением каждой фракции. Для оснований допускается одноразовая </w:t>
      </w:r>
      <w:proofErr w:type="spellStart"/>
      <w:r w:rsidR="00D9480F" w:rsidRPr="008961AC">
        <w:rPr>
          <w:sz w:val="24"/>
          <w:szCs w:val="24"/>
        </w:rPr>
        <w:t>расклинцовка</w:t>
      </w:r>
      <w:proofErr w:type="spellEnd"/>
      <w:r w:rsidR="00D9480F" w:rsidRPr="008961AC">
        <w:rPr>
          <w:sz w:val="24"/>
          <w:szCs w:val="24"/>
        </w:rPr>
        <w:t>. При применении щебня осадочных пород марки по прочности менее 60</w:t>
      </w:r>
      <w:r w:rsidR="00113D89">
        <w:rPr>
          <w:sz w:val="24"/>
          <w:szCs w:val="24"/>
        </w:rPr>
        <w:t>0 </w:t>
      </w:r>
      <w:r w:rsidR="00D9480F" w:rsidRPr="008961AC">
        <w:rPr>
          <w:sz w:val="24"/>
          <w:szCs w:val="24"/>
        </w:rPr>
        <w:t>при устройстве оснований работы можно выполнять в один этап.</w:t>
      </w:r>
    </w:p>
    <w:p w14:paraId="3876C443" w14:textId="32BA224E" w:rsidR="00D9480F" w:rsidRPr="008961AC" w:rsidRDefault="003E045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46" w:name="PO0000181"/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5</w:t>
      </w:r>
      <w:r w:rsidR="00113D89">
        <w:rPr>
          <w:sz w:val="24"/>
          <w:szCs w:val="24"/>
        </w:rPr>
        <w:t> </w:t>
      </w:r>
      <w:r w:rsidR="00D9480F" w:rsidRPr="008961AC">
        <w:rPr>
          <w:sz w:val="24"/>
          <w:szCs w:val="24"/>
        </w:rPr>
        <w:t>На первом и втором этапах основание уплотняют катками на пневматических шинах массой не менее 1</w:t>
      </w:r>
      <w:r w:rsidR="00113D89">
        <w:rPr>
          <w:sz w:val="24"/>
          <w:szCs w:val="24"/>
        </w:rPr>
        <w:t>6 </w:t>
      </w:r>
      <w:r w:rsidR="00D9480F" w:rsidRPr="008961AC">
        <w:rPr>
          <w:sz w:val="24"/>
          <w:szCs w:val="24"/>
        </w:rPr>
        <w:t>т с давлением воздуха в шинах 0,6</w:t>
      </w:r>
      <w:r w:rsidR="00EB1197">
        <w:rPr>
          <w:bCs/>
          <w:sz w:val="24"/>
          <w:szCs w:val="24"/>
        </w:rPr>
        <w:t>–</w:t>
      </w:r>
      <w:r w:rsidR="00D9480F" w:rsidRPr="008961AC">
        <w:rPr>
          <w:sz w:val="24"/>
          <w:szCs w:val="24"/>
        </w:rPr>
        <w:t>0,</w:t>
      </w:r>
      <w:r w:rsidR="00113D89">
        <w:rPr>
          <w:sz w:val="24"/>
          <w:szCs w:val="24"/>
        </w:rPr>
        <w:t>8 </w:t>
      </w:r>
      <w:r w:rsidR="00D9480F" w:rsidRPr="008961AC">
        <w:rPr>
          <w:sz w:val="24"/>
          <w:szCs w:val="24"/>
        </w:rPr>
        <w:t xml:space="preserve">МПа, прицепными </w:t>
      </w:r>
      <w:r w:rsidR="00D9480F" w:rsidRPr="008961AC">
        <w:rPr>
          <w:sz w:val="24"/>
          <w:szCs w:val="24"/>
        </w:rPr>
        <w:lastRenderedPageBreak/>
        <w:t xml:space="preserve">вибрационными катками массой не менее </w:t>
      </w:r>
      <w:r w:rsidR="00113D89">
        <w:rPr>
          <w:sz w:val="24"/>
          <w:szCs w:val="24"/>
        </w:rPr>
        <w:t>6 </w:t>
      </w:r>
      <w:r w:rsidR="00D9480F" w:rsidRPr="008961AC">
        <w:rPr>
          <w:sz w:val="24"/>
          <w:szCs w:val="24"/>
        </w:rPr>
        <w:t>т, решетчатыми массой не менее 1</w:t>
      </w:r>
      <w:r w:rsidR="00113D89">
        <w:rPr>
          <w:sz w:val="24"/>
          <w:szCs w:val="24"/>
        </w:rPr>
        <w:t>5 </w:t>
      </w:r>
      <w:r w:rsidR="00D9480F" w:rsidRPr="008961AC">
        <w:rPr>
          <w:sz w:val="24"/>
          <w:szCs w:val="24"/>
        </w:rPr>
        <w:t xml:space="preserve">т, самоходными </w:t>
      </w:r>
      <w:proofErr w:type="spellStart"/>
      <w:r w:rsidR="00D9480F" w:rsidRPr="008961AC">
        <w:rPr>
          <w:sz w:val="24"/>
          <w:szCs w:val="24"/>
        </w:rPr>
        <w:t>гладковальцовыми</w:t>
      </w:r>
      <w:proofErr w:type="spellEnd"/>
      <w:r w:rsidR="00D9480F" w:rsidRPr="008961AC">
        <w:rPr>
          <w:sz w:val="24"/>
          <w:szCs w:val="24"/>
        </w:rPr>
        <w:t xml:space="preserve"> массой </w:t>
      </w:r>
      <w:r w:rsidR="009601C6" w:rsidRPr="00610914">
        <w:rPr>
          <w:sz w:val="24"/>
          <w:szCs w:val="24"/>
        </w:rPr>
        <w:t>не менее 10 т</w:t>
      </w:r>
      <w:r w:rsidR="00D9480F" w:rsidRPr="008961AC">
        <w:rPr>
          <w:sz w:val="24"/>
          <w:szCs w:val="24"/>
        </w:rPr>
        <w:t xml:space="preserve"> и комбинированными массой более 1</w:t>
      </w:r>
      <w:r w:rsidR="00113D89">
        <w:rPr>
          <w:sz w:val="24"/>
          <w:szCs w:val="24"/>
        </w:rPr>
        <w:t>6 </w:t>
      </w:r>
      <w:r w:rsidR="00D9480F" w:rsidRPr="008961AC">
        <w:rPr>
          <w:sz w:val="24"/>
          <w:szCs w:val="24"/>
        </w:rPr>
        <w:t>т. Общее число проходов катков статического типа должно быть не менее 3</w:t>
      </w:r>
      <w:r w:rsidR="00113D89">
        <w:rPr>
          <w:sz w:val="24"/>
          <w:szCs w:val="24"/>
        </w:rPr>
        <w:t>0 </w:t>
      </w:r>
      <w:r w:rsidR="00D9480F" w:rsidRPr="008961AC">
        <w:rPr>
          <w:sz w:val="24"/>
          <w:szCs w:val="24"/>
        </w:rPr>
        <w:t>(1</w:t>
      </w:r>
      <w:r w:rsidR="00113D89">
        <w:rPr>
          <w:sz w:val="24"/>
          <w:szCs w:val="24"/>
        </w:rPr>
        <w:t>0 </w:t>
      </w:r>
      <w:r w:rsidR="000929C7">
        <w:rPr>
          <w:sz w:val="24"/>
          <w:szCs w:val="24"/>
        </w:rPr>
        <w:t xml:space="preserve">– </w:t>
      </w:r>
      <w:r w:rsidR="00D9480F" w:rsidRPr="008961AC">
        <w:rPr>
          <w:sz w:val="24"/>
          <w:szCs w:val="24"/>
        </w:rPr>
        <w:t>на первом этапе и 2</w:t>
      </w:r>
      <w:r w:rsidR="00113D89">
        <w:rPr>
          <w:sz w:val="24"/>
          <w:szCs w:val="24"/>
        </w:rPr>
        <w:t>0 </w:t>
      </w:r>
      <w:r w:rsidR="000929C7">
        <w:rPr>
          <w:sz w:val="24"/>
          <w:szCs w:val="24"/>
        </w:rPr>
        <w:t xml:space="preserve">– </w:t>
      </w:r>
      <w:r w:rsidR="00D9480F" w:rsidRPr="008961AC">
        <w:rPr>
          <w:sz w:val="24"/>
          <w:szCs w:val="24"/>
        </w:rPr>
        <w:t xml:space="preserve">на втором), комбинированных типов </w:t>
      </w:r>
      <w:r w:rsidR="004150BF" w:rsidRPr="008961AC">
        <w:rPr>
          <w:sz w:val="24"/>
          <w:szCs w:val="24"/>
        </w:rPr>
        <w:t>–</w:t>
      </w:r>
      <w:r w:rsidR="00D9480F" w:rsidRPr="008961AC">
        <w:rPr>
          <w:sz w:val="24"/>
          <w:szCs w:val="24"/>
        </w:rPr>
        <w:t xml:space="preserve"> не менее 1</w:t>
      </w:r>
      <w:r w:rsidR="00113D89">
        <w:rPr>
          <w:sz w:val="24"/>
          <w:szCs w:val="24"/>
        </w:rPr>
        <w:t>8 </w:t>
      </w:r>
      <w:r w:rsidR="007B787D">
        <w:rPr>
          <w:sz w:val="24"/>
          <w:szCs w:val="24"/>
        </w:rPr>
        <w:br/>
      </w:r>
      <w:r w:rsidR="00D9480F" w:rsidRPr="008961AC">
        <w:rPr>
          <w:sz w:val="24"/>
          <w:szCs w:val="24"/>
        </w:rPr>
        <w:t>(</w:t>
      </w:r>
      <w:r w:rsidR="00113D89">
        <w:rPr>
          <w:sz w:val="24"/>
          <w:szCs w:val="24"/>
        </w:rPr>
        <w:t>6 </w:t>
      </w:r>
      <w:r w:rsidR="00D9480F" w:rsidRPr="008961AC">
        <w:rPr>
          <w:sz w:val="24"/>
          <w:szCs w:val="24"/>
        </w:rPr>
        <w:t xml:space="preserve">и 12) и вибрационного типа </w:t>
      </w:r>
      <w:r w:rsidR="004150BF" w:rsidRPr="008961AC">
        <w:rPr>
          <w:sz w:val="24"/>
          <w:szCs w:val="24"/>
        </w:rPr>
        <w:t>–</w:t>
      </w:r>
      <w:r w:rsidR="00D9480F" w:rsidRPr="008961AC">
        <w:rPr>
          <w:sz w:val="24"/>
          <w:szCs w:val="24"/>
        </w:rPr>
        <w:t xml:space="preserve"> не менее 1</w:t>
      </w:r>
      <w:r w:rsidR="000929C7">
        <w:rPr>
          <w:sz w:val="24"/>
          <w:szCs w:val="24"/>
        </w:rPr>
        <w:t xml:space="preserve">2 </w:t>
      </w:r>
      <w:r w:rsidR="00D9480F" w:rsidRPr="008961AC">
        <w:rPr>
          <w:sz w:val="24"/>
          <w:szCs w:val="24"/>
        </w:rPr>
        <w:t>(</w:t>
      </w:r>
      <w:r w:rsidR="00113D89">
        <w:rPr>
          <w:sz w:val="24"/>
          <w:szCs w:val="24"/>
        </w:rPr>
        <w:t>4 </w:t>
      </w:r>
      <w:r w:rsidR="00D9480F" w:rsidRPr="008961AC">
        <w:rPr>
          <w:sz w:val="24"/>
          <w:szCs w:val="24"/>
        </w:rPr>
        <w:t>и 8).</w:t>
      </w:r>
    </w:p>
    <w:bookmarkEnd w:id="46"/>
    <w:p w14:paraId="3F54201F" w14:textId="77777777" w:rsidR="00D9480F" w:rsidRDefault="00D9480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Основания из щебня марок по прочности менее 60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и по пластичности Пл2, Пл</w:t>
      </w:r>
      <w:r w:rsidR="00113D89">
        <w:rPr>
          <w:sz w:val="24"/>
          <w:szCs w:val="24"/>
        </w:rPr>
        <w:t>3 </w:t>
      </w:r>
      <w:r w:rsidRPr="008961AC">
        <w:rPr>
          <w:sz w:val="24"/>
          <w:szCs w:val="24"/>
        </w:rPr>
        <w:t>уплотняют катками на пневматических шинах массой не более 1</w:t>
      </w:r>
      <w:r w:rsidR="00113D89">
        <w:rPr>
          <w:sz w:val="24"/>
          <w:szCs w:val="24"/>
        </w:rPr>
        <w:t>6 </w:t>
      </w:r>
      <w:r w:rsidRPr="008961AC">
        <w:rPr>
          <w:sz w:val="24"/>
          <w:szCs w:val="24"/>
        </w:rPr>
        <w:t>т не менее чем за 2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 xml:space="preserve">проходов или </w:t>
      </w:r>
      <w:proofErr w:type="spellStart"/>
      <w:r w:rsidRPr="008961AC">
        <w:rPr>
          <w:sz w:val="24"/>
          <w:szCs w:val="24"/>
        </w:rPr>
        <w:t>виброплитами</w:t>
      </w:r>
      <w:proofErr w:type="spellEnd"/>
      <w:r w:rsidRPr="008961AC">
        <w:rPr>
          <w:sz w:val="24"/>
          <w:szCs w:val="24"/>
        </w:rPr>
        <w:t>.</w:t>
      </w:r>
    </w:p>
    <w:p w14:paraId="196120AD" w14:textId="620A3968" w:rsidR="00D94F51" w:rsidRPr="008961AC" w:rsidRDefault="00D94F51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9601C6">
        <w:rPr>
          <w:b/>
          <w:sz w:val="24"/>
          <w:szCs w:val="24"/>
        </w:rPr>
        <w:t>, № 2</w:t>
      </w:r>
      <w:r w:rsidRPr="003A2AAD">
        <w:rPr>
          <w:b/>
          <w:sz w:val="24"/>
          <w:szCs w:val="24"/>
        </w:rPr>
        <w:t>).</w:t>
      </w:r>
    </w:p>
    <w:p w14:paraId="3E2F5767" w14:textId="2D91C4AF" w:rsidR="00D967F3" w:rsidRPr="008961AC" w:rsidRDefault="009601C6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610914">
        <w:rPr>
          <w:sz w:val="24"/>
          <w:szCs w:val="24"/>
        </w:rPr>
        <w:t xml:space="preserve">10.6 Для устройства оснований и покрытий методом заклинки допускается применять </w:t>
      </w:r>
      <w:r w:rsidR="00E007F7">
        <w:rPr>
          <w:sz w:val="24"/>
          <w:szCs w:val="24"/>
        </w:rPr>
        <w:t>переработанный асфальтобетон по ГОСТ Р 59118.1</w:t>
      </w:r>
      <w:r w:rsidRPr="00610914">
        <w:rPr>
          <w:sz w:val="24"/>
          <w:szCs w:val="24"/>
        </w:rPr>
        <w:t xml:space="preserve"> с крупностью зерен не более 31,5 мм.</w:t>
      </w:r>
    </w:p>
    <w:p w14:paraId="734CE708" w14:textId="4D334DB6" w:rsidR="009601C6" w:rsidRPr="008961AC" w:rsidRDefault="009601C6" w:rsidP="009601C6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3938D9FE" w14:textId="77777777" w:rsidR="00D9480F" w:rsidRPr="008961AC" w:rsidRDefault="004445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7</w:t>
      </w:r>
      <w:r w:rsidR="00113D89">
        <w:rPr>
          <w:sz w:val="24"/>
          <w:szCs w:val="24"/>
        </w:rPr>
        <w:t> </w:t>
      </w:r>
      <w:r w:rsidR="00D9480F" w:rsidRPr="008961AC">
        <w:rPr>
          <w:sz w:val="24"/>
          <w:szCs w:val="24"/>
        </w:rPr>
        <w:t>Для уменьшения трения между щебенками и ускорени</w:t>
      </w:r>
      <w:r w:rsidR="00D967F3" w:rsidRPr="008961AC">
        <w:rPr>
          <w:sz w:val="24"/>
          <w:szCs w:val="24"/>
        </w:rPr>
        <w:t>я</w:t>
      </w:r>
      <w:r w:rsidR="00D9480F" w:rsidRPr="008961AC">
        <w:rPr>
          <w:sz w:val="24"/>
          <w:szCs w:val="24"/>
        </w:rPr>
        <w:t xml:space="preserve"> </w:t>
      </w:r>
      <w:r w:rsidR="00591406" w:rsidRPr="008961AC">
        <w:rPr>
          <w:sz w:val="24"/>
          <w:szCs w:val="24"/>
        </w:rPr>
        <w:t>уплотнения на первом этапе укатку следует про</w:t>
      </w:r>
      <w:r w:rsidR="00D9480F" w:rsidRPr="008961AC">
        <w:rPr>
          <w:sz w:val="24"/>
          <w:szCs w:val="24"/>
        </w:rPr>
        <w:t>водить, поливая щебень водой</w:t>
      </w:r>
      <w:r w:rsidR="00591406" w:rsidRPr="008961AC">
        <w:rPr>
          <w:sz w:val="24"/>
          <w:szCs w:val="24"/>
        </w:rPr>
        <w:t>,</w:t>
      </w:r>
      <w:r w:rsidR="00113D89">
        <w:rPr>
          <w:sz w:val="24"/>
          <w:szCs w:val="24"/>
        </w:rPr>
        <w:t xml:space="preserve"> </w:t>
      </w:r>
      <w:r w:rsidR="00D9480F" w:rsidRPr="008961AC">
        <w:rPr>
          <w:sz w:val="24"/>
          <w:szCs w:val="24"/>
        </w:rPr>
        <w:t>ориентировочно</w:t>
      </w:r>
      <w:r w:rsidR="00113D89">
        <w:rPr>
          <w:sz w:val="24"/>
          <w:szCs w:val="24"/>
        </w:rPr>
        <w:t xml:space="preserve"> </w:t>
      </w:r>
      <w:r w:rsidR="00385C18">
        <w:rPr>
          <w:sz w:val="24"/>
          <w:szCs w:val="24"/>
        </w:rPr>
        <w:br/>
      </w:r>
      <w:r w:rsidR="00D9480F" w:rsidRPr="008961AC">
        <w:rPr>
          <w:sz w:val="24"/>
          <w:szCs w:val="24"/>
        </w:rPr>
        <w:t>15</w:t>
      </w:r>
      <w:r w:rsidR="00EB1197">
        <w:rPr>
          <w:bCs/>
          <w:sz w:val="24"/>
          <w:szCs w:val="24"/>
        </w:rPr>
        <w:t>–</w:t>
      </w:r>
      <w:r w:rsidR="00D9480F" w:rsidRPr="008961AC">
        <w:rPr>
          <w:sz w:val="24"/>
          <w:szCs w:val="24"/>
        </w:rPr>
        <w:t>2</w:t>
      </w:r>
      <w:r w:rsidR="00113D89">
        <w:rPr>
          <w:sz w:val="24"/>
          <w:szCs w:val="24"/>
        </w:rPr>
        <w:t>5 </w:t>
      </w:r>
      <w:r w:rsidR="00D9480F" w:rsidRPr="008961AC">
        <w:rPr>
          <w:sz w:val="24"/>
          <w:szCs w:val="24"/>
        </w:rPr>
        <w:t>л/м</w:t>
      </w:r>
      <w:r w:rsidR="00113D89">
        <w:rPr>
          <w:sz w:val="24"/>
          <w:szCs w:val="24"/>
          <w:vertAlign w:val="superscript"/>
        </w:rPr>
        <w:t xml:space="preserve">2 </w:t>
      </w:r>
      <w:r w:rsidR="00D9480F" w:rsidRPr="008961AC">
        <w:rPr>
          <w:sz w:val="24"/>
          <w:szCs w:val="24"/>
        </w:rPr>
        <w:t>(при</w:t>
      </w:r>
      <w:r w:rsidR="00113D89">
        <w:rPr>
          <w:sz w:val="24"/>
          <w:szCs w:val="24"/>
        </w:rPr>
        <w:t xml:space="preserve"> </w:t>
      </w:r>
      <w:r w:rsidR="00D9480F" w:rsidRPr="008961AC">
        <w:rPr>
          <w:sz w:val="24"/>
          <w:szCs w:val="24"/>
        </w:rPr>
        <w:t>уплотнении</w:t>
      </w:r>
      <w:r w:rsidR="00113D89">
        <w:rPr>
          <w:sz w:val="24"/>
          <w:szCs w:val="24"/>
        </w:rPr>
        <w:t xml:space="preserve"> </w:t>
      </w:r>
      <w:r w:rsidR="00D9480F" w:rsidRPr="008961AC">
        <w:rPr>
          <w:sz w:val="24"/>
          <w:szCs w:val="24"/>
        </w:rPr>
        <w:t xml:space="preserve">шлакового щебня </w:t>
      </w:r>
      <w:r w:rsidR="00820FA5" w:rsidRPr="008961AC">
        <w:rPr>
          <w:sz w:val="24"/>
          <w:szCs w:val="24"/>
        </w:rPr>
        <w:t>–</w:t>
      </w:r>
      <w:r w:rsidR="00D9480F" w:rsidRPr="008961AC">
        <w:rPr>
          <w:sz w:val="24"/>
          <w:szCs w:val="24"/>
        </w:rPr>
        <w:t xml:space="preserve"> 25</w:t>
      </w:r>
      <w:r w:rsidR="00EB1197">
        <w:rPr>
          <w:bCs/>
          <w:sz w:val="24"/>
          <w:szCs w:val="24"/>
        </w:rPr>
        <w:t>–</w:t>
      </w:r>
      <w:r w:rsidR="00D9480F" w:rsidRPr="008961AC">
        <w:rPr>
          <w:sz w:val="24"/>
          <w:szCs w:val="24"/>
        </w:rPr>
        <w:t>3</w:t>
      </w:r>
      <w:r w:rsidR="00113D89">
        <w:rPr>
          <w:sz w:val="24"/>
          <w:szCs w:val="24"/>
        </w:rPr>
        <w:t>5 </w:t>
      </w:r>
      <w:r w:rsidR="00D9480F" w:rsidRPr="008961AC">
        <w:rPr>
          <w:sz w:val="24"/>
          <w:szCs w:val="24"/>
        </w:rPr>
        <w:t>л/м</w:t>
      </w:r>
      <w:r w:rsidR="00D9480F" w:rsidRPr="008961AC">
        <w:rPr>
          <w:sz w:val="24"/>
          <w:szCs w:val="24"/>
          <w:vertAlign w:val="superscript"/>
        </w:rPr>
        <w:t>2</w:t>
      </w:r>
      <w:r w:rsidR="00591406" w:rsidRPr="008961AC">
        <w:rPr>
          <w:sz w:val="24"/>
          <w:szCs w:val="24"/>
        </w:rPr>
        <w:t>)</w:t>
      </w:r>
      <w:r w:rsidR="00113D89">
        <w:rPr>
          <w:sz w:val="24"/>
          <w:szCs w:val="24"/>
        </w:rPr>
        <w:t xml:space="preserve"> </w:t>
      </w:r>
      <w:r w:rsidR="00D9480F" w:rsidRPr="008961AC">
        <w:rPr>
          <w:sz w:val="24"/>
          <w:szCs w:val="24"/>
        </w:rPr>
        <w:t>и 10</w:t>
      </w:r>
      <w:r w:rsidR="00EB1197">
        <w:rPr>
          <w:bCs/>
          <w:sz w:val="24"/>
          <w:szCs w:val="24"/>
        </w:rPr>
        <w:t>–</w:t>
      </w:r>
      <w:r w:rsidR="00D9480F" w:rsidRPr="008961AC">
        <w:rPr>
          <w:sz w:val="24"/>
          <w:szCs w:val="24"/>
        </w:rPr>
        <w:t>1</w:t>
      </w:r>
      <w:r w:rsidR="00113D89">
        <w:rPr>
          <w:sz w:val="24"/>
          <w:szCs w:val="24"/>
        </w:rPr>
        <w:t>2 </w:t>
      </w:r>
      <w:r w:rsidR="00D9480F" w:rsidRPr="008961AC">
        <w:rPr>
          <w:sz w:val="24"/>
          <w:szCs w:val="24"/>
        </w:rPr>
        <w:t>л/м</w:t>
      </w:r>
      <w:r w:rsidR="00113D89">
        <w:rPr>
          <w:sz w:val="24"/>
          <w:szCs w:val="24"/>
          <w:vertAlign w:val="superscript"/>
        </w:rPr>
        <w:t>2</w:t>
      </w:r>
      <w:r w:rsidR="00385C18">
        <w:rPr>
          <w:sz w:val="24"/>
          <w:szCs w:val="24"/>
        </w:rPr>
        <w:t xml:space="preserve"> </w:t>
      </w:r>
      <w:r w:rsidR="00D9480F" w:rsidRPr="008961AC">
        <w:rPr>
          <w:sz w:val="24"/>
          <w:szCs w:val="24"/>
        </w:rPr>
        <w:t>по расклинивающей фракции.</w:t>
      </w:r>
    </w:p>
    <w:p w14:paraId="550FBB5D" w14:textId="77777777" w:rsidR="00D9480F" w:rsidRPr="008961AC" w:rsidRDefault="004445D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8</w:t>
      </w:r>
      <w:r w:rsidR="00113D89">
        <w:rPr>
          <w:sz w:val="24"/>
          <w:szCs w:val="24"/>
        </w:rPr>
        <w:t xml:space="preserve"> </w:t>
      </w:r>
      <w:r w:rsidR="003E045E" w:rsidRPr="008961AC">
        <w:rPr>
          <w:sz w:val="24"/>
          <w:szCs w:val="24"/>
        </w:rPr>
        <w:t>На втором этапе следует про</w:t>
      </w:r>
      <w:r w:rsidR="00D9480F" w:rsidRPr="008961AC">
        <w:rPr>
          <w:sz w:val="24"/>
          <w:szCs w:val="24"/>
        </w:rPr>
        <w:t xml:space="preserve">водить </w:t>
      </w:r>
      <w:proofErr w:type="spellStart"/>
      <w:r w:rsidR="00D9480F" w:rsidRPr="008961AC">
        <w:rPr>
          <w:sz w:val="24"/>
          <w:szCs w:val="24"/>
        </w:rPr>
        <w:t>расклинцовку</w:t>
      </w:r>
      <w:proofErr w:type="spellEnd"/>
      <w:r w:rsidR="00D9480F" w:rsidRPr="008961AC">
        <w:rPr>
          <w:sz w:val="24"/>
          <w:szCs w:val="24"/>
        </w:rPr>
        <w:t xml:space="preserve"> слоя щебня фракциями мелкого щебня с последовательно уменьшающимися размерами.</w:t>
      </w:r>
    </w:p>
    <w:p w14:paraId="7CA68623" w14:textId="77777777" w:rsidR="00DF135E" w:rsidRDefault="00DF135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610914">
        <w:rPr>
          <w:sz w:val="24"/>
          <w:szCs w:val="24"/>
        </w:rPr>
        <w:t>Расход расклинивающих фракций щебня следует принимать ГОСТ Р 58397–2019 (таблица 2).</w:t>
      </w:r>
    </w:p>
    <w:p w14:paraId="15D3B55D" w14:textId="77777777" w:rsidR="00DF135E" w:rsidRPr="008961AC" w:rsidRDefault="00DF135E" w:rsidP="00DF135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Pr="003A2AAD">
        <w:rPr>
          <w:b/>
          <w:sz w:val="24"/>
          <w:szCs w:val="24"/>
        </w:rPr>
        <w:t>).</w:t>
      </w:r>
    </w:p>
    <w:p w14:paraId="4C061D88" w14:textId="5D17C554" w:rsidR="006747A5" w:rsidRDefault="00DF135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215025">
        <w:rPr>
          <w:sz w:val="24"/>
          <w:szCs w:val="24"/>
        </w:rPr>
        <w:t>10.9 После уплотнения покрытия по его поверхности распределяют песок дробленный из изверженных пород марки по прочности не ниже 800 в количестве 1 м</w:t>
      </w:r>
      <w:r w:rsidR="00E007F7" w:rsidRPr="00E007F7">
        <w:rPr>
          <w:sz w:val="24"/>
          <w:szCs w:val="24"/>
          <w:vertAlign w:val="superscript"/>
        </w:rPr>
        <w:t>3</w:t>
      </w:r>
      <w:r w:rsidRPr="00215025">
        <w:rPr>
          <w:sz w:val="24"/>
          <w:szCs w:val="24"/>
        </w:rPr>
        <w:t xml:space="preserve"> на 100 м</w:t>
      </w:r>
      <w:r w:rsidR="00E007F7" w:rsidRPr="00E007F7">
        <w:rPr>
          <w:sz w:val="24"/>
          <w:szCs w:val="24"/>
          <w:vertAlign w:val="superscript"/>
        </w:rPr>
        <w:t>2</w:t>
      </w:r>
      <w:r w:rsidRPr="00215025">
        <w:rPr>
          <w:sz w:val="24"/>
          <w:szCs w:val="24"/>
        </w:rPr>
        <w:t xml:space="preserve"> и уплотняют за 4–6 проходов катка.</w:t>
      </w:r>
    </w:p>
    <w:p w14:paraId="01B479AC" w14:textId="1E0B82C3" w:rsidR="00DF135E" w:rsidRPr="008961AC" w:rsidRDefault="00DF135E" w:rsidP="00DF135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21A7BA5B" w14:textId="14F5EF9F" w:rsidR="005770D3" w:rsidRPr="00385C18" w:rsidRDefault="00D9480F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0"/>
        <w:rPr>
          <w:bCs/>
          <w:sz w:val="24"/>
          <w:szCs w:val="24"/>
        </w:rPr>
      </w:pPr>
      <w:r w:rsidRPr="00566AE9">
        <w:rPr>
          <w:b/>
          <w:bCs/>
          <w:sz w:val="24"/>
          <w:szCs w:val="24"/>
        </w:rPr>
        <w:t>Т</w:t>
      </w:r>
      <w:r w:rsidR="00385C18" w:rsidRPr="00566AE9">
        <w:rPr>
          <w:b/>
          <w:bCs/>
          <w:sz w:val="24"/>
          <w:szCs w:val="24"/>
        </w:rPr>
        <w:t xml:space="preserve"> </w:t>
      </w:r>
      <w:r w:rsidRPr="00566AE9">
        <w:rPr>
          <w:b/>
          <w:bCs/>
          <w:sz w:val="24"/>
          <w:szCs w:val="24"/>
        </w:rPr>
        <w:t>а</w:t>
      </w:r>
      <w:r w:rsidR="00385C18" w:rsidRPr="00566AE9">
        <w:rPr>
          <w:b/>
          <w:bCs/>
          <w:sz w:val="24"/>
          <w:szCs w:val="24"/>
        </w:rPr>
        <w:t xml:space="preserve"> </w:t>
      </w:r>
      <w:r w:rsidRPr="00566AE9">
        <w:rPr>
          <w:b/>
          <w:bCs/>
          <w:sz w:val="24"/>
          <w:szCs w:val="24"/>
        </w:rPr>
        <w:t>б</w:t>
      </w:r>
      <w:r w:rsidR="00385C18" w:rsidRPr="00566AE9">
        <w:rPr>
          <w:b/>
          <w:bCs/>
          <w:sz w:val="24"/>
          <w:szCs w:val="24"/>
        </w:rPr>
        <w:t xml:space="preserve"> </w:t>
      </w:r>
      <w:r w:rsidRPr="00566AE9">
        <w:rPr>
          <w:b/>
          <w:bCs/>
          <w:sz w:val="24"/>
          <w:szCs w:val="24"/>
        </w:rPr>
        <w:t>л</w:t>
      </w:r>
      <w:r w:rsidR="00385C18" w:rsidRPr="00566AE9">
        <w:rPr>
          <w:b/>
          <w:bCs/>
          <w:sz w:val="24"/>
          <w:szCs w:val="24"/>
        </w:rPr>
        <w:t xml:space="preserve"> </w:t>
      </w:r>
      <w:r w:rsidRPr="00566AE9">
        <w:rPr>
          <w:b/>
          <w:bCs/>
          <w:sz w:val="24"/>
          <w:szCs w:val="24"/>
        </w:rPr>
        <w:t>и</w:t>
      </w:r>
      <w:r w:rsidR="00385C18" w:rsidRPr="00566AE9">
        <w:rPr>
          <w:b/>
          <w:bCs/>
          <w:sz w:val="24"/>
          <w:szCs w:val="24"/>
        </w:rPr>
        <w:t xml:space="preserve"> </w:t>
      </w:r>
      <w:r w:rsidRPr="00566AE9">
        <w:rPr>
          <w:b/>
          <w:bCs/>
          <w:sz w:val="24"/>
          <w:szCs w:val="24"/>
        </w:rPr>
        <w:t>ц</w:t>
      </w:r>
      <w:r w:rsidR="00385C18" w:rsidRPr="00566AE9">
        <w:rPr>
          <w:b/>
          <w:bCs/>
          <w:sz w:val="24"/>
          <w:szCs w:val="24"/>
        </w:rPr>
        <w:t xml:space="preserve"> </w:t>
      </w:r>
      <w:proofErr w:type="gramStart"/>
      <w:r w:rsidRPr="00566AE9">
        <w:rPr>
          <w:b/>
          <w:bCs/>
          <w:sz w:val="24"/>
          <w:szCs w:val="24"/>
        </w:rPr>
        <w:t>а</w:t>
      </w:r>
      <w:r w:rsidR="00385C18" w:rsidRPr="00566AE9">
        <w:rPr>
          <w:b/>
          <w:bCs/>
          <w:sz w:val="24"/>
          <w:szCs w:val="24"/>
        </w:rPr>
        <w:t xml:space="preserve"> </w:t>
      </w:r>
      <w:r w:rsidR="00C512E6" w:rsidRPr="00566AE9">
        <w:rPr>
          <w:b/>
          <w:bCs/>
          <w:sz w:val="24"/>
          <w:szCs w:val="24"/>
        </w:rPr>
        <w:t xml:space="preserve"> </w:t>
      </w:r>
      <w:r w:rsidR="00937BDC" w:rsidRPr="00566AE9">
        <w:rPr>
          <w:b/>
          <w:bCs/>
          <w:sz w:val="24"/>
          <w:szCs w:val="24"/>
        </w:rPr>
        <w:t>6</w:t>
      </w:r>
      <w:proofErr w:type="gramEnd"/>
      <w:r w:rsidR="00DF135E">
        <w:rPr>
          <w:bCs/>
          <w:sz w:val="24"/>
          <w:szCs w:val="24"/>
        </w:rPr>
        <w:t xml:space="preserve"> </w:t>
      </w:r>
      <w:r w:rsidR="00DF135E" w:rsidRPr="00E04F66">
        <w:rPr>
          <w:b/>
          <w:sz w:val="24"/>
          <w:szCs w:val="24"/>
        </w:rPr>
        <w:t>(Исключен</w:t>
      </w:r>
      <w:r w:rsidR="00DF135E">
        <w:rPr>
          <w:b/>
          <w:sz w:val="24"/>
          <w:szCs w:val="24"/>
        </w:rPr>
        <w:t>а</w:t>
      </w:r>
      <w:r w:rsidR="00DF135E" w:rsidRPr="00E04F66">
        <w:rPr>
          <w:b/>
          <w:sz w:val="24"/>
          <w:szCs w:val="24"/>
        </w:rPr>
        <w:t>, Изм. № 2).</w:t>
      </w:r>
    </w:p>
    <w:p w14:paraId="44FAEFC0" w14:textId="77777777" w:rsidR="00DF135E" w:rsidRDefault="00DF135E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bookmarkStart w:id="47" w:name="PO0000185"/>
    </w:p>
    <w:p w14:paraId="51133A35" w14:textId="58259E0D" w:rsidR="003E045E" w:rsidRPr="008961AC" w:rsidRDefault="003E045E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Устройство оснований и покрытий из песчано-гравийных и песчано-щебеночных смесей</w:t>
      </w:r>
    </w:p>
    <w:p w14:paraId="69ACE0B0" w14:textId="25BBEFB9" w:rsidR="00D9480F" w:rsidRPr="008961AC" w:rsidRDefault="0005615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10</w:t>
      </w:r>
      <w:r w:rsidR="00113D89">
        <w:rPr>
          <w:sz w:val="24"/>
          <w:szCs w:val="24"/>
        </w:rPr>
        <w:t> </w:t>
      </w:r>
      <w:r w:rsidR="00D9480F" w:rsidRPr="008961AC">
        <w:rPr>
          <w:sz w:val="24"/>
          <w:szCs w:val="24"/>
        </w:rPr>
        <w:t xml:space="preserve">Песчано-гравийную или песчано-щебеночную смесь оптимального гранулометрического состава по </w:t>
      </w:r>
      <w:r w:rsidR="00113D89">
        <w:rPr>
          <w:sz w:val="24"/>
          <w:szCs w:val="24"/>
        </w:rPr>
        <w:t>ГОСТ </w:t>
      </w:r>
      <w:r w:rsidR="00E007F7">
        <w:rPr>
          <w:sz w:val="24"/>
          <w:szCs w:val="24"/>
        </w:rPr>
        <w:t>Р 70458, ГОСТ Р 58770</w:t>
      </w:r>
      <w:r w:rsidR="00113D89">
        <w:rPr>
          <w:sz w:val="24"/>
          <w:szCs w:val="24"/>
        </w:rPr>
        <w:t> </w:t>
      </w:r>
      <w:r w:rsidR="00A9631B" w:rsidRPr="008961AC">
        <w:rPr>
          <w:sz w:val="24"/>
          <w:szCs w:val="24"/>
        </w:rPr>
        <w:t>получают с предприятия</w:t>
      </w:r>
      <w:r w:rsidR="00B164A4" w:rsidRPr="008961AC">
        <w:rPr>
          <w:sz w:val="24"/>
          <w:szCs w:val="24"/>
        </w:rPr>
        <w:t>-изготовителя (карьера) или приготавливают</w:t>
      </w:r>
      <w:r w:rsidR="003E045E" w:rsidRPr="008961AC">
        <w:rPr>
          <w:sz w:val="24"/>
          <w:szCs w:val="24"/>
        </w:rPr>
        <w:t xml:space="preserve"> в смесительной установке. Допускается</w:t>
      </w:r>
      <w:r w:rsidR="00E83ABD" w:rsidRPr="008961AC">
        <w:rPr>
          <w:sz w:val="24"/>
          <w:szCs w:val="24"/>
        </w:rPr>
        <w:t xml:space="preserve"> </w:t>
      </w:r>
      <w:r w:rsidR="00D9480F" w:rsidRPr="008961AC">
        <w:rPr>
          <w:sz w:val="24"/>
          <w:szCs w:val="24"/>
        </w:rPr>
        <w:t>приготавливать</w:t>
      </w:r>
      <w:r w:rsidR="00E83ABD" w:rsidRPr="008961AC">
        <w:rPr>
          <w:sz w:val="24"/>
          <w:szCs w:val="24"/>
        </w:rPr>
        <w:t xml:space="preserve"> смесь</w:t>
      </w:r>
      <w:r w:rsidR="00D9480F" w:rsidRPr="008961AC">
        <w:rPr>
          <w:sz w:val="24"/>
          <w:szCs w:val="24"/>
        </w:rPr>
        <w:t xml:space="preserve"> непосредственно на дороге.</w:t>
      </w:r>
    </w:p>
    <w:p w14:paraId="07E4B779" w14:textId="77777777" w:rsidR="006707FE" w:rsidRPr="008961AC" w:rsidRDefault="006707F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color w:val="000000"/>
          <w:sz w:val="24"/>
          <w:szCs w:val="24"/>
        </w:rPr>
      </w:pPr>
      <w:r w:rsidRPr="008961AC">
        <w:rPr>
          <w:color w:val="000000"/>
          <w:sz w:val="24"/>
          <w:szCs w:val="24"/>
        </w:rPr>
        <w:t xml:space="preserve">Производство работ по перемешиванию песчано-гравийных и песчано-щебеночных смесей на поверхности </w:t>
      </w:r>
      <w:proofErr w:type="spellStart"/>
      <w:r w:rsidRPr="008961AC">
        <w:rPr>
          <w:color w:val="000000"/>
          <w:sz w:val="24"/>
          <w:szCs w:val="24"/>
        </w:rPr>
        <w:t>геосинтетических</w:t>
      </w:r>
      <w:proofErr w:type="spellEnd"/>
      <w:r w:rsidRPr="008961AC">
        <w:rPr>
          <w:color w:val="000000"/>
          <w:sz w:val="24"/>
          <w:szCs w:val="24"/>
        </w:rPr>
        <w:t xml:space="preserve"> материалов категорически запрещено.</w:t>
      </w:r>
    </w:p>
    <w:bookmarkEnd w:id="47"/>
    <w:p w14:paraId="6C5F56CD" w14:textId="77777777" w:rsidR="00D9480F" w:rsidRPr="008961AC" w:rsidRDefault="00D9480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Смесь в момент укладки должна иметь влажность, близкую к оптимальной с отклонением не более 1</w:t>
      </w:r>
      <w:r w:rsidR="00113D89">
        <w:rPr>
          <w:sz w:val="24"/>
          <w:szCs w:val="24"/>
        </w:rPr>
        <w:t>0 %</w:t>
      </w:r>
      <w:r w:rsidRPr="008961AC">
        <w:rPr>
          <w:sz w:val="24"/>
          <w:szCs w:val="24"/>
        </w:rPr>
        <w:t>. При недостаточной влажности смесь следует увлажнять за 20</w:t>
      </w:r>
      <w:r w:rsidR="00EB1197">
        <w:rPr>
          <w:bCs/>
          <w:sz w:val="24"/>
          <w:szCs w:val="24"/>
        </w:rPr>
        <w:t>–</w:t>
      </w:r>
      <w:r w:rsidRPr="008961AC">
        <w:rPr>
          <w:sz w:val="24"/>
          <w:szCs w:val="24"/>
        </w:rPr>
        <w:t>3</w:t>
      </w:r>
      <w:r w:rsidR="00113D89">
        <w:rPr>
          <w:sz w:val="24"/>
          <w:szCs w:val="24"/>
        </w:rPr>
        <w:t>0 </w:t>
      </w:r>
      <w:r w:rsidRPr="008961AC">
        <w:rPr>
          <w:sz w:val="24"/>
          <w:szCs w:val="24"/>
        </w:rPr>
        <w:t>мин до начала уплотнения.</w:t>
      </w:r>
    </w:p>
    <w:p w14:paraId="03AC6752" w14:textId="33FD2B79" w:rsidR="00DF135E" w:rsidRPr="008961AC" w:rsidRDefault="00DF135E" w:rsidP="00DF135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48" w:name="п710"/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2091D901" w14:textId="257BD640" w:rsidR="008D242D" w:rsidRPr="008961AC" w:rsidRDefault="00DF135E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49" w:name="_Toc525605685"/>
      <w:bookmarkStart w:id="50" w:name="_Toc525605098"/>
      <w:bookmarkEnd w:id="48"/>
      <w:r w:rsidRPr="00215025">
        <w:rPr>
          <w:sz w:val="24"/>
          <w:szCs w:val="24"/>
        </w:rPr>
        <w:t xml:space="preserve">10.11 </w:t>
      </w:r>
      <w:r w:rsidR="00E007F7" w:rsidRPr="00E007F7">
        <w:rPr>
          <w:bCs/>
          <w:sz w:val="24"/>
          <w:szCs w:val="24"/>
        </w:rPr>
        <w:t>Уплотнение проводится грунтовыми катками. Выбор технологии уплотнения (число проходов по следу, масса и тип катка) следует устанавливать пробным уплотнением</w:t>
      </w:r>
      <w:r w:rsidRPr="00215025">
        <w:rPr>
          <w:sz w:val="24"/>
          <w:szCs w:val="24"/>
        </w:rPr>
        <w:t>.</w:t>
      </w:r>
    </w:p>
    <w:p w14:paraId="0804723D" w14:textId="4B49E039" w:rsidR="00DF135E" w:rsidRPr="008961AC" w:rsidRDefault="00DF135E" w:rsidP="00DF135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="00E007F7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163ECFCF" w14:textId="0278233F" w:rsidR="004E2E3F" w:rsidRPr="008961AC" w:rsidRDefault="004E2E3F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lastRenderedPageBreak/>
        <w:t>Устройство щебеночных</w:t>
      </w:r>
      <w:r w:rsidR="00A070B5" w:rsidRPr="008961AC">
        <w:rPr>
          <w:b/>
          <w:sz w:val="24"/>
          <w:szCs w:val="24"/>
        </w:rPr>
        <w:t>,</w:t>
      </w:r>
      <w:r w:rsidRPr="008961AC">
        <w:rPr>
          <w:b/>
          <w:sz w:val="24"/>
          <w:szCs w:val="24"/>
        </w:rPr>
        <w:t xml:space="preserve"> гравийных оснований и покрытий, обработанных </w:t>
      </w:r>
      <w:proofErr w:type="spellStart"/>
      <w:r w:rsidRPr="008961AC">
        <w:rPr>
          <w:b/>
          <w:sz w:val="24"/>
          <w:szCs w:val="24"/>
        </w:rPr>
        <w:t>пескоцементной</w:t>
      </w:r>
      <w:proofErr w:type="spellEnd"/>
      <w:r w:rsidRPr="008961AC">
        <w:rPr>
          <w:b/>
          <w:sz w:val="24"/>
          <w:szCs w:val="24"/>
        </w:rPr>
        <w:t xml:space="preserve"> смесью</w:t>
      </w:r>
    </w:p>
    <w:bookmarkEnd w:id="49"/>
    <w:bookmarkEnd w:id="50"/>
    <w:p w14:paraId="02B706E1" w14:textId="55ECD3F2" w:rsidR="00D9480F" w:rsidRPr="008961AC" w:rsidRDefault="004E2E3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12</w:t>
      </w:r>
      <w:r w:rsidR="00113D89">
        <w:rPr>
          <w:sz w:val="24"/>
          <w:szCs w:val="24"/>
        </w:rPr>
        <w:t> </w:t>
      </w:r>
      <w:r w:rsidR="00D9480F" w:rsidRPr="008961AC">
        <w:rPr>
          <w:sz w:val="24"/>
          <w:szCs w:val="24"/>
        </w:rPr>
        <w:t>После распределения щебень следует увлажнить (расход воды 1</w:t>
      </w:r>
      <w:r w:rsidR="00113D89">
        <w:rPr>
          <w:sz w:val="24"/>
          <w:szCs w:val="24"/>
        </w:rPr>
        <w:t>0 </w:t>
      </w:r>
      <w:r w:rsidR="00D9480F" w:rsidRPr="008961AC">
        <w:rPr>
          <w:sz w:val="24"/>
          <w:szCs w:val="24"/>
        </w:rPr>
        <w:t>л/м</w:t>
      </w:r>
      <w:r w:rsidR="00D9480F" w:rsidRPr="008961AC">
        <w:rPr>
          <w:sz w:val="24"/>
          <w:szCs w:val="24"/>
          <w:vertAlign w:val="superscript"/>
        </w:rPr>
        <w:t>2</w:t>
      </w:r>
      <w:r w:rsidR="00D9480F" w:rsidRPr="008961AC">
        <w:rPr>
          <w:sz w:val="24"/>
          <w:szCs w:val="24"/>
        </w:rPr>
        <w:t xml:space="preserve">) и прикатать </w:t>
      </w:r>
      <w:r w:rsidR="00385C18">
        <w:rPr>
          <w:sz w:val="24"/>
          <w:szCs w:val="24"/>
        </w:rPr>
        <w:t xml:space="preserve">2–3 </w:t>
      </w:r>
      <w:r w:rsidR="00D9480F" w:rsidRPr="008961AC">
        <w:rPr>
          <w:sz w:val="24"/>
          <w:szCs w:val="24"/>
        </w:rPr>
        <w:t>проходами катка по одному следу.</w:t>
      </w:r>
    </w:p>
    <w:p w14:paraId="428F8E93" w14:textId="77777777" w:rsidR="00D9480F" w:rsidRPr="008961AC" w:rsidRDefault="004E2E3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13</w:t>
      </w:r>
      <w:r w:rsidR="00113D89">
        <w:rPr>
          <w:sz w:val="24"/>
          <w:szCs w:val="24"/>
        </w:rPr>
        <w:t> </w:t>
      </w:r>
      <w:r w:rsidR="00D9480F" w:rsidRPr="008961AC">
        <w:rPr>
          <w:sz w:val="24"/>
          <w:szCs w:val="24"/>
        </w:rPr>
        <w:t>Приг</w:t>
      </w:r>
      <w:r w:rsidR="008D242D" w:rsidRPr="008961AC">
        <w:rPr>
          <w:sz w:val="24"/>
          <w:szCs w:val="24"/>
        </w:rPr>
        <w:t xml:space="preserve">отовление </w:t>
      </w:r>
      <w:proofErr w:type="spellStart"/>
      <w:r w:rsidR="008D242D" w:rsidRPr="008961AC">
        <w:rPr>
          <w:sz w:val="24"/>
          <w:szCs w:val="24"/>
        </w:rPr>
        <w:t>пескоцементной</w:t>
      </w:r>
      <w:proofErr w:type="spellEnd"/>
      <w:r w:rsidR="008D242D" w:rsidRPr="008961AC">
        <w:rPr>
          <w:sz w:val="24"/>
          <w:szCs w:val="24"/>
        </w:rPr>
        <w:t xml:space="preserve"> смеси </w:t>
      </w:r>
      <w:r w:rsidR="00D9480F" w:rsidRPr="008961AC">
        <w:rPr>
          <w:sz w:val="24"/>
          <w:szCs w:val="24"/>
        </w:rPr>
        <w:t>следует осуществлять в смесителях принудительного перемешивания.</w:t>
      </w:r>
    </w:p>
    <w:p w14:paraId="185D7706" w14:textId="77777777" w:rsidR="00D9480F" w:rsidRPr="008961AC" w:rsidRDefault="004E2E3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14</w:t>
      </w:r>
      <w:r w:rsidR="00113D89">
        <w:rPr>
          <w:sz w:val="24"/>
          <w:szCs w:val="24"/>
        </w:rPr>
        <w:t> </w:t>
      </w:r>
      <w:r w:rsidR="00D9480F" w:rsidRPr="008961AC">
        <w:rPr>
          <w:sz w:val="24"/>
          <w:szCs w:val="24"/>
        </w:rPr>
        <w:t>Доставленную на трассу</w:t>
      </w:r>
      <w:r w:rsidR="008D242D" w:rsidRPr="008961AC">
        <w:rPr>
          <w:sz w:val="24"/>
          <w:szCs w:val="24"/>
        </w:rPr>
        <w:t xml:space="preserve"> в необходимом количестве</w:t>
      </w:r>
      <w:r w:rsidR="00D9480F" w:rsidRPr="008961AC">
        <w:rPr>
          <w:sz w:val="24"/>
          <w:szCs w:val="24"/>
        </w:rPr>
        <w:t xml:space="preserve"> </w:t>
      </w:r>
      <w:proofErr w:type="spellStart"/>
      <w:r w:rsidR="00D9480F" w:rsidRPr="008961AC">
        <w:rPr>
          <w:sz w:val="24"/>
          <w:szCs w:val="24"/>
        </w:rPr>
        <w:t>пескоцементную</w:t>
      </w:r>
      <w:proofErr w:type="spellEnd"/>
      <w:r w:rsidR="00D9480F" w:rsidRPr="008961AC">
        <w:rPr>
          <w:sz w:val="24"/>
          <w:szCs w:val="24"/>
        </w:rPr>
        <w:t xml:space="preserve"> смесь следует укладывать</w:t>
      </w:r>
      <w:r w:rsidR="008D242D" w:rsidRPr="008961AC">
        <w:rPr>
          <w:sz w:val="24"/>
          <w:szCs w:val="24"/>
        </w:rPr>
        <w:t xml:space="preserve"> равномерным слоем</w:t>
      </w:r>
      <w:r w:rsidR="00D9480F" w:rsidRPr="008961AC">
        <w:rPr>
          <w:sz w:val="24"/>
          <w:szCs w:val="24"/>
        </w:rPr>
        <w:t xml:space="preserve"> на поверхность распределенного щебня.</w:t>
      </w:r>
    </w:p>
    <w:p w14:paraId="54ABCE96" w14:textId="77777777" w:rsidR="00D9480F" w:rsidRPr="008961AC" w:rsidRDefault="004E2E3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bookmarkStart w:id="51" w:name="PO0000190"/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15 </w:t>
      </w:r>
      <w:r w:rsidR="00D9480F" w:rsidRPr="008961AC">
        <w:rPr>
          <w:sz w:val="24"/>
          <w:szCs w:val="24"/>
        </w:rPr>
        <w:t xml:space="preserve">Перемешивание </w:t>
      </w:r>
      <w:proofErr w:type="spellStart"/>
      <w:r w:rsidR="00D9480F" w:rsidRPr="008961AC">
        <w:rPr>
          <w:sz w:val="24"/>
          <w:szCs w:val="24"/>
        </w:rPr>
        <w:t>пескоцементной</w:t>
      </w:r>
      <w:proofErr w:type="spellEnd"/>
      <w:r w:rsidR="00D9480F" w:rsidRPr="008961AC">
        <w:rPr>
          <w:sz w:val="24"/>
          <w:szCs w:val="24"/>
        </w:rPr>
        <w:t xml:space="preserve"> смеси со щебнем выполняют </w:t>
      </w:r>
      <w:r w:rsidR="002272F0" w:rsidRPr="008961AC">
        <w:rPr>
          <w:sz w:val="24"/>
          <w:szCs w:val="24"/>
        </w:rPr>
        <w:t xml:space="preserve">до получения однородной смеси из щебня (гравия) и </w:t>
      </w:r>
      <w:proofErr w:type="spellStart"/>
      <w:r w:rsidR="002272F0" w:rsidRPr="008961AC">
        <w:rPr>
          <w:sz w:val="24"/>
          <w:szCs w:val="24"/>
        </w:rPr>
        <w:t>пескоцементной</w:t>
      </w:r>
      <w:proofErr w:type="spellEnd"/>
      <w:r w:rsidR="002272F0" w:rsidRPr="008961AC">
        <w:rPr>
          <w:sz w:val="24"/>
          <w:szCs w:val="24"/>
        </w:rPr>
        <w:t xml:space="preserve"> смеси</w:t>
      </w:r>
      <w:r w:rsidR="00D9480F" w:rsidRPr="008961AC">
        <w:rPr>
          <w:sz w:val="24"/>
          <w:szCs w:val="24"/>
        </w:rPr>
        <w:t>.</w:t>
      </w:r>
    </w:p>
    <w:p w14:paraId="5E212D2D" w14:textId="77777777" w:rsidR="002272F0" w:rsidRPr="008961AC" w:rsidRDefault="002272F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proofErr w:type="spellStart"/>
      <w:r w:rsidRPr="008961AC">
        <w:rPr>
          <w:sz w:val="24"/>
          <w:szCs w:val="24"/>
        </w:rPr>
        <w:t>Пескоцементная</w:t>
      </w:r>
      <w:proofErr w:type="spellEnd"/>
      <w:r w:rsidRPr="008961AC">
        <w:rPr>
          <w:sz w:val="24"/>
          <w:szCs w:val="24"/>
        </w:rPr>
        <w:t xml:space="preserve"> смесь может быть распределена не на полную глубину щебеночного (гравийного) слоя.</w:t>
      </w:r>
    </w:p>
    <w:bookmarkEnd w:id="51"/>
    <w:p w14:paraId="39CF0BA3" w14:textId="77777777" w:rsidR="00D9480F" w:rsidRPr="00385C18" w:rsidRDefault="00D9480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Полученную смесь при необходимости следует увлажнить </w:t>
      </w:r>
      <w:r w:rsidRPr="00385C18">
        <w:rPr>
          <w:sz w:val="24"/>
          <w:szCs w:val="24"/>
        </w:rPr>
        <w:t xml:space="preserve">до оптимальной влажности и произвести вторичное перемешивание и планировку и уплотнение </w:t>
      </w:r>
      <w:r w:rsidR="00385C18" w:rsidRPr="00385C18">
        <w:rPr>
          <w:sz w:val="24"/>
          <w:szCs w:val="24"/>
        </w:rPr>
        <w:t>12</w:t>
      </w:r>
      <w:r w:rsidR="00385C18">
        <w:rPr>
          <w:sz w:val="24"/>
          <w:szCs w:val="24"/>
        </w:rPr>
        <w:t>–</w:t>
      </w:r>
      <w:r w:rsidR="00385C18" w:rsidRPr="00385C18">
        <w:rPr>
          <w:sz w:val="24"/>
          <w:szCs w:val="24"/>
        </w:rPr>
        <w:t>16</w:t>
      </w:r>
      <w:r w:rsidR="00385C18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проходами катка на пневматических шинах по одному следу.</w:t>
      </w:r>
    </w:p>
    <w:p w14:paraId="56FE4275" w14:textId="77777777" w:rsidR="00D9480F" w:rsidRPr="008961AC" w:rsidRDefault="00D9480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По окончании уплотнения основания следует произвести чистовую отделку профилировщиком и окончательно уплотнять поверхностный слой катком с гладкими вальцами массой </w:t>
      </w:r>
      <w:r w:rsidR="00EB1197">
        <w:rPr>
          <w:sz w:val="24"/>
          <w:szCs w:val="24"/>
        </w:rPr>
        <w:t xml:space="preserve"> </w:t>
      </w:r>
      <w:r w:rsidR="00385C18" w:rsidRPr="00385C18">
        <w:rPr>
          <w:sz w:val="24"/>
          <w:szCs w:val="24"/>
        </w:rPr>
        <w:t>6</w:t>
      </w:r>
      <w:r w:rsidR="00385C18">
        <w:rPr>
          <w:sz w:val="24"/>
          <w:szCs w:val="24"/>
        </w:rPr>
        <w:t>–</w:t>
      </w:r>
      <w:r w:rsidR="00385C18" w:rsidRPr="00385C18">
        <w:rPr>
          <w:sz w:val="24"/>
          <w:szCs w:val="24"/>
        </w:rPr>
        <w:t>13 т за 1</w:t>
      </w:r>
      <w:r w:rsidR="00385C18">
        <w:rPr>
          <w:sz w:val="24"/>
          <w:szCs w:val="24"/>
        </w:rPr>
        <w:t>–</w:t>
      </w:r>
      <w:r w:rsidR="00385C18" w:rsidRPr="00385C18">
        <w:rPr>
          <w:sz w:val="24"/>
          <w:szCs w:val="24"/>
        </w:rPr>
        <w:t xml:space="preserve">2 </w:t>
      </w:r>
      <w:r w:rsidR="00820FA5" w:rsidRPr="00385C18">
        <w:rPr>
          <w:sz w:val="24"/>
          <w:szCs w:val="24"/>
        </w:rPr>
        <w:t>прохода</w:t>
      </w:r>
      <w:r w:rsidR="00820FA5" w:rsidRPr="008961AC">
        <w:rPr>
          <w:sz w:val="24"/>
          <w:szCs w:val="24"/>
        </w:rPr>
        <w:t xml:space="preserve"> по одному следу.</w:t>
      </w:r>
    </w:p>
    <w:p w14:paraId="73485EF6" w14:textId="77777777" w:rsidR="00D9480F" w:rsidRPr="008961AC" w:rsidRDefault="00D9480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 xml:space="preserve">После отделки основания следует выполнять уход за ним путем розлива битумной эмульсии с расходом </w:t>
      </w:r>
      <w:r w:rsidR="00385C18" w:rsidRPr="00385C18">
        <w:rPr>
          <w:sz w:val="24"/>
          <w:szCs w:val="24"/>
        </w:rPr>
        <w:t>0,6</w:t>
      </w:r>
      <w:r w:rsidR="00385C18">
        <w:rPr>
          <w:sz w:val="24"/>
          <w:szCs w:val="24"/>
        </w:rPr>
        <w:t>–</w:t>
      </w:r>
      <w:r w:rsidR="00385C18" w:rsidRPr="00385C18">
        <w:rPr>
          <w:sz w:val="24"/>
          <w:szCs w:val="24"/>
        </w:rPr>
        <w:t>0,8</w:t>
      </w:r>
      <w:r w:rsidR="00113D89">
        <w:rPr>
          <w:sz w:val="24"/>
          <w:szCs w:val="24"/>
        </w:rPr>
        <w:t> </w:t>
      </w:r>
      <w:r w:rsidRPr="008961AC">
        <w:rPr>
          <w:sz w:val="24"/>
          <w:szCs w:val="24"/>
        </w:rPr>
        <w:t>л/м</w:t>
      </w:r>
      <w:r w:rsidR="00113D89">
        <w:rPr>
          <w:sz w:val="24"/>
          <w:szCs w:val="24"/>
          <w:vertAlign w:val="superscript"/>
        </w:rPr>
        <w:t>2</w:t>
      </w:r>
      <w:r w:rsidR="00385C18">
        <w:rPr>
          <w:sz w:val="24"/>
          <w:szCs w:val="24"/>
        </w:rPr>
        <w:t xml:space="preserve"> </w:t>
      </w:r>
      <w:r w:rsidRPr="008961AC">
        <w:rPr>
          <w:sz w:val="24"/>
          <w:szCs w:val="24"/>
        </w:rPr>
        <w:t xml:space="preserve">или россыпи песка (супеси легкой) слоем </w:t>
      </w:r>
      <w:r w:rsidR="00474069">
        <w:rPr>
          <w:sz w:val="24"/>
          <w:szCs w:val="24"/>
        </w:rPr>
        <w:t>4–6</w:t>
      </w:r>
      <w:r w:rsidR="00113D89">
        <w:rPr>
          <w:sz w:val="24"/>
          <w:szCs w:val="24"/>
        </w:rPr>
        <w:t> </w:t>
      </w:r>
      <w:r w:rsidRPr="008961AC">
        <w:rPr>
          <w:sz w:val="24"/>
          <w:szCs w:val="24"/>
        </w:rPr>
        <w:t>см и поддержания его во влажном состоянии в течение 2</w:t>
      </w:r>
      <w:r w:rsidR="00113D89">
        <w:rPr>
          <w:sz w:val="24"/>
          <w:szCs w:val="24"/>
        </w:rPr>
        <w:t>8 </w:t>
      </w:r>
      <w:proofErr w:type="spellStart"/>
      <w:r w:rsidRPr="008961AC">
        <w:rPr>
          <w:sz w:val="24"/>
          <w:szCs w:val="24"/>
        </w:rPr>
        <w:t>сут</w:t>
      </w:r>
      <w:proofErr w:type="spellEnd"/>
      <w:r w:rsidRPr="008961AC">
        <w:rPr>
          <w:sz w:val="24"/>
          <w:szCs w:val="24"/>
        </w:rPr>
        <w:t>.</w:t>
      </w:r>
    </w:p>
    <w:p w14:paraId="3A70091D" w14:textId="77777777" w:rsidR="004E2E3F" w:rsidRPr="008961AC" w:rsidRDefault="004E2E3F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>Особенности производства работ при отрицательной температуре</w:t>
      </w:r>
    </w:p>
    <w:p w14:paraId="771A8036" w14:textId="77777777" w:rsidR="002272F0" w:rsidRPr="008961AC" w:rsidRDefault="004E2E3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16 </w:t>
      </w:r>
      <w:r w:rsidR="002272F0" w:rsidRPr="008961AC">
        <w:rPr>
          <w:sz w:val="24"/>
          <w:szCs w:val="24"/>
        </w:rPr>
        <w:t xml:space="preserve">При температуре воздуха от </w:t>
      </w:r>
      <w:r w:rsidR="00113D89">
        <w:rPr>
          <w:sz w:val="24"/>
          <w:szCs w:val="24"/>
        </w:rPr>
        <w:t>0 </w:t>
      </w:r>
      <w:r w:rsidR="00A9631B" w:rsidRPr="008961AC">
        <w:rPr>
          <w:sz w:val="24"/>
          <w:szCs w:val="24"/>
        </w:rPr>
        <w:sym w:font="Arial" w:char="00B0"/>
      </w:r>
      <w:r w:rsidR="00A9631B" w:rsidRPr="008961AC">
        <w:rPr>
          <w:sz w:val="24"/>
          <w:szCs w:val="24"/>
        </w:rPr>
        <w:t>С</w:t>
      </w:r>
      <w:r w:rsidR="002272F0" w:rsidRPr="008961AC">
        <w:rPr>
          <w:sz w:val="24"/>
          <w:szCs w:val="24"/>
        </w:rPr>
        <w:t xml:space="preserve"> до минус </w:t>
      </w:r>
      <w:r w:rsidR="00113D89">
        <w:rPr>
          <w:sz w:val="24"/>
          <w:szCs w:val="24"/>
        </w:rPr>
        <w:t>5 </w:t>
      </w:r>
      <w:r w:rsidR="002272F0" w:rsidRPr="008961AC">
        <w:rPr>
          <w:sz w:val="24"/>
          <w:szCs w:val="24"/>
        </w:rPr>
        <w:sym w:font="Arial" w:char="00B0"/>
      </w:r>
      <w:r w:rsidR="002272F0" w:rsidRPr="008961AC">
        <w:rPr>
          <w:sz w:val="24"/>
          <w:szCs w:val="24"/>
        </w:rPr>
        <w:t xml:space="preserve">С продолжительность работ по распределению, профилированию и уплотнению каменного материала влажностью до </w:t>
      </w:r>
      <w:r w:rsidR="00113D89">
        <w:rPr>
          <w:sz w:val="24"/>
          <w:szCs w:val="24"/>
        </w:rPr>
        <w:t>3 %</w:t>
      </w:r>
      <w:r w:rsidR="002272F0" w:rsidRPr="008961AC">
        <w:rPr>
          <w:sz w:val="24"/>
          <w:szCs w:val="24"/>
        </w:rPr>
        <w:t xml:space="preserve"> не должна превышать </w:t>
      </w:r>
      <w:r w:rsidR="00113D89">
        <w:rPr>
          <w:sz w:val="24"/>
          <w:szCs w:val="24"/>
        </w:rPr>
        <w:t>4 </w:t>
      </w:r>
      <w:r w:rsidR="002272F0" w:rsidRPr="008961AC">
        <w:rPr>
          <w:sz w:val="24"/>
          <w:szCs w:val="24"/>
        </w:rPr>
        <w:t xml:space="preserve">ч, а при более низкой температуре – </w:t>
      </w:r>
      <w:r w:rsidR="00113D89">
        <w:rPr>
          <w:sz w:val="24"/>
          <w:szCs w:val="24"/>
        </w:rPr>
        <w:t>2 </w:t>
      </w:r>
      <w:r w:rsidR="002272F0" w:rsidRPr="008961AC">
        <w:rPr>
          <w:sz w:val="24"/>
          <w:szCs w:val="24"/>
        </w:rPr>
        <w:t xml:space="preserve">ч. При влажности материала свыше </w:t>
      </w:r>
      <w:r w:rsidR="00113D89">
        <w:rPr>
          <w:sz w:val="24"/>
          <w:szCs w:val="24"/>
        </w:rPr>
        <w:t>3 %</w:t>
      </w:r>
      <w:r w:rsidR="002272F0" w:rsidRPr="008961AC">
        <w:rPr>
          <w:sz w:val="24"/>
          <w:szCs w:val="24"/>
        </w:rPr>
        <w:t xml:space="preserve"> его следует</w:t>
      </w:r>
      <w:r w:rsidR="00113D89">
        <w:rPr>
          <w:sz w:val="24"/>
          <w:szCs w:val="24"/>
        </w:rPr>
        <w:t xml:space="preserve"> </w:t>
      </w:r>
      <w:r w:rsidR="002272F0" w:rsidRPr="008961AC">
        <w:rPr>
          <w:sz w:val="24"/>
          <w:szCs w:val="24"/>
        </w:rPr>
        <w:t>обрабатывать</w:t>
      </w:r>
      <w:r w:rsidR="00113D89">
        <w:rPr>
          <w:sz w:val="24"/>
          <w:szCs w:val="24"/>
        </w:rPr>
        <w:t xml:space="preserve"> </w:t>
      </w:r>
      <w:r w:rsidR="002272F0" w:rsidRPr="008961AC">
        <w:rPr>
          <w:sz w:val="24"/>
          <w:szCs w:val="24"/>
        </w:rPr>
        <w:t>растворами</w:t>
      </w:r>
      <w:r w:rsidR="00113D89">
        <w:rPr>
          <w:sz w:val="24"/>
          <w:szCs w:val="24"/>
        </w:rPr>
        <w:t xml:space="preserve"> </w:t>
      </w:r>
      <w:r w:rsidR="002272F0" w:rsidRPr="008961AC">
        <w:rPr>
          <w:sz w:val="24"/>
          <w:szCs w:val="24"/>
        </w:rPr>
        <w:t>хлористых солей в количестве 0,</w:t>
      </w:r>
      <w:r w:rsidR="00113D89">
        <w:rPr>
          <w:sz w:val="24"/>
          <w:szCs w:val="24"/>
        </w:rPr>
        <w:t>3 </w:t>
      </w:r>
      <w:r w:rsidR="00A070B5" w:rsidRPr="008961AC">
        <w:rPr>
          <w:sz w:val="24"/>
          <w:szCs w:val="24"/>
        </w:rPr>
        <w:t>–</w:t>
      </w:r>
      <w:r w:rsidR="00474069">
        <w:rPr>
          <w:sz w:val="24"/>
          <w:szCs w:val="24"/>
        </w:rPr>
        <w:t xml:space="preserve"> </w:t>
      </w:r>
      <w:r w:rsidR="002272F0" w:rsidRPr="008961AC">
        <w:rPr>
          <w:sz w:val="24"/>
          <w:szCs w:val="24"/>
        </w:rPr>
        <w:t>0,</w:t>
      </w:r>
      <w:r w:rsidR="00113D89">
        <w:rPr>
          <w:sz w:val="24"/>
          <w:szCs w:val="24"/>
        </w:rPr>
        <w:t>5 %</w:t>
      </w:r>
      <w:r w:rsidR="002272F0" w:rsidRPr="008961AC">
        <w:rPr>
          <w:sz w:val="24"/>
          <w:szCs w:val="24"/>
        </w:rPr>
        <w:t xml:space="preserve"> по массе.</w:t>
      </w:r>
    </w:p>
    <w:p w14:paraId="4EB5A049" w14:textId="77777777" w:rsidR="002272F0" w:rsidRPr="008961AC" w:rsidRDefault="004E2E3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17</w:t>
      </w:r>
      <w:r w:rsidR="00113D89">
        <w:rPr>
          <w:sz w:val="24"/>
          <w:szCs w:val="24"/>
        </w:rPr>
        <w:t> </w:t>
      </w:r>
      <w:r w:rsidR="002272F0" w:rsidRPr="008961AC">
        <w:rPr>
          <w:sz w:val="24"/>
          <w:szCs w:val="24"/>
        </w:rPr>
        <w:t>Уплотнение каменного материала при отрицательной температуре следует производить без увлажнения.</w:t>
      </w:r>
    </w:p>
    <w:p w14:paraId="28D2F659" w14:textId="77777777" w:rsidR="002272F0" w:rsidRPr="008961AC" w:rsidRDefault="002272F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Движение транспортных средств по основанию (покрытию) допускается только после полного его уплотнения.</w:t>
      </w:r>
    </w:p>
    <w:p w14:paraId="40418867" w14:textId="00E895BA" w:rsidR="002272F0" w:rsidRPr="008961AC" w:rsidRDefault="004E2E3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18</w:t>
      </w:r>
      <w:r w:rsidR="00113D89">
        <w:rPr>
          <w:sz w:val="24"/>
          <w:szCs w:val="24"/>
        </w:rPr>
        <w:t> </w:t>
      </w:r>
      <w:r w:rsidR="002272F0" w:rsidRPr="008961AC">
        <w:rPr>
          <w:sz w:val="24"/>
          <w:szCs w:val="24"/>
        </w:rPr>
        <w:t>Основание из активных доменных ш</w:t>
      </w:r>
      <w:r w:rsidR="004A3193" w:rsidRPr="008961AC">
        <w:rPr>
          <w:sz w:val="24"/>
          <w:szCs w:val="24"/>
        </w:rPr>
        <w:t>л</w:t>
      </w:r>
      <w:r w:rsidR="002272F0" w:rsidRPr="008961AC">
        <w:rPr>
          <w:sz w:val="24"/>
          <w:szCs w:val="24"/>
        </w:rPr>
        <w:t xml:space="preserve">аков следует устраивать из щебня фракций размером не более </w:t>
      </w:r>
      <w:r w:rsidR="00DF135E" w:rsidRPr="00215025">
        <w:rPr>
          <w:sz w:val="24"/>
          <w:szCs w:val="24"/>
        </w:rPr>
        <w:t>размером 63 мм</w:t>
      </w:r>
      <w:r w:rsidR="002272F0" w:rsidRPr="008961AC">
        <w:rPr>
          <w:sz w:val="24"/>
          <w:szCs w:val="24"/>
        </w:rPr>
        <w:t>. Перед укладкой верхнего слоя по уплотненному нижнему слою следует открыть движение транспортных средств на 1</w:t>
      </w:r>
      <w:r w:rsidR="00474069">
        <w:rPr>
          <w:sz w:val="24"/>
          <w:szCs w:val="24"/>
        </w:rPr>
        <w:t>5–2</w:t>
      </w:r>
      <w:r w:rsidR="00113D89">
        <w:rPr>
          <w:sz w:val="24"/>
          <w:szCs w:val="24"/>
        </w:rPr>
        <w:t>0 </w:t>
      </w:r>
      <w:r w:rsidR="002272F0" w:rsidRPr="008961AC">
        <w:rPr>
          <w:sz w:val="24"/>
          <w:szCs w:val="24"/>
        </w:rPr>
        <w:t>дн</w:t>
      </w:r>
      <w:r w:rsidR="006115E3">
        <w:rPr>
          <w:sz w:val="24"/>
          <w:szCs w:val="24"/>
        </w:rPr>
        <w:t>ей</w:t>
      </w:r>
      <w:r w:rsidR="002272F0" w:rsidRPr="008961AC">
        <w:rPr>
          <w:sz w:val="24"/>
          <w:szCs w:val="24"/>
        </w:rPr>
        <w:t xml:space="preserve"> для окончательного уплотнения нижнего слоя.</w:t>
      </w:r>
    </w:p>
    <w:p w14:paraId="3A1EC675" w14:textId="77777777" w:rsidR="00DF135E" w:rsidRPr="008961AC" w:rsidRDefault="00DF135E" w:rsidP="00DF135E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Pr="003A2AAD">
        <w:rPr>
          <w:b/>
          <w:sz w:val="24"/>
          <w:szCs w:val="24"/>
        </w:rPr>
        <w:t>).</w:t>
      </w:r>
    </w:p>
    <w:p w14:paraId="2D1AA99E" w14:textId="77777777" w:rsidR="002272F0" w:rsidRPr="008961AC" w:rsidRDefault="004E2E3F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10.</w:t>
      </w:r>
      <w:r w:rsidR="00FE5CBD">
        <w:rPr>
          <w:sz w:val="24"/>
          <w:szCs w:val="24"/>
        </w:rPr>
        <w:t>19</w:t>
      </w:r>
      <w:r w:rsidR="00113D89">
        <w:rPr>
          <w:sz w:val="24"/>
          <w:szCs w:val="24"/>
        </w:rPr>
        <w:t> </w:t>
      </w:r>
      <w:r w:rsidR="002272F0" w:rsidRPr="008961AC">
        <w:rPr>
          <w:sz w:val="24"/>
          <w:szCs w:val="24"/>
        </w:rPr>
        <w:t>Во время оттепелей, а также перед весенним от</w:t>
      </w:r>
      <w:r w:rsidR="001221E8" w:rsidRPr="008961AC">
        <w:rPr>
          <w:sz w:val="24"/>
          <w:szCs w:val="24"/>
        </w:rPr>
        <w:t>таиванием</w:t>
      </w:r>
      <w:r w:rsidR="00AF54AF" w:rsidRPr="008961AC">
        <w:rPr>
          <w:sz w:val="24"/>
          <w:szCs w:val="24"/>
        </w:rPr>
        <w:t>,</w:t>
      </w:r>
      <w:r w:rsidR="001221E8" w:rsidRPr="008961AC">
        <w:rPr>
          <w:sz w:val="24"/>
          <w:szCs w:val="24"/>
        </w:rPr>
        <w:t xml:space="preserve"> основание (покрытие) </w:t>
      </w:r>
      <w:r w:rsidR="002272F0" w:rsidRPr="008961AC">
        <w:rPr>
          <w:sz w:val="24"/>
          <w:szCs w:val="24"/>
        </w:rPr>
        <w:t>следует очищать от снега и льда и обеспечивать отвод воды.</w:t>
      </w:r>
    </w:p>
    <w:p w14:paraId="72E9CFD6" w14:textId="77777777" w:rsidR="00EE3397" w:rsidRPr="008961AC" w:rsidRDefault="002272F0" w:rsidP="00A24140">
      <w:pPr>
        <w:overflowPunct w:val="0"/>
        <w:autoSpaceDE w:val="0"/>
        <w:autoSpaceDN w:val="0"/>
        <w:adjustRightInd w:val="0"/>
        <w:snapToGrid/>
        <w:ind w:left="0" w:firstLine="567"/>
        <w:rPr>
          <w:sz w:val="24"/>
          <w:szCs w:val="24"/>
        </w:rPr>
      </w:pPr>
      <w:r w:rsidRPr="008961AC">
        <w:rPr>
          <w:sz w:val="24"/>
          <w:szCs w:val="24"/>
        </w:rPr>
        <w:t>Досыпку материала и исправление д</w:t>
      </w:r>
      <w:r w:rsidR="001221E8" w:rsidRPr="008961AC">
        <w:rPr>
          <w:sz w:val="24"/>
          <w:szCs w:val="24"/>
        </w:rPr>
        <w:t xml:space="preserve">еформаций основания (покрытия) </w:t>
      </w:r>
      <w:r w:rsidR="00A9631B" w:rsidRPr="008961AC">
        <w:rPr>
          <w:sz w:val="24"/>
          <w:szCs w:val="24"/>
        </w:rPr>
        <w:t>следует пров</w:t>
      </w:r>
      <w:r w:rsidRPr="008961AC">
        <w:rPr>
          <w:sz w:val="24"/>
          <w:szCs w:val="24"/>
        </w:rPr>
        <w:t>одить только после просыхания земляного полотна и основания (покрытия).</w:t>
      </w:r>
      <w:bookmarkStart w:id="52" w:name="_Toc525605688"/>
      <w:bookmarkStart w:id="53" w:name="_Toc525605101"/>
    </w:p>
    <w:p w14:paraId="0ED742DA" w14:textId="49B0458E" w:rsidR="004E2E3F" w:rsidRPr="008961AC" w:rsidRDefault="004E2E3F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8961AC">
        <w:rPr>
          <w:b/>
          <w:sz w:val="24"/>
          <w:szCs w:val="24"/>
        </w:rPr>
        <w:t xml:space="preserve">Устройство мостовых из колотого и булыжного камня, брусчатки и </w:t>
      </w:r>
      <w:proofErr w:type="spellStart"/>
      <w:r w:rsidRPr="008961AC">
        <w:rPr>
          <w:b/>
          <w:sz w:val="24"/>
          <w:szCs w:val="24"/>
        </w:rPr>
        <w:t>мозаиковой</w:t>
      </w:r>
      <w:proofErr w:type="spellEnd"/>
      <w:r w:rsidRPr="008961AC">
        <w:rPr>
          <w:b/>
          <w:sz w:val="24"/>
          <w:szCs w:val="24"/>
        </w:rPr>
        <w:t xml:space="preserve"> шашки</w:t>
      </w:r>
    </w:p>
    <w:bookmarkEnd w:id="30"/>
    <w:bookmarkEnd w:id="52"/>
    <w:bookmarkEnd w:id="53"/>
    <w:p w14:paraId="732C4D47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20</w:t>
      </w:r>
      <w:r w:rsidR="004C6FE2">
        <w:rPr>
          <w:sz w:val="24"/>
          <w:szCs w:val="24"/>
        </w:rPr>
        <w:t> </w:t>
      </w:r>
      <w:r w:rsidRPr="00385C18">
        <w:rPr>
          <w:color w:val="000000"/>
          <w:sz w:val="24"/>
          <w:szCs w:val="24"/>
        </w:rPr>
        <w:t xml:space="preserve">Работы по устройству мостовых из колотого и булыжного камня, брусчатки и </w:t>
      </w:r>
      <w:proofErr w:type="spellStart"/>
      <w:r w:rsidRPr="00385C18">
        <w:rPr>
          <w:color w:val="000000"/>
          <w:sz w:val="24"/>
          <w:szCs w:val="24"/>
        </w:rPr>
        <w:t>мозаиковой</w:t>
      </w:r>
      <w:proofErr w:type="spellEnd"/>
      <w:r w:rsidRPr="00385C18">
        <w:rPr>
          <w:color w:val="000000"/>
          <w:sz w:val="24"/>
          <w:szCs w:val="24"/>
        </w:rPr>
        <w:t xml:space="preserve"> шашки выполняют по подготовленному основанию с выровненной поверхностью.</w:t>
      </w:r>
      <w:r w:rsidRPr="00385C18">
        <w:rPr>
          <w:sz w:val="24"/>
          <w:szCs w:val="24"/>
        </w:rPr>
        <w:t xml:space="preserve"> Мощение колотым и булыжным камнем следует начинать с укладки </w:t>
      </w:r>
      <w:r w:rsidRPr="00385C18">
        <w:rPr>
          <w:sz w:val="24"/>
          <w:szCs w:val="24"/>
        </w:rPr>
        <w:lastRenderedPageBreak/>
        <w:t>краевых рядов с обеих сторон проезжей части. Работы по укладке краевых рядов следует производить с опережением на 0,7</w:t>
      </w:r>
      <w:r>
        <w:rPr>
          <w:sz w:val="24"/>
          <w:szCs w:val="24"/>
        </w:rPr>
        <w:t>–</w:t>
      </w:r>
      <w:r w:rsidRPr="00385C18">
        <w:rPr>
          <w:sz w:val="24"/>
          <w:szCs w:val="24"/>
        </w:rPr>
        <w:t>1,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м.</w:t>
      </w:r>
    </w:p>
    <w:p w14:paraId="059DA3D1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Высота камня для укладки краевых рядов должна быть на </w:t>
      </w:r>
      <w:r w:rsidR="004C6FE2">
        <w:rPr>
          <w:sz w:val="24"/>
          <w:szCs w:val="24"/>
        </w:rPr>
        <w:t>4 </w:t>
      </w:r>
      <w:r w:rsidRPr="00385C18">
        <w:rPr>
          <w:sz w:val="24"/>
          <w:szCs w:val="24"/>
        </w:rPr>
        <w:t>см больше средней высоты камня, принятой для укладки проезжей части мостовой. При продольном уклоне свыше 1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%, а также при односкатном поперечном профиле мощение необходимо вести снизу вверх.</w:t>
      </w:r>
    </w:p>
    <w:p w14:paraId="0BA248B1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21 </w:t>
      </w:r>
      <w:r w:rsidRPr="00385C18">
        <w:rPr>
          <w:sz w:val="24"/>
          <w:szCs w:val="24"/>
        </w:rPr>
        <w:t>Мостовые из колотого и булыжного камня сначала надлежит уплотнять механическими трамбовками, а затем катками. Уплотнение мостовой механическими трамбовками проводят в следующем порядке: сразу после мощения мостовую трамбуют (делают обжимку); после первой россыпи расклинивающего щебня фракций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2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мм в количестве 1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1,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t>м</w:t>
      </w:r>
      <w:r w:rsidR="004C6FE2">
        <w:rPr>
          <w:sz w:val="24"/>
          <w:szCs w:val="24"/>
          <w:vertAlign w:val="superscript"/>
        </w:rPr>
        <w:t>3 </w:t>
      </w:r>
      <w:r w:rsidRPr="00385C18">
        <w:rPr>
          <w:sz w:val="24"/>
          <w:szCs w:val="24"/>
        </w:rPr>
        <w:t>на каждые 10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м</w:t>
      </w:r>
      <w:r w:rsidR="004C6FE2">
        <w:rPr>
          <w:sz w:val="24"/>
          <w:szCs w:val="24"/>
          <w:vertAlign w:val="superscript"/>
        </w:rPr>
        <w:t>2 </w:t>
      </w:r>
      <w:r w:rsidRPr="00385C18">
        <w:rPr>
          <w:sz w:val="24"/>
          <w:szCs w:val="24"/>
        </w:rPr>
        <w:t>мостовой трамбуют вторично.</w:t>
      </w:r>
    </w:p>
    <w:p w14:paraId="6BCB77E1" w14:textId="72DF49A2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Уплотнение мостовой катками следует начинать после второй россыпи расклинивающего </w:t>
      </w:r>
      <w:r w:rsidR="00DF135E" w:rsidRPr="00215025">
        <w:rPr>
          <w:sz w:val="24"/>
          <w:szCs w:val="24"/>
        </w:rPr>
        <w:t>щебня фракций 4–8 мм</w:t>
      </w:r>
      <w:r w:rsidRPr="00385C18">
        <w:rPr>
          <w:sz w:val="24"/>
          <w:szCs w:val="24"/>
        </w:rPr>
        <w:t xml:space="preserve"> в количестве 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м</w:t>
      </w:r>
      <w:r w:rsidR="004C6FE2">
        <w:rPr>
          <w:sz w:val="24"/>
          <w:szCs w:val="24"/>
          <w:vertAlign w:val="superscript"/>
        </w:rPr>
        <w:t>3</w:t>
      </w:r>
      <w:r w:rsidR="00474069">
        <w:rPr>
          <w:sz w:val="24"/>
          <w:szCs w:val="24"/>
          <w:vertAlign w:val="superscript"/>
        </w:rPr>
        <w:t xml:space="preserve"> </w:t>
      </w:r>
      <w:r w:rsidRPr="00385C18">
        <w:rPr>
          <w:sz w:val="24"/>
          <w:szCs w:val="24"/>
        </w:rPr>
        <w:t>на 10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м</w:t>
      </w:r>
      <w:r w:rsidR="004C6FE2">
        <w:rPr>
          <w:sz w:val="24"/>
          <w:szCs w:val="24"/>
          <w:vertAlign w:val="superscript"/>
        </w:rPr>
        <w:t>2</w:t>
      </w:r>
      <w:r w:rsidR="00474069">
        <w:rPr>
          <w:sz w:val="24"/>
          <w:szCs w:val="24"/>
          <w:vertAlign w:val="superscript"/>
        </w:rPr>
        <w:t xml:space="preserve"> </w:t>
      </w:r>
      <w:r w:rsidRPr="00385C18">
        <w:rPr>
          <w:sz w:val="24"/>
          <w:szCs w:val="24"/>
        </w:rPr>
        <w:t>сначала катками массой 6</w:t>
      </w:r>
      <w:r w:rsidR="004C6FE2">
        <w:rPr>
          <w:sz w:val="24"/>
          <w:szCs w:val="24"/>
        </w:rPr>
        <w:t>–8 </w:t>
      </w:r>
      <w:r w:rsidRPr="00385C18">
        <w:rPr>
          <w:sz w:val="24"/>
          <w:szCs w:val="24"/>
        </w:rPr>
        <w:t>т, затем массой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т.</w:t>
      </w:r>
    </w:p>
    <w:p w14:paraId="77C2DAD0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Уплотнение следует заканчивать при прекращении заметной на глаз осадки камней.</w:t>
      </w:r>
    </w:p>
    <w:p w14:paraId="081528DD" w14:textId="77777777" w:rsidR="00DF135E" w:rsidRPr="00E04F66" w:rsidRDefault="00DF135E" w:rsidP="00DF135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095142F2" w14:textId="30E0EFCA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22</w:t>
      </w:r>
      <w:r w:rsidR="004C6FE2">
        <w:rPr>
          <w:sz w:val="24"/>
          <w:szCs w:val="24"/>
        </w:rPr>
        <w:t> </w:t>
      </w:r>
      <w:r w:rsidRPr="00385C18">
        <w:rPr>
          <w:sz w:val="24"/>
          <w:szCs w:val="24"/>
        </w:rPr>
        <w:t xml:space="preserve">Перед открытием движения мостовую следует засыпать песком, мелким щебнем, дресвой или гравием крупностью до </w:t>
      </w:r>
      <w:r w:rsidR="00DF135E">
        <w:rPr>
          <w:sz w:val="24"/>
          <w:szCs w:val="24"/>
        </w:rPr>
        <w:t xml:space="preserve">8 </w:t>
      </w:r>
      <w:r w:rsidRPr="00385C18">
        <w:rPr>
          <w:sz w:val="24"/>
          <w:szCs w:val="24"/>
        </w:rPr>
        <w:t>мм слоем 1,5</w:t>
      </w:r>
      <w:r w:rsidR="004C6FE2">
        <w:rPr>
          <w:sz w:val="24"/>
          <w:szCs w:val="24"/>
        </w:rPr>
        <w:t>–2 </w:t>
      </w:r>
      <w:r w:rsidRPr="00385C18">
        <w:rPr>
          <w:sz w:val="24"/>
          <w:szCs w:val="24"/>
        </w:rPr>
        <w:t>см. Движение транспортных средств в первые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5 </w:t>
      </w:r>
      <w:proofErr w:type="spellStart"/>
      <w:r w:rsidRPr="00385C18">
        <w:rPr>
          <w:sz w:val="24"/>
          <w:szCs w:val="24"/>
        </w:rPr>
        <w:t>сут</w:t>
      </w:r>
      <w:proofErr w:type="spellEnd"/>
      <w:r w:rsidRPr="00385C18">
        <w:rPr>
          <w:sz w:val="24"/>
          <w:szCs w:val="24"/>
        </w:rPr>
        <w:t xml:space="preserve"> необходимо регулировать по всей ширине мостовой.</w:t>
      </w:r>
    </w:p>
    <w:p w14:paraId="405BE0D7" w14:textId="77777777" w:rsidR="00DF135E" w:rsidRPr="00E04F66" w:rsidRDefault="00DF135E" w:rsidP="00DF135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0D81E841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23</w:t>
      </w:r>
      <w:r w:rsidR="004C6FE2">
        <w:rPr>
          <w:sz w:val="24"/>
          <w:szCs w:val="24"/>
        </w:rPr>
        <w:t> </w:t>
      </w:r>
      <w:r w:rsidRPr="00385C18">
        <w:rPr>
          <w:sz w:val="24"/>
          <w:szCs w:val="24"/>
        </w:rPr>
        <w:t xml:space="preserve">Мощение с применением брусчатки и </w:t>
      </w:r>
      <w:proofErr w:type="spellStart"/>
      <w:r w:rsidRPr="00385C18">
        <w:rPr>
          <w:sz w:val="24"/>
          <w:szCs w:val="24"/>
        </w:rPr>
        <w:t>мозаиковой</w:t>
      </w:r>
      <w:proofErr w:type="spellEnd"/>
      <w:r w:rsidRPr="00385C18">
        <w:rPr>
          <w:sz w:val="24"/>
          <w:szCs w:val="24"/>
        </w:rPr>
        <w:t xml:space="preserve"> шашки следует начинать с укладки лотковых и крайних продольных рядов. Два крайних продольных ряда из брусчатки следует укладывать с перевязкой швов не менее чем на 1/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камня (шашки).</w:t>
      </w:r>
    </w:p>
    <w:p w14:paraId="4BB7AAC7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Работы по укладке лотковых и крайних рядов покрытия, включая заполнение швов раствором, должны опережать последующие работы по укладке брусчатки с учетом времени, необходимого для схватывания раствора.</w:t>
      </w:r>
    </w:p>
    <w:p w14:paraId="601F71BA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24</w:t>
      </w:r>
      <w:r w:rsidR="004C6FE2">
        <w:rPr>
          <w:sz w:val="24"/>
          <w:szCs w:val="24"/>
        </w:rPr>
        <w:t> </w:t>
      </w:r>
      <w:r w:rsidRPr="00385C18">
        <w:rPr>
          <w:sz w:val="24"/>
          <w:szCs w:val="24"/>
        </w:rPr>
        <w:t>Брусчатку необходимо выстилать рядами, перпендикулярными к оси дороги.</w:t>
      </w:r>
    </w:p>
    <w:p w14:paraId="315AD9D1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Швы между брусчаткой необходимо смещать не менее чем на 1/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длины бруска. Ширина швов должна быть не более 1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мм.</w:t>
      </w:r>
    </w:p>
    <w:p w14:paraId="0562FA53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25</w:t>
      </w:r>
      <w:r w:rsidR="004C6FE2">
        <w:rPr>
          <w:sz w:val="24"/>
          <w:szCs w:val="24"/>
        </w:rPr>
        <w:t> </w:t>
      </w:r>
      <w:r w:rsidRPr="00385C18">
        <w:rPr>
          <w:sz w:val="24"/>
          <w:szCs w:val="24"/>
        </w:rPr>
        <w:t xml:space="preserve">Мощение </w:t>
      </w:r>
      <w:proofErr w:type="spellStart"/>
      <w:r w:rsidRPr="00385C18">
        <w:rPr>
          <w:sz w:val="24"/>
          <w:szCs w:val="24"/>
        </w:rPr>
        <w:t>мозаиковой</w:t>
      </w:r>
      <w:proofErr w:type="spellEnd"/>
      <w:r w:rsidRPr="00385C18">
        <w:rPr>
          <w:sz w:val="24"/>
          <w:szCs w:val="24"/>
        </w:rPr>
        <w:t xml:space="preserve"> шашкой следует проводить по заданному рисунку выпуклостью кривых в сторону подъема.</w:t>
      </w:r>
    </w:p>
    <w:p w14:paraId="4129FBFF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Шашка должна быть уложена с перевязкой швов на половину длины шашки. Ширина швов не должна превышать 1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мм.</w:t>
      </w:r>
    </w:p>
    <w:p w14:paraId="02B5482C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26</w:t>
      </w:r>
      <w:r w:rsidR="004C6FE2">
        <w:rPr>
          <w:sz w:val="24"/>
          <w:szCs w:val="24"/>
        </w:rPr>
        <w:t> </w:t>
      </w:r>
      <w:r w:rsidRPr="00385C18">
        <w:rPr>
          <w:sz w:val="24"/>
          <w:szCs w:val="24"/>
        </w:rPr>
        <w:t xml:space="preserve">Брусчатку и </w:t>
      </w:r>
      <w:proofErr w:type="spellStart"/>
      <w:r w:rsidRPr="00385C18">
        <w:rPr>
          <w:sz w:val="24"/>
          <w:szCs w:val="24"/>
        </w:rPr>
        <w:t>мозаиковую</w:t>
      </w:r>
      <w:proofErr w:type="spellEnd"/>
      <w:r w:rsidRPr="00385C18">
        <w:rPr>
          <w:sz w:val="24"/>
          <w:szCs w:val="24"/>
        </w:rPr>
        <w:t xml:space="preserve"> мостовую следует уплотнять механическими трамбовками от края проезжей части к середине по рядам.</w:t>
      </w:r>
    </w:p>
    <w:p w14:paraId="7F9E6DFD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27</w:t>
      </w:r>
      <w:r w:rsidR="004C6FE2">
        <w:rPr>
          <w:sz w:val="24"/>
          <w:szCs w:val="24"/>
        </w:rPr>
        <w:t> </w:t>
      </w:r>
      <w:r w:rsidRPr="00385C18">
        <w:rPr>
          <w:sz w:val="24"/>
          <w:szCs w:val="24"/>
        </w:rPr>
        <w:t>Заполнение швов цементным раствором следует проводить в два приема: сначала жидким, затем более густым (сметанообразным). Битумной мистикой и песком швы следует заполнять в один прием.</w:t>
      </w:r>
      <w:bookmarkStart w:id="54" w:name="_Toc525605689"/>
      <w:bookmarkStart w:id="55" w:name="_Toc525605102"/>
    </w:p>
    <w:p w14:paraId="7BEE70FB" w14:textId="77777777" w:rsidR="00385C18" w:rsidRPr="00385C18" w:rsidRDefault="00385C18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К</w:t>
      </w:r>
      <w:bookmarkEnd w:id="54"/>
      <w:bookmarkEnd w:id="55"/>
      <w:r w:rsidRPr="00385C18">
        <w:rPr>
          <w:b/>
          <w:sz w:val="24"/>
          <w:szCs w:val="24"/>
        </w:rPr>
        <w:t>онтроль качества работ</w:t>
      </w:r>
    </w:p>
    <w:p w14:paraId="05713783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FE5CBD">
        <w:rPr>
          <w:sz w:val="24"/>
          <w:szCs w:val="24"/>
        </w:rPr>
        <w:t>28 </w:t>
      </w:r>
      <w:r w:rsidRPr="00385C18">
        <w:rPr>
          <w:sz w:val="24"/>
          <w:szCs w:val="24"/>
        </w:rPr>
        <w:t xml:space="preserve">При устройстве щебеночных, гравийных, шлаковых оснований, покрытий и мостовых следует дополнительно к </w:t>
      </w:r>
      <w:hyperlink r:id="rId24" w:anchor="PO0000014#PO0000014" w:tooltip="Пункт 1.13" w:history="1">
        <w:r w:rsidRPr="00385C18">
          <w:rPr>
            <w:rStyle w:val="a6"/>
            <w:color w:val="auto"/>
            <w:sz w:val="24"/>
            <w:szCs w:val="24"/>
            <w:u w:val="none"/>
          </w:rPr>
          <w:t>4.11</w:t>
        </w:r>
      </w:hyperlink>
      <w:r w:rsidRPr="00385C18">
        <w:rPr>
          <w:sz w:val="24"/>
          <w:szCs w:val="24"/>
        </w:rPr>
        <w:t xml:space="preserve"> контролировать:</w:t>
      </w:r>
    </w:p>
    <w:p w14:paraId="636B4679" w14:textId="3C43DCC1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не реже одного раза в смену – влажность щебня и </w:t>
      </w:r>
      <w:proofErr w:type="spellStart"/>
      <w:r w:rsidRPr="00385C18">
        <w:rPr>
          <w:sz w:val="24"/>
          <w:szCs w:val="24"/>
        </w:rPr>
        <w:t>пескоцементной</w:t>
      </w:r>
      <w:proofErr w:type="spellEnd"/>
      <w:r w:rsidRPr="00385C18">
        <w:rPr>
          <w:sz w:val="24"/>
          <w:szCs w:val="24"/>
        </w:rPr>
        <w:t xml:space="preserve"> смеси по </w:t>
      </w:r>
      <w:r w:rsidR="00DF135E" w:rsidRPr="00215025">
        <w:rPr>
          <w:sz w:val="24"/>
          <w:szCs w:val="24"/>
        </w:rPr>
        <w:t>ГОСТ 33028</w:t>
      </w:r>
      <w:r w:rsidR="0012151A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 xml:space="preserve">и ГОСТ 5180, а прочность </w:t>
      </w:r>
      <w:proofErr w:type="spellStart"/>
      <w:r w:rsidRPr="00385C18">
        <w:rPr>
          <w:sz w:val="24"/>
          <w:szCs w:val="24"/>
        </w:rPr>
        <w:t>пескоцемента</w:t>
      </w:r>
      <w:proofErr w:type="spellEnd"/>
      <w:r w:rsidRPr="00385C18">
        <w:rPr>
          <w:sz w:val="24"/>
          <w:szCs w:val="24"/>
        </w:rPr>
        <w:t xml:space="preserve"> по ГОСТ </w:t>
      </w:r>
      <w:r w:rsidR="004100D6">
        <w:rPr>
          <w:sz w:val="24"/>
          <w:szCs w:val="24"/>
        </w:rPr>
        <w:t>Р 70455</w:t>
      </w:r>
      <w:r w:rsidRPr="00385C18">
        <w:rPr>
          <w:sz w:val="24"/>
          <w:szCs w:val="24"/>
        </w:rPr>
        <w:t>;</w:t>
      </w:r>
    </w:p>
    <w:p w14:paraId="257B7E67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постоянно визуально – качество уплотнения, соблюдение режима ухода;</w:t>
      </w:r>
    </w:p>
    <w:p w14:paraId="0DAD0538" w14:textId="399AC2F9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постоянно визуально – качество укладки </w:t>
      </w:r>
      <w:proofErr w:type="spellStart"/>
      <w:r w:rsidRPr="00385C18">
        <w:rPr>
          <w:sz w:val="24"/>
          <w:szCs w:val="24"/>
        </w:rPr>
        <w:t>геосинтетических</w:t>
      </w:r>
      <w:proofErr w:type="spellEnd"/>
      <w:r w:rsidRPr="00385C18">
        <w:rPr>
          <w:sz w:val="24"/>
          <w:szCs w:val="24"/>
        </w:rPr>
        <w:t xml:space="preserve"> материалов (сплошность прослойки и отсутствие складок) и размер </w:t>
      </w:r>
      <w:proofErr w:type="spellStart"/>
      <w:r w:rsidRPr="00385C18">
        <w:rPr>
          <w:sz w:val="24"/>
          <w:szCs w:val="24"/>
        </w:rPr>
        <w:t>нахлеста</w:t>
      </w:r>
      <w:proofErr w:type="spellEnd"/>
      <w:r w:rsidRPr="00385C18">
        <w:rPr>
          <w:sz w:val="24"/>
          <w:szCs w:val="24"/>
        </w:rPr>
        <w:t xml:space="preserve"> полотен</w:t>
      </w:r>
      <w:r w:rsidR="004100D6">
        <w:rPr>
          <w:sz w:val="24"/>
          <w:szCs w:val="24"/>
        </w:rPr>
        <w:t>;</w:t>
      </w:r>
    </w:p>
    <w:p w14:paraId="04E8359F" w14:textId="5B5DCDC8" w:rsidR="004100D6" w:rsidRPr="00385C18" w:rsidRDefault="004100D6" w:rsidP="00A24140">
      <w:pPr>
        <w:ind w:left="0" w:firstLine="567"/>
        <w:rPr>
          <w:sz w:val="24"/>
          <w:szCs w:val="24"/>
        </w:rPr>
      </w:pPr>
      <w:r w:rsidRPr="004100D6">
        <w:rPr>
          <w:bCs/>
          <w:sz w:val="24"/>
          <w:szCs w:val="24"/>
        </w:rPr>
        <w:lastRenderedPageBreak/>
        <w:t xml:space="preserve">в соответствии с требованиями ГОСТ Р 59866 – </w:t>
      </w:r>
      <w:proofErr w:type="spellStart"/>
      <w:r w:rsidRPr="004100D6">
        <w:rPr>
          <w:bCs/>
          <w:sz w:val="24"/>
          <w:szCs w:val="24"/>
        </w:rPr>
        <w:t>деформативность</w:t>
      </w:r>
      <w:proofErr w:type="spellEnd"/>
      <w:r w:rsidRPr="004100D6">
        <w:rPr>
          <w:bCs/>
          <w:sz w:val="24"/>
          <w:szCs w:val="24"/>
        </w:rPr>
        <w:t xml:space="preserve"> несвязных слоев дорожной одежды.</w:t>
      </w:r>
    </w:p>
    <w:p w14:paraId="521E7978" w14:textId="4C79FA38" w:rsidR="00DF135E" w:rsidRDefault="00DF135E" w:rsidP="00DF135E">
      <w:pPr>
        <w:ind w:left="0" w:firstLine="567"/>
        <w:rPr>
          <w:b/>
          <w:sz w:val="24"/>
          <w:szCs w:val="24"/>
        </w:rPr>
      </w:pPr>
      <w:bookmarkStart w:id="56" w:name="PO0000212"/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="004100D6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41ADF9FA" w14:textId="277BA41D" w:rsidR="00385C18" w:rsidRDefault="00FE5CBD" w:rsidP="00A24140">
      <w:pPr>
        <w:ind w:left="0" w:firstLine="567"/>
        <w:rPr>
          <w:sz w:val="24"/>
          <w:szCs w:val="24"/>
        </w:rPr>
      </w:pPr>
      <w:r>
        <w:rPr>
          <w:sz w:val="24"/>
          <w:szCs w:val="24"/>
        </w:rPr>
        <w:t>10.29</w:t>
      </w:r>
      <w:r w:rsidR="004C6FE2">
        <w:rPr>
          <w:sz w:val="24"/>
          <w:szCs w:val="24"/>
        </w:rPr>
        <w:t> </w:t>
      </w:r>
      <w:r w:rsidR="004100D6" w:rsidRPr="004100D6">
        <w:rPr>
          <w:bCs/>
          <w:sz w:val="24"/>
          <w:szCs w:val="24"/>
        </w:rPr>
        <w:t>Качество уплотнения щебеночных, гравийных и шлаковых оснований и покрытий следует проверять контрольным проходом катка, применяемого при пробном уплотнении, по всей длине контролируемого участка, после которого на основании (покрытии) не должно оставаться следа и возникать волны перед вальцом.</w:t>
      </w:r>
    </w:p>
    <w:p w14:paraId="4A5BD458" w14:textId="38995B94" w:rsidR="00D2409F" w:rsidRDefault="00D2409F" w:rsidP="00A24140">
      <w:pPr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4100D6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4B3F7905" w14:textId="77777777" w:rsidR="00DF135E" w:rsidRPr="00215025" w:rsidRDefault="00DF135E" w:rsidP="00DF135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15025">
        <w:rPr>
          <w:rFonts w:ascii="Times New Roman" w:hAnsi="Times New Roman" w:cs="Times New Roman"/>
          <w:sz w:val="24"/>
          <w:szCs w:val="24"/>
        </w:rPr>
        <w:t>10.</w:t>
      </w:r>
      <w:proofErr w:type="gramStart"/>
      <w:r w:rsidRPr="00215025">
        <w:rPr>
          <w:rFonts w:ascii="Times New Roman" w:hAnsi="Times New Roman" w:cs="Times New Roman"/>
          <w:sz w:val="24"/>
          <w:szCs w:val="24"/>
        </w:rPr>
        <w:t>29а Для</w:t>
      </w:r>
      <w:proofErr w:type="gramEnd"/>
      <w:r w:rsidRPr="00215025">
        <w:rPr>
          <w:rFonts w:ascii="Times New Roman" w:hAnsi="Times New Roman" w:cs="Times New Roman"/>
          <w:sz w:val="24"/>
          <w:szCs w:val="24"/>
        </w:rPr>
        <w:t xml:space="preserve"> операционного контроля качества уплотнения слоев оснований и покрытий дорожных одежд из каменных материалов применяют штамповые установки статического и динамического нагружения и методики испытаний в соответствии с действующими нормативными документами и технической документацией. Количество измерений не должно превышать </w:t>
      </w:r>
      <w:bookmarkStart w:id="57" w:name="_Hlk54347397"/>
      <w:r w:rsidRPr="00215025">
        <w:rPr>
          <w:rFonts w:ascii="Times New Roman" w:hAnsi="Times New Roman" w:cs="Times New Roman"/>
          <w:sz w:val="24"/>
          <w:szCs w:val="24"/>
        </w:rPr>
        <w:t>90 % общего количества</w:t>
      </w:r>
      <w:bookmarkEnd w:id="57"/>
      <w:r w:rsidRPr="00215025">
        <w:rPr>
          <w:rFonts w:ascii="Times New Roman" w:hAnsi="Times New Roman" w:cs="Times New Roman"/>
          <w:sz w:val="24"/>
          <w:szCs w:val="24"/>
        </w:rPr>
        <w:t xml:space="preserve"> измерений. Не менее 10 % общего количества измерений необходимо контролировать в соответствии с 10.29.</w:t>
      </w:r>
    </w:p>
    <w:p w14:paraId="3FEE1CB8" w14:textId="218C1DB3" w:rsidR="00C607C9" w:rsidRDefault="004100D6" w:rsidP="00DF135E">
      <w:pPr>
        <w:ind w:left="0" w:firstLine="567"/>
        <w:rPr>
          <w:sz w:val="24"/>
          <w:szCs w:val="24"/>
        </w:rPr>
      </w:pPr>
      <w:r w:rsidRPr="004100D6">
        <w:rPr>
          <w:bCs/>
          <w:sz w:val="24"/>
          <w:szCs w:val="24"/>
        </w:rPr>
        <w:t>При ширине оснований до 20 м на поперечном профиле следует производить измерения (и (или) отбор проб) в трех точках – одно (и (или) одна) измерение (проба) по оси и два (две) измерения (пробы) на расстоянии 1,0–1,5 м от края полосы через каждые 50 м.  При ширине более 20 м в пределах поперечного профиля измерения (и (или) отбор проб) следует проводить дополнительно в двух промежуточных точках</w:t>
      </w:r>
      <w:r w:rsidR="00DF135E" w:rsidRPr="00215025">
        <w:rPr>
          <w:sz w:val="24"/>
          <w:szCs w:val="24"/>
        </w:rPr>
        <w:t>.</w:t>
      </w:r>
    </w:p>
    <w:p w14:paraId="6D2F7E89" w14:textId="521650AB" w:rsidR="004100D6" w:rsidRDefault="004100D6" w:rsidP="00DF135E">
      <w:pPr>
        <w:ind w:left="0" w:firstLine="567"/>
        <w:rPr>
          <w:sz w:val="24"/>
          <w:szCs w:val="24"/>
        </w:rPr>
      </w:pPr>
      <w:r w:rsidRPr="004100D6">
        <w:rPr>
          <w:bCs/>
          <w:sz w:val="24"/>
          <w:szCs w:val="24"/>
        </w:rPr>
        <w:t>Порядок осуществления операционного контроля должен соответствовать требованиям ГОСТ Р 59290.</w:t>
      </w:r>
    </w:p>
    <w:p w14:paraId="602BB729" w14:textId="77777777" w:rsidR="00544CCA" w:rsidRDefault="00DF135E" w:rsidP="00A24140">
      <w:pPr>
        <w:ind w:left="0" w:firstLine="567"/>
        <w:rPr>
          <w:b/>
          <w:sz w:val="24"/>
          <w:szCs w:val="24"/>
        </w:rPr>
      </w:pPr>
      <w:r w:rsidRPr="00E04F66">
        <w:rPr>
          <w:b/>
          <w:sz w:val="24"/>
          <w:szCs w:val="24"/>
        </w:rPr>
        <w:t>(Введен дополнительно, Изм. № 2</w:t>
      </w:r>
      <w:r w:rsidR="00544CCA">
        <w:rPr>
          <w:b/>
          <w:sz w:val="24"/>
          <w:szCs w:val="24"/>
        </w:rPr>
        <w:t>)</w:t>
      </w:r>
    </w:p>
    <w:p w14:paraId="7E43F6CC" w14:textId="552044D5" w:rsidR="00DF135E" w:rsidRPr="00385C18" w:rsidRDefault="00544CCA" w:rsidP="00A24140">
      <w:pPr>
        <w:ind w:left="0" w:firstLine="567"/>
        <w:rPr>
          <w:sz w:val="24"/>
          <w:szCs w:val="24"/>
        </w:rPr>
      </w:pPr>
      <w:r>
        <w:rPr>
          <w:b/>
          <w:sz w:val="24"/>
          <w:szCs w:val="24"/>
        </w:rPr>
        <w:t>(Измененная редакция, Изм.</w:t>
      </w:r>
      <w:r w:rsidR="004100D6">
        <w:rPr>
          <w:b/>
          <w:sz w:val="24"/>
          <w:szCs w:val="24"/>
        </w:rPr>
        <w:t xml:space="preserve"> № 3</w:t>
      </w:r>
      <w:r w:rsidR="00DF135E" w:rsidRPr="00E04F66">
        <w:rPr>
          <w:b/>
          <w:sz w:val="24"/>
          <w:szCs w:val="24"/>
        </w:rPr>
        <w:t>).</w:t>
      </w:r>
    </w:p>
    <w:bookmarkEnd w:id="56"/>
    <w:p w14:paraId="2CD09623" w14:textId="377F6CB1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10.</w:t>
      </w:r>
      <w:r w:rsidR="004C6FE2">
        <w:rPr>
          <w:sz w:val="24"/>
          <w:szCs w:val="24"/>
        </w:rPr>
        <w:t>3</w:t>
      </w:r>
      <w:r w:rsidR="00FE5CBD">
        <w:rPr>
          <w:sz w:val="24"/>
          <w:szCs w:val="24"/>
        </w:rPr>
        <w:t>0</w:t>
      </w:r>
      <w:r w:rsidR="004C6FE2">
        <w:rPr>
          <w:sz w:val="24"/>
          <w:szCs w:val="24"/>
        </w:rPr>
        <w:t> </w:t>
      </w:r>
      <w:r w:rsidRPr="00385C18">
        <w:rPr>
          <w:sz w:val="24"/>
          <w:szCs w:val="24"/>
        </w:rPr>
        <w:t>При устройстве мостовых плотность их посадки следует проверять по отсутствию подвижки и осадки камней (шашек) при проходе катка массой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т.</w:t>
      </w:r>
    </w:p>
    <w:p w14:paraId="2E7996D2" w14:textId="77777777" w:rsidR="00DF135E" w:rsidRPr="00DF135E" w:rsidRDefault="00DF135E" w:rsidP="00DF135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91C87A4" w14:textId="411F8BED" w:rsidR="00385C18" w:rsidRPr="00DF135E" w:rsidRDefault="00F53750" w:rsidP="00F53750">
      <w:pPr>
        <w:pStyle w:val="af4"/>
        <w:ind w:left="567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11 </w:t>
      </w:r>
      <w:r w:rsidRPr="005079C4">
        <w:rPr>
          <w:rFonts w:ascii="Times New Roman" w:hAnsi="Times New Roman" w:cs="Times New Roman"/>
          <w:b/>
          <w:sz w:val="28"/>
          <w:szCs w:val="28"/>
        </w:rPr>
        <w:t>Устройство оснований и покрытий из щебеночных смесей по способу пропитки органическими вяжущими и смешением на дороге</w:t>
      </w:r>
    </w:p>
    <w:p w14:paraId="7247E404" w14:textId="77777777" w:rsidR="00F53750" w:rsidRDefault="00F53750" w:rsidP="00F53750">
      <w:pPr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).</w:t>
      </w:r>
    </w:p>
    <w:p w14:paraId="368C90FF" w14:textId="77777777" w:rsidR="00FE5CBD" w:rsidRPr="00FE5CBD" w:rsidRDefault="00385C18" w:rsidP="00A24140">
      <w:pPr>
        <w:spacing w:before="120"/>
        <w:ind w:left="0" w:firstLine="567"/>
        <w:rPr>
          <w:b/>
          <w:sz w:val="24"/>
          <w:szCs w:val="24"/>
        </w:rPr>
      </w:pPr>
      <w:r w:rsidRPr="00FE5CBD">
        <w:rPr>
          <w:b/>
          <w:sz w:val="24"/>
          <w:szCs w:val="24"/>
        </w:rPr>
        <w:t>11.</w:t>
      </w:r>
      <w:r w:rsidR="004C6FE2" w:rsidRPr="00FE5CBD">
        <w:rPr>
          <w:b/>
          <w:sz w:val="24"/>
          <w:szCs w:val="24"/>
        </w:rPr>
        <w:t>1 </w:t>
      </w:r>
      <w:r w:rsidR="00FE5CBD" w:rsidRPr="00FE5CBD">
        <w:rPr>
          <w:b/>
          <w:sz w:val="24"/>
          <w:szCs w:val="24"/>
        </w:rPr>
        <w:t>Общие положения</w:t>
      </w:r>
    </w:p>
    <w:p w14:paraId="49A34820" w14:textId="0377934B" w:rsidR="00385C18" w:rsidRDefault="00385C18" w:rsidP="00A24140">
      <w:pPr>
        <w:ind w:left="0" w:firstLine="567"/>
        <w:rPr>
          <w:noProof/>
          <w:sz w:val="24"/>
          <w:szCs w:val="24"/>
        </w:rPr>
      </w:pPr>
      <w:r w:rsidRPr="00385C18">
        <w:rPr>
          <w:sz w:val="24"/>
          <w:szCs w:val="24"/>
        </w:rPr>
        <w:t>Температура нагрева органических вяжущих материалов при их использовании должна быть в пределах, указанных в таблице</w:t>
      </w:r>
      <w:r w:rsidRPr="00385C18">
        <w:rPr>
          <w:noProof/>
          <w:sz w:val="24"/>
          <w:szCs w:val="24"/>
        </w:rPr>
        <w:t xml:space="preserve"> 7.</w:t>
      </w:r>
    </w:p>
    <w:p w14:paraId="1D5A5E2B" w14:textId="77777777" w:rsidR="00F53750" w:rsidRPr="00385C18" w:rsidRDefault="00F53750" w:rsidP="00A24140">
      <w:pPr>
        <w:ind w:left="0" w:firstLine="567"/>
        <w:rPr>
          <w:noProof/>
          <w:sz w:val="24"/>
          <w:szCs w:val="24"/>
        </w:rPr>
      </w:pPr>
    </w:p>
    <w:p w14:paraId="2310118E" w14:textId="77777777" w:rsidR="00F53750" w:rsidRPr="00C85C0C" w:rsidRDefault="00F53750" w:rsidP="00F53750">
      <w:pPr>
        <w:pStyle w:val="af4"/>
        <w:jc w:val="both"/>
        <w:rPr>
          <w:rFonts w:ascii="Times New Roman" w:hAnsi="Times New Roman" w:cs="Times New Roman"/>
          <w:sz w:val="24"/>
          <w:szCs w:val="24"/>
        </w:rPr>
      </w:pPr>
      <w:r w:rsidRPr="00C85C0C">
        <w:rPr>
          <w:rFonts w:ascii="Times New Roman" w:hAnsi="Times New Roman" w:cs="Times New Roman"/>
          <w:sz w:val="24"/>
          <w:szCs w:val="24"/>
        </w:rPr>
        <w:t xml:space="preserve">Т а б л и ц </w:t>
      </w:r>
      <w:proofErr w:type="gramStart"/>
      <w:r w:rsidRPr="00C85C0C">
        <w:rPr>
          <w:rFonts w:ascii="Times New Roman" w:hAnsi="Times New Roman" w:cs="Times New Roman"/>
          <w:sz w:val="24"/>
          <w:szCs w:val="24"/>
        </w:rPr>
        <w:t>а  7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78"/>
        <w:gridCol w:w="1985"/>
        <w:gridCol w:w="1585"/>
      </w:tblGrid>
      <w:tr w:rsidR="00F53750" w:rsidRPr="005079C4" w14:paraId="22207ECD" w14:textId="77777777" w:rsidTr="00F53750">
        <w:trPr>
          <w:trHeight w:val="316"/>
        </w:trPr>
        <w:tc>
          <w:tcPr>
            <w:tcW w:w="5778" w:type="dxa"/>
            <w:vMerge w:val="restart"/>
          </w:tcPr>
          <w:p w14:paraId="3A7E2DFB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Марка вяжущего</w:t>
            </w:r>
          </w:p>
        </w:tc>
        <w:tc>
          <w:tcPr>
            <w:tcW w:w="3570" w:type="dxa"/>
            <w:gridSpan w:val="2"/>
          </w:tcPr>
          <w:p w14:paraId="15B6D545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Температура нагрева вяжущего, °С</w:t>
            </w:r>
          </w:p>
        </w:tc>
      </w:tr>
      <w:tr w:rsidR="00F53750" w:rsidRPr="005079C4" w14:paraId="6E693E02" w14:textId="77777777" w:rsidTr="00F53750">
        <w:trPr>
          <w:trHeight w:val="277"/>
        </w:trPr>
        <w:tc>
          <w:tcPr>
            <w:tcW w:w="5778" w:type="dxa"/>
            <w:vMerge/>
          </w:tcPr>
          <w:p w14:paraId="53AD43EE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913E9E9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без ПАВ</w:t>
            </w:r>
          </w:p>
        </w:tc>
        <w:tc>
          <w:tcPr>
            <w:tcW w:w="1585" w:type="dxa"/>
          </w:tcPr>
          <w:p w14:paraId="4C01716D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с ПАВ</w:t>
            </w:r>
          </w:p>
        </w:tc>
      </w:tr>
      <w:tr w:rsidR="00F53750" w:rsidRPr="005079C4" w14:paraId="4C417792" w14:textId="77777777" w:rsidTr="00F53750">
        <w:trPr>
          <w:trHeight w:val="835"/>
        </w:trPr>
        <w:tc>
          <w:tcPr>
            <w:tcW w:w="5778" w:type="dxa"/>
          </w:tcPr>
          <w:p w14:paraId="567CC3A4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Битумы по ГОСТ 33133:</w:t>
            </w:r>
          </w:p>
          <w:p w14:paraId="0B6A6098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БНД 50/70, БНД 70/100</w:t>
            </w:r>
          </w:p>
          <w:p w14:paraId="0B085DEC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БНД 100/130, БНД 130/200</w:t>
            </w:r>
          </w:p>
        </w:tc>
        <w:tc>
          <w:tcPr>
            <w:tcW w:w="1985" w:type="dxa"/>
          </w:tcPr>
          <w:p w14:paraId="5B07CAC6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4FAF5EE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130–150</w:t>
            </w:r>
          </w:p>
          <w:p w14:paraId="3AB989CC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100–120</w:t>
            </w:r>
          </w:p>
        </w:tc>
        <w:tc>
          <w:tcPr>
            <w:tcW w:w="1585" w:type="dxa"/>
          </w:tcPr>
          <w:p w14:paraId="7AE824E2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6DBE0C6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110–130</w:t>
            </w:r>
          </w:p>
          <w:p w14:paraId="2C4ACA59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90–100</w:t>
            </w:r>
          </w:p>
        </w:tc>
      </w:tr>
      <w:tr w:rsidR="00F53750" w:rsidRPr="005079C4" w14:paraId="5DEE0A6A" w14:textId="77777777" w:rsidTr="00F53750">
        <w:trPr>
          <w:trHeight w:val="1130"/>
        </w:trPr>
        <w:tc>
          <w:tcPr>
            <w:tcW w:w="5778" w:type="dxa"/>
          </w:tcPr>
          <w:p w14:paraId="06950192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Битумы по ГОСТ 11955:</w:t>
            </w:r>
          </w:p>
          <w:p w14:paraId="1D69F63D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СГ 130/200, МГ 130/200</w:t>
            </w:r>
          </w:p>
          <w:p w14:paraId="05183E7B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СГ 70/130, МГ 70/130, МГО 70/130</w:t>
            </w:r>
          </w:p>
          <w:p w14:paraId="0E21B0A1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СГ 40/70, МГ 40/70, МГО 40/70</w:t>
            </w:r>
          </w:p>
        </w:tc>
        <w:tc>
          <w:tcPr>
            <w:tcW w:w="1985" w:type="dxa"/>
          </w:tcPr>
          <w:p w14:paraId="3D81CFF4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1397B6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90–100</w:t>
            </w:r>
          </w:p>
          <w:p w14:paraId="62AFF350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80–90</w:t>
            </w:r>
          </w:p>
          <w:p w14:paraId="131627DF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70–80</w:t>
            </w:r>
          </w:p>
        </w:tc>
        <w:tc>
          <w:tcPr>
            <w:tcW w:w="1585" w:type="dxa"/>
          </w:tcPr>
          <w:p w14:paraId="54044763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3395B4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90–100</w:t>
            </w:r>
          </w:p>
          <w:p w14:paraId="2D02F415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80–90</w:t>
            </w:r>
          </w:p>
          <w:p w14:paraId="655A8D5D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70–80</w:t>
            </w:r>
          </w:p>
        </w:tc>
      </w:tr>
      <w:tr w:rsidR="00F53750" w:rsidRPr="005079C4" w14:paraId="454C3582" w14:textId="77777777" w:rsidTr="00F53750">
        <w:trPr>
          <w:trHeight w:val="860"/>
        </w:trPr>
        <w:tc>
          <w:tcPr>
            <w:tcW w:w="5778" w:type="dxa"/>
          </w:tcPr>
          <w:p w14:paraId="1012785A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Полимерно-битумные вяжущие (ПБВ) по ГОСТ Р 52056:</w:t>
            </w:r>
          </w:p>
          <w:p w14:paraId="2F9FC121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ПБВ 40, ПБВ 60, ПБВ 90, ПБВ 130</w:t>
            </w:r>
          </w:p>
          <w:p w14:paraId="1EC0DDD1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ПБВ 200, ПБВ 300</w:t>
            </w:r>
          </w:p>
        </w:tc>
        <w:tc>
          <w:tcPr>
            <w:tcW w:w="1985" w:type="dxa"/>
          </w:tcPr>
          <w:p w14:paraId="6EED1166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C159F0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150–160</w:t>
            </w:r>
          </w:p>
          <w:p w14:paraId="6FA4049B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140–150</w:t>
            </w:r>
          </w:p>
        </w:tc>
        <w:tc>
          <w:tcPr>
            <w:tcW w:w="1585" w:type="dxa"/>
          </w:tcPr>
          <w:p w14:paraId="11561823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E8B74F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130–140</w:t>
            </w:r>
          </w:p>
          <w:p w14:paraId="30CD0BD8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120–130</w:t>
            </w:r>
          </w:p>
        </w:tc>
      </w:tr>
      <w:tr w:rsidR="00F53750" w:rsidRPr="005079C4" w14:paraId="5AA4E763" w14:textId="77777777" w:rsidTr="00F53750">
        <w:trPr>
          <w:trHeight w:val="561"/>
        </w:trPr>
        <w:tc>
          <w:tcPr>
            <w:tcW w:w="5778" w:type="dxa"/>
          </w:tcPr>
          <w:p w14:paraId="17ADA67A" w14:textId="69353E75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Эмульсии по ГОСТ </w:t>
            </w:r>
            <w:r w:rsidR="004100D6">
              <w:rPr>
                <w:rFonts w:ascii="Times New Roman" w:hAnsi="Times New Roman" w:cs="Times New Roman"/>
                <w:sz w:val="22"/>
                <w:szCs w:val="22"/>
              </w:rPr>
              <w:t xml:space="preserve">Р </w:t>
            </w: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58952.1:</w:t>
            </w:r>
          </w:p>
          <w:p w14:paraId="7BD85F86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ЭБДК С, ЭБДА С</w:t>
            </w:r>
          </w:p>
        </w:tc>
        <w:tc>
          <w:tcPr>
            <w:tcW w:w="1985" w:type="dxa"/>
          </w:tcPr>
          <w:p w14:paraId="36D58347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Без специального нагрева</w:t>
            </w:r>
          </w:p>
        </w:tc>
        <w:tc>
          <w:tcPr>
            <w:tcW w:w="1585" w:type="dxa"/>
          </w:tcPr>
          <w:p w14:paraId="381A0E57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F53750" w:rsidRPr="005079C4" w14:paraId="5B3629D8" w14:textId="77777777" w:rsidTr="00F53750">
        <w:trPr>
          <w:trHeight w:val="268"/>
        </w:trPr>
        <w:tc>
          <w:tcPr>
            <w:tcW w:w="5778" w:type="dxa"/>
          </w:tcPr>
          <w:p w14:paraId="034D9B42" w14:textId="77777777" w:rsidR="00F53750" w:rsidRPr="00F53750" w:rsidRDefault="00F53750" w:rsidP="00E66BBA">
            <w:pPr>
              <w:pStyle w:val="af4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Эмульсии обратные</w:t>
            </w:r>
          </w:p>
        </w:tc>
        <w:tc>
          <w:tcPr>
            <w:tcW w:w="1985" w:type="dxa"/>
          </w:tcPr>
          <w:p w14:paraId="5349E1BB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60–70</w:t>
            </w:r>
          </w:p>
        </w:tc>
        <w:tc>
          <w:tcPr>
            <w:tcW w:w="1585" w:type="dxa"/>
          </w:tcPr>
          <w:p w14:paraId="5465A9F6" w14:textId="77777777" w:rsidR="00F53750" w:rsidRPr="00F53750" w:rsidRDefault="00F53750" w:rsidP="00E66BBA">
            <w:pPr>
              <w:pStyle w:val="af4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3750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</w:tbl>
    <w:p w14:paraId="01F26063" w14:textId="6428DCC4" w:rsidR="00F53750" w:rsidRDefault="00F53750" w:rsidP="00F53750">
      <w:pPr>
        <w:ind w:left="0" w:firstLine="56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Таблица 7 </w:t>
      </w: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="004100D6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).</w:t>
      </w:r>
    </w:p>
    <w:p w14:paraId="6A2BB2D3" w14:textId="77777777" w:rsidR="00F53750" w:rsidRDefault="00F53750" w:rsidP="00A24140">
      <w:pPr>
        <w:overflowPunct w:val="0"/>
        <w:autoSpaceDE w:val="0"/>
        <w:autoSpaceDN w:val="0"/>
        <w:adjustRightInd w:val="0"/>
        <w:snapToGrid/>
        <w:spacing w:before="120"/>
        <w:ind w:left="0" w:firstLine="567"/>
        <w:rPr>
          <w:b/>
          <w:sz w:val="24"/>
          <w:szCs w:val="24"/>
        </w:rPr>
      </w:pPr>
    </w:p>
    <w:p w14:paraId="5B0D4A81" w14:textId="268726D9" w:rsidR="00385C18" w:rsidRPr="00385C18" w:rsidRDefault="00385C18" w:rsidP="00A24140">
      <w:pPr>
        <w:overflowPunct w:val="0"/>
        <w:autoSpaceDE w:val="0"/>
        <w:autoSpaceDN w:val="0"/>
        <w:adjustRightInd w:val="0"/>
        <w:snapToGrid/>
        <w:spacing w:before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11.</w:t>
      </w:r>
      <w:r w:rsidR="004C6FE2">
        <w:rPr>
          <w:b/>
          <w:sz w:val="24"/>
          <w:szCs w:val="24"/>
        </w:rPr>
        <w:t>2 </w:t>
      </w:r>
      <w:r w:rsidR="00F53750" w:rsidRPr="00E04F66">
        <w:rPr>
          <w:b/>
          <w:sz w:val="24"/>
          <w:szCs w:val="24"/>
        </w:rPr>
        <w:t>(Исключен, Изм. № 2).</w:t>
      </w:r>
    </w:p>
    <w:p w14:paraId="4AF52E09" w14:textId="331E2CEB" w:rsidR="00F53750" w:rsidRPr="00385C18" w:rsidRDefault="00385C18" w:rsidP="00F53750">
      <w:pPr>
        <w:overflowPunct w:val="0"/>
        <w:autoSpaceDE w:val="0"/>
        <w:autoSpaceDN w:val="0"/>
        <w:adjustRightInd w:val="0"/>
        <w:snapToGrid/>
        <w:spacing w:before="120"/>
        <w:ind w:left="0" w:firstLine="567"/>
        <w:rPr>
          <w:sz w:val="24"/>
          <w:szCs w:val="24"/>
        </w:rPr>
      </w:pPr>
      <w:r w:rsidRPr="00385C18">
        <w:rPr>
          <w:b/>
          <w:sz w:val="24"/>
          <w:szCs w:val="24"/>
        </w:rPr>
        <w:t>11.</w:t>
      </w:r>
      <w:r w:rsidR="004C6FE2">
        <w:rPr>
          <w:b/>
          <w:sz w:val="24"/>
          <w:szCs w:val="24"/>
        </w:rPr>
        <w:t>3 </w:t>
      </w:r>
      <w:r w:rsidR="00F53750" w:rsidRPr="00E04F66">
        <w:rPr>
          <w:b/>
          <w:sz w:val="24"/>
          <w:szCs w:val="24"/>
        </w:rPr>
        <w:t>(Исключен, Изм. № 2).</w:t>
      </w:r>
    </w:p>
    <w:p w14:paraId="7B7CAB68" w14:textId="77777777" w:rsidR="00385C18" w:rsidRPr="00385C18" w:rsidRDefault="00385C18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11.</w:t>
      </w:r>
      <w:r w:rsidR="004C6FE2">
        <w:rPr>
          <w:b/>
          <w:sz w:val="24"/>
          <w:szCs w:val="24"/>
        </w:rPr>
        <w:t>4 </w:t>
      </w:r>
      <w:r w:rsidRPr="00385C18">
        <w:rPr>
          <w:b/>
          <w:sz w:val="24"/>
          <w:szCs w:val="24"/>
        </w:rPr>
        <w:t>Устройство оснований и покрытий по способу пропитки</w:t>
      </w:r>
    </w:p>
    <w:p w14:paraId="78C8B295" w14:textId="77777777" w:rsidR="00385C18" w:rsidRPr="00385C18" w:rsidRDefault="00385C18" w:rsidP="00A24140">
      <w:pPr>
        <w:ind w:left="0" w:firstLine="567"/>
        <w:rPr>
          <w:noProof/>
          <w:sz w:val="24"/>
          <w:szCs w:val="24"/>
        </w:rPr>
      </w:pPr>
      <w:r w:rsidRPr="00385C18">
        <w:rPr>
          <w:sz w:val="24"/>
          <w:szCs w:val="24"/>
        </w:rPr>
        <w:t>11.4.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Устраивать покрытия и основания из щебня, обработанного по способу пропитки битумом или эмульсиями, следует в сухую погоду при температуре воздуха не ниже</w:t>
      </w:r>
      <w:r w:rsidRPr="00385C18">
        <w:rPr>
          <w:noProof/>
          <w:sz w:val="24"/>
          <w:szCs w:val="24"/>
        </w:rPr>
        <w:t xml:space="preserve"> </w:t>
      </w:r>
      <w:r w:rsidR="004C6FE2">
        <w:rPr>
          <w:noProof/>
          <w:sz w:val="24"/>
          <w:szCs w:val="24"/>
        </w:rPr>
        <w:t>5 </w:t>
      </w:r>
      <w:r w:rsidRPr="00385C18">
        <w:rPr>
          <w:sz w:val="24"/>
          <w:szCs w:val="24"/>
        </w:rPr>
        <w:sym w:font="Arial" w:char="00B0"/>
      </w:r>
      <w:r w:rsidRPr="00385C18">
        <w:rPr>
          <w:sz w:val="24"/>
          <w:szCs w:val="24"/>
        </w:rPr>
        <w:t>С. При использовании эмульсий при температуре воздуха ниже</w:t>
      </w:r>
      <w:r w:rsidRPr="00385C18">
        <w:rPr>
          <w:noProof/>
          <w:sz w:val="24"/>
          <w:szCs w:val="24"/>
        </w:rPr>
        <w:t xml:space="preserve"> 1</w:t>
      </w:r>
      <w:r w:rsidR="004C6FE2">
        <w:rPr>
          <w:noProof/>
          <w:sz w:val="24"/>
          <w:szCs w:val="24"/>
        </w:rPr>
        <w:t>0 </w:t>
      </w:r>
      <w:r w:rsidRPr="00385C18">
        <w:rPr>
          <w:sz w:val="24"/>
          <w:szCs w:val="24"/>
        </w:rPr>
        <w:sym w:font="Arial" w:char="00B0"/>
      </w:r>
      <w:r w:rsidRPr="00385C18">
        <w:rPr>
          <w:sz w:val="24"/>
          <w:szCs w:val="24"/>
        </w:rPr>
        <w:t>С их следует применять в теплом виде (с температурой</w:t>
      </w:r>
      <w:r w:rsidRPr="00385C18">
        <w:rPr>
          <w:noProof/>
          <w:sz w:val="24"/>
          <w:szCs w:val="24"/>
        </w:rPr>
        <w:t xml:space="preserve"> 4</w:t>
      </w:r>
      <w:r w:rsidR="004C6FE2">
        <w:rPr>
          <w:noProof/>
          <w:sz w:val="24"/>
          <w:szCs w:val="24"/>
        </w:rPr>
        <w:t>0</w:t>
      </w:r>
      <w:r w:rsidRPr="00385C18">
        <w:rPr>
          <w:noProof/>
          <w:sz w:val="24"/>
          <w:szCs w:val="24"/>
        </w:rPr>
        <w:t>–5</w:t>
      </w:r>
      <w:r w:rsidR="004C6FE2">
        <w:rPr>
          <w:noProof/>
          <w:sz w:val="24"/>
          <w:szCs w:val="24"/>
        </w:rPr>
        <w:t>0 </w:t>
      </w:r>
      <w:r w:rsidRPr="00385C18">
        <w:rPr>
          <w:sz w:val="24"/>
          <w:szCs w:val="24"/>
        </w:rPr>
        <w:sym w:font="Arial" w:char="00B0"/>
      </w:r>
      <w:r w:rsidRPr="00385C18">
        <w:rPr>
          <w:sz w:val="24"/>
          <w:szCs w:val="24"/>
        </w:rPr>
        <w:t>С)</w:t>
      </w:r>
      <w:r w:rsidRPr="00385C18">
        <w:rPr>
          <w:noProof/>
          <w:sz w:val="24"/>
          <w:szCs w:val="24"/>
        </w:rPr>
        <w:t>.</w:t>
      </w:r>
    </w:p>
    <w:p w14:paraId="4677FD6F" w14:textId="77777777" w:rsidR="00385C18" w:rsidRPr="00385C18" w:rsidRDefault="00385C18" w:rsidP="00A24140">
      <w:pPr>
        <w:ind w:left="0" w:firstLine="567"/>
        <w:rPr>
          <w:noProof/>
          <w:sz w:val="24"/>
          <w:szCs w:val="24"/>
        </w:rPr>
      </w:pPr>
      <w:r w:rsidRPr="00385C18">
        <w:rPr>
          <w:sz w:val="24"/>
          <w:szCs w:val="24"/>
        </w:rPr>
        <w:t>11.4.</w:t>
      </w:r>
      <w:r w:rsidR="004C6FE2">
        <w:rPr>
          <w:sz w:val="24"/>
          <w:szCs w:val="24"/>
        </w:rPr>
        <w:t>2 </w:t>
      </w:r>
      <w:r w:rsidRPr="00385C18">
        <w:rPr>
          <w:sz w:val="24"/>
          <w:szCs w:val="24"/>
        </w:rPr>
        <w:t>Покрытие по способу пропитки следует устраивать из щебня изверженных пород марки не ниже</w:t>
      </w:r>
      <w:r w:rsidRPr="00385C18">
        <w:rPr>
          <w:noProof/>
          <w:sz w:val="24"/>
          <w:szCs w:val="24"/>
        </w:rPr>
        <w:t xml:space="preserve"> 80</w:t>
      </w:r>
      <w:r w:rsidR="004C6FE2">
        <w:rPr>
          <w:noProof/>
          <w:sz w:val="24"/>
          <w:szCs w:val="24"/>
        </w:rPr>
        <w:t>0</w:t>
      </w:r>
      <w:r w:rsidR="000B6D04">
        <w:rPr>
          <w:noProof/>
          <w:sz w:val="24"/>
          <w:szCs w:val="24"/>
        </w:rPr>
        <w:t xml:space="preserve"> </w:t>
      </w:r>
      <w:r w:rsidRPr="00385C18">
        <w:rPr>
          <w:sz w:val="24"/>
          <w:szCs w:val="24"/>
        </w:rPr>
        <w:t>или осадочных и метаморфических марки не ниже</w:t>
      </w:r>
      <w:r w:rsidRPr="00385C18">
        <w:rPr>
          <w:noProof/>
          <w:sz w:val="24"/>
          <w:szCs w:val="24"/>
        </w:rPr>
        <w:t xml:space="preserve"> 600.</w:t>
      </w:r>
      <w:r w:rsidRPr="00385C18">
        <w:rPr>
          <w:sz w:val="24"/>
          <w:szCs w:val="24"/>
        </w:rPr>
        <w:t xml:space="preserve"> Для устройства оснований – марка не ниже</w:t>
      </w:r>
      <w:r w:rsidRPr="00385C18">
        <w:rPr>
          <w:noProof/>
          <w:sz w:val="24"/>
          <w:szCs w:val="24"/>
        </w:rPr>
        <w:t xml:space="preserve"> 600.</w:t>
      </w:r>
    </w:p>
    <w:p w14:paraId="0442562E" w14:textId="46E68B3E" w:rsidR="00385C18" w:rsidRPr="00385C18" w:rsidRDefault="00F53750" w:rsidP="00A24140">
      <w:pPr>
        <w:ind w:left="0" w:firstLine="567"/>
        <w:rPr>
          <w:sz w:val="24"/>
          <w:szCs w:val="24"/>
        </w:rPr>
      </w:pPr>
      <w:r w:rsidRPr="00C85C0C">
        <w:rPr>
          <w:sz w:val="24"/>
          <w:szCs w:val="24"/>
        </w:rPr>
        <w:t>11.4.3 При устройстве конструктивного слоя по способу пропитки следует применять щебень четырех фракций размером 31,5–63, 16–31,5 (или 22,4–31,5), 8–16 (или 11,2–22,4), 4–8 (или 4–11,2) мм. Последняя фракция предназначена для защитного слоя.</w:t>
      </w:r>
    </w:p>
    <w:p w14:paraId="5E335AE4" w14:textId="7332C041" w:rsidR="00F53750" w:rsidRDefault="00F53750" w:rsidP="00A24140">
      <w:pPr>
        <w:ind w:left="0" w:firstLine="567"/>
        <w:rPr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2).</w:t>
      </w:r>
    </w:p>
    <w:p w14:paraId="7FF0E7CB" w14:textId="5B8C95ED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11.4.</w:t>
      </w:r>
      <w:r w:rsidR="004C6FE2">
        <w:rPr>
          <w:sz w:val="24"/>
          <w:szCs w:val="24"/>
        </w:rPr>
        <w:t>4 </w:t>
      </w:r>
      <w:r w:rsidRPr="00385C18">
        <w:rPr>
          <w:sz w:val="24"/>
          <w:szCs w:val="24"/>
        </w:rPr>
        <w:t>Объем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 xml:space="preserve">щебня основной (первой) </w:t>
      </w:r>
      <w:r w:rsidR="00F53750" w:rsidRPr="00C85C0C">
        <w:rPr>
          <w:sz w:val="24"/>
          <w:szCs w:val="24"/>
        </w:rPr>
        <w:t>фракции размером 31,5–63 или 16 (22,4) – 31,5 мм</w:t>
      </w:r>
      <w:r w:rsidRPr="00385C18">
        <w:rPr>
          <w:sz w:val="24"/>
          <w:szCs w:val="24"/>
        </w:rPr>
        <w:t xml:space="preserve"> следует определять с учетом коэффициента 0,</w:t>
      </w:r>
      <w:r w:rsidR="004C6FE2">
        <w:rPr>
          <w:sz w:val="24"/>
          <w:szCs w:val="24"/>
        </w:rPr>
        <w:t>9</w:t>
      </w:r>
      <w:r w:rsidR="000B6D04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к проектной толщине слоя основания или покрытия и увеличения этого объема в 1,2</w:t>
      </w:r>
      <w:r w:rsidR="004C6FE2">
        <w:rPr>
          <w:sz w:val="24"/>
          <w:szCs w:val="24"/>
        </w:rPr>
        <w:t>5</w:t>
      </w:r>
      <w:r w:rsidR="000B6D04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раза на уплотнение. Объем каждой последующей фракции щебня следует принимать равным 0,9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1,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м</w:t>
      </w:r>
      <w:r w:rsidR="004C6FE2">
        <w:rPr>
          <w:sz w:val="24"/>
          <w:szCs w:val="24"/>
          <w:vertAlign w:val="superscript"/>
        </w:rPr>
        <w:t>3</w:t>
      </w:r>
      <w:r w:rsidR="000B6D04">
        <w:rPr>
          <w:sz w:val="24"/>
          <w:szCs w:val="24"/>
          <w:vertAlign w:val="superscript"/>
        </w:rPr>
        <w:t xml:space="preserve"> </w:t>
      </w:r>
      <w:r w:rsidRPr="00385C18">
        <w:rPr>
          <w:sz w:val="24"/>
          <w:szCs w:val="24"/>
        </w:rPr>
        <w:t>на 10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м</w:t>
      </w:r>
      <w:r w:rsidR="004C6FE2">
        <w:rPr>
          <w:sz w:val="24"/>
          <w:szCs w:val="24"/>
          <w:vertAlign w:val="superscript"/>
        </w:rPr>
        <w:t>2</w:t>
      </w:r>
      <w:r w:rsidR="000B6D04">
        <w:rPr>
          <w:sz w:val="24"/>
          <w:szCs w:val="24"/>
          <w:vertAlign w:val="superscript"/>
        </w:rPr>
        <w:t xml:space="preserve"> </w:t>
      </w:r>
      <w:r w:rsidRPr="00385C18">
        <w:rPr>
          <w:sz w:val="24"/>
          <w:szCs w:val="24"/>
        </w:rPr>
        <w:t>основания или покрытия. Расход вяжущего следует принимать равным 1,0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1,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л/м</w:t>
      </w:r>
      <w:r w:rsidR="004C6FE2">
        <w:rPr>
          <w:sz w:val="24"/>
          <w:szCs w:val="24"/>
          <w:vertAlign w:val="superscript"/>
        </w:rPr>
        <w:t>2</w:t>
      </w:r>
      <w:r w:rsidR="000B6D04">
        <w:rPr>
          <w:sz w:val="24"/>
          <w:szCs w:val="24"/>
          <w:vertAlign w:val="superscript"/>
        </w:rPr>
        <w:t xml:space="preserve"> </w:t>
      </w:r>
      <w:r w:rsidRPr="00385C18">
        <w:rPr>
          <w:sz w:val="24"/>
          <w:szCs w:val="24"/>
        </w:rPr>
        <w:t>на каждый сантиметр толщины слоя и дополнительно 1,5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2,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л/м</w:t>
      </w:r>
      <w:proofErr w:type="gramStart"/>
      <w:r w:rsidR="004C6FE2">
        <w:rPr>
          <w:sz w:val="24"/>
          <w:szCs w:val="24"/>
          <w:vertAlign w:val="superscript"/>
        </w:rPr>
        <w:t>2 </w:t>
      </w:r>
      <w:r w:rsidR="000B6D04">
        <w:rPr>
          <w:sz w:val="24"/>
          <w:szCs w:val="24"/>
          <w:vertAlign w:val="superscript"/>
        </w:rPr>
        <w:t xml:space="preserve"> </w:t>
      </w:r>
      <w:r w:rsidRPr="00385C18">
        <w:rPr>
          <w:sz w:val="24"/>
          <w:szCs w:val="24"/>
        </w:rPr>
        <w:t>для</w:t>
      </w:r>
      <w:proofErr w:type="gramEnd"/>
      <w:r w:rsidRPr="00385C18">
        <w:rPr>
          <w:sz w:val="24"/>
          <w:szCs w:val="24"/>
        </w:rPr>
        <w:t xml:space="preserve"> покрытия. При использовании эмульсии ее концентрация должна быть 5</w:t>
      </w:r>
      <w:r w:rsidR="00F37D79">
        <w:rPr>
          <w:sz w:val="24"/>
          <w:szCs w:val="24"/>
        </w:rPr>
        <w:t>0</w:t>
      </w:r>
      <w:r w:rsidRPr="00385C18">
        <w:rPr>
          <w:sz w:val="24"/>
          <w:szCs w:val="24"/>
        </w:rPr>
        <w:t>–5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t>% при применении известнякового щебня и 55–6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% при применении гранитного щебня, а расход – соответственно увеличен.</w:t>
      </w:r>
    </w:p>
    <w:p w14:paraId="2CEF3729" w14:textId="77777777" w:rsidR="00F53750" w:rsidRDefault="00F53750" w:rsidP="00F53750">
      <w:pPr>
        <w:ind w:left="0" w:firstLine="567"/>
        <w:rPr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2).</w:t>
      </w:r>
    </w:p>
    <w:p w14:paraId="57F942B7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11.4.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t>Работы по устройству покрытий и оснований способом пропитки битумом следует производить в следующем порядке:</w:t>
      </w:r>
    </w:p>
    <w:p w14:paraId="10815CF2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распределение основной фракции щебня;</w:t>
      </w:r>
    </w:p>
    <w:p w14:paraId="4DD76A0F" w14:textId="77777777" w:rsidR="00385C18" w:rsidRPr="00385C18" w:rsidRDefault="00156EA4" w:rsidP="00A24140">
      <w:pPr>
        <w:ind w:left="0" w:firstLine="567"/>
        <w:rPr>
          <w:sz w:val="24"/>
          <w:szCs w:val="24"/>
        </w:rPr>
      </w:pPr>
      <w:r w:rsidRPr="00156EA4">
        <w:rPr>
          <w:sz w:val="24"/>
          <w:szCs w:val="24"/>
        </w:rPr>
        <w:t xml:space="preserve">уплотнение катком массой 6 </w:t>
      </w:r>
      <w:r w:rsidR="007E3E78">
        <w:rPr>
          <w:sz w:val="24"/>
          <w:szCs w:val="24"/>
        </w:rPr>
        <w:t>–</w:t>
      </w:r>
      <w:r w:rsidRPr="00156EA4">
        <w:rPr>
          <w:sz w:val="24"/>
          <w:szCs w:val="24"/>
        </w:rPr>
        <w:t xml:space="preserve"> 8 т (5 </w:t>
      </w:r>
      <w:r w:rsidR="007E3E78">
        <w:rPr>
          <w:sz w:val="24"/>
          <w:szCs w:val="24"/>
        </w:rPr>
        <w:t>–</w:t>
      </w:r>
      <w:r w:rsidRPr="00156EA4">
        <w:rPr>
          <w:sz w:val="24"/>
          <w:szCs w:val="24"/>
        </w:rPr>
        <w:t xml:space="preserve"> 7 проходов по одному следу, уточняется в зависимости от массы катка при пробной укатке)</w:t>
      </w:r>
      <w:r w:rsidR="00385C18" w:rsidRPr="00385C18">
        <w:rPr>
          <w:sz w:val="24"/>
          <w:szCs w:val="24"/>
        </w:rPr>
        <w:t>;</w:t>
      </w:r>
    </w:p>
    <w:p w14:paraId="5C0C997D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розлив 5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% вяжущего от общего расхода;</w:t>
      </w:r>
    </w:p>
    <w:p w14:paraId="6A693AA8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распределение расклинивающей фракции щебня;</w:t>
      </w:r>
    </w:p>
    <w:p w14:paraId="61FC2E99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уплотнение катком массой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т (2</w:t>
      </w:r>
      <w:r w:rsidR="004C6FE2">
        <w:rPr>
          <w:sz w:val="24"/>
          <w:szCs w:val="24"/>
        </w:rPr>
        <w:t>–4 </w:t>
      </w:r>
      <w:r w:rsidRPr="00385C18">
        <w:rPr>
          <w:sz w:val="24"/>
          <w:szCs w:val="24"/>
        </w:rPr>
        <w:t>прохода по одному следу);</w:t>
      </w:r>
    </w:p>
    <w:p w14:paraId="22948F2E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розлив 3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% вяжущего от общего расхода;</w:t>
      </w:r>
    </w:p>
    <w:p w14:paraId="3845AB42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распределение второй расклинивающей фракции щебня;</w:t>
      </w:r>
    </w:p>
    <w:p w14:paraId="63C7CAC2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уплотнение катком массой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т (3</w:t>
      </w:r>
      <w:r w:rsidR="004C6FE2">
        <w:rPr>
          <w:sz w:val="24"/>
          <w:szCs w:val="24"/>
        </w:rPr>
        <w:t>–4 </w:t>
      </w:r>
      <w:r w:rsidRPr="00385C18">
        <w:rPr>
          <w:sz w:val="24"/>
          <w:szCs w:val="24"/>
        </w:rPr>
        <w:t>прохода по одному следу);</w:t>
      </w:r>
    </w:p>
    <w:p w14:paraId="02BA4EC5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розлив 2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% вяжущего;</w:t>
      </w:r>
    </w:p>
    <w:p w14:paraId="406C8A52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распределение замыкающей фракции щебня;</w:t>
      </w:r>
    </w:p>
    <w:p w14:paraId="1F0352D2" w14:textId="77777777" w:rsidR="00385C18" w:rsidRPr="00385C18" w:rsidRDefault="00385C18" w:rsidP="00A24140">
      <w:pPr>
        <w:ind w:left="0" w:firstLine="567"/>
        <w:rPr>
          <w:noProof/>
          <w:sz w:val="24"/>
          <w:szCs w:val="24"/>
        </w:rPr>
      </w:pPr>
      <w:r w:rsidRPr="00385C18">
        <w:rPr>
          <w:sz w:val="24"/>
          <w:szCs w:val="24"/>
        </w:rPr>
        <w:t xml:space="preserve">уплотнение катком массой </w:t>
      </w:r>
      <w:r w:rsidRPr="00385C18">
        <w:rPr>
          <w:noProof/>
          <w:sz w:val="24"/>
          <w:szCs w:val="24"/>
        </w:rPr>
        <w:t>10</w:t>
      </w:r>
      <w:r w:rsidR="004C6FE2">
        <w:rPr>
          <w:sz w:val="24"/>
          <w:szCs w:val="24"/>
        </w:rPr>
        <w:t>–</w:t>
      </w:r>
      <w:r w:rsidRPr="00385C18">
        <w:rPr>
          <w:noProof/>
          <w:sz w:val="24"/>
          <w:szCs w:val="24"/>
        </w:rPr>
        <w:t>1</w:t>
      </w:r>
      <w:r w:rsidR="004C6FE2">
        <w:rPr>
          <w:noProof/>
          <w:sz w:val="24"/>
          <w:szCs w:val="24"/>
        </w:rPr>
        <w:t>3 </w:t>
      </w:r>
      <w:r w:rsidRPr="00385C18">
        <w:rPr>
          <w:sz w:val="24"/>
          <w:szCs w:val="24"/>
        </w:rPr>
        <w:t>т</w:t>
      </w:r>
      <w:r w:rsidRPr="00385C18">
        <w:rPr>
          <w:noProof/>
          <w:sz w:val="24"/>
          <w:szCs w:val="24"/>
        </w:rPr>
        <w:t xml:space="preserve"> (3</w:t>
      </w:r>
      <w:r w:rsidR="004C6FE2">
        <w:rPr>
          <w:sz w:val="24"/>
          <w:szCs w:val="24"/>
        </w:rPr>
        <w:t>–</w:t>
      </w:r>
      <w:r w:rsidR="004C6FE2">
        <w:rPr>
          <w:noProof/>
          <w:sz w:val="24"/>
          <w:szCs w:val="24"/>
        </w:rPr>
        <w:t>4 </w:t>
      </w:r>
      <w:r w:rsidRPr="00385C18">
        <w:rPr>
          <w:sz w:val="24"/>
          <w:szCs w:val="24"/>
        </w:rPr>
        <w:t>прохода по одному следу)</w:t>
      </w:r>
      <w:r w:rsidRPr="00385C18">
        <w:rPr>
          <w:noProof/>
          <w:sz w:val="24"/>
          <w:szCs w:val="24"/>
        </w:rPr>
        <w:t>.</w:t>
      </w:r>
    </w:p>
    <w:p w14:paraId="5D8D0366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При использовании в качестве вяжущего эмульсий первый розлив вяжущего</w:t>
      </w:r>
      <w:r w:rsidRPr="00385C18">
        <w:rPr>
          <w:noProof/>
          <w:sz w:val="24"/>
          <w:szCs w:val="24"/>
        </w:rPr>
        <w:t xml:space="preserve"> (7</w:t>
      </w:r>
      <w:r w:rsidR="004C6FE2">
        <w:rPr>
          <w:noProof/>
          <w:sz w:val="24"/>
          <w:szCs w:val="24"/>
        </w:rPr>
        <w:t>0 </w:t>
      </w:r>
      <w:r w:rsidRPr="00385C18">
        <w:rPr>
          <w:noProof/>
          <w:sz w:val="24"/>
          <w:szCs w:val="24"/>
        </w:rPr>
        <w:t>%</w:t>
      </w:r>
      <w:r w:rsidRPr="00385C18">
        <w:rPr>
          <w:sz w:val="24"/>
          <w:szCs w:val="24"/>
        </w:rPr>
        <w:t xml:space="preserve"> эмульсии от общего расхода) следует проверить после распределения первой расклинивающей фракции и ее уплотнения. Остальные</w:t>
      </w:r>
      <w:r w:rsidRPr="00385C18">
        <w:rPr>
          <w:noProof/>
          <w:sz w:val="24"/>
          <w:szCs w:val="24"/>
        </w:rPr>
        <w:t xml:space="preserve"> 3</w:t>
      </w:r>
      <w:r w:rsidR="004C6FE2">
        <w:rPr>
          <w:noProof/>
          <w:sz w:val="24"/>
          <w:szCs w:val="24"/>
        </w:rPr>
        <w:t>0 </w:t>
      </w:r>
      <w:r w:rsidRPr="00385C18">
        <w:rPr>
          <w:noProof/>
          <w:sz w:val="24"/>
          <w:szCs w:val="24"/>
        </w:rPr>
        <w:t xml:space="preserve">% </w:t>
      </w:r>
      <w:r w:rsidRPr="00385C18">
        <w:rPr>
          <w:sz w:val="24"/>
          <w:szCs w:val="24"/>
        </w:rPr>
        <w:t>эмульсии разливают после уплотнения второй расклинивающей фракции.</w:t>
      </w:r>
    </w:p>
    <w:p w14:paraId="05C85A57" w14:textId="77777777" w:rsidR="00156EA4" w:rsidRPr="00385C18" w:rsidRDefault="00156EA4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lastRenderedPageBreak/>
        <w:t>(Измененная редакция, Изм. № 1)</w:t>
      </w:r>
      <w:r>
        <w:rPr>
          <w:b/>
          <w:sz w:val="24"/>
          <w:szCs w:val="24"/>
        </w:rPr>
        <w:t>.</w:t>
      </w:r>
    </w:p>
    <w:p w14:paraId="723E7FDD" w14:textId="4B2793EF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11.4.</w:t>
      </w:r>
      <w:r w:rsidR="004C6FE2">
        <w:rPr>
          <w:sz w:val="24"/>
          <w:szCs w:val="24"/>
        </w:rPr>
        <w:t>6 </w:t>
      </w:r>
      <w:r w:rsidRPr="00385C18">
        <w:rPr>
          <w:sz w:val="24"/>
          <w:szCs w:val="24"/>
        </w:rPr>
        <w:t>При температуре до</w:t>
      </w:r>
      <w:r w:rsidRPr="00385C18">
        <w:rPr>
          <w:noProof/>
          <w:sz w:val="24"/>
          <w:szCs w:val="24"/>
        </w:rPr>
        <w:t xml:space="preserve"> 2</w:t>
      </w:r>
      <w:r w:rsidR="004C6FE2">
        <w:rPr>
          <w:noProof/>
          <w:sz w:val="24"/>
          <w:szCs w:val="24"/>
        </w:rPr>
        <w:t>0 </w:t>
      </w:r>
      <w:r w:rsidRPr="00385C18">
        <w:rPr>
          <w:sz w:val="24"/>
          <w:szCs w:val="24"/>
        </w:rPr>
        <w:sym w:font="Arial" w:char="00B0"/>
      </w:r>
      <w:r w:rsidRPr="00385C18">
        <w:rPr>
          <w:sz w:val="24"/>
          <w:szCs w:val="24"/>
        </w:rPr>
        <w:t>С щебень основной фракции следует уплотнять без увлажнения. При температуре воздуха выше 2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sym w:font="Arial" w:char="00B0"/>
      </w:r>
      <w:r w:rsidRPr="00385C18">
        <w:rPr>
          <w:sz w:val="24"/>
          <w:szCs w:val="24"/>
        </w:rPr>
        <w:t>С щебень следует поливать водой в количестве</w:t>
      </w:r>
      <w:r w:rsidRPr="00385C18">
        <w:rPr>
          <w:noProof/>
          <w:sz w:val="24"/>
          <w:szCs w:val="24"/>
        </w:rPr>
        <w:t xml:space="preserve"> 8</w:t>
      </w:r>
      <w:r w:rsidR="004C6FE2">
        <w:rPr>
          <w:sz w:val="24"/>
          <w:szCs w:val="24"/>
        </w:rPr>
        <w:t>–</w:t>
      </w:r>
      <w:r w:rsidRPr="00385C18">
        <w:rPr>
          <w:noProof/>
          <w:sz w:val="24"/>
          <w:szCs w:val="24"/>
        </w:rPr>
        <w:t>1</w:t>
      </w:r>
      <w:r w:rsidR="004C6FE2">
        <w:rPr>
          <w:noProof/>
          <w:sz w:val="24"/>
          <w:szCs w:val="24"/>
        </w:rPr>
        <w:t>0 </w:t>
      </w:r>
      <w:r w:rsidRPr="00385C18">
        <w:rPr>
          <w:sz w:val="24"/>
          <w:szCs w:val="24"/>
        </w:rPr>
        <w:t>л/м</w:t>
      </w:r>
      <w:r w:rsidRPr="00385C18">
        <w:rPr>
          <w:sz w:val="24"/>
          <w:szCs w:val="24"/>
          <w:vertAlign w:val="superscript"/>
        </w:rPr>
        <w:t>2</w:t>
      </w:r>
      <w:r w:rsidRPr="00385C18">
        <w:rPr>
          <w:noProof/>
          <w:sz w:val="24"/>
          <w:szCs w:val="24"/>
        </w:rPr>
        <w:t>.</w:t>
      </w:r>
      <w:r w:rsidRPr="00385C18">
        <w:rPr>
          <w:sz w:val="24"/>
          <w:szCs w:val="24"/>
        </w:rPr>
        <w:t xml:space="preserve"> В этом случае разливать битум следует только после просыхания щебня, а эмульсию следует разливать по влажному щебню.</w:t>
      </w:r>
    </w:p>
    <w:p w14:paraId="1CE88A14" w14:textId="2AD3BAA2" w:rsidR="004100D6" w:rsidRPr="004100D6" w:rsidRDefault="004100D6" w:rsidP="00A24140">
      <w:pPr>
        <w:ind w:left="0" w:firstLine="567"/>
        <w:rPr>
          <w:b/>
          <w:bCs/>
          <w:sz w:val="24"/>
          <w:szCs w:val="24"/>
        </w:rPr>
      </w:pPr>
      <w:r w:rsidRPr="004100D6">
        <w:rPr>
          <w:b/>
          <w:bCs/>
          <w:sz w:val="24"/>
          <w:szCs w:val="24"/>
        </w:rPr>
        <w:t>(Измененная редакция, Изм. № 3).</w:t>
      </w:r>
    </w:p>
    <w:p w14:paraId="62BC2D54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11.4.</w:t>
      </w:r>
      <w:r w:rsidR="004C6FE2">
        <w:rPr>
          <w:sz w:val="24"/>
          <w:szCs w:val="24"/>
        </w:rPr>
        <w:t>7 </w:t>
      </w:r>
      <w:r w:rsidRPr="00385C18">
        <w:rPr>
          <w:sz w:val="24"/>
          <w:szCs w:val="24"/>
        </w:rPr>
        <w:t xml:space="preserve">Все работы по россыпи расклинивающих фракций и их уплотнению следует производить </w:t>
      </w:r>
      <w:proofErr w:type="gramStart"/>
      <w:r w:rsidRPr="00385C18">
        <w:rPr>
          <w:sz w:val="24"/>
          <w:szCs w:val="24"/>
        </w:rPr>
        <w:t>после розлива</w:t>
      </w:r>
      <w:proofErr w:type="gramEnd"/>
      <w:r w:rsidRPr="00385C18">
        <w:rPr>
          <w:sz w:val="24"/>
          <w:szCs w:val="24"/>
        </w:rPr>
        <w:t xml:space="preserve"> вяжущего до его остывания.</w:t>
      </w:r>
    </w:p>
    <w:p w14:paraId="6823ED05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При использовании вяжущего в виде битумных эмульсий устраивать защитный слой на покрытии с использованием последней, наиболее мелкой фракции щебня, а также устраивать покрытие по подготовленному основанию следует через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5 </w:t>
      </w:r>
      <w:proofErr w:type="spellStart"/>
      <w:r w:rsidRPr="00385C18">
        <w:rPr>
          <w:sz w:val="24"/>
          <w:szCs w:val="24"/>
        </w:rPr>
        <w:t>сут</w:t>
      </w:r>
      <w:proofErr w:type="spellEnd"/>
      <w:r w:rsidRPr="00385C18">
        <w:rPr>
          <w:sz w:val="24"/>
          <w:szCs w:val="24"/>
        </w:rPr>
        <w:t xml:space="preserve"> при пропитке анионными эмульсиями и через 3</w:t>
      </w:r>
      <w:r w:rsidR="004C6FE2">
        <w:rPr>
          <w:sz w:val="24"/>
          <w:szCs w:val="24"/>
        </w:rPr>
        <w:t>–5 </w:t>
      </w:r>
      <w:proofErr w:type="spellStart"/>
      <w:r w:rsidR="000929C7">
        <w:rPr>
          <w:sz w:val="24"/>
          <w:szCs w:val="24"/>
        </w:rPr>
        <w:t>сут</w:t>
      </w:r>
      <w:proofErr w:type="spellEnd"/>
      <w:r w:rsidRPr="00385C18">
        <w:rPr>
          <w:sz w:val="24"/>
          <w:szCs w:val="24"/>
        </w:rPr>
        <w:t xml:space="preserve"> – при пропитке катионными.</w:t>
      </w:r>
    </w:p>
    <w:p w14:paraId="4548BC2C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11.4.</w:t>
      </w:r>
      <w:r w:rsidR="004C6FE2">
        <w:rPr>
          <w:sz w:val="24"/>
          <w:szCs w:val="24"/>
        </w:rPr>
        <w:t>8 </w:t>
      </w:r>
      <w:r w:rsidRPr="00385C18">
        <w:rPr>
          <w:sz w:val="24"/>
          <w:szCs w:val="24"/>
        </w:rPr>
        <w:t xml:space="preserve">Движение построечного транспорта разрешается только после окончания укатки последней фракции щебня. В течение </w:t>
      </w:r>
      <w:r w:rsidRPr="00385C18">
        <w:rPr>
          <w:noProof/>
          <w:sz w:val="24"/>
          <w:szCs w:val="24"/>
        </w:rPr>
        <w:t>1</w:t>
      </w:r>
      <w:r w:rsidR="004C6FE2">
        <w:rPr>
          <w:noProof/>
          <w:sz w:val="24"/>
          <w:szCs w:val="24"/>
        </w:rPr>
        <w:t>0 </w:t>
      </w:r>
      <w:proofErr w:type="spellStart"/>
      <w:r w:rsidRPr="00385C18">
        <w:rPr>
          <w:sz w:val="24"/>
          <w:szCs w:val="24"/>
        </w:rPr>
        <w:t>дн</w:t>
      </w:r>
      <w:proofErr w:type="spellEnd"/>
      <w:r w:rsidRPr="00385C18">
        <w:rPr>
          <w:sz w:val="24"/>
          <w:szCs w:val="24"/>
        </w:rPr>
        <w:t xml:space="preserve"> движение следует регулировать по всей ширине покрытия с ограничением его скорости не более</w:t>
      </w:r>
      <w:r w:rsidR="004C6FE2">
        <w:rPr>
          <w:sz w:val="24"/>
          <w:szCs w:val="24"/>
        </w:rPr>
        <w:t xml:space="preserve"> </w:t>
      </w:r>
      <w:r w:rsidRPr="00385C18">
        <w:rPr>
          <w:noProof/>
          <w:sz w:val="24"/>
          <w:szCs w:val="24"/>
        </w:rPr>
        <w:t>4</w:t>
      </w:r>
      <w:r w:rsidR="004C6FE2">
        <w:rPr>
          <w:noProof/>
          <w:sz w:val="24"/>
          <w:szCs w:val="24"/>
        </w:rPr>
        <w:t>0 </w:t>
      </w:r>
      <w:r w:rsidRPr="00385C18">
        <w:rPr>
          <w:sz w:val="24"/>
          <w:szCs w:val="24"/>
        </w:rPr>
        <w:t>км/ч.</w:t>
      </w:r>
    </w:p>
    <w:p w14:paraId="1267B848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При использовании эмульсий движение следует открывать через</w:t>
      </w:r>
      <w:r w:rsidRPr="00385C18">
        <w:rPr>
          <w:noProof/>
          <w:sz w:val="24"/>
          <w:szCs w:val="24"/>
        </w:rPr>
        <w:t xml:space="preserve"> </w:t>
      </w:r>
      <w:r w:rsidRPr="00385C18">
        <w:rPr>
          <w:noProof/>
          <w:sz w:val="24"/>
          <w:szCs w:val="24"/>
        </w:rPr>
        <w:br/>
        <w:t>1</w:t>
      </w:r>
      <w:r w:rsidR="004C6FE2">
        <w:rPr>
          <w:sz w:val="24"/>
          <w:szCs w:val="24"/>
        </w:rPr>
        <w:t>–</w:t>
      </w:r>
      <w:r w:rsidR="004C6FE2">
        <w:rPr>
          <w:noProof/>
          <w:sz w:val="24"/>
          <w:szCs w:val="24"/>
        </w:rPr>
        <w:t>3 </w:t>
      </w:r>
      <w:proofErr w:type="spellStart"/>
      <w:r w:rsidRPr="00385C18">
        <w:rPr>
          <w:sz w:val="24"/>
          <w:szCs w:val="24"/>
        </w:rPr>
        <w:t>сут</w:t>
      </w:r>
      <w:proofErr w:type="spellEnd"/>
      <w:r w:rsidRPr="00385C18">
        <w:rPr>
          <w:sz w:val="24"/>
          <w:szCs w:val="24"/>
        </w:rPr>
        <w:t xml:space="preserve"> после распределения и уплотнения предпоследней расклинивающей фракции щебня при устройстве покрытия и последней фракции щебня при устройстве основания.</w:t>
      </w:r>
    </w:p>
    <w:p w14:paraId="301562E5" w14:textId="15A06875" w:rsidR="00385C18" w:rsidRPr="00385C18" w:rsidRDefault="00385C18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11.</w:t>
      </w:r>
      <w:r w:rsidR="004C6FE2">
        <w:rPr>
          <w:b/>
          <w:sz w:val="24"/>
          <w:szCs w:val="24"/>
        </w:rPr>
        <w:t>5 </w:t>
      </w:r>
      <w:r w:rsidRPr="00385C18">
        <w:rPr>
          <w:b/>
          <w:sz w:val="24"/>
          <w:szCs w:val="24"/>
        </w:rPr>
        <w:t>Устройство оснований и покрытий из щебеночных, гравийных и песчаных смесей, обработанных органическими вяжущими материалами смешением на дороге</w:t>
      </w:r>
    </w:p>
    <w:p w14:paraId="3F7FC2A2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11.5.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Основания и покрытия из щебеночных, гравийных и песчаных смесей, обработанных органическими вяжущими материалами смешением на дороге, следует устраивать при температуре воздуха не ниже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sym w:font="Arial" w:char="00B0"/>
      </w:r>
      <w:r w:rsidRPr="00385C18">
        <w:rPr>
          <w:sz w:val="24"/>
          <w:szCs w:val="24"/>
        </w:rPr>
        <w:t>С и заканчивать за</w:t>
      </w:r>
      <w:r w:rsidRPr="00385C18">
        <w:rPr>
          <w:noProof/>
          <w:sz w:val="24"/>
          <w:szCs w:val="24"/>
        </w:rPr>
        <w:t xml:space="preserve"> 15</w:t>
      </w:r>
      <w:r w:rsidR="004C6FE2">
        <w:rPr>
          <w:sz w:val="24"/>
          <w:szCs w:val="24"/>
        </w:rPr>
        <w:t>–</w:t>
      </w:r>
      <w:r w:rsidRPr="00385C18">
        <w:rPr>
          <w:noProof/>
          <w:sz w:val="24"/>
          <w:szCs w:val="24"/>
        </w:rPr>
        <w:t>2</w:t>
      </w:r>
      <w:r w:rsidR="004C6FE2">
        <w:rPr>
          <w:noProof/>
          <w:sz w:val="24"/>
          <w:szCs w:val="24"/>
        </w:rPr>
        <w:t>0 </w:t>
      </w:r>
      <w:proofErr w:type="spellStart"/>
      <w:r w:rsidRPr="00385C18">
        <w:rPr>
          <w:sz w:val="24"/>
          <w:szCs w:val="24"/>
        </w:rPr>
        <w:t>сут</w:t>
      </w:r>
      <w:proofErr w:type="spellEnd"/>
      <w:r w:rsidRPr="00385C18">
        <w:rPr>
          <w:sz w:val="24"/>
          <w:szCs w:val="24"/>
        </w:rPr>
        <w:t xml:space="preserve"> до начала периода дождей или устойчивой температуры воздуха ниже 1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sym w:font="Arial" w:char="00B0"/>
      </w:r>
      <w:r w:rsidRPr="00385C18">
        <w:rPr>
          <w:sz w:val="24"/>
          <w:szCs w:val="24"/>
        </w:rPr>
        <w:t>С.</w:t>
      </w:r>
    </w:p>
    <w:p w14:paraId="235A99B8" w14:textId="77777777" w:rsidR="00385C18" w:rsidRPr="00385C18" w:rsidRDefault="00385C18" w:rsidP="00A24140">
      <w:pPr>
        <w:ind w:left="0" w:firstLine="567"/>
        <w:rPr>
          <w:noProof/>
          <w:sz w:val="24"/>
          <w:szCs w:val="24"/>
        </w:rPr>
      </w:pPr>
      <w:r w:rsidRPr="00385C18">
        <w:rPr>
          <w:sz w:val="24"/>
          <w:szCs w:val="24"/>
        </w:rPr>
        <w:t>11.5.</w:t>
      </w:r>
      <w:r w:rsidR="004C6FE2">
        <w:rPr>
          <w:sz w:val="24"/>
          <w:szCs w:val="24"/>
        </w:rPr>
        <w:t>2 </w:t>
      </w:r>
      <w:r w:rsidRPr="00385C18">
        <w:rPr>
          <w:sz w:val="24"/>
          <w:szCs w:val="24"/>
        </w:rPr>
        <w:t>Битумом следует обрабатывать каменные материалы влажностью не более</w:t>
      </w:r>
      <w:r w:rsidRPr="00385C18">
        <w:rPr>
          <w:noProof/>
          <w:sz w:val="24"/>
          <w:szCs w:val="24"/>
        </w:rPr>
        <w:t xml:space="preserve"> </w:t>
      </w:r>
      <w:r w:rsidR="004C6FE2">
        <w:rPr>
          <w:noProof/>
          <w:sz w:val="24"/>
          <w:szCs w:val="24"/>
        </w:rPr>
        <w:t>4 </w:t>
      </w:r>
      <w:r w:rsidRPr="00385C18">
        <w:rPr>
          <w:noProof/>
          <w:sz w:val="24"/>
          <w:szCs w:val="24"/>
        </w:rPr>
        <w:t>%.</w:t>
      </w:r>
      <w:r w:rsidRPr="00385C18">
        <w:rPr>
          <w:sz w:val="24"/>
          <w:szCs w:val="24"/>
        </w:rPr>
        <w:t xml:space="preserve"> При большей влажности смесь должна быть просушена.</w:t>
      </w:r>
    </w:p>
    <w:p w14:paraId="65C7EBA7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Влажность щебеночных и гравийных смесей, обрабатываемых эмульсией в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сухую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и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ветреную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погоду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и при температуре воздуха выше</w:t>
      </w:r>
      <w:r w:rsidR="004C6FE2">
        <w:rPr>
          <w:noProof/>
          <w:sz w:val="24"/>
          <w:szCs w:val="24"/>
        </w:rPr>
        <w:t xml:space="preserve"> </w:t>
      </w:r>
      <w:r w:rsidRPr="00385C18">
        <w:rPr>
          <w:noProof/>
          <w:sz w:val="24"/>
          <w:szCs w:val="24"/>
        </w:rPr>
        <w:t>1</w:t>
      </w:r>
      <w:r w:rsidR="004C6FE2">
        <w:rPr>
          <w:noProof/>
          <w:sz w:val="24"/>
          <w:szCs w:val="24"/>
        </w:rPr>
        <w:t>5 </w:t>
      </w:r>
      <w:r w:rsidRPr="00385C18">
        <w:rPr>
          <w:sz w:val="24"/>
          <w:szCs w:val="24"/>
        </w:rPr>
        <w:sym w:font="Arial" w:char="00B0"/>
      </w:r>
      <w:r w:rsidRPr="00385C18">
        <w:rPr>
          <w:noProof/>
          <w:sz w:val="24"/>
          <w:szCs w:val="24"/>
        </w:rPr>
        <w:t>С</w:t>
      </w:r>
      <w:r w:rsidRPr="00385C18">
        <w:rPr>
          <w:sz w:val="24"/>
          <w:szCs w:val="24"/>
        </w:rPr>
        <w:t>,</w:t>
      </w:r>
      <w:r w:rsidRPr="00385C18">
        <w:rPr>
          <w:noProof/>
          <w:sz w:val="24"/>
          <w:szCs w:val="24"/>
        </w:rPr>
        <w:t xml:space="preserve"> </w:t>
      </w:r>
      <w:r w:rsidRPr="00385C18">
        <w:rPr>
          <w:sz w:val="24"/>
          <w:szCs w:val="24"/>
        </w:rPr>
        <w:t>должна быть не менее</w:t>
      </w:r>
      <w:r w:rsidRPr="00385C18">
        <w:rPr>
          <w:noProof/>
          <w:sz w:val="24"/>
          <w:szCs w:val="24"/>
        </w:rPr>
        <w:t xml:space="preserve"> </w:t>
      </w:r>
      <w:r w:rsidR="004C6FE2">
        <w:rPr>
          <w:noProof/>
          <w:sz w:val="24"/>
          <w:szCs w:val="24"/>
        </w:rPr>
        <w:t>5 </w:t>
      </w:r>
      <w:r w:rsidRPr="00385C18">
        <w:rPr>
          <w:noProof/>
          <w:sz w:val="24"/>
          <w:szCs w:val="24"/>
        </w:rPr>
        <w:t>%,</w:t>
      </w:r>
      <w:r w:rsidRPr="00385C18">
        <w:rPr>
          <w:sz w:val="24"/>
          <w:szCs w:val="24"/>
        </w:rPr>
        <w:t xml:space="preserve"> а песчано-щебеночных и песчано-гравийных смесей – на</w:t>
      </w:r>
      <w:r w:rsidRPr="00385C18">
        <w:rPr>
          <w:noProof/>
          <w:sz w:val="24"/>
          <w:szCs w:val="24"/>
        </w:rPr>
        <w:t xml:space="preserve"> 1–</w:t>
      </w:r>
      <w:r w:rsidR="004C6FE2">
        <w:rPr>
          <w:noProof/>
          <w:sz w:val="24"/>
          <w:szCs w:val="24"/>
        </w:rPr>
        <w:t>2 </w:t>
      </w:r>
      <w:r w:rsidRPr="00385C18">
        <w:rPr>
          <w:noProof/>
          <w:sz w:val="24"/>
          <w:szCs w:val="24"/>
        </w:rPr>
        <w:t>%</w:t>
      </w:r>
      <w:r w:rsidRPr="00385C18">
        <w:rPr>
          <w:sz w:val="24"/>
          <w:szCs w:val="24"/>
        </w:rPr>
        <w:t xml:space="preserve"> выше оптимальной.</w:t>
      </w:r>
    </w:p>
    <w:p w14:paraId="41A84E45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Перед обработкой смесей анионной эмульсией в них следует предварительно вводить</w:t>
      </w:r>
      <w:r w:rsidRPr="00385C18">
        <w:rPr>
          <w:noProof/>
          <w:sz w:val="24"/>
          <w:szCs w:val="24"/>
        </w:rPr>
        <w:t xml:space="preserve"> </w:t>
      </w:r>
      <w:r w:rsidR="004C6FE2">
        <w:rPr>
          <w:noProof/>
          <w:sz w:val="24"/>
          <w:szCs w:val="24"/>
        </w:rPr>
        <w:t>1</w:t>
      </w:r>
      <w:r w:rsidRPr="00385C18">
        <w:rPr>
          <w:noProof/>
          <w:sz w:val="24"/>
          <w:szCs w:val="24"/>
        </w:rPr>
        <w:t>–</w:t>
      </w:r>
      <w:r w:rsidR="004C6FE2">
        <w:rPr>
          <w:noProof/>
          <w:sz w:val="24"/>
          <w:szCs w:val="24"/>
        </w:rPr>
        <w:t>2 </w:t>
      </w:r>
      <w:r w:rsidRPr="00385C18">
        <w:rPr>
          <w:noProof/>
          <w:sz w:val="24"/>
          <w:szCs w:val="24"/>
        </w:rPr>
        <w:t>%</w:t>
      </w:r>
      <w:r w:rsidRPr="00385C18">
        <w:rPr>
          <w:sz w:val="24"/>
          <w:szCs w:val="24"/>
        </w:rPr>
        <w:t xml:space="preserve"> извести-</w:t>
      </w:r>
      <w:proofErr w:type="spellStart"/>
      <w:r w:rsidRPr="00385C18">
        <w:rPr>
          <w:sz w:val="24"/>
          <w:szCs w:val="24"/>
        </w:rPr>
        <w:t>пушонки</w:t>
      </w:r>
      <w:proofErr w:type="spellEnd"/>
      <w:r w:rsidRPr="00385C18">
        <w:rPr>
          <w:sz w:val="24"/>
          <w:szCs w:val="24"/>
        </w:rPr>
        <w:t xml:space="preserve"> или</w:t>
      </w:r>
      <w:r w:rsidRPr="00385C18">
        <w:rPr>
          <w:noProof/>
          <w:sz w:val="24"/>
          <w:szCs w:val="24"/>
        </w:rPr>
        <w:t xml:space="preserve"> </w:t>
      </w:r>
      <w:r w:rsidR="00F37D79">
        <w:rPr>
          <w:noProof/>
          <w:sz w:val="24"/>
          <w:szCs w:val="24"/>
        </w:rPr>
        <w:t>2</w:t>
      </w:r>
      <w:r w:rsidRPr="00385C18">
        <w:rPr>
          <w:noProof/>
          <w:sz w:val="24"/>
          <w:szCs w:val="24"/>
        </w:rPr>
        <w:t>–</w:t>
      </w:r>
      <w:r w:rsidR="004C6FE2">
        <w:rPr>
          <w:noProof/>
          <w:sz w:val="24"/>
          <w:szCs w:val="24"/>
        </w:rPr>
        <w:t>4 </w:t>
      </w:r>
      <w:r w:rsidRPr="00385C18">
        <w:rPr>
          <w:noProof/>
          <w:sz w:val="24"/>
          <w:szCs w:val="24"/>
        </w:rPr>
        <w:t>%</w:t>
      </w:r>
      <w:r w:rsidRPr="00385C18">
        <w:rPr>
          <w:sz w:val="24"/>
          <w:szCs w:val="24"/>
        </w:rPr>
        <w:t xml:space="preserve"> цемента.</w:t>
      </w:r>
    </w:p>
    <w:p w14:paraId="7406D4AE" w14:textId="2BCB9D56" w:rsidR="00F53750" w:rsidRPr="00C85C0C" w:rsidRDefault="00F53750" w:rsidP="00F5375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5C0C">
        <w:rPr>
          <w:rFonts w:ascii="Times New Roman" w:hAnsi="Times New Roman" w:cs="Times New Roman"/>
          <w:sz w:val="24"/>
          <w:szCs w:val="24"/>
        </w:rPr>
        <w:t xml:space="preserve">11.5.3 Для обработки минеральных материалов смешиванием на дороге применяют битумы марок СГ 40/70, МГ 40/70, СГ 70/130, МГ 70/130, а в районах с жарким климатом более вязкие битумы. При холодном </w:t>
      </w:r>
      <w:proofErr w:type="spellStart"/>
      <w:r w:rsidRPr="00C85C0C">
        <w:rPr>
          <w:rFonts w:ascii="Times New Roman" w:hAnsi="Times New Roman" w:cs="Times New Roman"/>
          <w:sz w:val="24"/>
          <w:szCs w:val="24"/>
        </w:rPr>
        <w:t>ресайклинге</w:t>
      </w:r>
      <w:proofErr w:type="spellEnd"/>
      <w:r w:rsidRPr="00C85C0C">
        <w:rPr>
          <w:rFonts w:ascii="Times New Roman" w:hAnsi="Times New Roman" w:cs="Times New Roman"/>
          <w:sz w:val="24"/>
          <w:szCs w:val="24"/>
        </w:rPr>
        <w:t xml:space="preserve"> применяют битумную эмульсию ЭБДК М по ГОСТ Р 58952.1. </w:t>
      </w:r>
    </w:p>
    <w:p w14:paraId="70CF766B" w14:textId="451A111F" w:rsidR="00385C18" w:rsidRPr="00385C18" w:rsidRDefault="00F53750" w:rsidP="00F53750">
      <w:pPr>
        <w:ind w:left="0" w:firstLine="567"/>
        <w:rPr>
          <w:sz w:val="24"/>
          <w:szCs w:val="24"/>
        </w:rPr>
      </w:pPr>
      <w:r w:rsidRPr="00C85C0C">
        <w:rPr>
          <w:sz w:val="24"/>
          <w:szCs w:val="24"/>
        </w:rPr>
        <w:t>При приготовлении органоминеральных смесей с использованием материалов основных пород применяют битумную эмульсию ЭБДА М по ГОСТ Р 58952.1.</w:t>
      </w:r>
    </w:p>
    <w:p w14:paraId="45D3FB4A" w14:textId="3087C4B6" w:rsidR="00F53750" w:rsidRDefault="00F53750" w:rsidP="00F53750">
      <w:pPr>
        <w:ind w:left="0" w:firstLine="567"/>
        <w:rPr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</w:t>
      </w:r>
      <w:r w:rsidR="004100D6">
        <w:rPr>
          <w:b/>
          <w:sz w:val="24"/>
          <w:szCs w:val="24"/>
        </w:rPr>
        <w:t>, № 3</w:t>
      </w:r>
      <w:r w:rsidRPr="00E04F66">
        <w:rPr>
          <w:b/>
          <w:sz w:val="24"/>
          <w:szCs w:val="24"/>
        </w:rPr>
        <w:t>).</w:t>
      </w:r>
    </w:p>
    <w:p w14:paraId="61FEE067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11.5.</w:t>
      </w:r>
      <w:r w:rsidR="004C6FE2">
        <w:rPr>
          <w:sz w:val="24"/>
          <w:szCs w:val="24"/>
        </w:rPr>
        <w:t>4 </w:t>
      </w:r>
      <w:r w:rsidRPr="00385C18">
        <w:rPr>
          <w:sz w:val="24"/>
          <w:szCs w:val="24"/>
        </w:rPr>
        <w:t>Готовую смесь следует распределять по всей ширине проезжей части. Смесь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следует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уплотнять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катками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массой</w:t>
      </w:r>
      <w:r w:rsidR="004C6FE2">
        <w:rPr>
          <w:noProof/>
          <w:sz w:val="24"/>
          <w:szCs w:val="24"/>
        </w:rPr>
        <w:t xml:space="preserve"> </w:t>
      </w:r>
      <w:r w:rsidRPr="00385C18">
        <w:rPr>
          <w:noProof/>
          <w:sz w:val="24"/>
          <w:szCs w:val="24"/>
        </w:rPr>
        <w:t>6</w:t>
      </w:r>
      <w:r w:rsidR="004C6FE2">
        <w:rPr>
          <w:sz w:val="24"/>
          <w:szCs w:val="24"/>
        </w:rPr>
        <w:t>–</w:t>
      </w:r>
      <w:r w:rsidR="004C6FE2">
        <w:rPr>
          <w:noProof/>
          <w:sz w:val="24"/>
          <w:szCs w:val="24"/>
        </w:rPr>
        <w:t>8 </w:t>
      </w:r>
      <w:r w:rsidRPr="00385C18">
        <w:rPr>
          <w:sz w:val="24"/>
          <w:szCs w:val="24"/>
        </w:rPr>
        <w:t xml:space="preserve">т ориентировочно </w:t>
      </w:r>
      <w:r w:rsidRPr="00385C18">
        <w:rPr>
          <w:noProof/>
          <w:sz w:val="24"/>
          <w:szCs w:val="24"/>
        </w:rPr>
        <w:t>3</w:t>
      </w:r>
      <w:r w:rsidR="004C6FE2">
        <w:rPr>
          <w:sz w:val="24"/>
          <w:szCs w:val="24"/>
        </w:rPr>
        <w:t>–</w:t>
      </w:r>
      <w:r w:rsidR="004C6FE2">
        <w:rPr>
          <w:noProof/>
          <w:sz w:val="24"/>
          <w:szCs w:val="24"/>
        </w:rPr>
        <w:t>5 </w:t>
      </w:r>
      <w:r w:rsidRPr="00385C18">
        <w:rPr>
          <w:sz w:val="24"/>
          <w:szCs w:val="24"/>
        </w:rPr>
        <w:t>проходами по одному следу.</w:t>
      </w:r>
    </w:p>
    <w:p w14:paraId="09F3C13D" w14:textId="30403CBA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Движение построечного транспорта разрешается открывать сразу после окончания уплотнения с ограничением скорости до</w:t>
      </w:r>
      <w:r w:rsidRPr="00385C18">
        <w:rPr>
          <w:noProof/>
          <w:sz w:val="24"/>
          <w:szCs w:val="24"/>
        </w:rPr>
        <w:t xml:space="preserve"> 4</w:t>
      </w:r>
      <w:r w:rsidR="004C6FE2">
        <w:rPr>
          <w:noProof/>
          <w:sz w:val="24"/>
          <w:szCs w:val="24"/>
        </w:rPr>
        <w:t>0 </w:t>
      </w:r>
      <w:r w:rsidRPr="00385C18">
        <w:rPr>
          <w:sz w:val="24"/>
          <w:szCs w:val="24"/>
        </w:rPr>
        <w:t>км/ч.</w:t>
      </w:r>
    </w:p>
    <w:p w14:paraId="69DE0A69" w14:textId="77777777" w:rsidR="00F53750" w:rsidRDefault="00F53750" w:rsidP="00F53750">
      <w:pPr>
        <w:ind w:left="0" w:firstLine="567"/>
        <w:rPr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2).</w:t>
      </w:r>
    </w:p>
    <w:p w14:paraId="6748F143" w14:textId="77777777" w:rsidR="00385C18" w:rsidRPr="00385C18" w:rsidRDefault="00385C18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11.</w:t>
      </w:r>
      <w:r w:rsidR="004C6FE2">
        <w:rPr>
          <w:b/>
          <w:sz w:val="24"/>
          <w:szCs w:val="24"/>
        </w:rPr>
        <w:t>6 </w:t>
      </w:r>
      <w:r w:rsidRPr="00385C18">
        <w:rPr>
          <w:b/>
          <w:sz w:val="24"/>
          <w:szCs w:val="24"/>
        </w:rPr>
        <w:t>Контроль качества работ</w:t>
      </w:r>
    </w:p>
    <w:p w14:paraId="0BA841AA" w14:textId="6362AE3E" w:rsidR="00385C18" w:rsidRPr="00385C18" w:rsidRDefault="00385C18" w:rsidP="00F53750">
      <w:pPr>
        <w:ind w:left="0" w:firstLine="567"/>
        <w:rPr>
          <w:sz w:val="24"/>
          <w:szCs w:val="24"/>
        </w:rPr>
      </w:pPr>
      <w:r w:rsidRPr="00566AE9">
        <w:rPr>
          <w:b/>
          <w:sz w:val="24"/>
          <w:szCs w:val="24"/>
        </w:rPr>
        <w:t>11.6.</w:t>
      </w:r>
      <w:r w:rsidR="004C6FE2" w:rsidRPr="00566AE9">
        <w:rPr>
          <w:b/>
          <w:sz w:val="24"/>
          <w:szCs w:val="24"/>
        </w:rPr>
        <w:t>1</w:t>
      </w:r>
      <w:r w:rsidR="004C6FE2">
        <w:rPr>
          <w:sz w:val="24"/>
          <w:szCs w:val="24"/>
        </w:rPr>
        <w:t> </w:t>
      </w:r>
      <w:r w:rsidR="00F53750" w:rsidRPr="00E04F66">
        <w:rPr>
          <w:b/>
          <w:sz w:val="24"/>
          <w:szCs w:val="24"/>
        </w:rPr>
        <w:t>(Исключен, Изм. № 2).</w:t>
      </w:r>
    </w:p>
    <w:p w14:paraId="1129263E" w14:textId="730B6C7C" w:rsidR="00385C18" w:rsidRPr="00385C18" w:rsidRDefault="00385C18" w:rsidP="00F53750">
      <w:pPr>
        <w:ind w:left="0" w:firstLine="567"/>
        <w:rPr>
          <w:sz w:val="24"/>
          <w:szCs w:val="24"/>
        </w:rPr>
      </w:pPr>
      <w:r w:rsidRPr="00566AE9">
        <w:rPr>
          <w:b/>
          <w:sz w:val="24"/>
          <w:szCs w:val="24"/>
        </w:rPr>
        <w:t>11.6.</w:t>
      </w:r>
      <w:r w:rsidR="004C6FE2" w:rsidRPr="00566AE9">
        <w:rPr>
          <w:b/>
          <w:sz w:val="24"/>
          <w:szCs w:val="24"/>
        </w:rPr>
        <w:t>2</w:t>
      </w:r>
      <w:r w:rsidR="004C6FE2">
        <w:rPr>
          <w:sz w:val="24"/>
          <w:szCs w:val="24"/>
        </w:rPr>
        <w:t> </w:t>
      </w:r>
      <w:r w:rsidR="00F53750" w:rsidRPr="00E04F66">
        <w:rPr>
          <w:b/>
          <w:sz w:val="24"/>
          <w:szCs w:val="24"/>
        </w:rPr>
        <w:t>(Исключен, Изм. № 2).</w:t>
      </w:r>
    </w:p>
    <w:p w14:paraId="72ACC208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lastRenderedPageBreak/>
        <w:t>11.6.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При устройстве оснований и покрытий способом пропитки следует контролировать:</w:t>
      </w:r>
      <w:r w:rsidRPr="00385C18">
        <w:rPr>
          <w:noProof/>
          <w:sz w:val="24"/>
          <w:szCs w:val="24"/>
        </w:rPr>
        <w:t xml:space="preserve"> </w:t>
      </w:r>
    </w:p>
    <w:p w14:paraId="689C9EDF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при каждом розливе – температуру вяжущего материала; </w:t>
      </w:r>
    </w:p>
    <w:p w14:paraId="5B87B57D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постоянно</w:t>
      </w:r>
      <w:r w:rsidRPr="00385C18">
        <w:rPr>
          <w:noProof/>
          <w:sz w:val="24"/>
          <w:szCs w:val="24"/>
        </w:rPr>
        <w:t xml:space="preserve"> –</w:t>
      </w:r>
      <w:r w:rsidRPr="00385C18">
        <w:rPr>
          <w:sz w:val="24"/>
          <w:szCs w:val="24"/>
        </w:rPr>
        <w:t xml:space="preserve"> визуально равномерность распределения материалов и качество уплотнения.</w:t>
      </w:r>
    </w:p>
    <w:p w14:paraId="004A6C82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11.6.</w:t>
      </w:r>
      <w:r w:rsidR="004C6FE2">
        <w:rPr>
          <w:sz w:val="24"/>
          <w:szCs w:val="24"/>
        </w:rPr>
        <w:t>4 </w:t>
      </w:r>
      <w:r w:rsidRPr="00385C18">
        <w:rPr>
          <w:sz w:val="24"/>
          <w:szCs w:val="24"/>
        </w:rPr>
        <w:t>При устройстве оснований и покрытий способом смешения на дороге следует контролировать:</w:t>
      </w:r>
    </w:p>
    <w:p w14:paraId="42316083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при каждом розливе – температуру вяжущего материала;</w:t>
      </w:r>
    </w:p>
    <w:p w14:paraId="7B505EA6" w14:textId="77777777" w:rsidR="00385C18" w:rsidRPr="00385C18" w:rsidRDefault="00385C18" w:rsidP="00A24140">
      <w:pPr>
        <w:ind w:left="0" w:firstLine="567"/>
        <w:rPr>
          <w:noProof/>
          <w:sz w:val="24"/>
          <w:szCs w:val="24"/>
        </w:rPr>
      </w:pPr>
      <w:r w:rsidRPr="00385C18">
        <w:rPr>
          <w:sz w:val="24"/>
          <w:szCs w:val="24"/>
        </w:rPr>
        <w:t>не реже одного раза в смену (и при выпадении осадков)</w:t>
      </w:r>
      <w:r w:rsidRPr="00385C18">
        <w:rPr>
          <w:noProof/>
          <w:sz w:val="24"/>
          <w:szCs w:val="24"/>
        </w:rPr>
        <w:t xml:space="preserve"> –</w:t>
      </w:r>
      <w:r w:rsidRPr="00385C18">
        <w:rPr>
          <w:sz w:val="24"/>
          <w:szCs w:val="24"/>
        </w:rPr>
        <w:t xml:space="preserve"> влажность минеральных материалов по ГОСТ</w:t>
      </w:r>
      <w:r w:rsidRPr="00385C18">
        <w:rPr>
          <w:noProof/>
          <w:sz w:val="24"/>
          <w:szCs w:val="24"/>
        </w:rPr>
        <w:t xml:space="preserve"> 5180;</w:t>
      </w:r>
    </w:p>
    <w:p w14:paraId="554C0575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постоянно – визуально однородность смеси и качество уплотнения;</w:t>
      </w:r>
    </w:p>
    <w:p w14:paraId="607A3CC8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качество смеси – по показателям двух проб на 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км по ГОСТ 12801;</w:t>
      </w:r>
    </w:p>
    <w:p w14:paraId="4C7AB858" w14:textId="77777777" w:rsidR="00385C18" w:rsidRPr="00C57EAC" w:rsidRDefault="00385C18" w:rsidP="00A24140">
      <w:pPr>
        <w:ind w:left="0" w:firstLine="567"/>
        <w:rPr>
          <w:sz w:val="24"/>
          <w:szCs w:val="24"/>
        </w:rPr>
      </w:pPr>
      <w:r w:rsidRPr="00C57EAC">
        <w:rPr>
          <w:sz w:val="24"/>
          <w:szCs w:val="24"/>
        </w:rPr>
        <w:t>плотность материала в покрытии по трем вырубкам (кернам) на</w:t>
      </w:r>
      <w:r w:rsidRPr="00C57EAC">
        <w:rPr>
          <w:noProof/>
          <w:sz w:val="24"/>
          <w:szCs w:val="24"/>
        </w:rPr>
        <w:t xml:space="preserve"> </w:t>
      </w:r>
      <w:r w:rsidR="004C6FE2" w:rsidRPr="00C57EAC">
        <w:rPr>
          <w:noProof/>
          <w:sz w:val="24"/>
          <w:szCs w:val="24"/>
        </w:rPr>
        <w:t>1 </w:t>
      </w:r>
      <w:r w:rsidRPr="00C57EAC">
        <w:rPr>
          <w:sz w:val="24"/>
          <w:szCs w:val="24"/>
        </w:rPr>
        <w:t xml:space="preserve">км по </w:t>
      </w:r>
      <w:r w:rsidR="00C57EAC">
        <w:rPr>
          <w:sz w:val="24"/>
          <w:szCs w:val="24"/>
        </w:rPr>
        <w:br/>
      </w:r>
      <w:r w:rsidRPr="00C57EAC">
        <w:rPr>
          <w:sz w:val="24"/>
          <w:szCs w:val="24"/>
        </w:rPr>
        <w:t>ГОСТ</w:t>
      </w:r>
      <w:r w:rsidRPr="00C57EAC">
        <w:rPr>
          <w:noProof/>
          <w:sz w:val="24"/>
          <w:szCs w:val="24"/>
        </w:rPr>
        <w:t xml:space="preserve"> 12801.</w:t>
      </w:r>
      <w:bookmarkStart w:id="58" w:name="_Toc525605702"/>
      <w:bookmarkStart w:id="59" w:name="_Toc525605115"/>
    </w:p>
    <w:p w14:paraId="1AFEF332" w14:textId="77777777" w:rsidR="00385C18" w:rsidRPr="00C57EAC" w:rsidRDefault="00385C18" w:rsidP="00A24140">
      <w:pPr>
        <w:pStyle w:val="Style2"/>
        <w:widowControl/>
        <w:tabs>
          <w:tab w:val="left" w:pos="922"/>
        </w:tabs>
        <w:spacing w:before="360" w:after="120" w:line="240" w:lineRule="auto"/>
        <w:ind w:firstLine="567"/>
        <w:rPr>
          <w:b/>
          <w:sz w:val="26"/>
          <w:szCs w:val="26"/>
        </w:rPr>
      </w:pPr>
      <w:r w:rsidRPr="00C57EAC">
        <w:rPr>
          <w:b/>
          <w:sz w:val="26"/>
          <w:szCs w:val="26"/>
        </w:rPr>
        <w:t>1</w:t>
      </w:r>
      <w:r w:rsidR="004C6FE2" w:rsidRPr="00C57EAC">
        <w:rPr>
          <w:b/>
          <w:sz w:val="26"/>
          <w:szCs w:val="26"/>
        </w:rPr>
        <w:t>2 </w:t>
      </w:r>
      <w:bookmarkEnd w:id="58"/>
      <w:bookmarkEnd w:id="59"/>
      <w:r w:rsidRPr="00C57EAC">
        <w:rPr>
          <w:b/>
          <w:sz w:val="26"/>
          <w:szCs w:val="26"/>
        </w:rPr>
        <w:t>Устройство асфальтобетонных покрытий и оснований</w:t>
      </w:r>
    </w:p>
    <w:p w14:paraId="015776AA" w14:textId="77777777" w:rsidR="00F53750" w:rsidRPr="00C85C0C" w:rsidRDefault="00F53750" w:rsidP="00F53750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5C0C">
        <w:rPr>
          <w:rFonts w:ascii="Times New Roman" w:hAnsi="Times New Roman" w:cs="Times New Roman"/>
          <w:b/>
          <w:bCs/>
          <w:sz w:val="24"/>
          <w:szCs w:val="24"/>
        </w:rPr>
        <w:t>12.1 Общие положения</w:t>
      </w:r>
    </w:p>
    <w:p w14:paraId="5986CEE5" w14:textId="77777777" w:rsidR="004100D6" w:rsidRPr="004100D6" w:rsidRDefault="004100D6" w:rsidP="004100D6">
      <w:pPr>
        <w:ind w:left="0" w:firstLine="567"/>
        <w:rPr>
          <w:rFonts w:eastAsiaTheme="minorHAnsi"/>
          <w:sz w:val="24"/>
          <w:szCs w:val="24"/>
          <w:lang w:eastAsia="en-US"/>
        </w:rPr>
      </w:pPr>
      <w:r w:rsidRPr="004100D6">
        <w:rPr>
          <w:rFonts w:eastAsiaTheme="minorHAnsi"/>
          <w:sz w:val="24"/>
          <w:szCs w:val="24"/>
          <w:lang w:eastAsia="en-US"/>
        </w:rPr>
        <w:t xml:space="preserve">12.1.1 Асфальтобетонные смеси должны соответствовать требованиям ГОСТ Р 58406.1, ГОСТ Р 58406.2, ГОСТ Р 58401.1, ГОСТ Р 58401.2 </w:t>
      </w:r>
      <w:proofErr w:type="gramStart"/>
      <w:r w:rsidRPr="004100D6">
        <w:rPr>
          <w:rFonts w:eastAsiaTheme="minorHAnsi"/>
          <w:sz w:val="24"/>
          <w:szCs w:val="24"/>
          <w:lang w:eastAsia="en-US"/>
        </w:rPr>
        <w:t>и  ГОСТ</w:t>
      </w:r>
      <w:proofErr w:type="gramEnd"/>
      <w:r w:rsidRPr="004100D6">
        <w:rPr>
          <w:rFonts w:eastAsiaTheme="minorHAnsi"/>
          <w:sz w:val="24"/>
          <w:szCs w:val="24"/>
          <w:lang w:eastAsia="en-US"/>
        </w:rPr>
        <w:t xml:space="preserve"> Р 54401.</w:t>
      </w:r>
    </w:p>
    <w:p w14:paraId="23BC0394" w14:textId="77777777" w:rsidR="004100D6" w:rsidRPr="004100D6" w:rsidRDefault="004100D6" w:rsidP="004100D6">
      <w:pPr>
        <w:ind w:left="0" w:firstLine="567"/>
        <w:rPr>
          <w:rFonts w:eastAsiaTheme="minorHAnsi"/>
          <w:sz w:val="24"/>
          <w:szCs w:val="24"/>
          <w:lang w:eastAsia="en-US"/>
        </w:rPr>
      </w:pPr>
      <w:r w:rsidRPr="004100D6">
        <w:rPr>
          <w:rFonts w:eastAsiaTheme="minorHAnsi"/>
          <w:sz w:val="24"/>
          <w:szCs w:val="24"/>
          <w:lang w:eastAsia="en-US"/>
        </w:rPr>
        <w:t>Теплые асфальтобетонные смеси и их применение должны соответствовать требованиям ГОСТ Р 70396, ГОСТ Р 70397.</w:t>
      </w:r>
    </w:p>
    <w:p w14:paraId="7EE21D2D" w14:textId="77777777" w:rsidR="004100D6" w:rsidRPr="004100D6" w:rsidRDefault="004100D6" w:rsidP="004100D6">
      <w:pPr>
        <w:ind w:left="0" w:firstLine="567"/>
        <w:rPr>
          <w:rFonts w:eastAsiaTheme="minorHAnsi"/>
          <w:sz w:val="24"/>
          <w:szCs w:val="24"/>
          <w:lang w:eastAsia="en-US"/>
        </w:rPr>
      </w:pPr>
      <w:r w:rsidRPr="004100D6">
        <w:rPr>
          <w:rFonts w:eastAsiaTheme="minorHAnsi"/>
          <w:sz w:val="24"/>
          <w:szCs w:val="24"/>
          <w:lang w:eastAsia="en-US"/>
        </w:rPr>
        <w:t xml:space="preserve">Применяемые битумы, битумные вяжущие (битумные нефтяные вяжущие материалы), жидкие битумы и полимерно-битумные вяжущие на основе </w:t>
      </w:r>
      <w:proofErr w:type="spellStart"/>
      <w:r w:rsidRPr="004100D6">
        <w:rPr>
          <w:rFonts w:eastAsiaTheme="minorHAnsi"/>
          <w:sz w:val="24"/>
          <w:szCs w:val="24"/>
          <w:lang w:eastAsia="en-US"/>
        </w:rPr>
        <w:t>блоксополимеров</w:t>
      </w:r>
      <w:proofErr w:type="spellEnd"/>
      <w:r w:rsidRPr="004100D6">
        <w:rPr>
          <w:rFonts w:eastAsiaTheme="minorHAnsi"/>
          <w:sz w:val="24"/>
          <w:szCs w:val="24"/>
          <w:lang w:eastAsia="en-US"/>
        </w:rPr>
        <w:t xml:space="preserve"> типа стирол-бутадиен-стирол должны соответствовать требованиям ГОСТ 33133, ГОСТ Р 58400.1, ГОСТ Р 58400.2, ГОСТ 11955 и ГОСТ Р 52056 соответственно.</w:t>
      </w:r>
    </w:p>
    <w:p w14:paraId="4C570BAF" w14:textId="38372270" w:rsidR="00385C18" w:rsidRPr="00385C18" w:rsidRDefault="004100D6" w:rsidP="004100D6">
      <w:pPr>
        <w:ind w:left="0" w:firstLine="567"/>
        <w:rPr>
          <w:sz w:val="24"/>
          <w:szCs w:val="24"/>
        </w:rPr>
      </w:pPr>
      <w:r w:rsidRPr="004100D6">
        <w:rPr>
          <w:rFonts w:eastAsiaTheme="minorHAnsi"/>
          <w:sz w:val="24"/>
          <w:szCs w:val="24"/>
          <w:lang w:eastAsia="en-US"/>
        </w:rPr>
        <w:t>Применяемые битумные вяжущие следует выбирать с учетом температурных условий эксплуатации и прогнозируемых транспортных нагрузок соответствующих конструктивных слоев дорожных одежд</w:t>
      </w:r>
      <w:r w:rsidR="00F53750" w:rsidRPr="00C85C0C">
        <w:rPr>
          <w:sz w:val="24"/>
          <w:szCs w:val="24"/>
        </w:rPr>
        <w:t>.</w:t>
      </w:r>
    </w:p>
    <w:p w14:paraId="595459A8" w14:textId="5A17A1C6" w:rsidR="00F53750" w:rsidRPr="00E04F66" w:rsidRDefault="00F53750" w:rsidP="00F53750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60" w:name="_Toc525605703"/>
      <w:bookmarkStart w:id="61" w:name="_Toc525605116"/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4100D6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42681F4D" w14:textId="77777777" w:rsidR="00385C18" w:rsidRPr="00385C18" w:rsidRDefault="00385C18" w:rsidP="00A24140">
      <w:pPr>
        <w:overflowPunct w:val="0"/>
        <w:autoSpaceDE w:val="0"/>
        <w:autoSpaceDN w:val="0"/>
        <w:adjustRightInd w:val="0"/>
        <w:snapToGrid/>
        <w:spacing w:before="240" w:after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12.</w:t>
      </w:r>
      <w:r w:rsidR="004C6FE2">
        <w:rPr>
          <w:b/>
          <w:sz w:val="24"/>
          <w:szCs w:val="24"/>
        </w:rPr>
        <w:t>2 </w:t>
      </w:r>
      <w:bookmarkEnd w:id="60"/>
      <w:bookmarkEnd w:id="61"/>
      <w:r w:rsidRPr="00385C18">
        <w:rPr>
          <w:b/>
          <w:sz w:val="24"/>
          <w:szCs w:val="24"/>
        </w:rPr>
        <w:t>Приготовление асфальтобетонных смесей</w:t>
      </w:r>
    </w:p>
    <w:p w14:paraId="2F85A7F0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12.2.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Асфальтобетонные смеси следует приготавливать в асфальтобетонных установках периодического или непрерывного действия.</w:t>
      </w:r>
    </w:p>
    <w:p w14:paraId="3588694C" w14:textId="77777777" w:rsidR="00FE5CBD" w:rsidRPr="004D1844" w:rsidRDefault="00FE5CBD" w:rsidP="00A24140">
      <w:pPr>
        <w:ind w:firstLine="567"/>
        <w:rPr>
          <w:sz w:val="24"/>
          <w:szCs w:val="24"/>
        </w:rPr>
      </w:pPr>
      <w:r w:rsidRPr="004D1844">
        <w:rPr>
          <w:sz w:val="24"/>
          <w:szCs w:val="24"/>
        </w:rPr>
        <w:t xml:space="preserve">12.2.2 Битум, нагретый до рабочей температуры, следует использовать в течение 5 ч. При необходимости более длительного хранения температуру вязкого битума необходимо снизить до 80 </w:t>
      </w:r>
      <w:r w:rsidRPr="004D1844">
        <w:rPr>
          <w:sz w:val="24"/>
          <w:szCs w:val="24"/>
        </w:rPr>
        <w:sym w:font="Arial" w:char="00B0"/>
      </w:r>
      <w:r w:rsidRPr="004D1844">
        <w:rPr>
          <w:sz w:val="24"/>
          <w:szCs w:val="24"/>
        </w:rPr>
        <w:t xml:space="preserve">С, жидкого – до 60 </w:t>
      </w:r>
      <w:r w:rsidRPr="004D1844">
        <w:rPr>
          <w:sz w:val="24"/>
          <w:szCs w:val="24"/>
        </w:rPr>
        <w:sym w:font="Arial" w:char="00B0"/>
      </w:r>
      <w:r w:rsidRPr="004D1844">
        <w:rPr>
          <w:sz w:val="24"/>
          <w:szCs w:val="24"/>
        </w:rPr>
        <w:t>С и хранить не более 12 ч.</w:t>
      </w:r>
    </w:p>
    <w:p w14:paraId="4D3C4A8C" w14:textId="77777777" w:rsidR="00FE5CBD" w:rsidRDefault="00FE5CBD" w:rsidP="00A24140">
      <w:pPr>
        <w:ind w:firstLine="567"/>
        <w:rPr>
          <w:sz w:val="24"/>
          <w:szCs w:val="24"/>
        </w:rPr>
      </w:pPr>
      <w:r w:rsidRPr="004D1844">
        <w:rPr>
          <w:sz w:val="24"/>
          <w:szCs w:val="24"/>
        </w:rPr>
        <w:t>Транспортирование и хранение ПБВ следует осуществлять по ГОСТ Р 52056.</w:t>
      </w:r>
    </w:p>
    <w:p w14:paraId="224B83B8" w14:textId="77777777" w:rsidR="00140FDE" w:rsidRPr="00E83B21" w:rsidRDefault="00140FDE" w:rsidP="00140FD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83B21">
        <w:rPr>
          <w:rFonts w:ascii="Times New Roman" w:hAnsi="Times New Roman" w:cs="Times New Roman"/>
          <w:sz w:val="24"/>
          <w:szCs w:val="24"/>
        </w:rPr>
        <w:t>12.2.3 Температура горячих асфальтобетонных смесей в зависимости от битумного вяжущего при приготовлении и отгрузке потребителю должна соответствовать установленным в ГОСТ Р 58401.1 и ГОСТ Р 58406.2.</w:t>
      </w:r>
    </w:p>
    <w:p w14:paraId="4608E94F" w14:textId="40898BD1" w:rsidR="00140FDE" w:rsidRDefault="00140FDE" w:rsidP="00140FDE">
      <w:pPr>
        <w:ind w:firstLine="567"/>
        <w:rPr>
          <w:sz w:val="24"/>
          <w:szCs w:val="24"/>
        </w:rPr>
      </w:pPr>
      <w:r w:rsidRPr="00E83B21">
        <w:rPr>
          <w:sz w:val="24"/>
          <w:szCs w:val="24"/>
        </w:rPr>
        <w:t>Температура приготовления холодных асфальтобетонных смесей в зависимости от условной вязкости жидкого вяжущего при приготовлении должна соответствовать таблице 9.</w:t>
      </w:r>
    </w:p>
    <w:p w14:paraId="77C5A6CA" w14:textId="77777777" w:rsidR="00140FDE" w:rsidRPr="00E83B21" w:rsidRDefault="00140FDE" w:rsidP="00140FDE">
      <w:pPr>
        <w:ind w:firstLine="567"/>
        <w:rPr>
          <w:sz w:val="24"/>
          <w:szCs w:val="24"/>
        </w:rPr>
      </w:pPr>
    </w:p>
    <w:p w14:paraId="1D04B0B5" w14:textId="5EEB4FC4" w:rsidR="00385C18" w:rsidRPr="00385C18" w:rsidRDefault="00140FDE" w:rsidP="00140FDE">
      <w:pPr>
        <w:ind w:left="0" w:firstLine="567"/>
        <w:rPr>
          <w:sz w:val="24"/>
          <w:szCs w:val="24"/>
        </w:rPr>
      </w:pPr>
      <w:r w:rsidRPr="00E83B21">
        <w:rPr>
          <w:sz w:val="24"/>
          <w:szCs w:val="24"/>
        </w:rPr>
        <w:t xml:space="preserve">Т а б л и ц </w:t>
      </w:r>
      <w:proofErr w:type="gramStart"/>
      <w:r w:rsidRPr="00E83B21">
        <w:rPr>
          <w:sz w:val="24"/>
          <w:szCs w:val="24"/>
        </w:rPr>
        <w:t>а  9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38"/>
        <w:gridCol w:w="4633"/>
      </w:tblGrid>
      <w:tr w:rsidR="00140FDE" w:rsidRPr="005079C4" w14:paraId="1C0707D4" w14:textId="77777777" w:rsidTr="00E66BBA">
        <w:tc>
          <w:tcPr>
            <w:tcW w:w="4938" w:type="dxa"/>
          </w:tcPr>
          <w:p w14:paraId="52B6590D" w14:textId="77777777" w:rsidR="00140FDE" w:rsidRPr="00140FDE" w:rsidRDefault="00140FDE" w:rsidP="00E66BBA">
            <w:pPr>
              <w:jc w:val="center"/>
              <w:rPr>
                <w:sz w:val="22"/>
                <w:szCs w:val="22"/>
              </w:rPr>
            </w:pPr>
            <w:r w:rsidRPr="00140FDE">
              <w:rPr>
                <w:sz w:val="22"/>
                <w:szCs w:val="22"/>
              </w:rPr>
              <w:t>Условная вязкость жидкого вяжущего по вискозиметру при 60 °С, с</w:t>
            </w:r>
          </w:p>
        </w:tc>
        <w:tc>
          <w:tcPr>
            <w:tcW w:w="4633" w:type="dxa"/>
          </w:tcPr>
          <w:p w14:paraId="3883314C" w14:textId="77777777" w:rsidR="00140FDE" w:rsidRPr="00140FDE" w:rsidRDefault="00140FDE" w:rsidP="00E66BBA">
            <w:pPr>
              <w:jc w:val="center"/>
              <w:rPr>
                <w:sz w:val="22"/>
                <w:szCs w:val="22"/>
              </w:rPr>
            </w:pPr>
            <w:r w:rsidRPr="00140FDE">
              <w:rPr>
                <w:sz w:val="22"/>
                <w:szCs w:val="22"/>
              </w:rPr>
              <w:t>Температура приготовления холодной смеси, °С</w:t>
            </w:r>
          </w:p>
        </w:tc>
      </w:tr>
      <w:tr w:rsidR="00140FDE" w:rsidRPr="005079C4" w14:paraId="6FD450BF" w14:textId="77777777" w:rsidTr="00E66BBA">
        <w:tc>
          <w:tcPr>
            <w:tcW w:w="4938" w:type="dxa"/>
          </w:tcPr>
          <w:p w14:paraId="54C413FA" w14:textId="77777777" w:rsidR="00140FDE" w:rsidRPr="00140FDE" w:rsidRDefault="00140FDE" w:rsidP="00E66BBA">
            <w:pPr>
              <w:rPr>
                <w:sz w:val="22"/>
                <w:szCs w:val="22"/>
              </w:rPr>
            </w:pPr>
            <w:r w:rsidRPr="00140FDE">
              <w:rPr>
                <w:sz w:val="22"/>
                <w:szCs w:val="22"/>
              </w:rPr>
              <w:t>70–130</w:t>
            </w:r>
          </w:p>
        </w:tc>
        <w:tc>
          <w:tcPr>
            <w:tcW w:w="4633" w:type="dxa"/>
          </w:tcPr>
          <w:p w14:paraId="013F2DFF" w14:textId="77777777" w:rsidR="00140FDE" w:rsidRPr="00140FDE" w:rsidRDefault="00140FDE" w:rsidP="00E66BBA">
            <w:pPr>
              <w:rPr>
                <w:sz w:val="22"/>
                <w:szCs w:val="22"/>
              </w:rPr>
            </w:pPr>
            <w:r w:rsidRPr="00140FDE">
              <w:rPr>
                <w:sz w:val="22"/>
                <w:szCs w:val="22"/>
              </w:rPr>
              <w:t>80–110</w:t>
            </w:r>
          </w:p>
        </w:tc>
      </w:tr>
      <w:tr w:rsidR="00140FDE" w:rsidRPr="005079C4" w14:paraId="60A3E427" w14:textId="77777777" w:rsidTr="00E66BBA">
        <w:tc>
          <w:tcPr>
            <w:tcW w:w="4938" w:type="dxa"/>
          </w:tcPr>
          <w:p w14:paraId="3F2AA9AC" w14:textId="77777777" w:rsidR="00140FDE" w:rsidRPr="00140FDE" w:rsidRDefault="00140FDE" w:rsidP="00E66BBA">
            <w:pPr>
              <w:rPr>
                <w:sz w:val="22"/>
                <w:szCs w:val="22"/>
              </w:rPr>
            </w:pPr>
            <w:r w:rsidRPr="00140FDE">
              <w:rPr>
                <w:sz w:val="22"/>
                <w:szCs w:val="22"/>
              </w:rPr>
              <w:lastRenderedPageBreak/>
              <w:t>131–200</w:t>
            </w:r>
          </w:p>
        </w:tc>
        <w:tc>
          <w:tcPr>
            <w:tcW w:w="4633" w:type="dxa"/>
          </w:tcPr>
          <w:p w14:paraId="62BBFB48" w14:textId="77777777" w:rsidR="00140FDE" w:rsidRPr="00140FDE" w:rsidRDefault="00140FDE" w:rsidP="00E66BBA">
            <w:pPr>
              <w:rPr>
                <w:sz w:val="22"/>
                <w:szCs w:val="22"/>
              </w:rPr>
            </w:pPr>
            <w:r w:rsidRPr="00140FDE">
              <w:rPr>
                <w:sz w:val="22"/>
                <w:szCs w:val="22"/>
              </w:rPr>
              <w:t>100–130</w:t>
            </w:r>
          </w:p>
        </w:tc>
      </w:tr>
      <w:tr w:rsidR="00140FDE" w:rsidRPr="005079C4" w14:paraId="3579330D" w14:textId="77777777" w:rsidTr="00E66BBA">
        <w:tc>
          <w:tcPr>
            <w:tcW w:w="9571" w:type="dxa"/>
            <w:gridSpan w:val="2"/>
          </w:tcPr>
          <w:p w14:paraId="0A7494B2" w14:textId="77777777" w:rsidR="00140FDE" w:rsidRPr="00140FDE" w:rsidRDefault="00140FDE" w:rsidP="00E66BBA">
            <w:pPr>
              <w:ind w:firstLine="315"/>
              <w:rPr>
                <w:sz w:val="20"/>
              </w:rPr>
            </w:pPr>
            <w:r w:rsidRPr="00140FDE">
              <w:rPr>
                <w:sz w:val="20"/>
              </w:rPr>
              <w:t>П р и м е ч а н и е – Допускается повышение или понижение температурных интервалов в случае, если этого требует технология применения жидких органических вяжущих и это не приведет к снижению показателей холодного асфальтобетона.</w:t>
            </w:r>
          </w:p>
        </w:tc>
      </w:tr>
    </w:tbl>
    <w:p w14:paraId="6A137ACA" w14:textId="77777777" w:rsidR="00140FDE" w:rsidRPr="00E04F66" w:rsidRDefault="00140FDE" w:rsidP="00140FD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6849A021" w14:textId="77777777" w:rsidR="00140FDE" w:rsidRDefault="00140FDE" w:rsidP="00A24140">
      <w:pPr>
        <w:ind w:left="0" w:firstLine="567"/>
        <w:rPr>
          <w:sz w:val="24"/>
          <w:szCs w:val="24"/>
        </w:rPr>
      </w:pPr>
    </w:p>
    <w:p w14:paraId="57FBCD0B" w14:textId="5F555924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12.2.</w:t>
      </w:r>
      <w:r w:rsidR="004C6FE2">
        <w:rPr>
          <w:sz w:val="24"/>
          <w:szCs w:val="24"/>
        </w:rPr>
        <w:t>4 </w:t>
      </w:r>
      <w:r w:rsidRPr="00385C18">
        <w:rPr>
          <w:sz w:val="24"/>
          <w:szCs w:val="24"/>
        </w:rPr>
        <w:t xml:space="preserve">Продолжительность перемешивания горячих и холодных асфальтобетонных смесей следует устанавливать в соответствии с техническими данными </w:t>
      </w:r>
      <w:proofErr w:type="spellStart"/>
      <w:r w:rsidRPr="00385C18">
        <w:rPr>
          <w:sz w:val="24"/>
          <w:szCs w:val="24"/>
        </w:rPr>
        <w:t>асфальтосмесительной</w:t>
      </w:r>
      <w:proofErr w:type="spellEnd"/>
      <w:r w:rsidRPr="00385C18">
        <w:rPr>
          <w:sz w:val="24"/>
          <w:szCs w:val="24"/>
        </w:rPr>
        <w:t xml:space="preserve"> установки и уточнять при приготовлении пробных замесов.</w:t>
      </w:r>
    </w:p>
    <w:p w14:paraId="71F60F29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12.2.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t>Готовую асфальтобетонную смесь выгружают в накопительный бункер. Допускается выгружать смесь непосредственно в автомобиль-самосвал. Выгрузка должна проводиться в условиях, обеспечивающих минимальное расслоение асфальтобетонной смеси.</w:t>
      </w:r>
    </w:p>
    <w:p w14:paraId="07B094E1" w14:textId="3261DC83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12.2.</w:t>
      </w:r>
      <w:r w:rsidR="004C6FE2">
        <w:rPr>
          <w:sz w:val="24"/>
          <w:szCs w:val="24"/>
        </w:rPr>
        <w:t>6 </w:t>
      </w:r>
      <w:r w:rsidRPr="00385C18">
        <w:rPr>
          <w:sz w:val="24"/>
          <w:szCs w:val="24"/>
        </w:rPr>
        <w:t xml:space="preserve">Вместимость накопительного бункера должна составлять не менее объема часовой производительности смесительной установки. Время нахождения горячей асфальтобетонной смеси в накопительном бункере ограничивается минимальной температурой ее при отгрузке и не должно превышать </w:t>
      </w:r>
      <w:r w:rsidR="004C6FE2">
        <w:rPr>
          <w:sz w:val="24"/>
          <w:szCs w:val="24"/>
        </w:rPr>
        <w:t>2 </w:t>
      </w:r>
      <w:r w:rsidRPr="00385C18">
        <w:rPr>
          <w:sz w:val="24"/>
          <w:szCs w:val="24"/>
        </w:rPr>
        <w:t>ч.</w:t>
      </w:r>
    </w:p>
    <w:p w14:paraId="1C4C2E51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Время хранения ЩМАС в бункере-накопителе также не должно превышать </w:t>
      </w:r>
      <w:r w:rsidR="004C6FE2">
        <w:rPr>
          <w:sz w:val="24"/>
          <w:szCs w:val="24"/>
        </w:rPr>
        <w:t>2 </w:t>
      </w:r>
      <w:r w:rsidRPr="00385C18">
        <w:rPr>
          <w:sz w:val="24"/>
          <w:szCs w:val="24"/>
        </w:rPr>
        <w:t>ч.</w:t>
      </w:r>
    </w:p>
    <w:p w14:paraId="6F5554C5" w14:textId="77777777" w:rsidR="00140FDE" w:rsidRPr="00E04F66" w:rsidRDefault="00140FDE" w:rsidP="00140FD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3199A435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12.2.</w:t>
      </w:r>
      <w:r w:rsidR="004C6FE2">
        <w:rPr>
          <w:sz w:val="24"/>
          <w:szCs w:val="24"/>
        </w:rPr>
        <w:t>7 </w:t>
      </w:r>
      <w:r w:rsidRPr="00385C18">
        <w:rPr>
          <w:sz w:val="24"/>
          <w:szCs w:val="24"/>
        </w:rPr>
        <w:t xml:space="preserve">Асфальтобетонную смесь транспортируют в автомобилях-самосвалах и </w:t>
      </w:r>
      <w:proofErr w:type="spellStart"/>
      <w:r w:rsidRPr="00385C18">
        <w:rPr>
          <w:sz w:val="24"/>
          <w:szCs w:val="24"/>
        </w:rPr>
        <w:t>асфальтовозах</w:t>
      </w:r>
      <w:proofErr w:type="spellEnd"/>
      <w:r w:rsidRPr="00385C18">
        <w:rPr>
          <w:sz w:val="24"/>
          <w:szCs w:val="24"/>
        </w:rPr>
        <w:t>, оборудованных влагонепроницаемыми быстросъемными пологами.</w:t>
      </w:r>
    </w:p>
    <w:p w14:paraId="6E3D435E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Во избежание налипания асфальтобетонной смеси к днищу кузова его необходимо смазывать веществами, не влияющими на качество смеси.</w:t>
      </w:r>
    </w:p>
    <w:p w14:paraId="154EED0C" w14:textId="77777777" w:rsidR="00140FDE" w:rsidRPr="00E83B21" w:rsidRDefault="00140FDE" w:rsidP="00140FD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62" w:name="_Toc525605704"/>
      <w:bookmarkStart w:id="63" w:name="_Toc525605117"/>
      <w:r w:rsidRPr="00E83B21">
        <w:rPr>
          <w:rFonts w:ascii="Times New Roman" w:hAnsi="Times New Roman" w:cs="Times New Roman"/>
          <w:sz w:val="24"/>
          <w:szCs w:val="24"/>
        </w:rPr>
        <w:t>12.2.8 Продолжительность транспортирования асфальтобетонных смесей следует устанавливать из условия обеспечения температуры при укладке.</w:t>
      </w:r>
    </w:p>
    <w:p w14:paraId="0FE89B16" w14:textId="77777777" w:rsidR="00140FDE" w:rsidRPr="00E83B21" w:rsidRDefault="00140FDE" w:rsidP="00140FDE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83B21">
        <w:rPr>
          <w:rFonts w:ascii="Times New Roman" w:hAnsi="Times New Roman" w:cs="Times New Roman"/>
          <w:sz w:val="24"/>
          <w:szCs w:val="24"/>
        </w:rPr>
        <w:t>Температура щебеночно-мастичных асфальтобетонных смесей в зависимости от битумного вяжущего при отгрузке потребителю и при укладке должна соответствовать требованиям ГОСТ Р 58406.1 или ГОСТ Р 58401.2.</w:t>
      </w:r>
    </w:p>
    <w:p w14:paraId="602B0B7B" w14:textId="69925788" w:rsidR="004A57AD" w:rsidRPr="00385C18" w:rsidRDefault="00140FDE" w:rsidP="00140FDE">
      <w:pPr>
        <w:tabs>
          <w:tab w:val="left" w:pos="2459"/>
        </w:tabs>
        <w:ind w:left="0" w:firstLine="567"/>
        <w:rPr>
          <w:sz w:val="24"/>
          <w:szCs w:val="24"/>
        </w:rPr>
      </w:pPr>
      <w:r w:rsidRPr="00E83B21">
        <w:rPr>
          <w:sz w:val="24"/>
          <w:szCs w:val="24"/>
        </w:rPr>
        <w:t>При применении ПБВ по ГОСТ Р 52056 температура смеси назначается в соответствии с документацией на применение ПБВ.</w:t>
      </w:r>
    </w:p>
    <w:p w14:paraId="006BD951" w14:textId="77777777" w:rsidR="00140FDE" w:rsidRPr="00E04F66" w:rsidRDefault="00140FDE" w:rsidP="00140FD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64" w:name="PO0000311"/>
      <w:bookmarkEnd w:id="62"/>
      <w:bookmarkEnd w:id="63"/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6E64548F" w14:textId="5373EFB5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12.2.</w:t>
      </w:r>
      <w:r w:rsidR="004C6FE2">
        <w:rPr>
          <w:sz w:val="24"/>
          <w:szCs w:val="24"/>
        </w:rPr>
        <w:t>9 </w:t>
      </w:r>
      <w:r w:rsidRPr="00385C18">
        <w:rPr>
          <w:sz w:val="24"/>
          <w:szCs w:val="24"/>
        </w:rPr>
        <w:t>Литую горячую смесь следует транспортировать в специальных автомобилях, оборудованных термосами с принудительным перемешиванием при температурах, установленных ГОСТ Р 54401.</w:t>
      </w:r>
    </w:p>
    <w:p w14:paraId="21BFD8CF" w14:textId="31A20B9F" w:rsidR="00140FDE" w:rsidRPr="00385C18" w:rsidRDefault="00140FDE" w:rsidP="00A24140">
      <w:pPr>
        <w:ind w:left="0" w:firstLine="567"/>
        <w:rPr>
          <w:sz w:val="24"/>
          <w:szCs w:val="24"/>
        </w:rPr>
      </w:pPr>
      <w:r w:rsidRPr="00E83B21">
        <w:rPr>
          <w:sz w:val="24"/>
          <w:szCs w:val="24"/>
        </w:rPr>
        <w:t>12.2.</w:t>
      </w:r>
      <w:proofErr w:type="gramStart"/>
      <w:r w:rsidRPr="00E83B21">
        <w:rPr>
          <w:sz w:val="24"/>
          <w:szCs w:val="24"/>
        </w:rPr>
        <w:t>9а При</w:t>
      </w:r>
      <w:proofErr w:type="gramEnd"/>
      <w:r w:rsidRPr="00E83B21">
        <w:rPr>
          <w:sz w:val="24"/>
          <w:szCs w:val="24"/>
        </w:rPr>
        <w:t xml:space="preserve"> производстве работ по устройству асфальтобетонных оснований и покрытий в местах, требующих временного изменения организации дорожного движения, необходимо руководствоваться требованиями ГОСТ Р 58350.</w:t>
      </w:r>
    </w:p>
    <w:p w14:paraId="08490111" w14:textId="77777777" w:rsidR="00140FDE" w:rsidRPr="00E04F66" w:rsidRDefault="00140FDE" w:rsidP="00140FD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(Введен дополнительно, Изм. № 2).</w:t>
      </w:r>
    </w:p>
    <w:p w14:paraId="1A0CDADA" w14:textId="77777777" w:rsidR="00385C18" w:rsidRPr="00385C18" w:rsidRDefault="00385C18" w:rsidP="00A24140">
      <w:pPr>
        <w:spacing w:before="240" w:after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12.</w:t>
      </w:r>
      <w:r w:rsidR="004C6FE2">
        <w:rPr>
          <w:b/>
          <w:sz w:val="24"/>
          <w:szCs w:val="24"/>
        </w:rPr>
        <w:t>3 </w:t>
      </w:r>
      <w:r w:rsidRPr="00385C18">
        <w:rPr>
          <w:b/>
          <w:sz w:val="24"/>
          <w:szCs w:val="24"/>
        </w:rPr>
        <w:t>Укладка асфальтобетонных смесей</w:t>
      </w:r>
    </w:p>
    <w:p w14:paraId="52113AF8" w14:textId="77777777" w:rsidR="004100D6" w:rsidRPr="004100D6" w:rsidRDefault="00385C18" w:rsidP="004100D6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</w:t>
      </w:r>
      <w:r w:rsidR="004C6FE2">
        <w:rPr>
          <w:sz w:val="24"/>
          <w:szCs w:val="24"/>
        </w:rPr>
        <w:t>1 </w:t>
      </w:r>
      <w:r w:rsidR="004100D6" w:rsidRPr="004100D6">
        <w:rPr>
          <w:sz w:val="24"/>
          <w:szCs w:val="24"/>
        </w:rPr>
        <w:t>Асфальтобетонные смеси следует укладывать в сухую погоду весной и летом при температуре окружающего воздуха не ниже 5 </w:t>
      </w:r>
      <w:r w:rsidR="004100D6" w:rsidRPr="004100D6">
        <w:rPr>
          <w:sz w:val="24"/>
          <w:szCs w:val="24"/>
        </w:rPr>
        <w:sym w:font="Arial" w:char="00B0"/>
      </w:r>
      <w:r w:rsidR="004100D6" w:rsidRPr="004100D6">
        <w:rPr>
          <w:sz w:val="24"/>
          <w:szCs w:val="24"/>
        </w:rPr>
        <w:t>С, осенью – не ниже 10 </w:t>
      </w:r>
      <w:r w:rsidR="004100D6" w:rsidRPr="004100D6">
        <w:rPr>
          <w:sz w:val="24"/>
          <w:szCs w:val="24"/>
        </w:rPr>
        <w:sym w:font="Arial" w:char="00B0"/>
      </w:r>
      <w:r w:rsidR="004100D6" w:rsidRPr="004100D6">
        <w:rPr>
          <w:sz w:val="24"/>
          <w:szCs w:val="24"/>
        </w:rPr>
        <w:t>С. Допускается устройство асфальтобетонных смесей при неблагоприятных погодных условиях, за исключением автомобильных дорог категорий IA и IБ.</w:t>
      </w:r>
    </w:p>
    <w:p w14:paraId="7A349C0F" w14:textId="43D8F9E4" w:rsidR="00385C18" w:rsidRPr="004100D6" w:rsidRDefault="004100D6" w:rsidP="004100D6">
      <w:pPr>
        <w:ind w:left="0" w:firstLine="567"/>
        <w:rPr>
          <w:color w:val="000000"/>
          <w:sz w:val="20"/>
        </w:rPr>
      </w:pPr>
      <w:r w:rsidRPr="004100D6">
        <w:rPr>
          <w:sz w:val="20"/>
        </w:rPr>
        <w:t>П р и м е ч а н и е – К неблагоприятным погодным условиям относятся погодные условия с температурой окружающего воздуха весной и летом в интервалах от плюс 5 °С до минус 10 °С, осенью и зимой – от плюс 10 °С до минус 10 °С. Неблагоприятные погодные условия могут сопровождаться осадками в виде моросящего дождя или слабого снега. Моросящий дождь соответствует количеству осадков до 2 мм/12 ч; слабый снег – до 1 мм/12 ч.</w:t>
      </w:r>
    </w:p>
    <w:p w14:paraId="2B70AF42" w14:textId="19E4DAE1" w:rsidR="00385C18" w:rsidRPr="00385C18" w:rsidRDefault="00140FDE" w:rsidP="00A24140">
      <w:pPr>
        <w:ind w:left="0" w:firstLine="567"/>
        <w:rPr>
          <w:sz w:val="24"/>
          <w:szCs w:val="24"/>
        </w:rPr>
      </w:pPr>
      <w:r w:rsidRPr="00E83B21">
        <w:rPr>
          <w:sz w:val="24"/>
          <w:szCs w:val="24"/>
        </w:rPr>
        <w:lastRenderedPageBreak/>
        <w:t>Устройство асфальтобетонных слоев при неблагоприятных погодных условиях выполняют в соответствии с ГОСТ Р 58831.</w:t>
      </w:r>
    </w:p>
    <w:p w14:paraId="1D0051A4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Укладку холодных асфальтобетонных смесей следует заканчивать ориентировочно за 1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t>дней до начала периода осенних дождей.</w:t>
      </w:r>
    </w:p>
    <w:p w14:paraId="4442DAF2" w14:textId="76B1E6C9" w:rsidR="00140FDE" w:rsidRPr="00E04F66" w:rsidRDefault="00140FDE" w:rsidP="00140FDE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4100D6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3048D22D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</w:t>
      </w:r>
      <w:r w:rsidR="004C6FE2">
        <w:rPr>
          <w:sz w:val="24"/>
          <w:szCs w:val="24"/>
        </w:rPr>
        <w:t>2 </w:t>
      </w:r>
      <w:bookmarkEnd w:id="64"/>
      <w:r w:rsidRPr="00385C18">
        <w:rPr>
          <w:sz w:val="24"/>
          <w:szCs w:val="24"/>
        </w:rPr>
        <w:t>Основание, на которое укладывается асфальтобетонная смесь, должно быть принято в установленном порядке, очищено от посторонних предметов, грязи и пыли.</w:t>
      </w:r>
    </w:p>
    <w:p w14:paraId="74B3DAC4" w14:textId="186164D4" w:rsidR="00385C18" w:rsidRPr="00385C18" w:rsidRDefault="008E078C" w:rsidP="00A24140">
      <w:pPr>
        <w:ind w:left="0" w:firstLine="567"/>
        <w:rPr>
          <w:noProof/>
          <w:sz w:val="24"/>
          <w:szCs w:val="24"/>
        </w:rPr>
      </w:pPr>
      <w:r w:rsidRPr="008E078C">
        <w:rPr>
          <w:sz w:val="24"/>
          <w:szCs w:val="24"/>
        </w:rPr>
        <w:t>Перед укладкой смеси (за 1–6 ч, допускается устанавливать индивидуально в зависимости от марки используемой эмульсии и климатических характеристик местности, но не менее 1 ч) необходимо провести обработку поверхности нижнего слоя из монолитных материалов битумной или битумно-полимерной эмульсией или вязким битумом, нагретым до соответствующей температуры</w:t>
      </w:r>
      <w:r w:rsidR="005E606A" w:rsidRPr="00EC503D">
        <w:rPr>
          <w:sz w:val="24"/>
          <w:szCs w:val="24"/>
        </w:rPr>
        <w:t>.</w:t>
      </w:r>
    </w:p>
    <w:p w14:paraId="32DC89EA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Норму расхода материалов, л/м</w:t>
      </w:r>
      <w:r w:rsidRPr="00385C18">
        <w:rPr>
          <w:sz w:val="24"/>
          <w:szCs w:val="24"/>
          <w:vertAlign w:val="superscript"/>
        </w:rPr>
        <w:t>2</w:t>
      </w:r>
      <w:r w:rsidRPr="00385C18">
        <w:rPr>
          <w:noProof/>
          <w:sz w:val="24"/>
          <w:szCs w:val="24"/>
        </w:rPr>
        <w:t>,</w:t>
      </w:r>
      <w:r w:rsidRPr="00385C18">
        <w:rPr>
          <w:sz w:val="24"/>
          <w:szCs w:val="24"/>
        </w:rPr>
        <w:t xml:space="preserve"> следует устанавливать:</w:t>
      </w:r>
    </w:p>
    <w:p w14:paraId="51A3A176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при обработке битумом основания – равной 0,5</w:t>
      </w:r>
      <w:r w:rsidR="00D14E24">
        <w:rPr>
          <w:sz w:val="24"/>
          <w:szCs w:val="24"/>
        </w:rPr>
        <w:t>–</w:t>
      </w:r>
      <w:r w:rsidRPr="00385C18">
        <w:rPr>
          <w:sz w:val="24"/>
          <w:szCs w:val="24"/>
        </w:rPr>
        <w:t>0,8, нижнего слоя асфальтобетонного покрытия – 0,2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0,3;</w:t>
      </w:r>
    </w:p>
    <w:p w14:paraId="0D760256" w14:textId="51D0DDE0" w:rsidR="00385C18" w:rsidRPr="00385C18" w:rsidRDefault="008E078C" w:rsidP="00A24140">
      <w:pPr>
        <w:ind w:left="0" w:firstLine="567"/>
        <w:rPr>
          <w:sz w:val="24"/>
          <w:szCs w:val="24"/>
        </w:rPr>
      </w:pPr>
      <w:r w:rsidRPr="008E078C">
        <w:rPr>
          <w:sz w:val="24"/>
          <w:szCs w:val="24"/>
        </w:rPr>
        <w:t>при обработке эмульсией основания – 0,6–0,9, нижнего слоя асфальтобетонного покрытия – 0,3–0,4</w:t>
      </w:r>
      <w:r w:rsidR="00385C18" w:rsidRPr="00385C18">
        <w:rPr>
          <w:noProof/>
          <w:sz w:val="24"/>
          <w:szCs w:val="24"/>
        </w:rPr>
        <w:t>.</w:t>
      </w:r>
    </w:p>
    <w:p w14:paraId="7D7FA777" w14:textId="029164E0" w:rsidR="005E606A" w:rsidRPr="00E04F66" w:rsidRDefault="005E606A" w:rsidP="005E606A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8E078C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03446840" w14:textId="54DCB6B0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 xml:space="preserve">Укладку асфальтобетонных смесей следует проводить асфальтоукладчиком, оборудованным автоматической системой обеспечения заданных высотных отметок и уклона. </w:t>
      </w:r>
    </w:p>
    <w:p w14:paraId="72600BE8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В исключительных случаях допускается укладка смесей в нижний слой покрытия и в основание автогрейдером. При этом вдоль краев слоя следует устанавливать упорные брусья.</w:t>
      </w:r>
    </w:p>
    <w:p w14:paraId="69B5A703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В местах, не</w:t>
      </w:r>
      <w:r w:rsidR="00F37D79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доступных для асфальтоукладчика, допускается ручная укладка.</w:t>
      </w:r>
    </w:p>
    <w:p w14:paraId="27474D73" w14:textId="60C44378" w:rsidR="008E078C" w:rsidRPr="008E078C" w:rsidRDefault="008E078C" w:rsidP="00A24140">
      <w:pPr>
        <w:ind w:left="0" w:firstLine="567"/>
        <w:rPr>
          <w:b/>
          <w:bCs/>
          <w:sz w:val="24"/>
          <w:szCs w:val="24"/>
        </w:rPr>
      </w:pPr>
      <w:r w:rsidRPr="008E078C">
        <w:rPr>
          <w:b/>
          <w:bCs/>
          <w:sz w:val="24"/>
          <w:szCs w:val="24"/>
        </w:rPr>
        <w:t>(Измененная редакция, Изм. № 3).</w:t>
      </w:r>
    </w:p>
    <w:p w14:paraId="78D505DD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</w:t>
      </w:r>
      <w:r w:rsidR="004C6FE2">
        <w:rPr>
          <w:sz w:val="24"/>
          <w:szCs w:val="24"/>
        </w:rPr>
        <w:t>4 </w:t>
      </w:r>
      <w:r w:rsidRPr="00385C18">
        <w:rPr>
          <w:sz w:val="24"/>
          <w:szCs w:val="24"/>
        </w:rPr>
        <w:t>Базой для работы</w:t>
      </w:r>
      <w:r w:rsidRPr="00385C18">
        <w:rPr>
          <w:color w:val="FF0000"/>
          <w:sz w:val="24"/>
          <w:szCs w:val="24"/>
        </w:rPr>
        <w:t xml:space="preserve"> </w:t>
      </w:r>
      <w:r w:rsidRPr="00385C18">
        <w:rPr>
          <w:sz w:val="24"/>
          <w:szCs w:val="24"/>
        </w:rPr>
        <w:t xml:space="preserve">автоматической системы обеспечения высотных отметок может служить </w:t>
      </w:r>
      <w:proofErr w:type="spellStart"/>
      <w:r w:rsidRPr="00385C18">
        <w:rPr>
          <w:sz w:val="24"/>
          <w:szCs w:val="24"/>
        </w:rPr>
        <w:t>копирная</w:t>
      </w:r>
      <w:proofErr w:type="spellEnd"/>
      <w:r w:rsidRPr="00385C18">
        <w:rPr>
          <w:sz w:val="24"/>
          <w:szCs w:val="24"/>
        </w:rPr>
        <w:t xml:space="preserve"> струна, лазерный луч и т.п., поверхность уложенной полосы, копируемая с помощью лыжи, ультр</w:t>
      </w:r>
      <w:r w:rsidR="00F37D79">
        <w:rPr>
          <w:sz w:val="24"/>
          <w:szCs w:val="24"/>
        </w:rPr>
        <w:t>а</w:t>
      </w:r>
      <w:r w:rsidRPr="00385C18">
        <w:rPr>
          <w:sz w:val="24"/>
          <w:szCs w:val="24"/>
        </w:rPr>
        <w:t>звуковых и т.п. датчиков.</w:t>
      </w:r>
    </w:p>
    <w:p w14:paraId="1F4EDF15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proofErr w:type="spellStart"/>
      <w:r w:rsidRPr="00385C18">
        <w:rPr>
          <w:sz w:val="24"/>
          <w:szCs w:val="24"/>
        </w:rPr>
        <w:t>Копирную</w:t>
      </w:r>
      <w:proofErr w:type="spellEnd"/>
      <w:r w:rsidRPr="00385C18">
        <w:rPr>
          <w:sz w:val="24"/>
          <w:szCs w:val="24"/>
        </w:rPr>
        <w:t xml:space="preserve"> струну следует закреплять в кронштейнах на стойках, устанавливаемых на расстоянии не более 8,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м друг от друга.</w:t>
      </w:r>
    </w:p>
    <w:p w14:paraId="2FD0DC68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На каждую точку закрепления струны следует выносить отметку продольного профиля с точностью ± </w:t>
      </w:r>
      <w:r w:rsidR="004C6FE2">
        <w:rPr>
          <w:sz w:val="24"/>
          <w:szCs w:val="24"/>
        </w:rPr>
        <w:t>2 </w:t>
      </w:r>
      <w:r w:rsidRPr="00385C18">
        <w:rPr>
          <w:sz w:val="24"/>
          <w:szCs w:val="24"/>
        </w:rPr>
        <w:t>мм.</w:t>
      </w:r>
    </w:p>
    <w:p w14:paraId="7AA448F6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Настройки систем автоматики и рабочих органов асфальтоукладчика должны соответствовать инструкции по эксплуатации укладчика конкретной марки и уточняться при пробной укладке.</w:t>
      </w:r>
    </w:p>
    <w:p w14:paraId="0B8FF4A4" w14:textId="1BCC8F3D" w:rsidR="00385C18" w:rsidRPr="008E078C" w:rsidRDefault="00385C18" w:rsidP="00A24140">
      <w:pPr>
        <w:ind w:left="0" w:firstLine="567"/>
        <w:rPr>
          <w:b/>
          <w:bCs/>
          <w:sz w:val="24"/>
          <w:szCs w:val="24"/>
        </w:rPr>
      </w:pPr>
      <w:r w:rsidRPr="008E078C">
        <w:rPr>
          <w:b/>
          <w:bCs/>
          <w:sz w:val="24"/>
          <w:szCs w:val="24"/>
        </w:rPr>
        <w:t>12.3.</w:t>
      </w:r>
      <w:r w:rsidR="004C6FE2" w:rsidRPr="008E078C">
        <w:rPr>
          <w:b/>
          <w:bCs/>
          <w:sz w:val="24"/>
          <w:szCs w:val="24"/>
        </w:rPr>
        <w:t>5 </w:t>
      </w:r>
      <w:r w:rsidR="008E078C" w:rsidRPr="008E078C">
        <w:rPr>
          <w:b/>
          <w:bCs/>
          <w:sz w:val="24"/>
          <w:szCs w:val="24"/>
        </w:rPr>
        <w:t>(Исключен, Изм. № 3).</w:t>
      </w:r>
    </w:p>
    <w:p w14:paraId="2CA8E104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</w:t>
      </w:r>
      <w:r w:rsidR="004C6FE2">
        <w:rPr>
          <w:sz w:val="24"/>
          <w:szCs w:val="24"/>
        </w:rPr>
        <w:t>6 </w:t>
      </w:r>
      <w:r w:rsidRPr="00385C18">
        <w:rPr>
          <w:sz w:val="24"/>
          <w:szCs w:val="24"/>
        </w:rPr>
        <w:t>При укладке горячих асфальтобетонных смесей асфальтоукладчиками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толщина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укладываемого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слоя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должна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быть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на 1</w:t>
      </w:r>
      <w:r w:rsidR="004C6FE2">
        <w:rPr>
          <w:sz w:val="24"/>
          <w:szCs w:val="24"/>
        </w:rPr>
        <w:t>0</w:t>
      </w:r>
      <w:r w:rsidRPr="00385C18">
        <w:rPr>
          <w:sz w:val="24"/>
          <w:szCs w:val="24"/>
        </w:rPr>
        <w:t>–1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t>% больше проектной, а при укладке автогрейдером или ручной укладке – на 2</w:t>
      </w:r>
      <w:r w:rsidR="00F37D79">
        <w:rPr>
          <w:sz w:val="24"/>
          <w:szCs w:val="24"/>
        </w:rPr>
        <w:t>5</w:t>
      </w:r>
      <w:r w:rsidRPr="00385C18">
        <w:rPr>
          <w:sz w:val="24"/>
          <w:szCs w:val="24"/>
        </w:rPr>
        <w:t>–3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%.</w:t>
      </w:r>
    </w:p>
    <w:p w14:paraId="65CD1B16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При укладке холодной асфальтобетонной смеси из штабеля асфальтоукладчиком (с выключенными уплотняющими рабочими органами) и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при</w:t>
      </w:r>
      <w:r w:rsidR="004C6FE2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укладке автогрейдером или вручную толщина слоя должна быть на 6</w:t>
      </w:r>
      <w:r w:rsidR="004C6FE2">
        <w:rPr>
          <w:sz w:val="24"/>
          <w:szCs w:val="24"/>
        </w:rPr>
        <w:t>0</w:t>
      </w:r>
      <w:r w:rsidRPr="00385C18">
        <w:rPr>
          <w:sz w:val="24"/>
          <w:szCs w:val="24"/>
        </w:rPr>
        <w:t>–7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% выше проектной.</w:t>
      </w:r>
    </w:p>
    <w:p w14:paraId="08950385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bookmarkStart w:id="65" w:name="PO0000320"/>
      <w:r w:rsidRPr="00385C18">
        <w:rPr>
          <w:sz w:val="24"/>
          <w:szCs w:val="24"/>
        </w:rPr>
        <w:t>12.3.</w:t>
      </w:r>
      <w:r w:rsidR="004C6FE2">
        <w:rPr>
          <w:sz w:val="24"/>
          <w:szCs w:val="24"/>
        </w:rPr>
        <w:t>7 </w:t>
      </w:r>
      <w:r w:rsidRPr="00385C18">
        <w:rPr>
          <w:sz w:val="24"/>
          <w:szCs w:val="24"/>
        </w:rPr>
        <w:t>При укладке асфальтобетонных смесей толщиной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8 </w:t>
      </w:r>
      <w:r w:rsidRPr="00385C18">
        <w:rPr>
          <w:sz w:val="24"/>
          <w:szCs w:val="24"/>
        </w:rPr>
        <w:t xml:space="preserve">см уплотнение следует проводить сначала самоходным катком на пневматических шинах, затем </w:t>
      </w:r>
      <w:proofErr w:type="spellStart"/>
      <w:r w:rsidRPr="00385C18">
        <w:rPr>
          <w:sz w:val="24"/>
          <w:szCs w:val="24"/>
        </w:rPr>
        <w:t>гладковальцовым</w:t>
      </w:r>
      <w:proofErr w:type="spellEnd"/>
      <w:r w:rsidRPr="00385C18">
        <w:rPr>
          <w:sz w:val="24"/>
          <w:szCs w:val="24"/>
        </w:rPr>
        <w:t>.</w:t>
      </w:r>
      <w:bookmarkEnd w:id="65"/>
    </w:p>
    <w:p w14:paraId="57B4C7B4" w14:textId="77777777" w:rsidR="00385C18" w:rsidRDefault="00385C18" w:rsidP="00A24140">
      <w:pPr>
        <w:ind w:left="0" w:firstLine="567"/>
        <w:rPr>
          <w:rStyle w:val="FontStyle48"/>
          <w:sz w:val="24"/>
        </w:rPr>
      </w:pPr>
      <w:r w:rsidRPr="003E5B69">
        <w:rPr>
          <w:rStyle w:val="FontStyle48"/>
          <w:sz w:val="24"/>
        </w:rPr>
        <w:t>12.3.</w:t>
      </w:r>
      <w:r w:rsidR="004C6FE2" w:rsidRPr="003E5B69">
        <w:rPr>
          <w:rStyle w:val="FontStyle48"/>
          <w:sz w:val="24"/>
        </w:rPr>
        <w:t>8 </w:t>
      </w:r>
      <w:r w:rsidR="003E5B69" w:rsidRPr="003E5B69">
        <w:rPr>
          <w:rStyle w:val="FontStyle48"/>
          <w:sz w:val="24"/>
        </w:rPr>
        <w:t xml:space="preserve">При укладке асфальтобетонных смесей сопряженными полосами с применением двух и более одновременно работающих асфальтоукладчиков в процессе </w:t>
      </w:r>
      <w:r w:rsidR="003E5B69" w:rsidRPr="003E5B69">
        <w:rPr>
          <w:rStyle w:val="FontStyle48"/>
          <w:sz w:val="24"/>
        </w:rPr>
        <w:lastRenderedPageBreak/>
        <w:t>уплотнения первой полосы вальцы катка не должны приближаться более чем на 10 см к кромке сопряжения</w:t>
      </w:r>
      <w:r w:rsidRPr="003E5B69">
        <w:rPr>
          <w:rStyle w:val="FontStyle48"/>
          <w:sz w:val="24"/>
        </w:rPr>
        <w:t>.</w:t>
      </w:r>
    </w:p>
    <w:p w14:paraId="4D5E1BAE" w14:textId="77777777" w:rsidR="003E5B69" w:rsidRPr="003E5B69" w:rsidRDefault="003E5B69" w:rsidP="00A24140">
      <w:pPr>
        <w:ind w:left="0" w:firstLine="567"/>
        <w:rPr>
          <w:rStyle w:val="FontStyle48"/>
          <w:sz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2E58D381" w14:textId="77777777" w:rsidR="00385C18" w:rsidRPr="00385C18" w:rsidRDefault="00385C18" w:rsidP="00A24140">
      <w:pPr>
        <w:ind w:left="0" w:firstLine="567"/>
        <w:rPr>
          <w:rStyle w:val="FontStyle48"/>
          <w:sz w:val="24"/>
          <w:szCs w:val="24"/>
        </w:rPr>
      </w:pPr>
      <w:r w:rsidRPr="00385C18">
        <w:rPr>
          <w:sz w:val="24"/>
          <w:szCs w:val="24"/>
        </w:rPr>
        <w:t>12.3.</w:t>
      </w:r>
      <w:r w:rsidR="004C6FE2">
        <w:rPr>
          <w:sz w:val="24"/>
          <w:szCs w:val="24"/>
        </w:rPr>
        <w:t>9 </w:t>
      </w:r>
      <w:r w:rsidRPr="00385C18">
        <w:rPr>
          <w:rStyle w:val="FontStyle48"/>
          <w:sz w:val="24"/>
          <w:szCs w:val="24"/>
        </w:rPr>
        <w:t>В процессе уплотнения необходимо обеспечить минимальные расстояния между асфальтоукладчиком и дорожными катками. При движении катков необходимо исключить резкое торможение и реверсирование.</w:t>
      </w:r>
    </w:p>
    <w:p w14:paraId="20B6C7EB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rStyle w:val="FontStyle48"/>
          <w:sz w:val="24"/>
          <w:szCs w:val="24"/>
        </w:rPr>
        <w:t xml:space="preserve">В процессе уплотнения смеси катки должны находиться в непрерывном движении. Запрещается останавливать катки на </w:t>
      </w:r>
      <w:proofErr w:type="spellStart"/>
      <w:r w:rsidRPr="00385C18">
        <w:rPr>
          <w:rStyle w:val="FontStyle48"/>
          <w:sz w:val="24"/>
          <w:szCs w:val="24"/>
        </w:rPr>
        <w:t>недоуплотненном</w:t>
      </w:r>
      <w:proofErr w:type="spellEnd"/>
      <w:r w:rsidRPr="00385C18">
        <w:rPr>
          <w:rStyle w:val="FontStyle48"/>
          <w:sz w:val="24"/>
          <w:szCs w:val="24"/>
        </w:rPr>
        <w:t xml:space="preserve"> и неостывшем слое.</w:t>
      </w:r>
    </w:p>
    <w:p w14:paraId="1F2043DC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12.3.1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>Технологические режимы укладки и уплотнения</w:t>
      </w:r>
      <w:r w:rsidRPr="00385C18">
        <w:rPr>
          <w:color w:val="FF0000"/>
          <w:sz w:val="24"/>
          <w:szCs w:val="24"/>
        </w:rPr>
        <w:t xml:space="preserve"> </w:t>
      </w:r>
      <w:r w:rsidRPr="00385C18">
        <w:rPr>
          <w:sz w:val="24"/>
          <w:szCs w:val="24"/>
        </w:rPr>
        <w:t>асфальтобетонных смесей следует назначать после пробной укладки.</w:t>
      </w:r>
    </w:p>
    <w:p w14:paraId="33D81F52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12.3.1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Поперечные сопряжения полос, устраиваемых из асфальтобетонных смесей, должны быть перпендикулярны к оси дороги.</w:t>
      </w:r>
    </w:p>
    <w:p w14:paraId="053662D0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В конце рабочей смены край уплотненной полосы следует обрубать вертикально по шнуру и при возобновлении работ разогревать либо обмазывать битумом или битумной эмульсией.</w:t>
      </w:r>
    </w:p>
    <w:p w14:paraId="127966C2" w14:textId="39F70358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12.3.1</w:t>
      </w:r>
      <w:r w:rsidR="004C6FE2">
        <w:rPr>
          <w:sz w:val="24"/>
          <w:szCs w:val="24"/>
        </w:rPr>
        <w:t>2 </w:t>
      </w:r>
      <w:r w:rsidRPr="00385C18">
        <w:rPr>
          <w:sz w:val="24"/>
          <w:szCs w:val="24"/>
        </w:rPr>
        <w:t xml:space="preserve">Для уплотнения слоя из щебеночно-мастичной асфальтобетонной смеси следует применять </w:t>
      </w:r>
      <w:proofErr w:type="spellStart"/>
      <w:r w:rsidRPr="00385C18">
        <w:rPr>
          <w:sz w:val="24"/>
          <w:szCs w:val="24"/>
        </w:rPr>
        <w:t>гладковальцовые</w:t>
      </w:r>
      <w:proofErr w:type="spellEnd"/>
      <w:r w:rsidRPr="00385C18">
        <w:rPr>
          <w:sz w:val="24"/>
          <w:szCs w:val="24"/>
        </w:rPr>
        <w:t xml:space="preserve"> катки массой от </w:t>
      </w:r>
      <w:r w:rsidR="004C6FE2">
        <w:rPr>
          <w:sz w:val="24"/>
          <w:szCs w:val="24"/>
        </w:rPr>
        <w:t>8 </w:t>
      </w:r>
      <w:r w:rsidRPr="00385C18">
        <w:rPr>
          <w:sz w:val="24"/>
          <w:szCs w:val="24"/>
        </w:rPr>
        <w:t>до 1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т с линейной нагрузкой от 2</w:t>
      </w:r>
      <w:r w:rsidR="004C6FE2">
        <w:rPr>
          <w:sz w:val="24"/>
          <w:szCs w:val="24"/>
        </w:rPr>
        <w:t>2</w:t>
      </w:r>
      <w:r w:rsidR="00D14E24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до 3</w:t>
      </w:r>
      <w:r w:rsidR="004C6FE2">
        <w:rPr>
          <w:sz w:val="24"/>
          <w:szCs w:val="24"/>
        </w:rPr>
        <w:t>0 </w:t>
      </w:r>
      <w:r w:rsidRPr="00385C18">
        <w:rPr>
          <w:sz w:val="24"/>
          <w:szCs w:val="24"/>
        </w:rPr>
        <w:t xml:space="preserve">кг/см. </w:t>
      </w:r>
      <w:r w:rsidR="008E078C">
        <w:rPr>
          <w:sz w:val="24"/>
          <w:szCs w:val="24"/>
        </w:rPr>
        <w:t>К</w:t>
      </w:r>
      <w:r w:rsidRPr="00385C18">
        <w:rPr>
          <w:sz w:val="24"/>
          <w:szCs w:val="24"/>
        </w:rPr>
        <w:t>атки должны работать в статическом режиме. Возможны проходы катков с вибрацией, не допускающие дробление щебня.</w:t>
      </w:r>
    </w:p>
    <w:p w14:paraId="6E4A94EE" w14:textId="093E1777" w:rsidR="008E078C" w:rsidRPr="008E078C" w:rsidRDefault="008E078C" w:rsidP="00A24140">
      <w:pPr>
        <w:ind w:left="0" w:firstLine="567"/>
        <w:rPr>
          <w:b/>
          <w:bCs/>
          <w:sz w:val="24"/>
          <w:szCs w:val="24"/>
        </w:rPr>
      </w:pPr>
      <w:r w:rsidRPr="008E078C">
        <w:rPr>
          <w:b/>
          <w:bCs/>
          <w:sz w:val="24"/>
          <w:szCs w:val="24"/>
        </w:rPr>
        <w:t>(Измененная редакция, Изм. № 3).</w:t>
      </w:r>
    </w:p>
    <w:p w14:paraId="5667E5DC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12.3.1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Обнаруженные на покрытии или основании после окончания укатки участки с дефектами (раковины, участки с избыточным или недостаточным содержанием битума и пр.) должны быть вырублены; края вырубленных мест смазаны битумом или битумной эмульсией, заполнены асфальтобетонной смесью и уплотнены.</w:t>
      </w:r>
    </w:p>
    <w:p w14:paraId="6AEA0A67" w14:textId="027B3D90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12.3.1</w:t>
      </w:r>
      <w:r w:rsidR="004C6FE2">
        <w:rPr>
          <w:sz w:val="24"/>
          <w:szCs w:val="24"/>
        </w:rPr>
        <w:t>4 </w:t>
      </w:r>
      <w:r w:rsidRPr="00385C18">
        <w:rPr>
          <w:sz w:val="24"/>
          <w:szCs w:val="24"/>
        </w:rPr>
        <w:t xml:space="preserve">Перед устройством асфальтобетонного слоя по существующему покрытию необходимо устранить дефекты (трещины и выбоины) старого покрытия, обработать его поверхность в соответствии с требованиями </w:t>
      </w:r>
      <w:hyperlink r:id="rId25" w:anchor="PO0000311#PO0000311" w:tooltip="Пункт 10.17" w:history="1">
        <w:r w:rsidRPr="00385C18">
          <w:rPr>
            <w:rStyle w:val="a6"/>
            <w:color w:val="auto"/>
            <w:sz w:val="24"/>
            <w:szCs w:val="24"/>
            <w:u w:val="none"/>
          </w:rPr>
          <w:t>12.3.2</w:t>
        </w:r>
      </w:hyperlink>
      <w:r w:rsidRPr="00385C18">
        <w:rPr>
          <w:sz w:val="24"/>
          <w:szCs w:val="24"/>
        </w:rPr>
        <w:t xml:space="preserve">. При глубине колеи на старом покрытии более 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>см его следует предварительно выровнять смесью и уплотнить.</w:t>
      </w:r>
    </w:p>
    <w:p w14:paraId="7F9E5F6C" w14:textId="4B9D33E1" w:rsidR="008E078C" w:rsidRPr="008E078C" w:rsidRDefault="008E078C" w:rsidP="008E078C">
      <w:pPr>
        <w:ind w:left="0" w:firstLine="567"/>
        <w:rPr>
          <w:b/>
          <w:bCs/>
          <w:sz w:val="24"/>
          <w:szCs w:val="24"/>
        </w:rPr>
      </w:pPr>
      <w:r w:rsidRPr="008E078C">
        <w:rPr>
          <w:b/>
          <w:bCs/>
          <w:sz w:val="24"/>
          <w:szCs w:val="24"/>
        </w:rPr>
        <w:t>(Измененная редакция, Изм. № 3).</w:t>
      </w:r>
    </w:p>
    <w:p w14:paraId="6E506010" w14:textId="3FAC63CC" w:rsidR="00385C18" w:rsidRPr="00385C18" w:rsidRDefault="00385C18" w:rsidP="005E606A">
      <w:pPr>
        <w:ind w:left="0" w:firstLine="567"/>
        <w:rPr>
          <w:sz w:val="24"/>
          <w:szCs w:val="24"/>
        </w:rPr>
      </w:pPr>
      <w:r w:rsidRPr="00566AE9">
        <w:rPr>
          <w:b/>
          <w:sz w:val="24"/>
          <w:szCs w:val="24"/>
        </w:rPr>
        <w:t>12.3.1</w:t>
      </w:r>
      <w:r w:rsidR="004C6FE2" w:rsidRPr="00566AE9">
        <w:rPr>
          <w:b/>
          <w:sz w:val="24"/>
          <w:szCs w:val="24"/>
        </w:rPr>
        <w:t>5</w:t>
      </w:r>
      <w:r w:rsidR="004C6FE2">
        <w:rPr>
          <w:sz w:val="24"/>
          <w:szCs w:val="24"/>
        </w:rPr>
        <w:t> </w:t>
      </w:r>
      <w:r w:rsidR="005E606A" w:rsidRPr="00E04F66">
        <w:rPr>
          <w:b/>
          <w:sz w:val="24"/>
          <w:szCs w:val="24"/>
        </w:rPr>
        <w:t>(Исключен, Изм. № 2).</w:t>
      </w:r>
    </w:p>
    <w:p w14:paraId="1C822CEB" w14:textId="1954362F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566AE9">
        <w:rPr>
          <w:b/>
          <w:sz w:val="24"/>
          <w:szCs w:val="24"/>
        </w:rPr>
        <w:t>12.3.1</w:t>
      </w:r>
      <w:r w:rsidR="004C6FE2" w:rsidRPr="00566AE9">
        <w:rPr>
          <w:b/>
          <w:sz w:val="24"/>
          <w:szCs w:val="24"/>
        </w:rPr>
        <w:t>6</w:t>
      </w:r>
      <w:r w:rsidR="004C6FE2">
        <w:rPr>
          <w:sz w:val="24"/>
          <w:szCs w:val="24"/>
        </w:rPr>
        <w:t> </w:t>
      </w:r>
      <w:r w:rsidR="005E606A" w:rsidRPr="00E04F66">
        <w:rPr>
          <w:b/>
          <w:sz w:val="24"/>
          <w:szCs w:val="24"/>
        </w:rPr>
        <w:t>(Исключен, Изм. № 2).</w:t>
      </w:r>
    </w:p>
    <w:p w14:paraId="4901E473" w14:textId="66D918B5" w:rsidR="00385C18" w:rsidRPr="00385C18" w:rsidRDefault="00385C18" w:rsidP="00A24140">
      <w:pPr>
        <w:spacing w:before="240"/>
        <w:ind w:left="0" w:firstLine="567"/>
        <w:rPr>
          <w:b/>
          <w:sz w:val="24"/>
          <w:szCs w:val="24"/>
        </w:rPr>
      </w:pPr>
      <w:bookmarkStart w:id="66" w:name="_Toc525605705"/>
      <w:bookmarkStart w:id="67" w:name="_Toc525605118"/>
      <w:r w:rsidRPr="00385C18">
        <w:rPr>
          <w:b/>
          <w:sz w:val="24"/>
          <w:szCs w:val="24"/>
        </w:rPr>
        <w:t>12.</w:t>
      </w:r>
      <w:r w:rsidR="004C6FE2">
        <w:rPr>
          <w:b/>
          <w:sz w:val="24"/>
          <w:szCs w:val="24"/>
        </w:rPr>
        <w:t>4 </w:t>
      </w:r>
      <w:r w:rsidRPr="00385C18">
        <w:rPr>
          <w:b/>
          <w:sz w:val="24"/>
          <w:szCs w:val="24"/>
        </w:rPr>
        <w:t xml:space="preserve">Формирование армирующей и </w:t>
      </w:r>
      <w:proofErr w:type="spellStart"/>
      <w:r w:rsidRPr="00385C18">
        <w:rPr>
          <w:b/>
          <w:sz w:val="24"/>
          <w:szCs w:val="24"/>
        </w:rPr>
        <w:t>трещино</w:t>
      </w:r>
      <w:proofErr w:type="spellEnd"/>
      <w:r w:rsidRPr="00385C18">
        <w:rPr>
          <w:b/>
          <w:sz w:val="24"/>
          <w:szCs w:val="24"/>
        </w:rPr>
        <w:t xml:space="preserve">-прерывающей прослойки из </w:t>
      </w:r>
      <w:proofErr w:type="spellStart"/>
      <w:r w:rsidRPr="00385C18">
        <w:rPr>
          <w:b/>
          <w:sz w:val="24"/>
          <w:szCs w:val="24"/>
        </w:rPr>
        <w:t>геосинтетических</w:t>
      </w:r>
      <w:proofErr w:type="spellEnd"/>
      <w:r w:rsidRPr="00385C18">
        <w:rPr>
          <w:b/>
          <w:sz w:val="24"/>
          <w:szCs w:val="24"/>
        </w:rPr>
        <w:t xml:space="preserve"> материалов</w:t>
      </w:r>
    </w:p>
    <w:p w14:paraId="68A5E8A4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12.4.</w:t>
      </w:r>
      <w:r w:rsidR="004C6FE2">
        <w:rPr>
          <w:sz w:val="24"/>
          <w:szCs w:val="24"/>
        </w:rPr>
        <w:t>1 </w:t>
      </w:r>
      <w:r w:rsidRPr="00385C18">
        <w:rPr>
          <w:sz w:val="24"/>
          <w:szCs w:val="24"/>
        </w:rPr>
        <w:t xml:space="preserve">Операции, связанные с устройством армирующих и </w:t>
      </w:r>
      <w:proofErr w:type="spellStart"/>
      <w:r w:rsidRPr="00385C18">
        <w:rPr>
          <w:sz w:val="24"/>
          <w:szCs w:val="24"/>
        </w:rPr>
        <w:t>трещинопрерывающих</w:t>
      </w:r>
      <w:proofErr w:type="spellEnd"/>
      <w:r w:rsidRPr="00385C18">
        <w:rPr>
          <w:sz w:val="24"/>
          <w:szCs w:val="24"/>
        </w:rPr>
        <w:t xml:space="preserve"> прослоек из </w:t>
      </w:r>
      <w:proofErr w:type="spellStart"/>
      <w:r w:rsidRPr="00385C18">
        <w:rPr>
          <w:sz w:val="24"/>
          <w:szCs w:val="24"/>
        </w:rPr>
        <w:t>геосинтетических</w:t>
      </w:r>
      <w:proofErr w:type="spellEnd"/>
      <w:r w:rsidRPr="00385C18">
        <w:rPr>
          <w:sz w:val="24"/>
          <w:szCs w:val="24"/>
        </w:rPr>
        <w:t xml:space="preserve"> материалов в слоях асфальтобетонного покрытия, включают:</w:t>
      </w:r>
    </w:p>
    <w:p w14:paraId="3FDAC5C0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подготовку основания;</w:t>
      </w:r>
    </w:p>
    <w:p w14:paraId="46E13F5A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розлив вяжущего;</w:t>
      </w:r>
    </w:p>
    <w:p w14:paraId="4A48290D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укладку </w:t>
      </w:r>
      <w:proofErr w:type="spellStart"/>
      <w:r w:rsidRPr="00385C18">
        <w:rPr>
          <w:sz w:val="24"/>
          <w:szCs w:val="24"/>
        </w:rPr>
        <w:t>геосинтетического</w:t>
      </w:r>
      <w:proofErr w:type="spellEnd"/>
      <w:r w:rsidRPr="00385C18">
        <w:rPr>
          <w:sz w:val="24"/>
          <w:szCs w:val="24"/>
        </w:rPr>
        <w:t xml:space="preserve"> материала;</w:t>
      </w:r>
    </w:p>
    <w:p w14:paraId="4D5BAAE4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устройство асфальтобетонного покрытия.</w:t>
      </w:r>
    </w:p>
    <w:p w14:paraId="50B7DE7E" w14:textId="77777777" w:rsidR="00385C18" w:rsidRPr="00385C18" w:rsidRDefault="00385C18" w:rsidP="00A24140">
      <w:pPr>
        <w:shd w:val="clear" w:color="auto" w:fill="FFFFFF"/>
        <w:tabs>
          <w:tab w:val="left" w:pos="902"/>
        </w:tabs>
        <w:ind w:left="0" w:firstLine="567"/>
        <w:rPr>
          <w:sz w:val="24"/>
          <w:szCs w:val="24"/>
        </w:rPr>
      </w:pPr>
      <w:r w:rsidRPr="00385C18">
        <w:rPr>
          <w:spacing w:val="-1"/>
          <w:sz w:val="24"/>
          <w:szCs w:val="24"/>
        </w:rPr>
        <w:t>12.4.</w:t>
      </w:r>
      <w:r w:rsidR="004C6FE2">
        <w:rPr>
          <w:spacing w:val="-1"/>
          <w:sz w:val="24"/>
          <w:szCs w:val="24"/>
        </w:rPr>
        <w:t>2 </w:t>
      </w:r>
      <w:r w:rsidRPr="00385C18">
        <w:rPr>
          <w:sz w:val="24"/>
          <w:szCs w:val="24"/>
        </w:rPr>
        <w:t xml:space="preserve">Основание должно быть очищено от пыли и грязи, а также (для старого основания) должны быть устранены выбоины и другие дефекты, очищены и заделаны трещины (шириной более </w:t>
      </w:r>
      <w:r w:rsidR="004C6FE2">
        <w:rPr>
          <w:sz w:val="24"/>
          <w:szCs w:val="24"/>
        </w:rPr>
        <w:t>3 </w:t>
      </w:r>
      <w:r w:rsidRPr="00385C18">
        <w:rPr>
          <w:sz w:val="24"/>
          <w:szCs w:val="24"/>
        </w:rPr>
        <w:t>мм).</w:t>
      </w:r>
    </w:p>
    <w:p w14:paraId="38DF76AB" w14:textId="6E9E7575" w:rsidR="00385C18" w:rsidRDefault="008E078C" w:rsidP="00A24140">
      <w:pPr>
        <w:shd w:val="clear" w:color="auto" w:fill="FFFFFF"/>
        <w:tabs>
          <w:tab w:val="left" w:pos="902"/>
        </w:tabs>
        <w:ind w:left="0" w:firstLine="567"/>
        <w:rPr>
          <w:sz w:val="24"/>
          <w:szCs w:val="24"/>
        </w:rPr>
      </w:pPr>
      <w:r w:rsidRPr="008E078C">
        <w:rPr>
          <w:sz w:val="24"/>
          <w:szCs w:val="24"/>
        </w:rPr>
        <w:t>В качестве вяжущего для розлива по подготовленному основанию следует использовать битумы по ГОСТ 33133, а также битумные эмульсии по ГОСТ Р 58952.1</w:t>
      </w:r>
      <w:r w:rsidR="00385C18" w:rsidRPr="00385C18">
        <w:rPr>
          <w:sz w:val="24"/>
          <w:szCs w:val="24"/>
        </w:rPr>
        <w:t>. Вяжущее следует равномерно распределить по поверхности основания, соблюдая норму его расхода. Норму расхода битума назначают в зависимости от состояния основания, поверхностной плотности и толщины ГМ.</w:t>
      </w:r>
    </w:p>
    <w:p w14:paraId="6FD8515D" w14:textId="0A700041" w:rsidR="003E5B69" w:rsidRPr="00385C18" w:rsidRDefault="003E5B69" w:rsidP="00A24140">
      <w:pPr>
        <w:shd w:val="clear" w:color="auto" w:fill="FFFFFF"/>
        <w:tabs>
          <w:tab w:val="left" w:pos="902"/>
        </w:tabs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8E078C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58B6556B" w14:textId="04BFDD24" w:rsidR="00385C18" w:rsidRPr="00385C18" w:rsidRDefault="005E606A" w:rsidP="00A24140">
      <w:pPr>
        <w:shd w:val="clear" w:color="auto" w:fill="FFFFFF"/>
        <w:tabs>
          <w:tab w:val="left" w:pos="902"/>
        </w:tabs>
        <w:ind w:left="0" w:firstLine="567"/>
        <w:rPr>
          <w:sz w:val="24"/>
          <w:szCs w:val="24"/>
        </w:rPr>
      </w:pPr>
      <w:r w:rsidRPr="00EC503D">
        <w:rPr>
          <w:sz w:val="24"/>
          <w:szCs w:val="24"/>
        </w:rPr>
        <w:lastRenderedPageBreak/>
        <w:t>12.4.3 Укладку ГМ следует проводить непосредственно после розлива вяжущего</w:t>
      </w:r>
      <w:r w:rsidRPr="00EC503D">
        <w:rPr>
          <w:bCs/>
          <w:sz w:val="24"/>
          <w:szCs w:val="24"/>
        </w:rPr>
        <w:t xml:space="preserve"> (после </w:t>
      </w:r>
      <w:r w:rsidRPr="00EC503D">
        <w:rPr>
          <w:iCs/>
          <w:sz w:val="24"/>
          <w:szCs w:val="24"/>
        </w:rPr>
        <w:t>распада битумной эмульсии).</w:t>
      </w:r>
      <w:r w:rsidR="00385C18" w:rsidRPr="00385C18">
        <w:rPr>
          <w:sz w:val="24"/>
          <w:szCs w:val="24"/>
        </w:rPr>
        <w:t xml:space="preserve"> Общая длина укладки должна соответствовать длине полосы укладки асфальтобетонной смеси. </w:t>
      </w:r>
    </w:p>
    <w:p w14:paraId="65F7D4CB" w14:textId="5530534E" w:rsidR="00385C18" w:rsidRPr="00385C18" w:rsidRDefault="00385C18" w:rsidP="00A24140">
      <w:pPr>
        <w:shd w:val="clear" w:color="auto" w:fill="FFFFFF"/>
        <w:tabs>
          <w:tab w:val="left" w:pos="902"/>
        </w:tabs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Укладку полотен следует проводить путем раскатки рулонов с перекрытием краев полотен. Рулоны раскатывают ровно, без перекосов, вызывающих появление складок. </w:t>
      </w:r>
      <w:r w:rsidR="003E5B69" w:rsidRPr="003E5B69">
        <w:rPr>
          <w:sz w:val="24"/>
          <w:szCs w:val="24"/>
        </w:rPr>
        <w:t>Полотно должно быть натянуто и закреплено.</w:t>
      </w:r>
      <w:r w:rsidR="003E5B69" w:rsidRPr="00385C18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В пределах участков перекрытия полотен они должны быть обработаны битумом (битумной эмульсией)</w:t>
      </w:r>
      <w:r w:rsidR="005E606A" w:rsidRPr="005E606A">
        <w:rPr>
          <w:sz w:val="24"/>
          <w:szCs w:val="24"/>
        </w:rPr>
        <w:t xml:space="preserve"> </w:t>
      </w:r>
      <w:r w:rsidR="005E606A" w:rsidRPr="00EC503D">
        <w:rPr>
          <w:sz w:val="24"/>
          <w:szCs w:val="24"/>
        </w:rPr>
        <w:t xml:space="preserve">в количестве, не превышающем норму розлива битума (битумной эмульсии) для </w:t>
      </w:r>
      <w:proofErr w:type="spellStart"/>
      <w:r w:rsidR="005E606A" w:rsidRPr="00EC503D">
        <w:rPr>
          <w:sz w:val="24"/>
          <w:szCs w:val="24"/>
        </w:rPr>
        <w:t>подгрунтовки</w:t>
      </w:r>
      <w:proofErr w:type="spellEnd"/>
      <w:r w:rsidR="005E606A" w:rsidRPr="00EC503D">
        <w:rPr>
          <w:sz w:val="24"/>
          <w:szCs w:val="24"/>
        </w:rPr>
        <w:t xml:space="preserve"> слоя асфальтобетона</w:t>
      </w:r>
      <w:r w:rsidRPr="00385C18">
        <w:rPr>
          <w:sz w:val="24"/>
          <w:szCs w:val="24"/>
        </w:rPr>
        <w:t>.</w:t>
      </w:r>
    </w:p>
    <w:p w14:paraId="6FAB514D" w14:textId="77777777" w:rsidR="00385C18" w:rsidRDefault="00385C18" w:rsidP="00A24140">
      <w:pPr>
        <w:shd w:val="clear" w:color="auto" w:fill="FFFFFF"/>
        <w:tabs>
          <w:tab w:val="left" w:pos="902"/>
        </w:tabs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При укладке материала в продольном направлении по ходу укладки асфальтобетонной смеси предшествующее полотно должно перекрывать последующее полотно на 10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t xml:space="preserve">см и в поперечном направлении – на </w:t>
      </w:r>
      <w:r w:rsidR="004C6FE2">
        <w:rPr>
          <w:sz w:val="24"/>
          <w:szCs w:val="24"/>
        </w:rPr>
        <w:t>20–</w:t>
      </w:r>
      <w:r w:rsidRPr="00385C18">
        <w:rPr>
          <w:sz w:val="24"/>
          <w:szCs w:val="24"/>
        </w:rPr>
        <w:t>2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t>см.</w:t>
      </w:r>
    </w:p>
    <w:p w14:paraId="1A5AE3D9" w14:textId="44AE8E1C" w:rsidR="003E5B69" w:rsidRPr="00385C18" w:rsidRDefault="003E5B69" w:rsidP="00A24140">
      <w:pPr>
        <w:shd w:val="clear" w:color="auto" w:fill="FFFFFF"/>
        <w:tabs>
          <w:tab w:val="left" w:pos="902"/>
        </w:tabs>
        <w:ind w:left="0" w:firstLine="567"/>
        <w:rPr>
          <w:spacing w:val="-1"/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5E606A">
        <w:rPr>
          <w:b/>
          <w:sz w:val="24"/>
          <w:szCs w:val="24"/>
        </w:rPr>
        <w:t>, № 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2BE3AC76" w14:textId="77777777" w:rsidR="00385C18" w:rsidRPr="00385C18" w:rsidRDefault="00385C18" w:rsidP="00A24140">
      <w:pPr>
        <w:shd w:val="clear" w:color="auto" w:fill="FFFFFF"/>
        <w:tabs>
          <w:tab w:val="left" w:pos="902"/>
        </w:tabs>
        <w:ind w:left="0" w:firstLine="567"/>
        <w:rPr>
          <w:sz w:val="24"/>
          <w:szCs w:val="24"/>
        </w:rPr>
      </w:pPr>
      <w:r w:rsidRPr="00385C18">
        <w:rPr>
          <w:spacing w:val="-1"/>
          <w:sz w:val="24"/>
          <w:szCs w:val="24"/>
        </w:rPr>
        <w:t>12.4.</w:t>
      </w:r>
      <w:r w:rsidR="004C6FE2">
        <w:rPr>
          <w:spacing w:val="-1"/>
          <w:sz w:val="24"/>
          <w:szCs w:val="24"/>
        </w:rPr>
        <w:t>4 </w:t>
      </w:r>
      <w:r w:rsidRPr="00385C18">
        <w:rPr>
          <w:sz w:val="24"/>
          <w:szCs w:val="24"/>
        </w:rPr>
        <w:t>Устройство асфальтобетонного слоя следует проводить, контролируя качество уложенной прослойки и регулируя режим движения автомобилей, подвозящих асфальтобетонную смесь (см.</w:t>
      </w:r>
      <w:r w:rsidR="00F37D79">
        <w:rPr>
          <w:sz w:val="24"/>
          <w:szCs w:val="24"/>
        </w:rPr>
        <w:t xml:space="preserve"> </w:t>
      </w:r>
      <w:r w:rsidRPr="00385C18">
        <w:rPr>
          <w:sz w:val="24"/>
          <w:szCs w:val="24"/>
        </w:rPr>
        <w:t>12.3.1</w:t>
      </w:r>
      <w:r w:rsidR="004C6FE2">
        <w:rPr>
          <w:sz w:val="24"/>
          <w:szCs w:val="24"/>
        </w:rPr>
        <w:t>–</w:t>
      </w:r>
      <w:r w:rsidRPr="00385C18">
        <w:rPr>
          <w:sz w:val="24"/>
          <w:szCs w:val="24"/>
        </w:rPr>
        <w:t>12.4.2).</w:t>
      </w:r>
    </w:p>
    <w:p w14:paraId="585C0049" w14:textId="77777777" w:rsidR="00385C18" w:rsidRDefault="00385C18" w:rsidP="00A24140">
      <w:pPr>
        <w:shd w:val="clear" w:color="auto" w:fill="FFFFFF"/>
        <w:tabs>
          <w:tab w:val="left" w:pos="902"/>
        </w:tabs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Режим движения подвозящих асфальтобетонную смесь автомобилей должен исключать повреждение прослойки из полотен ГМ. Разворот автомобилей должен выполняться за пределами участка с прослойкой, а заезд на прослойку – задним ходом по одной колее с последующим выездом по той же колее. В случае если сразу или после определенного числа проходов по колее отмечается прилипание прослойки к колесам, следует выполнить на колее россыпь песка тонким слоем и скорректировать в сторону уменьшения норму расхода вяжущего.</w:t>
      </w:r>
    </w:p>
    <w:p w14:paraId="5C83CD0E" w14:textId="77777777" w:rsidR="003E5B69" w:rsidRPr="00385C18" w:rsidRDefault="003E5B69" w:rsidP="00A24140">
      <w:pPr>
        <w:shd w:val="clear" w:color="auto" w:fill="FFFFFF"/>
        <w:tabs>
          <w:tab w:val="left" w:pos="902"/>
        </w:tabs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475E7870" w14:textId="77777777" w:rsidR="00385C18" w:rsidRPr="00385C18" w:rsidRDefault="00385C18" w:rsidP="00A24140">
      <w:pPr>
        <w:spacing w:before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12.</w:t>
      </w:r>
      <w:r w:rsidR="004C6FE2">
        <w:rPr>
          <w:b/>
          <w:sz w:val="24"/>
          <w:szCs w:val="24"/>
        </w:rPr>
        <w:t>5 </w:t>
      </w:r>
      <w:bookmarkEnd w:id="66"/>
      <w:bookmarkEnd w:id="67"/>
      <w:r w:rsidRPr="00385C18">
        <w:rPr>
          <w:b/>
          <w:sz w:val="24"/>
          <w:szCs w:val="24"/>
        </w:rPr>
        <w:t>Контроль качества работ</w:t>
      </w:r>
    </w:p>
    <w:p w14:paraId="0E3F3F2D" w14:textId="77777777" w:rsidR="009B1C77" w:rsidRPr="00A94015" w:rsidRDefault="009B1C77" w:rsidP="00A24140">
      <w:pPr>
        <w:ind w:firstLine="567"/>
        <w:rPr>
          <w:sz w:val="24"/>
          <w:szCs w:val="24"/>
        </w:rPr>
      </w:pPr>
      <w:r w:rsidRPr="009B1C77">
        <w:rPr>
          <w:sz w:val="24"/>
          <w:szCs w:val="24"/>
        </w:rPr>
        <w:t>12.5.1</w:t>
      </w:r>
      <w:r w:rsidRPr="00A94015">
        <w:rPr>
          <w:sz w:val="24"/>
          <w:szCs w:val="24"/>
        </w:rPr>
        <w:t> При приготовлении асфальтобетонной смеси следует контролировать:</w:t>
      </w:r>
    </w:p>
    <w:p w14:paraId="2B6756B3" w14:textId="77777777" w:rsidR="009B1C77" w:rsidRPr="00A94015" w:rsidRDefault="009B1C77" w:rsidP="00A24140">
      <w:pPr>
        <w:ind w:firstLine="567"/>
        <w:rPr>
          <w:sz w:val="24"/>
          <w:szCs w:val="24"/>
        </w:rPr>
      </w:pPr>
      <w:r w:rsidRPr="00A94015">
        <w:rPr>
          <w:sz w:val="24"/>
          <w:szCs w:val="24"/>
        </w:rPr>
        <w:t>постоянно – температуру вяжущего и минеральных материалов, а температуру готовой асфальтобетонной смеси – в кузове каждого автомобиля-самосвала;</w:t>
      </w:r>
    </w:p>
    <w:p w14:paraId="4FE35224" w14:textId="3F7FB2F7" w:rsidR="008E078C" w:rsidRPr="008E078C" w:rsidRDefault="008E078C" w:rsidP="008E078C">
      <w:pPr>
        <w:ind w:firstLine="567"/>
        <w:rPr>
          <w:sz w:val="24"/>
          <w:szCs w:val="24"/>
        </w:rPr>
      </w:pPr>
      <w:r w:rsidRPr="008E078C">
        <w:rPr>
          <w:sz w:val="24"/>
          <w:szCs w:val="24"/>
        </w:rPr>
        <w:t xml:space="preserve">не реже одного раза в смену качество смеси – в соответствии с требованиями </w:t>
      </w:r>
      <w:r>
        <w:rPr>
          <w:sz w:val="24"/>
          <w:szCs w:val="24"/>
        </w:rPr>
        <w:t xml:space="preserve">   </w:t>
      </w:r>
      <w:r w:rsidRPr="008E078C">
        <w:rPr>
          <w:sz w:val="24"/>
          <w:szCs w:val="24"/>
        </w:rPr>
        <w:t>ГОСТ Р</w:t>
      </w:r>
      <w:r>
        <w:rPr>
          <w:sz w:val="24"/>
          <w:szCs w:val="24"/>
        </w:rPr>
        <w:t xml:space="preserve"> </w:t>
      </w:r>
      <w:r w:rsidRPr="008E078C">
        <w:rPr>
          <w:sz w:val="24"/>
          <w:szCs w:val="24"/>
        </w:rPr>
        <w:t>58406.1, ГОСТ Р 58406.2, ГОСТ Р 58401.1,</w:t>
      </w:r>
      <w:r>
        <w:rPr>
          <w:sz w:val="24"/>
          <w:szCs w:val="24"/>
        </w:rPr>
        <w:t xml:space="preserve"> </w:t>
      </w:r>
      <w:r w:rsidRPr="008E078C">
        <w:rPr>
          <w:sz w:val="24"/>
          <w:szCs w:val="24"/>
        </w:rPr>
        <w:t>ГОСТ Р 58401.2 и ГОСТ Р 54401;</w:t>
      </w:r>
    </w:p>
    <w:p w14:paraId="60E344CF" w14:textId="5ED30D90" w:rsidR="009B1C77" w:rsidRPr="00A94015" w:rsidRDefault="008E078C" w:rsidP="008E078C">
      <w:pPr>
        <w:ind w:firstLine="567"/>
        <w:rPr>
          <w:sz w:val="24"/>
          <w:szCs w:val="24"/>
        </w:rPr>
      </w:pPr>
      <w:r w:rsidRPr="008E078C">
        <w:rPr>
          <w:sz w:val="24"/>
          <w:szCs w:val="24"/>
        </w:rPr>
        <w:t>не реже одного раза в смену качество битума – в соответствии с требованиями ГОСТ 33136, ГОСТ 33137</w:t>
      </w:r>
      <w:r w:rsidR="005E606A" w:rsidRPr="00EC503D">
        <w:rPr>
          <w:sz w:val="24"/>
          <w:szCs w:val="24"/>
        </w:rPr>
        <w:t>.</w:t>
      </w:r>
    </w:p>
    <w:p w14:paraId="09D390CB" w14:textId="77777777" w:rsidR="009B1C77" w:rsidRPr="00A94015" w:rsidRDefault="009B1C77" w:rsidP="00A24140">
      <w:pPr>
        <w:ind w:firstLine="567"/>
        <w:rPr>
          <w:sz w:val="24"/>
          <w:szCs w:val="24"/>
        </w:rPr>
      </w:pPr>
      <w:r w:rsidRPr="00A94015">
        <w:rPr>
          <w:sz w:val="24"/>
          <w:szCs w:val="24"/>
        </w:rPr>
        <w:t>Работу дозаторов минеральных материалов, битума и добавок следует контролировать в установленном порядке.</w:t>
      </w:r>
    </w:p>
    <w:p w14:paraId="71C0B1A0" w14:textId="45F26CE1" w:rsidR="005E606A" w:rsidRPr="00385C18" w:rsidRDefault="005E606A" w:rsidP="005E606A">
      <w:pPr>
        <w:shd w:val="clear" w:color="auto" w:fill="FFFFFF"/>
        <w:tabs>
          <w:tab w:val="left" w:pos="902"/>
        </w:tabs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="008E078C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14667C30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12.5.</w:t>
      </w:r>
      <w:r w:rsidR="004C6FE2">
        <w:rPr>
          <w:sz w:val="24"/>
          <w:szCs w:val="24"/>
        </w:rPr>
        <w:t>2 </w:t>
      </w:r>
      <w:r w:rsidRPr="00385C18">
        <w:rPr>
          <w:sz w:val="24"/>
          <w:szCs w:val="24"/>
        </w:rPr>
        <w:t xml:space="preserve">В процессе строительства покрытия и основания дополнительно к </w:t>
      </w:r>
      <w:hyperlink r:id="rId26" w:anchor="PO0000015#PO0000015" w:tooltip="Пункт 1.14" w:history="1">
        <w:r w:rsidRPr="00385C18">
          <w:rPr>
            <w:rStyle w:val="a6"/>
            <w:color w:val="auto"/>
            <w:sz w:val="24"/>
            <w:szCs w:val="24"/>
            <w:u w:val="none"/>
          </w:rPr>
          <w:t xml:space="preserve"> 4.11</w:t>
        </w:r>
      </w:hyperlink>
      <w:r w:rsidRPr="00385C18">
        <w:rPr>
          <w:sz w:val="24"/>
          <w:szCs w:val="24"/>
        </w:rPr>
        <w:t xml:space="preserve"> следует контролировать:</w:t>
      </w:r>
    </w:p>
    <w:p w14:paraId="3AB6F902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температуру горячей асфальтобетонной смеси в каждом автомобиле-самосвале;</w:t>
      </w:r>
    </w:p>
    <w:p w14:paraId="187B84B7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постоянно – качество продольных и поперечных сопряжений укладываемых полос;</w:t>
      </w:r>
    </w:p>
    <w:p w14:paraId="2F0F7397" w14:textId="77777777" w:rsidR="008E078C" w:rsidRPr="008E078C" w:rsidRDefault="008E078C" w:rsidP="008E078C">
      <w:pPr>
        <w:ind w:left="0" w:firstLine="567"/>
        <w:rPr>
          <w:sz w:val="24"/>
          <w:szCs w:val="24"/>
        </w:rPr>
      </w:pPr>
      <w:r w:rsidRPr="008E078C">
        <w:rPr>
          <w:sz w:val="24"/>
          <w:szCs w:val="24"/>
        </w:rPr>
        <w:t xml:space="preserve">качество асфальтобетона по ГОСТ Р 58406.1, ГОСТ Р 58406.2, ГОСТ Р 58401.5, ГОСТ Р 54401 всех слоев основания и покрытия – по показателям кернов (вырубок). Места отбора выбирают не ближе 1 м от кромки слоя и 2 м от </w:t>
      </w:r>
      <w:proofErr w:type="spellStart"/>
      <w:r w:rsidRPr="008E078C">
        <w:rPr>
          <w:sz w:val="24"/>
          <w:szCs w:val="24"/>
        </w:rPr>
        <w:t>межсменных</w:t>
      </w:r>
      <w:proofErr w:type="spellEnd"/>
      <w:r w:rsidRPr="008E078C">
        <w:rPr>
          <w:sz w:val="24"/>
          <w:szCs w:val="24"/>
        </w:rPr>
        <w:t xml:space="preserve"> (холодных) поперечных стыков. Количество кернов (вырубок), отобранных в каждом месте, должно быть не менее трех.</w:t>
      </w:r>
    </w:p>
    <w:p w14:paraId="559F22CB" w14:textId="3C6515E0" w:rsidR="00385C18" w:rsidRPr="008E078C" w:rsidRDefault="008E078C" w:rsidP="008E078C">
      <w:pPr>
        <w:ind w:left="0" w:firstLine="567"/>
        <w:rPr>
          <w:sz w:val="20"/>
        </w:rPr>
      </w:pPr>
      <w:r w:rsidRPr="008E078C">
        <w:rPr>
          <w:sz w:val="20"/>
        </w:rPr>
        <w:t>П р и м е ч а н и е – Если ширина уложенной полосы (слоя) меньше 2 м, то отбор кернов (вырубок) проводят ориентировочно в середине полосы (слоя)</w:t>
      </w:r>
      <w:r w:rsidR="005E606A" w:rsidRPr="008E078C">
        <w:rPr>
          <w:sz w:val="20"/>
        </w:rPr>
        <w:t>.</w:t>
      </w:r>
    </w:p>
    <w:p w14:paraId="2969A4E1" w14:textId="77777777" w:rsidR="005E606A" w:rsidRPr="00EC503D" w:rsidRDefault="005E606A" w:rsidP="005E606A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503D">
        <w:rPr>
          <w:rFonts w:ascii="Times New Roman" w:hAnsi="Times New Roman" w:cs="Times New Roman"/>
          <w:sz w:val="24"/>
          <w:szCs w:val="24"/>
        </w:rPr>
        <w:t>Сцепление между устраиваемым слоем и нижележащим асфальтобетонным слоем должно быть обеспечено.</w:t>
      </w:r>
    </w:p>
    <w:p w14:paraId="54E71E88" w14:textId="3177F715" w:rsidR="005E606A" w:rsidRPr="00EC503D" w:rsidRDefault="005E606A" w:rsidP="005E606A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503D">
        <w:rPr>
          <w:rFonts w:ascii="Times New Roman" w:hAnsi="Times New Roman" w:cs="Times New Roman"/>
          <w:sz w:val="24"/>
          <w:szCs w:val="24"/>
        </w:rPr>
        <w:lastRenderedPageBreak/>
        <w:t>Для приемки и оценки соответствия асфальтобетонного слоя требованиям ГОСТ Р 58406.1, ГОСТ Р 58406.2, ГОСТ Р 58401.</w:t>
      </w:r>
      <w:r w:rsidR="007F3D60">
        <w:rPr>
          <w:rFonts w:ascii="Times New Roman" w:hAnsi="Times New Roman" w:cs="Times New Roman"/>
          <w:sz w:val="24"/>
          <w:szCs w:val="24"/>
        </w:rPr>
        <w:t>5</w:t>
      </w:r>
      <w:r w:rsidRPr="00EC503D">
        <w:rPr>
          <w:rFonts w:ascii="Times New Roman" w:hAnsi="Times New Roman" w:cs="Times New Roman"/>
          <w:sz w:val="24"/>
          <w:szCs w:val="24"/>
        </w:rPr>
        <w:t>, ГОСТ Р 5</w:t>
      </w:r>
      <w:r w:rsidR="007F3D60">
        <w:rPr>
          <w:rFonts w:ascii="Times New Roman" w:hAnsi="Times New Roman" w:cs="Times New Roman"/>
          <w:sz w:val="24"/>
          <w:szCs w:val="24"/>
        </w:rPr>
        <w:t>4401</w:t>
      </w:r>
      <w:r w:rsidRPr="00EC503D">
        <w:rPr>
          <w:rFonts w:ascii="Times New Roman" w:hAnsi="Times New Roman" w:cs="Times New Roman"/>
          <w:sz w:val="24"/>
          <w:szCs w:val="24"/>
        </w:rPr>
        <w:t xml:space="preserve"> отбирают керны (вырубки) из устроенного слоя асфальтобетона в соответствии с ГОСТ Р 58407.5. При этом отбор кернов (вырубок) следует проводить из слоя асфальтобетона не ранее чем через 24 ч после его уплотнения и не позже открытия движения при строительстве и реконструкции, а также не позднее 14 </w:t>
      </w:r>
      <w:proofErr w:type="spellStart"/>
      <w:r w:rsidRPr="00EC503D">
        <w:rPr>
          <w:rFonts w:ascii="Times New Roman" w:hAnsi="Times New Roman" w:cs="Times New Roman"/>
          <w:sz w:val="24"/>
          <w:szCs w:val="24"/>
        </w:rPr>
        <w:t>сут</w:t>
      </w:r>
      <w:proofErr w:type="spellEnd"/>
      <w:r w:rsidRPr="00EC503D">
        <w:rPr>
          <w:rFonts w:ascii="Times New Roman" w:hAnsi="Times New Roman" w:cs="Times New Roman"/>
          <w:sz w:val="24"/>
          <w:szCs w:val="24"/>
        </w:rPr>
        <w:t xml:space="preserve"> после открытия движения при капитальном ремонте и ремонте автомобильной дороги.</w:t>
      </w:r>
    </w:p>
    <w:p w14:paraId="55069611" w14:textId="521E3BC2" w:rsidR="00385C18" w:rsidRDefault="005E606A" w:rsidP="005E606A">
      <w:pPr>
        <w:ind w:left="0" w:firstLine="567"/>
        <w:rPr>
          <w:sz w:val="24"/>
          <w:szCs w:val="24"/>
        </w:rPr>
      </w:pPr>
      <w:r w:rsidRPr="00EC503D">
        <w:rPr>
          <w:sz w:val="24"/>
          <w:szCs w:val="24"/>
        </w:rPr>
        <w:t xml:space="preserve">Отбор проб из холодного асфальтобетона следует проводить </w:t>
      </w:r>
      <w:r w:rsidR="007F3D60">
        <w:rPr>
          <w:sz w:val="24"/>
          <w:szCs w:val="24"/>
        </w:rPr>
        <w:t xml:space="preserve">не ранее чем через 15 </w:t>
      </w:r>
      <w:proofErr w:type="spellStart"/>
      <w:r w:rsidR="007F3D60">
        <w:rPr>
          <w:sz w:val="24"/>
          <w:szCs w:val="24"/>
        </w:rPr>
        <w:t>сут</w:t>
      </w:r>
      <w:proofErr w:type="spellEnd"/>
      <w:r w:rsidRPr="00EC503D">
        <w:rPr>
          <w:sz w:val="24"/>
          <w:szCs w:val="24"/>
        </w:rPr>
        <w:t xml:space="preserve"> после его уплотнения.</w:t>
      </w:r>
    </w:p>
    <w:p w14:paraId="6685448F" w14:textId="77777777" w:rsidR="007F3D60" w:rsidRPr="007F3D60" w:rsidRDefault="007F3D60" w:rsidP="007F3D60">
      <w:pPr>
        <w:ind w:left="0" w:firstLine="567"/>
        <w:rPr>
          <w:sz w:val="20"/>
          <w:lang w:bidi="ru-RU"/>
        </w:rPr>
      </w:pPr>
      <w:r w:rsidRPr="007F3D60">
        <w:rPr>
          <w:sz w:val="20"/>
          <w:lang w:bidi="ru-RU"/>
        </w:rPr>
        <w:t>П р и м е ч а н и я</w:t>
      </w:r>
    </w:p>
    <w:p w14:paraId="21A41052" w14:textId="77777777" w:rsidR="007F3D60" w:rsidRPr="007F3D60" w:rsidRDefault="007F3D60" w:rsidP="007F3D60">
      <w:pPr>
        <w:ind w:left="0" w:firstLine="567"/>
        <w:rPr>
          <w:sz w:val="20"/>
          <w:lang w:bidi="ru-RU"/>
        </w:rPr>
      </w:pPr>
      <w:r w:rsidRPr="007F3D60">
        <w:rPr>
          <w:sz w:val="20"/>
          <w:lang w:bidi="ru-RU"/>
        </w:rPr>
        <w:t>1 Для определения толщины слоя допускается отбирать один керн (вырубку) в одном месте.</w:t>
      </w:r>
    </w:p>
    <w:p w14:paraId="2E12E29F" w14:textId="77777777" w:rsidR="007F3D60" w:rsidRPr="007F3D60" w:rsidRDefault="007F3D60" w:rsidP="007F3D60">
      <w:pPr>
        <w:ind w:left="0" w:firstLine="567"/>
        <w:rPr>
          <w:sz w:val="20"/>
          <w:lang w:bidi="ru-RU"/>
        </w:rPr>
      </w:pPr>
      <w:r w:rsidRPr="007F3D60">
        <w:rPr>
          <w:sz w:val="20"/>
          <w:lang w:bidi="ru-RU"/>
        </w:rPr>
        <w:t>2 Толщина керна (вырубки) при испытании в лаборатории должна быть равна толщине слоя, из которого проводился отбор.</w:t>
      </w:r>
    </w:p>
    <w:p w14:paraId="258CB685" w14:textId="77777777" w:rsidR="007F3D60" w:rsidRPr="007F3D60" w:rsidRDefault="007F3D60" w:rsidP="007F3D60">
      <w:pPr>
        <w:ind w:left="0" w:firstLine="567"/>
        <w:rPr>
          <w:sz w:val="20"/>
          <w:lang w:bidi="ru-RU"/>
        </w:rPr>
      </w:pPr>
      <w:r w:rsidRPr="007F3D60">
        <w:rPr>
          <w:sz w:val="20"/>
          <w:lang w:bidi="ru-RU"/>
        </w:rPr>
        <w:t>3 Допускается из асфальтобетонного слоя проводить отбор вырубки большего размера с последующим ее разделением в лаборатории на образцы требуемого размера.</w:t>
      </w:r>
    </w:p>
    <w:p w14:paraId="01DDCD28" w14:textId="2242CE1B" w:rsidR="007F3D60" w:rsidRDefault="007F3D60" w:rsidP="007F3D60">
      <w:pPr>
        <w:ind w:left="0" w:firstLine="567"/>
        <w:rPr>
          <w:sz w:val="20"/>
          <w:lang w:bidi="ru-RU"/>
        </w:rPr>
      </w:pPr>
      <w:r w:rsidRPr="007F3D60">
        <w:rPr>
          <w:sz w:val="20"/>
          <w:lang w:bidi="ru-RU"/>
        </w:rPr>
        <w:t>4 Отбор кернов (вырубок) из слоев ездового полотна искусственных сооружений не допускается.</w:t>
      </w:r>
    </w:p>
    <w:p w14:paraId="1AB9715E" w14:textId="67EC73DA" w:rsidR="007F3D60" w:rsidRPr="007F3D60" w:rsidRDefault="007F3D60" w:rsidP="007F3D60">
      <w:pPr>
        <w:ind w:left="0" w:firstLine="567"/>
        <w:rPr>
          <w:sz w:val="24"/>
          <w:szCs w:val="24"/>
        </w:rPr>
      </w:pPr>
      <w:r w:rsidRPr="007F3D60">
        <w:rPr>
          <w:sz w:val="24"/>
          <w:szCs w:val="24"/>
          <w:lang w:bidi="ru-RU"/>
        </w:rPr>
        <w:t>Определение мест отбора вырубок (кернов) для контроля толщины слоев, сцепления и качества уплотнения осуществляют в соответствии с требованиями ГОСТ Р 59120</w:t>
      </w:r>
      <w:r>
        <w:rPr>
          <w:sz w:val="24"/>
          <w:szCs w:val="24"/>
          <w:lang w:bidi="ru-RU"/>
        </w:rPr>
        <w:t>.</w:t>
      </w:r>
    </w:p>
    <w:p w14:paraId="78B7FF96" w14:textId="5619FD55" w:rsidR="00346DC5" w:rsidRPr="00385C18" w:rsidRDefault="00346DC5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5E606A">
        <w:rPr>
          <w:b/>
          <w:sz w:val="24"/>
          <w:szCs w:val="24"/>
        </w:rPr>
        <w:t>, № 2</w:t>
      </w:r>
      <w:r w:rsidR="007F3D60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71757D88" w14:textId="23CF66B8" w:rsidR="00385C18" w:rsidRPr="00385C18" w:rsidRDefault="00385C18" w:rsidP="005E606A">
      <w:pPr>
        <w:ind w:left="0" w:firstLine="567"/>
        <w:rPr>
          <w:sz w:val="24"/>
          <w:szCs w:val="24"/>
        </w:rPr>
      </w:pPr>
      <w:r w:rsidRPr="007F3D60">
        <w:rPr>
          <w:b/>
          <w:bCs/>
          <w:sz w:val="24"/>
          <w:szCs w:val="24"/>
        </w:rPr>
        <w:t>12.5.</w:t>
      </w:r>
      <w:r w:rsidR="004C6FE2" w:rsidRPr="007F3D60">
        <w:rPr>
          <w:b/>
          <w:bCs/>
          <w:sz w:val="24"/>
          <w:szCs w:val="24"/>
        </w:rPr>
        <w:t>3</w:t>
      </w:r>
      <w:r w:rsidR="004C6FE2">
        <w:rPr>
          <w:sz w:val="24"/>
          <w:szCs w:val="24"/>
        </w:rPr>
        <w:t> </w:t>
      </w:r>
      <w:bookmarkStart w:id="68" w:name="_Toc525605706"/>
      <w:bookmarkStart w:id="69" w:name="_Toc525605119"/>
      <w:r w:rsidR="005E606A" w:rsidRPr="00E04F66">
        <w:rPr>
          <w:b/>
          <w:sz w:val="24"/>
          <w:szCs w:val="24"/>
        </w:rPr>
        <w:t>(Исключен, Изм. № 2).</w:t>
      </w:r>
    </w:p>
    <w:p w14:paraId="435DCAAF" w14:textId="6DBAB832" w:rsidR="00385C18" w:rsidRPr="005E606A" w:rsidRDefault="00385C18" w:rsidP="00A24140">
      <w:pPr>
        <w:ind w:left="0" w:firstLine="567"/>
        <w:rPr>
          <w:sz w:val="24"/>
          <w:szCs w:val="24"/>
        </w:rPr>
      </w:pPr>
      <w:r w:rsidRPr="005E606A">
        <w:rPr>
          <w:sz w:val="24"/>
          <w:szCs w:val="24"/>
        </w:rPr>
        <w:t>12.5.</w:t>
      </w:r>
      <w:r w:rsidR="004C6FE2" w:rsidRPr="005E606A">
        <w:rPr>
          <w:sz w:val="24"/>
          <w:szCs w:val="24"/>
        </w:rPr>
        <w:t>4 </w:t>
      </w:r>
      <w:r w:rsidRPr="005E606A">
        <w:rPr>
          <w:sz w:val="24"/>
          <w:szCs w:val="24"/>
        </w:rPr>
        <w:t xml:space="preserve">При контроле качества укладки армирующих и </w:t>
      </w:r>
      <w:proofErr w:type="spellStart"/>
      <w:r w:rsidRPr="005E606A">
        <w:rPr>
          <w:sz w:val="24"/>
          <w:szCs w:val="24"/>
        </w:rPr>
        <w:t>трещино</w:t>
      </w:r>
      <w:proofErr w:type="spellEnd"/>
      <w:r w:rsidRPr="005E606A">
        <w:rPr>
          <w:sz w:val="24"/>
          <w:szCs w:val="24"/>
        </w:rPr>
        <w:t xml:space="preserve">-прерывающих прослоек из </w:t>
      </w:r>
      <w:proofErr w:type="spellStart"/>
      <w:r w:rsidRPr="005E606A">
        <w:rPr>
          <w:sz w:val="24"/>
          <w:szCs w:val="24"/>
        </w:rPr>
        <w:t>геосинтетического</w:t>
      </w:r>
      <w:proofErr w:type="spellEnd"/>
      <w:r w:rsidRPr="005E606A">
        <w:rPr>
          <w:sz w:val="24"/>
          <w:szCs w:val="24"/>
        </w:rPr>
        <w:t xml:space="preserve"> материала следует визуально оценивать состояние полотен, качество их стыковки, значения</w:t>
      </w:r>
      <w:r w:rsidR="004C6FE2" w:rsidRPr="005E606A">
        <w:rPr>
          <w:sz w:val="24"/>
          <w:szCs w:val="24"/>
        </w:rPr>
        <w:t xml:space="preserve"> </w:t>
      </w:r>
      <w:r w:rsidRPr="005E606A">
        <w:rPr>
          <w:sz w:val="24"/>
          <w:szCs w:val="24"/>
        </w:rPr>
        <w:t>перекрытия полотен</w:t>
      </w:r>
      <w:r w:rsidR="005E606A" w:rsidRPr="005E606A">
        <w:rPr>
          <w:sz w:val="24"/>
          <w:szCs w:val="24"/>
        </w:rPr>
        <w:t xml:space="preserve"> и качество закрепления полотен: качество натяжения полотен и их анкеровку.</w:t>
      </w:r>
    </w:p>
    <w:p w14:paraId="15097260" w14:textId="36EAD379" w:rsidR="005E606A" w:rsidRPr="00385C18" w:rsidRDefault="005E606A" w:rsidP="005E606A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00357438" w14:textId="77777777" w:rsidR="00385C18" w:rsidRPr="00D14E24" w:rsidRDefault="00385C18" w:rsidP="00A24140">
      <w:pPr>
        <w:spacing w:before="240"/>
        <w:ind w:left="0" w:firstLine="567"/>
        <w:rPr>
          <w:b/>
          <w:sz w:val="26"/>
          <w:szCs w:val="26"/>
        </w:rPr>
      </w:pPr>
      <w:r w:rsidRPr="00D14E24">
        <w:rPr>
          <w:b/>
          <w:sz w:val="26"/>
          <w:szCs w:val="26"/>
        </w:rPr>
        <w:t>1</w:t>
      </w:r>
      <w:r w:rsidR="004C6FE2" w:rsidRPr="00D14E24">
        <w:rPr>
          <w:b/>
          <w:sz w:val="26"/>
          <w:szCs w:val="26"/>
        </w:rPr>
        <w:t>3 </w:t>
      </w:r>
      <w:bookmarkEnd w:id="68"/>
      <w:bookmarkEnd w:id="69"/>
      <w:r w:rsidRPr="00D14E24">
        <w:rPr>
          <w:b/>
          <w:sz w:val="26"/>
          <w:szCs w:val="26"/>
        </w:rPr>
        <w:t>Устройство поверхностной обработки покрытий</w:t>
      </w:r>
    </w:p>
    <w:p w14:paraId="1DB83740" w14:textId="77777777" w:rsidR="00FE5CBD" w:rsidRPr="00FE5CBD" w:rsidRDefault="00385C18" w:rsidP="00A24140">
      <w:pPr>
        <w:ind w:left="0" w:firstLine="567"/>
        <w:rPr>
          <w:b/>
          <w:sz w:val="24"/>
          <w:szCs w:val="24"/>
        </w:rPr>
      </w:pPr>
      <w:r w:rsidRPr="00FE5CBD">
        <w:rPr>
          <w:b/>
          <w:sz w:val="24"/>
          <w:szCs w:val="24"/>
        </w:rPr>
        <w:t>13.</w:t>
      </w:r>
      <w:r w:rsidR="004C6FE2" w:rsidRPr="00FE5CBD">
        <w:rPr>
          <w:b/>
          <w:sz w:val="24"/>
          <w:szCs w:val="24"/>
        </w:rPr>
        <w:t>1 </w:t>
      </w:r>
      <w:r w:rsidR="00FE5CBD" w:rsidRPr="00FE5CBD">
        <w:rPr>
          <w:b/>
          <w:sz w:val="24"/>
          <w:szCs w:val="24"/>
        </w:rPr>
        <w:t xml:space="preserve">Общие положения </w:t>
      </w:r>
    </w:p>
    <w:p w14:paraId="3F2C60DA" w14:textId="1F21751E" w:rsid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 xml:space="preserve">Работы по устройству поверхностной обработки покрытий следует проводить </w:t>
      </w:r>
      <w:r w:rsidR="007F3D60">
        <w:rPr>
          <w:sz w:val="24"/>
          <w:szCs w:val="24"/>
        </w:rPr>
        <w:t>в соответствии с требованиями ГОСТ Р 70647</w:t>
      </w:r>
      <w:r w:rsidRPr="00385C18">
        <w:rPr>
          <w:sz w:val="24"/>
          <w:szCs w:val="24"/>
        </w:rPr>
        <w:t xml:space="preserve">. При использовании катионной эмульсии для устройства поверхностной обработки – при температуре воздуха не ниже </w:t>
      </w:r>
      <w:r w:rsidR="004C6FE2">
        <w:rPr>
          <w:sz w:val="24"/>
          <w:szCs w:val="24"/>
        </w:rPr>
        <w:t>5 </w:t>
      </w:r>
      <w:r w:rsidRPr="00385C18">
        <w:rPr>
          <w:sz w:val="24"/>
          <w:szCs w:val="24"/>
        </w:rPr>
        <w:sym w:font="Arial" w:char="00B0"/>
      </w:r>
      <w:r w:rsidRPr="00385C18">
        <w:rPr>
          <w:sz w:val="24"/>
          <w:szCs w:val="24"/>
        </w:rPr>
        <w:t>С.</w:t>
      </w:r>
      <w:bookmarkStart w:id="70" w:name="_Toc525605707"/>
      <w:bookmarkStart w:id="71" w:name="_Toc525605120"/>
    </w:p>
    <w:p w14:paraId="71884C36" w14:textId="18064C92" w:rsidR="007F3D60" w:rsidRPr="007F3D60" w:rsidRDefault="007F3D60" w:rsidP="00A24140">
      <w:pPr>
        <w:ind w:left="0" w:firstLine="567"/>
        <w:rPr>
          <w:b/>
          <w:bCs/>
          <w:sz w:val="24"/>
          <w:szCs w:val="24"/>
        </w:rPr>
      </w:pPr>
      <w:r w:rsidRPr="007F3D60">
        <w:rPr>
          <w:b/>
          <w:bCs/>
          <w:sz w:val="24"/>
          <w:szCs w:val="24"/>
        </w:rPr>
        <w:t>(Измененная редакция, Изм. № 3).</w:t>
      </w:r>
    </w:p>
    <w:p w14:paraId="248C61D0" w14:textId="1FB20FD0" w:rsidR="00385C18" w:rsidRPr="00C57EAC" w:rsidRDefault="00385C18" w:rsidP="00A24140">
      <w:pPr>
        <w:spacing w:before="120"/>
        <w:ind w:left="0" w:firstLine="567"/>
        <w:rPr>
          <w:b/>
          <w:sz w:val="24"/>
          <w:szCs w:val="24"/>
        </w:rPr>
      </w:pPr>
      <w:r w:rsidRPr="00385C18">
        <w:rPr>
          <w:b/>
          <w:sz w:val="24"/>
          <w:szCs w:val="24"/>
        </w:rPr>
        <w:t>13.</w:t>
      </w:r>
      <w:r w:rsidR="004C6FE2">
        <w:rPr>
          <w:b/>
          <w:sz w:val="24"/>
          <w:szCs w:val="24"/>
        </w:rPr>
        <w:t>2 </w:t>
      </w:r>
      <w:r w:rsidRPr="00385C18">
        <w:rPr>
          <w:b/>
          <w:sz w:val="24"/>
          <w:szCs w:val="24"/>
        </w:rPr>
        <w:t>Устройство поверхностной обработки с использованием фракционированного щебня</w:t>
      </w:r>
      <w:bookmarkEnd w:id="70"/>
      <w:bookmarkEnd w:id="71"/>
    </w:p>
    <w:p w14:paraId="38914181" w14:textId="7F6A2C26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13.2.</w:t>
      </w:r>
      <w:r w:rsidR="004C6FE2">
        <w:rPr>
          <w:sz w:val="24"/>
          <w:szCs w:val="24"/>
        </w:rPr>
        <w:t>1 </w:t>
      </w:r>
      <w:r w:rsidR="007F3D60" w:rsidRPr="007F3D60">
        <w:rPr>
          <w:sz w:val="24"/>
          <w:szCs w:val="24"/>
        </w:rPr>
        <w:t>При устройстве поверхностной обработки следует применять щебень по ГОСТ 32703. Характеристики используемого для поверхностной обработки щебня должны соответствовать требованиям ГОСТ Р 58422.1</w:t>
      </w:r>
      <w:r w:rsidRPr="00385C18">
        <w:rPr>
          <w:sz w:val="24"/>
          <w:szCs w:val="24"/>
        </w:rPr>
        <w:t>.</w:t>
      </w:r>
    </w:p>
    <w:p w14:paraId="7D428E33" w14:textId="2C24E7DB" w:rsidR="005E606A" w:rsidRPr="00385C18" w:rsidRDefault="005E606A" w:rsidP="005E606A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="007F3D60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378ABCA4" w14:textId="7618EAD9" w:rsidR="00385C18" w:rsidRPr="00385C18" w:rsidRDefault="00385C18" w:rsidP="00A24140">
      <w:pPr>
        <w:ind w:left="0" w:firstLine="567"/>
        <w:rPr>
          <w:noProof/>
          <w:sz w:val="24"/>
          <w:szCs w:val="24"/>
        </w:rPr>
      </w:pPr>
      <w:r w:rsidRPr="00385C18">
        <w:rPr>
          <w:sz w:val="24"/>
          <w:szCs w:val="24"/>
        </w:rPr>
        <w:t>13.2.</w:t>
      </w:r>
      <w:r w:rsidR="004C6FE2">
        <w:rPr>
          <w:sz w:val="24"/>
          <w:szCs w:val="24"/>
        </w:rPr>
        <w:t>2 </w:t>
      </w:r>
      <w:r w:rsidRPr="00385C18">
        <w:rPr>
          <w:sz w:val="24"/>
          <w:szCs w:val="24"/>
        </w:rPr>
        <w:t>При устройстве поверхностной обработки в качестве вяжущего следует применять битумы и полимерно-битумные вяжущие</w:t>
      </w:r>
      <w:r w:rsidR="00A852E6">
        <w:rPr>
          <w:sz w:val="28"/>
          <w:szCs w:val="28"/>
        </w:rPr>
        <w:t>,</w:t>
      </w:r>
      <w:bookmarkStart w:id="72" w:name="_Hlk80972976"/>
      <w:r w:rsidR="00A852E6" w:rsidRPr="003C47A4">
        <w:rPr>
          <w:sz w:val="24"/>
          <w:szCs w:val="24"/>
        </w:rPr>
        <w:t xml:space="preserve"> модифицированные битумы</w:t>
      </w:r>
      <w:bookmarkEnd w:id="72"/>
      <w:r w:rsidRPr="00385C18">
        <w:rPr>
          <w:noProof/>
          <w:sz w:val="24"/>
          <w:szCs w:val="24"/>
        </w:rPr>
        <w:t>.</w:t>
      </w:r>
    </w:p>
    <w:p w14:paraId="6073C40E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Вяжущее должно выдерживать испытание на сцепление со щебнем, предназначенным для устройства поверхностной обработки.</w:t>
      </w:r>
    </w:p>
    <w:p w14:paraId="54353D2E" w14:textId="77777777" w:rsidR="00385C18" w:rsidRPr="00385C18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При устройстве поверхностной обработки на участках дорог с затрудненными и опасными условиями движения, а также в районах с резко континентальным климатом следует применять битум с добавками полимеров класса термоэластопластов.</w:t>
      </w:r>
    </w:p>
    <w:p w14:paraId="2B0FD072" w14:textId="77777777" w:rsidR="00A852E6" w:rsidRPr="00385C18" w:rsidRDefault="00A852E6" w:rsidP="00A852E6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1978DD5D" w14:textId="523D1AB1" w:rsidR="00D14E24" w:rsidRDefault="00385C18" w:rsidP="00A24140">
      <w:pPr>
        <w:ind w:left="0" w:firstLine="567"/>
        <w:rPr>
          <w:sz w:val="24"/>
          <w:szCs w:val="24"/>
        </w:rPr>
      </w:pPr>
      <w:r w:rsidRPr="00385C18">
        <w:rPr>
          <w:sz w:val="24"/>
          <w:szCs w:val="24"/>
        </w:rPr>
        <w:t>13.2.</w:t>
      </w:r>
      <w:r w:rsidR="004C6FE2">
        <w:rPr>
          <w:sz w:val="24"/>
          <w:szCs w:val="24"/>
        </w:rPr>
        <w:t>3 </w:t>
      </w:r>
      <w:r w:rsidR="00286FC4" w:rsidRPr="00286FC4">
        <w:rPr>
          <w:sz w:val="24"/>
          <w:szCs w:val="24"/>
        </w:rPr>
        <w:t>Расход вяжущего и щебня должен соответствовать нормам, установленным в ГОСТ Р 58422.1</w:t>
      </w:r>
      <w:r w:rsidRPr="00385C18">
        <w:rPr>
          <w:sz w:val="24"/>
          <w:szCs w:val="24"/>
        </w:rPr>
        <w:t>.</w:t>
      </w:r>
    </w:p>
    <w:p w14:paraId="7BE72D6A" w14:textId="7BB7BD4F" w:rsidR="00286FC4" w:rsidRDefault="00286FC4" w:rsidP="00A24140">
      <w:pPr>
        <w:ind w:left="0" w:firstLine="567"/>
        <w:rPr>
          <w:b/>
          <w:bCs/>
          <w:sz w:val="24"/>
          <w:szCs w:val="24"/>
        </w:rPr>
      </w:pPr>
      <w:r w:rsidRPr="00286FC4">
        <w:rPr>
          <w:b/>
          <w:bCs/>
          <w:sz w:val="24"/>
          <w:szCs w:val="24"/>
        </w:rPr>
        <w:t>(Измененная редакция, Изм. № 3).</w:t>
      </w:r>
    </w:p>
    <w:p w14:paraId="3FD241AB" w14:textId="16BDD07E" w:rsidR="00385C18" w:rsidRPr="00286FC4" w:rsidRDefault="00286FC4" w:rsidP="00286FC4">
      <w:pPr>
        <w:ind w:left="0" w:firstLine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Таблица 10 (Исключена, Изм. № 3).</w:t>
      </w:r>
      <w:bookmarkStart w:id="73" w:name="TO0000018"/>
    </w:p>
    <w:bookmarkEnd w:id="73"/>
    <w:p w14:paraId="002E2247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>13.2.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>Работы по устройству поверхностной обработки следует производить по чистой поверхности покрытия: сухой – при применении битума и влажной (0,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л/м</w:t>
      </w:r>
      <w:r w:rsidRPr="00D14E24">
        <w:rPr>
          <w:sz w:val="24"/>
          <w:szCs w:val="24"/>
          <w:vertAlign w:val="superscript"/>
        </w:rPr>
        <w:t>2</w:t>
      </w:r>
      <w:r w:rsidRPr="00D14E24">
        <w:rPr>
          <w:sz w:val="24"/>
          <w:szCs w:val="24"/>
        </w:rPr>
        <w:t>) – при применении эмульсий.</w:t>
      </w:r>
    </w:p>
    <w:p w14:paraId="04E5B984" w14:textId="761440A8" w:rsidR="00385C18" w:rsidRPr="00D14E24" w:rsidRDefault="00850A23" w:rsidP="00A24140">
      <w:pPr>
        <w:ind w:left="0" w:firstLine="567"/>
        <w:rPr>
          <w:sz w:val="24"/>
          <w:szCs w:val="24"/>
        </w:rPr>
      </w:pPr>
      <w:bookmarkStart w:id="74" w:name="PO0000346"/>
      <w:r w:rsidRPr="00F07C7E">
        <w:rPr>
          <w:sz w:val="24"/>
          <w:szCs w:val="24"/>
        </w:rPr>
        <w:t>13.2.5 Температура вяжущего во время розлива должна быть: для марок с глубиной проникания иглы при 25 °С до 130 – 130 °С – 160 °С, для марок выше 130 – 100 °С – 130 °С.</w:t>
      </w:r>
    </w:p>
    <w:bookmarkEnd w:id="74"/>
    <w:p w14:paraId="7C0AA78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Щебень следует распределять </w:t>
      </w:r>
      <w:proofErr w:type="gramStart"/>
      <w:r w:rsidRPr="00D14E24">
        <w:rPr>
          <w:sz w:val="24"/>
          <w:szCs w:val="24"/>
        </w:rPr>
        <w:t>после розлива</w:t>
      </w:r>
      <w:proofErr w:type="gramEnd"/>
      <w:r w:rsidRPr="00D14E24">
        <w:rPr>
          <w:sz w:val="24"/>
          <w:szCs w:val="24"/>
        </w:rPr>
        <w:t xml:space="preserve"> вяжущего слоем в одну щебенку и укатывать катком за 4</w:t>
      </w:r>
      <w:r w:rsidR="004C6FE2" w:rsidRPr="00D14E24">
        <w:rPr>
          <w:sz w:val="24"/>
          <w:szCs w:val="24"/>
        </w:rPr>
        <w:t>–5</w:t>
      </w:r>
      <w:r w:rsid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проходов по одному следу.</w:t>
      </w:r>
    </w:p>
    <w:p w14:paraId="3FC93B6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 течение первых 2</w:t>
      </w:r>
      <w:r w:rsidR="004C6FE2" w:rsidRPr="00D14E24">
        <w:rPr>
          <w:sz w:val="24"/>
          <w:szCs w:val="24"/>
        </w:rPr>
        <w:t>–3</w:t>
      </w:r>
      <w:r w:rsidR="00D14E24">
        <w:rPr>
          <w:sz w:val="24"/>
          <w:szCs w:val="24"/>
        </w:rPr>
        <w:t xml:space="preserve"> </w:t>
      </w:r>
      <w:proofErr w:type="spellStart"/>
      <w:r w:rsidRPr="00D14E24">
        <w:rPr>
          <w:sz w:val="24"/>
          <w:szCs w:val="24"/>
        </w:rPr>
        <w:t>сут</w:t>
      </w:r>
      <w:proofErr w:type="spellEnd"/>
      <w:r w:rsidRPr="00D14E24">
        <w:rPr>
          <w:sz w:val="24"/>
          <w:szCs w:val="24"/>
        </w:rPr>
        <w:t xml:space="preserve"> эксплуатации необходимо ограничивать скорость движения автомобилей до 4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км/ч и регулировать движение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 xml:space="preserve">по ширине проезжей части. </w:t>
      </w:r>
      <w:proofErr w:type="spellStart"/>
      <w:r w:rsidRPr="00D14E24">
        <w:rPr>
          <w:sz w:val="24"/>
          <w:szCs w:val="24"/>
        </w:rPr>
        <w:t>Незакрепившийся</w:t>
      </w:r>
      <w:proofErr w:type="spellEnd"/>
      <w:r w:rsidRPr="00D14E24">
        <w:rPr>
          <w:sz w:val="24"/>
          <w:szCs w:val="24"/>
        </w:rPr>
        <w:t xml:space="preserve"> щебень должен быть удален с покрытия.</w:t>
      </w:r>
    </w:p>
    <w:p w14:paraId="1C0B8F27" w14:textId="77777777" w:rsidR="00850A23" w:rsidRPr="00385C18" w:rsidRDefault="00850A23" w:rsidP="00850A23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</w:t>
      </w:r>
      <w:r>
        <w:rPr>
          <w:b/>
          <w:sz w:val="24"/>
          <w:szCs w:val="24"/>
        </w:rPr>
        <w:t>№ 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78DA4011" w14:textId="77777777" w:rsidR="00850A23" w:rsidRPr="00F07C7E" w:rsidRDefault="00850A23" w:rsidP="00850A23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07C7E">
        <w:rPr>
          <w:rFonts w:ascii="Times New Roman" w:hAnsi="Times New Roman" w:cs="Times New Roman"/>
          <w:sz w:val="24"/>
          <w:szCs w:val="24"/>
        </w:rPr>
        <w:t>13.2.6 При устройстве шероховатой поверхностной обработки с использованием битумных эмульсий следует применять катионные эмульсии ЭБДК Б, ЭБПДК Б, ЭБДК С, ЭБПДК С по ГОСТ Р 58952.1 и анионные эмульсии ЭБДА Б, ЭБПДА Б по ГОСТ Р 58952.1.</w:t>
      </w:r>
    </w:p>
    <w:p w14:paraId="468CCEB7" w14:textId="53A4B5A7" w:rsidR="00385C18" w:rsidRDefault="00850A23" w:rsidP="00850A23">
      <w:pPr>
        <w:ind w:left="0" w:firstLine="567"/>
        <w:rPr>
          <w:sz w:val="24"/>
          <w:szCs w:val="24"/>
        </w:rPr>
      </w:pPr>
      <w:r w:rsidRPr="00F07C7E">
        <w:rPr>
          <w:sz w:val="24"/>
          <w:szCs w:val="24"/>
        </w:rPr>
        <w:t>При устройстве шероховатой поверхностной обработки с применением катионных битумных эмульсий следует использовать щебень, предварительно не обработанный органическими вяжущими, при использовании анионных эмульсий –</w:t>
      </w:r>
      <w:r w:rsidR="00286FC4">
        <w:rPr>
          <w:sz w:val="24"/>
          <w:szCs w:val="24"/>
        </w:rPr>
        <w:t xml:space="preserve"> </w:t>
      </w:r>
      <w:r w:rsidRPr="00F07C7E">
        <w:rPr>
          <w:sz w:val="24"/>
          <w:szCs w:val="24"/>
        </w:rPr>
        <w:t>щебень основных пород, предварительно обработанный органическими вяжущими.</w:t>
      </w:r>
    </w:p>
    <w:p w14:paraId="22E323D0" w14:textId="4221DA7C" w:rsidR="006A4617" w:rsidRPr="00D14E24" w:rsidRDefault="006A4617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850A23">
        <w:rPr>
          <w:b/>
          <w:sz w:val="24"/>
          <w:szCs w:val="24"/>
        </w:rPr>
        <w:t>2</w:t>
      </w:r>
      <w:r w:rsidR="00286FC4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7EE1BA8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13.2.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>Поверхностную обработку с использованием битумных эмульсий следует проводить в следующем порядке:</w:t>
      </w:r>
    </w:p>
    <w:p w14:paraId="34BDB05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розлив эмульсии по покрытию в количестве 3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% нормы;</w:t>
      </w:r>
    </w:p>
    <w:p w14:paraId="6C222D8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распределение щебня в количестве 7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% нормы;</w:t>
      </w:r>
    </w:p>
    <w:p w14:paraId="763A6C6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розлив остального количества эмульсии;</w:t>
      </w:r>
    </w:p>
    <w:p w14:paraId="3A5DF17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распределение остального количества щебня;</w:t>
      </w:r>
    </w:p>
    <w:p w14:paraId="4104CBFA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укатка.</w:t>
      </w:r>
    </w:p>
    <w:p w14:paraId="701211A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13.2.</w:t>
      </w:r>
      <w:r w:rsidR="004C6FE2" w:rsidRPr="00D14E24">
        <w:rPr>
          <w:sz w:val="24"/>
          <w:szCs w:val="24"/>
        </w:rPr>
        <w:t>8 </w:t>
      </w:r>
      <w:r w:rsidRPr="00D14E24">
        <w:rPr>
          <w:sz w:val="24"/>
          <w:szCs w:val="24"/>
        </w:rPr>
        <w:t>При температуре воздуха ниже 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sym w:font="Arial" w:char="00B0"/>
      </w:r>
      <w:r w:rsidRPr="00D14E24">
        <w:rPr>
          <w:sz w:val="24"/>
          <w:szCs w:val="24"/>
        </w:rPr>
        <w:t>С следует применять эмульсии с концентрацией битума 5</w:t>
      </w:r>
      <w:r w:rsidR="004C6FE2" w:rsidRPr="00D14E24">
        <w:rPr>
          <w:sz w:val="24"/>
          <w:szCs w:val="24"/>
        </w:rPr>
        <w:t>5</w:t>
      </w:r>
      <w:r w:rsidR="0012151A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6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% и температурой 4</w:t>
      </w:r>
      <w:r w:rsidR="004C6FE2" w:rsidRPr="00D14E24">
        <w:rPr>
          <w:sz w:val="24"/>
          <w:szCs w:val="24"/>
        </w:rPr>
        <w:t>0</w:t>
      </w:r>
      <w:r w:rsidR="0012151A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5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°С. При температуре воздуха выше 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°С подогревать эмульсию не следует, а концентрация битума может быть снижена до 5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%.</w:t>
      </w:r>
    </w:p>
    <w:p w14:paraId="003D349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Распределение и укатку щебня следует производить в соответствии с</w:t>
      </w:r>
      <w:r w:rsidRPr="00D14E24">
        <w:rPr>
          <w:color w:val="993300"/>
          <w:sz w:val="24"/>
          <w:szCs w:val="24"/>
        </w:rPr>
        <w:t xml:space="preserve"> </w:t>
      </w:r>
      <w:r w:rsidRPr="00D14E24">
        <w:rPr>
          <w:sz w:val="24"/>
          <w:szCs w:val="24"/>
        </w:rPr>
        <w:t>13.</w:t>
      </w:r>
      <w:hyperlink r:id="rId27" w:anchor="PO0000346#PO0000346" w:tooltip="Пункт 11.6" w:history="1">
        <w:r w:rsidRPr="00D14E24">
          <w:rPr>
            <w:rStyle w:val="a6"/>
            <w:color w:val="auto"/>
            <w:sz w:val="24"/>
            <w:szCs w:val="24"/>
            <w:u w:val="none"/>
          </w:rPr>
          <w:t>2.5</w:t>
        </w:r>
      </w:hyperlink>
      <w:r w:rsidR="00FE5CBD">
        <w:rPr>
          <w:sz w:val="24"/>
          <w:szCs w:val="24"/>
        </w:rPr>
        <w:t>.</w:t>
      </w:r>
      <w:r w:rsidRPr="00D14E24">
        <w:rPr>
          <w:sz w:val="24"/>
          <w:szCs w:val="24"/>
        </w:rPr>
        <w:t xml:space="preserve"> Укатку следует выполнять до полного распада эмульсии. При использовании анионных эмульсий движение автомобилей в соответствии с требованиями 13.</w:t>
      </w:r>
      <w:hyperlink r:id="rId28" w:anchor="PO0000346#PO0000346" w:tooltip="Пункт 11.6" w:history="1">
        <w:r w:rsidRPr="00D14E24">
          <w:rPr>
            <w:rStyle w:val="a6"/>
            <w:color w:val="auto"/>
            <w:sz w:val="24"/>
            <w:szCs w:val="24"/>
            <w:u w:val="none"/>
          </w:rPr>
          <w:t>2.5</w:t>
        </w:r>
      </w:hyperlink>
      <w:r w:rsidRPr="00D14E24">
        <w:rPr>
          <w:sz w:val="24"/>
          <w:szCs w:val="24"/>
        </w:rPr>
        <w:t xml:space="preserve"> разрешается открывать не ранее чем через </w:t>
      </w:r>
      <w:r w:rsidR="004C6FE2" w:rsidRPr="00D14E24">
        <w:rPr>
          <w:sz w:val="24"/>
          <w:szCs w:val="24"/>
        </w:rPr>
        <w:t>1 </w:t>
      </w:r>
      <w:proofErr w:type="spellStart"/>
      <w:r w:rsidRPr="00D14E24">
        <w:rPr>
          <w:sz w:val="24"/>
          <w:szCs w:val="24"/>
        </w:rPr>
        <w:t>сут</w:t>
      </w:r>
      <w:proofErr w:type="spellEnd"/>
      <w:r w:rsidRPr="00D14E24">
        <w:rPr>
          <w:sz w:val="24"/>
          <w:szCs w:val="24"/>
        </w:rPr>
        <w:t xml:space="preserve"> после окончания работ.</w:t>
      </w:r>
      <w:bookmarkStart w:id="75" w:name="_Toc525605708"/>
      <w:bookmarkStart w:id="76" w:name="_Toc525605121"/>
    </w:p>
    <w:p w14:paraId="4716C8B0" w14:textId="2D3B2186" w:rsidR="00385C18" w:rsidRPr="00D14E24" w:rsidRDefault="00385C18" w:rsidP="00A24140">
      <w:pPr>
        <w:spacing w:before="240" w:after="120"/>
        <w:ind w:left="0" w:firstLine="567"/>
        <w:rPr>
          <w:b/>
          <w:sz w:val="24"/>
          <w:szCs w:val="24"/>
        </w:rPr>
      </w:pPr>
      <w:r w:rsidRPr="00D14E24">
        <w:rPr>
          <w:b/>
          <w:sz w:val="24"/>
          <w:szCs w:val="24"/>
        </w:rPr>
        <w:t>13.</w:t>
      </w:r>
      <w:r w:rsidR="004C6FE2" w:rsidRPr="00D14E24">
        <w:rPr>
          <w:b/>
          <w:sz w:val="24"/>
          <w:szCs w:val="24"/>
        </w:rPr>
        <w:t>3 </w:t>
      </w:r>
      <w:r w:rsidRPr="00D14E24">
        <w:rPr>
          <w:b/>
          <w:sz w:val="24"/>
          <w:szCs w:val="24"/>
        </w:rPr>
        <w:t>Устройство поверхностной обработки с использованием эмульсионно-минеральных смесей</w:t>
      </w:r>
    </w:p>
    <w:bookmarkEnd w:id="75"/>
    <w:bookmarkEnd w:id="76"/>
    <w:p w14:paraId="501DE73F" w14:textId="10317BCF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13.3.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 xml:space="preserve">Для устройства поверхностной обработки покрытий применяют эмульсионно-минеральные смеси литой консистенции на основе </w:t>
      </w:r>
      <w:r w:rsidR="00850A23" w:rsidRPr="00F07C7E">
        <w:rPr>
          <w:sz w:val="24"/>
          <w:szCs w:val="24"/>
        </w:rPr>
        <w:t>битумных эмульсий ЭБДК М, ЭБПДК М, ЭБДА М и ЭБПДА М по ГОСТ Р 58952.1</w:t>
      </w:r>
      <w:r w:rsidRPr="00D14E24">
        <w:rPr>
          <w:sz w:val="24"/>
          <w:szCs w:val="24"/>
        </w:rPr>
        <w:t>.</w:t>
      </w:r>
    </w:p>
    <w:p w14:paraId="09FB249A" w14:textId="77777777" w:rsidR="00850A23" w:rsidRPr="00E04F66" w:rsidRDefault="00850A23" w:rsidP="00850A23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77" w:name="PO0000351"/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263D45EA" w14:textId="00D58B73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13.3.</w:t>
      </w:r>
      <w:r w:rsidR="004C6FE2" w:rsidRPr="00D14E24">
        <w:rPr>
          <w:sz w:val="24"/>
          <w:szCs w:val="24"/>
        </w:rPr>
        <w:t>2 </w:t>
      </w:r>
      <w:r w:rsidR="00286FC4" w:rsidRPr="00286FC4">
        <w:rPr>
          <w:sz w:val="24"/>
          <w:szCs w:val="24"/>
        </w:rPr>
        <w:t>В эмульсионно-минеральных смесях следует использовать щебень и дробленые пески по ГОСТ Р 58422.1</w:t>
      </w:r>
      <w:r w:rsidRPr="00D14E24">
        <w:rPr>
          <w:sz w:val="24"/>
          <w:szCs w:val="24"/>
        </w:rPr>
        <w:t>.</w:t>
      </w:r>
    </w:p>
    <w:p w14:paraId="1BF13EE0" w14:textId="39A8EA10" w:rsidR="00286FC4" w:rsidRPr="00286FC4" w:rsidRDefault="00286FC4" w:rsidP="00A24140">
      <w:pPr>
        <w:ind w:left="0" w:firstLine="567"/>
        <w:rPr>
          <w:b/>
          <w:bCs/>
          <w:sz w:val="24"/>
          <w:szCs w:val="24"/>
        </w:rPr>
      </w:pPr>
      <w:r w:rsidRPr="00286FC4">
        <w:rPr>
          <w:b/>
          <w:bCs/>
          <w:sz w:val="24"/>
          <w:szCs w:val="24"/>
        </w:rPr>
        <w:t>(Измененная редакция, Изм. № 3).</w:t>
      </w:r>
    </w:p>
    <w:bookmarkEnd w:id="77"/>
    <w:p w14:paraId="17AFD650" w14:textId="49C832F1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13.3.</w:t>
      </w:r>
      <w:r w:rsidR="004C6FE2" w:rsidRPr="00D14E24">
        <w:rPr>
          <w:sz w:val="24"/>
          <w:szCs w:val="24"/>
        </w:rPr>
        <w:t>3 </w:t>
      </w:r>
      <w:r w:rsidR="00286FC4" w:rsidRPr="00286FC4">
        <w:rPr>
          <w:sz w:val="24"/>
          <w:szCs w:val="24"/>
        </w:rPr>
        <w:t xml:space="preserve">Поверхностную обработку из эмульсионно-минеральных смесей следует устраивать по предварительно очищенному и увлажненному покрытию. Толщина </w:t>
      </w:r>
      <w:r w:rsidR="00286FC4" w:rsidRPr="00286FC4">
        <w:rPr>
          <w:sz w:val="24"/>
          <w:szCs w:val="24"/>
        </w:rPr>
        <w:lastRenderedPageBreak/>
        <w:t>покрытия устраиваемых слоев износа должна соответствовать требованиям ГОСТ Р 58422.1. Уплотнение слоя не проводится</w:t>
      </w:r>
      <w:r w:rsidRPr="00D14E24">
        <w:rPr>
          <w:sz w:val="24"/>
          <w:szCs w:val="24"/>
        </w:rPr>
        <w:t>.</w:t>
      </w:r>
    </w:p>
    <w:p w14:paraId="4FBD664C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Движение построечного транспорта можно открывать сразу после окончания работ с ограничением скорости до 4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км/ч в течение</w:t>
      </w:r>
      <w:r w:rsidR="002B6367">
        <w:rPr>
          <w:sz w:val="24"/>
          <w:szCs w:val="24"/>
        </w:rPr>
        <w:t xml:space="preserve"> одних</w:t>
      </w:r>
      <w:r w:rsidRPr="00D14E24">
        <w:rPr>
          <w:sz w:val="24"/>
          <w:szCs w:val="24"/>
        </w:rPr>
        <w:t xml:space="preserve"> сут</w:t>
      </w:r>
      <w:r w:rsidR="007B787D">
        <w:rPr>
          <w:sz w:val="24"/>
          <w:szCs w:val="24"/>
        </w:rPr>
        <w:t>ок</w:t>
      </w:r>
      <w:r w:rsidRPr="00D14E24">
        <w:rPr>
          <w:sz w:val="24"/>
          <w:szCs w:val="24"/>
        </w:rPr>
        <w:t>.</w:t>
      </w:r>
      <w:bookmarkStart w:id="78" w:name="_Toc525605709"/>
      <w:bookmarkStart w:id="79" w:name="_Toc525605122"/>
    </w:p>
    <w:p w14:paraId="10D9B06A" w14:textId="1F467F2C" w:rsidR="00286FC4" w:rsidRPr="00286FC4" w:rsidRDefault="00286FC4" w:rsidP="00A24140">
      <w:pPr>
        <w:ind w:left="0" w:firstLine="567"/>
        <w:rPr>
          <w:b/>
          <w:bCs/>
          <w:sz w:val="24"/>
          <w:szCs w:val="24"/>
        </w:rPr>
      </w:pPr>
      <w:r w:rsidRPr="00286FC4">
        <w:rPr>
          <w:b/>
          <w:bCs/>
          <w:sz w:val="24"/>
          <w:szCs w:val="24"/>
        </w:rPr>
        <w:t>(Измененная редакция, Изм. № 3).</w:t>
      </w:r>
    </w:p>
    <w:p w14:paraId="300A4408" w14:textId="64CBA130" w:rsidR="00385C18" w:rsidRPr="00D14E24" w:rsidRDefault="00385C18" w:rsidP="00A24140">
      <w:pPr>
        <w:spacing w:before="240" w:after="120"/>
        <w:ind w:left="0" w:firstLine="567"/>
        <w:rPr>
          <w:b/>
          <w:sz w:val="24"/>
          <w:szCs w:val="24"/>
        </w:rPr>
      </w:pPr>
      <w:r w:rsidRPr="00D14E24">
        <w:rPr>
          <w:b/>
          <w:sz w:val="24"/>
          <w:szCs w:val="24"/>
        </w:rPr>
        <w:t>13.</w:t>
      </w:r>
      <w:r w:rsidR="004C6FE2" w:rsidRPr="00D14E24">
        <w:rPr>
          <w:b/>
          <w:sz w:val="24"/>
          <w:szCs w:val="24"/>
        </w:rPr>
        <w:t>4 </w:t>
      </w:r>
      <w:r w:rsidRPr="00D14E24">
        <w:rPr>
          <w:b/>
          <w:sz w:val="24"/>
          <w:szCs w:val="24"/>
        </w:rPr>
        <w:t>Устройство поверхностной обработки с использованием битумных шламов</w:t>
      </w:r>
    </w:p>
    <w:bookmarkEnd w:id="78"/>
    <w:bookmarkEnd w:id="79"/>
    <w:p w14:paraId="14E0B941" w14:textId="1CF6F731" w:rsidR="00385C18" w:rsidRPr="00D14E24" w:rsidRDefault="00385C18" w:rsidP="00A24140">
      <w:pPr>
        <w:ind w:left="0" w:firstLine="567"/>
        <w:rPr>
          <w:b/>
          <w:sz w:val="24"/>
          <w:szCs w:val="24"/>
        </w:rPr>
      </w:pPr>
      <w:r w:rsidRPr="00D14E24">
        <w:rPr>
          <w:sz w:val="24"/>
          <w:szCs w:val="24"/>
        </w:rPr>
        <w:t>13.4.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 xml:space="preserve">При устройстве поверхностной обработки битумными шламами следует применять щебень и песок в соответствии с </w:t>
      </w:r>
      <w:hyperlink r:id="rId29" w:anchor="PO0000351#PO0000351" w:tooltip="Пункт 11.11" w:history="1">
        <w:r w:rsidRPr="00D14E24">
          <w:rPr>
            <w:rStyle w:val="a6"/>
            <w:color w:val="auto"/>
            <w:sz w:val="24"/>
            <w:szCs w:val="24"/>
            <w:u w:val="none"/>
          </w:rPr>
          <w:t>13.3.2</w:t>
        </w:r>
      </w:hyperlink>
      <w:r w:rsidRPr="00D14E24">
        <w:rPr>
          <w:sz w:val="24"/>
          <w:szCs w:val="24"/>
        </w:rPr>
        <w:t>. Минеральный порошок, используемый в качестве эмульгатора для приготовления паст, должен соответствовать требованиям</w:t>
      </w:r>
      <w:r w:rsidRPr="00D14E24">
        <w:rPr>
          <w:rStyle w:val="71"/>
          <w:rFonts w:ascii="Times New Roman" w:hAnsi="Times New Roman"/>
          <w:b w:val="0"/>
          <w:bCs/>
          <w:sz w:val="24"/>
          <w:szCs w:val="24"/>
        </w:rPr>
        <w:t xml:space="preserve"> </w:t>
      </w:r>
      <w:r w:rsidR="00850A23" w:rsidRPr="00F07C7E">
        <w:rPr>
          <w:sz w:val="24"/>
          <w:szCs w:val="24"/>
        </w:rPr>
        <w:t>ГОСТ 32761</w:t>
      </w:r>
      <w:r w:rsidRPr="00D14E24">
        <w:rPr>
          <w:sz w:val="24"/>
          <w:szCs w:val="24"/>
        </w:rPr>
        <w:t>.</w:t>
      </w:r>
    </w:p>
    <w:p w14:paraId="269449C3" w14:textId="77777777" w:rsidR="00850A23" w:rsidRPr="00E04F66" w:rsidRDefault="00850A23" w:rsidP="00850A23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0C2FBDFF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13.4.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Приготовление битумного шлама следует проводить в стационарных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установках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и распределять по поверхности покрытия слоем 5</w:t>
      </w:r>
      <w:r w:rsidR="004C6FE2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мм (20</w:t>
      </w:r>
      <w:r w:rsidR="004C6FE2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2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кг/м</w:t>
      </w:r>
      <w:r w:rsidRPr="00D14E24">
        <w:rPr>
          <w:sz w:val="24"/>
          <w:szCs w:val="24"/>
          <w:vertAlign w:val="superscript"/>
        </w:rPr>
        <w:t>2</w:t>
      </w:r>
      <w:r w:rsidRPr="00D14E24">
        <w:rPr>
          <w:sz w:val="24"/>
          <w:szCs w:val="24"/>
        </w:rPr>
        <w:t>).</w:t>
      </w:r>
    </w:p>
    <w:p w14:paraId="1E9888C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Поверхностную обработку до ее подсыхания следует ограждать от наезда построечного транспорта. В течение первых суток движения транспорта скорость не должна превышать 3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км/ч, в дальнейшем – 4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км/ч до тех пор, пока слой не сформируется настолько, чтобы зерна минерального материала не вырывались из него при движении.</w:t>
      </w:r>
      <w:bookmarkStart w:id="80" w:name="_Toc525605710"/>
      <w:bookmarkStart w:id="81" w:name="_Toc525605123"/>
    </w:p>
    <w:p w14:paraId="5CC3E30D" w14:textId="77777777" w:rsidR="00385C18" w:rsidRPr="00D14E24" w:rsidRDefault="00385C18" w:rsidP="00A24140">
      <w:pPr>
        <w:spacing w:before="240" w:after="120"/>
        <w:ind w:left="0" w:firstLine="567"/>
        <w:rPr>
          <w:b/>
          <w:sz w:val="24"/>
          <w:szCs w:val="24"/>
        </w:rPr>
      </w:pPr>
      <w:r w:rsidRPr="00D14E24">
        <w:rPr>
          <w:b/>
          <w:sz w:val="24"/>
          <w:szCs w:val="24"/>
        </w:rPr>
        <w:t>13.</w:t>
      </w:r>
      <w:r w:rsidR="004C6FE2" w:rsidRPr="00D14E24">
        <w:rPr>
          <w:b/>
          <w:sz w:val="24"/>
          <w:szCs w:val="24"/>
        </w:rPr>
        <w:t>5 </w:t>
      </w:r>
      <w:r w:rsidRPr="00D14E24">
        <w:rPr>
          <w:b/>
          <w:sz w:val="24"/>
          <w:szCs w:val="24"/>
        </w:rPr>
        <w:t>Контроль качества работ</w:t>
      </w:r>
    </w:p>
    <w:bookmarkEnd w:id="80"/>
    <w:bookmarkEnd w:id="81"/>
    <w:p w14:paraId="61EA62B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13.5.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 xml:space="preserve">При устройстве поверхностной обработки следует контролировать: </w:t>
      </w:r>
    </w:p>
    <w:p w14:paraId="77DA872F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температуру битума в каждом </w:t>
      </w:r>
      <w:proofErr w:type="spellStart"/>
      <w:r w:rsidRPr="00D14E24">
        <w:rPr>
          <w:sz w:val="24"/>
          <w:szCs w:val="24"/>
        </w:rPr>
        <w:t>битумовозе</w:t>
      </w:r>
      <w:proofErr w:type="spellEnd"/>
      <w:r w:rsidRPr="00D14E24">
        <w:rPr>
          <w:sz w:val="24"/>
          <w:szCs w:val="24"/>
        </w:rPr>
        <w:t>;</w:t>
      </w:r>
    </w:p>
    <w:p w14:paraId="1580FB7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постоянно – однородность, чистоту и равномерность распределения щебня, равномерность распределения вяжущего материала;</w:t>
      </w:r>
    </w:p>
    <w:p w14:paraId="103B61D7" w14:textId="4D31FF19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не реже одного раза в смену – сцепление вяжущего материала с поверхностью зерен щебня </w:t>
      </w:r>
      <w:r w:rsidR="00850A23" w:rsidRPr="00F07C7E">
        <w:rPr>
          <w:sz w:val="24"/>
          <w:szCs w:val="24"/>
        </w:rPr>
        <w:t>по ГОСТ Р 58406.2</w:t>
      </w:r>
      <w:r w:rsidR="000E3B68">
        <w:rPr>
          <w:sz w:val="24"/>
          <w:szCs w:val="24"/>
        </w:rPr>
        <w:t xml:space="preserve"> </w:t>
      </w:r>
      <w:r w:rsidR="00850A23" w:rsidRPr="00F07C7E">
        <w:rPr>
          <w:sz w:val="24"/>
          <w:szCs w:val="24"/>
        </w:rPr>
        <w:t>и ГОСТ Р 58952.10</w:t>
      </w:r>
      <w:r w:rsidRPr="00D14E24">
        <w:rPr>
          <w:sz w:val="24"/>
          <w:szCs w:val="24"/>
        </w:rPr>
        <w:t>, соответствие состава эмульсионно-минеральных смесей и шламов проекту, нормы расхода материалов путем взвешивания распределенного материала на площади 0,2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</w:t>
      </w:r>
      <w:r w:rsidRPr="00D14E24">
        <w:rPr>
          <w:sz w:val="24"/>
          <w:szCs w:val="24"/>
          <w:vertAlign w:val="superscript"/>
        </w:rPr>
        <w:t>2</w:t>
      </w:r>
      <w:r w:rsidRPr="00D14E24">
        <w:rPr>
          <w:sz w:val="24"/>
          <w:szCs w:val="24"/>
        </w:rPr>
        <w:t>.</w:t>
      </w:r>
      <w:bookmarkStart w:id="82" w:name="_Toc525605711"/>
      <w:bookmarkStart w:id="83" w:name="_Toc525605124"/>
    </w:p>
    <w:p w14:paraId="7AB49DB8" w14:textId="574B2DE1" w:rsidR="00850A23" w:rsidRPr="00E04F66" w:rsidRDefault="00850A23" w:rsidP="00850A23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4" w:name="_Toc525605716"/>
      <w:bookmarkStart w:id="85" w:name="_Toc525605128"/>
      <w:bookmarkEnd w:id="82"/>
      <w:bookmarkEnd w:id="83"/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0E3B68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139FA894" w14:textId="77777777" w:rsidR="00850A23" w:rsidRPr="00850A23" w:rsidRDefault="00850A23" w:rsidP="00A24140">
      <w:pPr>
        <w:ind w:left="0" w:firstLine="567"/>
        <w:rPr>
          <w:b/>
          <w:sz w:val="24"/>
          <w:szCs w:val="24"/>
        </w:rPr>
      </w:pPr>
    </w:p>
    <w:p w14:paraId="512540A2" w14:textId="51DA8428" w:rsidR="00385C18" w:rsidRPr="00D14E24" w:rsidRDefault="00385C18" w:rsidP="00850A23">
      <w:pPr>
        <w:ind w:left="567" w:firstLine="0"/>
        <w:rPr>
          <w:b/>
          <w:sz w:val="24"/>
          <w:szCs w:val="24"/>
        </w:rPr>
      </w:pPr>
      <w:r w:rsidRPr="00D14E24">
        <w:rPr>
          <w:b/>
          <w:sz w:val="26"/>
          <w:szCs w:val="26"/>
        </w:rPr>
        <w:t>1</w:t>
      </w:r>
      <w:r w:rsidR="004C6FE2" w:rsidRPr="00D14E24">
        <w:rPr>
          <w:b/>
          <w:sz w:val="26"/>
          <w:szCs w:val="26"/>
        </w:rPr>
        <w:t>4 </w:t>
      </w:r>
      <w:r w:rsidRPr="00D14E24">
        <w:rPr>
          <w:b/>
          <w:sz w:val="26"/>
          <w:szCs w:val="26"/>
        </w:rPr>
        <w:t>Устройство монолитных и сборных цементобетонных покрытий и оснований</w:t>
      </w:r>
      <w:r w:rsidR="00D14E24">
        <w:rPr>
          <w:b/>
          <w:sz w:val="26"/>
          <w:szCs w:val="26"/>
        </w:rPr>
        <w:t xml:space="preserve"> </w:t>
      </w:r>
    </w:p>
    <w:p w14:paraId="1D2D644A" w14:textId="77777777" w:rsidR="00385C18" w:rsidRPr="00D14E24" w:rsidRDefault="00385C18" w:rsidP="00A24140">
      <w:pPr>
        <w:ind w:left="0" w:firstLine="567"/>
        <w:rPr>
          <w:b/>
          <w:sz w:val="24"/>
          <w:szCs w:val="24"/>
        </w:rPr>
      </w:pPr>
      <w:r w:rsidRPr="00D14E24">
        <w:rPr>
          <w:b/>
          <w:sz w:val="24"/>
          <w:szCs w:val="24"/>
        </w:rPr>
        <w:t>14.</w:t>
      </w:r>
      <w:r w:rsidR="004C6FE2" w:rsidRPr="00D14E24">
        <w:rPr>
          <w:b/>
          <w:sz w:val="24"/>
          <w:szCs w:val="24"/>
        </w:rPr>
        <w:t>1 </w:t>
      </w:r>
      <w:r w:rsidR="00D14E24">
        <w:rPr>
          <w:b/>
          <w:sz w:val="24"/>
          <w:szCs w:val="24"/>
        </w:rPr>
        <w:t>О</w:t>
      </w:r>
      <w:r w:rsidRPr="00D14E24">
        <w:rPr>
          <w:b/>
          <w:sz w:val="24"/>
          <w:szCs w:val="24"/>
        </w:rPr>
        <w:t>бщие положения</w:t>
      </w:r>
    </w:p>
    <w:p w14:paraId="716D31C3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14.1.</w:t>
      </w:r>
      <w:r w:rsidR="004C6FE2" w:rsidRPr="00D14E24">
        <w:rPr>
          <w:sz w:val="24"/>
          <w:szCs w:val="24"/>
        </w:rPr>
        <w:t>1 </w:t>
      </w:r>
      <w:r w:rsidR="00FE5CBD">
        <w:rPr>
          <w:sz w:val="24"/>
          <w:szCs w:val="24"/>
        </w:rPr>
        <w:t>Монолитные ц</w:t>
      </w:r>
      <w:r w:rsidRPr="00D14E24">
        <w:rPr>
          <w:sz w:val="24"/>
          <w:szCs w:val="24"/>
        </w:rPr>
        <w:t>ементобетонные покрытия и основания устраивают из подвижных бетонных смесей в скользящих формах и жестких бетонных смесей, уплотняемых укаткой.</w:t>
      </w:r>
    </w:p>
    <w:p w14:paraId="1DD6BE98" w14:textId="525A851D" w:rsidR="00D86705" w:rsidRPr="00D14E24" w:rsidRDefault="00D86705" w:rsidP="00A24140">
      <w:pPr>
        <w:ind w:left="0" w:firstLine="567"/>
        <w:rPr>
          <w:sz w:val="24"/>
          <w:szCs w:val="24"/>
        </w:rPr>
      </w:pPr>
      <w:r w:rsidRPr="00D86705">
        <w:rPr>
          <w:sz w:val="24"/>
          <w:szCs w:val="24"/>
        </w:rPr>
        <w:t>Работы по устройству цементобетонных покрытий и оснований производят в соответствии с ГОСТ Р 70364.</w:t>
      </w:r>
    </w:p>
    <w:p w14:paraId="051AFF9A" w14:textId="69A04471" w:rsidR="00385C18" w:rsidRDefault="00D86705" w:rsidP="00A24140">
      <w:pPr>
        <w:ind w:left="0" w:firstLine="567"/>
        <w:rPr>
          <w:sz w:val="24"/>
          <w:szCs w:val="24"/>
        </w:rPr>
      </w:pPr>
      <w:r>
        <w:rPr>
          <w:sz w:val="24"/>
          <w:szCs w:val="24"/>
        </w:rPr>
        <w:t>О</w:t>
      </w:r>
      <w:r w:rsidR="00385C18" w:rsidRPr="00D14E24">
        <w:rPr>
          <w:sz w:val="24"/>
          <w:szCs w:val="24"/>
        </w:rPr>
        <w:t>днослойные цементобетонные покрытия в скользящих формах следует устраивать без швов расширения.</w:t>
      </w:r>
      <w:r>
        <w:rPr>
          <w:sz w:val="24"/>
          <w:szCs w:val="24"/>
        </w:rPr>
        <w:t xml:space="preserve"> </w:t>
      </w:r>
    </w:p>
    <w:p w14:paraId="77CC70DD" w14:textId="14B85739" w:rsidR="006A4617" w:rsidRDefault="006A4617" w:rsidP="00A24140">
      <w:pPr>
        <w:ind w:left="0" w:firstLine="567"/>
        <w:rPr>
          <w:sz w:val="24"/>
          <w:szCs w:val="24"/>
        </w:rPr>
      </w:pPr>
      <w:r w:rsidRPr="006A4617">
        <w:rPr>
          <w:sz w:val="24"/>
          <w:szCs w:val="24"/>
        </w:rPr>
        <w:t>Цементобетонные покрытия и основания устраивают из бетонных смесей по ГОСТ 7473</w:t>
      </w:r>
      <w:r w:rsidR="00D86705">
        <w:rPr>
          <w:sz w:val="24"/>
          <w:szCs w:val="24"/>
        </w:rPr>
        <w:t>, ГОСТ Р 59300</w:t>
      </w:r>
      <w:r w:rsidRPr="006A4617">
        <w:rPr>
          <w:sz w:val="24"/>
          <w:szCs w:val="24"/>
        </w:rPr>
        <w:t>.</w:t>
      </w:r>
    </w:p>
    <w:p w14:paraId="7912B7C8" w14:textId="4596362D" w:rsidR="006A4617" w:rsidRPr="00D14E24" w:rsidRDefault="006A4617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D86705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5E216A4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14.1.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Бетонировать слои следует в соответствии с технологическими регламентами, разработанными для конкретного объекта с учетом требований проекта.</w:t>
      </w:r>
    </w:p>
    <w:p w14:paraId="42F6A139" w14:textId="77777777" w:rsidR="00385C18" w:rsidRDefault="006A4617" w:rsidP="00A24140">
      <w:pPr>
        <w:ind w:left="0" w:firstLine="567"/>
        <w:rPr>
          <w:sz w:val="24"/>
          <w:szCs w:val="24"/>
        </w:rPr>
      </w:pPr>
      <w:r w:rsidRPr="006A4617">
        <w:rPr>
          <w:sz w:val="24"/>
          <w:szCs w:val="24"/>
        </w:rPr>
        <w:t xml:space="preserve">14.1.3 Для особых условий строительства, при строительстве в условиях сухого и жаркого климата, при температуре воздуха выше 25 °С и относительной влажности менее 50 % в процессе укладки, а также в зимних условиях строительства, при ожидаемой </w:t>
      </w:r>
      <w:r w:rsidRPr="006A4617">
        <w:rPr>
          <w:sz w:val="24"/>
          <w:szCs w:val="24"/>
        </w:rPr>
        <w:lastRenderedPageBreak/>
        <w:t>среднесуточной температуре наружного воздуха ниже 5 °С и минимальной суточной температуре ниже 0 °С в течение проектного срока твердения бетона, бетонирование основания и покрытия необходимо проводить в соответствии с требованиями СП 70.13330, при обеспечении проектной прочности и морозостойкости бетона</w:t>
      </w:r>
      <w:r w:rsidR="00385C18" w:rsidRPr="00D14E24">
        <w:rPr>
          <w:sz w:val="24"/>
          <w:szCs w:val="24"/>
        </w:rPr>
        <w:t>.</w:t>
      </w:r>
    </w:p>
    <w:p w14:paraId="0A93DE7A" w14:textId="77777777" w:rsidR="006A4617" w:rsidRPr="00D14E24" w:rsidRDefault="006A4617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02ADDC75" w14:textId="17F89DA3" w:rsidR="00756D52" w:rsidRPr="00D86705" w:rsidRDefault="00850A23" w:rsidP="00D86705">
      <w:pPr>
        <w:pStyle w:val="af4"/>
        <w:ind w:firstLine="567"/>
        <w:jc w:val="both"/>
        <w:rPr>
          <w:b/>
          <w:bCs/>
          <w:sz w:val="24"/>
          <w:szCs w:val="24"/>
        </w:rPr>
      </w:pPr>
      <w:r w:rsidRPr="00D86705">
        <w:rPr>
          <w:rFonts w:ascii="Times New Roman" w:hAnsi="Times New Roman" w:cs="Times New Roman"/>
          <w:b/>
          <w:bCs/>
          <w:sz w:val="24"/>
          <w:szCs w:val="24"/>
        </w:rPr>
        <w:t xml:space="preserve">14.1.4 </w:t>
      </w:r>
      <w:r w:rsidR="00D86705" w:rsidRPr="00D86705">
        <w:rPr>
          <w:rFonts w:ascii="Times New Roman" w:hAnsi="Times New Roman" w:cs="Times New Roman"/>
          <w:b/>
          <w:bCs/>
          <w:sz w:val="24"/>
          <w:szCs w:val="24"/>
        </w:rPr>
        <w:t>(Исключен, Изм. № 3).</w:t>
      </w:r>
    </w:p>
    <w:p w14:paraId="62EF1F96" w14:textId="77777777" w:rsidR="00ED4C35" w:rsidRPr="00D14E24" w:rsidRDefault="00385C18" w:rsidP="00A24140">
      <w:pPr>
        <w:ind w:left="0" w:firstLine="567"/>
        <w:rPr>
          <w:sz w:val="24"/>
          <w:szCs w:val="24"/>
        </w:rPr>
      </w:pPr>
      <w:r w:rsidRPr="00EA695A">
        <w:rPr>
          <w:b/>
          <w:sz w:val="24"/>
          <w:szCs w:val="24"/>
        </w:rPr>
        <w:t>14.1.</w:t>
      </w:r>
      <w:r w:rsidR="004C6FE2" w:rsidRPr="00EA695A">
        <w:rPr>
          <w:b/>
          <w:sz w:val="24"/>
          <w:szCs w:val="24"/>
        </w:rPr>
        <w:t>5</w:t>
      </w:r>
      <w:r w:rsidR="004C6FE2" w:rsidRPr="00D14E24">
        <w:rPr>
          <w:sz w:val="24"/>
          <w:szCs w:val="24"/>
        </w:rPr>
        <w:t> </w:t>
      </w:r>
      <w:r w:rsidR="00ED4C35" w:rsidRPr="003A2AAD">
        <w:rPr>
          <w:b/>
          <w:sz w:val="24"/>
          <w:szCs w:val="24"/>
        </w:rPr>
        <w:t>(</w:t>
      </w:r>
      <w:r w:rsidR="00ED4C35">
        <w:rPr>
          <w:b/>
          <w:sz w:val="24"/>
          <w:szCs w:val="24"/>
        </w:rPr>
        <w:t>Исключен</w:t>
      </w:r>
      <w:r w:rsidR="00ED4C35" w:rsidRPr="003A2AAD">
        <w:rPr>
          <w:b/>
          <w:sz w:val="24"/>
          <w:szCs w:val="24"/>
        </w:rPr>
        <w:t>, Изм. № 1)</w:t>
      </w:r>
      <w:r w:rsidR="00ED4C35">
        <w:rPr>
          <w:b/>
          <w:sz w:val="24"/>
          <w:szCs w:val="24"/>
        </w:rPr>
        <w:t>.</w:t>
      </w:r>
    </w:p>
    <w:p w14:paraId="0A9BA85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14.1.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>Отработку рабочего состава бетонной смеси и настройку рабочих органов бетоноукладочной машины следует проводить только после пробного бетонирования, по результатам оценки качества бетона (прочности, содержания воздушных условно-закрытых пор, морозостойкости) и геометрических характеристик слоя (ровности, включая кромки, ширины, толщины и глубины впадин шероховатости).</w:t>
      </w:r>
    </w:p>
    <w:p w14:paraId="1096033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14.1.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>Движение построечного транспорта по покрытию (основанию) следует открывать после герметизации швов и достижения бетоном прочности (в долях от проектной):</w:t>
      </w:r>
    </w:p>
    <w:p w14:paraId="66057D1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для бетона класса выше В 12,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– 7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%;</w:t>
      </w:r>
    </w:p>
    <w:p w14:paraId="7B9CB2B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для бетона класса В 12,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и ниже – 10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%.</w:t>
      </w:r>
    </w:p>
    <w:p w14:paraId="4581351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Допускается корректировка этих требований по согласованию с проектной организацией и заказчиком.</w:t>
      </w:r>
    </w:p>
    <w:p w14:paraId="08DF14D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14.1.</w:t>
      </w:r>
      <w:r w:rsidR="004C6FE2" w:rsidRPr="00D14E24">
        <w:rPr>
          <w:sz w:val="24"/>
          <w:szCs w:val="24"/>
        </w:rPr>
        <w:t>8 </w:t>
      </w:r>
      <w:r w:rsidRPr="00D14E24">
        <w:rPr>
          <w:sz w:val="24"/>
          <w:szCs w:val="24"/>
        </w:rPr>
        <w:t>Основание, на которое укладывается цементобетонное покрытие (основание), должно быть очищено от посторонних предметов, пыли, грязи.</w:t>
      </w:r>
    </w:p>
    <w:p w14:paraId="712E5EC1" w14:textId="77777777" w:rsid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Не допускается устраивать основание на переувлажненных и не оттаявших нижележащих слоях дорожной одежды.</w:t>
      </w:r>
    </w:p>
    <w:p w14:paraId="1AF6013C" w14:textId="2AD8427F" w:rsidR="00385C18" w:rsidRPr="00D14E24" w:rsidRDefault="00385C18" w:rsidP="00A24140">
      <w:pPr>
        <w:spacing w:after="120"/>
        <w:ind w:left="0" w:firstLine="567"/>
        <w:rPr>
          <w:b/>
          <w:sz w:val="24"/>
          <w:szCs w:val="24"/>
        </w:rPr>
      </w:pPr>
      <w:r w:rsidRPr="00D14E24">
        <w:rPr>
          <w:b/>
          <w:sz w:val="24"/>
          <w:szCs w:val="24"/>
        </w:rPr>
        <w:t>14.</w:t>
      </w:r>
      <w:r w:rsidR="004C6FE2" w:rsidRPr="00D14E24">
        <w:rPr>
          <w:b/>
          <w:sz w:val="24"/>
          <w:szCs w:val="24"/>
        </w:rPr>
        <w:t>2 </w:t>
      </w:r>
      <w:r w:rsidRPr="00D14E24">
        <w:rPr>
          <w:b/>
          <w:sz w:val="24"/>
          <w:szCs w:val="24"/>
        </w:rPr>
        <w:t>Приготовление и транспортирование бетонной смеси</w:t>
      </w:r>
    </w:p>
    <w:p w14:paraId="2CE6EFB2" w14:textId="77777777" w:rsidR="00D86705" w:rsidRPr="00D86705" w:rsidRDefault="00385C18" w:rsidP="00D86705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14.2.</w:t>
      </w:r>
      <w:r w:rsidR="004C6FE2" w:rsidRPr="00D14E24">
        <w:rPr>
          <w:sz w:val="24"/>
          <w:szCs w:val="24"/>
        </w:rPr>
        <w:t>1 </w:t>
      </w:r>
      <w:r w:rsidR="00D86705" w:rsidRPr="00D86705">
        <w:rPr>
          <w:sz w:val="24"/>
          <w:szCs w:val="24"/>
        </w:rPr>
        <w:t>Бетонные смеси следует приготавливать в соответствии с требованиями ГОСТ 7473, ГОСТ Р 59300 по технологическому регламенту, утвержденному в установленном порядке.</w:t>
      </w:r>
    </w:p>
    <w:p w14:paraId="328656A8" w14:textId="77777777" w:rsidR="00D86705" w:rsidRPr="00D86705" w:rsidRDefault="00D86705" w:rsidP="00D86705">
      <w:pPr>
        <w:ind w:left="0" w:firstLine="567"/>
        <w:rPr>
          <w:sz w:val="24"/>
          <w:szCs w:val="24"/>
        </w:rPr>
      </w:pPr>
      <w:r w:rsidRPr="00D86705">
        <w:rPr>
          <w:sz w:val="24"/>
          <w:szCs w:val="24"/>
        </w:rPr>
        <w:t xml:space="preserve">Приготовление бетонной смеси должно обеспечивать сохранение во времени (с учетом продолжительности транспортирования смеси от бетонного завода к месту бетонирования) требуемых </w:t>
      </w:r>
      <w:proofErr w:type="spellStart"/>
      <w:r w:rsidRPr="00D86705">
        <w:rPr>
          <w:sz w:val="24"/>
          <w:szCs w:val="24"/>
        </w:rPr>
        <w:t>удобоукладываемости</w:t>
      </w:r>
      <w:proofErr w:type="spellEnd"/>
      <w:r w:rsidRPr="00D86705">
        <w:rPr>
          <w:sz w:val="24"/>
          <w:szCs w:val="24"/>
        </w:rPr>
        <w:t xml:space="preserve"> и объема вовлеченного воздуха.</w:t>
      </w:r>
    </w:p>
    <w:p w14:paraId="66B74073" w14:textId="77777777" w:rsidR="00D86705" w:rsidRPr="00D86705" w:rsidRDefault="00D86705" w:rsidP="00D86705">
      <w:pPr>
        <w:ind w:left="0" w:firstLine="567"/>
        <w:rPr>
          <w:sz w:val="24"/>
          <w:szCs w:val="24"/>
        </w:rPr>
      </w:pPr>
      <w:r w:rsidRPr="00D86705">
        <w:rPr>
          <w:sz w:val="24"/>
          <w:szCs w:val="24"/>
        </w:rPr>
        <w:t>Производительность бетоносмесительной установки должна соответствовать темпам укладки бетонной смеси.</w:t>
      </w:r>
    </w:p>
    <w:p w14:paraId="1F305851" w14:textId="77777777" w:rsidR="00D86705" w:rsidRPr="00D86705" w:rsidRDefault="00D86705" w:rsidP="00D86705">
      <w:pPr>
        <w:ind w:left="0" w:firstLine="567"/>
        <w:rPr>
          <w:sz w:val="24"/>
          <w:szCs w:val="24"/>
        </w:rPr>
      </w:pPr>
      <w:r w:rsidRPr="00D86705">
        <w:rPr>
          <w:sz w:val="24"/>
          <w:szCs w:val="24"/>
        </w:rPr>
        <w:t xml:space="preserve">Бетонные смеси следует приготавливать в </w:t>
      </w:r>
      <w:proofErr w:type="spellStart"/>
      <w:r w:rsidRPr="00D86705">
        <w:rPr>
          <w:sz w:val="24"/>
          <w:szCs w:val="24"/>
        </w:rPr>
        <w:t>бетоносмесителях</w:t>
      </w:r>
      <w:proofErr w:type="spellEnd"/>
      <w:r w:rsidRPr="00D86705">
        <w:rPr>
          <w:sz w:val="24"/>
          <w:szCs w:val="24"/>
        </w:rPr>
        <w:t xml:space="preserve"> с принудительным перемешиванием циклического действия. Продолжительность перемешивания бетонных смесей определяется в соответствии с ГОСТ 7473, ГОСТ Р 59300.</w:t>
      </w:r>
    </w:p>
    <w:p w14:paraId="1CB8DB6B" w14:textId="77777777" w:rsidR="00D86705" w:rsidRPr="00D86705" w:rsidRDefault="00D86705" w:rsidP="00D86705">
      <w:pPr>
        <w:ind w:left="0" w:firstLine="567"/>
        <w:rPr>
          <w:sz w:val="24"/>
          <w:szCs w:val="24"/>
        </w:rPr>
      </w:pPr>
      <w:r w:rsidRPr="00D86705">
        <w:rPr>
          <w:sz w:val="24"/>
          <w:szCs w:val="24"/>
        </w:rPr>
        <w:t>Допускается приготавливать подвижные бетонные смеси в гравитационных смесителях без снижения качества бетона.</w:t>
      </w:r>
    </w:p>
    <w:p w14:paraId="6A9A1CA8" w14:textId="7AC64FFD" w:rsidR="00385C18" w:rsidRDefault="00D86705" w:rsidP="00D86705">
      <w:pPr>
        <w:ind w:left="0" w:firstLine="567"/>
        <w:rPr>
          <w:sz w:val="24"/>
          <w:szCs w:val="24"/>
        </w:rPr>
      </w:pPr>
      <w:r w:rsidRPr="00D86705">
        <w:rPr>
          <w:sz w:val="24"/>
          <w:szCs w:val="24"/>
        </w:rPr>
        <w:t>Во всех случаях время перемешивания уточняется опытным путем</w:t>
      </w:r>
      <w:r w:rsidR="00385C18" w:rsidRPr="00D14E24">
        <w:rPr>
          <w:sz w:val="24"/>
          <w:szCs w:val="24"/>
        </w:rPr>
        <w:t>.</w:t>
      </w:r>
    </w:p>
    <w:p w14:paraId="00E8D791" w14:textId="5160FF50" w:rsidR="00D86705" w:rsidRPr="00D86705" w:rsidRDefault="00D86705" w:rsidP="00D86705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354A4C4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14.2.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 xml:space="preserve">Приготовление бетонной смеси должно обеспечивать сохранение свойств во времени (с учетом продолжительности транспортирования смеси от бетонного завода к месту бетонирования): требуемые </w:t>
      </w:r>
      <w:proofErr w:type="spellStart"/>
      <w:r w:rsidRPr="00D14E24">
        <w:rPr>
          <w:sz w:val="24"/>
          <w:szCs w:val="24"/>
        </w:rPr>
        <w:t>удобоукладываемость</w:t>
      </w:r>
      <w:proofErr w:type="spellEnd"/>
      <w:r w:rsidRPr="00D14E24">
        <w:rPr>
          <w:sz w:val="24"/>
          <w:szCs w:val="24"/>
        </w:rPr>
        <w:t xml:space="preserve"> и объем вовлеченного воздуха.</w:t>
      </w:r>
    </w:p>
    <w:p w14:paraId="7E5CDAD7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Производительность бетоносмесительной установки должна соответствовать темпам укладки бетонной смеси.</w:t>
      </w:r>
    </w:p>
    <w:p w14:paraId="4B4459E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Бетонные смеси следует приготавливать в </w:t>
      </w:r>
      <w:proofErr w:type="spellStart"/>
      <w:r w:rsidRPr="00D14E24">
        <w:rPr>
          <w:sz w:val="24"/>
          <w:szCs w:val="24"/>
        </w:rPr>
        <w:t>бетоносмесителях</w:t>
      </w:r>
      <w:proofErr w:type="spellEnd"/>
      <w:r w:rsidRPr="00D14E24">
        <w:rPr>
          <w:sz w:val="24"/>
          <w:szCs w:val="24"/>
        </w:rPr>
        <w:t xml:space="preserve"> с принудительным перемешиванием циклического действия. Продолжительность перемешивания бетонных смесей определяется в соответствии с ГОСТ 7473.</w:t>
      </w:r>
    </w:p>
    <w:p w14:paraId="1839A6B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Допускается приготавливать подвижные бетонные смеси в гравитационных смесителях без снижения качества бетона.</w:t>
      </w:r>
    </w:p>
    <w:p w14:paraId="76BCC1D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>Во всех случаях время перемешивания уточняется опытным путем.</w:t>
      </w:r>
    </w:p>
    <w:p w14:paraId="42656AB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14.2.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 xml:space="preserve">Высота разгрузки бетонной смеси из смесителя в автотранспортное средство должна обеспечивать </w:t>
      </w:r>
      <w:proofErr w:type="spellStart"/>
      <w:r w:rsidRPr="00D14E24">
        <w:rPr>
          <w:sz w:val="24"/>
          <w:szCs w:val="24"/>
        </w:rPr>
        <w:t>нерасслаиваемость</w:t>
      </w:r>
      <w:proofErr w:type="spellEnd"/>
      <w:r w:rsidRPr="00D14E24">
        <w:rPr>
          <w:sz w:val="24"/>
          <w:szCs w:val="24"/>
        </w:rPr>
        <w:t xml:space="preserve"> бетонной смеси.</w:t>
      </w:r>
    </w:p>
    <w:p w14:paraId="47BCA47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14.2.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>Материалы для приготовления бетонной смеси должны храниться на площадках с твердым покрытием и дозироваться по видам и фракциям раздельно.</w:t>
      </w:r>
    </w:p>
    <w:p w14:paraId="2AFE0781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14.2.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Транспортировать бетонную смесь следует в бетоновозах или автомобилях-самосвалах</w:t>
      </w:r>
      <w:r w:rsidR="00E265BC">
        <w:rPr>
          <w:sz w:val="24"/>
          <w:szCs w:val="24"/>
        </w:rPr>
        <w:t xml:space="preserve">, </w:t>
      </w:r>
      <w:r w:rsidR="00E265BC" w:rsidRPr="006D7731">
        <w:rPr>
          <w:sz w:val="24"/>
          <w:szCs w:val="24"/>
        </w:rPr>
        <w:t>автобетоносмесителях</w:t>
      </w:r>
      <w:r w:rsidRPr="00D14E24">
        <w:rPr>
          <w:sz w:val="24"/>
          <w:szCs w:val="24"/>
        </w:rPr>
        <w:t xml:space="preserve">. В процессе транспортирования </w:t>
      </w:r>
      <w:r w:rsidR="006D7731" w:rsidRPr="006D7731">
        <w:rPr>
          <w:sz w:val="24"/>
          <w:szCs w:val="24"/>
        </w:rPr>
        <w:t>в автомобилях-самосвалах</w:t>
      </w:r>
      <w:r w:rsidR="006D7731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бетонную смесь необходимо защищать от воздействия атмосферных осадков и испарения влаги быстросъемным влагонепроницаемым пологом.</w:t>
      </w:r>
    </w:p>
    <w:p w14:paraId="6E72A206" w14:textId="77777777" w:rsidR="00421420" w:rsidRPr="00D14E24" w:rsidRDefault="00421420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3EBEA8EE" w14:textId="3F5D7732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14.2.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>Время транспортирования бетонной смеси определяется необходимостью обеспечения технологических свойств бетонной смеси на месте укладки перед бетонированием и</w:t>
      </w:r>
      <w:r w:rsidR="00D86705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не должно превышать 3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мин при температуре воздуха от 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до 3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sym w:font="Arial" w:char="00B0"/>
      </w:r>
      <w:r w:rsidRPr="00D14E24">
        <w:rPr>
          <w:sz w:val="24"/>
          <w:szCs w:val="24"/>
        </w:rPr>
        <w:t>С и 6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</w:t>
      </w:r>
      <w:r w:rsidR="00F37D79">
        <w:rPr>
          <w:sz w:val="24"/>
          <w:szCs w:val="24"/>
        </w:rPr>
        <w:t>ин – при темпера</w:t>
      </w:r>
      <w:r w:rsidRPr="00D14E24">
        <w:rPr>
          <w:sz w:val="24"/>
          <w:szCs w:val="24"/>
        </w:rPr>
        <w:t>туре воздуха ниже 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°С.</w:t>
      </w:r>
    </w:p>
    <w:p w14:paraId="008201C1" w14:textId="29F5EB28" w:rsidR="00D86705" w:rsidRPr="00D14E24" w:rsidRDefault="00D86705" w:rsidP="00D86705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336389E7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14.2.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>Непосредственно после выгрузки бетонной смеси кузова бетоновозов или автомобилей-самосвалов должны быть очищены и промыты водой.</w:t>
      </w:r>
    </w:p>
    <w:p w14:paraId="0CAE3BC9" w14:textId="77777777" w:rsidR="00385C18" w:rsidRPr="00D14E24" w:rsidRDefault="00385C18" w:rsidP="00A24140">
      <w:pPr>
        <w:spacing w:before="240" w:after="120"/>
        <w:ind w:left="0" w:firstLine="567"/>
        <w:rPr>
          <w:b/>
          <w:sz w:val="24"/>
          <w:szCs w:val="24"/>
        </w:rPr>
      </w:pPr>
      <w:r w:rsidRPr="00D14E24">
        <w:rPr>
          <w:b/>
          <w:sz w:val="24"/>
          <w:szCs w:val="24"/>
        </w:rPr>
        <w:t>14.</w:t>
      </w:r>
      <w:r w:rsidR="004C6FE2" w:rsidRPr="00D14E24">
        <w:rPr>
          <w:b/>
          <w:sz w:val="24"/>
          <w:szCs w:val="24"/>
        </w:rPr>
        <w:t>3 </w:t>
      </w:r>
      <w:r w:rsidRPr="00D14E24">
        <w:rPr>
          <w:b/>
          <w:sz w:val="24"/>
          <w:szCs w:val="24"/>
        </w:rPr>
        <w:t>Устройство слоев бетоноукладчиком в скользящих формах</w:t>
      </w:r>
    </w:p>
    <w:p w14:paraId="133851D5" w14:textId="01E1352D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</w:t>
      </w:r>
      <w:r w:rsidR="004C6FE2" w:rsidRPr="00D14E24">
        <w:rPr>
          <w:sz w:val="24"/>
          <w:szCs w:val="24"/>
        </w:rPr>
        <w:t>1 </w:t>
      </w:r>
      <w:r w:rsidR="00D86705" w:rsidRPr="00D86705">
        <w:rPr>
          <w:sz w:val="24"/>
          <w:szCs w:val="24"/>
        </w:rPr>
        <w:t xml:space="preserve">Бетонная смесь для бетона покрытий, устраиваемых в скользящей опалубке, должна соответствовать марке П1 (осадка конуса от 1 до 4 см) по </w:t>
      </w:r>
      <w:proofErr w:type="spellStart"/>
      <w:r w:rsidR="00D86705" w:rsidRPr="00D86705">
        <w:rPr>
          <w:sz w:val="24"/>
          <w:szCs w:val="24"/>
        </w:rPr>
        <w:t>удобоукладываемости</w:t>
      </w:r>
      <w:proofErr w:type="spellEnd"/>
      <w:r w:rsidR="00D86705" w:rsidRPr="00D86705">
        <w:rPr>
          <w:sz w:val="24"/>
          <w:szCs w:val="24"/>
        </w:rPr>
        <w:t xml:space="preserve"> и требуемому объему вовлеченного воздуха от 5 % до 7 %, а бетонная смесь для оснований должна характеризоваться марками П1, П2 по </w:t>
      </w:r>
      <w:proofErr w:type="spellStart"/>
      <w:r w:rsidR="00D86705" w:rsidRPr="00D86705">
        <w:rPr>
          <w:sz w:val="24"/>
          <w:szCs w:val="24"/>
        </w:rPr>
        <w:t>удобоукладываемости</w:t>
      </w:r>
      <w:proofErr w:type="spellEnd"/>
      <w:r w:rsidR="00D86705" w:rsidRPr="00D86705">
        <w:rPr>
          <w:sz w:val="24"/>
          <w:szCs w:val="24"/>
        </w:rPr>
        <w:t xml:space="preserve"> в соответствии с ГОСТ Р 59300, ГОСТ 7473.</w:t>
      </w:r>
    </w:p>
    <w:p w14:paraId="72A81A9D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Скорость движения бетоноукладчика должна соответствовать подвижности бетонной смеси и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значениям, приведенным в таблице 11.</w:t>
      </w:r>
    </w:p>
    <w:p w14:paraId="10D0CC43" w14:textId="1BB4CD91" w:rsidR="00D86705" w:rsidRPr="00D86705" w:rsidRDefault="00D86705" w:rsidP="00A24140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3611E8C1" w14:textId="77777777" w:rsidR="00385C18" w:rsidRPr="00D14E24" w:rsidRDefault="00385C18" w:rsidP="00A24140">
      <w:pPr>
        <w:spacing w:before="240" w:after="120"/>
        <w:ind w:left="0" w:firstLine="0"/>
        <w:rPr>
          <w:bCs/>
          <w:sz w:val="24"/>
          <w:szCs w:val="24"/>
        </w:rPr>
      </w:pPr>
      <w:r w:rsidRPr="00D14E24">
        <w:rPr>
          <w:bCs/>
          <w:sz w:val="24"/>
          <w:szCs w:val="24"/>
        </w:rPr>
        <w:t>Т</w:t>
      </w:r>
      <w:r w:rsidR="00D14E24">
        <w:rPr>
          <w:bCs/>
          <w:sz w:val="24"/>
          <w:szCs w:val="24"/>
        </w:rPr>
        <w:t xml:space="preserve"> </w:t>
      </w:r>
      <w:r w:rsidRPr="00D14E24">
        <w:rPr>
          <w:bCs/>
          <w:sz w:val="24"/>
          <w:szCs w:val="24"/>
        </w:rPr>
        <w:t>а</w:t>
      </w:r>
      <w:r w:rsidR="00D14E24">
        <w:rPr>
          <w:bCs/>
          <w:sz w:val="24"/>
          <w:szCs w:val="24"/>
        </w:rPr>
        <w:t xml:space="preserve"> </w:t>
      </w:r>
      <w:r w:rsidRPr="00D14E24">
        <w:rPr>
          <w:bCs/>
          <w:sz w:val="24"/>
          <w:szCs w:val="24"/>
        </w:rPr>
        <w:t>б</w:t>
      </w:r>
      <w:r w:rsidR="00D14E24">
        <w:rPr>
          <w:bCs/>
          <w:sz w:val="24"/>
          <w:szCs w:val="24"/>
        </w:rPr>
        <w:t xml:space="preserve"> </w:t>
      </w:r>
      <w:r w:rsidRPr="00D14E24">
        <w:rPr>
          <w:bCs/>
          <w:sz w:val="24"/>
          <w:szCs w:val="24"/>
        </w:rPr>
        <w:t>л</w:t>
      </w:r>
      <w:r w:rsidR="00D14E24">
        <w:rPr>
          <w:bCs/>
          <w:sz w:val="24"/>
          <w:szCs w:val="24"/>
        </w:rPr>
        <w:t xml:space="preserve"> </w:t>
      </w:r>
      <w:r w:rsidRPr="00D14E24">
        <w:rPr>
          <w:bCs/>
          <w:sz w:val="24"/>
          <w:szCs w:val="24"/>
        </w:rPr>
        <w:t>и</w:t>
      </w:r>
      <w:r w:rsidR="00D14E24">
        <w:rPr>
          <w:bCs/>
          <w:sz w:val="24"/>
          <w:szCs w:val="24"/>
        </w:rPr>
        <w:t xml:space="preserve"> </w:t>
      </w:r>
      <w:r w:rsidRPr="00D14E24">
        <w:rPr>
          <w:bCs/>
          <w:sz w:val="24"/>
          <w:szCs w:val="24"/>
        </w:rPr>
        <w:t>ц</w:t>
      </w:r>
      <w:r w:rsidR="00D14E24">
        <w:rPr>
          <w:bCs/>
          <w:sz w:val="24"/>
          <w:szCs w:val="24"/>
        </w:rPr>
        <w:t xml:space="preserve"> </w:t>
      </w:r>
      <w:proofErr w:type="gramStart"/>
      <w:r w:rsidRPr="00D14E24">
        <w:rPr>
          <w:bCs/>
          <w:sz w:val="24"/>
          <w:szCs w:val="24"/>
        </w:rPr>
        <w:t>а</w:t>
      </w:r>
      <w:r w:rsidR="00D14E24">
        <w:rPr>
          <w:bCs/>
          <w:sz w:val="24"/>
          <w:szCs w:val="24"/>
        </w:rPr>
        <w:t xml:space="preserve"> </w:t>
      </w:r>
      <w:r w:rsidRPr="00D14E24">
        <w:rPr>
          <w:bCs/>
          <w:sz w:val="24"/>
          <w:szCs w:val="24"/>
        </w:rPr>
        <w:t xml:space="preserve"> 11</w:t>
      </w:r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17"/>
        <w:gridCol w:w="4555"/>
      </w:tblGrid>
      <w:tr w:rsidR="00385C18" w:rsidRPr="00D14E24" w14:paraId="51373F13" w14:textId="77777777" w:rsidTr="00D14E24">
        <w:trPr>
          <w:jc w:val="center"/>
        </w:trPr>
        <w:tc>
          <w:tcPr>
            <w:tcW w:w="4785" w:type="dxa"/>
            <w:tcMar>
              <w:bottom w:w="28" w:type="dxa"/>
            </w:tcMar>
            <w:vAlign w:val="center"/>
          </w:tcPr>
          <w:p w14:paraId="681B075B" w14:textId="77777777" w:rsidR="00385C18" w:rsidRPr="00D14E24" w:rsidRDefault="00385C18" w:rsidP="00A24140">
            <w:pPr>
              <w:ind w:left="0" w:firstLine="0"/>
              <w:jc w:val="center"/>
              <w:rPr>
                <w:bCs/>
                <w:sz w:val="20"/>
              </w:rPr>
            </w:pPr>
            <w:r w:rsidRPr="00D14E24">
              <w:rPr>
                <w:sz w:val="20"/>
              </w:rPr>
              <w:t>Скорость движения бетоноукладчика, м/мин</w:t>
            </w:r>
          </w:p>
        </w:tc>
        <w:tc>
          <w:tcPr>
            <w:tcW w:w="4786" w:type="dxa"/>
            <w:tcMar>
              <w:bottom w:w="28" w:type="dxa"/>
            </w:tcMar>
            <w:vAlign w:val="center"/>
          </w:tcPr>
          <w:p w14:paraId="6FF626B1" w14:textId="77777777" w:rsidR="00385C18" w:rsidRPr="00D14E24" w:rsidRDefault="00385C18" w:rsidP="00A24140">
            <w:pPr>
              <w:ind w:left="0" w:firstLine="0"/>
              <w:jc w:val="center"/>
              <w:rPr>
                <w:bCs/>
                <w:sz w:val="20"/>
              </w:rPr>
            </w:pPr>
            <w:proofErr w:type="spellStart"/>
            <w:r w:rsidRPr="00D14E24">
              <w:rPr>
                <w:sz w:val="20"/>
              </w:rPr>
              <w:t>Удобоукладываемость</w:t>
            </w:r>
            <w:proofErr w:type="spellEnd"/>
            <w:r w:rsidRPr="00D14E24">
              <w:rPr>
                <w:sz w:val="20"/>
              </w:rPr>
              <w:t xml:space="preserve"> по ГОСТ 10181, подвижность, см, не более</w:t>
            </w:r>
          </w:p>
        </w:tc>
      </w:tr>
      <w:tr w:rsidR="00385C18" w:rsidRPr="00D14E24" w14:paraId="179E7A06" w14:textId="77777777" w:rsidTr="00D14E24">
        <w:trPr>
          <w:jc w:val="center"/>
        </w:trPr>
        <w:tc>
          <w:tcPr>
            <w:tcW w:w="4785" w:type="dxa"/>
            <w:tcMar>
              <w:bottom w:w="28" w:type="dxa"/>
            </w:tcMar>
          </w:tcPr>
          <w:p w14:paraId="4F7B8F99" w14:textId="77777777" w:rsidR="00385C18" w:rsidRPr="00D14E24" w:rsidRDefault="004C6FE2" w:rsidP="00A24140">
            <w:pPr>
              <w:ind w:left="0" w:firstLine="0"/>
              <w:jc w:val="center"/>
              <w:rPr>
                <w:sz w:val="22"/>
                <w:szCs w:val="22"/>
              </w:rPr>
            </w:pPr>
            <w:r w:rsidRPr="00D14E24">
              <w:rPr>
                <w:sz w:val="22"/>
                <w:szCs w:val="22"/>
              </w:rPr>
              <w:t>2 </w:t>
            </w:r>
            <w:r w:rsidR="00385C18" w:rsidRPr="00D14E24">
              <w:rPr>
                <w:sz w:val="22"/>
                <w:szCs w:val="22"/>
              </w:rPr>
              <w:t>и менее</w:t>
            </w:r>
          </w:p>
        </w:tc>
        <w:tc>
          <w:tcPr>
            <w:tcW w:w="4786" w:type="dxa"/>
            <w:tcMar>
              <w:bottom w:w="28" w:type="dxa"/>
            </w:tcMar>
          </w:tcPr>
          <w:p w14:paraId="5240B64D" w14:textId="77777777" w:rsidR="00385C18" w:rsidRPr="00D14E24" w:rsidRDefault="00385C18" w:rsidP="00A24140">
            <w:pPr>
              <w:ind w:left="0" w:firstLine="0"/>
              <w:jc w:val="center"/>
              <w:rPr>
                <w:sz w:val="22"/>
                <w:szCs w:val="22"/>
              </w:rPr>
            </w:pPr>
            <w:r w:rsidRPr="00D14E24">
              <w:rPr>
                <w:sz w:val="22"/>
                <w:szCs w:val="22"/>
              </w:rPr>
              <w:t>2</w:t>
            </w:r>
          </w:p>
        </w:tc>
      </w:tr>
      <w:tr w:rsidR="00385C18" w:rsidRPr="00D14E24" w14:paraId="091FAF94" w14:textId="77777777" w:rsidTr="00D14E24">
        <w:trPr>
          <w:jc w:val="center"/>
        </w:trPr>
        <w:tc>
          <w:tcPr>
            <w:tcW w:w="4785" w:type="dxa"/>
            <w:tcMar>
              <w:bottom w:w="28" w:type="dxa"/>
            </w:tcMar>
          </w:tcPr>
          <w:p w14:paraId="35BBE7AF" w14:textId="77777777" w:rsidR="00385C18" w:rsidRPr="00D14E24" w:rsidRDefault="00385C18" w:rsidP="00A24140">
            <w:pPr>
              <w:ind w:left="0" w:firstLine="0"/>
              <w:jc w:val="center"/>
              <w:rPr>
                <w:sz w:val="22"/>
                <w:szCs w:val="22"/>
              </w:rPr>
            </w:pPr>
            <w:r w:rsidRPr="00D14E24">
              <w:rPr>
                <w:sz w:val="22"/>
                <w:szCs w:val="22"/>
              </w:rPr>
              <w:t xml:space="preserve">От </w:t>
            </w:r>
            <w:r w:rsidR="004C6FE2" w:rsidRPr="00D14E24">
              <w:rPr>
                <w:sz w:val="22"/>
                <w:szCs w:val="22"/>
              </w:rPr>
              <w:t>2 </w:t>
            </w:r>
            <w:r w:rsidRPr="00D14E24">
              <w:rPr>
                <w:sz w:val="22"/>
                <w:szCs w:val="22"/>
              </w:rPr>
              <w:t>до 2,5</w:t>
            </w:r>
          </w:p>
        </w:tc>
        <w:tc>
          <w:tcPr>
            <w:tcW w:w="4786" w:type="dxa"/>
            <w:tcMar>
              <w:bottom w:w="28" w:type="dxa"/>
            </w:tcMar>
          </w:tcPr>
          <w:p w14:paraId="04B40490" w14:textId="77777777" w:rsidR="00385C18" w:rsidRPr="00D14E24" w:rsidRDefault="00385C18" w:rsidP="00A24140">
            <w:pPr>
              <w:ind w:left="0" w:firstLine="0"/>
              <w:jc w:val="center"/>
              <w:rPr>
                <w:sz w:val="22"/>
                <w:szCs w:val="22"/>
              </w:rPr>
            </w:pPr>
            <w:r w:rsidRPr="00D14E24">
              <w:rPr>
                <w:sz w:val="22"/>
                <w:szCs w:val="22"/>
              </w:rPr>
              <w:t>3</w:t>
            </w:r>
          </w:p>
        </w:tc>
      </w:tr>
      <w:tr w:rsidR="00385C18" w:rsidRPr="00D14E24" w14:paraId="7468A57E" w14:textId="77777777" w:rsidTr="00D14E24">
        <w:trPr>
          <w:jc w:val="center"/>
        </w:trPr>
        <w:tc>
          <w:tcPr>
            <w:tcW w:w="4785" w:type="dxa"/>
            <w:tcMar>
              <w:bottom w:w="28" w:type="dxa"/>
            </w:tcMar>
          </w:tcPr>
          <w:p w14:paraId="1F9F7B23" w14:textId="77777777" w:rsidR="00385C18" w:rsidRPr="00D14E24" w:rsidRDefault="00385C18" w:rsidP="00A24140">
            <w:pPr>
              <w:ind w:left="0" w:firstLine="0"/>
              <w:jc w:val="center"/>
              <w:rPr>
                <w:sz w:val="22"/>
                <w:szCs w:val="22"/>
              </w:rPr>
            </w:pPr>
            <w:r w:rsidRPr="00D14E24">
              <w:rPr>
                <w:sz w:val="22"/>
                <w:szCs w:val="22"/>
              </w:rPr>
              <w:t>От 2,</w:t>
            </w:r>
            <w:r w:rsidR="004C6FE2" w:rsidRPr="00D14E24">
              <w:rPr>
                <w:sz w:val="22"/>
                <w:szCs w:val="22"/>
              </w:rPr>
              <w:t>5 </w:t>
            </w:r>
            <w:r w:rsidRPr="00D14E24">
              <w:rPr>
                <w:sz w:val="22"/>
                <w:szCs w:val="22"/>
              </w:rPr>
              <w:t>до 3,0</w:t>
            </w:r>
          </w:p>
        </w:tc>
        <w:tc>
          <w:tcPr>
            <w:tcW w:w="4786" w:type="dxa"/>
            <w:tcMar>
              <w:bottom w:w="28" w:type="dxa"/>
            </w:tcMar>
          </w:tcPr>
          <w:p w14:paraId="4443B44C" w14:textId="77777777" w:rsidR="00385C18" w:rsidRPr="00D14E24" w:rsidRDefault="00D14E24" w:rsidP="00A24140">
            <w:pPr>
              <w:ind w:left="0"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385C18" w:rsidRPr="00D14E24">
              <w:rPr>
                <w:sz w:val="22"/>
                <w:szCs w:val="22"/>
              </w:rPr>
              <w:t>*</w:t>
            </w:r>
          </w:p>
        </w:tc>
      </w:tr>
      <w:tr w:rsidR="00385C18" w:rsidRPr="00D14E24" w14:paraId="71D48D43" w14:textId="77777777" w:rsidTr="00D14E24">
        <w:trPr>
          <w:jc w:val="center"/>
        </w:trPr>
        <w:tc>
          <w:tcPr>
            <w:tcW w:w="9571" w:type="dxa"/>
            <w:gridSpan w:val="2"/>
            <w:tcMar>
              <w:bottom w:w="28" w:type="dxa"/>
            </w:tcMar>
          </w:tcPr>
          <w:p w14:paraId="6DA1C377" w14:textId="43F420CB" w:rsidR="00385C18" w:rsidRPr="00D14E24" w:rsidRDefault="00385C18" w:rsidP="00A24140">
            <w:pPr>
              <w:spacing w:before="60" w:after="60"/>
              <w:ind w:left="0" w:firstLine="567"/>
              <w:rPr>
                <w:sz w:val="20"/>
              </w:rPr>
            </w:pPr>
            <w:r w:rsidRPr="00D14E24">
              <w:rPr>
                <w:sz w:val="20"/>
              </w:rPr>
              <w:t xml:space="preserve">* </w:t>
            </w:r>
            <w:r w:rsidR="00D86705">
              <w:rPr>
                <w:sz w:val="20"/>
              </w:rPr>
              <w:t>П</w:t>
            </w:r>
            <w:r w:rsidRPr="00D14E24">
              <w:rPr>
                <w:sz w:val="20"/>
              </w:rPr>
              <w:t>ри укладке в инвентарной (облегченной) опалубке.</w:t>
            </w:r>
          </w:p>
        </w:tc>
      </w:tr>
    </w:tbl>
    <w:p w14:paraId="5601392F" w14:textId="30AA6F2F" w:rsidR="00850A23" w:rsidRPr="00D86705" w:rsidRDefault="00D86705" w:rsidP="00A24140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Таблица 11 (Измененная редакция, Изм. № 3).</w:t>
      </w:r>
    </w:p>
    <w:p w14:paraId="5E57DDCB" w14:textId="77777777" w:rsidR="00D86705" w:rsidRDefault="00D86705" w:rsidP="00A24140">
      <w:pPr>
        <w:ind w:left="0" w:firstLine="567"/>
        <w:rPr>
          <w:sz w:val="24"/>
          <w:szCs w:val="24"/>
        </w:rPr>
      </w:pPr>
    </w:p>
    <w:p w14:paraId="023C25E0" w14:textId="079AF28E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Прочность (плотность) технологического слоя уширения должна обеспечить проход комплекта машин без деформаций, а ровность –</w:t>
      </w:r>
      <w:r w:rsidR="00F37D79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соответствовать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требованиям, предъявляемым к основаниям.</w:t>
      </w:r>
    </w:p>
    <w:p w14:paraId="5885B07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База автоматической системы задания проектных вертикальных отметок (струна и др.)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 xml:space="preserve">не должна иметь отклонение от проекта более чем на ± 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мм.</w:t>
      </w:r>
    </w:p>
    <w:p w14:paraId="1BCF472F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</w:t>
      </w:r>
      <w:r w:rsidR="004C6FE2" w:rsidRPr="00D14E24">
        <w:rPr>
          <w:sz w:val="24"/>
          <w:szCs w:val="24"/>
        </w:rPr>
        <w:t>4 </w:t>
      </w:r>
      <w:proofErr w:type="spellStart"/>
      <w:r w:rsidRPr="00D14E24">
        <w:rPr>
          <w:sz w:val="24"/>
          <w:szCs w:val="24"/>
        </w:rPr>
        <w:t>Копирную</w:t>
      </w:r>
      <w:proofErr w:type="spellEnd"/>
      <w:r w:rsidRPr="00D14E24">
        <w:rPr>
          <w:sz w:val="24"/>
          <w:szCs w:val="24"/>
        </w:rPr>
        <w:t xml:space="preserve"> струну закрепляют в кронштейнах на стойках, устанавливаемых на расстоянии не более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 друг от друга на прямых участках, а на участках с радиусом кривой в плане менее 100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 xml:space="preserve">м – не более 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м. Проектные отметки при установке струны следует выносить на каждую точку крепления струны.</w:t>
      </w:r>
    </w:p>
    <w:p w14:paraId="79EA95E9" w14:textId="3FDD9F7E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Распределение, уплотнение бетонной смеси и отделку ее поверхности следует проводить непрерывно с постоянной скоростью, избегая остановок бетоноукладчика.</w:t>
      </w:r>
    </w:p>
    <w:p w14:paraId="3786028E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>При вынужденной остановке бетоноукладчика следует выключить вибрацию на глубинных вибраторах.</w:t>
      </w:r>
    </w:p>
    <w:p w14:paraId="0CE6C056" w14:textId="5BA567B7" w:rsidR="00D86705" w:rsidRPr="00D86705" w:rsidRDefault="00D86705" w:rsidP="00A24140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2B1CE59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>Шероховатость на поверхности бетонного покрытия следует наносить путем обработки поверхности свежеуложенного бетона специальным инструментом (щетками, накаткой и др.). При этом фактура поверхности должна быть однородной, а средняя глубина бороздок шероховатости должна быть более 1,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мм.</w:t>
      </w:r>
    </w:p>
    <w:p w14:paraId="0EA1A4AF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>При устройстве армированных покрытий способ установки арматуры должен обеспечивать сохранение ее проектного положения в процессе бетонирования. Глубинные вибраторы бетоноукладчика должны быть выше арматуры на 5</w:t>
      </w:r>
      <w:r w:rsidR="004C6FE2" w:rsidRPr="00D14E24">
        <w:rPr>
          <w:sz w:val="24"/>
          <w:szCs w:val="24"/>
        </w:rPr>
        <w:t>–7 </w:t>
      </w:r>
      <w:r w:rsidRPr="00D14E24">
        <w:rPr>
          <w:sz w:val="24"/>
          <w:szCs w:val="24"/>
        </w:rPr>
        <w:t>см.</w:t>
      </w:r>
    </w:p>
    <w:p w14:paraId="6A378F95" w14:textId="77777777" w:rsidR="00421420" w:rsidRDefault="00421420" w:rsidP="00A24140">
      <w:pPr>
        <w:ind w:left="0" w:firstLine="567"/>
        <w:rPr>
          <w:sz w:val="24"/>
          <w:szCs w:val="24"/>
        </w:rPr>
      </w:pPr>
      <w:r w:rsidRPr="00421420">
        <w:rPr>
          <w:sz w:val="24"/>
          <w:szCs w:val="24"/>
        </w:rPr>
        <w:t>При устройстве армированных покрытий комплектом машин со скользящими формами армированные покрытия строятся с использованием распределителей профилировщиков с боковой загрузкой.</w:t>
      </w:r>
    </w:p>
    <w:p w14:paraId="708C484D" w14:textId="77777777" w:rsidR="00421420" w:rsidRPr="00D14E24" w:rsidRDefault="00421420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50BEB7D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</w:t>
      </w:r>
      <w:r w:rsidR="004C6FE2" w:rsidRPr="00D14E24">
        <w:rPr>
          <w:sz w:val="24"/>
          <w:szCs w:val="24"/>
        </w:rPr>
        <w:t>8 </w:t>
      </w:r>
      <w:r w:rsidRPr="00D14E24">
        <w:rPr>
          <w:sz w:val="24"/>
          <w:szCs w:val="24"/>
        </w:rPr>
        <w:t xml:space="preserve">Штыри в поперечные и продольные швы следует устанавливать до бетонирования плит или </w:t>
      </w:r>
      <w:proofErr w:type="spellStart"/>
      <w:r w:rsidRPr="00D14E24">
        <w:rPr>
          <w:sz w:val="24"/>
          <w:szCs w:val="24"/>
        </w:rPr>
        <w:t>втапливать</w:t>
      </w:r>
      <w:proofErr w:type="spellEnd"/>
      <w:r w:rsidRPr="00D14E24">
        <w:rPr>
          <w:sz w:val="24"/>
          <w:szCs w:val="24"/>
        </w:rPr>
        <w:t xml:space="preserve"> в бетонную смесь укладываемого слоя специальными вибропогружателями. При устройстве многополосных покрытий и необходимости объединения смежных полос штырями они устанавливаются в боковую грань либо в свежеуложенный бетон (до его схватывания) в процессе укладки специальным устройством на бетоноукладчике, либо в затвердевший бетон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прочностью не менее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МПа путем сверления бетона специальным инструментом.</w:t>
      </w:r>
    </w:p>
    <w:p w14:paraId="3FA0B044" w14:textId="7388C1BA" w:rsidR="00421420" w:rsidRPr="00421420" w:rsidRDefault="00F142AD" w:rsidP="00A24140">
      <w:pPr>
        <w:ind w:left="0" w:firstLine="567"/>
        <w:rPr>
          <w:sz w:val="24"/>
          <w:szCs w:val="24"/>
        </w:rPr>
      </w:pPr>
      <w:r w:rsidRPr="00C20CB6">
        <w:rPr>
          <w:sz w:val="24"/>
          <w:szCs w:val="24"/>
        </w:rPr>
        <w:t>14.3.9 </w:t>
      </w:r>
      <w:r w:rsidR="00421420" w:rsidRPr="00421420">
        <w:rPr>
          <w:sz w:val="24"/>
          <w:szCs w:val="24"/>
        </w:rPr>
        <w:t>Уход за свежеуложенным бетоном следует выполнять жидкими водо- и паронепроницаемыми светлыми пленкообразующими материалами, которые следует наносить под давлением через форсунки на всю поверхность, включая боковые грани. Расход материала должен соответствовать документу о качестве производителя и уточняться при пробном бетонировании. В случае нарушения сплошности пленки ее следует сразу восстановить.</w:t>
      </w:r>
    </w:p>
    <w:p w14:paraId="1296FAC5" w14:textId="77777777" w:rsidR="00F142AD" w:rsidRPr="00C20CB6" w:rsidRDefault="00421420" w:rsidP="00A24140">
      <w:pPr>
        <w:ind w:left="0" w:firstLine="567"/>
        <w:rPr>
          <w:sz w:val="24"/>
          <w:szCs w:val="24"/>
        </w:rPr>
      </w:pPr>
      <w:r w:rsidRPr="00421420">
        <w:rPr>
          <w:sz w:val="24"/>
          <w:szCs w:val="24"/>
        </w:rPr>
        <w:t>При отсутствии пленкообразующих материалов допускается применять для ухода за бетоном мешковину, другие нетканые и прочие водоудерживающие материалы, песок или супесь толщиной слоя не менее 6 см, поддерживаемые во влажном состоянии</w:t>
      </w:r>
      <w:r w:rsidR="00F142AD" w:rsidRPr="00C20CB6">
        <w:rPr>
          <w:sz w:val="24"/>
          <w:szCs w:val="24"/>
        </w:rPr>
        <w:t>.</w:t>
      </w:r>
    </w:p>
    <w:p w14:paraId="451F17C8" w14:textId="77777777" w:rsidR="00F142AD" w:rsidRDefault="00F142AD" w:rsidP="00A24140">
      <w:pPr>
        <w:ind w:left="0" w:firstLine="567"/>
        <w:rPr>
          <w:sz w:val="24"/>
          <w:szCs w:val="24"/>
        </w:rPr>
      </w:pPr>
      <w:r w:rsidRPr="00C20CB6">
        <w:rPr>
          <w:sz w:val="24"/>
          <w:szCs w:val="24"/>
        </w:rPr>
        <w:t>Уход за свежеуложенным бетоном следует осуществлять в течение всего периода до момента достижения бетон</w:t>
      </w:r>
      <w:r w:rsidR="002B6367">
        <w:rPr>
          <w:sz w:val="24"/>
          <w:szCs w:val="24"/>
        </w:rPr>
        <w:t>ом</w:t>
      </w:r>
      <w:r w:rsidRPr="00C20CB6">
        <w:rPr>
          <w:sz w:val="24"/>
          <w:szCs w:val="24"/>
        </w:rPr>
        <w:t xml:space="preserve"> проектной прочности, но не менее 28 </w:t>
      </w:r>
      <w:proofErr w:type="spellStart"/>
      <w:r w:rsidRPr="00C20CB6">
        <w:rPr>
          <w:sz w:val="24"/>
          <w:szCs w:val="24"/>
        </w:rPr>
        <w:t>сут</w:t>
      </w:r>
      <w:proofErr w:type="spellEnd"/>
      <w:r w:rsidRPr="00C20CB6">
        <w:rPr>
          <w:sz w:val="24"/>
          <w:szCs w:val="24"/>
        </w:rPr>
        <w:t>.</w:t>
      </w:r>
    </w:p>
    <w:p w14:paraId="54E020AE" w14:textId="7FA3E2A1" w:rsidR="00421420" w:rsidRPr="00C20CB6" w:rsidRDefault="00421420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D86705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3552A8E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Пленкообразующий материал следует наносить распылением на всю поверхность бетона, включая боковые грани, после завершения работ по отделке поверхности покрытия и исчезновения с поверхности пленочной влаги. Излишнюю влагу с поверхности покрытия перед нанесением пленкообразующего материала следует удалять.</w:t>
      </w:r>
    </w:p>
    <w:p w14:paraId="3F274D4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F142AD">
        <w:rPr>
          <w:spacing w:val="-4"/>
          <w:sz w:val="24"/>
          <w:szCs w:val="24"/>
        </w:rPr>
        <w:t>14.3.1</w:t>
      </w:r>
      <w:r w:rsidR="004C6FE2" w:rsidRPr="00F142AD">
        <w:rPr>
          <w:spacing w:val="-4"/>
          <w:sz w:val="24"/>
          <w:szCs w:val="24"/>
        </w:rPr>
        <w:t>1 </w:t>
      </w:r>
      <w:r w:rsidRPr="00F142AD">
        <w:rPr>
          <w:spacing w:val="-4"/>
          <w:sz w:val="24"/>
          <w:szCs w:val="24"/>
        </w:rPr>
        <w:t>При выборе пленкообразующего материала предпочтение следует отдавать</w:t>
      </w:r>
      <w:r w:rsidRPr="00D14E24">
        <w:rPr>
          <w:sz w:val="24"/>
          <w:szCs w:val="24"/>
        </w:rPr>
        <w:t xml:space="preserve"> материалу, который быстрее формирует на поверхности светлую и твердую</w:t>
      </w:r>
      <w:r w:rsidRPr="00D14E24">
        <w:rPr>
          <w:color w:val="FF0000"/>
          <w:sz w:val="24"/>
          <w:szCs w:val="24"/>
        </w:rPr>
        <w:t xml:space="preserve"> </w:t>
      </w:r>
      <w:r w:rsidRPr="00D14E24">
        <w:rPr>
          <w:sz w:val="24"/>
          <w:szCs w:val="24"/>
        </w:rPr>
        <w:t>пленку.</w:t>
      </w:r>
    </w:p>
    <w:p w14:paraId="61CCC46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14.3.1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 xml:space="preserve">Для защиты свежеуложенного бетона от дождя и солнечной радиации, создания условий для повышения </w:t>
      </w:r>
      <w:proofErr w:type="spellStart"/>
      <w:r w:rsidRPr="00D14E24">
        <w:rPr>
          <w:sz w:val="24"/>
          <w:szCs w:val="24"/>
        </w:rPr>
        <w:t>трещиностойкости</w:t>
      </w:r>
      <w:proofErr w:type="spellEnd"/>
      <w:r w:rsidRPr="00D14E24">
        <w:rPr>
          <w:sz w:val="24"/>
          <w:szCs w:val="24"/>
        </w:rPr>
        <w:t xml:space="preserve"> покрытия до нарезки швов, а также для уменьшения влияния суточного перепада температуры на покрытии (основании) необходимо предусмотреть применение специальных передвижных тентов для укрытия покрытия (основания) общей длиной не менее сменной захватки.</w:t>
      </w:r>
    </w:p>
    <w:p w14:paraId="0797B04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14.3.1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 xml:space="preserve">В конце каждой захватки или при вынужденных длительных перерывах в укладке бетона следует устраивать поперечные рабочие швы, которые должны совпадать со швом расширения или сжатия цементобетонного покрытия. Рабочие швы при </w:t>
      </w:r>
      <w:r w:rsidRPr="00D14E24">
        <w:rPr>
          <w:sz w:val="24"/>
          <w:szCs w:val="24"/>
        </w:rPr>
        <w:lastRenderedPageBreak/>
        <w:t>устройстве многополосных покрытий (оснований) должны находиться в одном поперечном сечении.</w:t>
      </w:r>
    </w:p>
    <w:p w14:paraId="6152A69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14.3.1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>При устройстве рабочего шва с помощью приставной опалубки следует выполнять технологические операции в следующей последовательности:</w:t>
      </w:r>
    </w:p>
    <w:p w14:paraId="3ACD4F3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 области шва удалить бетонную смесь, установить и закрепить опалубку, обеспечивая совпадение верхней грани вертикальной полки опалубки с поверхностью покрытия;</w:t>
      </w:r>
    </w:p>
    <w:p w14:paraId="716597F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пространство между опалубкой и уложенным слоем заполнить бетонной смесью с некоторым избытком;</w:t>
      </w:r>
    </w:p>
    <w:p w14:paraId="618409D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глубинным вибратором уплотнить смесь;</w:t>
      </w:r>
    </w:p>
    <w:p w14:paraId="217B5E6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отделать поверхность покрытия и провести уход за бетоном.</w:t>
      </w:r>
    </w:p>
    <w:p w14:paraId="14E10CE1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Деформационные швы сжатия следует нарезать в затвердевшем бетоне.</w:t>
      </w:r>
    </w:p>
    <w:p w14:paraId="18B7D275" w14:textId="77777777" w:rsidR="00C20466" w:rsidRDefault="00C20466" w:rsidP="00A24140">
      <w:pPr>
        <w:ind w:left="0" w:firstLine="567"/>
        <w:rPr>
          <w:sz w:val="24"/>
          <w:szCs w:val="24"/>
        </w:rPr>
      </w:pPr>
      <w:r w:rsidRPr="00C20466">
        <w:rPr>
          <w:sz w:val="24"/>
          <w:szCs w:val="24"/>
        </w:rPr>
        <w:t>Допускается устраивать деформационные швы в свежеуложенной бетонной смеси</w:t>
      </w:r>
      <w:r>
        <w:rPr>
          <w:sz w:val="24"/>
          <w:szCs w:val="24"/>
        </w:rPr>
        <w:t>.</w:t>
      </w:r>
    </w:p>
    <w:p w14:paraId="5F118740" w14:textId="77777777" w:rsidR="00C20466" w:rsidRPr="00C20CB6" w:rsidRDefault="00C20466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3E7E9DA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14.3.1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 xml:space="preserve">Время начала нарезки швов следует определять на основании данных о прочности бетона и уточнять пробной нарезкой. При пробной нарезке выкрашивание кромок швов не должно превышать 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мм.</w:t>
      </w:r>
    </w:p>
    <w:p w14:paraId="1A73161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Для обеспечения равномерного срабатывания швов сжатия их следует нарезать подряд (последовательно по полосе бетонирования).</w:t>
      </w:r>
    </w:p>
    <w:p w14:paraId="4C2344F3" w14:textId="4CAE3846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14.3.1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>При суточных перепадах температуры воздуха менее 1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sym w:font="Arial" w:char="00B0"/>
      </w:r>
      <w:r w:rsidRPr="00D14E24">
        <w:rPr>
          <w:sz w:val="24"/>
          <w:szCs w:val="24"/>
        </w:rPr>
        <w:t>С поперечные швы сжатия в покрытии следует нарезать в те</w:t>
      </w:r>
      <w:r w:rsidR="007B787D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 xml:space="preserve">же сутки. Если прочность бетона не достигает в этот период требуемого значения, то швы следует нарезать на следующие сутки не ранее </w:t>
      </w:r>
      <w:r w:rsidR="00F142AD">
        <w:rPr>
          <w:sz w:val="24"/>
          <w:szCs w:val="24"/>
        </w:rPr>
        <w:t>9</w:t>
      </w:r>
      <w:r w:rsidRPr="00D14E24">
        <w:rPr>
          <w:sz w:val="24"/>
          <w:szCs w:val="24"/>
        </w:rPr>
        <w:t xml:space="preserve"> ч утра и не позднее 2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>ч.</w:t>
      </w:r>
    </w:p>
    <w:p w14:paraId="05899CA6" w14:textId="10D42855" w:rsidR="00D86705" w:rsidRPr="00D86705" w:rsidRDefault="00D86705" w:rsidP="00A24140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0018FAE5" w14:textId="77777777" w:rsidR="00385C18" w:rsidRPr="00F142AD" w:rsidRDefault="00385C18" w:rsidP="00A24140">
      <w:pPr>
        <w:ind w:left="0" w:firstLine="567"/>
        <w:rPr>
          <w:spacing w:val="-4"/>
          <w:sz w:val="24"/>
          <w:szCs w:val="24"/>
        </w:rPr>
      </w:pPr>
      <w:r w:rsidRPr="00F142AD">
        <w:rPr>
          <w:spacing w:val="-4"/>
          <w:sz w:val="24"/>
          <w:szCs w:val="24"/>
        </w:rPr>
        <w:t>14.3.1</w:t>
      </w:r>
      <w:r w:rsidR="004C6FE2" w:rsidRPr="00F142AD">
        <w:rPr>
          <w:spacing w:val="-4"/>
          <w:sz w:val="24"/>
          <w:szCs w:val="24"/>
        </w:rPr>
        <w:t>8 </w:t>
      </w:r>
      <w:r w:rsidRPr="00F142AD">
        <w:rPr>
          <w:spacing w:val="-4"/>
          <w:sz w:val="24"/>
          <w:szCs w:val="24"/>
        </w:rPr>
        <w:t>При недостаточной прочности бетона для нарезки швов следует устраивать контрольные швы сжатия через три-четыре плиты</w:t>
      </w:r>
      <w:r w:rsidR="004C6FE2" w:rsidRPr="00F142AD">
        <w:rPr>
          <w:spacing w:val="-4"/>
          <w:sz w:val="24"/>
          <w:szCs w:val="24"/>
        </w:rPr>
        <w:t xml:space="preserve"> </w:t>
      </w:r>
      <w:r w:rsidRPr="00F142AD">
        <w:rPr>
          <w:spacing w:val="-4"/>
          <w:sz w:val="24"/>
          <w:szCs w:val="24"/>
        </w:rPr>
        <w:t>двухстадийным способом:</w:t>
      </w:r>
    </w:p>
    <w:p w14:paraId="595DC3C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нарезкой шва одним алмазным диском при достижении прочности бетона на сжатие около 5,0</w:t>
      </w:r>
      <w:r w:rsidR="004C6FE2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7,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МПа;</w:t>
      </w:r>
    </w:p>
    <w:p w14:paraId="7D2CD06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последующей нарезкой паза шва до проектных размеров при достижении прочности бетона не менее 10,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МПа.</w:t>
      </w:r>
    </w:p>
    <w:p w14:paraId="3B432953" w14:textId="77777777" w:rsidR="00385C18" w:rsidRPr="00F142AD" w:rsidRDefault="00385C18" w:rsidP="00A24140">
      <w:pPr>
        <w:ind w:left="0" w:firstLine="567"/>
        <w:rPr>
          <w:spacing w:val="-2"/>
          <w:sz w:val="24"/>
          <w:szCs w:val="24"/>
        </w:rPr>
      </w:pPr>
      <w:bookmarkStart w:id="86" w:name="п1233"/>
      <w:r w:rsidRPr="00F142AD">
        <w:rPr>
          <w:spacing w:val="-2"/>
          <w:sz w:val="24"/>
          <w:szCs w:val="24"/>
        </w:rPr>
        <w:t>14.3.1</w:t>
      </w:r>
      <w:r w:rsidR="004C6FE2" w:rsidRPr="00F142AD">
        <w:rPr>
          <w:spacing w:val="-2"/>
          <w:sz w:val="24"/>
          <w:szCs w:val="24"/>
        </w:rPr>
        <w:t>9 </w:t>
      </w:r>
      <w:r w:rsidRPr="00F142AD">
        <w:rPr>
          <w:spacing w:val="-2"/>
          <w:sz w:val="24"/>
          <w:szCs w:val="24"/>
        </w:rPr>
        <w:t>При суточном перепаде температуры воздуха более 1</w:t>
      </w:r>
      <w:r w:rsidR="004C6FE2" w:rsidRPr="00F142AD">
        <w:rPr>
          <w:spacing w:val="-2"/>
          <w:sz w:val="24"/>
          <w:szCs w:val="24"/>
        </w:rPr>
        <w:t>2 </w:t>
      </w:r>
      <w:r w:rsidRPr="00F142AD">
        <w:rPr>
          <w:spacing w:val="-2"/>
          <w:sz w:val="24"/>
          <w:szCs w:val="24"/>
        </w:rPr>
        <w:sym w:font="Arial" w:char="00B0"/>
      </w:r>
      <w:r w:rsidRPr="00F142AD">
        <w:rPr>
          <w:spacing w:val="-2"/>
          <w:sz w:val="24"/>
          <w:szCs w:val="24"/>
        </w:rPr>
        <w:t xml:space="preserve">С поперечные </w:t>
      </w:r>
      <w:bookmarkEnd w:id="86"/>
      <w:r w:rsidRPr="00F142AD">
        <w:rPr>
          <w:spacing w:val="-2"/>
          <w:sz w:val="24"/>
          <w:szCs w:val="24"/>
        </w:rPr>
        <w:t>швы сжатия в покрытии, уложенном до 13</w:t>
      </w:r>
      <w:r w:rsidR="004C6FE2" w:rsidRPr="00F142AD">
        <w:rPr>
          <w:spacing w:val="-2"/>
          <w:sz w:val="24"/>
          <w:szCs w:val="24"/>
        </w:rPr>
        <w:t>–</w:t>
      </w:r>
      <w:r w:rsidRPr="00F142AD">
        <w:rPr>
          <w:spacing w:val="-2"/>
          <w:sz w:val="24"/>
          <w:szCs w:val="24"/>
        </w:rPr>
        <w:t>1</w:t>
      </w:r>
      <w:r w:rsidR="004C6FE2" w:rsidRPr="00F142AD">
        <w:rPr>
          <w:spacing w:val="-2"/>
          <w:sz w:val="24"/>
          <w:szCs w:val="24"/>
        </w:rPr>
        <w:t>4 </w:t>
      </w:r>
      <w:r w:rsidRPr="00F142AD">
        <w:rPr>
          <w:spacing w:val="-2"/>
          <w:sz w:val="24"/>
          <w:szCs w:val="24"/>
        </w:rPr>
        <w:t>ч, следует нарезать в те</w:t>
      </w:r>
      <w:r w:rsidR="007B787D">
        <w:rPr>
          <w:spacing w:val="-2"/>
          <w:sz w:val="24"/>
          <w:szCs w:val="24"/>
        </w:rPr>
        <w:t xml:space="preserve"> </w:t>
      </w:r>
      <w:r w:rsidRPr="00F142AD">
        <w:rPr>
          <w:spacing w:val="-2"/>
          <w:sz w:val="24"/>
          <w:szCs w:val="24"/>
        </w:rPr>
        <w:t xml:space="preserve">же сутки. В покрытии, уложенном во второй половине дня, для обеспечения </w:t>
      </w:r>
      <w:proofErr w:type="spellStart"/>
      <w:r w:rsidRPr="00F142AD">
        <w:rPr>
          <w:spacing w:val="-2"/>
          <w:sz w:val="24"/>
          <w:szCs w:val="24"/>
        </w:rPr>
        <w:t>трещиностойкости</w:t>
      </w:r>
      <w:proofErr w:type="spellEnd"/>
      <w:r w:rsidRPr="00F142AD">
        <w:rPr>
          <w:spacing w:val="-2"/>
          <w:sz w:val="24"/>
          <w:szCs w:val="24"/>
        </w:rPr>
        <w:t xml:space="preserve"> следует устраивать контрольные поперечные швы через две-три плиты по двухстадийному способу (см. 14.3.18), а затем проводить нарезку промежуточных швов.</w:t>
      </w:r>
    </w:p>
    <w:p w14:paraId="1A953A6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Скорость нарезчика швов при нарезке шва одним алмазным диском должна быть в пределах 0,8</w:t>
      </w:r>
      <w:r w:rsidR="004C6FE2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1,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м/мин, а пакетом дисков (для одновременной нарезки шва и паза) – от 0,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до 1,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м/мин.</w:t>
      </w:r>
    </w:p>
    <w:p w14:paraId="69ED844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14.3.2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Пазы деформационных швов перед заполнением должны быть подготовлены:</w:t>
      </w:r>
    </w:p>
    <w:p w14:paraId="57F8D7AF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промыты водой под давлением сразу после нарезки;</w:t>
      </w:r>
    </w:p>
    <w:p w14:paraId="0077356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очищены от грязи и остатков продуктов резания;</w:t>
      </w:r>
    </w:p>
    <w:p w14:paraId="7847BE2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просушены сжатым (при необходимости горячим) воздухом с температурой не более 6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°С.</w:t>
      </w:r>
    </w:p>
    <w:p w14:paraId="7356B7EE" w14:textId="77777777" w:rsidR="00385C18" w:rsidRPr="00D14E24" w:rsidRDefault="00385C18" w:rsidP="00A24140">
      <w:pPr>
        <w:pStyle w:val="41"/>
        <w:spacing w:line="240" w:lineRule="auto"/>
        <w:ind w:firstLine="567"/>
        <w:rPr>
          <w:sz w:val="24"/>
          <w:szCs w:val="24"/>
        </w:rPr>
      </w:pPr>
      <w:r w:rsidRPr="00D14E24">
        <w:rPr>
          <w:sz w:val="24"/>
          <w:szCs w:val="24"/>
        </w:rPr>
        <w:t>14.3.2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После подготовки паза шва на его дно следует уложить шнур, соответствующий проектным требованиям.</w:t>
      </w:r>
    </w:p>
    <w:p w14:paraId="60DB2211" w14:textId="77777777" w:rsidR="00385C18" w:rsidRPr="00D14E24" w:rsidRDefault="00385C18" w:rsidP="00A24140">
      <w:pPr>
        <w:pStyle w:val="41"/>
        <w:spacing w:line="240" w:lineRule="auto"/>
        <w:ind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Стенки шва следует </w:t>
      </w:r>
      <w:proofErr w:type="spellStart"/>
      <w:r w:rsidRPr="00D14E24">
        <w:rPr>
          <w:sz w:val="24"/>
          <w:szCs w:val="24"/>
        </w:rPr>
        <w:t>подгрунтовать</w:t>
      </w:r>
      <w:proofErr w:type="spellEnd"/>
      <w:r w:rsidRPr="00D14E24">
        <w:rPr>
          <w:sz w:val="24"/>
          <w:szCs w:val="24"/>
        </w:rPr>
        <w:t xml:space="preserve"> в том случае, если это предусмотрено инструкцией по применению герметика.</w:t>
      </w:r>
    </w:p>
    <w:p w14:paraId="51B6C2B6" w14:textId="77777777" w:rsidR="00385C18" w:rsidRPr="00D14E24" w:rsidRDefault="00385C18" w:rsidP="00A24140">
      <w:pPr>
        <w:pStyle w:val="41"/>
        <w:spacing w:line="240" w:lineRule="auto"/>
        <w:ind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 xml:space="preserve">Перед заполнением паза шва </w:t>
      </w:r>
      <w:proofErr w:type="spellStart"/>
      <w:r w:rsidRPr="00D14E24">
        <w:rPr>
          <w:sz w:val="24"/>
          <w:szCs w:val="24"/>
        </w:rPr>
        <w:t>герметиком</w:t>
      </w:r>
      <w:proofErr w:type="spellEnd"/>
      <w:r w:rsidRPr="00D14E24">
        <w:rPr>
          <w:sz w:val="24"/>
          <w:szCs w:val="24"/>
        </w:rPr>
        <w:t xml:space="preserve"> </w:t>
      </w:r>
      <w:proofErr w:type="spellStart"/>
      <w:r w:rsidRPr="00D14E24">
        <w:rPr>
          <w:sz w:val="24"/>
          <w:szCs w:val="24"/>
        </w:rPr>
        <w:t>подгрунтовочный</w:t>
      </w:r>
      <w:proofErr w:type="spellEnd"/>
      <w:r w:rsidRPr="00D14E24">
        <w:rPr>
          <w:sz w:val="24"/>
          <w:szCs w:val="24"/>
        </w:rPr>
        <w:t xml:space="preserve"> материал должен образовать пленку (высохнуть). Марка </w:t>
      </w:r>
      <w:proofErr w:type="spellStart"/>
      <w:r w:rsidRPr="00D14E24">
        <w:rPr>
          <w:sz w:val="24"/>
          <w:szCs w:val="24"/>
        </w:rPr>
        <w:t>подгрунтовочного</w:t>
      </w:r>
      <w:proofErr w:type="spellEnd"/>
      <w:r w:rsidRPr="00D14E24">
        <w:rPr>
          <w:sz w:val="24"/>
          <w:szCs w:val="24"/>
        </w:rPr>
        <w:t xml:space="preserve"> материала и герметика применяется в соответствии с проектом. Применяемый герметик должен соответствовать требованиям ГОСТ 30740.</w:t>
      </w:r>
    </w:p>
    <w:p w14:paraId="6B58A67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Заполнение пазов швов </w:t>
      </w:r>
      <w:proofErr w:type="spellStart"/>
      <w:r w:rsidRPr="00D14E24">
        <w:rPr>
          <w:sz w:val="24"/>
          <w:szCs w:val="24"/>
        </w:rPr>
        <w:t>герметиком</w:t>
      </w:r>
      <w:proofErr w:type="spellEnd"/>
      <w:r w:rsidRPr="00D14E24">
        <w:rPr>
          <w:sz w:val="24"/>
          <w:szCs w:val="24"/>
        </w:rPr>
        <w:t xml:space="preserve"> должно проводиться без перелива с образованием вогнутого мениска или с переливом на 2</w:t>
      </w:r>
      <w:r w:rsidR="004C6FE2" w:rsidRPr="00D14E24">
        <w:rPr>
          <w:sz w:val="24"/>
          <w:szCs w:val="24"/>
        </w:rPr>
        <w:t>–3 </w:t>
      </w:r>
      <w:r w:rsidRPr="00D14E24">
        <w:rPr>
          <w:sz w:val="24"/>
          <w:szCs w:val="24"/>
        </w:rPr>
        <w:t>мм выше уровня поверхности бетона с последующей срезкой излишнего материала.</w:t>
      </w:r>
    </w:p>
    <w:p w14:paraId="42F7281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14.3.2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Швы расширения устраивают в затвердевшем бетоне в следующей технологической последовательности:</w:t>
      </w:r>
    </w:p>
    <w:p w14:paraId="1EC9630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проводят два пропила на полную толщину бетонного покрытия на расстоянии, равном ширине устраиваемого шва;</w:t>
      </w:r>
    </w:p>
    <w:p w14:paraId="2EE9D71F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удаляют продукты резания бетона из шва расширения;</w:t>
      </w:r>
    </w:p>
    <w:p w14:paraId="5BEE7B3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промывают и сушат паз шва;</w:t>
      </w:r>
    </w:p>
    <w:p w14:paraId="66FA5E6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устанавливают специальную прокладку;</w:t>
      </w:r>
    </w:p>
    <w:p w14:paraId="2E04525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обрабатывают стенки шва;</w:t>
      </w:r>
    </w:p>
    <w:p w14:paraId="76D77A91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укладывают резиновый шнур;</w:t>
      </w:r>
    </w:p>
    <w:p w14:paraId="4385F7E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заполняют шов мастикой.</w:t>
      </w:r>
    </w:p>
    <w:p w14:paraId="058409B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14.3.2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>Устройство швов расширения перед мостами и путепроводами выполняют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в следующей последовательности:</w:t>
      </w:r>
    </w:p>
    <w:p w14:paraId="3574D50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проводят два пропила на полную толщину бетонного покрытия с расстоянием между пропилами 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>см;</w:t>
      </w:r>
    </w:p>
    <w:p w14:paraId="5E1CF51C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удаляют бетон из шва расширения;</w:t>
      </w:r>
    </w:p>
    <w:p w14:paraId="17F41A47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промывают и суш</w:t>
      </w:r>
      <w:r w:rsidR="00F142AD">
        <w:rPr>
          <w:sz w:val="24"/>
          <w:szCs w:val="24"/>
        </w:rPr>
        <w:t>а</w:t>
      </w:r>
      <w:r w:rsidRPr="00D14E24">
        <w:rPr>
          <w:sz w:val="24"/>
          <w:szCs w:val="24"/>
        </w:rPr>
        <w:t>т паз шва;</w:t>
      </w:r>
    </w:p>
    <w:p w14:paraId="0AA0C6E0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заполняют шов материалами (черный песок, асфальтобетон и т.д. в соответствии с проектом);</w:t>
      </w:r>
    </w:p>
    <w:p w14:paraId="54FA31E0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укладывают резиновый шнур;</w:t>
      </w:r>
    </w:p>
    <w:p w14:paraId="1D58488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заполняют шов мастикой.</w:t>
      </w:r>
    </w:p>
    <w:p w14:paraId="5EE40B7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14.3.2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 xml:space="preserve">Устройство двухслойных бетонных покрытий (с </w:t>
      </w:r>
      <w:proofErr w:type="spellStart"/>
      <w:r w:rsidRPr="00D14E24">
        <w:rPr>
          <w:sz w:val="24"/>
          <w:szCs w:val="24"/>
        </w:rPr>
        <w:t>омоноличиванием</w:t>
      </w:r>
      <w:proofErr w:type="spellEnd"/>
      <w:r w:rsidRPr="00D14E24">
        <w:rPr>
          <w:sz w:val="24"/>
          <w:szCs w:val="24"/>
        </w:rPr>
        <w:t xml:space="preserve"> слоев, распределяемых раздельно) и непрерывно-армированных покрытий должно проводиться только после проведения специальных исследований и опытной проверки.</w:t>
      </w:r>
    </w:p>
    <w:p w14:paraId="6D987738" w14:textId="77777777" w:rsidR="00385C18" w:rsidRPr="00D14E24" w:rsidRDefault="00385C18" w:rsidP="00A24140">
      <w:pPr>
        <w:spacing w:before="240" w:after="120"/>
        <w:ind w:left="0" w:firstLine="567"/>
        <w:rPr>
          <w:b/>
          <w:sz w:val="24"/>
          <w:szCs w:val="24"/>
        </w:rPr>
      </w:pPr>
      <w:r w:rsidRPr="00D14E24">
        <w:rPr>
          <w:b/>
          <w:sz w:val="24"/>
          <w:szCs w:val="24"/>
        </w:rPr>
        <w:t>14.</w:t>
      </w:r>
      <w:r w:rsidR="004C6FE2" w:rsidRPr="00D14E24">
        <w:rPr>
          <w:b/>
          <w:sz w:val="24"/>
          <w:szCs w:val="24"/>
        </w:rPr>
        <w:t>4 </w:t>
      </w:r>
      <w:r w:rsidRPr="00D14E24">
        <w:rPr>
          <w:b/>
          <w:sz w:val="24"/>
          <w:szCs w:val="24"/>
        </w:rPr>
        <w:t>Устройство слоев из жестких бетонных смесей, уплотняемых укаткой</w:t>
      </w:r>
    </w:p>
    <w:p w14:paraId="0D2298E2" w14:textId="0211D833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 xml:space="preserve">Для устройства оснований и покрытий из жестких бетонных смесей, уплотняемых методом укатки (укатываемый бетон), применяют бетонные смеси марок по </w:t>
      </w:r>
      <w:proofErr w:type="spellStart"/>
      <w:r w:rsidRPr="00D14E24">
        <w:rPr>
          <w:sz w:val="24"/>
          <w:szCs w:val="24"/>
        </w:rPr>
        <w:t>удобоукладываемости</w:t>
      </w:r>
      <w:proofErr w:type="spellEnd"/>
      <w:r w:rsidRPr="00D14E24">
        <w:rPr>
          <w:sz w:val="24"/>
          <w:szCs w:val="24"/>
        </w:rPr>
        <w:t xml:space="preserve"> </w:t>
      </w:r>
      <w:r w:rsidR="00C20466" w:rsidRPr="00C20466">
        <w:rPr>
          <w:sz w:val="24"/>
          <w:szCs w:val="24"/>
        </w:rPr>
        <w:t>Ж4 по ГОСТ 7473</w:t>
      </w:r>
      <w:r w:rsidR="00D86705">
        <w:rPr>
          <w:sz w:val="24"/>
          <w:szCs w:val="24"/>
        </w:rPr>
        <w:t>, ГОСТ Р 59300</w:t>
      </w:r>
      <w:r w:rsidR="00C20466" w:rsidRPr="00C20466">
        <w:rPr>
          <w:sz w:val="24"/>
          <w:szCs w:val="24"/>
        </w:rPr>
        <w:t xml:space="preserve"> (на месте бетонирования)</w:t>
      </w:r>
      <w:r w:rsidR="00C20466">
        <w:rPr>
          <w:sz w:val="24"/>
          <w:szCs w:val="24"/>
        </w:rPr>
        <w:t>.</w:t>
      </w:r>
    </w:p>
    <w:p w14:paraId="034FBB32" w14:textId="2137F389" w:rsidR="00CD4CDE" w:rsidRPr="00D14E24" w:rsidRDefault="00CD4CDE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D86705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24CD1D4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Приготовление и транспортирование жесткой бетонной смеси должно проводиться в соответствии с требованиями 14.2.1</w:t>
      </w:r>
      <w:r w:rsidR="004C6FE2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14.2.7.</w:t>
      </w:r>
    </w:p>
    <w:p w14:paraId="6BE8AB1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Устройство слоев из жесткой бетонной смеси проводится по технологическому регламенту, разработанному и утвержденному в установленном порядке.</w:t>
      </w:r>
    </w:p>
    <w:p w14:paraId="57F7BB90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Для предотвращения потерь влаги бетонной смесью подстилающий слой основания следует увлажнять.</w:t>
      </w:r>
    </w:p>
    <w:p w14:paraId="55E35E0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>Бетонную смесь по подстилающему слою следует распределять машинами с автоматической системой обеспечения заданных высотных отметок (ровности и курса):</w:t>
      </w:r>
    </w:p>
    <w:p w14:paraId="0E9BF14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универсальным асфальтоукладчиком на гусеничном ходу с брусом жесткого типа (допускается применение асфальтоукладчика с раздвижным телескопическим брусом при ширине полосы укладки не более 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м);</w:t>
      </w:r>
    </w:p>
    <w:p w14:paraId="0F847230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профилировщиком и др.</w:t>
      </w:r>
    </w:p>
    <w:p w14:paraId="671D47C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proofErr w:type="spellStart"/>
      <w:r w:rsidRPr="00D14E24">
        <w:rPr>
          <w:sz w:val="24"/>
          <w:szCs w:val="24"/>
        </w:rPr>
        <w:lastRenderedPageBreak/>
        <w:t>Копирную</w:t>
      </w:r>
      <w:proofErr w:type="spellEnd"/>
      <w:r w:rsidRPr="00D14E24">
        <w:rPr>
          <w:sz w:val="24"/>
          <w:szCs w:val="24"/>
        </w:rPr>
        <w:t xml:space="preserve"> струну следует устанавливать в соответствии с 12.3.4.</w:t>
      </w:r>
    </w:p>
    <w:p w14:paraId="695824F7" w14:textId="7A868072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Допускается распределять смесь автогрейдером с тщательным контролем высотных отметок. При отсутствии упорных элементов следует распределять смесь на ширину, превышающую проектную не менее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чем на 0,2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 с каждой стороны. После уплотнения края обрезают до проектной ширины.</w:t>
      </w:r>
    </w:p>
    <w:p w14:paraId="758EF8FC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При распределении и уплотнении добавлять воду в бетонную смесь не допускается.</w:t>
      </w:r>
    </w:p>
    <w:p w14:paraId="6900661C" w14:textId="1C24839F" w:rsidR="00D86705" w:rsidRPr="00D86705" w:rsidRDefault="00D86705" w:rsidP="00A24140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08F2D2E9" w14:textId="73D4DAB5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Катки для уплотнения бетонной смеси следует выбирать из условия возможности уплотнения смеси в один слой при проектной толщине слоя не более 2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см.</w:t>
      </w:r>
    </w:p>
    <w:p w14:paraId="6691F5C1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Уплотнение жесткой бетонной смеси осуществляется отрядом катков.</w:t>
      </w:r>
    </w:p>
    <w:p w14:paraId="088DE766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Состав отряда катков и режим их работы определяются пробной укаткой из условия обеспечения скорости движения потока и требуемой плотности бетона. Укатка должна проводиться от края к оси полосы укладки.</w:t>
      </w:r>
    </w:p>
    <w:p w14:paraId="2BB4C710" w14:textId="7307A44C" w:rsidR="00D86705" w:rsidRPr="00D86705" w:rsidRDefault="00D86705" w:rsidP="00D86705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46F2F850" w14:textId="77777777" w:rsidR="00385C18" w:rsidRDefault="0059362A" w:rsidP="00A24140">
      <w:pPr>
        <w:ind w:left="0" w:firstLine="567"/>
        <w:rPr>
          <w:sz w:val="24"/>
          <w:szCs w:val="24"/>
        </w:rPr>
      </w:pPr>
      <w:r w:rsidRPr="0059362A">
        <w:rPr>
          <w:sz w:val="24"/>
          <w:szCs w:val="24"/>
        </w:rPr>
        <w:t>14.4.6 Плотность бетонной смеси для тяжелого бетона в уплотненном состоянии должна составлять не менее 0,98, а для мелкозернистого бетона – не менее 0,96, по отношению к расчетной плотности смеси, полученной при расчете методом абсолютных объемов</w:t>
      </w:r>
      <w:r w:rsidR="00385C18" w:rsidRPr="00D14E24">
        <w:rPr>
          <w:sz w:val="24"/>
          <w:szCs w:val="24"/>
        </w:rPr>
        <w:t>.</w:t>
      </w:r>
    </w:p>
    <w:p w14:paraId="722D011B" w14:textId="77777777" w:rsidR="0059362A" w:rsidRPr="00D14E24" w:rsidRDefault="0059362A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4390662A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>Уход за свежеуложенным бетоном может осуществляться с помощью пленкообразующих материалов, битумной эмульсии, слоя песка толщиной не менее 6,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см с постоянным поддержанием его во влажном состоянии и т.п.</w:t>
      </w:r>
    </w:p>
    <w:p w14:paraId="15AC2EC1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</w:t>
      </w:r>
      <w:r w:rsidR="004C6FE2" w:rsidRPr="00D14E24">
        <w:rPr>
          <w:sz w:val="24"/>
          <w:szCs w:val="24"/>
        </w:rPr>
        <w:t>8 </w:t>
      </w:r>
      <w:r w:rsidRPr="00D14E24">
        <w:rPr>
          <w:sz w:val="24"/>
          <w:szCs w:val="24"/>
        </w:rPr>
        <w:t>Швы сжатия нарезают в затвердевшем бетоне в соответствии с проектом.</w:t>
      </w:r>
    </w:p>
    <w:p w14:paraId="098A5F4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</w:t>
      </w:r>
      <w:r w:rsidR="004C6FE2" w:rsidRPr="00D14E24">
        <w:rPr>
          <w:sz w:val="24"/>
          <w:szCs w:val="24"/>
        </w:rPr>
        <w:t>9 </w:t>
      </w:r>
      <w:r w:rsidRPr="00D14E24">
        <w:rPr>
          <w:sz w:val="24"/>
          <w:szCs w:val="24"/>
        </w:rPr>
        <w:t>Рабочие швы в конце смены следует устраивать с помощью упорных конструкций на всю ширину и высоту укладываемого слоя. Вдоль рабочего шва смесь дополнительно уплотняют трамбовками с отделкой поверхности вручную, подсыпая смесь на полосе шириной до 0,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м. В начале следующей смены упор следует убрать и смесь уложить встык к ранее уложенному бетону.</w:t>
      </w:r>
    </w:p>
    <w:p w14:paraId="1C7522D9" w14:textId="5E8C493F" w:rsidR="00385C18" w:rsidRPr="00D14E24" w:rsidRDefault="00D86705" w:rsidP="00A24140">
      <w:pPr>
        <w:ind w:left="0" w:firstLine="567"/>
        <w:rPr>
          <w:sz w:val="24"/>
          <w:szCs w:val="24"/>
        </w:rPr>
      </w:pPr>
      <w:r>
        <w:rPr>
          <w:sz w:val="24"/>
          <w:szCs w:val="24"/>
        </w:rPr>
        <w:t>Р</w:t>
      </w:r>
      <w:r w:rsidR="00385C18" w:rsidRPr="00D14E24">
        <w:rPr>
          <w:sz w:val="24"/>
          <w:szCs w:val="24"/>
        </w:rPr>
        <w:t>абочие швы должны совпадать с предусмотренными проектом швами сжатия.</w:t>
      </w:r>
    </w:p>
    <w:p w14:paraId="54C69754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Допускается в конце смены проводить раскатку бетона с устройством пандуса с последующей обрезкой бетона нарезчиком швов и организацией рабочего шва на всю проектную толщину и ширину сечения.</w:t>
      </w:r>
    </w:p>
    <w:p w14:paraId="0A4FD5D1" w14:textId="79371306" w:rsidR="00D86705" w:rsidRPr="00D86705" w:rsidRDefault="00D86705" w:rsidP="00D86705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61A849B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 xml:space="preserve">Допускается перекрывать основание из укатываемого бетона слоями асфальтобетона сразу после уплотнения и отделки поверхности укатываемого бетона с перерывом между укладкой слоев не более </w:t>
      </w:r>
      <w:r w:rsidR="00F142AD">
        <w:rPr>
          <w:sz w:val="24"/>
          <w:szCs w:val="24"/>
        </w:rPr>
        <w:t>4</w:t>
      </w:r>
      <w:r w:rsidRPr="00D14E24">
        <w:rPr>
          <w:sz w:val="24"/>
          <w:szCs w:val="24"/>
        </w:rPr>
        <w:t xml:space="preserve"> ч, не допуская высыхания бетона. В этом случае уход за бетоном не проводится.</w:t>
      </w:r>
    </w:p>
    <w:p w14:paraId="1020769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14.4.1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Обочины устраивают после набора бетоном прочности не ниже проектной.</w:t>
      </w:r>
    </w:p>
    <w:p w14:paraId="4871CCBA" w14:textId="77777777" w:rsidR="00385C18" w:rsidRPr="00D14E24" w:rsidRDefault="00385C18" w:rsidP="00A24140">
      <w:pPr>
        <w:spacing w:before="360" w:after="120"/>
        <w:ind w:left="0" w:firstLine="567"/>
        <w:rPr>
          <w:b/>
          <w:sz w:val="24"/>
          <w:szCs w:val="24"/>
        </w:rPr>
      </w:pPr>
      <w:bookmarkStart w:id="87" w:name="_Toc525605714"/>
      <w:bookmarkStart w:id="88" w:name="_Toc525605126"/>
      <w:r w:rsidRPr="00D14E24">
        <w:rPr>
          <w:b/>
          <w:sz w:val="24"/>
          <w:szCs w:val="24"/>
        </w:rPr>
        <w:t>14.</w:t>
      </w:r>
      <w:r w:rsidR="004C6FE2" w:rsidRPr="00D14E24">
        <w:rPr>
          <w:b/>
          <w:sz w:val="24"/>
          <w:szCs w:val="24"/>
        </w:rPr>
        <w:t>5 </w:t>
      </w:r>
      <w:r w:rsidRPr="00D14E24">
        <w:rPr>
          <w:b/>
          <w:sz w:val="24"/>
          <w:szCs w:val="24"/>
        </w:rPr>
        <w:t>Сборные железобетонные покрытия</w:t>
      </w:r>
    </w:p>
    <w:p w14:paraId="50C7E7EA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bookmarkStart w:id="89" w:name="PO0000404"/>
      <w:bookmarkEnd w:id="87"/>
      <w:bookmarkEnd w:id="88"/>
      <w:r w:rsidRPr="00D14E24">
        <w:rPr>
          <w:sz w:val="24"/>
          <w:szCs w:val="24"/>
        </w:rPr>
        <w:t>14.5.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При строительстве сборных покрытий следует проводить следующие работы:</w:t>
      </w:r>
    </w:p>
    <w:bookmarkEnd w:id="89"/>
    <w:p w14:paraId="2018EEE0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грунтовку граней плит;</w:t>
      </w:r>
    </w:p>
    <w:p w14:paraId="7790CC4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планировку верхнего слоя основания или устройство выравнивающего слоя по основанию;</w:t>
      </w:r>
    </w:p>
    <w:p w14:paraId="08FAD0B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укладку или перекладку плит;</w:t>
      </w:r>
    </w:p>
    <w:p w14:paraId="192694A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proofErr w:type="spellStart"/>
      <w:r w:rsidRPr="00D14E24">
        <w:rPr>
          <w:sz w:val="24"/>
          <w:szCs w:val="24"/>
        </w:rPr>
        <w:t>прикатку</w:t>
      </w:r>
      <w:proofErr w:type="spellEnd"/>
      <w:r w:rsidRPr="00D14E24">
        <w:rPr>
          <w:sz w:val="24"/>
          <w:szCs w:val="24"/>
        </w:rPr>
        <w:t xml:space="preserve"> плит;</w:t>
      </w:r>
    </w:p>
    <w:p w14:paraId="782110F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сварку стыковых соединений и заполнение швов.</w:t>
      </w:r>
    </w:p>
    <w:p w14:paraId="2794FF8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14.5.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Строительство сборных покрытий должно вестись в одну стадию.</w:t>
      </w:r>
    </w:p>
    <w:p w14:paraId="1A1C3E4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>В зависимости от состояния земляного полотна, основания, сроков открытия автомобильного движения, а также при необходимости срочного проезда автотранспорта в соответствии с проектом допускается двухстадийное строительство.</w:t>
      </w:r>
    </w:p>
    <w:p w14:paraId="488F02C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При двухстадийном строительстве в первой стадии плиты укладывают на земляное полотно или основание, стыковые соединения не сваривают, швы не заполняют, обочины и откосы не укрепляют; во второй стадии – проводят перекладку плит в соответствии с требованиями </w:t>
      </w:r>
      <w:hyperlink r:id="rId30" w:anchor="PO0000404#PO0000404" w:tooltip="Пункт 12.48" w:history="1">
        <w:r w:rsidRPr="00D14E24">
          <w:rPr>
            <w:rStyle w:val="a6"/>
            <w:color w:val="auto"/>
            <w:sz w:val="24"/>
            <w:szCs w:val="24"/>
            <w:u w:val="none"/>
          </w:rPr>
          <w:t>14.5.1</w:t>
        </w:r>
      </w:hyperlink>
      <w:r w:rsidRPr="00D14E24">
        <w:rPr>
          <w:sz w:val="24"/>
          <w:szCs w:val="24"/>
        </w:rPr>
        <w:t xml:space="preserve"> с заменой дефектных плит.</w:t>
      </w:r>
    </w:p>
    <w:p w14:paraId="3169D72C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14.5.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Укладку плит следует выполнять «от себя» самоходными кранами по выравнивающему слою, спланированному шаблоном.</w:t>
      </w:r>
    </w:p>
    <w:p w14:paraId="44706EC7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14.5.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 xml:space="preserve">Окончательная посадка плит на основание должна проводиться путем </w:t>
      </w:r>
      <w:proofErr w:type="spellStart"/>
      <w:r w:rsidRPr="00D14E24">
        <w:rPr>
          <w:sz w:val="24"/>
          <w:szCs w:val="24"/>
        </w:rPr>
        <w:t>прикатки</w:t>
      </w:r>
      <w:proofErr w:type="spellEnd"/>
      <w:r w:rsidRPr="00D14E24">
        <w:rPr>
          <w:sz w:val="24"/>
          <w:szCs w:val="24"/>
        </w:rPr>
        <w:t xml:space="preserve"> катками на пневматических шинах до прекращения осадки плит.</w:t>
      </w:r>
    </w:p>
    <w:p w14:paraId="2856A030" w14:textId="77777777" w:rsidR="00071ED5" w:rsidRDefault="00071ED5" w:rsidP="00A24140">
      <w:pPr>
        <w:ind w:left="0" w:firstLine="567"/>
        <w:rPr>
          <w:sz w:val="24"/>
          <w:szCs w:val="24"/>
        </w:rPr>
      </w:pPr>
      <w:r w:rsidRPr="00071ED5">
        <w:rPr>
          <w:sz w:val="24"/>
          <w:szCs w:val="24"/>
        </w:rPr>
        <w:t xml:space="preserve">После </w:t>
      </w:r>
      <w:proofErr w:type="spellStart"/>
      <w:r w:rsidRPr="00071ED5">
        <w:rPr>
          <w:sz w:val="24"/>
          <w:szCs w:val="24"/>
        </w:rPr>
        <w:t>прикатки</w:t>
      </w:r>
      <w:proofErr w:type="spellEnd"/>
      <w:r w:rsidRPr="00071ED5">
        <w:rPr>
          <w:sz w:val="24"/>
          <w:szCs w:val="24"/>
        </w:rPr>
        <w:t xml:space="preserve"> плита (с гладкой опорной поверхностью) должна иметь контакт с основанием (выравнивающим слоем) не менее 95 % ее площади.</w:t>
      </w:r>
    </w:p>
    <w:p w14:paraId="1E4C0763" w14:textId="77777777" w:rsidR="00071ED5" w:rsidRPr="00D14E24" w:rsidRDefault="00071ED5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65C4326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14.5.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Сварку соединений в стыках плит и заполнение швов герметизирующим материалом следует выполнять сразу же после окончательной посадки плит в покрытие.</w:t>
      </w:r>
    </w:p>
    <w:p w14:paraId="32CED0F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Заполнение швов </w:t>
      </w:r>
      <w:proofErr w:type="spellStart"/>
      <w:r w:rsidRPr="00D14E24">
        <w:rPr>
          <w:sz w:val="24"/>
          <w:szCs w:val="24"/>
        </w:rPr>
        <w:t>пескоцементным</w:t>
      </w:r>
      <w:proofErr w:type="spellEnd"/>
      <w:r w:rsidRPr="00D14E24">
        <w:rPr>
          <w:sz w:val="24"/>
          <w:szCs w:val="24"/>
        </w:rPr>
        <w:t xml:space="preserve"> раствором и герметизирующим материалом на основе битума следует проводить с помощью специального оборудования.</w:t>
      </w:r>
    </w:p>
    <w:p w14:paraId="43347AD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14.5.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 xml:space="preserve">Монтаж сборного покрытия в зимних условиях следует проводить по выравнивающей прослойке из </w:t>
      </w:r>
      <w:proofErr w:type="spellStart"/>
      <w:r w:rsidRPr="00D14E24">
        <w:rPr>
          <w:sz w:val="24"/>
          <w:szCs w:val="24"/>
        </w:rPr>
        <w:t>несмерзающихся</w:t>
      </w:r>
      <w:proofErr w:type="spellEnd"/>
      <w:r w:rsidRPr="00D14E24">
        <w:rPr>
          <w:sz w:val="24"/>
          <w:szCs w:val="24"/>
        </w:rPr>
        <w:t xml:space="preserve"> материалов. При укладке сборного покрытия на жесткое основание выравнивающую прослойку следует устраивать из сухой цементно-песчаной смеси.</w:t>
      </w:r>
    </w:p>
    <w:p w14:paraId="4F5A3AEA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14.5.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>Движений по сборному покрытию при одностадийном строительстве и завершении второй стадии при двухстадийном строительстве разрешается открывать только после сварки стыковых соединений и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заполнения швов.</w:t>
      </w:r>
    </w:p>
    <w:p w14:paraId="5392F98D" w14:textId="77777777" w:rsidR="00385C18" w:rsidRPr="00D14E24" w:rsidRDefault="00385C18" w:rsidP="00A24140">
      <w:pPr>
        <w:spacing w:before="360" w:after="120"/>
        <w:ind w:left="0" w:firstLine="567"/>
        <w:rPr>
          <w:b/>
          <w:sz w:val="24"/>
          <w:szCs w:val="24"/>
        </w:rPr>
      </w:pPr>
      <w:r w:rsidRPr="00D14E24">
        <w:rPr>
          <w:b/>
          <w:sz w:val="24"/>
          <w:szCs w:val="24"/>
        </w:rPr>
        <w:t>14.</w:t>
      </w:r>
      <w:r w:rsidR="004C6FE2" w:rsidRPr="00D14E24">
        <w:rPr>
          <w:b/>
          <w:sz w:val="24"/>
          <w:szCs w:val="24"/>
        </w:rPr>
        <w:t>6 </w:t>
      </w:r>
      <w:r w:rsidRPr="00D14E24">
        <w:rPr>
          <w:b/>
          <w:sz w:val="24"/>
          <w:szCs w:val="24"/>
        </w:rPr>
        <w:t>Контроль качества работ</w:t>
      </w:r>
    </w:p>
    <w:p w14:paraId="487C6832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14.6.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При строительстве дорожных одежд с цементобетонными покрытиями (основаниями) следует контролировать качество материалов и производство работ в соответствии с требованиями действующих нормативных документов и настоящего свода правил.</w:t>
      </w:r>
    </w:p>
    <w:p w14:paraId="67B61510" w14:textId="77777777" w:rsidR="00903119" w:rsidRPr="0089670F" w:rsidRDefault="0089670F" w:rsidP="00A24140">
      <w:pPr>
        <w:ind w:left="0" w:firstLine="567"/>
        <w:rPr>
          <w:sz w:val="24"/>
          <w:szCs w:val="24"/>
        </w:rPr>
      </w:pPr>
      <w:r w:rsidRPr="0089670F">
        <w:rPr>
          <w:sz w:val="24"/>
          <w:szCs w:val="24"/>
        </w:rPr>
        <w:t>Отбор проб бетонной смеси, изготовление образцов и их твердение должны производиться на заводе и на месте укладки</w:t>
      </w:r>
      <w:r>
        <w:rPr>
          <w:sz w:val="24"/>
          <w:szCs w:val="24"/>
        </w:rPr>
        <w:t>.</w:t>
      </w:r>
    </w:p>
    <w:p w14:paraId="4F52EAEB" w14:textId="77777777" w:rsidR="0089670F" w:rsidRPr="00D14E24" w:rsidRDefault="0089670F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3B0B069F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14.6.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До начала поставки бетонной смеси заданного качества потребитель получает информацию от производителя о характеристиках используемых материалов, составе бетонной смеси и о результатах испытаний бетонных смесей и бетонов данного состава.</w:t>
      </w:r>
    </w:p>
    <w:p w14:paraId="3109E60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14.6.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Контроль качества исходных материалов для приготовления бетонных смесей следует проводить по стандартам и ТУ на материалы конкретных видов.</w:t>
      </w:r>
    </w:p>
    <w:p w14:paraId="63CA02A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Удельная эффективная активность естественных радионуклидов </w:t>
      </w:r>
      <w:r w:rsidRPr="00D14E24">
        <w:rPr>
          <w:sz w:val="24"/>
          <w:szCs w:val="24"/>
          <w:lang w:val="en-US"/>
        </w:rPr>
        <w:t>A</w:t>
      </w:r>
      <w:proofErr w:type="spellStart"/>
      <w:r w:rsidRPr="00D14E24">
        <w:rPr>
          <w:sz w:val="24"/>
          <w:szCs w:val="24"/>
          <w:vertAlign w:val="subscript"/>
        </w:rPr>
        <w:t>эфф</w:t>
      </w:r>
      <w:proofErr w:type="spellEnd"/>
      <w:r w:rsidRPr="00D14E24">
        <w:rPr>
          <w:sz w:val="24"/>
          <w:szCs w:val="24"/>
        </w:rPr>
        <w:t xml:space="preserve"> материалов, применяемых для приготовления бетонных смесей, не должна превышать предельных значений по ГОСТ 30108.</w:t>
      </w:r>
    </w:p>
    <w:p w14:paraId="6BC34D8F" w14:textId="77777777" w:rsidR="006034B9" w:rsidRPr="00D14E24" w:rsidRDefault="006034B9" w:rsidP="006034B9">
      <w:pPr>
        <w:ind w:left="0" w:firstLine="567"/>
        <w:rPr>
          <w:sz w:val="24"/>
          <w:szCs w:val="24"/>
        </w:rPr>
      </w:pPr>
      <w:bookmarkStart w:id="90" w:name="PO0000413"/>
      <w:r w:rsidRPr="00D14E24">
        <w:rPr>
          <w:sz w:val="24"/>
          <w:szCs w:val="24"/>
        </w:rPr>
        <w:t>14.6.4 При приготовлении цементобетонной смеси следует контролировать:</w:t>
      </w:r>
    </w:p>
    <w:bookmarkEnd w:id="90"/>
    <w:p w14:paraId="3E836235" w14:textId="77777777" w:rsidR="006034B9" w:rsidRPr="00D14E24" w:rsidRDefault="006034B9" w:rsidP="006034B9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постоянно – соблюдение технологических режимов приготовления бетонной смеси;</w:t>
      </w:r>
    </w:p>
    <w:p w14:paraId="515B5D73" w14:textId="11001D73" w:rsidR="006034B9" w:rsidRPr="00D14E24" w:rsidRDefault="006034B9" w:rsidP="006034B9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не реже одного раза в смену, а также при изменении свойств материалов – показатель </w:t>
      </w:r>
      <w:proofErr w:type="spellStart"/>
      <w:r w:rsidRPr="00D14E24">
        <w:rPr>
          <w:sz w:val="24"/>
          <w:szCs w:val="24"/>
        </w:rPr>
        <w:t>удобоукладываемости</w:t>
      </w:r>
      <w:proofErr w:type="spellEnd"/>
      <w:r w:rsidRPr="00D14E24">
        <w:rPr>
          <w:sz w:val="24"/>
          <w:szCs w:val="24"/>
        </w:rPr>
        <w:t xml:space="preserve"> бетонной смеси и объем вовлеченного воздуха по ГОСТ 10181, концентрацию рабочих растворов химических добавок, влажность заполнителей по ГОСТ </w:t>
      </w:r>
      <w:r w:rsidR="00566AE9">
        <w:rPr>
          <w:sz w:val="24"/>
          <w:szCs w:val="24"/>
        </w:rPr>
        <w:t>33028</w:t>
      </w:r>
      <w:r w:rsidRPr="00D14E24">
        <w:rPr>
          <w:sz w:val="24"/>
          <w:szCs w:val="24"/>
        </w:rPr>
        <w:t xml:space="preserve"> и ГОСТ </w:t>
      </w:r>
      <w:r w:rsidR="00566AE9">
        <w:rPr>
          <w:sz w:val="24"/>
          <w:szCs w:val="24"/>
        </w:rPr>
        <w:t xml:space="preserve">32708, ГОСТ 32725, ГОСТ 32726, ГОСТ 32727, ГОСТ </w:t>
      </w:r>
      <w:r w:rsidR="00566AE9">
        <w:rPr>
          <w:sz w:val="24"/>
          <w:szCs w:val="24"/>
        </w:rPr>
        <w:lastRenderedPageBreak/>
        <w:t>32768</w:t>
      </w:r>
      <w:r w:rsidRPr="00D14E24">
        <w:rPr>
          <w:sz w:val="24"/>
          <w:szCs w:val="24"/>
        </w:rPr>
        <w:t> (проверяется также в случае выпадения осадков), среднюю плотность</w:t>
      </w:r>
      <w:r w:rsidR="00D86705">
        <w:rPr>
          <w:sz w:val="24"/>
          <w:szCs w:val="24"/>
        </w:rPr>
        <w:t xml:space="preserve"> по ГОСТ Р 70363</w:t>
      </w:r>
      <w:r w:rsidRPr="00D14E24">
        <w:rPr>
          <w:sz w:val="24"/>
          <w:szCs w:val="24"/>
        </w:rPr>
        <w:t xml:space="preserve">, </w:t>
      </w:r>
      <w:proofErr w:type="spellStart"/>
      <w:r w:rsidRPr="00D14E24">
        <w:rPr>
          <w:sz w:val="24"/>
          <w:szCs w:val="24"/>
        </w:rPr>
        <w:t>расслаиваемость</w:t>
      </w:r>
      <w:proofErr w:type="spellEnd"/>
      <w:r w:rsidRPr="00D14E24">
        <w:rPr>
          <w:sz w:val="24"/>
          <w:szCs w:val="24"/>
        </w:rPr>
        <w:t xml:space="preserve"> и температуру бетонной смеси по ГОСТ 10181;</w:t>
      </w:r>
    </w:p>
    <w:p w14:paraId="391CE895" w14:textId="5F48B16E" w:rsidR="006034B9" w:rsidRPr="00D14E24" w:rsidRDefault="006034B9" w:rsidP="006034B9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при изменении качества смеси (</w:t>
      </w:r>
      <w:proofErr w:type="spellStart"/>
      <w:r w:rsidRPr="00D14E24">
        <w:rPr>
          <w:sz w:val="24"/>
          <w:szCs w:val="24"/>
        </w:rPr>
        <w:t>удобоукладываемости</w:t>
      </w:r>
      <w:proofErr w:type="spellEnd"/>
      <w:r w:rsidRPr="00D14E24">
        <w:rPr>
          <w:sz w:val="24"/>
          <w:szCs w:val="24"/>
        </w:rPr>
        <w:t>, объема вовлеченного воздуха и др.) – точность дозирования компонентов бетонной смеси на соответствие требованиям ГОСТ 7473</w:t>
      </w:r>
      <w:r w:rsidR="00D86705">
        <w:rPr>
          <w:sz w:val="24"/>
          <w:szCs w:val="24"/>
        </w:rPr>
        <w:t>, ГОСТ Р 59300</w:t>
      </w:r>
      <w:r w:rsidRPr="00D14E24">
        <w:rPr>
          <w:sz w:val="24"/>
          <w:szCs w:val="24"/>
        </w:rPr>
        <w:t> методом контрольного взвешивания по инструкции предприятия-изготовителя бетоносмесительной установки;</w:t>
      </w:r>
    </w:p>
    <w:p w14:paraId="251373DF" w14:textId="53EBFF63" w:rsidR="006034B9" w:rsidRPr="00D14E24" w:rsidRDefault="006034B9" w:rsidP="006034B9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качество песка, щебня или гравия, цемента и воды – по документу о качестве и по </w:t>
      </w:r>
      <w:bookmarkStart w:id="91" w:name="_Hlk80974128"/>
      <w:r w:rsidRPr="00F07C7E">
        <w:rPr>
          <w:sz w:val="24"/>
          <w:szCs w:val="24"/>
        </w:rPr>
        <w:t>ГОСТ 32708, ГОСТ 32725, ГОСТ 32726, ГОСТ 32727, ГОСТ 32768</w:t>
      </w:r>
      <w:bookmarkEnd w:id="91"/>
      <w:r w:rsidRPr="00D14E24">
        <w:rPr>
          <w:sz w:val="24"/>
          <w:szCs w:val="24"/>
        </w:rPr>
        <w:t xml:space="preserve">, </w:t>
      </w:r>
      <w:bookmarkStart w:id="92" w:name="_Hlk80974098"/>
      <w:r w:rsidRPr="00F07C7E">
        <w:rPr>
          <w:sz w:val="24"/>
          <w:szCs w:val="24"/>
        </w:rPr>
        <w:t>ГОСТ 33028</w:t>
      </w:r>
      <w:bookmarkEnd w:id="92"/>
      <w:r w:rsidRPr="00D14E24">
        <w:rPr>
          <w:sz w:val="24"/>
          <w:szCs w:val="24"/>
        </w:rPr>
        <w:t xml:space="preserve">, </w:t>
      </w:r>
      <w:bookmarkStart w:id="93" w:name="_Hlk80974161"/>
      <w:r w:rsidRPr="00EA54AA">
        <w:rPr>
          <w:sz w:val="24"/>
          <w:szCs w:val="24"/>
        </w:rPr>
        <w:t>ГОСТ 30744</w:t>
      </w:r>
      <w:bookmarkEnd w:id="93"/>
      <w:r w:rsidRPr="00D14E24">
        <w:rPr>
          <w:sz w:val="24"/>
          <w:szCs w:val="24"/>
        </w:rPr>
        <w:t>, ГОСТ 30459</w:t>
      </w:r>
      <w:r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и ГОСТ 23732</w:t>
      </w:r>
      <w:r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соответственно;</w:t>
      </w:r>
    </w:p>
    <w:p w14:paraId="76510062" w14:textId="20BE129D" w:rsidR="006034B9" w:rsidRPr="00D14E24" w:rsidRDefault="006034B9" w:rsidP="006034B9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прочность бетона по контрольным образцам (на сжатие и растяжение при изгибе)</w:t>
      </w:r>
      <w:r>
        <w:rPr>
          <w:sz w:val="24"/>
          <w:szCs w:val="24"/>
        </w:rPr>
        <w:t> </w:t>
      </w:r>
      <w:r w:rsidRPr="00D14E24">
        <w:rPr>
          <w:sz w:val="24"/>
          <w:szCs w:val="24"/>
        </w:rPr>
        <w:t xml:space="preserve">– каждую смену по ГОСТ 10180, ГОСТ </w:t>
      </w:r>
      <w:r>
        <w:rPr>
          <w:sz w:val="24"/>
          <w:szCs w:val="24"/>
        </w:rPr>
        <w:t>1</w:t>
      </w:r>
      <w:r w:rsidRPr="00D14E24">
        <w:rPr>
          <w:sz w:val="24"/>
          <w:szCs w:val="24"/>
        </w:rPr>
        <w:t>8105, ГОСТ 22690</w:t>
      </w:r>
      <w:r w:rsidR="00D86705">
        <w:rPr>
          <w:sz w:val="24"/>
          <w:szCs w:val="24"/>
        </w:rPr>
        <w:t>, ГОСТ Р 70363</w:t>
      </w:r>
      <w:r w:rsidRPr="00D14E24">
        <w:rPr>
          <w:sz w:val="24"/>
          <w:szCs w:val="24"/>
        </w:rPr>
        <w:t>;</w:t>
      </w:r>
    </w:p>
    <w:p w14:paraId="1C88AFA8" w14:textId="2C19AD67" w:rsidR="006034B9" w:rsidRPr="00D14E24" w:rsidRDefault="006034B9" w:rsidP="006034B9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марку бетона по морозостойкости – при подборе состава и не реже одного раза в квартал по </w:t>
      </w:r>
      <w:bookmarkStart w:id="94" w:name="_Hlk80974193"/>
      <w:r w:rsidRPr="00EA54AA">
        <w:rPr>
          <w:sz w:val="24"/>
          <w:szCs w:val="24"/>
        </w:rPr>
        <w:t>ГОСТ 10060</w:t>
      </w:r>
      <w:bookmarkEnd w:id="94"/>
      <w:r w:rsidR="00D86705">
        <w:rPr>
          <w:sz w:val="24"/>
          <w:szCs w:val="24"/>
        </w:rPr>
        <w:t>, ГОСТ Р 70363</w:t>
      </w:r>
      <w:r w:rsidRPr="00D14E24">
        <w:rPr>
          <w:sz w:val="24"/>
          <w:szCs w:val="24"/>
        </w:rPr>
        <w:t>: для бетона дорожных и аэродромных покрытий – марку по морозостойкости в 5 %-ном растворе солей хлористого натрия (по второму базовому методу);</w:t>
      </w:r>
    </w:p>
    <w:p w14:paraId="5863F3FA" w14:textId="42C783D7" w:rsidR="00385C18" w:rsidRDefault="006034B9" w:rsidP="006034B9">
      <w:pPr>
        <w:ind w:left="0" w:firstLine="567"/>
        <w:rPr>
          <w:sz w:val="24"/>
          <w:szCs w:val="24"/>
        </w:rPr>
      </w:pPr>
      <w:r w:rsidRPr="00EC707E">
        <w:rPr>
          <w:sz w:val="24"/>
          <w:szCs w:val="24"/>
        </w:rPr>
        <w:t xml:space="preserve">объем открытых капиллярных и условно закрытых пор по ГОСТ 12730.4 в бетоне контрольных образцов </w:t>
      </w:r>
      <w:r>
        <w:rPr>
          <w:sz w:val="24"/>
          <w:szCs w:val="24"/>
        </w:rPr>
        <w:t>–</w:t>
      </w:r>
      <w:r w:rsidRPr="00EC707E">
        <w:rPr>
          <w:sz w:val="24"/>
          <w:szCs w:val="24"/>
        </w:rPr>
        <w:t xml:space="preserve"> при подборе состава по ГОСТ 27006 и контроле морозостойкости по</w:t>
      </w:r>
      <w:r>
        <w:rPr>
          <w:sz w:val="24"/>
          <w:szCs w:val="24"/>
        </w:rPr>
        <w:t xml:space="preserve"> ГОСТ 10060, при необходимости –</w:t>
      </w:r>
      <w:r w:rsidRPr="00EC707E">
        <w:rPr>
          <w:sz w:val="24"/>
          <w:szCs w:val="24"/>
        </w:rPr>
        <w:t xml:space="preserve"> в бетоне кернов, выбуренных из покрытия</w:t>
      </w:r>
      <w:r>
        <w:rPr>
          <w:sz w:val="24"/>
          <w:szCs w:val="24"/>
        </w:rPr>
        <w:t>.</w:t>
      </w:r>
    </w:p>
    <w:p w14:paraId="0D939650" w14:textId="53D38F0A" w:rsidR="00EC707E" w:rsidRPr="00D14E24" w:rsidRDefault="00EC707E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6034B9">
        <w:rPr>
          <w:b/>
          <w:sz w:val="24"/>
          <w:szCs w:val="24"/>
        </w:rPr>
        <w:t>, № 2</w:t>
      </w:r>
      <w:r w:rsidR="00D86705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71FA4264" w14:textId="75A62514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14.6.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Результаты приемо-сдаточных и периодических испытаний всех нормируемых показателей бетонной смеси должны сообщаться потребителю в документе по ГОСТ 7473</w:t>
      </w:r>
      <w:r w:rsidR="00D86705">
        <w:rPr>
          <w:sz w:val="24"/>
          <w:szCs w:val="24"/>
        </w:rPr>
        <w:t>, ГОСТ Р 59300</w:t>
      </w:r>
      <w:r w:rsidRPr="00D14E24">
        <w:rPr>
          <w:sz w:val="24"/>
          <w:szCs w:val="24"/>
        </w:rPr>
        <w:t>.</w:t>
      </w:r>
    </w:p>
    <w:p w14:paraId="6F7ECC19" w14:textId="4871FF9B" w:rsidR="00D86705" w:rsidRPr="00D86705" w:rsidRDefault="00D86705" w:rsidP="00D86705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28D1F389" w14:textId="1970EE15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14.6.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>Поставка бетонной смеси потребителю сопровождается документом о качестве для каждой партии бетонной смеси в соответствии с ГОСТ 747</w:t>
      </w:r>
      <w:r w:rsidR="00D14E24">
        <w:rPr>
          <w:sz w:val="24"/>
          <w:szCs w:val="24"/>
        </w:rPr>
        <w:t>3</w:t>
      </w:r>
      <w:r w:rsidR="00D86705">
        <w:rPr>
          <w:sz w:val="24"/>
          <w:szCs w:val="24"/>
        </w:rPr>
        <w:t>, ГОСТ Р 59300</w:t>
      </w:r>
      <w:r w:rsid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и ГОСТ 18105.</w:t>
      </w:r>
    </w:p>
    <w:p w14:paraId="39B95ED2" w14:textId="5BC72CFD" w:rsidR="00D86705" w:rsidRPr="00D86705" w:rsidRDefault="00D86705" w:rsidP="00D86705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19789654" w14:textId="243C3B5E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14.6.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 xml:space="preserve">Производитель работ </w:t>
      </w:r>
      <w:r w:rsidR="00945A16" w:rsidRPr="00945A16">
        <w:rPr>
          <w:sz w:val="24"/>
          <w:szCs w:val="24"/>
        </w:rPr>
        <w:t>обязан</w:t>
      </w:r>
      <w:r w:rsidR="00945A16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проводить контрольную проверку показателей качества бетонной смеси и бетона, используя методы контроля, предусмотренные ГОСТ 7473</w:t>
      </w:r>
      <w:r w:rsidR="00D86705">
        <w:rPr>
          <w:sz w:val="24"/>
          <w:szCs w:val="24"/>
        </w:rPr>
        <w:t>, ГОСТ 18105, ГОСТ Р 59300, ГОСТ Р 70362</w:t>
      </w:r>
      <w:r w:rsidRPr="00D14E24">
        <w:rPr>
          <w:sz w:val="24"/>
          <w:szCs w:val="24"/>
        </w:rPr>
        <w:t>.</w:t>
      </w:r>
    </w:p>
    <w:p w14:paraId="422BD9E6" w14:textId="2642D5DF" w:rsidR="00945A16" w:rsidRPr="00D14E24" w:rsidRDefault="00945A16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D86705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27532E0A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14.6.</w:t>
      </w:r>
      <w:r w:rsidR="004C6FE2" w:rsidRPr="00D14E24">
        <w:rPr>
          <w:sz w:val="24"/>
          <w:szCs w:val="24"/>
        </w:rPr>
        <w:t>8 </w:t>
      </w:r>
      <w:r w:rsidRPr="00D14E24">
        <w:rPr>
          <w:sz w:val="24"/>
          <w:szCs w:val="24"/>
        </w:rPr>
        <w:t>При строительстве покрытий и оснований из монолитного бетона следует контролировать:</w:t>
      </w:r>
    </w:p>
    <w:p w14:paraId="3D19F52C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постоянно – соблюдение технологических режимов бетонирования, ухода за бетоном, устройства и герметизации швов, правильность установки арматуры и прокладок швов, устойчивость кромок боковых граней и сплошность поверхности покрытия;</w:t>
      </w:r>
    </w:p>
    <w:p w14:paraId="27DF740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перед началом бетонирования – правильность установки </w:t>
      </w:r>
      <w:proofErr w:type="spellStart"/>
      <w:r w:rsidRPr="00D14E24">
        <w:rPr>
          <w:sz w:val="24"/>
          <w:szCs w:val="24"/>
        </w:rPr>
        <w:t>копирных</w:t>
      </w:r>
      <w:proofErr w:type="spellEnd"/>
      <w:r w:rsidRPr="00D14E24">
        <w:rPr>
          <w:sz w:val="24"/>
          <w:szCs w:val="24"/>
        </w:rPr>
        <w:t xml:space="preserve"> струн (погрешность по 14.3.3);</w:t>
      </w:r>
    </w:p>
    <w:p w14:paraId="4272D841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не реже одного раза в смену и дополнительно при изменении показателей бетонной смеси на месте бетонирования – </w:t>
      </w:r>
      <w:proofErr w:type="spellStart"/>
      <w:r w:rsidRPr="00D14E24">
        <w:rPr>
          <w:sz w:val="24"/>
          <w:szCs w:val="24"/>
        </w:rPr>
        <w:t>удобоукладываемость</w:t>
      </w:r>
      <w:proofErr w:type="spellEnd"/>
      <w:r w:rsidRPr="00D14E24">
        <w:rPr>
          <w:sz w:val="24"/>
          <w:szCs w:val="24"/>
        </w:rPr>
        <w:t xml:space="preserve"> бетонной смеси, объем вовлеченного воздуха, плотность и температуру бетонной смеси по ГОСТ 10180</w:t>
      </w:r>
      <w:r w:rsidR="005F77FF">
        <w:rPr>
          <w:sz w:val="24"/>
          <w:szCs w:val="24"/>
        </w:rPr>
        <w:t xml:space="preserve"> </w:t>
      </w:r>
      <w:r w:rsidR="005F77FF" w:rsidRPr="005F77FF">
        <w:rPr>
          <w:sz w:val="24"/>
          <w:szCs w:val="24"/>
        </w:rPr>
        <w:t>состав смеси по утвержденному рецепту методом мокрого рассева</w:t>
      </w:r>
      <w:r w:rsidRPr="00D14E24">
        <w:rPr>
          <w:sz w:val="24"/>
          <w:szCs w:val="24"/>
        </w:rPr>
        <w:t>, а также качество работ по уходу за свежеуложенным бетоном с применением пленкообразующих материалов на участках покрытия размером 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×</w:t>
      </w:r>
      <w:r w:rsidR="00F11BDB">
        <w:rPr>
          <w:sz w:val="24"/>
          <w:szCs w:val="24"/>
        </w:rPr>
        <w:t> </w:t>
      </w:r>
      <w:r w:rsidRPr="00D14E24">
        <w:rPr>
          <w:sz w:val="24"/>
          <w:szCs w:val="24"/>
        </w:rPr>
        <w:t>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см (сформировавшуюся на бетоне пленку необходимо промыть водой, удалить оставшуюся влагу, разлить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%-</w:t>
      </w:r>
      <w:proofErr w:type="spellStart"/>
      <w:r w:rsidR="000929C7">
        <w:rPr>
          <w:sz w:val="24"/>
          <w:szCs w:val="24"/>
        </w:rPr>
        <w:t>ны</w:t>
      </w:r>
      <w:r w:rsidRPr="00D14E24">
        <w:rPr>
          <w:sz w:val="24"/>
          <w:szCs w:val="24"/>
        </w:rPr>
        <w:t>й</w:t>
      </w:r>
      <w:proofErr w:type="spellEnd"/>
      <w:r w:rsidRPr="00D14E24">
        <w:rPr>
          <w:sz w:val="24"/>
          <w:szCs w:val="24"/>
        </w:rPr>
        <w:t xml:space="preserve"> раствор соляной кислоты или 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%-</w:t>
      </w:r>
      <w:proofErr w:type="spellStart"/>
      <w:r w:rsidR="007B787D">
        <w:rPr>
          <w:sz w:val="24"/>
          <w:szCs w:val="24"/>
        </w:rPr>
        <w:t>ный</w:t>
      </w:r>
      <w:proofErr w:type="spellEnd"/>
      <w:r w:rsidRPr="00D14E24">
        <w:rPr>
          <w:sz w:val="24"/>
          <w:szCs w:val="24"/>
        </w:rPr>
        <w:t xml:space="preserve"> раствор фенолфталеина – вспенивание или покраснение допускается не более чем в двух точках на 10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см</w:t>
      </w:r>
      <w:r w:rsidR="004C6FE2" w:rsidRPr="00D14E24">
        <w:rPr>
          <w:sz w:val="24"/>
          <w:szCs w:val="24"/>
          <w:vertAlign w:val="superscript"/>
        </w:rPr>
        <w:t>2 </w:t>
      </w:r>
      <w:r w:rsidRPr="00D14E24">
        <w:rPr>
          <w:sz w:val="24"/>
          <w:szCs w:val="24"/>
        </w:rPr>
        <w:t>поверхности пленки);</w:t>
      </w:r>
    </w:p>
    <w:p w14:paraId="4ADF19C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>прочность бетона по контрольным образцам (на сжатие и растяжение при изгибе)</w:t>
      </w:r>
      <w:r w:rsidR="00F11BDB">
        <w:rPr>
          <w:sz w:val="24"/>
          <w:szCs w:val="24"/>
        </w:rPr>
        <w:t> </w:t>
      </w:r>
      <w:r w:rsidR="00F142AD">
        <w:rPr>
          <w:sz w:val="24"/>
          <w:szCs w:val="24"/>
        </w:rPr>
        <w:t>– по ГОСТ 10180, ГОСТ</w:t>
      </w:r>
      <w:r w:rsidRPr="00D14E24">
        <w:rPr>
          <w:sz w:val="24"/>
          <w:szCs w:val="24"/>
        </w:rPr>
        <w:t xml:space="preserve"> 18105, при необходимости прочность бетона контролируют по образцам-кернам, выбуренным из бетона по ГОСТ 28570;</w:t>
      </w:r>
    </w:p>
    <w:p w14:paraId="6BED54F7" w14:textId="2B3147D3" w:rsidR="00385C18" w:rsidRPr="00D14E24" w:rsidRDefault="006034B9" w:rsidP="00A24140">
      <w:pPr>
        <w:ind w:left="0" w:firstLine="567"/>
        <w:rPr>
          <w:sz w:val="24"/>
          <w:szCs w:val="24"/>
        </w:rPr>
      </w:pPr>
      <w:r w:rsidRPr="00EA54AA">
        <w:rPr>
          <w:sz w:val="24"/>
          <w:szCs w:val="24"/>
        </w:rPr>
        <w:t xml:space="preserve">не реже одного раза в квартал – морозостойкость бетона по контрольным образцам по ГОСТ 10060. Объем воздушных условно замкнутых пор – по </w:t>
      </w:r>
      <w:hyperlink r:id="rId31" w:history="1">
        <w:r w:rsidRPr="00EA54AA">
          <w:rPr>
            <w:sz w:val="24"/>
            <w:szCs w:val="24"/>
          </w:rPr>
          <w:t>ГОСТ 26633</w:t>
        </w:r>
      </w:hyperlink>
      <w:r w:rsidRPr="00EA54AA">
        <w:rPr>
          <w:sz w:val="24"/>
          <w:szCs w:val="24"/>
        </w:rPr>
        <w:t xml:space="preserve"> и </w:t>
      </w:r>
      <w:hyperlink r:id="rId32" w:history="1">
        <w:r w:rsidRPr="00EA54AA">
          <w:rPr>
            <w:sz w:val="24"/>
            <w:szCs w:val="24"/>
          </w:rPr>
          <w:t>ГОСТ 12730.4</w:t>
        </w:r>
      </w:hyperlink>
      <w:r>
        <w:rPr>
          <w:sz w:val="24"/>
          <w:szCs w:val="24"/>
        </w:rPr>
        <w:t>;</w:t>
      </w:r>
    </w:p>
    <w:p w14:paraId="0AE167D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периодически в процессе бетонирования аттестованной рейкой длиной 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м – ровность и уклоны поверхности бетона.</w:t>
      </w:r>
    </w:p>
    <w:p w14:paraId="045A64ED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Плотность жесткой бетонной смеси, уплотняемой методом укатки, следует контролировать по трем пробам на 900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</w:t>
      </w:r>
      <w:r w:rsidR="004C6FE2" w:rsidRPr="00D14E24">
        <w:rPr>
          <w:sz w:val="24"/>
          <w:szCs w:val="24"/>
          <w:vertAlign w:val="superscript"/>
        </w:rPr>
        <w:t>2 </w:t>
      </w:r>
      <w:r w:rsidRPr="00D14E24">
        <w:rPr>
          <w:sz w:val="24"/>
          <w:szCs w:val="24"/>
        </w:rPr>
        <w:t xml:space="preserve">в соответствии с требованиями </w:t>
      </w:r>
      <w:hyperlink r:id="rId33" w:anchor="PO0000212" w:tooltip="Пункт 7.36" w:history="1">
        <w:r w:rsidRPr="00D14E24">
          <w:rPr>
            <w:rStyle w:val="a6"/>
            <w:color w:val="auto"/>
            <w:sz w:val="24"/>
            <w:szCs w:val="24"/>
            <w:u w:val="none"/>
          </w:rPr>
          <w:t>14.4.6</w:t>
        </w:r>
      </w:hyperlink>
      <w:r w:rsidRPr="00D14E24">
        <w:rPr>
          <w:sz w:val="24"/>
          <w:szCs w:val="24"/>
        </w:rPr>
        <w:t>.</w:t>
      </w:r>
    </w:p>
    <w:p w14:paraId="1ADE9132" w14:textId="5374EA8B" w:rsidR="005F77FF" w:rsidRDefault="005F77FF" w:rsidP="00A24140">
      <w:pPr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6034B9">
        <w:rPr>
          <w:b/>
          <w:sz w:val="24"/>
          <w:szCs w:val="24"/>
        </w:rPr>
        <w:t>, № 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0BE9B018" w14:textId="468EBC7A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14.6.</w:t>
      </w:r>
      <w:r w:rsidR="004C6FE2" w:rsidRPr="00D14E24">
        <w:rPr>
          <w:sz w:val="24"/>
          <w:szCs w:val="24"/>
        </w:rPr>
        <w:t>9 </w:t>
      </w:r>
      <w:r w:rsidRPr="00D14E24">
        <w:rPr>
          <w:sz w:val="24"/>
          <w:szCs w:val="24"/>
        </w:rPr>
        <w:t xml:space="preserve">При строительстве сборных железобетонных покрытий дополнительно к </w:t>
      </w:r>
      <w:hyperlink r:id="rId34" w:anchor="PO0000014#PO0000014" w:tooltip="Пункт 1.13" w:history="1">
        <w:r w:rsidRPr="00D14E24">
          <w:rPr>
            <w:rStyle w:val="a6"/>
            <w:color w:val="auto"/>
            <w:sz w:val="24"/>
            <w:szCs w:val="24"/>
            <w:u w:val="none"/>
          </w:rPr>
          <w:t>4.11</w:t>
        </w:r>
      </w:hyperlink>
      <w:r w:rsidRPr="00D14E24">
        <w:rPr>
          <w:sz w:val="24"/>
          <w:szCs w:val="24"/>
        </w:rPr>
        <w:t xml:space="preserve"> следует контролировать:</w:t>
      </w:r>
    </w:p>
    <w:p w14:paraId="1F154CA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постоянно визуально – цельность плит и стыковых элементов, качество сварки стыков и заполнение швов, соблюдение технологии строительства;</w:t>
      </w:r>
    </w:p>
    <w:p w14:paraId="0F2B7F6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не реже одного раза в смену – контакт плит с основанием (выравнивающим слоем) поднятием одной из 10</w:t>
      </w:r>
      <w:r w:rsidR="004C6FE2" w:rsidRPr="00D14E24">
        <w:rPr>
          <w:sz w:val="24"/>
          <w:szCs w:val="24"/>
        </w:rPr>
        <w:t>0</w:t>
      </w:r>
      <w:r w:rsidR="00F11BDB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 xml:space="preserve">уложенных плит, превышение граней смежных плит в продольных швах на трех поперечниках на 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км, а в поперечных швах в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 xml:space="preserve">стыках на 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км.</w:t>
      </w:r>
    </w:p>
    <w:p w14:paraId="5369652F" w14:textId="76165514" w:rsidR="00385C18" w:rsidRDefault="006034B9" w:rsidP="006034B9">
      <w:pPr>
        <w:spacing w:before="360"/>
        <w:ind w:left="567" w:firstLine="0"/>
        <w:rPr>
          <w:b/>
          <w:sz w:val="26"/>
          <w:szCs w:val="26"/>
        </w:rPr>
      </w:pPr>
      <w:r w:rsidRPr="005079C4">
        <w:rPr>
          <w:b/>
          <w:bCs/>
          <w:sz w:val="28"/>
          <w:szCs w:val="28"/>
        </w:rPr>
        <w:t xml:space="preserve">15 </w:t>
      </w:r>
      <w:r w:rsidRPr="005079C4">
        <w:rPr>
          <w:b/>
          <w:sz w:val="28"/>
          <w:szCs w:val="28"/>
        </w:rPr>
        <w:t>Обустройство дорог</w:t>
      </w:r>
    </w:p>
    <w:p w14:paraId="0D5BA6B3" w14:textId="119E7EDE" w:rsidR="00EA695A" w:rsidRDefault="00EA695A" w:rsidP="00A24140">
      <w:pPr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 w:rsidR="006034B9"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bookmarkEnd w:id="84"/>
    <w:bookmarkEnd w:id="85"/>
    <w:p w14:paraId="599DAB1C" w14:textId="07AA26F6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 xml:space="preserve">Работы по </w:t>
      </w:r>
      <w:r w:rsidR="006034B9" w:rsidRPr="00EA54AA">
        <w:rPr>
          <w:sz w:val="24"/>
          <w:szCs w:val="24"/>
        </w:rPr>
        <w:t>обустройству</w:t>
      </w:r>
      <w:r w:rsidRPr="00D14E24">
        <w:rPr>
          <w:sz w:val="24"/>
          <w:szCs w:val="24"/>
        </w:rPr>
        <w:t xml:space="preserve"> дорог следует проводить после окончания работ по планировке и укреплению обочин и откосов земляного полотна и устройства присыпных берм.</w:t>
      </w:r>
    </w:p>
    <w:p w14:paraId="52DDDE5E" w14:textId="77777777" w:rsidR="006034B9" w:rsidRPr="00E04F66" w:rsidRDefault="006034B9" w:rsidP="006034B9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10BA269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Знаки, устанавливаемые на дороге, должны соответствовать требованиям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ГОСТ Р 5229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и применяться в соответствии с правилами ГОСТ Р 52289.</w:t>
      </w:r>
    </w:p>
    <w:p w14:paraId="50674B6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Работы по установке дорожных знаков, ограждений и сигнальных столбиков следует начинать с разбивочных работ.</w:t>
      </w:r>
    </w:p>
    <w:p w14:paraId="25C421AF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 xml:space="preserve">Глубина бурения для стоек опор дорожных знаков, железобетонных столбов ограждений и сигнальных столбиков должна быть меньше проектной на 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см. Для ограждений со стойками из стальных швеллеров №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и № 1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или эквивалентных им стальных гнутых профилей глубина бурения должна быть меньше проектной на 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см.</w:t>
      </w:r>
    </w:p>
    <w:p w14:paraId="704CEEB1" w14:textId="566B0454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</w:t>
      </w:r>
      <w:r w:rsidR="004C6FE2" w:rsidRPr="00D14E24">
        <w:rPr>
          <w:sz w:val="24"/>
          <w:szCs w:val="24"/>
        </w:rPr>
        <w:t>5 </w:t>
      </w:r>
      <w:r w:rsidR="00D86705" w:rsidRPr="00D86705">
        <w:rPr>
          <w:sz w:val="24"/>
          <w:szCs w:val="24"/>
        </w:rPr>
        <w:t>Дорожные знаки по ГОСТ Р 52290 на опорах, соответствующих требованиям ГОСТ 32948, следует устанавливать в сборе с опорами, соблюдая требования ГОСТ Р 52289</w:t>
      </w:r>
      <w:r w:rsidRPr="00D14E24">
        <w:rPr>
          <w:sz w:val="24"/>
          <w:szCs w:val="24"/>
        </w:rPr>
        <w:t>.</w:t>
      </w:r>
    </w:p>
    <w:p w14:paraId="25727202" w14:textId="524B821C" w:rsidR="00D86705" w:rsidRPr="00D86705" w:rsidRDefault="00D86705" w:rsidP="00D86705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526DFE60" w14:textId="751CF3C1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 xml:space="preserve">В случае применения </w:t>
      </w:r>
      <w:proofErr w:type="spellStart"/>
      <w:r w:rsidRPr="00D14E24">
        <w:rPr>
          <w:sz w:val="24"/>
          <w:szCs w:val="24"/>
        </w:rPr>
        <w:t>ударобезопасных</w:t>
      </w:r>
      <w:proofErr w:type="spellEnd"/>
      <w:r w:rsidRPr="00D14E24">
        <w:rPr>
          <w:sz w:val="24"/>
          <w:szCs w:val="24"/>
        </w:rPr>
        <w:t xml:space="preserve"> железобетонных опор верхний торец муфты из </w:t>
      </w:r>
      <w:r w:rsidR="00023156" w:rsidRPr="00EA54AA">
        <w:rPr>
          <w:sz w:val="24"/>
          <w:szCs w:val="24"/>
        </w:rPr>
        <w:t>хризотилцементной</w:t>
      </w:r>
      <w:r w:rsidRPr="00D14E24">
        <w:rPr>
          <w:sz w:val="24"/>
          <w:szCs w:val="24"/>
        </w:rPr>
        <w:t xml:space="preserve"> трубы должен находиться на высоте не более 8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см от поверхности дороги в месте установки опоры. При этом возвышение стойки опоры над поверхностью дороги должно быть не более 2,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м.</w:t>
      </w:r>
    </w:p>
    <w:p w14:paraId="60C48F4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В случае применения </w:t>
      </w:r>
      <w:proofErr w:type="spellStart"/>
      <w:r w:rsidRPr="00D14E24">
        <w:rPr>
          <w:sz w:val="24"/>
          <w:szCs w:val="24"/>
        </w:rPr>
        <w:t>ударобезопасных</w:t>
      </w:r>
      <w:proofErr w:type="spellEnd"/>
      <w:r w:rsidRPr="00D14E24">
        <w:rPr>
          <w:sz w:val="24"/>
          <w:szCs w:val="24"/>
        </w:rPr>
        <w:t xml:space="preserve"> деревянных опор оси отверстий в стойках опор должны быть параллельны плоскости щита знака, и центр нижнего отверстия должен находиться на высоте не более 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см над поверхностью дороги в месте установки опоры.</w:t>
      </w:r>
    </w:p>
    <w:p w14:paraId="368412C2" w14:textId="77777777" w:rsidR="00023156" w:rsidRPr="00E04F66" w:rsidRDefault="00023156" w:rsidP="00023156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6FBA626C" w14:textId="7527986B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 xml:space="preserve">Монтаж ограждений </w:t>
      </w:r>
      <w:r w:rsidR="00D86705">
        <w:rPr>
          <w:sz w:val="24"/>
          <w:szCs w:val="24"/>
        </w:rPr>
        <w:t xml:space="preserve">по ГОСТ Р 52289 </w:t>
      </w:r>
      <w:r w:rsidRPr="00D14E24">
        <w:rPr>
          <w:sz w:val="24"/>
          <w:szCs w:val="24"/>
        </w:rPr>
        <w:t>со стойками в виде стальных швеллеров № 1</w:t>
      </w:r>
      <w:r w:rsidR="004C6FE2" w:rsidRPr="00D14E24">
        <w:rPr>
          <w:sz w:val="24"/>
          <w:szCs w:val="24"/>
        </w:rPr>
        <w:t>0</w:t>
      </w:r>
      <w:r w:rsidR="00F11BDB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и № 1</w:t>
      </w:r>
      <w:r w:rsidR="004C6FE2" w:rsidRPr="00D14E24">
        <w:rPr>
          <w:sz w:val="24"/>
          <w:szCs w:val="24"/>
        </w:rPr>
        <w:t>2</w:t>
      </w:r>
      <w:r w:rsidR="00F11BDB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или равнопрочных указанным швеллерам стальных гнутых профилей следует выполнять из секций, предварительно собранных с консолями и стойками.</w:t>
      </w:r>
    </w:p>
    <w:p w14:paraId="4595DFF5" w14:textId="7F0BEC16" w:rsidR="00D86705" w:rsidRPr="00D86705" w:rsidRDefault="00D86705" w:rsidP="00D86705">
      <w:pPr>
        <w:ind w:left="0" w:firstLine="567"/>
        <w:rPr>
          <w:b/>
          <w:bCs/>
          <w:sz w:val="24"/>
          <w:szCs w:val="24"/>
        </w:rPr>
      </w:pPr>
      <w:r w:rsidRPr="00D86705">
        <w:rPr>
          <w:b/>
          <w:bCs/>
          <w:sz w:val="24"/>
          <w:szCs w:val="24"/>
        </w:rPr>
        <w:t>(Измененная редакция, Изм. № 3).</w:t>
      </w:r>
    </w:p>
    <w:p w14:paraId="5C5EC730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>15.</w:t>
      </w:r>
      <w:r w:rsidR="004C6FE2" w:rsidRPr="00D14E24">
        <w:rPr>
          <w:sz w:val="24"/>
          <w:szCs w:val="24"/>
        </w:rPr>
        <w:t>8 </w:t>
      </w:r>
      <w:r w:rsidRPr="00D14E24">
        <w:rPr>
          <w:sz w:val="24"/>
          <w:szCs w:val="24"/>
        </w:rPr>
        <w:t>Стыковку соседних секций балки следует выполнять внахлестку посредством восьми болтов М 1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>×</w:t>
      </w:r>
      <w:r w:rsidR="00F11BDB">
        <w:rPr>
          <w:sz w:val="24"/>
          <w:szCs w:val="24"/>
        </w:rPr>
        <w:t> </w:t>
      </w:r>
      <w:r w:rsidRPr="00D14E24">
        <w:rPr>
          <w:sz w:val="24"/>
          <w:szCs w:val="24"/>
        </w:rPr>
        <w:t>4</w:t>
      </w:r>
      <w:r w:rsidR="004C6FE2" w:rsidRPr="00D14E24">
        <w:rPr>
          <w:sz w:val="24"/>
          <w:szCs w:val="24"/>
        </w:rPr>
        <w:t>5</w:t>
      </w:r>
      <w:r w:rsidR="00F11BDB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по ГОСТ 7802. При этом конец предыдущей (по направлению движении на ближайшей к ограждению полосе проезжей части) следует располагать поверх начала следующей секции.</w:t>
      </w:r>
    </w:p>
    <w:p w14:paraId="3B0C6351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</w:t>
      </w:r>
      <w:r w:rsidR="004C6FE2" w:rsidRPr="00D14E24">
        <w:rPr>
          <w:sz w:val="24"/>
          <w:szCs w:val="24"/>
        </w:rPr>
        <w:t>9 </w:t>
      </w:r>
      <w:r w:rsidRPr="00D14E24">
        <w:rPr>
          <w:sz w:val="24"/>
          <w:szCs w:val="24"/>
        </w:rPr>
        <w:t>Дорожные ограждения, удерживающие боковые односторонние и двухсторонние (дорожные и мостовые) парапетные в виде железобетонных конструкций специальной конфигурации могут быть выполнены из железобетонных сборных блоков, а также в монолитном варианте с применением переставной опалубки или специальной бетоноукладочной машины со скользящей формой заданной проектом конфигурации.</w:t>
      </w:r>
    </w:p>
    <w:p w14:paraId="654ADCF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Окончательный подбор технологических свойств бетонной смеси, выбор режимов уплотнения и укладки устанавливают при пробном бетонировании.</w:t>
      </w:r>
    </w:p>
    <w:p w14:paraId="040BAE9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При устройстве монолитного железобетонного ограждения в конструкции следует устраивать деформационные швы.</w:t>
      </w:r>
    </w:p>
    <w:p w14:paraId="4F35E64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Уступы в плане между смежными блоками не должны превышать ± 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мм.</w:t>
      </w:r>
    </w:p>
    <w:p w14:paraId="61CFB1D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Блоки ограждения или монолитная конструкция ограждения должны соответствовать проекту, требованиям СП 130.13330, ГОСТ 13015.</w:t>
      </w:r>
    </w:p>
    <w:p w14:paraId="77E7727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15.1</w:t>
      </w:r>
      <w:r w:rsidR="004C6FE2" w:rsidRPr="00D14E24">
        <w:rPr>
          <w:sz w:val="24"/>
          <w:szCs w:val="24"/>
        </w:rPr>
        <w:t>0 </w:t>
      </w:r>
      <w:r w:rsidR="00737508" w:rsidRPr="00737508">
        <w:rPr>
          <w:sz w:val="24"/>
          <w:szCs w:val="24"/>
        </w:rPr>
        <w:t xml:space="preserve">Дорожная разметка должна соответствовать требованиям ГОСТ Р 51256. </w:t>
      </w:r>
      <w:r w:rsidRPr="00D14E24">
        <w:rPr>
          <w:sz w:val="24"/>
          <w:szCs w:val="24"/>
        </w:rPr>
        <w:t xml:space="preserve">Горизонтальную разметку следует выполнять только на </w:t>
      </w:r>
      <w:r w:rsidR="009B1C77" w:rsidRPr="00D14E24">
        <w:rPr>
          <w:sz w:val="24"/>
          <w:szCs w:val="24"/>
        </w:rPr>
        <w:t>подметенной</w:t>
      </w:r>
      <w:r w:rsidR="009B1C77">
        <w:rPr>
          <w:sz w:val="24"/>
          <w:szCs w:val="24"/>
        </w:rPr>
        <w:t>,</w:t>
      </w:r>
      <w:r w:rsidR="009B1C77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промытой и сухой поверхности покрытия при температуре не ниже 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sym w:font="Arial" w:char="00B0"/>
      </w:r>
      <w:r w:rsidRPr="00D14E24">
        <w:rPr>
          <w:sz w:val="24"/>
          <w:szCs w:val="24"/>
        </w:rPr>
        <w:t xml:space="preserve">С </w:t>
      </w:r>
      <w:r w:rsidR="009B1C77">
        <w:rPr>
          <w:sz w:val="24"/>
          <w:szCs w:val="24"/>
        </w:rPr>
        <w:t xml:space="preserve">– </w:t>
      </w:r>
      <w:r w:rsidRPr="00D14E24">
        <w:rPr>
          <w:sz w:val="24"/>
          <w:szCs w:val="24"/>
        </w:rPr>
        <w:t>нитрокрасками и не ниже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sym w:font="Arial" w:char="00B0"/>
      </w:r>
      <w:r w:rsidRPr="00D14E24">
        <w:rPr>
          <w:sz w:val="24"/>
          <w:szCs w:val="24"/>
        </w:rPr>
        <w:t>С – при относительной влажности воздуха не более 8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%</w:t>
      </w:r>
      <w:r w:rsidR="009B1C77">
        <w:rPr>
          <w:sz w:val="24"/>
          <w:szCs w:val="24"/>
        </w:rPr>
        <w:t xml:space="preserve"> – </w:t>
      </w:r>
      <w:r w:rsidRPr="00D14E24">
        <w:rPr>
          <w:sz w:val="24"/>
          <w:szCs w:val="24"/>
        </w:rPr>
        <w:t>термопластическими материалами.</w:t>
      </w:r>
    </w:p>
    <w:p w14:paraId="051EC00F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При температуре поверхности покрытия ниже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°С разметку термопластическими материалами допускается выполнять при условии предварительного разогрева покрытия горелками инфракрасного излучения до температуры не ниже 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sym w:font="Arial" w:char="00B0"/>
      </w:r>
      <w:r w:rsidRPr="00D14E24">
        <w:rPr>
          <w:sz w:val="24"/>
          <w:szCs w:val="24"/>
        </w:rPr>
        <w:t>С.</w:t>
      </w:r>
    </w:p>
    <w:p w14:paraId="07BAB2EE" w14:textId="77777777" w:rsidR="00737508" w:rsidRPr="00D14E24" w:rsidRDefault="00737508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206EFFC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15.1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Не допускается выполнять разметку по размягченному покрытию, а также при наличии на его поверхности пятен масла, битума или мастики, применяемых для заливки трещин, заполнения швов и т. п.</w:t>
      </w:r>
    </w:p>
    <w:p w14:paraId="5D5701F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15.1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Во избежание ухудшения цвета линий разметки из термопластического материала не допускается:</w:t>
      </w:r>
    </w:p>
    <w:p w14:paraId="6DF2E23A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делать перерывы в работе самоходных разметочных машин до полного израсходования приготовленного термопластического материала;</w:t>
      </w:r>
    </w:p>
    <w:p w14:paraId="19DDBD30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включать обогревающее устройство расходной </w:t>
      </w:r>
      <w:r w:rsidR="001F555A">
        <w:rPr>
          <w:sz w:val="24"/>
          <w:szCs w:val="24"/>
        </w:rPr>
        <w:t>емкости после ее опорожнения;</w:t>
      </w:r>
    </w:p>
    <w:p w14:paraId="6AAFA67D" w14:textId="77777777" w:rsidR="001F555A" w:rsidRDefault="001F555A" w:rsidP="00A24140">
      <w:pPr>
        <w:ind w:left="0" w:firstLine="567"/>
        <w:rPr>
          <w:sz w:val="24"/>
          <w:szCs w:val="24"/>
        </w:rPr>
      </w:pPr>
      <w:r w:rsidRPr="001F555A">
        <w:rPr>
          <w:sz w:val="24"/>
          <w:szCs w:val="24"/>
        </w:rPr>
        <w:t>наносить постоянную разметку сразу после устройства верхнего слоя покрытия.</w:t>
      </w:r>
    </w:p>
    <w:p w14:paraId="6F92F142" w14:textId="77777777" w:rsidR="001F555A" w:rsidRPr="00D14E24" w:rsidRDefault="001F555A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1)</w:t>
      </w:r>
      <w:r>
        <w:rPr>
          <w:b/>
          <w:sz w:val="24"/>
          <w:szCs w:val="24"/>
        </w:rPr>
        <w:t>.</w:t>
      </w:r>
    </w:p>
    <w:p w14:paraId="733E67BC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15.1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Движение по участку с горизонтальной разметкой, нанесенной нитрокраской, может быть открыто не ранее чем через 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мин после ее нанесения, по участку с разметкой термопластическим материалом – не ранее чем через 3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мин.</w:t>
      </w:r>
    </w:p>
    <w:p w14:paraId="3C1E93C1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15.1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>Допустимые значения отклонений основных размеров при установке элементов обстановки дорог:</w:t>
      </w:r>
    </w:p>
    <w:p w14:paraId="7C1721B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для обозначений центров ям –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см;</w:t>
      </w:r>
    </w:p>
    <w:p w14:paraId="1E7531B7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для глубин ям – </w:t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см;</w:t>
      </w:r>
    </w:p>
    <w:p w14:paraId="1100F0D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для высоты нижней кромки щита знака на каждый метр ширины шага – </w:t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>см;</w:t>
      </w:r>
    </w:p>
    <w:p w14:paraId="6C24BDF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для высоты ограждения по консоли верхней кромки балки при длине секции:</w:t>
      </w:r>
    </w:p>
    <w:p w14:paraId="5897FC8D" w14:textId="77777777" w:rsidR="00385C18" w:rsidRPr="00D14E24" w:rsidRDefault="00385C18" w:rsidP="00A24140">
      <w:pPr>
        <w:tabs>
          <w:tab w:val="right" w:leader="dot" w:pos="907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432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мм</w:t>
      </w:r>
      <w:r w:rsidR="00F11BDB">
        <w:rPr>
          <w:sz w:val="24"/>
          <w:szCs w:val="24"/>
        </w:rPr>
        <w:tab/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1,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см,</w:t>
      </w:r>
    </w:p>
    <w:p w14:paraId="59C08F01" w14:textId="77777777" w:rsidR="00385C18" w:rsidRPr="00D14E24" w:rsidRDefault="00385C18" w:rsidP="00A24140">
      <w:pPr>
        <w:tabs>
          <w:tab w:val="right" w:leader="dot" w:pos="907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632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мм</w:t>
      </w:r>
      <w:r w:rsidR="00F11BDB">
        <w:rPr>
          <w:sz w:val="24"/>
          <w:szCs w:val="24"/>
        </w:rPr>
        <w:tab/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1,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см,</w:t>
      </w:r>
    </w:p>
    <w:p w14:paraId="4B3AF4C7" w14:textId="77777777" w:rsidR="00385C18" w:rsidRPr="00D14E24" w:rsidRDefault="00385C18" w:rsidP="00A24140">
      <w:pPr>
        <w:tabs>
          <w:tab w:val="right" w:leader="dot" w:pos="907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832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мм</w:t>
      </w:r>
      <w:r w:rsidR="00F11BDB">
        <w:rPr>
          <w:sz w:val="24"/>
          <w:szCs w:val="24"/>
        </w:rPr>
        <w:tab/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2,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см,</w:t>
      </w:r>
    </w:p>
    <w:p w14:paraId="2FCD40D9" w14:textId="77777777" w:rsidR="00385C18" w:rsidRPr="00D14E24" w:rsidRDefault="00385C18" w:rsidP="00A24140">
      <w:pPr>
        <w:tabs>
          <w:tab w:val="right" w:leader="dot" w:pos="907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932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мм</w:t>
      </w:r>
      <w:r w:rsidR="00F11BDB">
        <w:rPr>
          <w:sz w:val="24"/>
          <w:szCs w:val="24"/>
        </w:rPr>
        <w:tab/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2,3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см;</w:t>
      </w:r>
    </w:p>
    <w:p w14:paraId="703D9467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для лицевой поверхности ограждения (волнистость линии ограждения) на длине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 xml:space="preserve">м – не более </w:t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>см.</w:t>
      </w:r>
    </w:p>
    <w:p w14:paraId="05732FE1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>15.1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Допустимые значения отклонений линии разметки в плане –</w:t>
      </w:r>
      <w:r w:rsidR="00F11BDB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sym w:font="Symbol" w:char="F0B1"/>
      </w:r>
      <w:r w:rsidRPr="00D14E24">
        <w:rPr>
          <w:sz w:val="24"/>
          <w:szCs w:val="24"/>
        </w:rPr>
        <w:t xml:space="preserve"> 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 xml:space="preserve">см. Края линии разметки должны быть ровными. Допустимое отклонение краев – не более 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мм на длине 0,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м.</w:t>
      </w:r>
      <w:bookmarkStart w:id="95" w:name="_Toc525605717"/>
      <w:bookmarkStart w:id="96" w:name="_Toc525605129"/>
    </w:p>
    <w:p w14:paraId="2F0072FA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15.1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>Контроль качества работ.</w:t>
      </w:r>
      <w:bookmarkEnd w:id="95"/>
      <w:bookmarkEnd w:id="96"/>
    </w:p>
    <w:p w14:paraId="3F47A90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При устройстве обстановки дороги следует контролировать: </w:t>
      </w:r>
    </w:p>
    <w:p w14:paraId="3B2D357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постоянно визуально требуемую последовательность работ, вертикальность стоек ограждений, стоек знаков и сигнальных столбиков; </w:t>
      </w:r>
    </w:p>
    <w:p w14:paraId="5068AC4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точность установки всех стоек и столбиков, а также линий разметки через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 xml:space="preserve">м в плане с помощью мерной ленты и шнура; </w:t>
      </w:r>
    </w:p>
    <w:p w14:paraId="5AA54940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глубину ям, высоту ограждений и знаков по шаблонам; </w:t>
      </w:r>
    </w:p>
    <w:p w14:paraId="11F7FDF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волнистость ограждения в плане с помощью шнура и линейки; </w:t>
      </w:r>
    </w:p>
    <w:p w14:paraId="71D6747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ровность краев и ширину линий разметки выборочно, не менее 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% длины с линейкой.</w:t>
      </w:r>
      <w:bookmarkStart w:id="97" w:name="_Toc525605718"/>
      <w:bookmarkStart w:id="98" w:name="_Toc525605130"/>
    </w:p>
    <w:p w14:paraId="4B3E2E74" w14:textId="77777777" w:rsidR="005331FC" w:rsidRDefault="005331FC" w:rsidP="00A24140">
      <w:pPr>
        <w:spacing w:before="360" w:after="120"/>
        <w:ind w:left="0" w:firstLine="567"/>
        <w:rPr>
          <w:b/>
          <w:sz w:val="26"/>
          <w:szCs w:val="26"/>
        </w:rPr>
      </w:pPr>
    </w:p>
    <w:p w14:paraId="2B88E77E" w14:textId="455BF280" w:rsidR="00385C18" w:rsidRPr="00023156" w:rsidRDefault="00385C18" w:rsidP="00023156">
      <w:pPr>
        <w:pStyle w:val="af4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23156">
        <w:rPr>
          <w:rFonts w:ascii="Times New Roman" w:hAnsi="Times New Roman" w:cs="Times New Roman"/>
          <w:b/>
          <w:bCs/>
          <w:sz w:val="26"/>
          <w:szCs w:val="26"/>
        </w:rPr>
        <w:t>1</w:t>
      </w:r>
      <w:bookmarkEnd w:id="97"/>
      <w:bookmarkEnd w:id="98"/>
      <w:r w:rsidR="004C6FE2" w:rsidRPr="00023156">
        <w:rPr>
          <w:rFonts w:ascii="Times New Roman" w:hAnsi="Times New Roman" w:cs="Times New Roman"/>
          <w:b/>
          <w:bCs/>
          <w:sz w:val="26"/>
          <w:szCs w:val="26"/>
        </w:rPr>
        <w:t>6 </w:t>
      </w:r>
      <w:r w:rsidRPr="00023156">
        <w:rPr>
          <w:rFonts w:ascii="Times New Roman" w:hAnsi="Times New Roman" w:cs="Times New Roman"/>
          <w:b/>
          <w:bCs/>
          <w:sz w:val="26"/>
          <w:szCs w:val="26"/>
        </w:rPr>
        <w:t>Приемка выполненных работ</w:t>
      </w:r>
    </w:p>
    <w:p w14:paraId="75F7F305" w14:textId="77777777" w:rsidR="00023156" w:rsidRPr="00023156" w:rsidRDefault="00023156" w:rsidP="00023156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23156">
        <w:rPr>
          <w:rFonts w:ascii="Times New Roman" w:hAnsi="Times New Roman" w:cs="Times New Roman"/>
          <w:sz w:val="24"/>
          <w:szCs w:val="24"/>
        </w:rPr>
        <w:t>Оценка соответствия выполненных работ должна соответствовать ГОСТ Р 58397.</w:t>
      </w:r>
    </w:p>
    <w:p w14:paraId="7373012C" w14:textId="44330153" w:rsidR="00023156" w:rsidRPr="00023156" w:rsidRDefault="00023156" w:rsidP="00023156">
      <w:pPr>
        <w:pStyle w:val="af4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23156">
        <w:rPr>
          <w:rFonts w:ascii="Times New Roman" w:hAnsi="Times New Roman" w:cs="Times New Roman"/>
          <w:sz w:val="24"/>
          <w:szCs w:val="24"/>
        </w:rPr>
        <w:t xml:space="preserve">Требования к допускам при устройстве и приемке конструктивных слоев дорожной одежды принимают в соответствии с </w:t>
      </w:r>
      <w:r w:rsidRPr="00023156">
        <w:rPr>
          <w:rFonts w:ascii="Times New Roman" w:eastAsia="Arial Unicode MS" w:hAnsi="Times New Roman" w:cs="Times New Roman"/>
          <w:sz w:val="24"/>
          <w:szCs w:val="24"/>
          <w:lang w:eastAsia="ru-RU" w:bidi="ru-RU"/>
        </w:rPr>
        <w:t>ГОСТ Р 59120.</w:t>
      </w:r>
    </w:p>
    <w:p w14:paraId="33862FAE" w14:textId="34D7084F" w:rsidR="00023156" w:rsidRPr="00E04F66" w:rsidRDefault="00023156" w:rsidP="00023156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(Введен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r w:rsidRPr="00E04F66">
        <w:rPr>
          <w:rFonts w:ascii="Times New Roman" w:hAnsi="Times New Roman" w:cs="Times New Roman"/>
          <w:b/>
          <w:sz w:val="24"/>
          <w:szCs w:val="24"/>
        </w:rPr>
        <w:t xml:space="preserve"> дополнительно, Изм. № 2).</w:t>
      </w:r>
    </w:p>
    <w:p w14:paraId="3E258DF6" w14:textId="4670836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16.</w:t>
      </w:r>
      <w:r w:rsidR="004C6FE2" w:rsidRPr="00D14E24">
        <w:rPr>
          <w:sz w:val="24"/>
          <w:szCs w:val="24"/>
        </w:rPr>
        <w:t>1 </w:t>
      </w:r>
      <w:r w:rsidR="00023156" w:rsidRPr="007416FC">
        <w:rPr>
          <w:sz w:val="24"/>
          <w:szCs w:val="24"/>
        </w:rPr>
        <w:t>При приемке выполненных работ</w:t>
      </w:r>
      <w:r w:rsidR="00023156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 xml:space="preserve">проводят освидетельствование работ в натуре, контрольные измерения, проверку результатов производственных и лабораторных испытаний строительных материалов и контрольных образцов, записей в общем журнале работ и специальных журналах по выполненным отдельным видам работ и предъявляют </w:t>
      </w:r>
      <w:r w:rsidRPr="009C2A69">
        <w:rPr>
          <w:sz w:val="24"/>
          <w:szCs w:val="24"/>
        </w:rPr>
        <w:t xml:space="preserve">техническую документацию в соответствии с требованиями </w:t>
      </w:r>
      <w:r w:rsidR="00D86705">
        <w:rPr>
          <w:sz w:val="24"/>
          <w:szCs w:val="24"/>
        </w:rPr>
        <w:t>ГОСТ 32756</w:t>
      </w:r>
      <w:r w:rsidR="009C2A69" w:rsidRPr="009C2A69">
        <w:rPr>
          <w:sz w:val="24"/>
          <w:szCs w:val="24"/>
        </w:rPr>
        <w:t>.</w:t>
      </w:r>
    </w:p>
    <w:p w14:paraId="41C3F141" w14:textId="350A7D00" w:rsidR="009C2A69" w:rsidRPr="00D14E24" w:rsidRDefault="009C2A69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023156">
        <w:rPr>
          <w:b/>
          <w:sz w:val="24"/>
          <w:szCs w:val="24"/>
        </w:rPr>
        <w:t>, № 2</w:t>
      </w:r>
      <w:r w:rsidR="00D86705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150B311E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16.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Приемку с составлением актов освидетельствования скрытых работ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проводят после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выполнения следующих работ:</w:t>
      </w:r>
    </w:p>
    <w:p w14:paraId="696811F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снятие мохового или дернового слоя, </w:t>
      </w:r>
      <w:proofErr w:type="spellStart"/>
      <w:r w:rsidRPr="00D14E24">
        <w:rPr>
          <w:sz w:val="24"/>
          <w:szCs w:val="24"/>
        </w:rPr>
        <w:t>выторфовывание</w:t>
      </w:r>
      <w:proofErr w:type="spellEnd"/>
      <w:r w:rsidRPr="00D14E24">
        <w:rPr>
          <w:sz w:val="24"/>
          <w:szCs w:val="24"/>
        </w:rPr>
        <w:t>, корчевка пней, устройство уступов на косогорах, замена грунтов или осушение основания, устройство свайных или иных типов оснований под насыпями, устройство теплоизолирующих слоев;</w:t>
      </w:r>
    </w:p>
    <w:p w14:paraId="5885B77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устройство водоотвода и дренажей, укрепление русел у водоотводных сооружений;</w:t>
      </w:r>
    </w:p>
    <w:p w14:paraId="1CDC842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возведение и уплотнение земляного полотна и подготовка его поверхности для устройства дорожных одежд;</w:t>
      </w:r>
    </w:p>
    <w:p w14:paraId="52C5EAC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устройство и уплотнение конструктивных слоев дорожных одежд; </w:t>
      </w:r>
    </w:p>
    <w:p w14:paraId="0DCC0F9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установка элементов швов расширения и коробления; </w:t>
      </w:r>
    </w:p>
    <w:p w14:paraId="687EB1AD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установка арматуры (при устройстве цементобетонных покрытий);</w:t>
      </w:r>
    </w:p>
    <w:p w14:paraId="5F731EED" w14:textId="18E75C3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установка </w:t>
      </w:r>
      <w:proofErr w:type="spellStart"/>
      <w:r w:rsidRPr="00D14E24">
        <w:rPr>
          <w:sz w:val="24"/>
          <w:szCs w:val="24"/>
        </w:rPr>
        <w:t>копирной</w:t>
      </w:r>
      <w:proofErr w:type="spellEnd"/>
      <w:r w:rsidRPr="00D14E24">
        <w:rPr>
          <w:sz w:val="24"/>
          <w:szCs w:val="24"/>
        </w:rPr>
        <w:t xml:space="preserve"> струны.</w:t>
      </w:r>
    </w:p>
    <w:p w14:paraId="7EC97402" w14:textId="11745C40" w:rsidR="00023156" w:rsidRPr="00D14E24" w:rsidRDefault="00023156" w:rsidP="00A24140">
      <w:pPr>
        <w:ind w:left="0" w:firstLine="567"/>
        <w:rPr>
          <w:sz w:val="24"/>
          <w:szCs w:val="24"/>
        </w:rPr>
      </w:pPr>
      <w:r w:rsidRPr="007416FC">
        <w:rPr>
          <w:sz w:val="24"/>
          <w:szCs w:val="24"/>
        </w:rPr>
        <w:t>При определении геометрических параметров готового к приемке конструктива длину контрольного участка следует принимать не менее 20 % длины всего принимаемого участка. Расстояние между двумя соседними точками измерений должно быть не более 50 м. Число точек измерений должно быть не менее 10.</w:t>
      </w:r>
    </w:p>
    <w:p w14:paraId="313BFE88" w14:textId="77777777" w:rsidR="00023156" w:rsidRPr="00E04F66" w:rsidRDefault="00023156" w:rsidP="00023156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5E764535" w14:textId="38881E02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16.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 xml:space="preserve">При осуществлении приемочного контроля следует проверять соответствие фактических значений проектным по параметрам, приведенным </w:t>
      </w:r>
      <w:r w:rsidR="008B3C85">
        <w:rPr>
          <w:sz w:val="24"/>
          <w:szCs w:val="24"/>
        </w:rPr>
        <w:t>в ГОСТ Р 59864.1, ГОСТ Р 59120</w:t>
      </w:r>
      <w:r w:rsidRPr="00D14E24">
        <w:rPr>
          <w:sz w:val="24"/>
          <w:szCs w:val="24"/>
        </w:rPr>
        <w:t>. Кроме указанных параметров следует контролировать:</w:t>
      </w:r>
    </w:p>
    <w:p w14:paraId="7A49FDA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плотность слоев дорожных одежд;</w:t>
      </w:r>
    </w:p>
    <w:p w14:paraId="03951C75" w14:textId="704313A1" w:rsidR="00385C18" w:rsidRPr="00D14E24" w:rsidRDefault="008B3C85" w:rsidP="00A24140">
      <w:pPr>
        <w:ind w:left="0" w:firstLine="567"/>
        <w:rPr>
          <w:sz w:val="24"/>
          <w:szCs w:val="24"/>
        </w:rPr>
      </w:pPr>
      <w:r w:rsidRPr="008B3C85">
        <w:rPr>
          <w:sz w:val="24"/>
          <w:szCs w:val="24"/>
        </w:rPr>
        <w:lastRenderedPageBreak/>
        <w:t xml:space="preserve">ровность слоев оснований и покрытий путем определения показателя ровности </w:t>
      </w:r>
      <w:r w:rsidRPr="008B3C85">
        <w:rPr>
          <w:sz w:val="24"/>
          <w:szCs w:val="24"/>
          <w:lang w:val="en-US"/>
        </w:rPr>
        <w:t>IRI</w:t>
      </w:r>
      <w:r w:rsidRPr="008B3C85">
        <w:rPr>
          <w:sz w:val="24"/>
          <w:szCs w:val="24"/>
        </w:rPr>
        <w:t xml:space="preserve"> или иным способом по ГОСТ Р 59120</w:t>
      </w:r>
      <w:r w:rsidR="00023156" w:rsidRPr="007416FC">
        <w:rPr>
          <w:sz w:val="24"/>
          <w:szCs w:val="24"/>
        </w:rPr>
        <w:t>;</w:t>
      </w:r>
    </w:p>
    <w:p w14:paraId="0A7162E3" w14:textId="3DC67F53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сцепление шины автомобиля с покрытием (для верхних слоев) </w:t>
      </w:r>
      <w:r w:rsidR="00023156" w:rsidRPr="007416FC">
        <w:rPr>
          <w:sz w:val="24"/>
          <w:szCs w:val="24"/>
        </w:rPr>
        <w:t>и шероховатость</w:t>
      </w:r>
      <w:r w:rsidR="00023156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покрытия;</w:t>
      </w:r>
    </w:p>
    <w:p w14:paraId="3AEB62A6" w14:textId="693FDF1B" w:rsidR="00385C18" w:rsidRPr="00023156" w:rsidRDefault="00023156" w:rsidP="00A24140">
      <w:pPr>
        <w:ind w:left="0" w:firstLine="567"/>
        <w:rPr>
          <w:sz w:val="24"/>
          <w:szCs w:val="24"/>
        </w:rPr>
      </w:pPr>
      <w:r w:rsidRPr="00023156">
        <w:rPr>
          <w:sz w:val="24"/>
          <w:szCs w:val="24"/>
        </w:rPr>
        <w:t>прочность материала и толщину покрытия в соответствии с 12.5.2</w:t>
      </w:r>
      <w:r w:rsidR="00385C18" w:rsidRPr="00023156">
        <w:rPr>
          <w:sz w:val="24"/>
          <w:szCs w:val="24"/>
        </w:rPr>
        <w:t>.</w:t>
      </w:r>
    </w:p>
    <w:p w14:paraId="73345F61" w14:textId="41D5ECF3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На дорогах категорий </w:t>
      </w:r>
      <w:r w:rsidRPr="00D965C9">
        <w:rPr>
          <w:sz w:val="24"/>
          <w:szCs w:val="24"/>
        </w:rPr>
        <w:t>I</w:t>
      </w:r>
      <w:r w:rsidRPr="00D14E24">
        <w:rPr>
          <w:sz w:val="24"/>
          <w:szCs w:val="24"/>
        </w:rPr>
        <w:t xml:space="preserve"> и II, а также в случае применения на автомобильных дорогах усовершенствованных капитальных типов дорожных покрытий с использованием новых строительных материалов или нетиповых конструкций дорожной одежды приемочный контроль должны осуществлять специализированные организации.</w:t>
      </w:r>
    </w:p>
    <w:p w14:paraId="3B3C0DB7" w14:textId="0CD302D3" w:rsidR="00D965C9" w:rsidRPr="00D14E24" w:rsidRDefault="00D965C9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023156">
        <w:rPr>
          <w:b/>
          <w:sz w:val="24"/>
          <w:szCs w:val="24"/>
        </w:rPr>
        <w:t>, № 2</w:t>
      </w:r>
      <w:r w:rsidR="008B3C85">
        <w:rPr>
          <w:b/>
          <w:sz w:val="24"/>
          <w:szCs w:val="24"/>
        </w:rPr>
        <w:t>, № 3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09E6FA87" w14:textId="03A11AC6" w:rsidR="00DF657E" w:rsidRPr="00CD2D86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16.</w:t>
      </w:r>
      <w:r w:rsidR="004C6FE2" w:rsidRPr="00D14E24">
        <w:rPr>
          <w:sz w:val="24"/>
          <w:szCs w:val="24"/>
        </w:rPr>
        <w:t>4 </w:t>
      </w:r>
      <w:r w:rsidR="00DF657E" w:rsidRPr="00CD2D86">
        <w:rPr>
          <w:sz w:val="24"/>
          <w:szCs w:val="24"/>
        </w:rPr>
        <w:t>При приемочном контроле способы измерений должны соответствовать требованиям настоящего подраздела и соответствующих подразделов настоящего свода правил, регламентирующих выполнение операционного контроля. Объем измерений приемочного контроля  должен составлять не менее 20 % объема измерений при операционном контроле и состоять не менее чем из 20 измерений, за исключением контроля плотности асфальтобетона, щебеночных смесей способом смешения на дороге и жестких бетонных смесей, проводимого в объеме, требуемом при операционном контроле.</w:t>
      </w:r>
    </w:p>
    <w:p w14:paraId="7D25C6BC" w14:textId="6906C2A7" w:rsidR="00DF657E" w:rsidRPr="00CD2D86" w:rsidRDefault="00EA695A" w:rsidP="00A24140">
      <w:pPr>
        <w:ind w:left="0" w:firstLine="567"/>
        <w:rPr>
          <w:sz w:val="24"/>
          <w:szCs w:val="24"/>
        </w:rPr>
      </w:pPr>
      <w:r w:rsidRPr="003A2AAD">
        <w:rPr>
          <w:b/>
          <w:sz w:val="24"/>
          <w:szCs w:val="24"/>
        </w:rPr>
        <w:t>(Измененная редакция, Изм. № 1</w:t>
      </w:r>
      <w:r w:rsidR="00023156">
        <w:rPr>
          <w:b/>
          <w:sz w:val="24"/>
          <w:szCs w:val="24"/>
        </w:rPr>
        <w:t>, № 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0063096D" w14:textId="7E296DA7" w:rsidR="00DF657E" w:rsidRDefault="00023156" w:rsidP="00A24140">
      <w:pPr>
        <w:ind w:left="0" w:firstLine="567"/>
        <w:rPr>
          <w:rFonts w:eastAsia="Arial Unicode MS"/>
          <w:sz w:val="24"/>
          <w:szCs w:val="24"/>
          <w:lang w:bidi="ru-RU"/>
        </w:rPr>
      </w:pPr>
      <w:r w:rsidRPr="007416FC">
        <w:rPr>
          <w:sz w:val="24"/>
          <w:szCs w:val="24"/>
        </w:rPr>
        <w:t xml:space="preserve">16.5 Требования к ровности поверхности конструктивных слоев принимаются в соответствии с </w:t>
      </w:r>
      <w:r w:rsidRPr="007416FC">
        <w:rPr>
          <w:rFonts w:eastAsia="Arial Unicode MS"/>
          <w:sz w:val="24"/>
          <w:szCs w:val="24"/>
          <w:lang w:bidi="ru-RU"/>
        </w:rPr>
        <w:t>ГОСТ Р 59120.</w:t>
      </w:r>
    </w:p>
    <w:p w14:paraId="1660ABF0" w14:textId="58EFAA01" w:rsidR="00023156" w:rsidRDefault="00023156" w:rsidP="00A24140">
      <w:pPr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7D59D7DA" w14:textId="6A602CF3" w:rsidR="00023156" w:rsidRDefault="00023156" w:rsidP="00A24140">
      <w:pPr>
        <w:ind w:left="0" w:firstLine="567"/>
        <w:rPr>
          <w:b/>
          <w:sz w:val="24"/>
          <w:szCs w:val="24"/>
        </w:rPr>
      </w:pPr>
      <w:r w:rsidRPr="00023156">
        <w:rPr>
          <w:rFonts w:eastAsia="Arial Unicode MS"/>
          <w:b/>
          <w:bCs/>
          <w:sz w:val="24"/>
          <w:szCs w:val="24"/>
          <w:lang w:bidi="ru-RU"/>
        </w:rPr>
        <w:t>16.5а–16.7</w:t>
      </w:r>
      <w:r>
        <w:rPr>
          <w:rFonts w:eastAsia="Arial Unicode MS"/>
          <w:sz w:val="24"/>
          <w:szCs w:val="24"/>
          <w:lang w:bidi="ru-RU"/>
        </w:rPr>
        <w:t xml:space="preserve"> </w:t>
      </w:r>
      <w:r w:rsidRPr="00E04F66">
        <w:rPr>
          <w:b/>
          <w:sz w:val="24"/>
          <w:szCs w:val="24"/>
        </w:rPr>
        <w:t>(Исключен</w:t>
      </w:r>
      <w:r>
        <w:rPr>
          <w:b/>
          <w:sz w:val="24"/>
          <w:szCs w:val="24"/>
        </w:rPr>
        <w:t>ы</w:t>
      </w:r>
      <w:r w:rsidRPr="00E04F66">
        <w:rPr>
          <w:b/>
          <w:sz w:val="24"/>
          <w:szCs w:val="24"/>
        </w:rPr>
        <w:t>, Изм. № 2).</w:t>
      </w:r>
    </w:p>
    <w:p w14:paraId="2537373E" w14:textId="66B30762" w:rsidR="00385C18" w:rsidRPr="00D14E24" w:rsidRDefault="00C54367" w:rsidP="00A24140">
      <w:pPr>
        <w:ind w:left="0" w:firstLine="567"/>
        <w:rPr>
          <w:sz w:val="24"/>
          <w:szCs w:val="24"/>
        </w:rPr>
      </w:pPr>
      <w:r w:rsidRPr="007416FC">
        <w:rPr>
          <w:sz w:val="24"/>
          <w:szCs w:val="24"/>
        </w:rPr>
        <w:t xml:space="preserve">16.8 Требования к сцеплению колеса автомобиля с поверхностью покрытия принимают в соответствии с </w:t>
      </w:r>
      <w:r w:rsidRPr="007416FC">
        <w:rPr>
          <w:rFonts w:eastAsia="Arial Unicode MS"/>
          <w:sz w:val="24"/>
          <w:szCs w:val="24"/>
          <w:lang w:bidi="ru-RU"/>
        </w:rPr>
        <w:t>ГОСТ Р 59120.</w:t>
      </w:r>
    </w:p>
    <w:p w14:paraId="6A37BFA2" w14:textId="77777777" w:rsidR="00C54367" w:rsidRDefault="00C54367" w:rsidP="00C54367">
      <w:pPr>
        <w:ind w:left="0" w:firstLine="567"/>
        <w:rPr>
          <w:b/>
          <w:sz w:val="24"/>
          <w:szCs w:val="24"/>
        </w:rPr>
      </w:pPr>
      <w:r w:rsidRPr="003A2AAD">
        <w:rPr>
          <w:b/>
          <w:sz w:val="24"/>
          <w:szCs w:val="24"/>
        </w:rPr>
        <w:t xml:space="preserve">(Измененная редакция, Изм. № </w:t>
      </w:r>
      <w:r>
        <w:rPr>
          <w:b/>
          <w:sz w:val="24"/>
          <w:szCs w:val="24"/>
        </w:rPr>
        <w:t>2</w:t>
      </w:r>
      <w:r w:rsidRPr="003A2AAD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.</w:t>
      </w:r>
    </w:p>
    <w:p w14:paraId="524F071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16.</w:t>
      </w:r>
      <w:r w:rsidR="004C6FE2" w:rsidRPr="00D14E24">
        <w:rPr>
          <w:sz w:val="24"/>
          <w:szCs w:val="24"/>
        </w:rPr>
        <w:t>9 </w:t>
      </w:r>
      <w:r w:rsidRPr="00D14E24">
        <w:rPr>
          <w:sz w:val="24"/>
          <w:szCs w:val="24"/>
        </w:rPr>
        <w:t>Шероховатость дорожных покрытий следует измерять методом «песчаного пятна» (прибор КП-139). На каждой полосе движения следует проводить пять измерений на 100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 по одной полосе наката.</w:t>
      </w:r>
    </w:p>
    <w:p w14:paraId="3CCFAE5C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16.1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Для обеспечения безопасных условий движения следует дополнительно контролировать:</w:t>
      </w:r>
    </w:p>
    <w:p w14:paraId="0660D15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обеспечение видимости в плане, особенно на пересечениях в одном уровне;</w:t>
      </w:r>
    </w:p>
    <w:p w14:paraId="4B4AFEB8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оборудование мест перехода пешеходов, автобусных остановок и площадок отдыха;</w:t>
      </w:r>
    </w:p>
    <w:p w14:paraId="171AC112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соответствие проекту, правильность монтажа и окраски ограждений; состояние разделительных полос;</w:t>
      </w:r>
    </w:p>
    <w:p w14:paraId="786D9C6A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соответствие горизонтальной и вертикальной разметки требованиям проекта и ГОСТ Р 52289;</w:t>
      </w:r>
    </w:p>
    <w:p w14:paraId="2016764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правильность установки дорожных знаков, светофоров; </w:t>
      </w:r>
    </w:p>
    <w:p w14:paraId="18C49807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заглубление и конструкции опор, соответствие их требованиям нормативных документов; </w:t>
      </w:r>
    </w:p>
    <w:p w14:paraId="4908FF49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соответствие проекту и правильность окраски сигнальных столбиков; </w:t>
      </w:r>
    </w:p>
    <w:p w14:paraId="79367CF1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ликвидацию необорудованных съездов и расчистку полосы отвода от посторонних предметов.</w:t>
      </w:r>
    </w:p>
    <w:p w14:paraId="3A641932" w14:textId="7C450585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16.1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 xml:space="preserve">Оценку качества строительно-монтажных работ при их приемке следует устанавливать в соответствии </w:t>
      </w:r>
      <w:r w:rsidR="008B3C85">
        <w:rPr>
          <w:sz w:val="24"/>
          <w:szCs w:val="24"/>
        </w:rPr>
        <w:t>с требованиями ГОСТ Р 59864.1, ГОСТ Р 59120</w:t>
      </w:r>
      <w:r w:rsidRPr="00D14E24">
        <w:rPr>
          <w:sz w:val="24"/>
          <w:szCs w:val="24"/>
        </w:rPr>
        <w:t>.</w:t>
      </w:r>
    </w:p>
    <w:p w14:paraId="1CBD1283" w14:textId="6BFEDA7E" w:rsidR="008B3C85" w:rsidRPr="008B3C85" w:rsidRDefault="008B3C85" w:rsidP="00A24140">
      <w:pPr>
        <w:ind w:left="0" w:firstLine="567"/>
        <w:rPr>
          <w:b/>
          <w:bCs/>
          <w:sz w:val="24"/>
          <w:szCs w:val="24"/>
        </w:rPr>
      </w:pPr>
      <w:r w:rsidRPr="008B3C85">
        <w:rPr>
          <w:b/>
          <w:bCs/>
          <w:sz w:val="24"/>
          <w:szCs w:val="24"/>
        </w:rPr>
        <w:t>(Измененная редакция, Изм. № 3).</w:t>
      </w:r>
    </w:p>
    <w:p w14:paraId="2D275F84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</w:p>
    <w:p w14:paraId="5A882850" w14:textId="69252883" w:rsidR="00385C18" w:rsidRPr="008B3C85" w:rsidRDefault="00E04E74" w:rsidP="008B3C85">
      <w:pPr>
        <w:spacing w:after="60"/>
        <w:ind w:left="0" w:firstLine="567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385C18" w:rsidRPr="008B3C85">
        <w:rPr>
          <w:b/>
          <w:sz w:val="24"/>
          <w:szCs w:val="24"/>
        </w:rPr>
        <w:lastRenderedPageBreak/>
        <w:t>Приложение</w:t>
      </w:r>
      <w:bookmarkStart w:id="99" w:name="_Toc525605721"/>
      <w:bookmarkStart w:id="100" w:name="_Toc525605133"/>
      <w:r w:rsidR="00385C18" w:rsidRPr="008B3C85">
        <w:rPr>
          <w:b/>
          <w:sz w:val="24"/>
          <w:szCs w:val="24"/>
        </w:rPr>
        <w:t xml:space="preserve"> А</w:t>
      </w:r>
      <w:r w:rsidR="008B3C85" w:rsidRPr="008B3C85">
        <w:rPr>
          <w:b/>
          <w:sz w:val="24"/>
          <w:szCs w:val="24"/>
        </w:rPr>
        <w:t xml:space="preserve"> (Исключено, Изм. № 3).</w:t>
      </w:r>
    </w:p>
    <w:bookmarkEnd w:id="99"/>
    <w:bookmarkEnd w:id="100"/>
    <w:p w14:paraId="6C34B1DC" w14:textId="519016C2" w:rsidR="00385C18" w:rsidRPr="002A673A" w:rsidRDefault="00385C18" w:rsidP="008B3C85">
      <w:pPr>
        <w:ind w:left="0" w:firstLine="567"/>
        <w:rPr>
          <w:b/>
          <w:color w:val="000000"/>
          <w:sz w:val="24"/>
          <w:szCs w:val="24"/>
        </w:rPr>
      </w:pPr>
      <w:r w:rsidRPr="002A673A">
        <w:rPr>
          <w:b/>
          <w:color w:val="000000"/>
          <w:sz w:val="24"/>
          <w:szCs w:val="24"/>
        </w:rPr>
        <w:t>Приложение Б</w:t>
      </w:r>
      <w:r w:rsidR="002A673A">
        <w:rPr>
          <w:b/>
          <w:sz w:val="24"/>
          <w:szCs w:val="24"/>
        </w:rPr>
        <w:t xml:space="preserve"> </w:t>
      </w:r>
      <w:r w:rsidR="002A673A" w:rsidRPr="003A2AAD">
        <w:rPr>
          <w:b/>
          <w:sz w:val="24"/>
          <w:szCs w:val="24"/>
        </w:rPr>
        <w:t>(</w:t>
      </w:r>
      <w:r w:rsidR="002A673A">
        <w:rPr>
          <w:b/>
          <w:sz w:val="24"/>
          <w:szCs w:val="24"/>
        </w:rPr>
        <w:t>Исключено</w:t>
      </w:r>
      <w:r w:rsidR="002A673A" w:rsidRPr="003A2AAD">
        <w:rPr>
          <w:b/>
          <w:sz w:val="24"/>
          <w:szCs w:val="24"/>
        </w:rPr>
        <w:t>, Изм. № 1)</w:t>
      </w:r>
      <w:r w:rsidR="002A673A">
        <w:rPr>
          <w:b/>
          <w:sz w:val="24"/>
          <w:szCs w:val="24"/>
        </w:rPr>
        <w:t>.</w:t>
      </w:r>
    </w:p>
    <w:p w14:paraId="3C983251" w14:textId="77777777" w:rsidR="00385C18" w:rsidRPr="00AD06BE" w:rsidRDefault="00AD06BE" w:rsidP="00A24140">
      <w:pPr>
        <w:spacing w:after="60"/>
        <w:ind w:left="0" w:firstLine="0"/>
        <w:jc w:val="center"/>
        <w:rPr>
          <w:b/>
          <w:color w:val="000000"/>
          <w:sz w:val="22"/>
          <w:szCs w:val="22"/>
        </w:rPr>
      </w:pPr>
      <w:r>
        <w:rPr>
          <w:b/>
          <w:sz w:val="24"/>
          <w:szCs w:val="24"/>
        </w:rPr>
        <w:br w:type="page"/>
      </w:r>
      <w:r w:rsidR="00385C18" w:rsidRPr="00AD06BE">
        <w:rPr>
          <w:b/>
          <w:color w:val="000000"/>
          <w:sz w:val="22"/>
          <w:szCs w:val="22"/>
        </w:rPr>
        <w:lastRenderedPageBreak/>
        <w:t>Приложение В</w:t>
      </w:r>
    </w:p>
    <w:p w14:paraId="35CF2EC2" w14:textId="77777777" w:rsidR="00385C18" w:rsidRPr="009A0D47" w:rsidRDefault="00385C18" w:rsidP="00A24140">
      <w:pPr>
        <w:ind w:left="0" w:firstLine="0"/>
        <w:jc w:val="center"/>
        <w:rPr>
          <w:b/>
          <w:color w:val="000000"/>
          <w:sz w:val="20"/>
        </w:rPr>
      </w:pPr>
      <w:r w:rsidRPr="009A0D47">
        <w:rPr>
          <w:b/>
          <w:color w:val="000000"/>
          <w:sz w:val="20"/>
        </w:rPr>
        <w:t>(справочное)</w:t>
      </w:r>
    </w:p>
    <w:p w14:paraId="6841A071" w14:textId="77777777" w:rsidR="00385C18" w:rsidRPr="00AD06BE" w:rsidRDefault="00385C18" w:rsidP="00A24140">
      <w:pPr>
        <w:spacing w:before="120" w:after="240"/>
        <w:ind w:left="0" w:firstLine="0"/>
        <w:jc w:val="center"/>
        <w:rPr>
          <w:b/>
          <w:color w:val="000000"/>
          <w:sz w:val="26"/>
          <w:szCs w:val="26"/>
        </w:rPr>
      </w:pPr>
      <w:r w:rsidRPr="00AD06BE">
        <w:rPr>
          <w:b/>
          <w:color w:val="000000"/>
          <w:sz w:val="26"/>
          <w:szCs w:val="26"/>
        </w:rPr>
        <w:t>Устройство земляного полотна, устройство оснований</w:t>
      </w:r>
      <w:r w:rsidR="00AD06BE">
        <w:rPr>
          <w:b/>
          <w:color w:val="000000"/>
          <w:sz w:val="26"/>
          <w:szCs w:val="26"/>
        </w:rPr>
        <w:t xml:space="preserve"> </w:t>
      </w:r>
      <w:r w:rsidRPr="00AD06BE">
        <w:rPr>
          <w:b/>
          <w:color w:val="000000"/>
          <w:sz w:val="26"/>
          <w:szCs w:val="26"/>
        </w:rPr>
        <w:t>и покрытий из щебня (гравия), песка, песчано-гравийных</w:t>
      </w:r>
      <w:r w:rsidR="00AD06BE">
        <w:rPr>
          <w:b/>
          <w:color w:val="000000"/>
          <w:sz w:val="26"/>
          <w:szCs w:val="26"/>
        </w:rPr>
        <w:t xml:space="preserve"> </w:t>
      </w:r>
      <w:r w:rsidRPr="00AD06BE">
        <w:rPr>
          <w:b/>
          <w:color w:val="000000"/>
          <w:sz w:val="26"/>
          <w:szCs w:val="26"/>
        </w:rPr>
        <w:t>и песчано-щебеночных смесей при армировании</w:t>
      </w:r>
      <w:r w:rsidR="00AD06BE">
        <w:rPr>
          <w:b/>
          <w:color w:val="000000"/>
          <w:sz w:val="26"/>
          <w:szCs w:val="26"/>
        </w:rPr>
        <w:t xml:space="preserve"> </w:t>
      </w:r>
      <w:proofErr w:type="spellStart"/>
      <w:r w:rsidRPr="00AD06BE">
        <w:rPr>
          <w:b/>
          <w:color w:val="000000"/>
          <w:sz w:val="26"/>
          <w:szCs w:val="26"/>
        </w:rPr>
        <w:t>геосинтетическими</w:t>
      </w:r>
      <w:proofErr w:type="spellEnd"/>
      <w:r w:rsidRPr="00AD06BE">
        <w:rPr>
          <w:b/>
          <w:color w:val="000000"/>
          <w:sz w:val="26"/>
          <w:szCs w:val="26"/>
        </w:rPr>
        <w:t xml:space="preserve"> материалами</w:t>
      </w:r>
    </w:p>
    <w:p w14:paraId="38B4F255" w14:textId="77777777" w:rsidR="00385C18" w:rsidRPr="00D14E24" w:rsidRDefault="00385C18" w:rsidP="00A24140">
      <w:pPr>
        <w:shd w:val="clear" w:color="auto" w:fill="FFFFFF"/>
        <w:tabs>
          <w:tab w:val="left" w:pos="893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В.</w:t>
      </w:r>
      <w:r w:rsidR="004C6FE2" w:rsidRPr="00D14E24">
        <w:rPr>
          <w:sz w:val="24"/>
          <w:szCs w:val="24"/>
        </w:rPr>
        <w:t>1 </w:t>
      </w:r>
      <w:r w:rsidRPr="00D14E24">
        <w:rPr>
          <w:sz w:val="24"/>
          <w:szCs w:val="24"/>
        </w:rPr>
        <w:t xml:space="preserve">При устройстве прослоек из </w:t>
      </w:r>
      <w:proofErr w:type="spellStart"/>
      <w:r w:rsidRPr="00D14E24">
        <w:rPr>
          <w:sz w:val="24"/>
          <w:szCs w:val="24"/>
        </w:rPr>
        <w:t>геосинтетических</w:t>
      </w:r>
      <w:proofErr w:type="spellEnd"/>
      <w:r w:rsidRPr="00D14E24">
        <w:rPr>
          <w:sz w:val="24"/>
          <w:szCs w:val="24"/>
        </w:rPr>
        <w:t xml:space="preserve"> материалов (ГМ) в применяемые технологии дополнительно вводят следующие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операции:</w:t>
      </w:r>
    </w:p>
    <w:p w14:paraId="10C17435" w14:textId="77777777" w:rsidR="00385C18" w:rsidRPr="00D14E24" w:rsidRDefault="00385C18" w:rsidP="00A24140">
      <w:pPr>
        <w:shd w:val="clear" w:color="auto" w:fill="FFFFFF"/>
        <w:tabs>
          <w:tab w:val="left" w:pos="893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подготовка подстилающего прослойку грунта;</w:t>
      </w:r>
    </w:p>
    <w:p w14:paraId="6893DA1C" w14:textId="3A969E82" w:rsidR="00385C18" w:rsidRPr="00D14E24" w:rsidRDefault="00385C18" w:rsidP="00A24140">
      <w:pPr>
        <w:shd w:val="clear" w:color="auto" w:fill="FFFFFF"/>
        <w:tabs>
          <w:tab w:val="left" w:pos="893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транспортирование, распределение по участку </w:t>
      </w:r>
      <w:proofErr w:type="spellStart"/>
      <w:r w:rsidR="00C54367" w:rsidRPr="00116AD8">
        <w:rPr>
          <w:sz w:val="24"/>
          <w:szCs w:val="24"/>
        </w:rPr>
        <w:t>геосинтетических</w:t>
      </w:r>
      <w:proofErr w:type="spellEnd"/>
      <w:r w:rsidR="00C54367" w:rsidRPr="00116AD8">
        <w:rPr>
          <w:sz w:val="24"/>
          <w:szCs w:val="24"/>
        </w:rPr>
        <w:t xml:space="preserve"> материалов</w:t>
      </w:r>
      <w:r w:rsidRPr="00D14E24">
        <w:rPr>
          <w:sz w:val="24"/>
          <w:szCs w:val="24"/>
        </w:rPr>
        <w:t>, их укладка и, при необходимости, соединение методом сшивания или сварки полотен;</w:t>
      </w:r>
    </w:p>
    <w:p w14:paraId="0B23619B" w14:textId="77777777" w:rsidR="00385C18" w:rsidRPr="00D14E24" w:rsidRDefault="00385C18" w:rsidP="00A24140">
      <w:pPr>
        <w:shd w:val="clear" w:color="auto" w:fill="FFFFFF"/>
        <w:tabs>
          <w:tab w:val="left" w:pos="893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отсыпка на прослойку материала вышележащего слоя, его распределение и уплотнение.</w:t>
      </w:r>
    </w:p>
    <w:p w14:paraId="017F77E5" w14:textId="77777777" w:rsidR="00C54367" w:rsidRPr="00E04F66" w:rsidRDefault="00C54367" w:rsidP="00C54367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67642D54" w14:textId="77777777" w:rsidR="00385C18" w:rsidRPr="00D14E24" w:rsidRDefault="00385C18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В.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Подготовка подстилающего прослойку грунта состоит из профилирования его поверхности и уплотнения. Коэффициент уплотнения грунта должен соответствовать нормативным требованиям, поверхность не должна иметь коле</w:t>
      </w:r>
      <w:r w:rsidR="009A0D47">
        <w:rPr>
          <w:sz w:val="24"/>
          <w:szCs w:val="24"/>
        </w:rPr>
        <w:t>и</w:t>
      </w:r>
      <w:r w:rsidRPr="00D14E24">
        <w:rPr>
          <w:sz w:val="24"/>
          <w:szCs w:val="24"/>
        </w:rPr>
        <w:t xml:space="preserve">, ям и других неровностей глубиной более 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см.</w:t>
      </w:r>
    </w:p>
    <w:p w14:paraId="092BEE4C" w14:textId="50F07A66" w:rsidR="00385C18" w:rsidRPr="00D14E24" w:rsidRDefault="00385C18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 xml:space="preserve">При устройстве прослойки из </w:t>
      </w:r>
      <w:proofErr w:type="spellStart"/>
      <w:r w:rsidRPr="00D14E24">
        <w:rPr>
          <w:sz w:val="24"/>
          <w:szCs w:val="24"/>
        </w:rPr>
        <w:t>геосинтетиков</w:t>
      </w:r>
      <w:proofErr w:type="spellEnd"/>
      <w:r w:rsidRPr="00D14E24">
        <w:rPr>
          <w:sz w:val="24"/>
          <w:szCs w:val="24"/>
        </w:rPr>
        <w:t xml:space="preserve"> в основании насыпи, сложенном слабыми грунтами, </w:t>
      </w:r>
      <w:r w:rsidR="00C54367" w:rsidRPr="00116AD8">
        <w:rPr>
          <w:sz w:val="24"/>
          <w:szCs w:val="24"/>
        </w:rPr>
        <w:t xml:space="preserve">при устройстве </w:t>
      </w:r>
      <w:proofErr w:type="spellStart"/>
      <w:r w:rsidR="00C54367" w:rsidRPr="00116AD8">
        <w:rPr>
          <w:sz w:val="24"/>
          <w:szCs w:val="24"/>
        </w:rPr>
        <w:t>геосинтетических</w:t>
      </w:r>
      <w:proofErr w:type="spellEnd"/>
      <w:r w:rsidR="00C54367" w:rsidRPr="00116AD8">
        <w:rPr>
          <w:sz w:val="24"/>
          <w:szCs w:val="24"/>
        </w:rPr>
        <w:t xml:space="preserve"> гидроизоляционных (ГОСТ </w:t>
      </w:r>
      <w:r w:rsidR="008B3C85">
        <w:rPr>
          <w:sz w:val="24"/>
          <w:szCs w:val="24"/>
        </w:rPr>
        <w:t xml:space="preserve">Р </w:t>
      </w:r>
      <w:r w:rsidR="00C54367" w:rsidRPr="00116AD8">
        <w:rPr>
          <w:sz w:val="24"/>
          <w:szCs w:val="24"/>
        </w:rPr>
        <w:t>56586) и эрозионных защитных слоев</w:t>
      </w:r>
      <w:r w:rsidR="00C54367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подготовка может не проводиться, если отсутствует опасность повреждения полотен. При наличии глубокой колеи или ям их засыпают грунтом и планируют автогрейдером или бульдозером. Кустарник, деревья вырубают и спиливают на одном уровне с поверхностью. В этом случае корчевку пней допускается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не проводить. Если в момент производства работ на участке имеются поверхностные воды, то отсыпают выравнивающий песчаный слой.</w:t>
      </w:r>
    </w:p>
    <w:p w14:paraId="7C6EFBDC" w14:textId="0608FDD1" w:rsidR="00C54367" w:rsidRPr="00E04F66" w:rsidRDefault="00C54367" w:rsidP="00C54367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</w:t>
      </w:r>
      <w:r w:rsidR="008B3C85">
        <w:rPr>
          <w:rFonts w:ascii="Times New Roman" w:hAnsi="Times New Roman" w:cs="Times New Roman"/>
          <w:b/>
          <w:sz w:val="24"/>
          <w:szCs w:val="24"/>
        </w:rPr>
        <w:t>, № 3</w:t>
      </w:r>
      <w:r w:rsidRPr="00E04F66">
        <w:rPr>
          <w:rFonts w:ascii="Times New Roman" w:hAnsi="Times New Roman" w:cs="Times New Roman"/>
          <w:b/>
          <w:sz w:val="24"/>
          <w:szCs w:val="24"/>
        </w:rPr>
        <w:t>).</w:t>
      </w:r>
    </w:p>
    <w:p w14:paraId="756199F8" w14:textId="5E0BA3CA" w:rsidR="00385C18" w:rsidRPr="00D14E24" w:rsidRDefault="00385C18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В.</w:t>
      </w:r>
      <w:r w:rsidR="004C6FE2" w:rsidRPr="00D14E24">
        <w:rPr>
          <w:sz w:val="24"/>
          <w:szCs w:val="24"/>
        </w:rPr>
        <w:t>3 </w:t>
      </w:r>
      <w:r w:rsidRPr="00D14E24">
        <w:rPr>
          <w:sz w:val="24"/>
          <w:szCs w:val="24"/>
        </w:rPr>
        <w:t xml:space="preserve">Рулоны </w:t>
      </w:r>
      <w:proofErr w:type="spellStart"/>
      <w:r w:rsidR="00C54367" w:rsidRPr="00116AD8">
        <w:rPr>
          <w:sz w:val="24"/>
          <w:szCs w:val="24"/>
        </w:rPr>
        <w:t>геосинтетических</w:t>
      </w:r>
      <w:proofErr w:type="spellEnd"/>
      <w:r w:rsidR="00C54367" w:rsidRPr="00116AD8">
        <w:rPr>
          <w:sz w:val="24"/>
          <w:szCs w:val="24"/>
        </w:rPr>
        <w:t xml:space="preserve"> материалов</w:t>
      </w:r>
      <w:r w:rsidRPr="00D14E24">
        <w:rPr>
          <w:sz w:val="24"/>
          <w:szCs w:val="24"/>
        </w:rPr>
        <w:t xml:space="preserve"> транспортируют к месту производства работ непосредственно перед укладкой и распределяют по длине участка работ через расстояние, соответствующее длине полотна в рулоне. Если доступ к стройплощадке затруднен из-за условий движения транспорта, должны быть предприняты специальные меры по организации на период строительства временных подъездных путей. В удобном месте, близко к объекту проведения работ, должны быть устроены рабочая площадка и площадка складирования, на которых осуществляются хранение и подготовка ГМ к укладке.</w:t>
      </w:r>
    </w:p>
    <w:p w14:paraId="5BE95B33" w14:textId="77777777" w:rsidR="00C54367" w:rsidRPr="00E04F66" w:rsidRDefault="00C54367" w:rsidP="00C54367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3C5CC06C" w14:textId="77777777" w:rsidR="00385C18" w:rsidRPr="00D14E24" w:rsidRDefault="00385C18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В.</w:t>
      </w:r>
      <w:r w:rsidR="004C6FE2" w:rsidRPr="00D14E24">
        <w:rPr>
          <w:sz w:val="24"/>
          <w:szCs w:val="24"/>
        </w:rPr>
        <w:t>4 </w:t>
      </w:r>
      <w:r w:rsidRPr="00D14E24">
        <w:rPr>
          <w:sz w:val="24"/>
          <w:szCs w:val="24"/>
        </w:rPr>
        <w:t xml:space="preserve">Укладку полотен проводят в продольном или поперечном направлении относительно оси насыпи. Продольная укладка более удобна технологически, но не обеспечивает </w:t>
      </w:r>
      <w:proofErr w:type="spellStart"/>
      <w:r w:rsidRPr="00D14E24">
        <w:rPr>
          <w:sz w:val="24"/>
          <w:szCs w:val="24"/>
        </w:rPr>
        <w:t>равнопрочности</w:t>
      </w:r>
      <w:proofErr w:type="spellEnd"/>
      <w:r w:rsidRPr="00D14E24">
        <w:rPr>
          <w:sz w:val="24"/>
          <w:szCs w:val="24"/>
        </w:rPr>
        <w:t xml:space="preserve"> полотен по ширине насыпи, что является обязательным при устройстве армирующих прослоек на слабом основании.</w:t>
      </w:r>
    </w:p>
    <w:p w14:paraId="4D4EB67E" w14:textId="77777777" w:rsidR="00385C18" w:rsidRPr="00D14E24" w:rsidRDefault="00385C18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В.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При укладке полотен для создания защитных прослоек вдоль земляного полотна проводят раскатку рулонов вручную звеном из трех дорожных рабочих. После раскатки первых метров краевую часть (по ширине) полотна прижимают к грунту нагелями. При дальнейшей раскатке проводят периодическое разравнивание полотна с небольшим продольным его натяжением и креплением к грунту анкерами (или другим способом) через 10</w:t>
      </w:r>
      <w:r w:rsidR="004C6FE2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 (через 1,5</w:t>
      </w:r>
      <w:r w:rsidR="004C6FE2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2,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м при устройстве прослойки из ГМ на слабом основании). Полотна укладывают с перекрытием (</w:t>
      </w:r>
      <w:proofErr w:type="spellStart"/>
      <w:r w:rsidRPr="00D14E24">
        <w:rPr>
          <w:sz w:val="24"/>
          <w:szCs w:val="24"/>
        </w:rPr>
        <w:t>нахлестом</w:t>
      </w:r>
      <w:proofErr w:type="spellEnd"/>
      <w:r w:rsidRPr="00D14E24">
        <w:rPr>
          <w:sz w:val="24"/>
          <w:szCs w:val="24"/>
        </w:rPr>
        <w:t>) не менее 0,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м и при необходимости дополнительно соединяют сшиванием. При устройстве прослойки из ГМ в основании насыпи, сложенном слабыми грунтами, значение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перекрытия увеличивают до 0,3</w:t>
      </w:r>
      <w:r w:rsidR="004C6FE2" w:rsidRPr="00D14E24">
        <w:rPr>
          <w:sz w:val="24"/>
          <w:szCs w:val="24"/>
        </w:rPr>
        <w:t>–</w:t>
      </w:r>
      <w:r w:rsidRPr="00D14E24">
        <w:rPr>
          <w:sz w:val="24"/>
          <w:szCs w:val="24"/>
        </w:rPr>
        <w:t>0,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м.</w:t>
      </w:r>
    </w:p>
    <w:p w14:paraId="5FBBCFA5" w14:textId="77777777" w:rsidR="00385C18" w:rsidRPr="00D14E24" w:rsidRDefault="00385C18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lastRenderedPageBreak/>
        <w:t xml:space="preserve">Соединение полотен сшиванием позволяет снизить расход материала. </w:t>
      </w:r>
    </w:p>
    <w:p w14:paraId="4319DEE8" w14:textId="52BFE6FB" w:rsidR="00385C18" w:rsidRPr="00D14E24" w:rsidRDefault="00385C18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В.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>Перед отсыпкой грунта проверяют качество уложенной прослойки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 xml:space="preserve">визуальным осмотром и фиксацией сплошности, значения перекрытия, </w:t>
      </w:r>
      <w:r w:rsidR="00C54367" w:rsidRPr="00116AD8">
        <w:rPr>
          <w:sz w:val="24"/>
          <w:szCs w:val="24"/>
        </w:rPr>
        <w:t>качество стыковки и сшивания</w:t>
      </w:r>
      <w:r w:rsidRPr="00D14E24">
        <w:rPr>
          <w:sz w:val="24"/>
          <w:szCs w:val="24"/>
        </w:rPr>
        <w:t xml:space="preserve"> полотен. Также визуально оценивают качество самого ГМ. По результатам осмотра составляют акт на скрытые работы, где приводят результаты осмотра, данные о поставщике</w:t>
      </w:r>
      <w:r w:rsidR="00C54367">
        <w:rPr>
          <w:sz w:val="24"/>
          <w:szCs w:val="24"/>
        </w:rPr>
        <w:t>,</w:t>
      </w:r>
      <w:r w:rsidRPr="00D14E24">
        <w:rPr>
          <w:sz w:val="24"/>
          <w:szCs w:val="24"/>
        </w:rPr>
        <w:t xml:space="preserve"> характеристики ГМ</w:t>
      </w:r>
      <w:r w:rsidR="00C54367" w:rsidRPr="00C54367">
        <w:rPr>
          <w:rFonts w:eastAsia="Calibri"/>
          <w:sz w:val="24"/>
          <w:szCs w:val="24"/>
        </w:rPr>
        <w:t xml:space="preserve"> </w:t>
      </w:r>
      <w:r w:rsidR="00C54367" w:rsidRPr="00116AD8">
        <w:rPr>
          <w:rFonts w:eastAsia="Calibri"/>
          <w:sz w:val="24"/>
          <w:szCs w:val="24"/>
        </w:rPr>
        <w:t>и прикладывают паспорт качества на продукцию, документ оценки соответствия и протоколы испытаний входного контроля</w:t>
      </w:r>
      <w:r w:rsidRPr="00D14E24">
        <w:rPr>
          <w:sz w:val="24"/>
          <w:szCs w:val="24"/>
        </w:rPr>
        <w:t>.</w:t>
      </w:r>
    </w:p>
    <w:p w14:paraId="55DA9AC0" w14:textId="77777777" w:rsidR="00C54367" w:rsidRPr="00E04F66" w:rsidRDefault="00C54367" w:rsidP="00C54367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52894EAF" w14:textId="4A76B609" w:rsidR="00385C18" w:rsidRDefault="00385C18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В.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 xml:space="preserve">Отсыпку на прослойку материала вышележащего слоя необходимо проводить с таким расчетом, чтобы ГМ находился под воздействием дневного света не более </w:t>
      </w:r>
      <w:r w:rsidR="004C6FE2" w:rsidRPr="00D14E24">
        <w:rPr>
          <w:sz w:val="24"/>
          <w:szCs w:val="24"/>
        </w:rPr>
        <w:t>6 </w:t>
      </w:r>
      <w:r w:rsidRPr="00D14E24">
        <w:rPr>
          <w:sz w:val="24"/>
          <w:szCs w:val="24"/>
        </w:rPr>
        <w:t xml:space="preserve">ч. </w:t>
      </w:r>
      <w:r w:rsidR="00C54367" w:rsidRPr="00116AD8">
        <w:rPr>
          <w:rFonts w:eastAsia="Calibri"/>
          <w:sz w:val="24"/>
          <w:szCs w:val="24"/>
        </w:rPr>
        <w:t>Максимальное время воздействия света на материал во время его укладки зависит от времени года, дорожно-климатической зоны и устойчивости материала к ультрафиолетовому воздействию, которая подтверждается протоколом испытаний.</w:t>
      </w:r>
      <w:r w:rsidRPr="00D14E24">
        <w:rPr>
          <w:sz w:val="24"/>
          <w:szCs w:val="24"/>
        </w:rPr>
        <w:t xml:space="preserve"> Толщина отсыпаемого слоя в плотном теле должна быть не менее 1</w:t>
      </w:r>
      <w:r w:rsidR="004C6FE2" w:rsidRPr="00D14E24">
        <w:rPr>
          <w:sz w:val="24"/>
          <w:szCs w:val="24"/>
        </w:rPr>
        <w:t>5 </w:t>
      </w:r>
      <w:r w:rsidRPr="00D14E24">
        <w:rPr>
          <w:sz w:val="24"/>
          <w:szCs w:val="24"/>
        </w:rPr>
        <w:t>см,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а при устройстве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прослойки из ГМ на слабом основании – не менее 2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см при разовом пропуске транспорта. Разравнивание отсыпаемого непосредственно на прослойку материала проводят бульдозером с последовательной срезкой и надвижкой его не менее чем за три прохода. Затем проводят</w:t>
      </w:r>
      <w:r w:rsidR="004C6FE2" w:rsidRPr="00D14E24">
        <w:rPr>
          <w:sz w:val="24"/>
          <w:szCs w:val="24"/>
        </w:rPr>
        <w:t xml:space="preserve"> </w:t>
      </w:r>
      <w:r w:rsidRPr="00D14E24">
        <w:rPr>
          <w:sz w:val="24"/>
          <w:szCs w:val="24"/>
        </w:rPr>
        <w:t>уплотнение верхнего слоя до проектных значений коэффициента уплотнения.</w:t>
      </w:r>
    </w:p>
    <w:p w14:paraId="09D81E72" w14:textId="77777777" w:rsidR="00C54367" w:rsidRPr="00E04F66" w:rsidRDefault="00C54367" w:rsidP="00C54367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4F66">
        <w:rPr>
          <w:rFonts w:ascii="Times New Roman" w:hAnsi="Times New Roman" w:cs="Times New Roman"/>
          <w:b/>
          <w:sz w:val="24"/>
          <w:szCs w:val="24"/>
        </w:rPr>
        <w:t>(Измененная редакция, Изм. № 2).</w:t>
      </w:r>
    </w:p>
    <w:p w14:paraId="57DB0EEA" w14:textId="77777777" w:rsidR="00C54367" w:rsidRDefault="00C54367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</w:p>
    <w:p w14:paraId="789C78B2" w14:textId="77777777" w:rsidR="002A673A" w:rsidRDefault="002A673A" w:rsidP="00A24140">
      <w:pPr>
        <w:snapToGrid/>
        <w:spacing w:after="200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A73264" w14:textId="77777777" w:rsidR="00C54367" w:rsidRDefault="00C54367" w:rsidP="00C54367">
      <w:pPr>
        <w:pStyle w:val="af4"/>
        <w:ind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58D1343" w14:textId="456D5D75" w:rsidR="00C54367" w:rsidRPr="00C54367" w:rsidRDefault="002A673A" w:rsidP="00C54367">
      <w:pPr>
        <w:pStyle w:val="af4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4367">
        <w:rPr>
          <w:rFonts w:ascii="Times New Roman" w:hAnsi="Times New Roman" w:cs="Times New Roman"/>
          <w:b/>
          <w:color w:val="000000"/>
          <w:sz w:val="24"/>
          <w:szCs w:val="24"/>
        </w:rPr>
        <w:t>Приложение Г</w:t>
      </w:r>
      <w:r w:rsidR="00C54367" w:rsidRPr="00C543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C54367" w:rsidRPr="00C54367">
        <w:rPr>
          <w:rFonts w:ascii="Times New Roman" w:hAnsi="Times New Roman" w:cs="Times New Roman"/>
          <w:b/>
          <w:sz w:val="24"/>
          <w:szCs w:val="24"/>
        </w:rPr>
        <w:t>(Исключен, Изм. № 2).</w:t>
      </w:r>
    </w:p>
    <w:p w14:paraId="25CF3ECD" w14:textId="7028F01E" w:rsidR="002A673A" w:rsidRPr="00AD06BE" w:rsidRDefault="002A673A" w:rsidP="00A24140">
      <w:pPr>
        <w:spacing w:after="60"/>
        <w:ind w:left="0" w:firstLine="0"/>
        <w:jc w:val="center"/>
        <w:rPr>
          <w:b/>
          <w:color w:val="000000"/>
          <w:sz w:val="22"/>
          <w:szCs w:val="22"/>
        </w:rPr>
      </w:pPr>
    </w:p>
    <w:p w14:paraId="081143B7" w14:textId="77777777" w:rsidR="002A673A" w:rsidRPr="00D14E24" w:rsidRDefault="002A673A" w:rsidP="00A24140">
      <w:pPr>
        <w:shd w:val="clear" w:color="auto" w:fill="FFFFFF"/>
        <w:tabs>
          <w:tab w:val="left" w:pos="432"/>
        </w:tabs>
        <w:ind w:left="0" w:firstLine="567"/>
        <w:rPr>
          <w:sz w:val="24"/>
          <w:szCs w:val="24"/>
        </w:rPr>
      </w:pPr>
    </w:p>
    <w:p w14:paraId="195F8AAA" w14:textId="77777777" w:rsidR="00385C18" w:rsidRPr="00D14E24" w:rsidRDefault="00670312" w:rsidP="00A24140">
      <w:pPr>
        <w:spacing w:after="120"/>
        <w:ind w:left="0"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385C18" w:rsidRPr="00D14E24">
        <w:rPr>
          <w:b/>
          <w:sz w:val="24"/>
          <w:szCs w:val="24"/>
        </w:rPr>
        <w:lastRenderedPageBreak/>
        <w:t>Библиография</w:t>
      </w:r>
    </w:p>
    <w:p w14:paraId="015764AB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[1] Федеральный закон от 2</w:t>
      </w:r>
      <w:r w:rsidR="004C6FE2" w:rsidRPr="00D14E24">
        <w:rPr>
          <w:sz w:val="24"/>
          <w:szCs w:val="24"/>
        </w:rPr>
        <w:t>7 </w:t>
      </w:r>
      <w:r w:rsidRPr="00D14E24">
        <w:rPr>
          <w:sz w:val="24"/>
          <w:szCs w:val="24"/>
        </w:rPr>
        <w:t>декабря 200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г. № 184-ФЗ «О техническом регулировании».</w:t>
      </w:r>
    </w:p>
    <w:p w14:paraId="10BD9D7C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[2] Федеральный закон от 2</w:t>
      </w:r>
      <w:r w:rsidR="004C6FE2" w:rsidRPr="00D14E24">
        <w:rPr>
          <w:sz w:val="24"/>
          <w:szCs w:val="24"/>
        </w:rPr>
        <w:t>2 </w:t>
      </w:r>
      <w:r w:rsidRPr="00D14E24">
        <w:rPr>
          <w:sz w:val="24"/>
          <w:szCs w:val="24"/>
        </w:rPr>
        <w:t>июня 200</w:t>
      </w:r>
      <w:r w:rsidR="004C6FE2" w:rsidRPr="00D14E24">
        <w:rPr>
          <w:sz w:val="24"/>
          <w:szCs w:val="24"/>
        </w:rPr>
        <w:t>8 </w:t>
      </w:r>
      <w:r w:rsidRPr="00D14E24">
        <w:rPr>
          <w:sz w:val="24"/>
          <w:szCs w:val="24"/>
        </w:rPr>
        <w:t>г. № 123-ФЗ «Технический регламент о требованиях пожарной безопасности»</w:t>
      </w:r>
    </w:p>
    <w:p w14:paraId="554F5BB7" w14:textId="77777777" w:rsidR="00385C18" w:rsidRDefault="00385C18" w:rsidP="00A24140">
      <w:pPr>
        <w:ind w:left="0" w:firstLine="567"/>
        <w:rPr>
          <w:sz w:val="24"/>
          <w:szCs w:val="24"/>
        </w:rPr>
      </w:pPr>
      <w:r w:rsidRPr="00D14E24">
        <w:rPr>
          <w:sz w:val="24"/>
          <w:szCs w:val="24"/>
        </w:rPr>
        <w:t>[3] Федеральный закон от 3</w:t>
      </w:r>
      <w:r w:rsidR="004C6FE2" w:rsidRPr="00D14E24">
        <w:rPr>
          <w:sz w:val="24"/>
          <w:szCs w:val="24"/>
        </w:rPr>
        <w:t>0 </w:t>
      </w:r>
      <w:r w:rsidRPr="00D14E24">
        <w:rPr>
          <w:sz w:val="24"/>
          <w:szCs w:val="24"/>
        </w:rPr>
        <w:t>декабря 200</w:t>
      </w:r>
      <w:r w:rsidR="004C6FE2" w:rsidRPr="00D14E24">
        <w:rPr>
          <w:sz w:val="24"/>
          <w:szCs w:val="24"/>
        </w:rPr>
        <w:t>9 </w:t>
      </w:r>
      <w:r w:rsidRPr="00D14E24">
        <w:rPr>
          <w:sz w:val="24"/>
          <w:szCs w:val="24"/>
        </w:rPr>
        <w:t>г. № 384-ФЗ «Технический регламент о безопасности зданий и сооружений»</w:t>
      </w:r>
    </w:p>
    <w:p w14:paraId="3FE357C8" w14:textId="51DFC2DE" w:rsidR="008B3C85" w:rsidRPr="008B3C85" w:rsidRDefault="008B3C85" w:rsidP="008B3C85">
      <w:pPr>
        <w:ind w:left="0" w:firstLine="567"/>
        <w:rPr>
          <w:sz w:val="24"/>
          <w:szCs w:val="24"/>
        </w:rPr>
      </w:pPr>
      <w:r w:rsidRPr="008B3C85">
        <w:rPr>
          <w:bCs/>
          <w:sz w:val="24"/>
          <w:szCs w:val="24"/>
        </w:rPr>
        <w:t xml:space="preserve">[4] </w:t>
      </w:r>
      <w:r w:rsidRPr="008B3C85">
        <w:rPr>
          <w:sz w:val="24"/>
          <w:szCs w:val="24"/>
        </w:rPr>
        <w:t xml:space="preserve">Федеральный закон от 29 июня 2015 г. № 162-ФЗ «О стандартизации в Российской Федерации» </w:t>
      </w:r>
    </w:p>
    <w:p w14:paraId="0FAB6C99" w14:textId="77777777" w:rsidR="008B3C85" w:rsidRPr="008B3C85" w:rsidRDefault="008B3C85" w:rsidP="008B3C85">
      <w:pPr>
        <w:ind w:left="0" w:firstLine="567"/>
        <w:rPr>
          <w:sz w:val="24"/>
          <w:szCs w:val="24"/>
        </w:rPr>
      </w:pPr>
      <w:r w:rsidRPr="008B3C85">
        <w:rPr>
          <w:sz w:val="24"/>
          <w:szCs w:val="24"/>
        </w:rPr>
        <w:t xml:space="preserve">[5] Федеральный закон от 8 ноября 2007 г. № 257-ФЗ «Об автомобильных дорогах   и   о дорожной деятельности в Российской Федерации и о внесении изменений в отдельные законодательные акты Российской Федерации» </w:t>
      </w:r>
    </w:p>
    <w:p w14:paraId="3E71F45C" w14:textId="77777777" w:rsidR="008B3C85" w:rsidRPr="008B3C85" w:rsidRDefault="008B3C85" w:rsidP="008B3C85">
      <w:pPr>
        <w:ind w:left="0" w:firstLine="567"/>
        <w:rPr>
          <w:bCs/>
          <w:sz w:val="24"/>
          <w:szCs w:val="24"/>
        </w:rPr>
      </w:pPr>
      <w:r w:rsidRPr="008B3C85">
        <w:rPr>
          <w:sz w:val="24"/>
          <w:szCs w:val="24"/>
        </w:rPr>
        <w:t xml:space="preserve">[6] Технический регламент Таможенного союза ТР ТС 014/2011 «Безопасность автомобильных дорог» </w:t>
      </w:r>
    </w:p>
    <w:p w14:paraId="25061EB9" w14:textId="34B851E7" w:rsidR="008B3C85" w:rsidRDefault="008B3C85" w:rsidP="008B3C85">
      <w:pPr>
        <w:ind w:left="0" w:firstLine="567"/>
        <w:rPr>
          <w:bCs/>
          <w:sz w:val="24"/>
          <w:szCs w:val="24"/>
        </w:rPr>
      </w:pPr>
      <w:r w:rsidRPr="008B3C85">
        <w:rPr>
          <w:bCs/>
          <w:sz w:val="24"/>
          <w:szCs w:val="24"/>
        </w:rPr>
        <w:t>[7] Постановление Правительства Российской Федерации от 21 июня 2010 г. № 468 «О порядке проведения строительного контроля при осуществлении строительства, реконструкции и капитального ремонта объектов капитального строительства»</w:t>
      </w:r>
    </w:p>
    <w:p w14:paraId="0BB6AB2A" w14:textId="1769515F" w:rsidR="008B3C85" w:rsidRPr="008B3C85" w:rsidRDefault="00EB35D9" w:rsidP="008B3C85">
      <w:pPr>
        <w:ind w:left="0" w:firstLine="567"/>
        <w:rPr>
          <w:b/>
          <w:sz w:val="24"/>
          <w:szCs w:val="24"/>
        </w:rPr>
      </w:pPr>
      <w:r>
        <w:rPr>
          <w:b/>
          <w:sz w:val="24"/>
          <w:szCs w:val="24"/>
        </w:rPr>
        <w:t>(Измененная редакция</w:t>
      </w:r>
      <w:bookmarkStart w:id="101" w:name="_GoBack"/>
      <w:bookmarkEnd w:id="101"/>
      <w:r w:rsidR="008B3C85" w:rsidRPr="008B3C85">
        <w:rPr>
          <w:b/>
          <w:sz w:val="24"/>
          <w:szCs w:val="24"/>
        </w:rPr>
        <w:t>, Изм. № 3).</w:t>
      </w:r>
    </w:p>
    <w:p w14:paraId="607E4D4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</w:p>
    <w:p w14:paraId="6866FA5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</w:p>
    <w:p w14:paraId="519E2D13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</w:p>
    <w:p w14:paraId="3C341376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</w:p>
    <w:p w14:paraId="34DB5C60" w14:textId="77777777" w:rsidR="00385C18" w:rsidRPr="00D14E24" w:rsidRDefault="00670312" w:rsidP="00A24140">
      <w:pPr>
        <w:pBdr>
          <w:top w:val="single" w:sz="4" w:space="3" w:color="auto"/>
        </w:pBdr>
        <w:tabs>
          <w:tab w:val="right" w:pos="9072"/>
        </w:tabs>
        <w:ind w:left="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385C18" w:rsidRPr="00D14E24">
        <w:rPr>
          <w:sz w:val="24"/>
          <w:szCs w:val="24"/>
        </w:rPr>
        <w:lastRenderedPageBreak/>
        <w:t>УДК 625.7/8</w:t>
      </w:r>
      <w:r>
        <w:rPr>
          <w:sz w:val="24"/>
          <w:szCs w:val="24"/>
        </w:rPr>
        <w:tab/>
      </w:r>
      <w:r w:rsidR="00385C18" w:rsidRPr="00D14E24">
        <w:rPr>
          <w:sz w:val="24"/>
          <w:szCs w:val="24"/>
        </w:rPr>
        <w:t>ОКС 93.080</w:t>
      </w:r>
    </w:p>
    <w:p w14:paraId="5E73A5CA" w14:textId="77777777" w:rsidR="00385C18" w:rsidRPr="00D14E24" w:rsidRDefault="00385C18" w:rsidP="00A24140">
      <w:pPr>
        <w:ind w:left="0" w:firstLine="0"/>
        <w:rPr>
          <w:sz w:val="24"/>
          <w:szCs w:val="24"/>
        </w:rPr>
      </w:pPr>
    </w:p>
    <w:p w14:paraId="15AC2B33" w14:textId="745E89F9" w:rsidR="00385C18" w:rsidRDefault="00C54367" w:rsidP="00A24140">
      <w:pPr>
        <w:pBdr>
          <w:bottom w:val="single" w:sz="4" w:space="3" w:color="auto"/>
        </w:pBdr>
        <w:ind w:left="0" w:firstLine="0"/>
        <w:rPr>
          <w:sz w:val="24"/>
          <w:szCs w:val="24"/>
        </w:rPr>
      </w:pPr>
      <w:r w:rsidRPr="00116AD8">
        <w:rPr>
          <w:rFonts w:eastAsia="Calibri"/>
          <w:sz w:val="24"/>
          <w:szCs w:val="24"/>
        </w:rPr>
        <w:t xml:space="preserve">Ключевые слова: </w:t>
      </w:r>
      <w:r w:rsidR="008B3C85" w:rsidRPr="008B3C85">
        <w:rPr>
          <w:sz w:val="24"/>
          <w:szCs w:val="24"/>
        </w:rPr>
        <w:t>автомобильная дорога, строительство дорог, контроль качества, дорожно-строительные материалы, строительный контроль, земляное полотно, дорожная одежда</w:t>
      </w:r>
    </w:p>
    <w:p w14:paraId="713AC03A" w14:textId="025ABD3A" w:rsidR="00C54367" w:rsidRPr="00D14E24" w:rsidRDefault="00C54367" w:rsidP="00A24140">
      <w:pPr>
        <w:pBdr>
          <w:bottom w:val="single" w:sz="4" w:space="3" w:color="auto"/>
        </w:pBdr>
        <w:ind w:left="0" w:firstLine="0"/>
        <w:rPr>
          <w:sz w:val="24"/>
          <w:szCs w:val="24"/>
        </w:rPr>
      </w:pPr>
      <w:r w:rsidRPr="00E04F66">
        <w:rPr>
          <w:b/>
          <w:sz w:val="24"/>
          <w:szCs w:val="24"/>
        </w:rPr>
        <w:t>(Измененная редакция, Изм. № 2</w:t>
      </w:r>
      <w:r w:rsidR="008B3C85">
        <w:rPr>
          <w:b/>
          <w:sz w:val="24"/>
          <w:szCs w:val="24"/>
        </w:rPr>
        <w:t>, № 3</w:t>
      </w:r>
      <w:r w:rsidRPr="00E04F66">
        <w:rPr>
          <w:b/>
          <w:sz w:val="24"/>
          <w:szCs w:val="24"/>
        </w:rPr>
        <w:t>).</w:t>
      </w:r>
    </w:p>
    <w:p w14:paraId="0901FDD3" w14:textId="77777777" w:rsidR="00385C18" w:rsidRPr="00D14E24" w:rsidRDefault="00385C18" w:rsidP="00A24140">
      <w:pPr>
        <w:ind w:left="0" w:firstLine="0"/>
        <w:rPr>
          <w:sz w:val="24"/>
          <w:szCs w:val="24"/>
        </w:rPr>
      </w:pPr>
    </w:p>
    <w:p w14:paraId="2C734745" w14:textId="77777777" w:rsidR="00385C18" w:rsidRPr="00D14E24" w:rsidRDefault="00385C18" w:rsidP="00A24140">
      <w:pPr>
        <w:ind w:left="0" w:firstLine="567"/>
        <w:rPr>
          <w:sz w:val="24"/>
          <w:szCs w:val="24"/>
        </w:rPr>
      </w:pPr>
    </w:p>
    <w:sectPr w:rsidR="00385C18" w:rsidRPr="00D14E24" w:rsidSect="00FB09DD">
      <w:pgSz w:w="11906" w:h="16838" w:code="9"/>
      <w:pgMar w:top="1134" w:right="850" w:bottom="1134" w:left="1701" w:header="1304" w:footer="1304" w:gutter="0"/>
      <w:pgNumType w:start="1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79BA5" w14:textId="77777777" w:rsidR="006B3956" w:rsidRDefault="006B3956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  <w:r>
        <w:rPr>
          <w:sz w:val="20"/>
        </w:rPr>
        <w:separator/>
      </w:r>
    </w:p>
  </w:endnote>
  <w:endnote w:type="continuationSeparator" w:id="0">
    <w:p w14:paraId="606384E3" w14:textId="77777777" w:rsidR="006B3956" w:rsidRDefault="006B3956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  <w:r>
        <w:rPr>
          <w:sz w:val="2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45A76" w14:textId="77777777" w:rsidR="006B3956" w:rsidRDefault="006B3956" w:rsidP="002E6B6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64</w:t>
    </w:r>
    <w:r>
      <w:rPr>
        <w:rStyle w:val="a5"/>
      </w:rPr>
      <w:fldChar w:fldCharType="end"/>
    </w:r>
  </w:p>
  <w:p w14:paraId="76CF2593" w14:textId="77777777" w:rsidR="006B3956" w:rsidRDefault="006B3956" w:rsidP="00920953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BA0D1" w14:textId="77777777" w:rsidR="006B3956" w:rsidRDefault="006B3956" w:rsidP="002E6B6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65</w:t>
    </w:r>
    <w:r>
      <w:rPr>
        <w:rStyle w:val="a5"/>
      </w:rPr>
      <w:fldChar w:fldCharType="end"/>
    </w:r>
  </w:p>
  <w:p w14:paraId="4B356FF4" w14:textId="77777777" w:rsidR="006B3956" w:rsidRDefault="006B3956" w:rsidP="00920953">
    <w:pPr>
      <w:pStyle w:val="a3"/>
      <w:ind w:right="360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A7189D" w14:textId="77777777" w:rsidR="006B3956" w:rsidRDefault="006B3956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  <w:r>
        <w:rPr>
          <w:sz w:val="20"/>
        </w:rPr>
        <w:separator/>
      </w:r>
    </w:p>
  </w:footnote>
  <w:footnote w:type="continuationSeparator" w:id="0">
    <w:p w14:paraId="0AEC477B" w14:textId="77777777" w:rsidR="006B3956" w:rsidRDefault="006B3956">
      <w:pPr>
        <w:overflowPunct w:val="0"/>
        <w:autoSpaceDE w:val="0"/>
        <w:autoSpaceDN w:val="0"/>
        <w:adjustRightInd w:val="0"/>
        <w:snapToGrid/>
        <w:ind w:left="0" w:firstLine="0"/>
        <w:jc w:val="left"/>
        <w:rPr>
          <w:sz w:val="20"/>
        </w:rPr>
      </w:pPr>
      <w:r>
        <w:rPr>
          <w:sz w:val="2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FBB784" w14:textId="77777777" w:rsidR="006B3956" w:rsidRPr="005F1412" w:rsidRDefault="006B3956" w:rsidP="00920953">
    <w:pPr>
      <w:pStyle w:val="ac"/>
      <w:ind w:right="360"/>
    </w:pPr>
    <w:r w:rsidRPr="004B4080">
      <w:rPr>
        <w:b/>
      </w:rPr>
      <w:t xml:space="preserve">СП </w:t>
    </w:r>
    <w:r>
      <w:rPr>
        <w:b/>
      </w:rPr>
      <w:t>78</w:t>
    </w:r>
    <w:r w:rsidRPr="004B4080">
      <w:rPr>
        <w:b/>
      </w:rPr>
      <w:t>.13330.201</w:t>
    </w:r>
    <w:r>
      <w:rPr>
        <w:b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B7463E" w14:textId="77777777" w:rsidR="006B3956" w:rsidRDefault="006B3956" w:rsidP="00920953">
    <w:pPr>
      <w:pStyle w:val="ac"/>
      <w:jc w:val="right"/>
    </w:pPr>
    <w:r w:rsidRPr="004B4080">
      <w:rPr>
        <w:b/>
      </w:rPr>
      <w:t xml:space="preserve">СП </w:t>
    </w:r>
    <w:r>
      <w:rPr>
        <w:b/>
      </w:rPr>
      <w:t>78</w:t>
    </w:r>
    <w:r w:rsidRPr="004B4080">
      <w:rPr>
        <w:b/>
      </w:rPr>
      <w:t>.13330.201</w:t>
    </w:r>
    <w:r>
      <w:rPr>
        <w:b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846B3" w14:textId="77777777" w:rsidR="006B3956" w:rsidRDefault="006B3956">
    <w:pPr>
      <w:pStyle w:val="ac"/>
    </w:pPr>
    <w:r>
      <w:tab/>
    </w:r>
    <w:r>
      <w:tab/>
    </w:r>
  </w:p>
  <w:p w14:paraId="297CFC26" w14:textId="77777777" w:rsidR="006B3956" w:rsidRPr="004B4080" w:rsidRDefault="006B3956" w:rsidP="005F1412">
    <w:pPr>
      <w:pStyle w:val="ac"/>
      <w:ind w:right="360"/>
      <w:jc w:val="right"/>
    </w:pPr>
  </w:p>
  <w:p w14:paraId="3AE1FD58" w14:textId="77777777" w:rsidR="006B3956" w:rsidRDefault="006B395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755"/>
    <w:multiLevelType w:val="hybridMultilevel"/>
    <w:tmpl w:val="D58E480A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81DAF"/>
    <w:multiLevelType w:val="hybridMultilevel"/>
    <w:tmpl w:val="F652322E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D4764"/>
    <w:multiLevelType w:val="hybridMultilevel"/>
    <w:tmpl w:val="A2065D00"/>
    <w:lvl w:ilvl="0" w:tplc="4DDA2B68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73F61"/>
    <w:multiLevelType w:val="hybridMultilevel"/>
    <w:tmpl w:val="518A99CA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759E0"/>
    <w:multiLevelType w:val="hybridMultilevel"/>
    <w:tmpl w:val="3E220C36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759B1"/>
    <w:multiLevelType w:val="hybridMultilevel"/>
    <w:tmpl w:val="6040CD1C"/>
    <w:lvl w:ilvl="0" w:tplc="C86EB9E8">
      <w:start w:val="1"/>
      <w:numFmt w:val="bullet"/>
      <w:lvlText w:val="-"/>
      <w:lvlJc w:val="left"/>
      <w:pPr>
        <w:ind w:left="786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779B0"/>
    <w:multiLevelType w:val="hybridMultilevel"/>
    <w:tmpl w:val="63089766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23EB2"/>
    <w:multiLevelType w:val="hybridMultilevel"/>
    <w:tmpl w:val="E6FA85E2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637F5"/>
    <w:multiLevelType w:val="hybridMultilevel"/>
    <w:tmpl w:val="D4042796"/>
    <w:lvl w:ilvl="0" w:tplc="2B722B84">
      <w:start w:val="14"/>
      <w:numFmt w:val="decimal"/>
      <w:lvlText w:val="%1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9" w15:restartNumberingAfterBreak="0">
    <w:nsid w:val="22570D27"/>
    <w:multiLevelType w:val="hybridMultilevel"/>
    <w:tmpl w:val="68644DB0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444AA"/>
    <w:multiLevelType w:val="hybridMultilevel"/>
    <w:tmpl w:val="DD324078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9974E1A"/>
    <w:multiLevelType w:val="hybridMultilevel"/>
    <w:tmpl w:val="FECED81A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65856"/>
    <w:multiLevelType w:val="hybridMultilevel"/>
    <w:tmpl w:val="46DE2094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E3C7F"/>
    <w:multiLevelType w:val="hybridMultilevel"/>
    <w:tmpl w:val="165C19FC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A15EB"/>
    <w:multiLevelType w:val="hybridMultilevel"/>
    <w:tmpl w:val="19705CE6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5C467D"/>
    <w:multiLevelType w:val="hybridMultilevel"/>
    <w:tmpl w:val="D3FAA564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64DB2"/>
    <w:multiLevelType w:val="hybridMultilevel"/>
    <w:tmpl w:val="CF0C9C84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637094"/>
    <w:multiLevelType w:val="hybridMultilevel"/>
    <w:tmpl w:val="442E1162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A3C2F"/>
    <w:multiLevelType w:val="hybridMultilevel"/>
    <w:tmpl w:val="17A2150A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04D3D"/>
    <w:multiLevelType w:val="hybridMultilevel"/>
    <w:tmpl w:val="C51EBE98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B1FA7"/>
    <w:multiLevelType w:val="hybridMultilevel"/>
    <w:tmpl w:val="F2007910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8424E"/>
    <w:multiLevelType w:val="hybridMultilevel"/>
    <w:tmpl w:val="E34A330C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FBA"/>
    <w:multiLevelType w:val="hybridMultilevel"/>
    <w:tmpl w:val="A0D6DCAC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456A3D4F"/>
    <w:multiLevelType w:val="hybridMultilevel"/>
    <w:tmpl w:val="5F526950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31F6C"/>
    <w:multiLevelType w:val="hybridMultilevel"/>
    <w:tmpl w:val="3ABCB65C"/>
    <w:lvl w:ilvl="0" w:tplc="2FAC3C36">
      <w:start w:val="14"/>
      <w:numFmt w:val="decimal"/>
      <w:lvlText w:val="%1"/>
      <w:lvlJc w:val="left"/>
      <w:pPr>
        <w:tabs>
          <w:tab w:val="num" w:pos="1144"/>
        </w:tabs>
        <w:ind w:left="1144" w:hanging="43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25" w15:restartNumberingAfterBreak="0">
    <w:nsid w:val="48D14E5A"/>
    <w:multiLevelType w:val="hybridMultilevel"/>
    <w:tmpl w:val="52FAA49C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D5E18"/>
    <w:multiLevelType w:val="hybridMultilevel"/>
    <w:tmpl w:val="01B868E8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D14338F"/>
    <w:multiLevelType w:val="hybridMultilevel"/>
    <w:tmpl w:val="852679E4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C59AD"/>
    <w:multiLevelType w:val="hybridMultilevel"/>
    <w:tmpl w:val="038C6886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4F617901"/>
    <w:multiLevelType w:val="hybridMultilevel"/>
    <w:tmpl w:val="F0B0228E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C0EDF"/>
    <w:multiLevelType w:val="hybridMultilevel"/>
    <w:tmpl w:val="714AA3D6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3D20BD"/>
    <w:multiLevelType w:val="hybridMultilevel"/>
    <w:tmpl w:val="56383E44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2" w15:restartNumberingAfterBreak="0">
    <w:nsid w:val="59CB0B4F"/>
    <w:multiLevelType w:val="hybridMultilevel"/>
    <w:tmpl w:val="F3328F9A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A3C6E"/>
    <w:multiLevelType w:val="hybridMultilevel"/>
    <w:tmpl w:val="F9EC7988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EE2F51"/>
    <w:multiLevelType w:val="hybridMultilevel"/>
    <w:tmpl w:val="DEF891B6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5DED1631"/>
    <w:multiLevelType w:val="hybridMultilevel"/>
    <w:tmpl w:val="25E8B02C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3C32A7"/>
    <w:multiLevelType w:val="hybridMultilevel"/>
    <w:tmpl w:val="BB264C56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4708A"/>
    <w:multiLevelType w:val="hybridMultilevel"/>
    <w:tmpl w:val="4A8A25D0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396DA0"/>
    <w:multiLevelType w:val="hybridMultilevel"/>
    <w:tmpl w:val="D6DC54C6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18419C"/>
    <w:multiLevelType w:val="hybridMultilevel"/>
    <w:tmpl w:val="9448FB14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9275C9"/>
    <w:multiLevelType w:val="hybridMultilevel"/>
    <w:tmpl w:val="C120684C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927BEB"/>
    <w:multiLevelType w:val="hybridMultilevel"/>
    <w:tmpl w:val="7FB237A0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A103D2"/>
    <w:multiLevelType w:val="hybridMultilevel"/>
    <w:tmpl w:val="69F435C0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6011A"/>
    <w:multiLevelType w:val="hybridMultilevel"/>
    <w:tmpl w:val="E4E00928"/>
    <w:lvl w:ilvl="0" w:tplc="C86EB9E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6"/>
  </w:num>
  <w:num w:numId="7">
    <w:abstractNumId w:val="15"/>
  </w:num>
  <w:num w:numId="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"/>
  </w:num>
  <w:num w:numId="13">
    <w:abstractNumId w:val="17"/>
  </w:num>
  <w:num w:numId="14">
    <w:abstractNumId w:val="21"/>
  </w:num>
  <w:num w:numId="15">
    <w:abstractNumId w:val="11"/>
  </w:num>
  <w:num w:numId="16">
    <w:abstractNumId w:val="38"/>
  </w:num>
  <w:num w:numId="17">
    <w:abstractNumId w:val="3"/>
  </w:num>
  <w:num w:numId="18">
    <w:abstractNumId w:val="24"/>
  </w:num>
  <w:num w:numId="19">
    <w:abstractNumId w:val="41"/>
  </w:num>
  <w:num w:numId="20">
    <w:abstractNumId w:val="20"/>
  </w:num>
  <w:num w:numId="21">
    <w:abstractNumId w:val="42"/>
  </w:num>
  <w:num w:numId="22">
    <w:abstractNumId w:val="18"/>
  </w:num>
  <w:num w:numId="23">
    <w:abstractNumId w:val="33"/>
  </w:num>
  <w:num w:numId="24">
    <w:abstractNumId w:val="7"/>
  </w:num>
  <w:num w:numId="25">
    <w:abstractNumId w:val="14"/>
  </w:num>
  <w:num w:numId="26">
    <w:abstractNumId w:val="13"/>
  </w:num>
  <w:num w:numId="27">
    <w:abstractNumId w:val="30"/>
  </w:num>
  <w:num w:numId="28">
    <w:abstractNumId w:val="29"/>
  </w:num>
  <w:num w:numId="29">
    <w:abstractNumId w:val="35"/>
  </w:num>
  <w:num w:numId="30">
    <w:abstractNumId w:val="5"/>
  </w:num>
  <w:num w:numId="31">
    <w:abstractNumId w:val="25"/>
  </w:num>
  <w:num w:numId="32">
    <w:abstractNumId w:val="27"/>
  </w:num>
  <w:num w:numId="33">
    <w:abstractNumId w:val="23"/>
  </w:num>
  <w:num w:numId="34">
    <w:abstractNumId w:val="36"/>
  </w:num>
  <w:num w:numId="35">
    <w:abstractNumId w:val="0"/>
  </w:num>
  <w:num w:numId="36">
    <w:abstractNumId w:val="4"/>
  </w:num>
  <w:num w:numId="37">
    <w:abstractNumId w:val="32"/>
  </w:num>
  <w:num w:numId="38">
    <w:abstractNumId w:val="8"/>
  </w:num>
  <w:num w:numId="39">
    <w:abstractNumId w:val="19"/>
  </w:num>
  <w:num w:numId="40">
    <w:abstractNumId w:val="40"/>
  </w:num>
  <w:num w:numId="41">
    <w:abstractNumId w:val="37"/>
  </w:num>
  <w:num w:numId="42">
    <w:abstractNumId w:val="39"/>
  </w:num>
  <w:num w:numId="43">
    <w:abstractNumId w:val="16"/>
  </w:num>
  <w:num w:numId="44">
    <w:abstractNumId w:val="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5B0"/>
    <w:rsid w:val="000006B0"/>
    <w:rsid w:val="00000899"/>
    <w:rsid w:val="00000F23"/>
    <w:rsid w:val="00002176"/>
    <w:rsid w:val="000038C4"/>
    <w:rsid w:val="00003D50"/>
    <w:rsid w:val="000050A5"/>
    <w:rsid w:val="000061E3"/>
    <w:rsid w:val="00006D3D"/>
    <w:rsid w:val="00007470"/>
    <w:rsid w:val="00007745"/>
    <w:rsid w:val="00007B95"/>
    <w:rsid w:val="00010AC8"/>
    <w:rsid w:val="00010B86"/>
    <w:rsid w:val="00011CBC"/>
    <w:rsid w:val="00012BBF"/>
    <w:rsid w:val="00013E8F"/>
    <w:rsid w:val="000171FD"/>
    <w:rsid w:val="00017333"/>
    <w:rsid w:val="00021064"/>
    <w:rsid w:val="00023156"/>
    <w:rsid w:val="00025606"/>
    <w:rsid w:val="00027D5B"/>
    <w:rsid w:val="00033E05"/>
    <w:rsid w:val="00034426"/>
    <w:rsid w:val="000350D3"/>
    <w:rsid w:val="00036672"/>
    <w:rsid w:val="00036871"/>
    <w:rsid w:val="0003715D"/>
    <w:rsid w:val="000373E3"/>
    <w:rsid w:val="00037727"/>
    <w:rsid w:val="00037B22"/>
    <w:rsid w:val="000411E6"/>
    <w:rsid w:val="00041FE6"/>
    <w:rsid w:val="000442FC"/>
    <w:rsid w:val="000443D1"/>
    <w:rsid w:val="00044E31"/>
    <w:rsid w:val="00045AD3"/>
    <w:rsid w:val="00047AB7"/>
    <w:rsid w:val="00047C9F"/>
    <w:rsid w:val="0005079A"/>
    <w:rsid w:val="00051C64"/>
    <w:rsid w:val="00051D3D"/>
    <w:rsid w:val="0005208B"/>
    <w:rsid w:val="000523C6"/>
    <w:rsid w:val="00052AAA"/>
    <w:rsid w:val="0005416D"/>
    <w:rsid w:val="00056150"/>
    <w:rsid w:val="00057C9C"/>
    <w:rsid w:val="00060EE2"/>
    <w:rsid w:val="000610F0"/>
    <w:rsid w:val="00061332"/>
    <w:rsid w:val="00061727"/>
    <w:rsid w:val="00061904"/>
    <w:rsid w:val="00061C4A"/>
    <w:rsid w:val="00062302"/>
    <w:rsid w:val="000662EB"/>
    <w:rsid w:val="0006641F"/>
    <w:rsid w:val="000665EF"/>
    <w:rsid w:val="00066BD3"/>
    <w:rsid w:val="00067AF4"/>
    <w:rsid w:val="00070356"/>
    <w:rsid w:val="000707FE"/>
    <w:rsid w:val="00070968"/>
    <w:rsid w:val="00071316"/>
    <w:rsid w:val="00071ED5"/>
    <w:rsid w:val="00072131"/>
    <w:rsid w:val="00072295"/>
    <w:rsid w:val="000763A6"/>
    <w:rsid w:val="00076DE0"/>
    <w:rsid w:val="00082938"/>
    <w:rsid w:val="00082BA4"/>
    <w:rsid w:val="000848B4"/>
    <w:rsid w:val="00084A94"/>
    <w:rsid w:val="00090ED1"/>
    <w:rsid w:val="000929C7"/>
    <w:rsid w:val="00093E4D"/>
    <w:rsid w:val="00093FC5"/>
    <w:rsid w:val="00094FEB"/>
    <w:rsid w:val="000955B0"/>
    <w:rsid w:val="000958AA"/>
    <w:rsid w:val="000963C5"/>
    <w:rsid w:val="0009674C"/>
    <w:rsid w:val="00096D7A"/>
    <w:rsid w:val="000A07F6"/>
    <w:rsid w:val="000A1D43"/>
    <w:rsid w:val="000A24AE"/>
    <w:rsid w:val="000A38D8"/>
    <w:rsid w:val="000A4A7C"/>
    <w:rsid w:val="000A4AEC"/>
    <w:rsid w:val="000A4B92"/>
    <w:rsid w:val="000A56F3"/>
    <w:rsid w:val="000A644A"/>
    <w:rsid w:val="000A73E0"/>
    <w:rsid w:val="000B16F5"/>
    <w:rsid w:val="000B23A3"/>
    <w:rsid w:val="000B24BE"/>
    <w:rsid w:val="000B2C66"/>
    <w:rsid w:val="000B30F9"/>
    <w:rsid w:val="000B4693"/>
    <w:rsid w:val="000B4B94"/>
    <w:rsid w:val="000B5A73"/>
    <w:rsid w:val="000B5AF8"/>
    <w:rsid w:val="000B6864"/>
    <w:rsid w:val="000B6C3A"/>
    <w:rsid w:val="000B6D04"/>
    <w:rsid w:val="000B744C"/>
    <w:rsid w:val="000C07E2"/>
    <w:rsid w:val="000C1DFE"/>
    <w:rsid w:val="000C5387"/>
    <w:rsid w:val="000C5E03"/>
    <w:rsid w:val="000C7B44"/>
    <w:rsid w:val="000D1976"/>
    <w:rsid w:val="000D280F"/>
    <w:rsid w:val="000D287C"/>
    <w:rsid w:val="000D2C90"/>
    <w:rsid w:val="000D381B"/>
    <w:rsid w:val="000D454F"/>
    <w:rsid w:val="000D6282"/>
    <w:rsid w:val="000D6312"/>
    <w:rsid w:val="000D65BC"/>
    <w:rsid w:val="000E1A34"/>
    <w:rsid w:val="000E1A87"/>
    <w:rsid w:val="000E2390"/>
    <w:rsid w:val="000E2448"/>
    <w:rsid w:val="000E25C2"/>
    <w:rsid w:val="000E3276"/>
    <w:rsid w:val="000E3929"/>
    <w:rsid w:val="000E3B68"/>
    <w:rsid w:val="000E6028"/>
    <w:rsid w:val="000E6F34"/>
    <w:rsid w:val="000F2967"/>
    <w:rsid w:val="000F60D6"/>
    <w:rsid w:val="000F6570"/>
    <w:rsid w:val="000F7292"/>
    <w:rsid w:val="000F7FC2"/>
    <w:rsid w:val="00100174"/>
    <w:rsid w:val="0010042F"/>
    <w:rsid w:val="001023DA"/>
    <w:rsid w:val="001028D0"/>
    <w:rsid w:val="00103D1C"/>
    <w:rsid w:val="0010572F"/>
    <w:rsid w:val="00106F67"/>
    <w:rsid w:val="00107B56"/>
    <w:rsid w:val="00111EA9"/>
    <w:rsid w:val="0011200A"/>
    <w:rsid w:val="001125F6"/>
    <w:rsid w:val="00112B1C"/>
    <w:rsid w:val="001135B4"/>
    <w:rsid w:val="00113D89"/>
    <w:rsid w:val="00114039"/>
    <w:rsid w:val="0011536E"/>
    <w:rsid w:val="001164C5"/>
    <w:rsid w:val="00116EA9"/>
    <w:rsid w:val="001178E5"/>
    <w:rsid w:val="0012151A"/>
    <w:rsid w:val="0012177E"/>
    <w:rsid w:val="001221E8"/>
    <w:rsid w:val="00122E17"/>
    <w:rsid w:val="001235DE"/>
    <w:rsid w:val="00123890"/>
    <w:rsid w:val="00125301"/>
    <w:rsid w:val="00126293"/>
    <w:rsid w:val="00126317"/>
    <w:rsid w:val="00126DF7"/>
    <w:rsid w:val="00127A55"/>
    <w:rsid w:val="00132D88"/>
    <w:rsid w:val="0013369D"/>
    <w:rsid w:val="00133C4E"/>
    <w:rsid w:val="00136A8E"/>
    <w:rsid w:val="00137C01"/>
    <w:rsid w:val="00140283"/>
    <w:rsid w:val="00140822"/>
    <w:rsid w:val="00140FDE"/>
    <w:rsid w:val="00141B61"/>
    <w:rsid w:val="00143C0A"/>
    <w:rsid w:val="00144126"/>
    <w:rsid w:val="001452F8"/>
    <w:rsid w:val="00145ACE"/>
    <w:rsid w:val="00151310"/>
    <w:rsid w:val="001529F2"/>
    <w:rsid w:val="001537B5"/>
    <w:rsid w:val="00153C98"/>
    <w:rsid w:val="00154378"/>
    <w:rsid w:val="00155694"/>
    <w:rsid w:val="00156EA4"/>
    <w:rsid w:val="001617A3"/>
    <w:rsid w:val="00162C92"/>
    <w:rsid w:val="001634B4"/>
    <w:rsid w:val="00164176"/>
    <w:rsid w:val="00165DF3"/>
    <w:rsid w:val="001663E2"/>
    <w:rsid w:val="00167878"/>
    <w:rsid w:val="0017077C"/>
    <w:rsid w:val="00171ACA"/>
    <w:rsid w:val="001722BC"/>
    <w:rsid w:val="001749EB"/>
    <w:rsid w:val="001762AB"/>
    <w:rsid w:val="00176AD4"/>
    <w:rsid w:val="00177BE8"/>
    <w:rsid w:val="00177C7E"/>
    <w:rsid w:val="00181878"/>
    <w:rsid w:val="00181D07"/>
    <w:rsid w:val="00183FCA"/>
    <w:rsid w:val="00185084"/>
    <w:rsid w:val="00186B84"/>
    <w:rsid w:val="00186F02"/>
    <w:rsid w:val="00187BE8"/>
    <w:rsid w:val="00187F3C"/>
    <w:rsid w:val="00190632"/>
    <w:rsid w:val="001917E2"/>
    <w:rsid w:val="00191911"/>
    <w:rsid w:val="0019482A"/>
    <w:rsid w:val="001952C7"/>
    <w:rsid w:val="00196B6E"/>
    <w:rsid w:val="001A17F8"/>
    <w:rsid w:val="001A1BD7"/>
    <w:rsid w:val="001A2856"/>
    <w:rsid w:val="001A3384"/>
    <w:rsid w:val="001A33B8"/>
    <w:rsid w:val="001A5108"/>
    <w:rsid w:val="001A60C5"/>
    <w:rsid w:val="001A6B1F"/>
    <w:rsid w:val="001A73F0"/>
    <w:rsid w:val="001B0098"/>
    <w:rsid w:val="001B063C"/>
    <w:rsid w:val="001B34CD"/>
    <w:rsid w:val="001B37CF"/>
    <w:rsid w:val="001B54EF"/>
    <w:rsid w:val="001C2747"/>
    <w:rsid w:val="001C27FD"/>
    <w:rsid w:val="001C4109"/>
    <w:rsid w:val="001C6615"/>
    <w:rsid w:val="001C6724"/>
    <w:rsid w:val="001D0425"/>
    <w:rsid w:val="001D51AB"/>
    <w:rsid w:val="001D5C58"/>
    <w:rsid w:val="001D6726"/>
    <w:rsid w:val="001D7A80"/>
    <w:rsid w:val="001E0AD0"/>
    <w:rsid w:val="001E1509"/>
    <w:rsid w:val="001E1D26"/>
    <w:rsid w:val="001E4585"/>
    <w:rsid w:val="001E4DCF"/>
    <w:rsid w:val="001E56C8"/>
    <w:rsid w:val="001E6D62"/>
    <w:rsid w:val="001E73D7"/>
    <w:rsid w:val="001E7634"/>
    <w:rsid w:val="001F0281"/>
    <w:rsid w:val="001F1794"/>
    <w:rsid w:val="001F22B2"/>
    <w:rsid w:val="001F3B93"/>
    <w:rsid w:val="001F555A"/>
    <w:rsid w:val="001F5BFD"/>
    <w:rsid w:val="001F5FB8"/>
    <w:rsid w:val="001F61E8"/>
    <w:rsid w:val="001F6565"/>
    <w:rsid w:val="0020025C"/>
    <w:rsid w:val="002012BD"/>
    <w:rsid w:val="00201A2B"/>
    <w:rsid w:val="002031C9"/>
    <w:rsid w:val="00204DAB"/>
    <w:rsid w:val="002066D2"/>
    <w:rsid w:val="002077FF"/>
    <w:rsid w:val="0020793C"/>
    <w:rsid w:val="00207A40"/>
    <w:rsid w:val="002124DF"/>
    <w:rsid w:val="0021317D"/>
    <w:rsid w:val="00213AA4"/>
    <w:rsid w:val="00216381"/>
    <w:rsid w:val="00216531"/>
    <w:rsid w:val="00216CA9"/>
    <w:rsid w:val="00220015"/>
    <w:rsid w:val="00220A42"/>
    <w:rsid w:val="00221261"/>
    <w:rsid w:val="00223E9C"/>
    <w:rsid w:val="0022502D"/>
    <w:rsid w:val="00226153"/>
    <w:rsid w:val="00226D67"/>
    <w:rsid w:val="002272F0"/>
    <w:rsid w:val="00227C76"/>
    <w:rsid w:val="00230188"/>
    <w:rsid w:val="00233CD4"/>
    <w:rsid w:val="00235677"/>
    <w:rsid w:val="00237EB9"/>
    <w:rsid w:val="00240C32"/>
    <w:rsid w:val="00242674"/>
    <w:rsid w:val="00242D1F"/>
    <w:rsid w:val="002447F5"/>
    <w:rsid w:val="00246A82"/>
    <w:rsid w:val="00246FE8"/>
    <w:rsid w:val="00247381"/>
    <w:rsid w:val="00250866"/>
    <w:rsid w:val="00251724"/>
    <w:rsid w:val="002518B3"/>
    <w:rsid w:val="0025356B"/>
    <w:rsid w:val="00253762"/>
    <w:rsid w:val="00254F95"/>
    <w:rsid w:val="002611DA"/>
    <w:rsid w:val="00261363"/>
    <w:rsid w:val="00261712"/>
    <w:rsid w:val="00262CDD"/>
    <w:rsid w:val="0026312B"/>
    <w:rsid w:val="00265BAC"/>
    <w:rsid w:val="00265C95"/>
    <w:rsid w:val="00265E2E"/>
    <w:rsid w:val="002662A3"/>
    <w:rsid w:val="0026664A"/>
    <w:rsid w:val="0026728D"/>
    <w:rsid w:val="0026752B"/>
    <w:rsid w:val="00267566"/>
    <w:rsid w:val="00267FED"/>
    <w:rsid w:val="00271785"/>
    <w:rsid w:val="00273ECF"/>
    <w:rsid w:val="002759BF"/>
    <w:rsid w:val="00276CB1"/>
    <w:rsid w:val="002779DC"/>
    <w:rsid w:val="00281E47"/>
    <w:rsid w:val="00281E98"/>
    <w:rsid w:val="00286F04"/>
    <w:rsid w:val="00286FC4"/>
    <w:rsid w:val="00290832"/>
    <w:rsid w:val="00295310"/>
    <w:rsid w:val="002A04B5"/>
    <w:rsid w:val="002A1852"/>
    <w:rsid w:val="002A1F57"/>
    <w:rsid w:val="002A24B1"/>
    <w:rsid w:val="002A41FE"/>
    <w:rsid w:val="002A5E72"/>
    <w:rsid w:val="002A673A"/>
    <w:rsid w:val="002A6F99"/>
    <w:rsid w:val="002B0617"/>
    <w:rsid w:val="002B0FD5"/>
    <w:rsid w:val="002B20AF"/>
    <w:rsid w:val="002B2587"/>
    <w:rsid w:val="002B3C66"/>
    <w:rsid w:val="002B53B4"/>
    <w:rsid w:val="002B54A5"/>
    <w:rsid w:val="002B6117"/>
    <w:rsid w:val="002B6367"/>
    <w:rsid w:val="002B75E4"/>
    <w:rsid w:val="002C05B0"/>
    <w:rsid w:val="002C1C46"/>
    <w:rsid w:val="002C3302"/>
    <w:rsid w:val="002C794C"/>
    <w:rsid w:val="002D11E5"/>
    <w:rsid w:val="002D29D1"/>
    <w:rsid w:val="002D5223"/>
    <w:rsid w:val="002E0509"/>
    <w:rsid w:val="002E1832"/>
    <w:rsid w:val="002E332C"/>
    <w:rsid w:val="002E400C"/>
    <w:rsid w:val="002E6B68"/>
    <w:rsid w:val="002E6E8E"/>
    <w:rsid w:val="002F0937"/>
    <w:rsid w:val="002F2F0E"/>
    <w:rsid w:val="002F2F5C"/>
    <w:rsid w:val="002F334F"/>
    <w:rsid w:val="002F38EB"/>
    <w:rsid w:val="002F3925"/>
    <w:rsid w:val="002F3E70"/>
    <w:rsid w:val="002F4DA0"/>
    <w:rsid w:val="002F5823"/>
    <w:rsid w:val="002F669F"/>
    <w:rsid w:val="002F6AEE"/>
    <w:rsid w:val="00302041"/>
    <w:rsid w:val="003021CA"/>
    <w:rsid w:val="0030366E"/>
    <w:rsid w:val="00303DF8"/>
    <w:rsid w:val="0030491B"/>
    <w:rsid w:val="003063C1"/>
    <w:rsid w:val="00307423"/>
    <w:rsid w:val="00307637"/>
    <w:rsid w:val="003076CD"/>
    <w:rsid w:val="00311159"/>
    <w:rsid w:val="00311277"/>
    <w:rsid w:val="003117EE"/>
    <w:rsid w:val="003120BF"/>
    <w:rsid w:val="00313EA0"/>
    <w:rsid w:val="00315844"/>
    <w:rsid w:val="00315CC1"/>
    <w:rsid w:val="003170BA"/>
    <w:rsid w:val="003177DD"/>
    <w:rsid w:val="00317CA7"/>
    <w:rsid w:val="0032082C"/>
    <w:rsid w:val="00321C11"/>
    <w:rsid w:val="00323B8A"/>
    <w:rsid w:val="003249A2"/>
    <w:rsid w:val="003265E1"/>
    <w:rsid w:val="0032692B"/>
    <w:rsid w:val="00326BB0"/>
    <w:rsid w:val="00333BD0"/>
    <w:rsid w:val="00337669"/>
    <w:rsid w:val="0034097B"/>
    <w:rsid w:val="00341A00"/>
    <w:rsid w:val="003437F6"/>
    <w:rsid w:val="00345E77"/>
    <w:rsid w:val="0034659A"/>
    <w:rsid w:val="00346B29"/>
    <w:rsid w:val="00346DC5"/>
    <w:rsid w:val="00347FD6"/>
    <w:rsid w:val="00350399"/>
    <w:rsid w:val="00350F40"/>
    <w:rsid w:val="003524AC"/>
    <w:rsid w:val="00352BDC"/>
    <w:rsid w:val="003551DE"/>
    <w:rsid w:val="003552A7"/>
    <w:rsid w:val="00355B3E"/>
    <w:rsid w:val="00360092"/>
    <w:rsid w:val="00361AC8"/>
    <w:rsid w:val="00364836"/>
    <w:rsid w:val="00364D7A"/>
    <w:rsid w:val="003658BB"/>
    <w:rsid w:val="00366C3D"/>
    <w:rsid w:val="00370147"/>
    <w:rsid w:val="00372892"/>
    <w:rsid w:val="00374B1F"/>
    <w:rsid w:val="0038023B"/>
    <w:rsid w:val="003803CD"/>
    <w:rsid w:val="00381836"/>
    <w:rsid w:val="00382A19"/>
    <w:rsid w:val="00382E7B"/>
    <w:rsid w:val="0038369B"/>
    <w:rsid w:val="0038560D"/>
    <w:rsid w:val="00385C18"/>
    <w:rsid w:val="00387956"/>
    <w:rsid w:val="00387BB5"/>
    <w:rsid w:val="003903F7"/>
    <w:rsid w:val="00392483"/>
    <w:rsid w:val="00392CEC"/>
    <w:rsid w:val="003973C4"/>
    <w:rsid w:val="003A1172"/>
    <w:rsid w:val="003A2AAD"/>
    <w:rsid w:val="003A2E7C"/>
    <w:rsid w:val="003A4055"/>
    <w:rsid w:val="003A512A"/>
    <w:rsid w:val="003A5B65"/>
    <w:rsid w:val="003A6F7A"/>
    <w:rsid w:val="003B1007"/>
    <w:rsid w:val="003B3FF5"/>
    <w:rsid w:val="003B5723"/>
    <w:rsid w:val="003B6039"/>
    <w:rsid w:val="003C0874"/>
    <w:rsid w:val="003C1198"/>
    <w:rsid w:val="003C1C88"/>
    <w:rsid w:val="003C215A"/>
    <w:rsid w:val="003C266C"/>
    <w:rsid w:val="003C4B5D"/>
    <w:rsid w:val="003C4CAA"/>
    <w:rsid w:val="003C4CC8"/>
    <w:rsid w:val="003C4E49"/>
    <w:rsid w:val="003C7846"/>
    <w:rsid w:val="003C78F0"/>
    <w:rsid w:val="003D12DD"/>
    <w:rsid w:val="003D2303"/>
    <w:rsid w:val="003D2F7E"/>
    <w:rsid w:val="003D33C0"/>
    <w:rsid w:val="003D53F7"/>
    <w:rsid w:val="003D61B4"/>
    <w:rsid w:val="003D62E5"/>
    <w:rsid w:val="003D6FB2"/>
    <w:rsid w:val="003E045E"/>
    <w:rsid w:val="003E08CB"/>
    <w:rsid w:val="003E18A9"/>
    <w:rsid w:val="003E3283"/>
    <w:rsid w:val="003E5B69"/>
    <w:rsid w:val="003E6BE6"/>
    <w:rsid w:val="003E6E8E"/>
    <w:rsid w:val="003E7D7B"/>
    <w:rsid w:val="003F072B"/>
    <w:rsid w:val="003F08A0"/>
    <w:rsid w:val="003F423D"/>
    <w:rsid w:val="003F4EA5"/>
    <w:rsid w:val="003F5736"/>
    <w:rsid w:val="003F625F"/>
    <w:rsid w:val="003F7882"/>
    <w:rsid w:val="003F7B60"/>
    <w:rsid w:val="003F7C86"/>
    <w:rsid w:val="00400167"/>
    <w:rsid w:val="00401164"/>
    <w:rsid w:val="004020CA"/>
    <w:rsid w:val="00402F79"/>
    <w:rsid w:val="00403B84"/>
    <w:rsid w:val="004041C6"/>
    <w:rsid w:val="00404CFF"/>
    <w:rsid w:val="004100D6"/>
    <w:rsid w:val="00411A9B"/>
    <w:rsid w:val="004137D7"/>
    <w:rsid w:val="004140FB"/>
    <w:rsid w:val="004144CB"/>
    <w:rsid w:val="00414873"/>
    <w:rsid w:val="004150BF"/>
    <w:rsid w:val="00415114"/>
    <w:rsid w:val="0041537B"/>
    <w:rsid w:val="0041567C"/>
    <w:rsid w:val="00417344"/>
    <w:rsid w:val="00417DEA"/>
    <w:rsid w:val="00420948"/>
    <w:rsid w:val="00420FD1"/>
    <w:rsid w:val="00421420"/>
    <w:rsid w:val="0042151E"/>
    <w:rsid w:val="00421984"/>
    <w:rsid w:val="00422071"/>
    <w:rsid w:val="00422BFC"/>
    <w:rsid w:val="004231EA"/>
    <w:rsid w:val="0042570C"/>
    <w:rsid w:val="0042624A"/>
    <w:rsid w:val="0043065A"/>
    <w:rsid w:val="004317E7"/>
    <w:rsid w:val="00431EEE"/>
    <w:rsid w:val="00433F4B"/>
    <w:rsid w:val="00434424"/>
    <w:rsid w:val="00436765"/>
    <w:rsid w:val="00436D4D"/>
    <w:rsid w:val="0044189F"/>
    <w:rsid w:val="0044319C"/>
    <w:rsid w:val="004432E8"/>
    <w:rsid w:val="00443C0C"/>
    <w:rsid w:val="004445D0"/>
    <w:rsid w:val="0044607B"/>
    <w:rsid w:val="004467E2"/>
    <w:rsid w:val="004470A9"/>
    <w:rsid w:val="00447167"/>
    <w:rsid w:val="0044747F"/>
    <w:rsid w:val="004475FD"/>
    <w:rsid w:val="0045041B"/>
    <w:rsid w:val="00452184"/>
    <w:rsid w:val="00452916"/>
    <w:rsid w:val="00452BAC"/>
    <w:rsid w:val="00453089"/>
    <w:rsid w:val="004533B0"/>
    <w:rsid w:val="00453E05"/>
    <w:rsid w:val="00454844"/>
    <w:rsid w:val="0045508A"/>
    <w:rsid w:val="00455BA0"/>
    <w:rsid w:val="00460222"/>
    <w:rsid w:val="0046046D"/>
    <w:rsid w:val="004612FC"/>
    <w:rsid w:val="00463BBF"/>
    <w:rsid w:val="00465F3A"/>
    <w:rsid w:val="00466C74"/>
    <w:rsid w:val="004718BC"/>
    <w:rsid w:val="00472826"/>
    <w:rsid w:val="0047380C"/>
    <w:rsid w:val="00474069"/>
    <w:rsid w:val="00474094"/>
    <w:rsid w:val="00474361"/>
    <w:rsid w:val="00476A45"/>
    <w:rsid w:val="00481217"/>
    <w:rsid w:val="0048258B"/>
    <w:rsid w:val="0048288D"/>
    <w:rsid w:val="00482F09"/>
    <w:rsid w:val="00482F27"/>
    <w:rsid w:val="00482FD8"/>
    <w:rsid w:val="00483A7A"/>
    <w:rsid w:val="00485AF7"/>
    <w:rsid w:val="00485F79"/>
    <w:rsid w:val="00486403"/>
    <w:rsid w:val="004867F6"/>
    <w:rsid w:val="0049211A"/>
    <w:rsid w:val="00492454"/>
    <w:rsid w:val="004924FC"/>
    <w:rsid w:val="004932DE"/>
    <w:rsid w:val="0049408D"/>
    <w:rsid w:val="00496E45"/>
    <w:rsid w:val="004A16C7"/>
    <w:rsid w:val="004A2450"/>
    <w:rsid w:val="004A3193"/>
    <w:rsid w:val="004A435C"/>
    <w:rsid w:val="004A5279"/>
    <w:rsid w:val="004A57AD"/>
    <w:rsid w:val="004B0859"/>
    <w:rsid w:val="004B08CB"/>
    <w:rsid w:val="004B24B6"/>
    <w:rsid w:val="004B28A9"/>
    <w:rsid w:val="004B2A7C"/>
    <w:rsid w:val="004B3C08"/>
    <w:rsid w:val="004B3C64"/>
    <w:rsid w:val="004B4080"/>
    <w:rsid w:val="004B4631"/>
    <w:rsid w:val="004B4E59"/>
    <w:rsid w:val="004B6967"/>
    <w:rsid w:val="004B7CCE"/>
    <w:rsid w:val="004C0A56"/>
    <w:rsid w:val="004C0B9C"/>
    <w:rsid w:val="004C0CD1"/>
    <w:rsid w:val="004C2246"/>
    <w:rsid w:val="004C3318"/>
    <w:rsid w:val="004C33FC"/>
    <w:rsid w:val="004C4C37"/>
    <w:rsid w:val="004C505F"/>
    <w:rsid w:val="004C5BDF"/>
    <w:rsid w:val="004C6FE2"/>
    <w:rsid w:val="004C78FC"/>
    <w:rsid w:val="004C7E42"/>
    <w:rsid w:val="004D0232"/>
    <w:rsid w:val="004D1844"/>
    <w:rsid w:val="004D2CE3"/>
    <w:rsid w:val="004E07B0"/>
    <w:rsid w:val="004E0BCB"/>
    <w:rsid w:val="004E2E3F"/>
    <w:rsid w:val="004E2F27"/>
    <w:rsid w:val="004E6940"/>
    <w:rsid w:val="004E6EBB"/>
    <w:rsid w:val="004E7ED9"/>
    <w:rsid w:val="004F3922"/>
    <w:rsid w:val="004F4582"/>
    <w:rsid w:val="004F4C25"/>
    <w:rsid w:val="004F4E21"/>
    <w:rsid w:val="004F7FE3"/>
    <w:rsid w:val="00500C6A"/>
    <w:rsid w:val="00501013"/>
    <w:rsid w:val="005031C6"/>
    <w:rsid w:val="00503477"/>
    <w:rsid w:val="00504B4E"/>
    <w:rsid w:val="00504BF7"/>
    <w:rsid w:val="00506F2C"/>
    <w:rsid w:val="005101A4"/>
    <w:rsid w:val="00511304"/>
    <w:rsid w:val="00512547"/>
    <w:rsid w:val="00512D8B"/>
    <w:rsid w:val="005139AE"/>
    <w:rsid w:val="00514354"/>
    <w:rsid w:val="005147F0"/>
    <w:rsid w:val="005148F4"/>
    <w:rsid w:val="00516023"/>
    <w:rsid w:val="00516792"/>
    <w:rsid w:val="00517498"/>
    <w:rsid w:val="00520709"/>
    <w:rsid w:val="0052167E"/>
    <w:rsid w:val="00521932"/>
    <w:rsid w:val="005219B5"/>
    <w:rsid w:val="00522134"/>
    <w:rsid w:val="00526005"/>
    <w:rsid w:val="00527848"/>
    <w:rsid w:val="005304AA"/>
    <w:rsid w:val="00531998"/>
    <w:rsid w:val="00531CA5"/>
    <w:rsid w:val="00532F11"/>
    <w:rsid w:val="005331FC"/>
    <w:rsid w:val="00534191"/>
    <w:rsid w:val="00534329"/>
    <w:rsid w:val="0053491C"/>
    <w:rsid w:val="00536048"/>
    <w:rsid w:val="00536120"/>
    <w:rsid w:val="00537927"/>
    <w:rsid w:val="00542AE6"/>
    <w:rsid w:val="00544CCA"/>
    <w:rsid w:val="00545AAC"/>
    <w:rsid w:val="00546375"/>
    <w:rsid w:val="00546A69"/>
    <w:rsid w:val="0055163D"/>
    <w:rsid w:val="00552B73"/>
    <w:rsid w:val="0055341D"/>
    <w:rsid w:val="00553C05"/>
    <w:rsid w:val="00555F0E"/>
    <w:rsid w:val="005609EE"/>
    <w:rsid w:val="00562372"/>
    <w:rsid w:val="00563303"/>
    <w:rsid w:val="00565546"/>
    <w:rsid w:val="00566AE9"/>
    <w:rsid w:val="005678B6"/>
    <w:rsid w:val="00572E23"/>
    <w:rsid w:val="005734E0"/>
    <w:rsid w:val="00574488"/>
    <w:rsid w:val="0057479B"/>
    <w:rsid w:val="0057481C"/>
    <w:rsid w:val="00574854"/>
    <w:rsid w:val="00575FAC"/>
    <w:rsid w:val="005768B2"/>
    <w:rsid w:val="005768FE"/>
    <w:rsid w:val="005770D3"/>
    <w:rsid w:val="005819CD"/>
    <w:rsid w:val="0058238E"/>
    <w:rsid w:val="0058636C"/>
    <w:rsid w:val="005863D1"/>
    <w:rsid w:val="005867BC"/>
    <w:rsid w:val="00586CCE"/>
    <w:rsid w:val="00587008"/>
    <w:rsid w:val="00587A5A"/>
    <w:rsid w:val="00591406"/>
    <w:rsid w:val="005916FF"/>
    <w:rsid w:val="00592783"/>
    <w:rsid w:val="00593364"/>
    <w:rsid w:val="0059362A"/>
    <w:rsid w:val="0059374B"/>
    <w:rsid w:val="00593D05"/>
    <w:rsid w:val="005940D6"/>
    <w:rsid w:val="005948E8"/>
    <w:rsid w:val="0059572A"/>
    <w:rsid w:val="0059693C"/>
    <w:rsid w:val="005A02F2"/>
    <w:rsid w:val="005A206E"/>
    <w:rsid w:val="005A2172"/>
    <w:rsid w:val="005A39A9"/>
    <w:rsid w:val="005A4C31"/>
    <w:rsid w:val="005A5AAF"/>
    <w:rsid w:val="005A7748"/>
    <w:rsid w:val="005A77F8"/>
    <w:rsid w:val="005A7F0F"/>
    <w:rsid w:val="005B0629"/>
    <w:rsid w:val="005B09BD"/>
    <w:rsid w:val="005B0D70"/>
    <w:rsid w:val="005B326E"/>
    <w:rsid w:val="005B4565"/>
    <w:rsid w:val="005B543E"/>
    <w:rsid w:val="005B5980"/>
    <w:rsid w:val="005B5B0A"/>
    <w:rsid w:val="005B7323"/>
    <w:rsid w:val="005C1024"/>
    <w:rsid w:val="005C13CA"/>
    <w:rsid w:val="005C13D5"/>
    <w:rsid w:val="005C1C73"/>
    <w:rsid w:val="005C2BE5"/>
    <w:rsid w:val="005C5C77"/>
    <w:rsid w:val="005C6308"/>
    <w:rsid w:val="005D121C"/>
    <w:rsid w:val="005D3AF6"/>
    <w:rsid w:val="005D42F7"/>
    <w:rsid w:val="005D478F"/>
    <w:rsid w:val="005D486D"/>
    <w:rsid w:val="005D497F"/>
    <w:rsid w:val="005D5852"/>
    <w:rsid w:val="005D5C68"/>
    <w:rsid w:val="005D5EBB"/>
    <w:rsid w:val="005D5F2E"/>
    <w:rsid w:val="005D5F31"/>
    <w:rsid w:val="005E04B6"/>
    <w:rsid w:val="005E2DE1"/>
    <w:rsid w:val="005E44A9"/>
    <w:rsid w:val="005E594D"/>
    <w:rsid w:val="005E606A"/>
    <w:rsid w:val="005E7F6D"/>
    <w:rsid w:val="005F10A0"/>
    <w:rsid w:val="005F1298"/>
    <w:rsid w:val="005F1368"/>
    <w:rsid w:val="005F1412"/>
    <w:rsid w:val="005F1E22"/>
    <w:rsid w:val="005F321D"/>
    <w:rsid w:val="005F3708"/>
    <w:rsid w:val="005F3B83"/>
    <w:rsid w:val="005F3B8A"/>
    <w:rsid w:val="005F54FF"/>
    <w:rsid w:val="005F5D9E"/>
    <w:rsid w:val="005F603E"/>
    <w:rsid w:val="005F651D"/>
    <w:rsid w:val="005F7242"/>
    <w:rsid w:val="005F75E2"/>
    <w:rsid w:val="005F77FF"/>
    <w:rsid w:val="006024A4"/>
    <w:rsid w:val="0060275C"/>
    <w:rsid w:val="006034B9"/>
    <w:rsid w:val="00605F92"/>
    <w:rsid w:val="0060770A"/>
    <w:rsid w:val="00610D77"/>
    <w:rsid w:val="00610EB7"/>
    <w:rsid w:val="006115E3"/>
    <w:rsid w:val="00613E13"/>
    <w:rsid w:val="00614A33"/>
    <w:rsid w:val="00621455"/>
    <w:rsid w:val="00621B66"/>
    <w:rsid w:val="0062539B"/>
    <w:rsid w:val="006256DB"/>
    <w:rsid w:val="006264DE"/>
    <w:rsid w:val="00626C10"/>
    <w:rsid w:val="00631CAD"/>
    <w:rsid w:val="00632529"/>
    <w:rsid w:val="006337A9"/>
    <w:rsid w:val="00633B39"/>
    <w:rsid w:val="00633F6C"/>
    <w:rsid w:val="00634FA0"/>
    <w:rsid w:val="00635F1C"/>
    <w:rsid w:val="0064005F"/>
    <w:rsid w:val="006406BC"/>
    <w:rsid w:val="00642C85"/>
    <w:rsid w:val="00642CA5"/>
    <w:rsid w:val="0064324C"/>
    <w:rsid w:val="006448A4"/>
    <w:rsid w:val="006469E0"/>
    <w:rsid w:val="0064769D"/>
    <w:rsid w:val="006478D5"/>
    <w:rsid w:val="0064794F"/>
    <w:rsid w:val="00647DC3"/>
    <w:rsid w:val="00650784"/>
    <w:rsid w:val="00651884"/>
    <w:rsid w:val="00652532"/>
    <w:rsid w:val="00653BAD"/>
    <w:rsid w:val="00653BB5"/>
    <w:rsid w:val="00654E48"/>
    <w:rsid w:val="0065518A"/>
    <w:rsid w:val="00656391"/>
    <w:rsid w:val="00656433"/>
    <w:rsid w:val="00656BF0"/>
    <w:rsid w:val="00656D81"/>
    <w:rsid w:val="00660274"/>
    <w:rsid w:val="00660AF3"/>
    <w:rsid w:val="00662EA0"/>
    <w:rsid w:val="006632E2"/>
    <w:rsid w:val="006644DB"/>
    <w:rsid w:val="00665F90"/>
    <w:rsid w:val="006667CE"/>
    <w:rsid w:val="00667095"/>
    <w:rsid w:val="00670312"/>
    <w:rsid w:val="006707FE"/>
    <w:rsid w:val="006711A7"/>
    <w:rsid w:val="00673153"/>
    <w:rsid w:val="006747A5"/>
    <w:rsid w:val="00675861"/>
    <w:rsid w:val="0067616C"/>
    <w:rsid w:val="00676E5B"/>
    <w:rsid w:val="00680C00"/>
    <w:rsid w:val="00683ACB"/>
    <w:rsid w:val="00683D2E"/>
    <w:rsid w:val="0068450E"/>
    <w:rsid w:val="0068464F"/>
    <w:rsid w:val="0068615C"/>
    <w:rsid w:val="00686516"/>
    <w:rsid w:val="00686710"/>
    <w:rsid w:val="006873D7"/>
    <w:rsid w:val="00690108"/>
    <w:rsid w:val="00690C82"/>
    <w:rsid w:val="006913EB"/>
    <w:rsid w:val="00692255"/>
    <w:rsid w:val="00692E5A"/>
    <w:rsid w:val="006931A0"/>
    <w:rsid w:val="00693717"/>
    <w:rsid w:val="006959A7"/>
    <w:rsid w:val="006963C0"/>
    <w:rsid w:val="00696BD3"/>
    <w:rsid w:val="00696DE9"/>
    <w:rsid w:val="00696F13"/>
    <w:rsid w:val="006971DE"/>
    <w:rsid w:val="006A0C14"/>
    <w:rsid w:val="006A1D51"/>
    <w:rsid w:val="006A4617"/>
    <w:rsid w:val="006B1BDA"/>
    <w:rsid w:val="006B23F8"/>
    <w:rsid w:val="006B3956"/>
    <w:rsid w:val="006B454C"/>
    <w:rsid w:val="006B5072"/>
    <w:rsid w:val="006B57EC"/>
    <w:rsid w:val="006B5CDE"/>
    <w:rsid w:val="006B656D"/>
    <w:rsid w:val="006B799D"/>
    <w:rsid w:val="006C4DA0"/>
    <w:rsid w:val="006C5AF3"/>
    <w:rsid w:val="006D0743"/>
    <w:rsid w:val="006D1341"/>
    <w:rsid w:val="006D183F"/>
    <w:rsid w:val="006D4B6F"/>
    <w:rsid w:val="006D5071"/>
    <w:rsid w:val="006D5EB6"/>
    <w:rsid w:val="006D647C"/>
    <w:rsid w:val="006D7731"/>
    <w:rsid w:val="006E4770"/>
    <w:rsid w:val="006E5A5B"/>
    <w:rsid w:val="006E6573"/>
    <w:rsid w:val="006E6681"/>
    <w:rsid w:val="006F0DDF"/>
    <w:rsid w:val="006F32F6"/>
    <w:rsid w:val="006F5CEB"/>
    <w:rsid w:val="006F61C9"/>
    <w:rsid w:val="006F75FC"/>
    <w:rsid w:val="00700AB1"/>
    <w:rsid w:val="007020FD"/>
    <w:rsid w:val="007052CF"/>
    <w:rsid w:val="00706275"/>
    <w:rsid w:val="0070631C"/>
    <w:rsid w:val="00706619"/>
    <w:rsid w:val="00706EB0"/>
    <w:rsid w:val="00713876"/>
    <w:rsid w:val="007139F5"/>
    <w:rsid w:val="00714BD2"/>
    <w:rsid w:val="007153C0"/>
    <w:rsid w:val="0071603E"/>
    <w:rsid w:val="00716A35"/>
    <w:rsid w:val="00716F60"/>
    <w:rsid w:val="00717400"/>
    <w:rsid w:val="00720FC5"/>
    <w:rsid w:val="007225E0"/>
    <w:rsid w:val="007244C4"/>
    <w:rsid w:val="00725748"/>
    <w:rsid w:val="00726E76"/>
    <w:rsid w:val="007278C7"/>
    <w:rsid w:val="00727D55"/>
    <w:rsid w:val="007302E7"/>
    <w:rsid w:val="00731DDE"/>
    <w:rsid w:val="00731E1C"/>
    <w:rsid w:val="0073495E"/>
    <w:rsid w:val="007353EC"/>
    <w:rsid w:val="0073549B"/>
    <w:rsid w:val="00735AB4"/>
    <w:rsid w:val="00736737"/>
    <w:rsid w:val="00737508"/>
    <w:rsid w:val="007376C9"/>
    <w:rsid w:val="0074108C"/>
    <w:rsid w:val="007423C0"/>
    <w:rsid w:val="00743EAF"/>
    <w:rsid w:val="00745424"/>
    <w:rsid w:val="0074659A"/>
    <w:rsid w:val="00747D02"/>
    <w:rsid w:val="00752161"/>
    <w:rsid w:val="0075251C"/>
    <w:rsid w:val="00753DE4"/>
    <w:rsid w:val="00754B69"/>
    <w:rsid w:val="00755388"/>
    <w:rsid w:val="00755FE7"/>
    <w:rsid w:val="00756BD6"/>
    <w:rsid w:val="00756D52"/>
    <w:rsid w:val="007603BA"/>
    <w:rsid w:val="007609DB"/>
    <w:rsid w:val="00760DE4"/>
    <w:rsid w:val="00761ECA"/>
    <w:rsid w:val="00764F8A"/>
    <w:rsid w:val="00767005"/>
    <w:rsid w:val="00770C45"/>
    <w:rsid w:val="007717AD"/>
    <w:rsid w:val="007765F0"/>
    <w:rsid w:val="0078123B"/>
    <w:rsid w:val="00782319"/>
    <w:rsid w:val="007823BD"/>
    <w:rsid w:val="00784700"/>
    <w:rsid w:val="0078491A"/>
    <w:rsid w:val="00785704"/>
    <w:rsid w:val="00787432"/>
    <w:rsid w:val="0079001F"/>
    <w:rsid w:val="00792D10"/>
    <w:rsid w:val="00794362"/>
    <w:rsid w:val="00794885"/>
    <w:rsid w:val="00797E5B"/>
    <w:rsid w:val="007A042B"/>
    <w:rsid w:val="007A10A8"/>
    <w:rsid w:val="007A1442"/>
    <w:rsid w:val="007A264A"/>
    <w:rsid w:val="007A481E"/>
    <w:rsid w:val="007A4BD8"/>
    <w:rsid w:val="007A61F4"/>
    <w:rsid w:val="007A754F"/>
    <w:rsid w:val="007B3709"/>
    <w:rsid w:val="007B4625"/>
    <w:rsid w:val="007B626C"/>
    <w:rsid w:val="007B6BC1"/>
    <w:rsid w:val="007B787D"/>
    <w:rsid w:val="007B7EF6"/>
    <w:rsid w:val="007C1EA3"/>
    <w:rsid w:val="007C514B"/>
    <w:rsid w:val="007C5A99"/>
    <w:rsid w:val="007C6841"/>
    <w:rsid w:val="007D3498"/>
    <w:rsid w:val="007D4329"/>
    <w:rsid w:val="007D506A"/>
    <w:rsid w:val="007D5C26"/>
    <w:rsid w:val="007D5FCC"/>
    <w:rsid w:val="007D6F7C"/>
    <w:rsid w:val="007E0607"/>
    <w:rsid w:val="007E14A9"/>
    <w:rsid w:val="007E3E78"/>
    <w:rsid w:val="007E704D"/>
    <w:rsid w:val="007E76F1"/>
    <w:rsid w:val="007F02C0"/>
    <w:rsid w:val="007F0DC1"/>
    <w:rsid w:val="007F1922"/>
    <w:rsid w:val="007F26FB"/>
    <w:rsid w:val="007F3952"/>
    <w:rsid w:val="007F3D60"/>
    <w:rsid w:val="007F4906"/>
    <w:rsid w:val="007F4A2F"/>
    <w:rsid w:val="007F6C4C"/>
    <w:rsid w:val="007F7A85"/>
    <w:rsid w:val="008017DF"/>
    <w:rsid w:val="008022A1"/>
    <w:rsid w:val="00802839"/>
    <w:rsid w:val="0080298D"/>
    <w:rsid w:val="00802AE1"/>
    <w:rsid w:val="008030FF"/>
    <w:rsid w:val="00803FC3"/>
    <w:rsid w:val="0080688D"/>
    <w:rsid w:val="00807003"/>
    <w:rsid w:val="00810470"/>
    <w:rsid w:val="00810C9D"/>
    <w:rsid w:val="00810D23"/>
    <w:rsid w:val="00810EAD"/>
    <w:rsid w:val="008114D0"/>
    <w:rsid w:val="00811610"/>
    <w:rsid w:val="008138E5"/>
    <w:rsid w:val="00813A70"/>
    <w:rsid w:val="00813C54"/>
    <w:rsid w:val="00815785"/>
    <w:rsid w:val="0081651F"/>
    <w:rsid w:val="00817F75"/>
    <w:rsid w:val="008207F7"/>
    <w:rsid w:val="00820BF9"/>
    <w:rsid w:val="00820FA5"/>
    <w:rsid w:val="008220C4"/>
    <w:rsid w:val="00822C32"/>
    <w:rsid w:val="00822EF8"/>
    <w:rsid w:val="00824A01"/>
    <w:rsid w:val="008275C5"/>
    <w:rsid w:val="008306FB"/>
    <w:rsid w:val="00830C2B"/>
    <w:rsid w:val="008314E9"/>
    <w:rsid w:val="008321D6"/>
    <w:rsid w:val="00832555"/>
    <w:rsid w:val="00832B5F"/>
    <w:rsid w:val="00832D0A"/>
    <w:rsid w:val="00834636"/>
    <w:rsid w:val="00834D97"/>
    <w:rsid w:val="00835A32"/>
    <w:rsid w:val="00835F5D"/>
    <w:rsid w:val="0083618A"/>
    <w:rsid w:val="00837669"/>
    <w:rsid w:val="008426AC"/>
    <w:rsid w:val="0084461F"/>
    <w:rsid w:val="00844872"/>
    <w:rsid w:val="00845B12"/>
    <w:rsid w:val="00845E27"/>
    <w:rsid w:val="008465B5"/>
    <w:rsid w:val="00846B78"/>
    <w:rsid w:val="00850416"/>
    <w:rsid w:val="00850A23"/>
    <w:rsid w:val="00850A6D"/>
    <w:rsid w:val="00850F5B"/>
    <w:rsid w:val="008521A8"/>
    <w:rsid w:val="008535C9"/>
    <w:rsid w:val="0085377A"/>
    <w:rsid w:val="00853AA6"/>
    <w:rsid w:val="00854FB7"/>
    <w:rsid w:val="00855D7A"/>
    <w:rsid w:val="00856AE4"/>
    <w:rsid w:val="008623B7"/>
    <w:rsid w:val="00862B8D"/>
    <w:rsid w:val="00862E42"/>
    <w:rsid w:val="008653C6"/>
    <w:rsid w:val="008671A1"/>
    <w:rsid w:val="00870315"/>
    <w:rsid w:val="0087083B"/>
    <w:rsid w:val="008727B8"/>
    <w:rsid w:val="00872CF5"/>
    <w:rsid w:val="00872F13"/>
    <w:rsid w:val="008743DB"/>
    <w:rsid w:val="00875CBE"/>
    <w:rsid w:val="0087619F"/>
    <w:rsid w:val="00881333"/>
    <w:rsid w:val="008816CB"/>
    <w:rsid w:val="00882449"/>
    <w:rsid w:val="00883A2A"/>
    <w:rsid w:val="00885131"/>
    <w:rsid w:val="00885194"/>
    <w:rsid w:val="008903DB"/>
    <w:rsid w:val="00890DC4"/>
    <w:rsid w:val="008937E7"/>
    <w:rsid w:val="008941D1"/>
    <w:rsid w:val="00894DAB"/>
    <w:rsid w:val="008957A2"/>
    <w:rsid w:val="00895D8B"/>
    <w:rsid w:val="008961AC"/>
    <w:rsid w:val="00896294"/>
    <w:rsid w:val="0089670F"/>
    <w:rsid w:val="008A04C9"/>
    <w:rsid w:val="008A0D26"/>
    <w:rsid w:val="008A3935"/>
    <w:rsid w:val="008A3997"/>
    <w:rsid w:val="008A5CFB"/>
    <w:rsid w:val="008A67B8"/>
    <w:rsid w:val="008A7518"/>
    <w:rsid w:val="008B1504"/>
    <w:rsid w:val="008B2159"/>
    <w:rsid w:val="008B3C85"/>
    <w:rsid w:val="008B40A1"/>
    <w:rsid w:val="008B567F"/>
    <w:rsid w:val="008B5D0D"/>
    <w:rsid w:val="008B65F5"/>
    <w:rsid w:val="008B7FAD"/>
    <w:rsid w:val="008C027F"/>
    <w:rsid w:val="008C2309"/>
    <w:rsid w:val="008C2E45"/>
    <w:rsid w:val="008C35ED"/>
    <w:rsid w:val="008C3A4E"/>
    <w:rsid w:val="008C4A88"/>
    <w:rsid w:val="008C582D"/>
    <w:rsid w:val="008C5E7B"/>
    <w:rsid w:val="008C68C4"/>
    <w:rsid w:val="008C6CBC"/>
    <w:rsid w:val="008D08DE"/>
    <w:rsid w:val="008D242D"/>
    <w:rsid w:val="008D25EB"/>
    <w:rsid w:val="008D43FD"/>
    <w:rsid w:val="008D4C19"/>
    <w:rsid w:val="008D5581"/>
    <w:rsid w:val="008D67FF"/>
    <w:rsid w:val="008D742C"/>
    <w:rsid w:val="008D7875"/>
    <w:rsid w:val="008D7A04"/>
    <w:rsid w:val="008E078C"/>
    <w:rsid w:val="008E08E4"/>
    <w:rsid w:val="008E75ED"/>
    <w:rsid w:val="008E7C97"/>
    <w:rsid w:val="008F0A01"/>
    <w:rsid w:val="008F0D32"/>
    <w:rsid w:val="008F28CE"/>
    <w:rsid w:val="008F6315"/>
    <w:rsid w:val="008F760A"/>
    <w:rsid w:val="008F7DB2"/>
    <w:rsid w:val="00900B34"/>
    <w:rsid w:val="00901B01"/>
    <w:rsid w:val="00902F3E"/>
    <w:rsid w:val="00903119"/>
    <w:rsid w:val="00904FC5"/>
    <w:rsid w:val="00905250"/>
    <w:rsid w:val="00905C78"/>
    <w:rsid w:val="00906061"/>
    <w:rsid w:val="00906322"/>
    <w:rsid w:val="00906887"/>
    <w:rsid w:val="00906F4F"/>
    <w:rsid w:val="009117E2"/>
    <w:rsid w:val="009127C7"/>
    <w:rsid w:val="00912F49"/>
    <w:rsid w:val="00916A12"/>
    <w:rsid w:val="00916A55"/>
    <w:rsid w:val="00917370"/>
    <w:rsid w:val="00917B2C"/>
    <w:rsid w:val="00920953"/>
    <w:rsid w:val="00921656"/>
    <w:rsid w:val="009219AE"/>
    <w:rsid w:val="0092448C"/>
    <w:rsid w:val="00924808"/>
    <w:rsid w:val="00925692"/>
    <w:rsid w:val="00926EB6"/>
    <w:rsid w:val="0092737B"/>
    <w:rsid w:val="0092741A"/>
    <w:rsid w:val="00927CFF"/>
    <w:rsid w:val="009301C5"/>
    <w:rsid w:val="0093094D"/>
    <w:rsid w:val="009310B8"/>
    <w:rsid w:val="00934722"/>
    <w:rsid w:val="009356FB"/>
    <w:rsid w:val="00937922"/>
    <w:rsid w:val="00937BDC"/>
    <w:rsid w:val="00941D24"/>
    <w:rsid w:val="0094410B"/>
    <w:rsid w:val="009445FF"/>
    <w:rsid w:val="00945654"/>
    <w:rsid w:val="00945A16"/>
    <w:rsid w:val="0094659C"/>
    <w:rsid w:val="0094720B"/>
    <w:rsid w:val="00947638"/>
    <w:rsid w:val="00950977"/>
    <w:rsid w:val="00950E6F"/>
    <w:rsid w:val="009515F5"/>
    <w:rsid w:val="00951AA3"/>
    <w:rsid w:val="00951FF9"/>
    <w:rsid w:val="00952076"/>
    <w:rsid w:val="00953713"/>
    <w:rsid w:val="00953BD2"/>
    <w:rsid w:val="0095572D"/>
    <w:rsid w:val="009566E9"/>
    <w:rsid w:val="0095712C"/>
    <w:rsid w:val="00957779"/>
    <w:rsid w:val="00957C6C"/>
    <w:rsid w:val="009601C6"/>
    <w:rsid w:val="00962ACE"/>
    <w:rsid w:val="00962D1A"/>
    <w:rsid w:val="00962FC8"/>
    <w:rsid w:val="00963CE6"/>
    <w:rsid w:val="009641E3"/>
    <w:rsid w:val="0096496A"/>
    <w:rsid w:val="0096592F"/>
    <w:rsid w:val="00966CBC"/>
    <w:rsid w:val="00970C62"/>
    <w:rsid w:val="00973DBE"/>
    <w:rsid w:val="00981540"/>
    <w:rsid w:val="009824AB"/>
    <w:rsid w:val="009832AD"/>
    <w:rsid w:val="009832D1"/>
    <w:rsid w:val="00986102"/>
    <w:rsid w:val="00986415"/>
    <w:rsid w:val="00986822"/>
    <w:rsid w:val="00986E1E"/>
    <w:rsid w:val="00986E7A"/>
    <w:rsid w:val="009876E8"/>
    <w:rsid w:val="00990508"/>
    <w:rsid w:val="009908E0"/>
    <w:rsid w:val="009925E3"/>
    <w:rsid w:val="009968B1"/>
    <w:rsid w:val="0099740D"/>
    <w:rsid w:val="009A0771"/>
    <w:rsid w:val="009A0D47"/>
    <w:rsid w:val="009A2C1E"/>
    <w:rsid w:val="009A3B54"/>
    <w:rsid w:val="009A4327"/>
    <w:rsid w:val="009A464D"/>
    <w:rsid w:val="009A4B8C"/>
    <w:rsid w:val="009A7408"/>
    <w:rsid w:val="009B1C77"/>
    <w:rsid w:val="009B3574"/>
    <w:rsid w:val="009B55E7"/>
    <w:rsid w:val="009B5D1E"/>
    <w:rsid w:val="009B711F"/>
    <w:rsid w:val="009B7929"/>
    <w:rsid w:val="009C12A9"/>
    <w:rsid w:val="009C15DD"/>
    <w:rsid w:val="009C2A69"/>
    <w:rsid w:val="009C3C14"/>
    <w:rsid w:val="009C49EA"/>
    <w:rsid w:val="009C4B8D"/>
    <w:rsid w:val="009C5608"/>
    <w:rsid w:val="009C743F"/>
    <w:rsid w:val="009C7F50"/>
    <w:rsid w:val="009D12B1"/>
    <w:rsid w:val="009D255D"/>
    <w:rsid w:val="009D3609"/>
    <w:rsid w:val="009D3EA7"/>
    <w:rsid w:val="009D5336"/>
    <w:rsid w:val="009D5CA6"/>
    <w:rsid w:val="009D6255"/>
    <w:rsid w:val="009E102C"/>
    <w:rsid w:val="009E199B"/>
    <w:rsid w:val="009E2B09"/>
    <w:rsid w:val="009E6413"/>
    <w:rsid w:val="009F09A4"/>
    <w:rsid w:val="009F1F64"/>
    <w:rsid w:val="009F2668"/>
    <w:rsid w:val="009F2FAD"/>
    <w:rsid w:val="009F30C7"/>
    <w:rsid w:val="009F3E9F"/>
    <w:rsid w:val="009F4A6F"/>
    <w:rsid w:val="009F55B0"/>
    <w:rsid w:val="00A00303"/>
    <w:rsid w:val="00A00C35"/>
    <w:rsid w:val="00A013A9"/>
    <w:rsid w:val="00A01744"/>
    <w:rsid w:val="00A0340F"/>
    <w:rsid w:val="00A03F29"/>
    <w:rsid w:val="00A0415A"/>
    <w:rsid w:val="00A06024"/>
    <w:rsid w:val="00A070B5"/>
    <w:rsid w:val="00A1136F"/>
    <w:rsid w:val="00A114C0"/>
    <w:rsid w:val="00A11746"/>
    <w:rsid w:val="00A1380E"/>
    <w:rsid w:val="00A13983"/>
    <w:rsid w:val="00A176E2"/>
    <w:rsid w:val="00A17A42"/>
    <w:rsid w:val="00A205DE"/>
    <w:rsid w:val="00A2105D"/>
    <w:rsid w:val="00A218EA"/>
    <w:rsid w:val="00A22854"/>
    <w:rsid w:val="00A22C9F"/>
    <w:rsid w:val="00A24140"/>
    <w:rsid w:val="00A24F66"/>
    <w:rsid w:val="00A25524"/>
    <w:rsid w:val="00A26401"/>
    <w:rsid w:val="00A268A8"/>
    <w:rsid w:val="00A30A3E"/>
    <w:rsid w:val="00A30FE9"/>
    <w:rsid w:val="00A32D6F"/>
    <w:rsid w:val="00A35558"/>
    <w:rsid w:val="00A36098"/>
    <w:rsid w:val="00A37062"/>
    <w:rsid w:val="00A37338"/>
    <w:rsid w:val="00A3766A"/>
    <w:rsid w:val="00A41DEF"/>
    <w:rsid w:val="00A421CD"/>
    <w:rsid w:val="00A42A34"/>
    <w:rsid w:val="00A4340F"/>
    <w:rsid w:val="00A44726"/>
    <w:rsid w:val="00A47568"/>
    <w:rsid w:val="00A50327"/>
    <w:rsid w:val="00A5152D"/>
    <w:rsid w:val="00A52A07"/>
    <w:rsid w:val="00A53173"/>
    <w:rsid w:val="00A53882"/>
    <w:rsid w:val="00A54C24"/>
    <w:rsid w:val="00A555BC"/>
    <w:rsid w:val="00A55D4F"/>
    <w:rsid w:val="00A61321"/>
    <w:rsid w:val="00A619C4"/>
    <w:rsid w:val="00A61A9B"/>
    <w:rsid w:val="00A61E72"/>
    <w:rsid w:val="00A629BA"/>
    <w:rsid w:val="00A62F7E"/>
    <w:rsid w:val="00A642C2"/>
    <w:rsid w:val="00A70935"/>
    <w:rsid w:val="00A72292"/>
    <w:rsid w:val="00A73C8B"/>
    <w:rsid w:val="00A73E3D"/>
    <w:rsid w:val="00A74051"/>
    <w:rsid w:val="00A74B1D"/>
    <w:rsid w:val="00A7577D"/>
    <w:rsid w:val="00A759C7"/>
    <w:rsid w:val="00A76E29"/>
    <w:rsid w:val="00A77DC2"/>
    <w:rsid w:val="00A805AC"/>
    <w:rsid w:val="00A80A72"/>
    <w:rsid w:val="00A81C1D"/>
    <w:rsid w:val="00A824F8"/>
    <w:rsid w:val="00A82B42"/>
    <w:rsid w:val="00A82B74"/>
    <w:rsid w:val="00A8319C"/>
    <w:rsid w:val="00A84773"/>
    <w:rsid w:val="00A852E6"/>
    <w:rsid w:val="00A85B6A"/>
    <w:rsid w:val="00A86748"/>
    <w:rsid w:val="00A867C4"/>
    <w:rsid w:val="00A86EE1"/>
    <w:rsid w:val="00A91299"/>
    <w:rsid w:val="00A94015"/>
    <w:rsid w:val="00A9432E"/>
    <w:rsid w:val="00A94FC5"/>
    <w:rsid w:val="00A950AB"/>
    <w:rsid w:val="00A9631B"/>
    <w:rsid w:val="00A96B9C"/>
    <w:rsid w:val="00A97041"/>
    <w:rsid w:val="00A9748C"/>
    <w:rsid w:val="00A97AEB"/>
    <w:rsid w:val="00AA0C76"/>
    <w:rsid w:val="00AA16D4"/>
    <w:rsid w:val="00AA2984"/>
    <w:rsid w:val="00AA474C"/>
    <w:rsid w:val="00AA4B31"/>
    <w:rsid w:val="00AB19A8"/>
    <w:rsid w:val="00AB1B6C"/>
    <w:rsid w:val="00AB416C"/>
    <w:rsid w:val="00AB65D0"/>
    <w:rsid w:val="00AB6D73"/>
    <w:rsid w:val="00AB7F15"/>
    <w:rsid w:val="00AC0E61"/>
    <w:rsid w:val="00AC1AA5"/>
    <w:rsid w:val="00AC2455"/>
    <w:rsid w:val="00AD06BE"/>
    <w:rsid w:val="00AD2B55"/>
    <w:rsid w:val="00AD322F"/>
    <w:rsid w:val="00AD7100"/>
    <w:rsid w:val="00AD79D0"/>
    <w:rsid w:val="00AE2348"/>
    <w:rsid w:val="00AE3CB6"/>
    <w:rsid w:val="00AE4499"/>
    <w:rsid w:val="00AE4973"/>
    <w:rsid w:val="00AE7456"/>
    <w:rsid w:val="00AE7736"/>
    <w:rsid w:val="00AE7C46"/>
    <w:rsid w:val="00AF0143"/>
    <w:rsid w:val="00AF1A6A"/>
    <w:rsid w:val="00AF2A05"/>
    <w:rsid w:val="00AF54AF"/>
    <w:rsid w:val="00AF68B7"/>
    <w:rsid w:val="00AF6ED9"/>
    <w:rsid w:val="00AF750F"/>
    <w:rsid w:val="00B007BB"/>
    <w:rsid w:val="00B036C3"/>
    <w:rsid w:val="00B03D7D"/>
    <w:rsid w:val="00B048B3"/>
    <w:rsid w:val="00B04CC2"/>
    <w:rsid w:val="00B06F14"/>
    <w:rsid w:val="00B07D46"/>
    <w:rsid w:val="00B12165"/>
    <w:rsid w:val="00B122D4"/>
    <w:rsid w:val="00B139BA"/>
    <w:rsid w:val="00B1616B"/>
    <w:rsid w:val="00B164A4"/>
    <w:rsid w:val="00B17831"/>
    <w:rsid w:val="00B20691"/>
    <w:rsid w:val="00B21825"/>
    <w:rsid w:val="00B224FF"/>
    <w:rsid w:val="00B249D3"/>
    <w:rsid w:val="00B24CA8"/>
    <w:rsid w:val="00B25E74"/>
    <w:rsid w:val="00B26327"/>
    <w:rsid w:val="00B27025"/>
    <w:rsid w:val="00B27772"/>
    <w:rsid w:val="00B305AB"/>
    <w:rsid w:val="00B324DB"/>
    <w:rsid w:val="00B333DF"/>
    <w:rsid w:val="00B3376F"/>
    <w:rsid w:val="00B35A3B"/>
    <w:rsid w:val="00B3665A"/>
    <w:rsid w:val="00B42194"/>
    <w:rsid w:val="00B42429"/>
    <w:rsid w:val="00B4482B"/>
    <w:rsid w:val="00B46F06"/>
    <w:rsid w:val="00B474FC"/>
    <w:rsid w:val="00B5036A"/>
    <w:rsid w:val="00B50532"/>
    <w:rsid w:val="00B50759"/>
    <w:rsid w:val="00B53A07"/>
    <w:rsid w:val="00B56B5A"/>
    <w:rsid w:val="00B56DD3"/>
    <w:rsid w:val="00B5710A"/>
    <w:rsid w:val="00B60033"/>
    <w:rsid w:val="00B60796"/>
    <w:rsid w:val="00B60D33"/>
    <w:rsid w:val="00B635EA"/>
    <w:rsid w:val="00B63F2C"/>
    <w:rsid w:val="00B65354"/>
    <w:rsid w:val="00B65F08"/>
    <w:rsid w:val="00B66375"/>
    <w:rsid w:val="00B67477"/>
    <w:rsid w:val="00B67552"/>
    <w:rsid w:val="00B7007C"/>
    <w:rsid w:val="00B7193A"/>
    <w:rsid w:val="00B72860"/>
    <w:rsid w:val="00B72DCE"/>
    <w:rsid w:val="00B742EF"/>
    <w:rsid w:val="00B75036"/>
    <w:rsid w:val="00B7518E"/>
    <w:rsid w:val="00B75EC3"/>
    <w:rsid w:val="00B80402"/>
    <w:rsid w:val="00B80BD2"/>
    <w:rsid w:val="00B80F2C"/>
    <w:rsid w:val="00B8101E"/>
    <w:rsid w:val="00B82212"/>
    <w:rsid w:val="00B84886"/>
    <w:rsid w:val="00B854D0"/>
    <w:rsid w:val="00B91280"/>
    <w:rsid w:val="00B91AB9"/>
    <w:rsid w:val="00B9295B"/>
    <w:rsid w:val="00B933B0"/>
    <w:rsid w:val="00B9516A"/>
    <w:rsid w:val="00BA007C"/>
    <w:rsid w:val="00BA26DE"/>
    <w:rsid w:val="00BA2E4B"/>
    <w:rsid w:val="00BA6311"/>
    <w:rsid w:val="00BA7248"/>
    <w:rsid w:val="00BB0876"/>
    <w:rsid w:val="00BB2069"/>
    <w:rsid w:val="00BB3645"/>
    <w:rsid w:val="00BB3E6F"/>
    <w:rsid w:val="00BC0913"/>
    <w:rsid w:val="00BC1DEC"/>
    <w:rsid w:val="00BC4990"/>
    <w:rsid w:val="00BC4AD2"/>
    <w:rsid w:val="00BC7F8F"/>
    <w:rsid w:val="00BD0F8E"/>
    <w:rsid w:val="00BD1559"/>
    <w:rsid w:val="00BD336E"/>
    <w:rsid w:val="00BD5B67"/>
    <w:rsid w:val="00BD5B90"/>
    <w:rsid w:val="00BE08F7"/>
    <w:rsid w:val="00BE21B1"/>
    <w:rsid w:val="00BE23EE"/>
    <w:rsid w:val="00BE46B3"/>
    <w:rsid w:val="00BE71AE"/>
    <w:rsid w:val="00BF3A40"/>
    <w:rsid w:val="00BF3BBA"/>
    <w:rsid w:val="00BF46B1"/>
    <w:rsid w:val="00BF5BA3"/>
    <w:rsid w:val="00BF6260"/>
    <w:rsid w:val="00BF6B10"/>
    <w:rsid w:val="00BF6C12"/>
    <w:rsid w:val="00BF6DFE"/>
    <w:rsid w:val="00BF6F42"/>
    <w:rsid w:val="00BF7EB3"/>
    <w:rsid w:val="00C0079F"/>
    <w:rsid w:val="00C01C95"/>
    <w:rsid w:val="00C01EDD"/>
    <w:rsid w:val="00C02410"/>
    <w:rsid w:val="00C03B0A"/>
    <w:rsid w:val="00C07A7C"/>
    <w:rsid w:val="00C10841"/>
    <w:rsid w:val="00C108CC"/>
    <w:rsid w:val="00C109BE"/>
    <w:rsid w:val="00C1100F"/>
    <w:rsid w:val="00C116CB"/>
    <w:rsid w:val="00C15238"/>
    <w:rsid w:val="00C20466"/>
    <w:rsid w:val="00C20CB6"/>
    <w:rsid w:val="00C2183B"/>
    <w:rsid w:val="00C2386E"/>
    <w:rsid w:val="00C23D12"/>
    <w:rsid w:val="00C25484"/>
    <w:rsid w:val="00C25DFB"/>
    <w:rsid w:val="00C25F15"/>
    <w:rsid w:val="00C26E5D"/>
    <w:rsid w:val="00C2720B"/>
    <w:rsid w:val="00C302DB"/>
    <w:rsid w:val="00C307FF"/>
    <w:rsid w:val="00C30D6F"/>
    <w:rsid w:val="00C312E8"/>
    <w:rsid w:val="00C32F47"/>
    <w:rsid w:val="00C34CB4"/>
    <w:rsid w:val="00C34E36"/>
    <w:rsid w:val="00C364AE"/>
    <w:rsid w:val="00C37AA0"/>
    <w:rsid w:val="00C37AEC"/>
    <w:rsid w:val="00C42CD9"/>
    <w:rsid w:val="00C4322F"/>
    <w:rsid w:val="00C43BA8"/>
    <w:rsid w:val="00C50B05"/>
    <w:rsid w:val="00C512E6"/>
    <w:rsid w:val="00C51631"/>
    <w:rsid w:val="00C51B79"/>
    <w:rsid w:val="00C5249F"/>
    <w:rsid w:val="00C534E4"/>
    <w:rsid w:val="00C54367"/>
    <w:rsid w:val="00C5589D"/>
    <w:rsid w:val="00C563B7"/>
    <w:rsid w:val="00C56CFA"/>
    <w:rsid w:val="00C57EAC"/>
    <w:rsid w:val="00C607C9"/>
    <w:rsid w:val="00C67892"/>
    <w:rsid w:val="00C70916"/>
    <w:rsid w:val="00C70CF2"/>
    <w:rsid w:val="00C70E06"/>
    <w:rsid w:val="00C72C66"/>
    <w:rsid w:val="00C74C3A"/>
    <w:rsid w:val="00C76904"/>
    <w:rsid w:val="00C76BD8"/>
    <w:rsid w:val="00C77DD8"/>
    <w:rsid w:val="00C81B72"/>
    <w:rsid w:val="00C832D5"/>
    <w:rsid w:val="00C83F8D"/>
    <w:rsid w:val="00C84357"/>
    <w:rsid w:val="00C848F8"/>
    <w:rsid w:val="00C84BD6"/>
    <w:rsid w:val="00C871DE"/>
    <w:rsid w:val="00C87A55"/>
    <w:rsid w:val="00C91061"/>
    <w:rsid w:val="00C917E9"/>
    <w:rsid w:val="00C93615"/>
    <w:rsid w:val="00C937A2"/>
    <w:rsid w:val="00C95B33"/>
    <w:rsid w:val="00CA0311"/>
    <w:rsid w:val="00CA074C"/>
    <w:rsid w:val="00CA0C5D"/>
    <w:rsid w:val="00CA2170"/>
    <w:rsid w:val="00CA3142"/>
    <w:rsid w:val="00CA3625"/>
    <w:rsid w:val="00CA3A0B"/>
    <w:rsid w:val="00CA42B9"/>
    <w:rsid w:val="00CA528C"/>
    <w:rsid w:val="00CA61D5"/>
    <w:rsid w:val="00CA6992"/>
    <w:rsid w:val="00CA7DA6"/>
    <w:rsid w:val="00CB04C7"/>
    <w:rsid w:val="00CB1C16"/>
    <w:rsid w:val="00CB2D13"/>
    <w:rsid w:val="00CB3080"/>
    <w:rsid w:val="00CB368D"/>
    <w:rsid w:val="00CB5D6E"/>
    <w:rsid w:val="00CB710C"/>
    <w:rsid w:val="00CC0157"/>
    <w:rsid w:val="00CC4DBC"/>
    <w:rsid w:val="00CD2D86"/>
    <w:rsid w:val="00CD4CDE"/>
    <w:rsid w:val="00CD7247"/>
    <w:rsid w:val="00CD7E99"/>
    <w:rsid w:val="00CE1429"/>
    <w:rsid w:val="00CE4828"/>
    <w:rsid w:val="00CF0138"/>
    <w:rsid w:val="00CF2B00"/>
    <w:rsid w:val="00CF49F3"/>
    <w:rsid w:val="00CF524E"/>
    <w:rsid w:val="00CF6C55"/>
    <w:rsid w:val="00D0320B"/>
    <w:rsid w:val="00D0349A"/>
    <w:rsid w:val="00D04D1C"/>
    <w:rsid w:val="00D05280"/>
    <w:rsid w:val="00D05CF5"/>
    <w:rsid w:val="00D10BD8"/>
    <w:rsid w:val="00D10DF7"/>
    <w:rsid w:val="00D11299"/>
    <w:rsid w:val="00D11C43"/>
    <w:rsid w:val="00D1323E"/>
    <w:rsid w:val="00D143F2"/>
    <w:rsid w:val="00D14AA7"/>
    <w:rsid w:val="00D14E24"/>
    <w:rsid w:val="00D166D0"/>
    <w:rsid w:val="00D16926"/>
    <w:rsid w:val="00D17FEC"/>
    <w:rsid w:val="00D22846"/>
    <w:rsid w:val="00D232F8"/>
    <w:rsid w:val="00D2379C"/>
    <w:rsid w:val="00D2409F"/>
    <w:rsid w:val="00D243D7"/>
    <w:rsid w:val="00D25777"/>
    <w:rsid w:val="00D27430"/>
    <w:rsid w:val="00D27C71"/>
    <w:rsid w:val="00D31578"/>
    <w:rsid w:val="00D33C1B"/>
    <w:rsid w:val="00D355B7"/>
    <w:rsid w:val="00D357C1"/>
    <w:rsid w:val="00D3769C"/>
    <w:rsid w:val="00D37A91"/>
    <w:rsid w:val="00D40488"/>
    <w:rsid w:val="00D408B3"/>
    <w:rsid w:val="00D412CA"/>
    <w:rsid w:val="00D419F9"/>
    <w:rsid w:val="00D41CFE"/>
    <w:rsid w:val="00D42039"/>
    <w:rsid w:val="00D420AD"/>
    <w:rsid w:val="00D43266"/>
    <w:rsid w:val="00D442DE"/>
    <w:rsid w:val="00D45289"/>
    <w:rsid w:val="00D45368"/>
    <w:rsid w:val="00D46D99"/>
    <w:rsid w:val="00D47307"/>
    <w:rsid w:val="00D47ECD"/>
    <w:rsid w:val="00D500EF"/>
    <w:rsid w:val="00D51892"/>
    <w:rsid w:val="00D52CBA"/>
    <w:rsid w:val="00D557A2"/>
    <w:rsid w:val="00D562D8"/>
    <w:rsid w:val="00D56CBD"/>
    <w:rsid w:val="00D57FCB"/>
    <w:rsid w:val="00D61770"/>
    <w:rsid w:val="00D65080"/>
    <w:rsid w:val="00D73451"/>
    <w:rsid w:val="00D73744"/>
    <w:rsid w:val="00D7473D"/>
    <w:rsid w:val="00D77C56"/>
    <w:rsid w:val="00D80FE3"/>
    <w:rsid w:val="00D810D4"/>
    <w:rsid w:val="00D811FE"/>
    <w:rsid w:val="00D853FE"/>
    <w:rsid w:val="00D85D4F"/>
    <w:rsid w:val="00D8667E"/>
    <w:rsid w:val="00D86705"/>
    <w:rsid w:val="00D868EA"/>
    <w:rsid w:val="00D900D8"/>
    <w:rsid w:val="00D90CB1"/>
    <w:rsid w:val="00D90E22"/>
    <w:rsid w:val="00D90FAD"/>
    <w:rsid w:val="00D9177C"/>
    <w:rsid w:val="00D92FD3"/>
    <w:rsid w:val="00D93DB1"/>
    <w:rsid w:val="00D9480F"/>
    <w:rsid w:val="00D94F51"/>
    <w:rsid w:val="00D95CBC"/>
    <w:rsid w:val="00D96507"/>
    <w:rsid w:val="00D965C9"/>
    <w:rsid w:val="00D967F3"/>
    <w:rsid w:val="00DA344F"/>
    <w:rsid w:val="00DA35B7"/>
    <w:rsid w:val="00DA4666"/>
    <w:rsid w:val="00DA57EF"/>
    <w:rsid w:val="00DA6A4E"/>
    <w:rsid w:val="00DC0B07"/>
    <w:rsid w:val="00DC2428"/>
    <w:rsid w:val="00DC67F5"/>
    <w:rsid w:val="00DD0B36"/>
    <w:rsid w:val="00DD2B0B"/>
    <w:rsid w:val="00DD2DD8"/>
    <w:rsid w:val="00DD4B70"/>
    <w:rsid w:val="00DD507C"/>
    <w:rsid w:val="00DD58CB"/>
    <w:rsid w:val="00DD784E"/>
    <w:rsid w:val="00DE2A4C"/>
    <w:rsid w:val="00DE2DAB"/>
    <w:rsid w:val="00DE388C"/>
    <w:rsid w:val="00DE5E1A"/>
    <w:rsid w:val="00DE5F7D"/>
    <w:rsid w:val="00DE7F78"/>
    <w:rsid w:val="00DF00F4"/>
    <w:rsid w:val="00DF0280"/>
    <w:rsid w:val="00DF0663"/>
    <w:rsid w:val="00DF06F9"/>
    <w:rsid w:val="00DF135E"/>
    <w:rsid w:val="00DF2296"/>
    <w:rsid w:val="00DF42B8"/>
    <w:rsid w:val="00DF4663"/>
    <w:rsid w:val="00DF5BD4"/>
    <w:rsid w:val="00DF6484"/>
    <w:rsid w:val="00DF657E"/>
    <w:rsid w:val="00DF6C96"/>
    <w:rsid w:val="00DF7CED"/>
    <w:rsid w:val="00E00330"/>
    <w:rsid w:val="00E007F7"/>
    <w:rsid w:val="00E0092D"/>
    <w:rsid w:val="00E0230D"/>
    <w:rsid w:val="00E0242E"/>
    <w:rsid w:val="00E03153"/>
    <w:rsid w:val="00E04528"/>
    <w:rsid w:val="00E04E74"/>
    <w:rsid w:val="00E0545E"/>
    <w:rsid w:val="00E05A57"/>
    <w:rsid w:val="00E06587"/>
    <w:rsid w:val="00E071C3"/>
    <w:rsid w:val="00E07524"/>
    <w:rsid w:val="00E07CF4"/>
    <w:rsid w:val="00E129B3"/>
    <w:rsid w:val="00E13973"/>
    <w:rsid w:val="00E13A0B"/>
    <w:rsid w:val="00E13AB6"/>
    <w:rsid w:val="00E163FC"/>
    <w:rsid w:val="00E1684B"/>
    <w:rsid w:val="00E16866"/>
    <w:rsid w:val="00E20E74"/>
    <w:rsid w:val="00E242F4"/>
    <w:rsid w:val="00E265BC"/>
    <w:rsid w:val="00E267CA"/>
    <w:rsid w:val="00E26A58"/>
    <w:rsid w:val="00E2798A"/>
    <w:rsid w:val="00E30EB7"/>
    <w:rsid w:val="00E31311"/>
    <w:rsid w:val="00E31DF2"/>
    <w:rsid w:val="00E336F1"/>
    <w:rsid w:val="00E34577"/>
    <w:rsid w:val="00E34BB6"/>
    <w:rsid w:val="00E35933"/>
    <w:rsid w:val="00E35E72"/>
    <w:rsid w:val="00E37030"/>
    <w:rsid w:val="00E37546"/>
    <w:rsid w:val="00E40F92"/>
    <w:rsid w:val="00E415D8"/>
    <w:rsid w:val="00E41BE0"/>
    <w:rsid w:val="00E41DF8"/>
    <w:rsid w:val="00E41EF3"/>
    <w:rsid w:val="00E422EB"/>
    <w:rsid w:val="00E43A18"/>
    <w:rsid w:val="00E44EAB"/>
    <w:rsid w:val="00E45857"/>
    <w:rsid w:val="00E4723C"/>
    <w:rsid w:val="00E473F8"/>
    <w:rsid w:val="00E475A2"/>
    <w:rsid w:val="00E47976"/>
    <w:rsid w:val="00E47E04"/>
    <w:rsid w:val="00E50159"/>
    <w:rsid w:val="00E5365E"/>
    <w:rsid w:val="00E566E1"/>
    <w:rsid w:val="00E61A35"/>
    <w:rsid w:val="00E622F3"/>
    <w:rsid w:val="00E63FF3"/>
    <w:rsid w:val="00E6420D"/>
    <w:rsid w:val="00E6497E"/>
    <w:rsid w:val="00E65F6B"/>
    <w:rsid w:val="00E66A7D"/>
    <w:rsid w:val="00E66BBA"/>
    <w:rsid w:val="00E6700D"/>
    <w:rsid w:val="00E671AA"/>
    <w:rsid w:val="00E701AB"/>
    <w:rsid w:val="00E7027D"/>
    <w:rsid w:val="00E72706"/>
    <w:rsid w:val="00E76C40"/>
    <w:rsid w:val="00E777D0"/>
    <w:rsid w:val="00E77FE1"/>
    <w:rsid w:val="00E80042"/>
    <w:rsid w:val="00E80F9A"/>
    <w:rsid w:val="00E831BA"/>
    <w:rsid w:val="00E83ABD"/>
    <w:rsid w:val="00E856F1"/>
    <w:rsid w:val="00E86BB2"/>
    <w:rsid w:val="00E87255"/>
    <w:rsid w:val="00E87B2F"/>
    <w:rsid w:val="00E9088E"/>
    <w:rsid w:val="00E91CF5"/>
    <w:rsid w:val="00E951F6"/>
    <w:rsid w:val="00E95AF7"/>
    <w:rsid w:val="00EA0286"/>
    <w:rsid w:val="00EA26BF"/>
    <w:rsid w:val="00EA2CEA"/>
    <w:rsid w:val="00EA3C28"/>
    <w:rsid w:val="00EA5CDA"/>
    <w:rsid w:val="00EA5DA7"/>
    <w:rsid w:val="00EA695A"/>
    <w:rsid w:val="00EA6F63"/>
    <w:rsid w:val="00EA7CC9"/>
    <w:rsid w:val="00EA7D36"/>
    <w:rsid w:val="00EB06BA"/>
    <w:rsid w:val="00EB0DF8"/>
    <w:rsid w:val="00EB1197"/>
    <w:rsid w:val="00EB15E6"/>
    <w:rsid w:val="00EB21B2"/>
    <w:rsid w:val="00EB256A"/>
    <w:rsid w:val="00EB35D9"/>
    <w:rsid w:val="00EC1350"/>
    <w:rsid w:val="00EC5004"/>
    <w:rsid w:val="00EC68C2"/>
    <w:rsid w:val="00EC707E"/>
    <w:rsid w:val="00EC76B4"/>
    <w:rsid w:val="00ED11E7"/>
    <w:rsid w:val="00ED16DD"/>
    <w:rsid w:val="00ED48D3"/>
    <w:rsid w:val="00ED4C35"/>
    <w:rsid w:val="00ED5132"/>
    <w:rsid w:val="00ED5B94"/>
    <w:rsid w:val="00ED6C55"/>
    <w:rsid w:val="00ED7C53"/>
    <w:rsid w:val="00EE1F6C"/>
    <w:rsid w:val="00EE1FE3"/>
    <w:rsid w:val="00EE2FDC"/>
    <w:rsid w:val="00EE3397"/>
    <w:rsid w:val="00EE3857"/>
    <w:rsid w:val="00EE4196"/>
    <w:rsid w:val="00EE7FE0"/>
    <w:rsid w:val="00EF1E68"/>
    <w:rsid w:val="00EF2CFB"/>
    <w:rsid w:val="00EF41B0"/>
    <w:rsid w:val="00EF611A"/>
    <w:rsid w:val="00EF7014"/>
    <w:rsid w:val="00EF7432"/>
    <w:rsid w:val="00F002F9"/>
    <w:rsid w:val="00F017D6"/>
    <w:rsid w:val="00F02445"/>
    <w:rsid w:val="00F02733"/>
    <w:rsid w:val="00F032FA"/>
    <w:rsid w:val="00F03589"/>
    <w:rsid w:val="00F038F3"/>
    <w:rsid w:val="00F06713"/>
    <w:rsid w:val="00F07166"/>
    <w:rsid w:val="00F104AB"/>
    <w:rsid w:val="00F11BDB"/>
    <w:rsid w:val="00F126C7"/>
    <w:rsid w:val="00F1331B"/>
    <w:rsid w:val="00F142AD"/>
    <w:rsid w:val="00F16215"/>
    <w:rsid w:val="00F17348"/>
    <w:rsid w:val="00F17906"/>
    <w:rsid w:val="00F22AA2"/>
    <w:rsid w:val="00F2313F"/>
    <w:rsid w:val="00F24B06"/>
    <w:rsid w:val="00F25D69"/>
    <w:rsid w:val="00F2624D"/>
    <w:rsid w:val="00F265AB"/>
    <w:rsid w:val="00F2666D"/>
    <w:rsid w:val="00F34013"/>
    <w:rsid w:val="00F37D79"/>
    <w:rsid w:val="00F40E59"/>
    <w:rsid w:val="00F42928"/>
    <w:rsid w:val="00F43DA9"/>
    <w:rsid w:val="00F44836"/>
    <w:rsid w:val="00F4509D"/>
    <w:rsid w:val="00F452F0"/>
    <w:rsid w:val="00F47578"/>
    <w:rsid w:val="00F4760F"/>
    <w:rsid w:val="00F476BE"/>
    <w:rsid w:val="00F517FF"/>
    <w:rsid w:val="00F52A1E"/>
    <w:rsid w:val="00F52AB4"/>
    <w:rsid w:val="00F53750"/>
    <w:rsid w:val="00F547E3"/>
    <w:rsid w:val="00F54EF7"/>
    <w:rsid w:val="00F621AD"/>
    <w:rsid w:val="00F63E90"/>
    <w:rsid w:val="00F65FB8"/>
    <w:rsid w:val="00F70E49"/>
    <w:rsid w:val="00F717C5"/>
    <w:rsid w:val="00F72011"/>
    <w:rsid w:val="00F72B34"/>
    <w:rsid w:val="00F74612"/>
    <w:rsid w:val="00F750F1"/>
    <w:rsid w:val="00F75345"/>
    <w:rsid w:val="00F75C63"/>
    <w:rsid w:val="00F769A1"/>
    <w:rsid w:val="00F76DB9"/>
    <w:rsid w:val="00F7776B"/>
    <w:rsid w:val="00F8095D"/>
    <w:rsid w:val="00F8187E"/>
    <w:rsid w:val="00F82B21"/>
    <w:rsid w:val="00F84CF1"/>
    <w:rsid w:val="00F84EAB"/>
    <w:rsid w:val="00F8503B"/>
    <w:rsid w:val="00F90784"/>
    <w:rsid w:val="00F913AF"/>
    <w:rsid w:val="00F922AA"/>
    <w:rsid w:val="00F93414"/>
    <w:rsid w:val="00F93E1D"/>
    <w:rsid w:val="00F9486D"/>
    <w:rsid w:val="00F96E2F"/>
    <w:rsid w:val="00F9732C"/>
    <w:rsid w:val="00F9789C"/>
    <w:rsid w:val="00FA15F0"/>
    <w:rsid w:val="00FA4279"/>
    <w:rsid w:val="00FA53A9"/>
    <w:rsid w:val="00FB093F"/>
    <w:rsid w:val="00FB09DD"/>
    <w:rsid w:val="00FB2CEE"/>
    <w:rsid w:val="00FB38A1"/>
    <w:rsid w:val="00FB5AC0"/>
    <w:rsid w:val="00FB7045"/>
    <w:rsid w:val="00FC01AD"/>
    <w:rsid w:val="00FC156B"/>
    <w:rsid w:val="00FC1DFC"/>
    <w:rsid w:val="00FC1F21"/>
    <w:rsid w:val="00FC4B38"/>
    <w:rsid w:val="00FC4F26"/>
    <w:rsid w:val="00FC6C4C"/>
    <w:rsid w:val="00FC721A"/>
    <w:rsid w:val="00FD12AD"/>
    <w:rsid w:val="00FD1BC7"/>
    <w:rsid w:val="00FD2C85"/>
    <w:rsid w:val="00FD4785"/>
    <w:rsid w:val="00FD561A"/>
    <w:rsid w:val="00FD5EBD"/>
    <w:rsid w:val="00FD6456"/>
    <w:rsid w:val="00FE0018"/>
    <w:rsid w:val="00FE0E09"/>
    <w:rsid w:val="00FE156C"/>
    <w:rsid w:val="00FE1932"/>
    <w:rsid w:val="00FE2B77"/>
    <w:rsid w:val="00FE488B"/>
    <w:rsid w:val="00FE522E"/>
    <w:rsid w:val="00FE5CBD"/>
    <w:rsid w:val="00FE705F"/>
    <w:rsid w:val="00FF01A2"/>
    <w:rsid w:val="00FF0760"/>
    <w:rsid w:val="00FF087E"/>
    <w:rsid w:val="00FF1504"/>
    <w:rsid w:val="00FF15DD"/>
    <w:rsid w:val="00FF6B84"/>
    <w:rsid w:val="00FF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05B4E3"/>
  <w15:docId w15:val="{51A1A22D-66C7-49DE-9C57-22A02C87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5C18"/>
    <w:pPr>
      <w:snapToGrid w:val="0"/>
      <w:spacing w:after="0" w:line="240" w:lineRule="auto"/>
      <w:ind w:left="40" w:firstLine="300"/>
      <w:jc w:val="both"/>
    </w:pPr>
    <w:rPr>
      <w:sz w:val="16"/>
      <w:szCs w:val="20"/>
    </w:rPr>
  </w:style>
  <w:style w:type="paragraph" w:styleId="1">
    <w:name w:val="heading 1"/>
    <w:basedOn w:val="a"/>
    <w:next w:val="a"/>
    <w:link w:val="10"/>
    <w:uiPriority w:val="99"/>
    <w:qFormat/>
    <w:rsid w:val="00A00C35"/>
    <w:pPr>
      <w:keepNext/>
      <w:overflowPunct w:val="0"/>
      <w:autoSpaceDE w:val="0"/>
      <w:autoSpaceDN w:val="0"/>
      <w:adjustRightInd w:val="0"/>
      <w:snapToGrid/>
      <w:spacing w:before="240" w:after="60"/>
      <w:ind w:left="0" w:firstLine="0"/>
      <w:jc w:val="left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B3376F"/>
    <w:pPr>
      <w:keepNext/>
      <w:widowControl w:val="0"/>
      <w:overflowPunct w:val="0"/>
      <w:autoSpaceDE w:val="0"/>
      <w:autoSpaceDN w:val="0"/>
      <w:adjustRightInd w:val="0"/>
      <w:snapToGrid/>
      <w:spacing w:before="120" w:after="120"/>
      <w:ind w:left="0" w:firstLine="0"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semiHidden/>
    <w:locked/>
    <w:rsid w:val="003C4CAA"/>
    <w:rPr>
      <w:rFonts w:ascii="Cambria" w:hAnsi="Cambria"/>
      <w:b/>
      <w:i/>
      <w:sz w:val="28"/>
    </w:rPr>
  </w:style>
  <w:style w:type="paragraph" w:styleId="a3">
    <w:name w:val="footer"/>
    <w:basedOn w:val="a"/>
    <w:link w:val="a4"/>
    <w:uiPriority w:val="99"/>
    <w:rsid w:val="0012177E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snapToGrid/>
      <w:ind w:left="0" w:firstLine="0"/>
      <w:jc w:val="left"/>
    </w:pPr>
    <w:rPr>
      <w:sz w:val="20"/>
    </w:rPr>
  </w:style>
  <w:style w:type="character" w:customStyle="1" w:styleId="10">
    <w:name w:val="Заголовок 1 Знак"/>
    <w:link w:val="1"/>
    <w:uiPriority w:val="99"/>
    <w:locked/>
    <w:rsid w:val="003C4CAA"/>
    <w:rPr>
      <w:rFonts w:ascii="Cambria" w:hAnsi="Cambria"/>
      <w:b/>
      <w:kern w:val="32"/>
      <w:sz w:val="32"/>
    </w:rPr>
  </w:style>
  <w:style w:type="character" w:styleId="a5">
    <w:name w:val="page number"/>
    <w:basedOn w:val="a0"/>
    <w:uiPriority w:val="99"/>
    <w:rsid w:val="0012177E"/>
    <w:rPr>
      <w:rFonts w:cs="Times New Roman"/>
    </w:rPr>
  </w:style>
  <w:style w:type="character" w:customStyle="1" w:styleId="a4">
    <w:name w:val="Нижний колонтитул Знак"/>
    <w:link w:val="a3"/>
    <w:uiPriority w:val="99"/>
    <w:locked/>
    <w:rsid w:val="003C4CAA"/>
    <w:rPr>
      <w:sz w:val="20"/>
    </w:rPr>
  </w:style>
  <w:style w:type="character" w:styleId="a6">
    <w:name w:val="Hyperlink"/>
    <w:basedOn w:val="a0"/>
    <w:uiPriority w:val="99"/>
    <w:semiHidden/>
    <w:rsid w:val="00B27025"/>
    <w:rPr>
      <w:rFonts w:cs="Times New Roman"/>
      <w:color w:val="0000FF"/>
      <w:u w:val="single"/>
    </w:rPr>
  </w:style>
  <w:style w:type="paragraph" w:customStyle="1" w:styleId="Style2">
    <w:name w:val="Style2"/>
    <w:basedOn w:val="a"/>
    <w:uiPriority w:val="99"/>
    <w:rsid w:val="00845B12"/>
    <w:pPr>
      <w:widowControl w:val="0"/>
      <w:autoSpaceDE w:val="0"/>
      <w:autoSpaceDN w:val="0"/>
      <w:adjustRightInd w:val="0"/>
      <w:snapToGrid/>
      <w:spacing w:line="317" w:lineRule="exact"/>
      <w:ind w:left="0" w:firstLine="341"/>
    </w:pPr>
    <w:rPr>
      <w:sz w:val="24"/>
      <w:szCs w:val="24"/>
    </w:rPr>
  </w:style>
  <w:style w:type="table" w:styleId="a7">
    <w:name w:val="Table Grid"/>
    <w:basedOn w:val="a1"/>
    <w:uiPriority w:val="39"/>
    <w:rsid w:val="00A41DEF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99"/>
    <w:qFormat/>
    <w:rsid w:val="004467E2"/>
    <w:rPr>
      <w:rFonts w:cs="Times New Roman"/>
      <w:b/>
    </w:rPr>
  </w:style>
  <w:style w:type="paragraph" w:styleId="a9">
    <w:name w:val="List Paragraph"/>
    <w:basedOn w:val="a"/>
    <w:uiPriority w:val="99"/>
    <w:qFormat/>
    <w:rsid w:val="00B7007C"/>
    <w:pPr>
      <w:snapToGrid/>
      <w:ind w:left="720" w:firstLine="0"/>
      <w:contextualSpacing/>
      <w:jc w:val="left"/>
    </w:pPr>
    <w:rPr>
      <w:sz w:val="28"/>
    </w:rPr>
  </w:style>
  <w:style w:type="paragraph" w:styleId="21">
    <w:name w:val="Body Text 2"/>
    <w:basedOn w:val="a"/>
    <w:link w:val="22"/>
    <w:uiPriority w:val="99"/>
    <w:semiHidden/>
    <w:rsid w:val="005D5C68"/>
    <w:pPr>
      <w:snapToGrid/>
      <w:spacing w:after="120" w:line="480" w:lineRule="auto"/>
      <w:ind w:left="0" w:firstLine="0"/>
      <w:jc w:val="left"/>
    </w:pPr>
    <w:rPr>
      <w:sz w:val="24"/>
      <w:szCs w:val="24"/>
    </w:rPr>
  </w:style>
  <w:style w:type="character" w:customStyle="1" w:styleId="aa">
    <w:name w:val="Первая строка Знак Знак"/>
    <w:link w:val="ab"/>
    <w:uiPriority w:val="99"/>
    <w:locked/>
    <w:rsid w:val="005609EE"/>
    <w:rPr>
      <w:rFonts w:eastAsia="SimSun"/>
      <w:b/>
      <w:sz w:val="24"/>
    </w:rPr>
  </w:style>
  <w:style w:type="character" w:customStyle="1" w:styleId="22">
    <w:name w:val="Основной текст 2 Знак"/>
    <w:link w:val="21"/>
    <w:uiPriority w:val="99"/>
    <w:semiHidden/>
    <w:locked/>
    <w:rsid w:val="005D5C68"/>
    <w:rPr>
      <w:sz w:val="24"/>
    </w:rPr>
  </w:style>
  <w:style w:type="paragraph" w:customStyle="1" w:styleId="ab">
    <w:name w:val="Первая строка Знак"/>
    <w:basedOn w:val="a"/>
    <w:link w:val="aa"/>
    <w:uiPriority w:val="99"/>
    <w:rsid w:val="005609EE"/>
    <w:pPr>
      <w:widowControl w:val="0"/>
      <w:tabs>
        <w:tab w:val="left" w:pos="180"/>
      </w:tabs>
      <w:autoSpaceDE w:val="0"/>
      <w:autoSpaceDN w:val="0"/>
      <w:adjustRightInd w:val="0"/>
      <w:snapToGrid/>
      <w:ind w:left="0" w:firstLine="567"/>
    </w:pPr>
    <w:rPr>
      <w:rFonts w:eastAsia="SimSun"/>
      <w:b/>
      <w:sz w:val="24"/>
      <w:szCs w:val="24"/>
    </w:rPr>
  </w:style>
  <w:style w:type="paragraph" w:styleId="ac">
    <w:name w:val="header"/>
    <w:basedOn w:val="a"/>
    <w:link w:val="ad"/>
    <w:uiPriority w:val="99"/>
    <w:rsid w:val="00693717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snapToGrid/>
      <w:ind w:left="0" w:firstLine="0"/>
      <w:jc w:val="left"/>
    </w:pPr>
    <w:rPr>
      <w:sz w:val="20"/>
    </w:rPr>
  </w:style>
  <w:style w:type="character" w:customStyle="1" w:styleId="4">
    <w:name w:val="Основной текст (4)"/>
    <w:link w:val="41"/>
    <w:uiPriority w:val="99"/>
    <w:locked/>
    <w:rsid w:val="001452F8"/>
    <w:rPr>
      <w:sz w:val="28"/>
      <w:shd w:val="clear" w:color="auto" w:fill="FFFFFF"/>
    </w:rPr>
  </w:style>
  <w:style w:type="character" w:customStyle="1" w:styleId="ad">
    <w:name w:val="Верхний колонтитул Знак"/>
    <w:link w:val="ac"/>
    <w:uiPriority w:val="99"/>
    <w:locked/>
    <w:rsid w:val="00693717"/>
    <w:rPr>
      <w:sz w:val="20"/>
    </w:rPr>
  </w:style>
  <w:style w:type="paragraph" w:customStyle="1" w:styleId="41">
    <w:name w:val="Основной текст (4)1"/>
    <w:basedOn w:val="a"/>
    <w:link w:val="4"/>
    <w:uiPriority w:val="99"/>
    <w:rsid w:val="001452F8"/>
    <w:pPr>
      <w:shd w:val="clear" w:color="auto" w:fill="FFFFFF"/>
      <w:snapToGrid/>
      <w:spacing w:line="485" w:lineRule="exact"/>
      <w:ind w:left="0" w:firstLine="0"/>
    </w:pPr>
    <w:rPr>
      <w:sz w:val="28"/>
      <w:szCs w:val="28"/>
    </w:rPr>
  </w:style>
  <w:style w:type="paragraph" w:styleId="ae">
    <w:name w:val="Balloon Text"/>
    <w:basedOn w:val="a"/>
    <w:link w:val="af"/>
    <w:uiPriority w:val="99"/>
    <w:semiHidden/>
    <w:rsid w:val="005F1412"/>
    <w:pPr>
      <w:overflowPunct w:val="0"/>
      <w:autoSpaceDE w:val="0"/>
      <w:autoSpaceDN w:val="0"/>
      <w:adjustRightInd w:val="0"/>
      <w:snapToGrid/>
      <w:ind w:left="0" w:firstLine="0"/>
      <w:jc w:val="left"/>
    </w:pPr>
    <w:rPr>
      <w:rFonts w:ascii="Tahoma" w:hAnsi="Tahoma"/>
      <w:szCs w:val="16"/>
    </w:rPr>
  </w:style>
  <w:style w:type="paragraph" w:customStyle="1" w:styleId="15">
    <w:name w:val="абзац по ГОСТУ 1.5"/>
    <w:basedOn w:val="a"/>
    <w:uiPriority w:val="99"/>
    <w:rsid w:val="000442FC"/>
    <w:pPr>
      <w:snapToGrid/>
      <w:ind w:left="0" w:firstLine="567"/>
    </w:pPr>
    <w:rPr>
      <w:sz w:val="24"/>
      <w:szCs w:val="24"/>
    </w:rPr>
  </w:style>
  <w:style w:type="character" w:customStyle="1" w:styleId="af">
    <w:name w:val="Текст выноски Знак"/>
    <w:link w:val="ae"/>
    <w:uiPriority w:val="99"/>
    <w:semiHidden/>
    <w:locked/>
    <w:rsid w:val="005F1412"/>
    <w:rPr>
      <w:rFonts w:ascii="Tahoma" w:hAnsi="Tahoma"/>
      <w:sz w:val="16"/>
    </w:rPr>
  </w:style>
  <w:style w:type="character" w:customStyle="1" w:styleId="FontStyle48">
    <w:name w:val="Font Style48"/>
    <w:uiPriority w:val="99"/>
    <w:rsid w:val="00756BD6"/>
    <w:rPr>
      <w:rFonts w:ascii="Times New Roman" w:hAnsi="Times New Roman"/>
      <w:sz w:val="22"/>
    </w:rPr>
  </w:style>
  <w:style w:type="paragraph" w:styleId="af0">
    <w:name w:val="Body Text"/>
    <w:basedOn w:val="a"/>
    <w:link w:val="af1"/>
    <w:uiPriority w:val="99"/>
    <w:semiHidden/>
    <w:rsid w:val="00123890"/>
    <w:pPr>
      <w:overflowPunct w:val="0"/>
      <w:autoSpaceDE w:val="0"/>
      <w:autoSpaceDN w:val="0"/>
      <w:adjustRightInd w:val="0"/>
      <w:snapToGrid/>
      <w:spacing w:after="120"/>
      <w:ind w:left="0" w:firstLine="0"/>
      <w:jc w:val="left"/>
    </w:pPr>
    <w:rPr>
      <w:sz w:val="20"/>
    </w:rPr>
  </w:style>
  <w:style w:type="paragraph" w:styleId="af2">
    <w:name w:val="Normal (Web)"/>
    <w:basedOn w:val="a"/>
    <w:uiPriority w:val="99"/>
    <w:semiHidden/>
    <w:rsid w:val="00B742EF"/>
    <w:pPr>
      <w:snapToGrid/>
      <w:spacing w:before="100" w:beforeAutospacing="1" w:after="100" w:afterAutospacing="1"/>
      <w:ind w:left="0" w:firstLine="0"/>
      <w:jc w:val="left"/>
    </w:pPr>
    <w:rPr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99"/>
    <w:semiHidden/>
    <w:locked/>
    <w:rsid w:val="00123890"/>
    <w:rPr>
      <w:rFonts w:cs="Times New Roman"/>
    </w:rPr>
  </w:style>
  <w:style w:type="paragraph" w:styleId="3">
    <w:name w:val="Body Text Indent 3"/>
    <w:basedOn w:val="a"/>
    <w:link w:val="30"/>
    <w:uiPriority w:val="99"/>
    <w:rsid w:val="00986822"/>
    <w:pPr>
      <w:overflowPunct w:val="0"/>
      <w:autoSpaceDE w:val="0"/>
      <w:autoSpaceDN w:val="0"/>
      <w:adjustRightInd w:val="0"/>
      <w:snapToGrid/>
      <w:spacing w:after="120"/>
      <w:ind w:left="283" w:firstLine="0"/>
      <w:jc w:val="left"/>
    </w:pPr>
    <w:rPr>
      <w:szCs w:val="16"/>
    </w:rPr>
  </w:style>
  <w:style w:type="character" w:customStyle="1" w:styleId="st">
    <w:name w:val="st"/>
    <w:basedOn w:val="a0"/>
    <w:uiPriority w:val="99"/>
    <w:rsid w:val="007E704D"/>
    <w:rPr>
      <w:rFonts w:cs="Times New Roman"/>
    </w:rPr>
  </w:style>
  <w:style w:type="character" w:customStyle="1" w:styleId="30">
    <w:name w:val="Основной текст с отступом 3 Знак"/>
    <w:link w:val="3"/>
    <w:uiPriority w:val="99"/>
    <w:locked/>
    <w:rsid w:val="00986822"/>
    <w:rPr>
      <w:sz w:val="16"/>
    </w:rPr>
  </w:style>
  <w:style w:type="character" w:customStyle="1" w:styleId="71">
    <w:name w:val="Знак Знак71"/>
    <w:uiPriority w:val="99"/>
    <w:locked/>
    <w:rsid w:val="00385C18"/>
    <w:rPr>
      <w:rFonts w:ascii="Cambria" w:hAnsi="Cambria"/>
      <w:b/>
      <w:kern w:val="32"/>
      <w:sz w:val="32"/>
    </w:rPr>
  </w:style>
  <w:style w:type="character" w:customStyle="1" w:styleId="51">
    <w:name w:val="Знак Знак51"/>
    <w:uiPriority w:val="99"/>
    <w:locked/>
    <w:rsid w:val="00385C18"/>
    <w:rPr>
      <w:sz w:val="20"/>
    </w:rPr>
  </w:style>
  <w:style w:type="character" w:customStyle="1" w:styleId="31">
    <w:name w:val="Знак Знак31"/>
    <w:uiPriority w:val="99"/>
    <w:locked/>
    <w:rsid w:val="00385C18"/>
    <w:rPr>
      <w:sz w:val="20"/>
    </w:rPr>
  </w:style>
  <w:style w:type="character" w:customStyle="1" w:styleId="8">
    <w:name w:val="Знак Знак8"/>
    <w:uiPriority w:val="99"/>
    <w:rsid w:val="00385C18"/>
    <w:rPr>
      <w:sz w:val="16"/>
    </w:rPr>
  </w:style>
  <w:style w:type="paragraph" w:customStyle="1" w:styleId="af3">
    <w:name w:val="загол"/>
    <w:uiPriority w:val="99"/>
    <w:rsid w:val="00670312"/>
    <w:pPr>
      <w:autoSpaceDE w:val="0"/>
      <w:autoSpaceDN w:val="0"/>
      <w:adjustRightInd w:val="0"/>
      <w:spacing w:before="340" w:after="170" w:line="240" w:lineRule="auto"/>
      <w:jc w:val="center"/>
    </w:pPr>
    <w:rPr>
      <w:rFonts w:ascii="Arial" w:hAnsi="Arial" w:cs="Arial"/>
      <w:b/>
      <w:bCs/>
      <w:caps/>
      <w:sz w:val="20"/>
      <w:szCs w:val="20"/>
    </w:rPr>
  </w:style>
  <w:style w:type="character" w:customStyle="1" w:styleId="72">
    <w:name w:val="Знак Знак72"/>
    <w:uiPriority w:val="99"/>
    <w:locked/>
    <w:rsid w:val="00D95CBC"/>
    <w:rPr>
      <w:rFonts w:ascii="Cambria" w:hAnsi="Cambria"/>
      <w:b/>
      <w:kern w:val="32"/>
      <w:sz w:val="32"/>
    </w:rPr>
  </w:style>
  <w:style w:type="character" w:customStyle="1" w:styleId="apple-converted-space">
    <w:name w:val="apple-converted-space"/>
    <w:basedOn w:val="a0"/>
    <w:rsid w:val="003A2AAD"/>
  </w:style>
  <w:style w:type="character" w:customStyle="1" w:styleId="100">
    <w:name w:val="Основной текст + 10"/>
    <w:aliases w:val="5 pt,Интервал 0 pt,Основной текст + Полужирный"/>
    <w:rsid w:val="000963C5"/>
    <w:rPr>
      <w:rFonts w:ascii="Times New Roman" w:hAnsi="Times New Roman" w:cs="Times New Roman"/>
      <w:color w:val="000000"/>
      <w:spacing w:val="1"/>
      <w:w w:val="100"/>
      <w:position w:val="0"/>
      <w:sz w:val="21"/>
      <w:szCs w:val="21"/>
      <w:shd w:val="clear" w:color="auto" w:fill="FFFFFF"/>
      <w:lang w:val="ru-RU" w:eastAsia="ru-RU"/>
    </w:rPr>
  </w:style>
  <w:style w:type="paragraph" w:customStyle="1" w:styleId="11">
    <w:name w:val="Без интервала1"/>
    <w:rsid w:val="00DF657E"/>
    <w:pPr>
      <w:spacing w:after="0" w:line="240" w:lineRule="auto"/>
    </w:pPr>
    <w:rPr>
      <w:rFonts w:ascii="Calibri" w:hAnsi="Calibri"/>
      <w:lang w:eastAsia="en-US"/>
    </w:rPr>
  </w:style>
  <w:style w:type="paragraph" w:customStyle="1" w:styleId="FORMATTEXT">
    <w:name w:val=".FORMATTEXT"/>
    <w:rsid w:val="00AE4499"/>
    <w:pPr>
      <w:widowControl w:val="0"/>
      <w:autoSpaceDE w:val="0"/>
      <w:autoSpaceDN w:val="0"/>
      <w:adjustRightInd w:val="0"/>
      <w:spacing w:after="0" w:line="240" w:lineRule="auto"/>
    </w:pPr>
    <w:rPr>
      <w:rFonts w:eastAsia="Calibri"/>
      <w:sz w:val="24"/>
      <w:szCs w:val="24"/>
    </w:rPr>
  </w:style>
  <w:style w:type="paragraph" w:styleId="af4">
    <w:name w:val="No Spacing"/>
    <w:aliases w:val="Без отступа"/>
    <w:link w:val="af5"/>
    <w:uiPriority w:val="1"/>
    <w:qFormat/>
    <w:rsid w:val="00A24140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af5">
    <w:name w:val="Без интервала Знак"/>
    <w:aliases w:val="Без отступа Знак"/>
    <w:link w:val="af4"/>
    <w:uiPriority w:val="1"/>
    <w:rsid w:val="00A24140"/>
    <w:rPr>
      <w:rFonts w:asciiTheme="minorHAnsi" w:eastAsiaTheme="minorHAnsi" w:hAnsiTheme="minorHAnsi" w:cstheme="minorBidi"/>
      <w:lang w:eastAsia="en-US"/>
    </w:rPr>
  </w:style>
  <w:style w:type="paragraph" w:styleId="af6">
    <w:name w:val="Title"/>
    <w:basedOn w:val="a"/>
    <w:next w:val="af7"/>
    <w:link w:val="af8"/>
    <w:qFormat/>
    <w:locked/>
    <w:rsid w:val="00A24140"/>
    <w:pPr>
      <w:suppressAutoHyphens/>
      <w:snapToGrid/>
      <w:spacing w:line="360" w:lineRule="atLeast"/>
      <w:ind w:left="0" w:firstLine="0"/>
      <w:jc w:val="center"/>
    </w:pPr>
    <w:rPr>
      <w:b/>
      <w:sz w:val="28"/>
      <w:szCs w:val="28"/>
    </w:rPr>
  </w:style>
  <w:style w:type="character" w:customStyle="1" w:styleId="af8">
    <w:name w:val="Заголовок Знак"/>
    <w:basedOn w:val="a0"/>
    <w:link w:val="af6"/>
    <w:rsid w:val="00A24140"/>
    <w:rPr>
      <w:b/>
      <w:sz w:val="28"/>
      <w:szCs w:val="28"/>
    </w:rPr>
  </w:style>
  <w:style w:type="paragraph" w:styleId="af7">
    <w:name w:val="Subtitle"/>
    <w:basedOn w:val="a"/>
    <w:next w:val="a"/>
    <w:link w:val="af9"/>
    <w:qFormat/>
    <w:locked/>
    <w:rsid w:val="00A24140"/>
    <w:pPr>
      <w:numPr>
        <w:ilvl w:val="1"/>
      </w:numPr>
      <w:spacing w:after="160"/>
      <w:ind w:left="40" w:firstLine="30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9">
    <w:name w:val="Подзаголовок Знак"/>
    <w:basedOn w:val="a0"/>
    <w:link w:val="af7"/>
    <w:rsid w:val="00A24140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w">
    <w:name w:val="w"/>
    <w:basedOn w:val="a0"/>
    <w:rsid w:val="001A1BD7"/>
  </w:style>
  <w:style w:type="character" w:styleId="afa">
    <w:name w:val="Unresolved Mention"/>
    <w:basedOn w:val="a0"/>
    <w:uiPriority w:val="99"/>
    <w:semiHidden/>
    <w:unhideWhenUsed/>
    <w:rsid w:val="00650784"/>
    <w:rPr>
      <w:color w:val="605E5C"/>
      <w:shd w:val="clear" w:color="auto" w:fill="E1DFDD"/>
    </w:rPr>
  </w:style>
  <w:style w:type="paragraph" w:styleId="afb">
    <w:name w:val="annotation text"/>
    <w:basedOn w:val="a"/>
    <w:link w:val="afc"/>
    <w:uiPriority w:val="99"/>
    <w:semiHidden/>
    <w:unhideWhenUsed/>
    <w:rsid w:val="007153C0"/>
    <w:pPr>
      <w:snapToGrid/>
      <w:ind w:left="0" w:firstLine="709"/>
      <w:contextualSpacing/>
    </w:pPr>
    <w:rPr>
      <w:rFonts w:eastAsiaTheme="minorHAnsi"/>
      <w:sz w:val="20"/>
      <w:lang w:eastAsia="en-US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7153C0"/>
    <w:rPr>
      <w:rFonts w:eastAsiaTheme="minorHAns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045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18" Type="http://schemas.openxmlformats.org/officeDocument/2006/relationships/hyperlink" Target="file:///D:\desktop\&#1092;&#1072;&#1091;%20&#1092;&#1094;&#1089;\mama\&#1057;&#1053;&#1080;&#1055;_306\&#1057;&#1053;&#1080;&#1055;_306\snip_3_06_03_85.doc" TargetMode="External"/><Relationship Id="rId26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3" Type="http://schemas.openxmlformats.org/officeDocument/2006/relationships/styles" Target="styles.xml"/><Relationship Id="rId21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34" Type="http://schemas.openxmlformats.org/officeDocument/2006/relationships/hyperlink" Target="file:///G:\Users\Olga%20Basurmanova\AppData\Local\Microsoft\Users\Olga%20Basurmanova\AppData\Local\Microsoft\Users\Olga%20Basurmanova\AppData\Local\Microsoft\Windows\Temporary%20Internet%20Files\&#1072;&#1082;&#1090;&#1091;&#1072;&#1083;_&#1057;&#1053;&#1080;&#1055;3_06_03\&#1076;&#1083;&#1103;%20&#1060;&#1062;&#1057;\&#1057;&#1053;&#1080;&#1055;_306\snip_3_06_03_85.doc" TargetMode="Externa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25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33" Type="http://schemas.openxmlformats.org/officeDocument/2006/relationships/hyperlink" Target="file:///G:\Users\Olga%20Basurmanova\AppData\Local\Microsoft\Users\Olga%20Basurmanova\AppData\Local\Microsoft\Users\Olga%20Basurmanova\AppData\Local\Microsoft\Windows\Temporary%20Internet%20Files\snip_3_06_03_85.doc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G:\Documents%20and%20Settings\Admin\&#1056;&#1072;&#1073;&#1086;&#1095;&#1080;&#1081;%20&#1089;&#1090;&#1086;&#1083;\&#1057;&#1053;&#1080;&#1055;_306\snip_3_06_03_85.doc" TargetMode="External"/><Relationship Id="rId20" Type="http://schemas.openxmlformats.org/officeDocument/2006/relationships/hyperlink" Target="file:///G:\Users\Olga%20Basurmanova\Users\Olga%20Basurmanova\Users\Olga%20Basurmanova\Users\Olga%20Basurmanova\Users\Olga%20Basurmanova\Users\Olga%20Basurmanova\Users\Olga%20Basurmanova\Documents%20and%20Settings\Admin\&#1056;&#1072;&#1073;&#1086;&#1095;&#1080;&#1081;%20&#1089;&#1090;&#1086;&#1083;\&#1057;&#1053;&#1080;&#1055;_306\snip_3_06_03_85.doc" TargetMode="External"/><Relationship Id="rId29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32" Type="http://schemas.openxmlformats.org/officeDocument/2006/relationships/hyperlink" Target="http://docs.cntd.ru/document/90170764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G:\Users\Olga%20Basurmanova\Users\Olga%20Basurmanova\Users\Olga%20Basurmanova\Users\Olga%20Basurmanova\Users\Olga%20Basurmanova\Users\Olga%20Basurmanova\Users\Olga%20Basurmanova\Documents%20and%20Settings\Admin\&#1056;&#1072;&#1073;&#1086;&#1095;&#1080;&#1081;%20&#1089;&#1090;&#1086;&#1083;\&#1057;&#1053;&#1080;&#1055;_306\snip_3_06_03_85.doc" TargetMode="External"/><Relationship Id="rId23" Type="http://schemas.openxmlformats.org/officeDocument/2006/relationships/hyperlink" Target="http://sniprf.ru/sp78-13330-2012" TargetMode="External"/><Relationship Id="rId28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files.stroyinf.ru/Data2/1/4293801/4293801594.htm" TargetMode="External"/><Relationship Id="rId31" Type="http://schemas.openxmlformats.org/officeDocument/2006/relationships/hyperlink" Target="http://docs.cntd.ru/document/1200133282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22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27" Type="http://schemas.openxmlformats.org/officeDocument/2006/relationships/hyperlink" Target="file://G:\..\..\..\..\..\Users\Olga%20Basurmanova\AppData\Local\Microsoft\Users\Olga%20Basurmanova\AppData\Local\Microsoft\Users\Olga%20Basurmanova\AppData\Local\Users\Olga%20Basurmanova\AppData\Local\Microsoft\Windows\Temporary%20Internet%20Files\Content.IE5\&#1072;&#1082;&#1090;&#1091;&#1072;&#1083;_&#1057;&#1053;&#1080;&#1055;3_06_03\&#1076;&#1083;&#1103;%20&#1060;&#1062;&#1057;\&#1057;&#1053;&#1080;&#1055;_306\snip_3_06_03_85.doc" TargetMode="External"/><Relationship Id="rId30" Type="http://schemas.openxmlformats.org/officeDocument/2006/relationships/hyperlink" Target="file:///G:\Users\Olga%20Basurmanova\AppData\Local\Microsoft\Users\Olga%20Basurmanova\AppData\Local\Microsoft\Users\Olga%20Basurmanova\AppData\Local\Microsoft\Windows\Temporary%20Internet%20Files\&#1072;&#1082;&#1090;&#1091;&#1072;&#1083;_&#1057;&#1053;&#1080;&#1055;3_06_03\&#1076;&#1083;&#1103;%20&#1060;&#1062;&#1057;\&#1057;&#1053;&#1080;&#1055;_306\snip_3_06_03_85.doc" TargetMode="Externa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90A5BA-6B28-4F7B-B87D-F68EC922D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72</Pages>
  <Words>28723</Words>
  <Characters>163722</Characters>
  <Application>Microsoft Office Word</Application>
  <DocSecurity>0</DocSecurity>
  <Lines>1364</Lines>
  <Paragraphs>384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 ОБЩИЕ ПОЛОЖЕНИЯ</vt:lpstr>
    </vt:vector>
  </TitlesOfParts>
  <Company>MoBIL GROUP</Company>
  <LinksUpToDate>false</LinksUpToDate>
  <CharactersWithSpaces>192061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ОБЩИЕ ПОЛОЖЕНИЯ</dc:title>
  <dc:creator>Admin</dc:creator>
  <cp:lastModifiedBy>*</cp:lastModifiedBy>
  <cp:revision>30</cp:revision>
  <cp:lastPrinted>2013-06-26T15:09:00Z</cp:lastPrinted>
  <dcterms:created xsi:type="dcterms:W3CDTF">2021-08-27T08:41:00Z</dcterms:created>
  <dcterms:modified xsi:type="dcterms:W3CDTF">2024-04-08T14:44:00Z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