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8839000"/>
        <w:docPartObj>
          <w:docPartGallery w:val="Cover Pages"/>
          <w:docPartUnique/>
        </w:docPartObj>
      </w:sdtPr>
      <w:sdtEndPr>
        <w:rPr>
          <w:rFonts w:eastAsiaTheme="minorEastAsia"/>
          <w:caps/>
          <w:color w:val="ED7D31" w:themeColor="accent2"/>
          <w:sz w:val="26"/>
          <w:szCs w:val="26"/>
        </w:rPr>
      </w:sdtEndPr>
      <w:sdtContent>
        <w:p w:rsidR="001E60D0" w:rsidRDefault="00D61FD0">
          <w:r>
            <w:rPr>
              <w:noProof/>
            </w:rPr>
            <mc:AlternateContent>
              <mc:Choice Requires="wps">
                <w:drawing>
                  <wp:anchor distT="0" distB="0" distL="114300" distR="114300" simplePos="0" relativeHeight="251660288" behindDoc="0" locked="0" layoutInCell="1" allowOverlap="1" wp14:anchorId="2D22250D" wp14:editId="11F4365F">
                    <wp:simplePos x="0" y="0"/>
                    <wp:positionH relativeFrom="margin">
                      <wp:posOffset>5648960</wp:posOffset>
                    </wp:positionH>
                    <wp:positionV relativeFrom="page">
                      <wp:posOffset>462280</wp:posOffset>
                    </wp:positionV>
                    <wp:extent cx="635000" cy="1488440"/>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000" cy="1488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E60D0" w:rsidRDefault="001B4F4F">
                                    <w:pPr>
                                      <w:pStyle w:val="NoSpacing"/>
                                      <w:jc w:val="right"/>
                                      <w:rPr>
                                        <w:color w:val="FFFFFF" w:themeColor="background1"/>
                                        <w:sz w:val="24"/>
                                        <w:szCs w:val="24"/>
                                      </w:rPr>
                                    </w:pPr>
                                    <w:r>
                                      <w:rPr>
                                        <w:color w:val="FFFFFF" w:themeColor="background1"/>
                                        <w:sz w:val="24"/>
                                        <w:szCs w:val="24"/>
                                      </w:rPr>
                                      <w:t>2024-2025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22250D" id="Rectangle 130" o:spid="_x0000_s1026" style="position:absolute;margin-left:444.8pt;margin-top:36.4pt;width:50pt;height:11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E60D0" w:rsidRDefault="001B4F4F">
                              <w:pPr>
                                <w:pStyle w:val="NoSpacing"/>
                                <w:jc w:val="right"/>
                                <w:rPr>
                                  <w:color w:val="FFFFFF" w:themeColor="background1"/>
                                  <w:sz w:val="24"/>
                                  <w:szCs w:val="24"/>
                                </w:rPr>
                              </w:pPr>
                              <w:r>
                                <w:rPr>
                                  <w:color w:val="FFFFFF" w:themeColor="background1"/>
                                  <w:sz w:val="24"/>
                                  <w:szCs w:val="24"/>
                                </w:rPr>
                                <w:t>2024-2025</w:t>
                              </w:r>
                            </w:p>
                          </w:sdtContent>
                        </w:sdt>
                      </w:txbxContent>
                    </v:textbox>
                    <w10:wrap anchorx="margin" anchory="page"/>
                  </v:rect>
                </w:pict>
              </mc:Fallback>
            </mc:AlternateContent>
          </w:r>
          <w:r w:rsidR="00726F5D">
            <w:rPr>
              <w:noProof/>
            </w:rPr>
            <mc:AlternateContent>
              <mc:Choice Requires="wpg">
                <w:drawing>
                  <wp:anchor distT="0" distB="0" distL="114300" distR="114300" simplePos="0" relativeHeight="251659264" behindDoc="1" locked="0" layoutInCell="1" allowOverlap="1" wp14:anchorId="2658E4AE" wp14:editId="3B49B15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7389320" cy="7428696"/>
                    <wp:effectExtent l="0" t="0" r="2540" b="9652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89320" cy="7615790"/>
                              <a:chOff x="0" y="14970"/>
                              <a:chExt cx="5701393" cy="5404485"/>
                            </a:xfrm>
                          </wpg:grpSpPr>
                          <wps:wsp>
                            <wps:cNvPr id="126" name="Freeform 10"/>
                            <wps:cNvSpPr>
                              <a:spLocks/>
                            </wps:cNvSpPr>
                            <wps:spPr bwMode="auto">
                              <a:xfrm>
                                <a:off x="0" y="1497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E60D0" w:rsidRDefault="005D2CB2" w:rsidP="001B4F4F">
                                  <w:pPr>
                                    <w:rPr>
                                      <w:color w:val="FFFFFF" w:themeColor="background1"/>
                                      <w:sz w:val="72"/>
                                      <w:szCs w:val="72"/>
                                    </w:rPr>
                                  </w:pPr>
                                  <w:sdt>
                                    <w:sdtPr>
                                      <w:rPr>
                                        <w:rFonts w:ascii="Times New Roman" w:eastAsia="Times New Roman" w:hAnsi="Times New Roman" w:cs="Times New Roman"/>
                                        <w:b/>
                                        <w:bCs/>
                                        <w:sz w:val="24"/>
                                        <w:szCs w:val="2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4F4F" w:rsidRPr="001B4F4F">
                                        <w:rPr>
                                          <w:rFonts w:ascii="Times New Roman" w:eastAsia="Times New Roman" w:hAnsi="Times New Roman" w:cs="Times New Roman"/>
                                          <w:b/>
                                          <w:bCs/>
                                          <w:sz w:val="24"/>
                                          <w:szCs w:val="24"/>
                                        </w:rPr>
                                        <w:t xml:space="preserve">The Impact of Information and Communication Technology (ICT) on </w:t>
                                      </w:r>
                                      <w:r w:rsidR="001B4F4F">
                                        <w:rPr>
                                          <w:rFonts w:ascii="Times New Roman" w:eastAsia="Times New Roman" w:hAnsi="Times New Roman" w:cs="Times New Roman"/>
                                          <w:b/>
                                          <w:bCs/>
                                          <w:sz w:val="24"/>
                                          <w:szCs w:val="24"/>
                                        </w:rPr>
                                        <w:t>Education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1016363" y="4839698"/>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658E4AE" id="Group 125" o:spid="_x0000_s1027" style="position:absolute;margin-left:0;margin-top:0;width:581.85pt;height:584.95pt;z-index:-251657216;mso-top-percent:45;mso-position-horizontal:center;mso-position-horizontal-relative:margin;mso-position-vertical-relative:page;mso-top-percent:45;mso-width-relative:margin" coordorigin=",149" coordsize="570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">
                    <o:lock v:ext="edit" aspectratio="t"/>
                    <v:shape id="Freeform 10" o:spid="_x0000_s1028" style="position:absolute;top:149;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E60D0" w:rsidRDefault="005D2CB2" w:rsidP="001B4F4F">
                            <w:pPr>
                              <w:rPr>
                                <w:color w:val="FFFFFF" w:themeColor="background1"/>
                                <w:sz w:val="72"/>
                                <w:szCs w:val="72"/>
                              </w:rPr>
                            </w:pPr>
                            <w:sdt>
                              <w:sdtPr>
                                <w:rPr>
                                  <w:rFonts w:ascii="Times New Roman" w:eastAsia="Times New Roman" w:hAnsi="Times New Roman" w:cs="Times New Roman"/>
                                  <w:b/>
                                  <w:bCs/>
                                  <w:sz w:val="24"/>
                                  <w:szCs w:val="2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4F4F" w:rsidRPr="001B4F4F">
                                  <w:rPr>
                                    <w:rFonts w:ascii="Times New Roman" w:eastAsia="Times New Roman" w:hAnsi="Times New Roman" w:cs="Times New Roman"/>
                                    <w:b/>
                                    <w:bCs/>
                                    <w:sz w:val="24"/>
                                    <w:szCs w:val="24"/>
                                  </w:rPr>
                                  <w:t xml:space="preserve">The Impact of Information and Communication Technology (ICT) on </w:t>
                                </w:r>
                                <w:r w:rsidR="001B4F4F">
                                  <w:rPr>
                                    <w:rFonts w:ascii="Times New Roman" w:eastAsia="Times New Roman" w:hAnsi="Times New Roman" w:cs="Times New Roman"/>
                                    <w:b/>
                                    <w:bCs/>
                                    <w:sz w:val="24"/>
                                    <w:szCs w:val="24"/>
                                  </w:rPr>
                                  <w:t>Education .</w:t>
                                </w:r>
                              </w:sdtContent>
                            </w:sdt>
                          </w:p>
                        </w:txbxContent>
                      </v:textbox>
                    </v:shape>
                    <v:shape id="Freeform 11" o:spid="_x0000_s1029" style="position:absolute;left:10163;top:48396;width:46850;height:5100;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726F5D" w:rsidRDefault="001B4F4F" w:rsidP="00726F5D">
          <w:pPr>
            <w:rPr>
              <w:rFonts w:eastAsiaTheme="minorEastAsia"/>
              <w:caps/>
              <w:color w:val="ED7D31" w:themeColor="accent2"/>
              <w:sz w:val="26"/>
              <w:szCs w:val="26"/>
            </w:rPr>
          </w:pPr>
          <w:r>
            <w:rPr>
              <w:noProof/>
            </w:rPr>
            <mc:AlternateContent>
              <mc:Choice Requires="wps">
                <w:drawing>
                  <wp:anchor distT="0" distB="0" distL="114300" distR="114300" simplePos="0" relativeHeight="251661312" behindDoc="0" locked="0" layoutInCell="1" allowOverlap="1" wp14:anchorId="15243C8E" wp14:editId="2A33DC0B">
                    <wp:simplePos x="0" y="0"/>
                    <wp:positionH relativeFrom="page">
                      <wp:posOffset>645160</wp:posOffset>
                    </wp:positionH>
                    <wp:positionV relativeFrom="page">
                      <wp:posOffset>7945120</wp:posOffset>
                    </wp:positionV>
                    <wp:extent cx="6670675" cy="140208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70675" cy="140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b/>
                                    <w:bC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E60D0" w:rsidRDefault="001B4F4F" w:rsidP="001B4F4F">
                                    <w:pPr>
                                      <w:pStyle w:val="NoSpacing"/>
                                      <w:spacing w:before="40" w:after="40"/>
                                      <w:rPr>
                                        <w:caps/>
                                        <w:color w:val="5B9BD5" w:themeColor="accent1"/>
                                        <w:sz w:val="28"/>
                                        <w:szCs w:val="28"/>
                                      </w:rPr>
                                    </w:pPr>
                                    <w:r w:rsidRPr="001B4F4F">
                                      <w:rPr>
                                        <w:rFonts w:ascii="Times New Roman" w:eastAsia="Times New Roman" w:hAnsi="Times New Roman" w:cs="Times New Roman"/>
                                        <w:b/>
                                        <w:bCs/>
                                      </w:rPr>
                                      <w:t xml:space="preserve">Student Names: NINZIZA Aimee </w:t>
                                    </w:r>
                                    <w:proofErr w:type="spellStart"/>
                                    <w:r w:rsidR="00563628">
                                      <w:rPr>
                                        <w:rFonts w:ascii="Times New Roman" w:eastAsia="Times New Roman" w:hAnsi="Times New Roman" w:cs="Times New Roman"/>
                                        <w:b/>
                                        <w:bCs/>
                                      </w:rPr>
                                      <w:t>Gentil</w:t>
                                    </w:r>
                                    <w:proofErr w:type="spellEnd"/>
                                    <w:r w:rsidRPr="001B4F4F">
                                      <w:rPr>
                                        <w:rFonts w:ascii="Times New Roman" w:eastAsia="Times New Roman" w:hAnsi="Times New Roman" w:cs="Times New Roman"/>
                                        <w:b/>
                                        <w:bCs/>
                                      </w:rPr>
                                      <w:t xml:space="preserve"> &amp;&amp; MUHAYEYEZU Esther</w:t>
                                    </w:r>
                                    <w:r>
                                      <w:rPr>
                                        <w:rFonts w:ascii="Times New Roman" w:eastAsia="Times New Roman" w:hAnsi="Times New Roman" w:cs="Times New Roman"/>
                                        <w:b/>
                                        <w:bCs/>
                                      </w:rPr>
                                      <w:t xml:space="preserve"> </w:t>
                                    </w:r>
                                    <w:r w:rsidRPr="001B4F4F">
                                      <w:rPr>
                                        <w:rFonts w:ascii="Times New Roman" w:eastAsia="Times New Roman" w:hAnsi="Times New Roman" w:cs="Times New Roman"/>
                                        <w:b/>
                                        <w:bCs/>
                                      </w:rPr>
                                      <w:t xml:space="preserve">Course/Program: Software </w:t>
                                    </w:r>
                                    <w:r>
                                      <w:rPr>
                                        <w:rFonts w:ascii="Times New Roman" w:eastAsia="Times New Roman" w:hAnsi="Times New Roman" w:cs="Times New Roman"/>
                                        <w:b/>
                                        <w:bCs/>
                                      </w:rPr>
                                      <w:t xml:space="preserve">Development                                              </w:t>
                                    </w:r>
                                    <w:r w:rsidRPr="001B4F4F">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Pr="00634C0B">
                                      <w:rPr>
                                        <w:rFonts w:ascii="Times New Roman" w:eastAsia="Times New Roman" w:hAnsi="Times New Roman" w:cs="Times New Roman"/>
                                        <w:b/>
                                        <w:bCs/>
                                      </w:rPr>
                                      <w:t xml:space="preserve">Date: </w:t>
                                    </w:r>
                                    <w:r w:rsidRPr="001B4F4F">
                                      <w:rPr>
                                        <w:rFonts w:ascii="Times New Roman" w:eastAsia="Times New Roman" w:hAnsi="Times New Roman" w:cs="Times New Roman"/>
                                        <w:b/>
                                        <w:bCs/>
                                      </w:rPr>
                                      <w:t>23th/05/2025</w:t>
                                    </w:r>
                                  </w:p>
                                </w:sdtContent>
                              </w:sdt>
                              <w:p w:rsidR="001E60D0" w:rsidRDefault="005D2CB2">
                                <w:pPr>
                                  <w:pStyle w:val="NoSpacing"/>
                                  <w:spacing w:before="40" w:after="40"/>
                                  <w:rPr>
                                    <w:caps/>
                                    <w:color w:val="4472C4" w:themeColor="accent5"/>
                                    <w:sz w:val="24"/>
                                    <w:szCs w:val="24"/>
                                  </w:rPr>
                                </w:pPr>
                                <w:sdt>
                                  <w:sdtPr>
                                    <w:rPr>
                                      <w:rFonts w:ascii="Times New Roman" w:eastAsia="Times New Roman" w:hAnsi="Times New Roman" w:cs="Times New Roman"/>
                                      <w:b/>
                                      <w:bC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563628">
                                      <w:rPr>
                                        <w:rFonts w:ascii="Times New Roman" w:eastAsia="Times New Roman" w:hAnsi="Times New Roman" w:cs="Times New Roman"/>
                                        <w:b/>
                                        <w:bCs/>
                                      </w:rPr>
                                      <w:t>Manager: MARIE</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D1A70" id="_x0000_t202" coordsize="21600,21600" o:spt="202" path="m,l,21600r21600,l21600,xe">
                    <v:stroke joinstyle="miter"/>
                    <v:path gradientshapeok="t" o:connecttype="rect"/>
                  </v:shapetype>
                  <v:shape id="Text Box 129" o:spid="_x0000_s1029" type="#_x0000_t202" style="position:absolute;margin-left:50.8pt;margin-top:625.6pt;width:525.25pt;height:11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" filled="f" stroked="f" strokeweight=".5pt">
                    <v:textbox inset="1in,0,86.4pt,0">
                      <w:txbxContent>
                        <w:sdt>
                          <w:sdtPr>
                            <w:rPr>
                              <w:rFonts w:ascii="Times New Roman" w:eastAsia="Times New Roman" w:hAnsi="Times New Roman" w:cs="Times New Roman"/>
                              <w:b/>
                              <w:bC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E60D0" w:rsidRDefault="001B4F4F" w:rsidP="001B4F4F">
                              <w:pPr>
                                <w:pStyle w:val="NoSpacing"/>
                                <w:spacing w:before="40" w:after="40"/>
                                <w:rPr>
                                  <w:caps/>
                                  <w:color w:val="5B9BD5" w:themeColor="accent1"/>
                                  <w:sz w:val="28"/>
                                  <w:szCs w:val="28"/>
                                </w:rPr>
                              </w:pPr>
                              <w:r w:rsidRPr="001B4F4F">
                                <w:rPr>
                                  <w:rFonts w:ascii="Times New Roman" w:eastAsia="Times New Roman" w:hAnsi="Times New Roman" w:cs="Times New Roman"/>
                                  <w:b/>
                                  <w:bCs/>
                                </w:rPr>
                                <w:t xml:space="preserve">Student Names: NINZIZA Aimee </w:t>
                              </w:r>
                              <w:proofErr w:type="spellStart"/>
                              <w:r w:rsidR="00563628">
                                <w:rPr>
                                  <w:rFonts w:ascii="Times New Roman" w:eastAsia="Times New Roman" w:hAnsi="Times New Roman" w:cs="Times New Roman"/>
                                  <w:b/>
                                  <w:bCs/>
                                </w:rPr>
                                <w:t>Gentil</w:t>
                              </w:r>
                              <w:proofErr w:type="spellEnd"/>
                              <w:r w:rsidRPr="001B4F4F">
                                <w:rPr>
                                  <w:rFonts w:ascii="Times New Roman" w:eastAsia="Times New Roman" w:hAnsi="Times New Roman" w:cs="Times New Roman"/>
                                  <w:b/>
                                  <w:bCs/>
                                </w:rPr>
                                <w:t xml:space="preserve"> &amp;&amp; MUHAYEYEZU Esther</w:t>
                              </w:r>
                              <w:r>
                                <w:rPr>
                                  <w:rFonts w:ascii="Times New Roman" w:eastAsia="Times New Roman" w:hAnsi="Times New Roman" w:cs="Times New Roman"/>
                                  <w:b/>
                                  <w:bCs/>
                                </w:rPr>
                                <w:t xml:space="preserve"> </w:t>
                              </w:r>
                              <w:r w:rsidRPr="001B4F4F">
                                <w:rPr>
                                  <w:rFonts w:ascii="Times New Roman" w:eastAsia="Times New Roman" w:hAnsi="Times New Roman" w:cs="Times New Roman"/>
                                  <w:b/>
                                  <w:bCs/>
                                </w:rPr>
                                <w:t xml:space="preserve">Course/Program: Software </w:t>
                              </w:r>
                              <w:r>
                                <w:rPr>
                                  <w:rFonts w:ascii="Times New Roman" w:eastAsia="Times New Roman" w:hAnsi="Times New Roman" w:cs="Times New Roman"/>
                                  <w:b/>
                                  <w:bCs/>
                                </w:rPr>
                                <w:t xml:space="preserve">Development                                              </w:t>
                              </w:r>
                              <w:r w:rsidRPr="001B4F4F">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Pr="00634C0B">
                                <w:rPr>
                                  <w:rFonts w:ascii="Times New Roman" w:eastAsia="Times New Roman" w:hAnsi="Times New Roman" w:cs="Times New Roman"/>
                                  <w:b/>
                                  <w:bCs/>
                                </w:rPr>
                                <w:t xml:space="preserve">Date: </w:t>
                              </w:r>
                              <w:r w:rsidRPr="001B4F4F">
                                <w:rPr>
                                  <w:rFonts w:ascii="Times New Roman" w:eastAsia="Times New Roman" w:hAnsi="Times New Roman" w:cs="Times New Roman"/>
                                  <w:b/>
                                  <w:bCs/>
                                </w:rPr>
                                <w:t>23th/05/2025</w:t>
                              </w:r>
                            </w:p>
                          </w:sdtContent>
                        </w:sdt>
                        <w:p w:rsidR="001E60D0" w:rsidRDefault="006B6481">
                          <w:pPr>
                            <w:pStyle w:val="NoSpacing"/>
                            <w:spacing w:before="40" w:after="40"/>
                            <w:rPr>
                              <w:caps/>
                              <w:color w:val="4472C4" w:themeColor="accent5"/>
                              <w:sz w:val="24"/>
                              <w:szCs w:val="24"/>
                            </w:rPr>
                          </w:pPr>
                          <w:sdt>
                            <w:sdtPr>
                              <w:rPr>
                                <w:rFonts w:ascii="Times New Roman" w:eastAsia="Times New Roman" w:hAnsi="Times New Roman" w:cs="Times New Roman"/>
                                <w:b/>
                                <w:bC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563628">
                                <w:rPr>
                                  <w:rFonts w:ascii="Times New Roman" w:eastAsia="Times New Roman" w:hAnsi="Times New Roman" w:cs="Times New Roman"/>
                                  <w:b/>
                                  <w:bCs/>
                                </w:rPr>
                                <w:t>Manager: MARIE</w:t>
                              </w:r>
                            </w:sdtContent>
                          </w:sdt>
                        </w:p>
                      </w:txbxContent>
                    </v:textbox>
                    <w10:wrap type="square" anchorx="page" anchory="page"/>
                  </v:shape>
                </w:pict>
              </mc:Fallback>
            </mc:AlternateContent>
          </w:r>
          <w:r w:rsidR="001E60D0">
            <w:rPr>
              <w:noProof/>
            </w:rPr>
            <mc:AlternateContent>
              <mc:Choice Requires="wps">
                <w:drawing>
                  <wp:anchor distT="0" distB="0" distL="114300" distR="114300" simplePos="0" relativeHeight="251662336" behindDoc="0" locked="0" layoutInCell="1" allowOverlap="1" wp14:anchorId="228D5E46" wp14:editId="246679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0D0" w:rsidRDefault="005D2CB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4F4F" w:rsidRPr="00692C03">
                                      <w:rPr>
                                        <w:rFonts w:ascii="Times New Roman" w:eastAsia="Times New Roman" w:hAnsi="Times New Roman" w:cs="Times New Roman"/>
                                        <w:b/>
                                        <w:bCs/>
                                      </w:rPr>
                                      <w:t>CPEC SAINT BABETH TSS</w:t>
                                    </w:r>
                                  </w:sdtContent>
                                </w:sdt>
                                <w:r w:rsidR="001E60D0">
                                  <w:rPr>
                                    <w:caps/>
                                    <w:color w:val="7F7F7F" w:themeColor="text1" w:themeTint="80"/>
                                    <w:sz w:val="18"/>
                                    <w:szCs w:val="18"/>
                                  </w:rPr>
                                  <w:t> </w:t>
                                </w:r>
                                <w:r w:rsidR="001E60D0">
                                  <w:rPr>
                                    <w:color w:val="7F7F7F" w:themeColor="text1" w:themeTint="80"/>
                                    <w:sz w:val="18"/>
                                    <w:szCs w:val="18"/>
                                  </w:rPr>
                                  <w:t>| </w:t>
                                </w:r>
                                <w:sdt>
                                  <w:sdtPr>
                                    <w:rPr>
                                      <w:b/>
                                      <w:i/>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B4F4F" w:rsidRPr="00726F5D">
                                      <w:rPr>
                                        <w:b/>
                                        <w:i/>
                                        <w:color w:val="7F7F7F" w:themeColor="text1" w:themeTint="80"/>
                                        <w:sz w:val="18"/>
                                        <w:szCs w:val="18"/>
                                      </w:rPr>
                                      <w:t>GICUMBI ,BYUMBA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8D5E46" id="_x0000_t202" coordsize="21600,21600" o:spt="202" path="m,l,21600r21600,l21600,xe">
                    <v:stroke joinstyle="miter"/>
                    <v:path gradientshapeok="t" o:connecttype="rect"/>
                  </v:shapetype>
                  <v:shape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E60D0" w:rsidRDefault="005D2CB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4F4F" w:rsidRPr="00692C03">
                                <w:rPr>
                                  <w:rFonts w:ascii="Times New Roman" w:eastAsia="Times New Roman" w:hAnsi="Times New Roman" w:cs="Times New Roman"/>
                                  <w:b/>
                                  <w:bCs/>
                                </w:rPr>
                                <w:t>CPEC SAINT BABETH TSS</w:t>
                              </w:r>
                            </w:sdtContent>
                          </w:sdt>
                          <w:r w:rsidR="001E60D0">
                            <w:rPr>
                              <w:caps/>
                              <w:color w:val="7F7F7F" w:themeColor="text1" w:themeTint="80"/>
                              <w:sz w:val="18"/>
                              <w:szCs w:val="18"/>
                            </w:rPr>
                            <w:t> </w:t>
                          </w:r>
                          <w:r w:rsidR="001E60D0">
                            <w:rPr>
                              <w:color w:val="7F7F7F" w:themeColor="text1" w:themeTint="80"/>
                              <w:sz w:val="18"/>
                              <w:szCs w:val="18"/>
                            </w:rPr>
                            <w:t>| </w:t>
                          </w:r>
                          <w:sdt>
                            <w:sdtPr>
                              <w:rPr>
                                <w:b/>
                                <w:i/>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B4F4F" w:rsidRPr="00726F5D">
                                <w:rPr>
                                  <w:b/>
                                  <w:i/>
                                  <w:color w:val="7F7F7F" w:themeColor="text1" w:themeTint="80"/>
                                  <w:sz w:val="18"/>
                                  <w:szCs w:val="18"/>
                                </w:rPr>
                                <w:t>GICUMBI ,BYUMBA</w:t>
                              </w:r>
                            </w:sdtContent>
                          </w:sdt>
                        </w:p>
                      </w:txbxContent>
                    </v:textbox>
                    <w10:wrap type="square" anchorx="page" anchory="margin"/>
                  </v:shape>
                </w:pict>
              </mc:Fallback>
            </mc:AlternateContent>
          </w:r>
          <w:r w:rsidR="001E60D0">
            <w:rPr>
              <w:rFonts w:eastAsiaTheme="minorEastAsia"/>
              <w:caps/>
              <w:color w:val="ED7D31" w:themeColor="accent2"/>
              <w:sz w:val="26"/>
              <w:szCs w:val="26"/>
            </w:rPr>
            <w:br w:type="page"/>
          </w:r>
        </w:p>
        <w:p w:rsidR="00726F5D" w:rsidRDefault="005D2CB2" w:rsidP="00726F5D">
          <w:pPr>
            <w:rPr>
              <w:rFonts w:eastAsiaTheme="minorEastAsia"/>
              <w:caps/>
              <w:color w:val="ED7D31" w:themeColor="accent2"/>
              <w:sz w:val="26"/>
              <w:szCs w:val="26"/>
            </w:rPr>
          </w:pPr>
        </w:p>
      </w:sdtContent>
    </w:sdt>
    <w:bookmarkStart w:id="0" w:name="_Toc197371424" w:displacedByCustomXml="prev"/>
    <w:p w:rsidR="00EA79B9" w:rsidRPr="00726F5D" w:rsidRDefault="00EA79B9" w:rsidP="00726F5D">
      <w:pPr>
        <w:pStyle w:val="Heading1"/>
        <w:rPr>
          <w:rFonts w:eastAsiaTheme="minorEastAsia"/>
          <w:caps/>
          <w:color w:val="ED7D31" w:themeColor="accent2"/>
          <w:sz w:val="26"/>
          <w:szCs w:val="26"/>
        </w:rPr>
      </w:pPr>
      <w:bookmarkStart w:id="1" w:name="_Toc197742265"/>
      <w:bookmarkStart w:id="2" w:name="_GoBack"/>
      <w:r w:rsidRPr="001E60D0">
        <w:rPr>
          <w:rStyle w:val="Strong"/>
          <w:b w:val="0"/>
          <w:bCs w:val="0"/>
        </w:rPr>
        <w:t>Abstract</w:t>
      </w:r>
      <w:bookmarkEnd w:id="0"/>
      <w:bookmarkEnd w:id="1"/>
      <w:bookmarkEnd w:id="2"/>
    </w:p>
    <w:p w:rsidR="00EA79B9" w:rsidRPr="0064106F" w:rsidRDefault="00EA79B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This research aims to explore the impact of Information and Communication Technology (ICT) on education, focusing on how digital tools and technologies enhance learning experiences, teaching methods, and overall educational outcomes. With the rapid advancement of ICT, education systems worldwide have increasingly adopted digital solutions to improve accessibility, engagement, and efficiency. This study examines the benefits and challenges of integrating ICT in classrooms, particularly in the context of software development and its role in creating educational tools. By analyzing both the positive and negative aspects of ICT implementation, including issues like the digital divide, teacher training, and cybersecurity concerns, this research will provide valuable insights into the evolving landscape of education. The findings are expected to highlight how ICT tools, such as Learning Management Systems (LMS), e-learning platforms, and mobile applications, can transform traditional educational models and suggest strategies for overcoming existing barriers to their effective use. Ultimately, this study will offer recommendations for policymakers, educators, and developers to maximize the potential of ICT in enhancing educational outcomes.</w:t>
      </w:r>
    </w:p>
    <w:p w:rsidR="008672E3" w:rsidRPr="0064106F" w:rsidRDefault="008672E3" w:rsidP="0064106F">
      <w:pPr>
        <w:spacing w:before="100" w:beforeAutospacing="1" w:after="100" w:afterAutospacing="1" w:line="360" w:lineRule="auto"/>
        <w:jc w:val="both"/>
        <w:rPr>
          <w:rFonts w:ascii="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hAnsi="Times New Roman" w:cs="Times New Roman"/>
          <w:sz w:val="24"/>
          <w:szCs w:val="24"/>
        </w:rPr>
      </w:pPr>
    </w:p>
    <w:p w:rsidR="00C25888" w:rsidRPr="0064106F" w:rsidRDefault="00C25888"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p w:rsidR="008672E3" w:rsidRPr="0064106F" w:rsidRDefault="008672E3" w:rsidP="0064106F">
      <w:pPr>
        <w:spacing w:before="100" w:beforeAutospacing="1" w:after="100" w:afterAutospacing="1" w:line="360" w:lineRule="auto"/>
        <w:jc w:val="both"/>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003476408"/>
        <w:docPartObj>
          <w:docPartGallery w:val="Table of Contents"/>
          <w:docPartUnique/>
        </w:docPartObj>
      </w:sdtPr>
      <w:sdtEndPr>
        <w:rPr>
          <w:b/>
          <w:bCs/>
          <w:noProof/>
        </w:rPr>
      </w:sdtEndPr>
      <w:sdtContent>
        <w:p w:rsidR="002D2DFC" w:rsidRPr="0064106F" w:rsidRDefault="002D2DFC" w:rsidP="0064106F">
          <w:pPr>
            <w:pStyle w:val="TOCHeading"/>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Table of Contents</w:t>
          </w:r>
        </w:p>
        <w:p w:rsidR="00434343" w:rsidRDefault="002D2DFC">
          <w:pPr>
            <w:pStyle w:val="TOC1"/>
            <w:tabs>
              <w:tab w:val="right" w:leader="dot" w:pos="9350"/>
            </w:tabs>
            <w:rPr>
              <w:rFonts w:eastAsiaTheme="minorEastAsia"/>
              <w:noProof/>
            </w:rPr>
          </w:pPr>
          <w:r w:rsidRPr="0064106F">
            <w:rPr>
              <w:rFonts w:ascii="Times New Roman" w:hAnsi="Times New Roman" w:cs="Times New Roman"/>
              <w:sz w:val="24"/>
              <w:szCs w:val="24"/>
            </w:rPr>
            <w:fldChar w:fldCharType="begin"/>
          </w:r>
          <w:r w:rsidRPr="0064106F">
            <w:rPr>
              <w:rFonts w:ascii="Times New Roman" w:hAnsi="Times New Roman" w:cs="Times New Roman"/>
              <w:sz w:val="24"/>
              <w:szCs w:val="24"/>
            </w:rPr>
            <w:instrText xml:space="preserve"> TOC \o "1-3" \h \z \u </w:instrText>
          </w:r>
          <w:r w:rsidRPr="0064106F">
            <w:rPr>
              <w:rFonts w:ascii="Times New Roman" w:hAnsi="Times New Roman" w:cs="Times New Roman"/>
              <w:sz w:val="24"/>
              <w:szCs w:val="24"/>
            </w:rPr>
            <w:fldChar w:fldCharType="separate"/>
          </w:r>
          <w:hyperlink w:anchor="_Toc197742265" w:history="1">
            <w:r w:rsidR="00434343" w:rsidRPr="00DF7A6D">
              <w:rPr>
                <w:rStyle w:val="Hyperlink"/>
                <w:noProof/>
              </w:rPr>
              <w:t>Abstract</w:t>
            </w:r>
            <w:r w:rsidR="00434343">
              <w:rPr>
                <w:noProof/>
                <w:webHidden/>
              </w:rPr>
              <w:tab/>
            </w:r>
            <w:r w:rsidR="00434343">
              <w:rPr>
                <w:noProof/>
                <w:webHidden/>
              </w:rPr>
              <w:fldChar w:fldCharType="begin"/>
            </w:r>
            <w:r w:rsidR="00434343">
              <w:rPr>
                <w:noProof/>
                <w:webHidden/>
              </w:rPr>
              <w:instrText xml:space="preserve"> PAGEREF _Toc197742265 \h </w:instrText>
            </w:r>
            <w:r w:rsidR="00434343">
              <w:rPr>
                <w:noProof/>
                <w:webHidden/>
              </w:rPr>
            </w:r>
            <w:r w:rsidR="00434343">
              <w:rPr>
                <w:noProof/>
                <w:webHidden/>
              </w:rPr>
              <w:fldChar w:fldCharType="separate"/>
            </w:r>
            <w:r w:rsidR="00434343">
              <w:rPr>
                <w:noProof/>
                <w:webHidden/>
              </w:rPr>
              <w:t>1</w:t>
            </w:r>
            <w:r w:rsidR="00434343">
              <w:rPr>
                <w:noProof/>
                <w:webHidden/>
              </w:rPr>
              <w:fldChar w:fldCharType="end"/>
            </w:r>
          </w:hyperlink>
        </w:p>
        <w:p w:rsidR="00434343" w:rsidRDefault="005D2CB2">
          <w:pPr>
            <w:pStyle w:val="TOC2"/>
            <w:tabs>
              <w:tab w:val="right" w:leader="dot" w:pos="9350"/>
            </w:tabs>
            <w:rPr>
              <w:rFonts w:eastAsiaTheme="minorEastAsia"/>
              <w:noProof/>
            </w:rPr>
          </w:pPr>
          <w:hyperlink w:anchor="_Toc197742266" w:history="1">
            <w:r w:rsidR="00434343" w:rsidRPr="00DF7A6D">
              <w:rPr>
                <w:rStyle w:val="Hyperlink"/>
                <w:noProof/>
              </w:rPr>
              <w:t>Chapiter1. Introduction .................</w:t>
            </w:r>
            <w:r w:rsidR="00434343">
              <w:rPr>
                <w:noProof/>
                <w:webHidden/>
              </w:rPr>
              <w:tab/>
            </w:r>
            <w:r w:rsidR="00434343">
              <w:rPr>
                <w:noProof/>
                <w:webHidden/>
              </w:rPr>
              <w:fldChar w:fldCharType="begin"/>
            </w:r>
            <w:r w:rsidR="00434343">
              <w:rPr>
                <w:noProof/>
                <w:webHidden/>
              </w:rPr>
              <w:instrText xml:space="preserve"> PAGEREF _Toc197742266 \h </w:instrText>
            </w:r>
            <w:r w:rsidR="00434343">
              <w:rPr>
                <w:noProof/>
                <w:webHidden/>
              </w:rPr>
            </w:r>
            <w:r w:rsidR="00434343">
              <w:rPr>
                <w:noProof/>
                <w:webHidden/>
              </w:rPr>
              <w:fldChar w:fldCharType="separate"/>
            </w:r>
            <w:r w:rsidR="00434343">
              <w:rPr>
                <w:noProof/>
                <w:webHidden/>
              </w:rPr>
              <w:t>2</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67" w:history="1">
            <w:r w:rsidR="00434343" w:rsidRPr="00DF7A6D">
              <w:rPr>
                <w:rStyle w:val="Hyperlink"/>
                <w:rFonts w:ascii="Times New Roman" w:hAnsi="Times New Roman" w:cs="Times New Roman"/>
                <w:b/>
                <w:noProof/>
              </w:rPr>
              <w:t>1.1. Background of the Study</w:t>
            </w:r>
            <w:r w:rsidR="00434343" w:rsidRPr="00DF7A6D">
              <w:rPr>
                <w:rStyle w:val="Hyperlink"/>
                <w:rFonts w:ascii="Times New Roman" w:hAnsi="Times New Roman" w:cs="Times New Roman"/>
                <w:noProof/>
              </w:rPr>
              <w:t xml:space="preserve"> ..................</w:t>
            </w:r>
            <w:r w:rsidR="00434343">
              <w:rPr>
                <w:noProof/>
                <w:webHidden/>
              </w:rPr>
              <w:tab/>
            </w:r>
            <w:r w:rsidR="00434343">
              <w:rPr>
                <w:noProof/>
                <w:webHidden/>
              </w:rPr>
              <w:fldChar w:fldCharType="begin"/>
            </w:r>
            <w:r w:rsidR="00434343">
              <w:rPr>
                <w:noProof/>
                <w:webHidden/>
              </w:rPr>
              <w:instrText xml:space="preserve"> PAGEREF _Toc197742267 \h </w:instrText>
            </w:r>
            <w:r w:rsidR="00434343">
              <w:rPr>
                <w:noProof/>
                <w:webHidden/>
              </w:rPr>
            </w:r>
            <w:r w:rsidR="00434343">
              <w:rPr>
                <w:noProof/>
                <w:webHidden/>
              </w:rPr>
              <w:fldChar w:fldCharType="separate"/>
            </w:r>
            <w:r w:rsidR="00434343">
              <w:rPr>
                <w:noProof/>
                <w:webHidden/>
              </w:rPr>
              <w:t>3</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68" w:history="1">
            <w:r w:rsidR="00434343" w:rsidRPr="00DF7A6D">
              <w:rPr>
                <w:rStyle w:val="Hyperlink"/>
                <w:rFonts w:ascii="Times New Roman" w:hAnsi="Times New Roman" w:cs="Times New Roman"/>
                <w:noProof/>
              </w:rPr>
              <w:t>1.2. Statement of the Problem…………</w:t>
            </w:r>
            <w:r w:rsidR="00434343">
              <w:rPr>
                <w:noProof/>
                <w:webHidden/>
              </w:rPr>
              <w:tab/>
            </w:r>
            <w:r w:rsidR="00434343">
              <w:rPr>
                <w:noProof/>
                <w:webHidden/>
              </w:rPr>
              <w:fldChar w:fldCharType="begin"/>
            </w:r>
            <w:r w:rsidR="00434343">
              <w:rPr>
                <w:noProof/>
                <w:webHidden/>
              </w:rPr>
              <w:instrText xml:space="preserve"> PAGEREF _Toc197742268 \h </w:instrText>
            </w:r>
            <w:r w:rsidR="00434343">
              <w:rPr>
                <w:noProof/>
                <w:webHidden/>
              </w:rPr>
            </w:r>
            <w:r w:rsidR="00434343">
              <w:rPr>
                <w:noProof/>
                <w:webHidden/>
              </w:rPr>
              <w:fldChar w:fldCharType="separate"/>
            </w:r>
            <w:r w:rsidR="00434343">
              <w:rPr>
                <w:noProof/>
                <w:webHidden/>
              </w:rPr>
              <w:t>3</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69" w:history="1">
            <w:r w:rsidR="00434343" w:rsidRPr="00DF7A6D">
              <w:rPr>
                <w:rStyle w:val="Hyperlink"/>
                <w:rFonts w:ascii="Times New Roman" w:hAnsi="Times New Roman" w:cs="Times New Roman"/>
                <w:noProof/>
              </w:rPr>
              <w:t>1.3. Research Objectives .................</w:t>
            </w:r>
            <w:r w:rsidR="00434343">
              <w:rPr>
                <w:noProof/>
                <w:webHidden/>
              </w:rPr>
              <w:tab/>
            </w:r>
            <w:r w:rsidR="00434343">
              <w:rPr>
                <w:noProof/>
                <w:webHidden/>
              </w:rPr>
              <w:fldChar w:fldCharType="begin"/>
            </w:r>
            <w:r w:rsidR="00434343">
              <w:rPr>
                <w:noProof/>
                <w:webHidden/>
              </w:rPr>
              <w:instrText xml:space="preserve"> PAGEREF _Toc197742269 \h </w:instrText>
            </w:r>
            <w:r w:rsidR="00434343">
              <w:rPr>
                <w:noProof/>
                <w:webHidden/>
              </w:rPr>
            </w:r>
            <w:r w:rsidR="00434343">
              <w:rPr>
                <w:noProof/>
                <w:webHidden/>
              </w:rPr>
              <w:fldChar w:fldCharType="separate"/>
            </w:r>
            <w:r w:rsidR="00434343">
              <w:rPr>
                <w:noProof/>
                <w:webHidden/>
              </w:rPr>
              <w:t>4</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70" w:history="1">
            <w:r w:rsidR="00434343" w:rsidRPr="00DF7A6D">
              <w:rPr>
                <w:rStyle w:val="Hyperlink"/>
                <w:rFonts w:ascii="Times New Roman" w:hAnsi="Times New Roman" w:cs="Times New Roman"/>
                <w:noProof/>
              </w:rPr>
              <w:t>1. To Evaluate the Effectiveness of ICT Tools in Enhancing Learning Outcomes</w:t>
            </w:r>
            <w:r w:rsidR="00434343">
              <w:rPr>
                <w:noProof/>
                <w:webHidden/>
              </w:rPr>
              <w:tab/>
            </w:r>
            <w:r w:rsidR="00434343">
              <w:rPr>
                <w:noProof/>
                <w:webHidden/>
              </w:rPr>
              <w:fldChar w:fldCharType="begin"/>
            </w:r>
            <w:r w:rsidR="00434343">
              <w:rPr>
                <w:noProof/>
                <w:webHidden/>
              </w:rPr>
              <w:instrText xml:space="preserve"> PAGEREF _Toc197742270 \h </w:instrText>
            </w:r>
            <w:r w:rsidR="00434343">
              <w:rPr>
                <w:noProof/>
                <w:webHidden/>
              </w:rPr>
            </w:r>
            <w:r w:rsidR="00434343">
              <w:rPr>
                <w:noProof/>
                <w:webHidden/>
              </w:rPr>
              <w:fldChar w:fldCharType="separate"/>
            </w:r>
            <w:r w:rsidR="00434343">
              <w:rPr>
                <w:noProof/>
                <w:webHidden/>
              </w:rPr>
              <w:t>4</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71" w:history="1">
            <w:r w:rsidR="00434343" w:rsidRPr="00DF7A6D">
              <w:rPr>
                <w:rStyle w:val="Hyperlink"/>
                <w:rFonts w:ascii="Times New Roman" w:hAnsi="Times New Roman" w:cs="Times New Roman"/>
                <w:noProof/>
              </w:rPr>
              <w:t>2. To Investigate the Role of ICT in Promoting Interactive and Engaged Learning</w:t>
            </w:r>
            <w:r w:rsidR="00434343">
              <w:rPr>
                <w:noProof/>
                <w:webHidden/>
              </w:rPr>
              <w:tab/>
            </w:r>
            <w:r w:rsidR="00434343">
              <w:rPr>
                <w:noProof/>
                <w:webHidden/>
              </w:rPr>
              <w:fldChar w:fldCharType="begin"/>
            </w:r>
            <w:r w:rsidR="00434343">
              <w:rPr>
                <w:noProof/>
                <w:webHidden/>
              </w:rPr>
              <w:instrText xml:space="preserve"> PAGEREF _Toc197742271 \h </w:instrText>
            </w:r>
            <w:r w:rsidR="00434343">
              <w:rPr>
                <w:noProof/>
                <w:webHidden/>
              </w:rPr>
            </w:r>
            <w:r w:rsidR="00434343">
              <w:rPr>
                <w:noProof/>
                <w:webHidden/>
              </w:rPr>
              <w:fldChar w:fldCharType="separate"/>
            </w:r>
            <w:r w:rsidR="00434343">
              <w:rPr>
                <w:noProof/>
                <w:webHidden/>
              </w:rPr>
              <w:t>5</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72" w:history="1">
            <w:r w:rsidR="00434343" w:rsidRPr="00DF7A6D">
              <w:rPr>
                <w:rStyle w:val="Hyperlink"/>
                <w:rFonts w:ascii="Times New Roman" w:hAnsi="Times New Roman" w:cs="Times New Roman"/>
                <w:noProof/>
              </w:rPr>
              <w:t>3. To Examine the Impact of ICT on Teacher Effectiveness and Professional Development</w:t>
            </w:r>
            <w:r w:rsidR="00434343">
              <w:rPr>
                <w:noProof/>
                <w:webHidden/>
              </w:rPr>
              <w:tab/>
            </w:r>
            <w:r w:rsidR="00434343">
              <w:rPr>
                <w:noProof/>
                <w:webHidden/>
              </w:rPr>
              <w:fldChar w:fldCharType="begin"/>
            </w:r>
            <w:r w:rsidR="00434343">
              <w:rPr>
                <w:noProof/>
                <w:webHidden/>
              </w:rPr>
              <w:instrText xml:space="preserve"> PAGEREF _Toc197742272 \h </w:instrText>
            </w:r>
            <w:r w:rsidR="00434343">
              <w:rPr>
                <w:noProof/>
                <w:webHidden/>
              </w:rPr>
            </w:r>
            <w:r w:rsidR="00434343">
              <w:rPr>
                <w:noProof/>
                <w:webHidden/>
              </w:rPr>
              <w:fldChar w:fldCharType="separate"/>
            </w:r>
            <w:r w:rsidR="00434343">
              <w:rPr>
                <w:noProof/>
                <w:webHidden/>
              </w:rPr>
              <w:t>5</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73" w:history="1">
            <w:r w:rsidR="00434343" w:rsidRPr="00DF7A6D">
              <w:rPr>
                <w:rStyle w:val="Hyperlink"/>
                <w:rFonts w:ascii="Times New Roman" w:hAnsi="Times New Roman" w:cs="Times New Roman"/>
                <w:noProof/>
              </w:rPr>
              <w:t>4. To Analyze the Accessibility and Equity of ICT in Education</w:t>
            </w:r>
            <w:r w:rsidR="00434343">
              <w:rPr>
                <w:noProof/>
                <w:webHidden/>
              </w:rPr>
              <w:tab/>
            </w:r>
            <w:r w:rsidR="00434343">
              <w:rPr>
                <w:noProof/>
                <w:webHidden/>
              </w:rPr>
              <w:fldChar w:fldCharType="begin"/>
            </w:r>
            <w:r w:rsidR="00434343">
              <w:rPr>
                <w:noProof/>
                <w:webHidden/>
              </w:rPr>
              <w:instrText xml:space="preserve"> PAGEREF _Toc197742273 \h </w:instrText>
            </w:r>
            <w:r w:rsidR="00434343">
              <w:rPr>
                <w:noProof/>
                <w:webHidden/>
              </w:rPr>
            </w:r>
            <w:r w:rsidR="00434343">
              <w:rPr>
                <w:noProof/>
                <w:webHidden/>
              </w:rPr>
              <w:fldChar w:fldCharType="separate"/>
            </w:r>
            <w:r w:rsidR="00434343">
              <w:rPr>
                <w:noProof/>
                <w:webHidden/>
              </w:rPr>
              <w:t>5</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74" w:history="1">
            <w:r w:rsidR="00434343" w:rsidRPr="00DF7A6D">
              <w:rPr>
                <w:rStyle w:val="Hyperlink"/>
                <w:rFonts w:ascii="Times New Roman" w:hAnsi="Times New Roman" w:cs="Times New Roman"/>
                <w:noProof/>
              </w:rPr>
              <w:t>5. To Assess the Impact of ICT on the Development of Digital Literacy and 21st Century Skills</w:t>
            </w:r>
            <w:r w:rsidR="00434343">
              <w:rPr>
                <w:noProof/>
                <w:webHidden/>
              </w:rPr>
              <w:tab/>
            </w:r>
            <w:r w:rsidR="00434343">
              <w:rPr>
                <w:noProof/>
                <w:webHidden/>
              </w:rPr>
              <w:fldChar w:fldCharType="begin"/>
            </w:r>
            <w:r w:rsidR="00434343">
              <w:rPr>
                <w:noProof/>
                <w:webHidden/>
              </w:rPr>
              <w:instrText xml:space="preserve"> PAGEREF _Toc197742274 \h </w:instrText>
            </w:r>
            <w:r w:rsidR="00434343">
              <w:rPr>
                <w:noProof/>
                <w:webHidden/>
              </w:rPr>
            </w:r>
            <w:r w:rsidR="00434343">
              <w:rPr>
                <w:noProof/>
                <w:webHidden/>
              </w:rPr>
              <w:fldChar w:fldCharType="separate"/>
            </w:r>
            <w:r w:rsidR="00434343">
              <w:rPr>
                <w:noProof/>
                <w:webHidden/>
              </w:rPr>
              <w:t>5</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75" w:history="1">
            <w:r w:rsidR="00434343" w:rsidRPr="00DF7A6D">
              <w:rPr>
                <w:rStyle w:val="Hyperlink"/>
                <w:rFonts w:ascii="Times New Roman" w:hAnsi="Times New Roman" w:cs="Times New Roman"/>
                <w:noProof/>
              </w:rPr>
              <w:t>1.4. Research Questions…………………………………</w:t>
            </w:r>
            <w:r w:rsidR="00434343">
              <w:rPr>
                <w:noProof/>
                <w:webHidden/>
              </w:rPr>
              <w:tab/>
            </w:r>
            <w:r w:rsidR="00434343">
              <w:rPr>
                <w:noProof/>
                <w:webHidden/>
              </w:rPr>
              <w:fldChar w:fldCharType="begin"/>
            </w:r>
            <w:r w:rsidR="00434343">
              <w:rPr>
                <w:noProof/>
                <w:webHidden/>
              </w:rPr>
              <w:instrText xml:space="preserve"> PAGEREF _Toc197742275 \h </w:instrText>
            </w:r>
            <w:r w:rsidR="00434343">
              <w:rPr>
                <w:noProof/>
                <w:webHidden/>
              </w:rPr>
            </w:r>
            <w:r w:rsidR="00434343">
              <w:rPr>
                <w:noProof/>
                <w:webHidden/>
              </w:rPr>
              <w:fldChar w:fldCharType="separate"/>
            </w:r>
            <w:r w:rsidR="00434343">
              <w:rPr>
                <w:noProof/>
                <w:webHidden/>
              </w:rPr>
              <w:t>6</w:t>
            </w:r>
            <w:r w:rsidR="00434343">
              <w:rPr>
                <w:noProof/>
                <w:webHidden/>
              </w:rPr>
              <w:fldChar w:fldCharType="end"/>
            </w:r>
          </w:hyperlink>
        </w:p>
        <w:p w:rsidR="00434343" w:rsidRDefault="005D2CB2">
          <w:pPr>
            <w:pStyle w:val="TOC2"/>
            <w:tabs>
              <w:tab w:val="right" w:leader="dot" w:pos="9350"/>
            </w:tabs>
            <w:rPr>
              <w:rFonts w:eastAsiaTheme="minorEastAsia"/>
              <w:noProof/>
            </w:rPr>
          </w:pPr>
          <w:hyperlink w:anchor="_Toc197742276" w:history="1">
            <w:r w:rsidR="00434343" w:rsidRPr="00DF7A6D">
              <w:rPr>
                <w:rStyle w:val="Hyperlink"/>
                <w:noProof/>
              </w:rPr>
              <w:t>Chapiter2. Literature Review ..............</w:t>
            </w:r>
            <w:r w:rsidR="00434343">
              <w:rPr>
                <w:noProof/>
                <w:webHidden/>
              </w:rPr>
              <w:tab/>
            </w:r>
            <w:r w:rsidR="00434343">
              <w:rPr>
                <w:noProof/>
                <w:webHidden/>
              </w:rPr>
              <w:fldChar w:fldCharType="begin"/>
            </w:r>
            <w:r w:rsidR="00434343">
              <w:rPr>
                <w:noProof/>
                <w:webHidden/>
              </w:rPr>
              <w:instrText xml:space="preserve"> PAGEREF _Toc197742276 \h </w:instrText>
            </w:r>
            <w:r w:rsidR="00434343">
              <w:rPr>
                <w:noProof/>
                <w:webHidden/>
              </w:rPr>
            </w:r>
            <w:r w:rsidR="00434343">
              <w:rPr>
                <w:noProof/>
                <w:webHidden/>
              </w:rPr>
              <w:fldChar w:fldCharType="separate"/>
            </w:r>
            <w:r w:rsidR="00434343">
              <w:rPr>
                <w:noProof/>
                <w:webHidden/>
              </w:rPr>
              <w:t>7</w:t>
            </w:r>
            <w:r w:rsidR="00434343">
              <w:rPr>
                <w:noProof/>
                <w:webHidden/>
              </w:rPr>
              <w:fldChar w:fldCharType="end"/>
            </w:r>
          </w:hyperlink>
        </w:p>
        <w:p w:rsidR="00434343" w:rsidRDefault="005D2CB2">
          <w:pPr>
            <w:pStyle w:val="TOC2"/>
            <w:tabs>
              <w:tab w:val="right" w:leader="dot" w:pos="9350"/>
            </w:tabs>
            <w:rPr>
              <w:rFonts w:eastAsiaTheme="minorEastAsia"/>
              <w:noProof/>
            </w:rPr>
          </w:pPr>
          <w:hyperlink w:anchor="_Toc197742277" w:history="1">
            <w:r w:rsidR="00434343" w:rsidRPr="00DF7A6D">
              <w:rPr>
                <w:rStyle w:val="Hyperlink"/>
                <w:noProof/>
              </w:rPr>
              <w:t>Chapiter3. Research Methodology ...........................</w:t>
            </w:r>
            <w:r w:rsidR="00434343">
              <w:rPr>
                <w:noProof/>
                <w:webHidden/>
              </w:rPr>
              <w:tab/>
            </w:r>
            <w:r w:rsidR="00434343">
              <w:rPr>
                <w:noProof/>
                <w:webHidden/>
              </w:rPr>
              <w:fldChar w:fldCharType="begin"/>
            </w:r>
            <w:r w:rsidR="00434343">
              <w:rPr>
                <w:noProof/>
                <w:webHidden/>
              </w:rPr>
              <w:instrText xml:space="preserve"> PAGEREF _Toc197742277 \h </w:instrText>
            </w:r>
            <w:r w:rsidR="00434343">
              <w:rPr>
                <w:noProof/>
                <w:webHidden/>
              </w:rPr>
            </w:r>
            <w:r w:rsidR="00434343">
              <w:rPr>
                <w:noProof/>
                <w:webHidden/>
              </w:rPr>
              <w:fldChar w:fldCharType="separate"/>
            </w:r>
            <w:r w:rsidR="00434343">
              <w:rPr>
                <w:noProof/>
                <w:webHidden/>
              </w:rPr>
              <w:t>9</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78" w:history="1">
            <w:r w:rsidR="00434343" w:rsidRPr="00DF7A6D">
              <w:rPr>
                <w:rStyle w:val="Hyperlink"/>
                <w:rFonts w:ascii="Times New Roman" w:hAnsi="Times New Roman" w:cs="Times New Roman"/>
                <w:noProof/>
              </w:rPr>
              <w:t>3.1 Data collection</w:t>
            </w:r>
            <w:r w:rsidR="00434343">
              <w:rPr>
                <w:noProof/>
                <w:webHidden/>
              </w:rPr>
              <w:tab/>
            </w:r>
            <w:r w:rsidR="00434343">
              <w:rPr>
                <w:noProof/>
                <w:webHidden/>
              </w:rPr>
              <w:fldChar w:fldCharType="begin"/>
            </w:r>
            <w:r w:rsidR="00434343">
              <w:rPr>
                <w:noProof/>
                <w:webHidden/>
              </w:rPr>
              <w:instrText xml:space="preserve"> PAGEREF _Toc197742278 \h </w:instrText>
            </w:r>
            <w:r w:rsidR="00434343">
              <w:rPr>
                <w:noProof/>
                <w:webHidden/>
              </w:rPr>
            </w:r>
            <w:r w:rsidR="00434343">
              <w:rPr>
                <w:noProof/>
                <w:webHidden/>
              </w:rPr>
              <w:fldChar w:fldCharType="separate"/>
            </w:r>
            <w:r w:rsidR="00434343">
              <w:rPr>
                <w:noProof/>
                <w:webHidden/>
              </w:rPr>
              <w:t>9</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79" w:history="1">
            <w:r w:rsidR="00434343" w:rsidRPr="00DF7A6D">
              <w:rPr>
                <w:rStyle w:val="Hyperlink"/>
                <w:rFonts w:ascii="Times New Roman" w:hAnsi="Times New Roman" w:cs="Times New Roman"/>
                <w:noProof/>
              </w:rPr>
              <w:t>3.2 Positive effect on this research</w:t>
            </w:r>
            <w:r w:rsidR="00434343">
              <w:rPr>
                <w:noProof/>
                <w:webHidden/>
              </w:rPr>
              <w:tab/>
            </w:r>
            <w:r w:rsidR="00434343">
              <w:rPr>
                <w:noProof/>
                <w:webHidden/>
              </w:rPr>
              <w:fldChar w:fldCharType="begin"/>
            </w:r>
            <w:r w:rsidR="00434343">
              <w:rPr>
                <w:noProof/>
                <w:webHidden/>
              </w:rPr>
              <w:instrText xml:space="preserve"> PAGEREF _Toc197742279 \h </w:instrText>
            </w:r>
            <w:r w:rsidR="00434343">
              <w:rPr>
                <w:noProof/>
                <w:webHidden/>
              </w:rPr>
            </w:r>
            <w:r w:rsidR="00434343">
              <w:rPr>
                <w:noProof/>
                <w:webHidden/>
              </w:rPr>
              <w:fldChar w:fldCharType="separate"/>
            </w:r>
            <w:r w:rsidR="00434343">
              <w:rPr>
                <w:noProof/>
                <w:webHidden/>
              </w:rPr>
              <w:t>10</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80" w:history="1">
            <w:r w:rsidR="00434343" w:rsidRPr="00DF7A6D">
              <w:rPr>
                <w:rStyle w:val="Hyperlink"/>
                <w:rFonts w:ascii="Times New Roman" w:hAnsi="Times New Roman" w:cs="Times New Roman"/>
                <w:noProof/>
              </w:rPr>
              <w:t>3.3 Negative impact on this research</w:t>
            </w:r>
            <w:r w:rsidR="00434343">
              <w:rPr>
                <w:noProof/>
                <w:webHidden/>
              </w:rPr>
              <w:tab/>
            </w:r>
            <w:r w:rsidR="00434343">
              <w:rPr>
                <w:noProof/>
                <w:webHidden/>
              </w:rPr>
              <w:fldChar w:fldCharType="begin"/>
            </w:r>
            <w:r w:rsidR="00434343">
              <w:rPr>
                <w:noProof/>
                <w:webHidden/>
              </w:rPr>
              <w:instrText xml:space="preserve"> PAGEREF _Toc197742280 \h </w:instrText>
            </w:r>
            <w:r w:rsidR="00434343">
              <w:rPr>
                <w:noProof/>
                <w:webHidden/>
              </w:rPr>
            </w:r>
            <w:r w:rsidR="00434343">
              <w:rPr>
                <w:noProof/>
                <w:webHidden/>
              </w:rPr>
              <w:fldChar w:fldCharType="separate"/>
            </w:r>
            <w:r w:rsidR="00434343">
              <w:rPr>
                <w:noProof/>
                <w:webHidden/>
              </w:rPr>
              <w:t>10</w:t>
            </w:r>
            <w:r w:rsidR="00434343">
              <w:rPr>
                <w:noProof/>
                <w:webHidden/>
              </w:rPr>
              <w:fldChar w:fldCharType="end"/>
            </w:r>
          </w:hyperlink>
        </w:p>
        <w:p w:rsidR="00434343" w:rsidRDefault="005D2CB2">
          <w:pPr>
            <w:pStyle w:val="TOC2"/>
            <w:tabs>
              <w:tab w:val="right" w:leader="dot" w:pos="9350"/>
            </w:tabs>
            <w:rPr>
              <w:rFonts w:eastAsiaTheme="minorEastAsia"/>
              <w:noProof/>
            </w:rPr>
          </w:pPr>
          <w:hyperlink w:anchor="_Toc197742281" w:history="1">
            <w:r w:rsidR="00434343" w:rsidRPr="00DF7A6D">
              <w:rPr>
                <w:rStyle w:val="Hyperlink"/>
                <w:noProof/>
              </w:rPr>
              <w:t>Chapiter4. Results and Discussion ........</w:t>
            </w:r>
            <w:r w:rsidR="00434343">
              <w:rPr>
                <w:noProof/>
                <w:webHidden/>
              </w:rPr>
              <w:tab/>
            </w:r>
            <w:r w:rsidR="00434343">
              <w:rPr>
                <w:noProof/>
                <w:webHidden/>
              </w:rPr>
              <w:fldChar w:fldCharType="begin"/>
            </w:r>
            <w:r w:rsidR="00434343">
              <w:rPr>
                <w:noProof/>
                <w:webHidden/>
              </w:rPr>
              <w:instrText xml:space="preserve"> PAGEREF _Toc197742281 \h </w:instrText>
            </w:r>
            <w:r w:rsidR="00434343">
              <w:rPr>
                <w:noProof/>
                <w:webHidden/>
              </w:rPr>
            </w:r>
            <w:r w:rsidR="00434343">
              <w:rPr>
                <w:noProof/>
                <w:webHidden/>
              </w:rPr>
              <w:fldChar w:fldCharType="separate"/>
            </w:r>
            <w:r w:rsidR="00434343">
              <w:rPr>
                <w:noProof/>
                <w:webHidden/>
              </w:rPr>
              <w:t>10</w:t>
            </w:r>
            <w:r w:rsidR="00434343">
              <w:rPr>
                <w:noProof/>
                <w:webHidden/>
              </w:rPr>
              <w:fldChar w:fldCharType="end"/>
            </w:r>
          </w:hyperlink>
        </w:p>
        <w:p w:rsidR="00434343" w:rsidRDefault="005D2CB2">
          <w:pPr>
            <w:pStyle w:val="TOC3"/>
            <w:tabs>
              <w:tab w:val="right" w:leader="dot" w:pos="9350"/>
            </w:tabs>
            <w:rPr>
              <w:rFonts w:eastAsiaTheme="minorEastAsia"/>
              <w:noProof/>
            </w:rPr>
          </w:pPr>
          <w:hyperlink w:anchor="_Toc197742282" w:history="1">
            <w:r w:rsidR="00434343" w:rsidRPr="00DF7A6D">
              <w:rPr>
                <w:rStyle w:val="Hyperlink"/>
                <w:rFonts w:ascii="Times New Roman" w:hAnsi="Times New Roman" w:cs="Times New Roman"/>
                <w:noProof/>
              </w:rPr>
              <w:t>Results and Discussion: The Impact of ICT on Education</w:t>
            </w:r>
            <w:r w:rsidR="00434343">
              <w:rPr>
                <w:noProof/>
                <w:webHidden/>
              </w:rPr>
              <w:tab/>
            </w:r>
            <w:r w:rsidR="00434343">
              <w:rPr>
                <w:noProof/>
                <w:webHidden/>
              </w:rPr>
              <w:fldChar w:fldCharType="begin"/>
            </w:r>
            <w:r w:rsidR="00434343">
              <w:rPr>
                <w:noProof/>
                <w:webHidden/>
              </w:rPr>
              <w:instrText xml:space="preserve"> PAGEREF _Toc197742282 \h </w:instrText>
            </w:r>
            <w:r w:rsidR="00434343">
              <w:rPr>
                <w:noProof/>
                <w:webHidden/>
              </w:rPr>
            </w:r>
            <w:r w:rsidR="00434343">
              <w:rPr>
                <w:noProof/>
                <w:webHidden/>
              </w:rPr>
              <w:fldChar w:fldCharType="separate"/>
            </w:r>
            <w:r w:rsidR="00434343">
              <w:rPr>
                <w:noProof/>
                <w:webHidden/>
              </w:rPr>
              <w:t>11</w:t>
            </w:r>
            <w:r w:rsidR="00434343">
              <w:rPr>
                <w:noProof/>
                <w:webHidden/>
              </w:rPr>
              <w:fldChar w:fldCharType="end"/>
            </w:r>
          </w:hyperlink>
        </w:p>
        <w:p w:rsidR="00434343" w:rsidRDefault="005D2CB2">
          <w:pPr>
            <w:pStyle w:val="TOC2"/>
            <w:tabs>
              <w:tab w:val="left" w:pos="660"/>
              <w:tab w:val="right" w:leader="dot" w:pos="9350"/>
            </w:tabs>
            <w:rPr>
              <w:rFonts w:eastAsiaTheme="minorEastAsia"/>
              <w:noProof/>
            </w:rPr>
          </w:pPr>
          <w:hyperlink w:anchor="_Toc197742283" w:history="1">
            <w:r w:rsidR="00434343" w:rsidRPr="00DF7A6D">
              <w:rPr>
                <w:rStyle w:val="Hyperlink"/>
                <w:rFonts w:ascii="Wingdings" w:hAnsi="Wingdings"/>
                <w:noProof/>
              </w:rPr>
              <w:t></w:t>
            </w:r>
            <w:r w:rsidR="00434343">
              <w:rPr>
                <w:rFonts w:eastAsiaTheme="minorEastAsia"/>
                <w:noProof/>
              </w:rPr>
              <w:tab/>
            </w:r>
            <w:r w:rsidR="00434343" w:rsidRPr="00DF7A6D">
              <w:rPr>
                <w:rStyle w:val="Hyperlink"/>
                <w:noProof/>
              </w:rPr>
              <w:t>Recommendations</w:t>
            </w:r>
            <w:r w:rsidR="00434343">
              <w:rPr>
                <w:noProof/>
                <w:webHidden/>
              </w:rPr>
              <w:tab/>
            </w:r>
            <w:r w:rsidR="00434343">
              <w:rPr>
                <w:noProof/>
                <w:webHidden/>
              </w:rPr>
              <w:fldChar w:fldCharType="begin"/>
            </w:r>
            <w:r w:rsidR="00434343">
              <w:rPr>
                <w:noProof/>
                <w:webHidden/>
              </w:rPr>
              <w:instrText xml:space="preserve"> PAGEREF _Toc197742283 \h </w:instrText>
            </w:r>
            <w:r w:rsidR="00434343">
              <w:rPr>
                <w:noProof/>
                <w:webHidden/>
              </w:rPr>
            </w:r>
            <w:r w:rsidR="00434343">
              <w:rPr>
                <w:noProof/>
                <w:webHidden/>
              </w:rPr>
              <w:fldChar w:fldCharType="separate"/>
            </w:r>
            <w:r w:rsidR="00434343">
              <w:rPr>
                <w:noProof/>
                <w:webHidden/>
              </w:rPr>
              <w:t>15</w:t>
            </w:r>
            <w:r w:rsidR="00434343">
              <w:rPr>
                <w:noProof/>
                <w:webHidden/>
              </w:rPr>
              <w:fldChar w:fldCharType="end"/>
            </w:r>
          </w:hyperlink>
        </w:p>
        <w:p w:rsidR="00434343" w:rsidRDefault="005D2CB2">
          <w:pPr>
            <w:pStyle w:val="TOC1"/>
            <w:tabs>
              <w:tab w:val="right" w:leader="dot" w:pos="9350"/>
            </w:tabs>
            <w:rPr>
              <w:rFonts w:eastAsiaTheme="minorEastAsia"/>
              <w:noProof/>
            </w:rPr>
          </w:pPr>
          <w:hyperlink w:anchor="_Toc197742284" w:history="1">
            <w:r w:rsidR="00434343" w:rsidRPr="00DF7A6D">
              <w:rPr>
                <w:rStyle w:val="Hyperlink"/>
                <w:rFonts w:ascii="Times New Roman" w:hAnsi="Times New Roman" w:cs="Times New Roman"/>
                <w:i/>
                <w:noProof/>
              </w:rPr>
              <w:t>3. Foster a Collaborative and Supportive Learning Environment</w:t>
            </w:r>
            <w:r w:rsidR="00434343">
              <w:rPr>
                <w:noProof/>
                <w:webHidden/>
              </w:rPr>
              <w:tab/>
            </w:r>
            <w:r w:rsidR="00434343">
              <w:rPr>
                <w:noProof/>
                <w:webHidden/>
              </w:rPr>
              <w:fldChar w:fldCharType="begin"/>
            </w:r>
            <w:r w:rsidR="00434343">
              <w:rPr>
                <w:noProof/>
                <w:webHidden/>
              </w:rPr>
              <w:instrText xml:space="preserve"> PAGEREF _Toc197742284 \h </w:instrText>
            </w:r>
            <w:r w:rsidR="00434343">
              <w:rPr>
                <w:noProof/>
                <w:webHidden/>
              </w:rPr>
            </w:r>
            <w:r w:rsidR="00434343">
              <w:rPr>
                <w:noProof/>
                <w:webHidden/>
              </w:rPr>
              <w:fldChar w:fldCharType="separate"/>
            </w:r>
            <w:r w:rsidR="00434343">
              <w:rPr>
                <w:noProof/>
                <w:webHidden/>
              </w:rPr>
              <w:t>15</w:t>
            </w:r>
            <w:r w:rsidR="00434343">
              <w:rPr>
                <w:noProof/>
                <w:webHidden/>
              </w:rPr>
              <w:fldChar w:fldCharType="end"/>
            </w:r>
          </w:hyperlink>
        </w:p>
        <w:p w:rsidR="00434343" w:rsidRDefault="005D2CB2">
          <w:pPr>
            <w:pStyle w:val="TOC2"/>
            <w:tabs>
              <w:tab w:val="left" w:pos="660"/>
              <w:tab w:val="right" w:leader="dot" w:pos="9350"/>
            </w:tabs>
            <w:rPr>
              <w:rFonts w:eastAsiaTheme="minorEastAsia"/>
              <w:noProof/>
            </w:rPr>
          </w:pPr>
          <w:hyperlink w:anchor="_Toc197742285" w:history="1">
            <w:r w:rsidR="00434343" w:rsidRPr="00DF7A6D">
              <w:rPr>
                <w:rStyle w:val="Hyperlink"/>
                <w:rFonts w:ascii="Wingdings" w:hAnsi="Wingdings"/>
                <w:noProof/>
              </w:rPr>
              <w:t></w:t>
            </w:r>
            <w:r w:rsidR="00434343">
              <w:rPr>
                <w:rFonts w:eastAsiaTheme="minorEastAsia"/>
                <w:noProof/>
              </w:rPr>
              <w:tab/>
            </w:r>
            <w:r w:rsidR="00434343" w:rsidRPr="00DF7A6D">
              <w:rPr>
                <w:rStyle w:val="Hyperlink"/>
                <w:noProof/>
              </w:rPr>
              <w:t>Conclusion .....................</w:t>
            </w:r>
            <w:r w:rsidR="00434343">
              <w:rPr>
                <w:noProof/>
                <w:webHidden/>
              </w:rPr>
              <w:tab/>
            </w:r>
            <w:r w:rsidR="00434343">
              <w:rPr>
                <w:noProof/>
                <w:webHidden/>
              </w:rPr>
              <w:fldChar w:fldCharType="begin"/>
            </w:r>
            <w:r w:rsidR="00434343">
              <w:rPr>
                <w:noProof/>
                <w:webHidden/>
              </w:rPr>
              <w:instrText xml:space="preserve"> PAGEREF _Toc197742285 \h </w:instrText>
            </w:r>
            <w:r w:rsidR="00434343">
              <w:rPr>
                <w:noProof/>
                <w:webHidden/>
              </w:rPr>
            </w:r>
            <w:r w:rsidR="00434343">
              <w:rPr>
                <w:noProof/>
                <w:webHidden/>
              </w:rPr>
              <w:fldChar w:fldCharType="separate"/>
            </w:r>
            <w:r w:rsidR="00434343">
              <w:rPr>
                <w:noProof/>
                <w:webHidden/>
              </w:rPr>
              <w:t>17</w:t>
            </w:r>
            <w:r w:rsidR="00434343">
              <w:rPr>
                <w:noProof/>
                <w:webHidden/>
              </w:rPr>
              <w:fldChar w:fldCharType="end"/>
            </w:r>
          </w:hyperlink>
        </w:p>
        <w:p w:rsidR="00434343" w:rsidRDefault="005D2CB2">
          <w:pPr>
            <w:pStyle w:val="TOC2"/>
            <w:tabs>
              <w:tab w:val="left" w:pos="660"/>
              <w:tab w:val="right" w:leader="dot" w:pos="9350"/>
            </w:tabs>
            <w:rPr>
              <w:rFonts w:eastAsiaTheme="minorEastAsia"/>
              <w:noProof/>
            </w:rPr>
          </w:pPr>
          <w:hyperlink w:anchor="_Toc197742286" w:history="1">
            <w:r w:rsidR="00434343" w:rsidRPr="00DF7A6D">
              <w:rPr>
                <w:rStyle w:val="Hyperlink"/>
                <w:rFonts w:ascii="Wingdings" w:hAnsi="Wingdings"/>
                <w:noProof/>
              </w:rPr>
              <w:t></w:t>
            </w:r>
            <w:r w:rsidR="00434343">
              <w:rPr>
                <w:rFonts w:eastAsiaTheme="minorEastAsia"/>
                <w:noProof/>
              </w:rPr>
              <w:tab/>
            </w:r>
            <w:r w:rsidR="00434343" w:rsidRPr="00DF7A6D">
              <w:rPr>
                <w:rStyle w:val="Hyperlink"/>
                <w:noProof/>
              </w:rPr>
              <w:t>References ..................................</w:t>
            </w:r>
            <w:r w:rsidR="00434343">
              <w:rPr>
                <w:noProof/>
                <w:webHidden/>
              </w:rPr>
              <w:tab/>
            </w:r>
            <w:r w:rsidR="00434343">
              <w:rPr>
                <w:noProof/>
                <w:webHidden/>
              </w:rPr>
              <w:fldChar w:fldCharType="begin"/>
            </w:r>
            <w:r w:rsidR="00434343">
              <w:rPr>
                <w:noProof/>
                <w:webHidden/>
              </w:rPr>
              <w:instrText xml:space="preserve"> PAGEREF _Toc197742286 \h </w:instrText>
            </w:r>
            <w:r w:rsidR="00434343">
              <w:rPr>
                <w:noProof/>
                <w:webHidden/>
              </w:rPr>
            </w:r>
            <w:r w:rsidR="00434343">
              <w:rPr>
                <w:noProof/>
                <w:webHidden/>
              </w:rPr>
              <w:fldChar w:fldCharType="separate"/>
            </w:r>
            <w:r w:rsidR="00434343">
              <w:rPr>
                <w:noProof/>
                <w:webHidden/>
              </w:rPr>
              <w:t>18</w:t>
            </w:r>
            <w:r w:rsidR="00434343">
              <w:rPr>
                <w:noProof/>
                <w:webHidden/>
              </w:rPr>
              <w:fldChar w:fldCharType="end"/>
            </w:r>
          </w:hyperlink>
        </w:p>
        <w:p w:rsidR="009C3E24" w:rsidRPr="0064106F" w:rsidRDefault="002D2DFC" w:rsidP="0064106F">
          <w:pPr>
            <w:spacing w:line="360" w:lineRule="auto"/>
            <w:jc w:val="both"/>
            <w:rPr>
              <w:rStyle w:val="Strong"/>
              <w:rFonts w:ascii="Times New Roman" w:hAnsi="Times New Roman" w:cs="Times New Roman"/>
              <w:b w:val="0"/>
              <w:bCs w:val="0"/>
              <w:sz w:val="24"/>
              <w:szCs w:val="24"/>
            </w:rPr>
          </w:pPr>
          <w:r w:rsidRPr="0064106F">
            <w:rPr>
              <w:rFonts w:ascii="Times New Roman" w:hAnsi="Times New Roman" w:cs="Times New Roman"/>
              <w:b/>
              <w:bCs/>
              <w:noProof/>
              <w:sz w:val="24"/>
              <w:szCs w:val="24"/>
            </w:rPr>
            <w:fldChar w:fldCharType="end"/>
          </w:r>
        </w:p>
      </w:sdtContent>
    </w:sdt>
    <w:bookmarkStart w:id="3" w:name="_Toc197371426" w:displacedByCustomXml="prev"/>
    <w:p w:rsidR="009E29C6" w:rsidRPr="0064106F" w:rsidRDefault="009E29C6" w:rsidP="0064106F">
      <w:pPr>
        <w:pStyle w:val="Heading2"/>
        <w:spacing w:line="360" w:lineRule="auto"/>
        <w:jc w:val="both"/>
        <w:rPr>
          <w:sz w:val="24"/>
          <w:szCs w:val="24"/>
        </w:rPr>
      </w:pPr>
      <w:bookmarkStart w:id="4" w:name="_Toc197742266"/>
      <w:r w:rsidRPr="0064106F">
        <w:rPr>
          <w:rStyle w:val="Strong"/>
          <w:b/>
          <w:bCs/>
          <w:sz w:val="24"/>
          <w:szCs w:val="24"/>
        </w:rPr>
        <w:t>Chapiter1. Introduction</w:t>
      </w:r>
      <w:r w:rsidRPr="0064106F">
        <w:rPr>
          <w:sz w:val="24"/>
          <w:szCs w:val="24"/>
        </w:rPr>
        <w:t xml:space="preserve"> .................</w:t>
      </w:r>
      <w:bookmarkEnd w:id="3"/>
      <w:bookmarkEnd w:id="4"/>
    </w:p>
    <w:p w:rsidR="00D45A88" w:rsidRPr="0064106F" w:rsidRDefault="008300F7" w:rsidP="0064106F">
      <w:pPr>
        <w:pStyle w:val="Heading1"/>
        <w:spacing w:line="360" w:lineRule="auto"/>
        <w:jc w:val="both"/>
        <w:rPr>
          <w:rFonts w:ascii="Times New Roman" w:hAnsi="Times New Roman" w:cs="Times New Roman"/>
          <w:sz w:val="24"/>
          <w:szCs w:val="24"/>
          <w:u w:val="single"/>
        </w:rPr>
      </w:pPr>
      <w:r w:rsidRPr="0064106F">
        <w:rPr>
          <w:rFonts w:ascii="Times New Roman" w:hAnsi="Times New Roman" w:cs="Times New Roman"/>
          <w:sz w:val="24"/>
          <w:szCs w:val="24"/>
        </w:rPr>
        <w:lastRenderedPageBreak/>
        <w:t xml:space="preserve">                  </w:t>
      </w:r>
      <w:bookmarkStart w:id="5" w:name="_Toc197742267"/>
      <w:r w:rsidR="00D45A88" w:rsidRPr="0064106F">
        <w:rPr>
          <w:rFonts w:ascii="Times New Roman" w:hAnsi="Times New Roman" w:cs="Times New Roman"/>
          <w:b/>
          <w:sz w:val="24"/>
          <w:szCs w:val="24"/>
        </w:rPr>
        <w:t>1.1. Background of the Study</w:t>
      </w:r>
      <w:r w:rsidR="00D45A88" w:rsidRPr="0064106F">
        <w:rPr>
          <w:rFonts w:ascii="Times New Roman" w:hAnsi="Times New Roman" w:cs="Times New Roman"/>
          <w:sz w:val="24"/>
          <w:szCs w:val="24"/>
        </w:rPr>
        <w:t xml:space="preserve"> ......</w:t>
      </w:r>
      <w:r w:rsidR="00844ED3" w:rsidRPr="0064106F">
        <w:rPr>
          <w:rFonts w:ascii="Times New Roman" w:hAnsi="Times New Roman" w:cs="Times New Roman"/>
          <w:sz w:val="24"/>
          <w:szCs w:val="24"/>
        </w:rPr>
        <w:t>............</w:t>
      </w:r>
      <w:bookmarkEnd w:id="5"/>
    </w:p>
    <w:p w:rsidR="008672E3" w:rsidRPr="0064106F" w:rsidRDefault="008672E3" w:rsidP="0064106F">
      <w:pPr>
        <w:spacing w:line="360" w:lineRule="auto"/>
        <w:jc w:val="both"/>
        <w:rPr>
          <w:rFonts w:ascii="Times New Roman" w:hAnsi="Times New Roman" w:cs="Times New Roman"/>
          <w:sz w:val="24"/>
          <w:szCs w:val="24"/>
        </w:rPr>
      </w:pPr>
    </w:p>
    <w:p w:rsidR="008672E3" w:rsidRPr="0064106F" w:rsidRDefault="008672E3" w:rsidP="0064106F">
      <w:pPr>
        <w:spacing w:line="360" w:lineRule="auto"/>
        <w:jc w:val="both"/>
        <w:rPr>
          <w:rFonts w:ascii="Times New Roman" w:hAnsi="Times New Roman" w:cs="Times New Roman"/>
          <w:sz w:val="24"/>
          <w:szCs w:val="24"/>
        </w:rPr>
      </w:pPr>
    </w:p>
    <w:p w:rsidR="00D45A88" w:rsidRPr="0064106F" w:rsidRDefault="00D45A88"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In recent decades, Information and Communication Technology (ICT) has rapidly transformed nearly every sector of society, and education is no exception. The integration of ICT tools—such as computers, internet resources, educational software, and mobile devices—into educational settings has led to significant changes in how teaching and learning occur. These advancements have reshaped traditional educational methods, providing new avenues for both teachers and students to engage with educational content, collaborate, and communicate.</w:t>
      </w:r>
    </w:p>
    <w:p w:rsidR="0064106F" w:rsidRPr="0064106F" w:rsidRDefault="00D45A88"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Historically, education relied heavily on traditional methods, such as face-to-face lectures, textbooks, and manual assessments. However, with the advent of digital technologies, education has evolved into a more dynamic and interactive process. ICT offers opportunities for enhancing the delivery of curriculum, increasing accessibility to educational resources, and enabling personalized learning experiences. Through the use of e-learning platforms, virtual classrooms, and online assessments, students can now access educational content anytime and anywhere, breaking down geographical and temporal barriers.</w:t>
      </w:r>
      <w:bookmarkStart w:id="6" w:name="_Toc197371427"/>
    </w:p>
    <w:p w:rsidR="000D4767" w:rsidRPr="0064106F" w:rsidRDefault="00FE1C35" w:rsidP="0064106F">
      <w:pPr>
        <w:pStyle w:val="Heading1"/>
        <w:spacing w:line="360" w:lineRule="auto"/>
        <w:jc w:val="both"/>
        <w:rPr>
          <w:rFonts w:ascii="Times New Roman" w:eastAsia="Times New Roman" w:hAnsi="Times New Roman" w:cs="Times New Roman"/>
          <w:sz w:val="24"/>
          <w:szCs w:val="24"/>
        </w:rPr>
      </w:pPr>
      <w:bookmarkStart w:id="7" w:name="_Toc197742268"/>
      <w:r w:rsidRPr="0064106F">
        <w:rPr>
          <w:rStyle w:val="Heading2Char"/>
          <w:rFonts w:eastAsiaTheme="majorEastAsia"/>
          <w:b w:val="0"/>
          <w:bCs w:val="0"/>
          <w:sz w:val="24"/>
          <w:szCs w:val="24"/>
        </w:rPr>
        <w:t>1.2. Statement of the Problem</w:t>
      </w:r>
      <w:bookmarkEnd w:id="6"/>
      <w:r w:rsidRPr="0064106F">
        <w:rPr>
          <w:rFonts w:ascii="Times New Roman" w:hAnsi="Times New Roman" w:cs="Times New Roman"/>
          <w:sz w:val="24"/>
          <w:szCs w:val="24"/>
        </w:rPr>
        <w:t>…………</w:t>
      </w:r>
      <w:bookmarkEnd w:id="7"/>
    </w:p>
    <w:p w:rsidR="000D4767" w:rsidRPr="0064106F" w:rsidRDefault="000D4767" w:rsidP="0064106F">
      <w:pPr>
        <w:pStyle w:val="Heading1"/>
        <w:spacing w:line="360" w:lineRule="auto"/>
        <w:jc w:val="both"/>
        <w:rPr>
          <w:rFonts w:ascii="Times New Roman" w:hAnsi="Times New Roman" w:cs="Times New Roman"/>
          <w:sz w:val="24"/>
          <w:szCs w:val="24"/>
        </w:rPr>
      </w:pPr>
    </w:p>
    <w:p w:rsidR="000D4767" w:rsidRPr="0064106F" w:rsidRDefault="000D4767"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 xml:space="preserve">The integration of Information and Communication Technology (ICT) into educational settings has the potential to </w:t>
      </w:r>
      <w:r w:rsidRPr="0064106F">
        <w:rPr>
          <w:rFonts w:ascii="Times New Roman" w:eastAsia="Times New Roman" w:hAnsi="Times New Roman" w:cs="Times New Roman"/>
          <w:sz w:val="24"/>
          <w:szCs w:val="24"/>
          <w:u w:val="single"/>
        </w:rPr>
        <w:t>revolutionize (</w:t>
      </w:r>
      <w:r w:rsidRPr="0064106F">
        <w:rPr>
          <w:rFonts w:ascii="Times New Roman" w:eastAsia="Times New Roman" w:hAnsi="Times New Roman" w:cs="Times New Roman"/>
          <w:sz w:val="24"/>
          <w:szCs w:val="24"/>
        </w:rPr>
        <w:t>change) how teaching and learning are conducted, offering numerous benefits such as enhanced access to resources, increased engagement, and personalized learning experiences. However, despite the growing adoption of ICT tools in many educational institutions, several challenges continue to hinder the full realization of these benefits.</w:t>
      </w:r>
    </w:p>
    <w:p w:rsidR="000D4767" w:rsidRPr="0064106F" w:rsidRDefault="000D4767"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 xml:space="preserve">First, there is a significant disparity in the access to ICT resources among different regions, institutions, and socio-economic groups. This </w:t>
      </w:r>
      <w:r w:rsidRPr="0064106F">
        <w:rPr>
          <w:rFonts w:ascii="Times New Roman" w:eastAsia="Times New Roman" w:hAnsi="Times New Roman" w:cs="Times New Roman"/>
          <w:b/>
          <w:bCs/>
          <w:sz w:val="24"/>
          <w:szCs w:val="24"/>
        </w:rPr>
        <w:t>digital divide</w:t>
      </w:r>
      <w:r w:rsidRPr="0064106F">
        <w:rPr>
          <w:rFonts w:ascii="Times New Roman" w:eastAsia="Times New Roman" w:hAnsi="Times New Roman" w:cs="Times New Roman"/>
          <w:sz w:val="24"/>
          <w:szCs w:val="24"/>
        </w:rPr>
        <w:t xml:space="preserve"> creates inequality in educational opportunities, as students in underprivileged areas often lack the necessary infrastructure—such as reliable internet access and modern devices—to benefit from digital learning. This gap in access </w:t>
      </w:r>
      <w:r w:rsidRPr="0064106F">
        <w:rPr>
          <w:rFonts w:ascii="Times New Roman" w:eastAsia="Times New Roman" w:hAnsi="Times New Roman" w:cs="Times New Roman"/>
          <w:sz w:val="24"/>
          <w:szCs w:val="24"/>
        </w:rPr>
        <w:lastRenderedPageBreak/>
        <w:t>exacerbates existing educational inequalities, preventing many students from fully participating in modern educational opportunities.</w:t>
      </w:r>
    </w:p>
    <w:p w:rsidR="000D4767" w:rsidRPr="0064106F" w:rsidRDefault="000D4767"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Second, while the adoption of ICT in education has accelerated, many teachers lack the necessary training and professional development to effectively integrate these technologies into their teaching practices. The insufficient preparation of educators, particularly in less developed regions, leads to underutilization of digital tools and software, ultimately reducing the impact of ICT on student learning outcomes. Moreover, even in institutions with access to ICT, there is a lack of pedagogical strategies tailored to the effective use of these tools.</w:t>
      </w:r>
    </w:p>
    <w:p w:rsidR="00FE1C35" w:rsidRPr="0064106F" w:rsidRDefault="000D4767"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Lastly, the rapid pace of technological change creates a challenge for educational systems to keep up. Schools and universities must continuously update their ICT infrastructure and curriculum to stay relevant, but this often comes with high costs and logistical difficulties. The lack of sustainable models for ICT integration in education further complicates efforts to create long-term solutions that provide equal access and maximize the potential of these technologies.</w:t>
      </w:r>
    </w:p>
    <w:p w:rsidR="00844ED3" w:rsidRPr="0064106F" w:rsidRDefault="00844ED3" w:rsidP="0064106F">
      <w:pPr>
        <w:pStyle w:val="Heading1"/>
        <w:spacing w:line="360" w:lineRule="auto"/>
        <w:jc w:val="both"/>
        <w:rPr>
          <w:rFonts w:ascii="Times New Roman" w:eastAsiaTheme="minorHAnsi" w:hAnsi="Times New Roman" w:cs="Times New Roman"/>
          <w:color w:val="auto"/>
          <w:sz w:val="24"/>
          <w:szCs w:val="24"/>
        </w:rPr>
      </w:pPr>
    </w:p>
    <w:p w:rsidR="000D4767" w:rsidRPr="0064106F" w:rsidRDefault="000D4767" w:rsidP="0064106F">
      <w:pPr>
        <w:pStyle w:val="Heading1"/>
        <w:spacing w:line="360" w:lineRule="auto"/>
        <w:jc w:val="both"/>
        <w:rPr>
          <w:rFonts w:ascii="Times New Roman" w:hAnsi="Times New Roman" w:cs="Times New Roman"/>
          <w:sz w:val="24"/>
          <w:szCs w:val="24"/>
        </w:rPr>
      </w:pPr>
      <w:bookmarkStart w:id="8" w:name="_Toc197742269"/>
      <w:r w:rsidRPr="0064106F">
        <w:rPr>
          <w:rFonts w:ascii="Times New Roman" w:hAnsi="Times New Roman" w:cs="Times New Roman"/>
          <w:sz w:val="24"/>
          <w:szCs w:val="24"/>
        </w:rPr>
        <w:t>1.3. Research Objectives .................</w:t>
      </w:r>
      <w:bookmarkEnd w:id="8"/>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integration of Information and Communication Technology (ICT) into education has revolutionized traditional teaching and learning methods. In this context, the impact of ICT on education has become a critical area of study, as it shapes how students learn, how teachers teach, and how educational institutions function. The research objectives for investigating the impact of ICT on education are multifaceted, aiming to explore both the positive and negative consequences of its application in the educational sector. These objectives serve as a guiding framework for examining the diverse ways in which ICT influences the educational process.</w:t>
      </w:r>
    </w:p>
    <w:p w:rsidR="001225B4" w:rsidRPr="0064106F" w:rsidRDefault="001225B4" w:rsidP="0064106F">
      <w:pPr>
        <w:pStyle w:val="Heading3"/>
        <w:spacing w:line="360" w:lineRule="auto"/>
        <w:jc w:val="both"/>
        <w:rPr>
          <w:rFonts w:ascii="Times New Roman" w:hAnsi="Times New Roman" w:cs="Times New Roman"/>
        </w:rPr>
      </w:pPr>
      <w:bookmarkStart w:id="9" w:name="_Toc197742270"/>
      <w:r w:rsidRPr="0064106F">
        <w:rPr>
          <w:rFonts w:ascii="Times New Roman" w:hAnsi="Times New Roman" w:cs="Times New Roman"/>
        </w:rPr>
        <w:t xml:space="preserve">1. </w:t>
      </w:r>
      <w:r w:rsidRPr="0064106F">
        <w:rPr>
          <w:rStyle w:val="Strong"/>
          <w:rFonts w:ascii="Times New Roman" w:hAnsi="Times New Roman" w:cs="Times New Roman"/>
          <w:b w:val="0"/>
          <w:bCs w:val="0"/>
        </w:rPr>
        <w:t>To Evaluate the Effectiveness of ICT Tools in Enhancing Learning Outcomes</w:t>
      </w:r>
      <w:bookmarkEnd w:id="9"/>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One of the primary objectives of this research is to assess the effectiveness of ICT tools in improving learning outcomes. This involves exploring how digital technologies such as online learning platforms, educational apps, and multimedia resources affect students’ understanding, retention, and application of knowledge. The research would seek to identify whether ICT usage </w:t>
      </w:r>
      <w:r w:rsidRPr="0064106F">
        <w:rPr>
          <w:rFonts w:ascii="Times New Roman" w:hAnsi="Times New Roman" w:cs="Times New Roman"/>
          <w:sz w:val="24"/>
          <w:szCs w:val="24"/>
        </w:rPr>
        <w:lastRenderedPageBreak/>
        <w:t>has a direct correlation with academic achievement and how it influences different learning styles and preferences.</w:t>
      </w:r>
    </w:p>
    <w:p w:rsidR="001225B4" w:rsidRPr="0064106F" w:rsidRDefault="001225B4" w:rsidP="0064106F">
      <w:pPr>
        <w:pStyle w:val="Heading3"/>
        <w:spacing w:line="360" w:lineRule="auto"/>
        <w:jc w:val="both"/>
        <w:rPr>
          <w:rFonts w:ascii="Times New Roman" w:hAnsi="Times New Roman" w:cs="Times New Roman"/>
        </w:rPr>
      </w:pPr>
      <w:bookmarkStart w:id="10" w:name="_Toc197742271"/>
      <w:r w:rsidRPr="0064106F">
        <w:rPr>
          <w:rFonts w:ascii="Times New Roman" w:hAnsi="Times New Roman" w:cs="Times New Roman"/>
        </w:rPr>
        <w:t xml:space="preserve">2. </w:t>
      </w:r>
      <w:r w:rsidRPr="0064106F">
        <w:rPr>
          <w:rStyle w:val="Strong"/>
          <w:rFonts w:ascii="Times New Roman" w:hAnsi="Times New Roman" w:cs="Times New Roman"/>
          <w:b w:val="0"/>
          <w:bCs w:val="0"/>
        </w:rPr>
        <w:t>To Investigate the Role of ICT in Promoting Interactive and Engaged Learning</w:t>
      </w:r>
      <w:bookmarkEnd w:id="10"/>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ICT enables a more interactive and dynamic learning environment. This objective focuses on understanding how technology fosters student engagement through interactive tools, such as virtual classrooms, discussion forums, educational games, and simulations. The research will aim to explore how these technologies encourage students to actively participate in their learning process, promote collaboration, and enhance critical thinking skills.</w:t>
      </w:r>
    </w:p>
    <w:p w:rsidR="001225B4" w:rsidRPr="0064106F" w:rsidRDefault="001225B4" w:rsidP="0064106F">
      <w:pPr>
        <w:pStyle w:val="Heading3"/>
        <w:spacing w:line="360" w:lineRule="auto"/>
        <w:jc w:val="both"/>
        <w:rPr>
          <w:rFonts w:ascii="Times New Roman" w:hAnsi="Times New Roman" w:cs="Times New Roman"/>
        </w:rPr>
      </w:pPr>
      <w:bookmarkStart w:id="11" w:name="_Toc197742272"/>
      <w:r w:rsidRPr="0064106F">
        <w:rPr>
          <w:rFonts w:ascii="Times New Roman" w:hAnsi="Times New Roman" w:cs="Times New Roman"/>
        </w:rPr>
        <w:t xml:space="preserve">3. </w:t>
      </w:r>
      <w:r w:rsidRPr="0064106F">
        <w:rPr>
          <w:rStyle w:val="Strong"/>
          <w:rFonts w:ascii="Times New Roman" w:hAnsi="Times New Roman" w:cs="Times New Roman"/>
          <w:b w:val="0"/>
          <w:bCs w:val="0"/>
        </w:rPr>
        <w:t>To Examine the Impact of ICT on Teacher Effectiveness and Professional Development</w:t>
      </w:r>
      <w:bookmarkEnd w:id="11"/>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This objective seeks to explore how ICT influences the role and effectiveness of teachers in the classroom. It will examine how digital tools support teachers in lesson planning, content delivery, and student assessment. Moreover, the research will investigate how ICT fosters continuous professional development among educators by providing access to online courses, teaching resources, and collaborative platforms for knowledge exchange.</w:t>
      </w:r>
    </w:p>
    <w:p w:rsidR="001225B4" w:rsidRPr="0064106F" w:rsidRDefault="001225B4" w:rsidP="0064106F">
      <w:pPr>
        <w:pStyle w:val="Heading3"/>
        <w:spacing w:line="360" w:lineRule="auto"/>
        <w:jc w:val="both"/>
        <w:rPr>
          <w:rFonts w:ascii="Times New Roman" w:hAnsi="Times New Roman" w:cs="Times New Roman"/>
        </w:rPr>
      </w:pPr>
      <w:bookmarkStart w:id="12" w:name="_Toc197742273"/>
      <w:r w:rsidRPr="0064106F">
        <w:rPr>
          <w:rFonts w:ascii="Times New Roman" w:hAnsi="Times New Roman" w:cs="Times New Roman"/>
        </w:rPr>
        <w:t xml:space="preserve">4. </w:t>
      </w:r>
      <w:r w:rsidRPr="0064106F">
        <w:rPr>
          <w:rStyle w:val="Strong"/>
          <w:rFonts w:ascii="Times New Roman" w:hAnsi="Times New Roman" w:cs="Times New Roman"/>
          <w:b w:val="0"/>
          <w:bCs w:val="0"/>
        </w:rPr>
        <w:t>To Analyze the Accessibility and Equity of ICT in Education</w:t>
      </w:r>
      <w:bookmarkEnd w:id="12"/>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Another key objective is to evaluate the accessibility and equity of ICT in education. This includes investigating whether all students, regardless of their socio-economic background or geographic location, have equal access to technological resources. The research will address potential disparities in ICT access and explore the ways in which schools and educational institutions can ensure that digital learning opportunities are available to all learners, particularly those in underprivileged areas.</w:t>
      </w:r>
    </w:p>
    <w:p w:rsidR="001225B4" w:rsidRPr="0064106F" w:rsidRDefault="001225B4" w:rsidP="0064106F">
      <w:pPr>
        <w:pStyle w:val="Heading3"/>
        <w:spacing w:line="360" w:lineRule="auto"/>
        <w:jc w:val="both"/>
        <w:rPr>
          <w:rFonts w:ascii="Times New Roman" w:hAnsi="Times New Roman" w:cs="Times New Roman"/>
        </w:rPr>
      </w:pPr>
      <w:bookmarkStart w:id="13" w:name="_Toc197742274"/>
      <w:r w:rsidRPr="0064106F">
        <w:rPr>
          <w:rFonts w:ascii="Times New Roman" w:hAnsi="Times New Roman" w:cs="Times New Roman"/>
        </w:rPr>
        <w:t xml:space="preserve">5. </w:t>
      </w:r>
      <w:r w:rsidRPr="0064106F">
        <w:rPr>
          <w:rStyle w:val="Strong"/>
          <w:rFonts w:ascii="Times New Roman" w:hAnsi="Times New Roman" w:cs="Times New Roman"/>
          <w:b w:val="0"/>
          <w:bCs w:val="0"/>
        </w:rPr>
        <w:t>To Assess the Impact of ICT on the Development of Digital Literacy and 21st Century Skills</w:t>
      </w:r>
      <w:bookmarkEnd w:id="13"/>
    </w:p>
    <w:p w:rsidR="001225B4"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The integration of ICT into education is crucial for equipping students with the necessary skills to thrive in a digital world. This objective aims to examine how ICT supports the development of digital literacy, critical thinking, problem-solving, and other 21st-century skills. It will also explore </w:t>
      </w:r>
      <w:r w:rsidRPr="0064106F">
        <w:rPr>
          <w:rFonts w:ascii="Times New Roman" w:hAnsi="Times New Roman" w:cs="Times New Roman"/>
          <w:sz w:val="24"/>
          <w:szCs w:val="24"/>
        </w:rPr>
        <w:lastRenderedPageBreak/>
        <w:t>how ICT prepares students for the workforce by enabling them to use technology effectively and efficiently in various professional contexts.</w:t>
      </w:r>
    </w:p>
    <w:p w:rsidR="00E335D7" w:rsidRDefault="00E335D7" w:rsidP="0064106F">
      <w:pPr>
        <w:spacing w:before="100" w:beforeAutospacing="1" w:after="100" w:afterAutospacing="1" w:line="360" w:lineRule="auto"/>
        <w:jc w:val="both"/>
        <w:rPr>
          <w:rFonts w:ascii="Times New Roman" w:hAnsi="Times New Roman" w:cs="Times New Roman"/>
          <w:sz w:val="24"/>
          <w:szCs w:val="24"/>
        </w:rPr>
      </w:pPr>
    </w:p>
    <w:p w:rsidR="00D6408B" w:rsidRPr="0064106F" w:rsidRDefault="001225B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objectives outlined in this research serve to provide a comprehensive understanding of the multifaceted ways in which ICT impacts education. By examining the effectiveness, accessibility, and challenges associated with the integration of technology in education, the research aims to contribute valuable insights into the development of strategies that enhance the quality of education through ICT. Ultimately, the findings of this research can guide educators, policymakers, and stakeholders in leveraging ICT to foster a more inclusive, effective, and innovative educational environment.</w:t>
      </w:r>
    </w:p>
    <w:p w:rsidR="00E817CC" w:rsidRPr="0064106F" w:rsidRDefault="00E817CC" w:rsidP="0064106F">
      <w:pPr>
        <w:pStyle w:val="Heading1"/>
        <w:spacing w:line="360" w:lineRule="auto"/>
        <w:jc w:val="both"/>
        <w:rPr>
          <w:rFonts w:ascii="Times New Roman" w:hAnsi="Times New Roman" w:cs="Times New Roman"/>
          <w:sz w:val="24"/>
          <w:szCs w:val="24"/>
        </w:rPr>
      </w:pPr>
      <w:bookmarkStart w:id="14" w:name="_Toc197742275"/>
      <w:r w:rsidRPr="0064106F">
        <w:rPr>
          <w:rFonts w:ascii="Times New Roman" w:hAnsi="Times New Roman" w:cs="Times New Roman"/>
          <w:sz w:val="24"/>
          <w:szCs w:val="24"/>
        </w:rPr>
        <w:t>1.4. Research Questions…………………………………</w:t>
      </w:r>
      <w:bookmarkEnd w:id="14"/>
    </w:p>
    <w:p w:rsidR="00A9515C" w:rsidRPr="0064106F" w:rsidRDefault="00A9515C" w:rsidP="0064106F">
      <w:pPr>
        <w:pStyle w:val="Heading1"/>
        <w:spacing w:line="360" w:lineRule="auto"/>
        <w:jc w:val="both"/>
        <w:rPr>
          <w:rFonts w:ascii="Times New Roman" w:hAnsi="Times New Roman" w:cs="Times New Roman"/>
          <w:sz w:val="24"/>
          <w:szCs w:val="24"/>
        </w:rPr>
      </w:pPr>
    </w:p>
    <w:p w:rsidR="00A9515C" w:rsidRPr="0064106F" w:rsidRDefault="00A9515C" w:rsidP="008B77FE">
      <w:pPr>
        <w:numPr>
          <w:ilvl w:val="0"/>
          <w:numId w:val="1"/>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How has the integration of ICT tools affected student learning outcomes in primary and secondary education?</w:t>
      </w:r>
    </w:p>
    <w:p w:rsidR="00A9515C" w:rsidRPr="0064106F" w:rsidRDefault="00A9515C" w:rsidP="008B77FE">
      <w:pPr>
        <w:numPr>
          <w:ilvl w:val="0"/>
          <w:numId w:val="1"/>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What is the impact of ICT on student engagement and motivation in the classroom?</w:t>
      </w:r>
    </w:p>
    <w:p w:rsidR="00A9515C" w:rsidRPr="00E335D7" w:rsidRDefault="00A9515C" w:rsidP="008B77FE">
      <w:pPr>
        <w:numPr>
          <w:ilvl w:val="0"/>
          <w:numId w:val="1"/>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How does ICT use in education influence the development of critical thinking and problem-solving skills among students?</w:t>
      </w:r>
    </w:p>
    <w:p w:rsidR="00A9515C" w:rsidRPr="0064106F" w:rsidRDefault="00A9515C" w:rsidP="008B77FE">
      <w:pPr>
        <w:numPr>
          <w:ilvl w:val="0"/>
          <w:numId w:val="2"/>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In what ways has ICT transformed traditional teaching methods in higher education?</w:t>
      </w:r>
    </w:p>
    <w:p w:rsidR="00A9515C" w:rsidRPr="0064106F" w:rsidRDefault="00A9515C" w:rsidP="008B77FE">
      <w:pPr>
        <w:numPr>
          <w:ilvl w:val="0"/>
          <w:numId w:val="2"/>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How do teachers perceive the role of ICT in enhancing instructional delivery and assessment?</w:t>
      </w:r>
    </w:p>
    <w:p w:rsidR="00A9515C" w:rsidRPr="00E335D7" w:rsidRDefault="00A9515C" w:rsidP="008B77FE">
      <w:pPr>
        <w:numPr>
          <w:ilvl w:val="0"/>
          <w:numId w:val="2"/>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What challenges do educators face when integrating ICT into their teaching practices?</w:t>
      </w:r>
    </w:p>
    <w:p w:rsidR="00A9515C" w:rsidRPr="0064106F" w:rsidRDefault="00A9515C" w:rsidP="008B77FE">
      <w:pPr>
        <w:numPr>
          <w:ilvl w:val="0"/>
          <w:numId w:val="3"/>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Does the use of ICT in education help bridge or widen the digital divide in underserved communities?</w:t>
      </w:r>
    </w:p>
    <w:p w:rsidR="00A9515C" w:rsidRPr="00E335D7" w:rsidRDefault="00A9515C" w:rsidP="008B77FE">
      <w:pPr>
        <w:numPr>
          <w:ilvl w:val="0"/>
          <w:numId w:val="3"/>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What is the impact of ICT on inclusive education for students with disabilities?</w:t>
      </w:r>
    </w:p>
    <w:p w:rsidR="0017110A" w:rsidRPr="0064106F" w:rsidRDefault="00A9515C" w:rsidP="008B77FE">
      <w:pPr>
        <w:numPr>
          <w:ilvl w:val="0"/>
          <w:numId w:val="4"/>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lastRenderedPageBreak/>
        <w:t>How effective are ICT-based distance learning platforms compared to traditional face-to-face instruction?</w:t>
      </w:r>
    </w:p>
    <w:p w:rsidR="007345E9" w:rsidRPr="0064106F" w:rsidRDefault="009E29C6" w:rsidP="0064106F">
      <w:pPr>
        <w:pStyle w:val="Heading2"/>
        <w:spacing w:line="360" w:lineRule="auto"/>
        <w:jc w:val="both"/>
        <w:rPr>
          <w:sz w:val="24"/>
          <w:szCs w:val="24"/>
        </w:rPr>
      </w:pPr>
      <w:bookmarkStart w:id="15" w:name="_Toc197742276"/>
      <w:r w:rsidRPr="0064106F">
        <w:rPr>
          <w:rStyle w:val="Strong"/>
          <w:b/>
          <w:bCs/>
          <w:sz w:val="24"/>
          <w:szCs w:val="24"/>
        </w:rPr>
        <w:t>Chapiter2. Literature Review</w:t>
      </w:r>
      <w:r w:rsidRPr="0064106F">
        <w:rPr>
          <w:sz w:val="24"/>
          <w:szCs w:val="24"/>
        </w:rPr>
        <w:t xml:space="preserve"> ......</w:t>
      </w:r>
      <w:r w:rsidR="00844ED3" w:rsidRPr="0064106F">
        <w:rPr>
          <w:sz w:val="24"/>
          <w:szCs w:val="24"/>
        </w:rPr>
        <w:t>........</w:t>
      </w:r>
      <w:bookmarkEnd w:id="15"/>
    </w:p>
    <w:p w:rsidR="007345E9" w:rsidRPr="0064106F" w:rsidRDefault="009E29C6"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br/>
      </w:r>
      <w:r w:rsidR="007345E9" w:rsidRPr="0064106F">
        <w:rPr>
          <w:rFonts w:ascii="Times New Roman" w:hAnsi="Times New Roman" w:cs="Times New Roman"/>
          <w:sz w:val="24"/>
          <w:szCs w:val="24"/>
        </w:rPr>
        <w:t>The integration of Information and Communication Technology (ICT) into education has dramatically transformed how teaching, learning, and administration function in educational settings across the globe. ICT encompasses a wide range of tools, including computers, the internet, multimedia resources, and educational software. These tools have been widely adopted to enhance educational experiences, improve access to information, and increase engagement among students and educators alike. This literature review explores the impact of ICT on education, focusing on its influence on teaching practices, student engagement, motivation, equity, access, teacher training, and administrative processes.</w:t>
      </w:r>
    </w:p>
    <w:p w:rsidR="007345E9" w:rsidRPr="0064106F" w:rsidRDefault="007345E9"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Enhancement of Teaching and Learning</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One of the primary benefits of ICT in education is its ability to enhance teaching and learning. Research shows that ICT facilitates more interactive, student-centered learning environments. Pilgrim and Law (2003) emphasized that ICT promotes active learning by allowing students to take a more hands-on approach to their education. This shift moves away from the traditional teacher-centered model and encourages students to take responsibility for their learning, which can lead to better outcomes. Kirkwood and Price (2014) further noted that digital tools support diverse learning styles, catering to students' individual needs by providing a variety of learning resources. These tools make it easier for students to access content, collaborate with peers, and engage with material in ways that were previously not possible.</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Blended learning environments, which combine traditional face-to-face learning with digital tools, have been found to produce better learning outcomes. Means et al. (2009) concluded that students in blended learning settings often outperform those in traditional classrooms, as they benefit from the flexibility and the expanded resources that ICT offers. The use of digital platforms and resources provides students with access to a broader range of materials, including videos, </w:t>
      </w:r>
      <w:r w:rsidRPr="0064106F">
        <w:rPr>
          <w:rFonts w:ascii="Times New Roman" w:hAnsi="Times New Roman" w:cs="Times New Roman"/>
          <w:sz w:val="24"/>
          <w:szCs w:val="24"/>
        </w:rPr>
        <w:lastRenderedPageBreak/>
        <w:t>simulations, and interactive activities, that deepen their understanding and engagement with the subject matter.</w:t>
      </w:r>
    </w:p>
    <w:p w:rsidR="007345E9" w:rsidRPr="0064106F" w:rsidRDefault="007345E9"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Student Engagement and Motivation</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ICT has also been shown to increase student engagement and motivation, particularly when interactive and multimedia-based content is involved. Passkey et al. (2004) found that students who used ICT in their studies showed higher levels of interest and were more motivated to participate in their learning. The use of multimedia content, such as videos and interactive applications, helps to make learning more engaging by presenting information in visually appealing and interactive ways. This has been especially effective in capturing the attention of students, fostering a more dynamic and exciting learning environment.</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Leyland (2001) highlighted that digital tools not only support engagement but also promote creativity and critical thinking. In particular, younger learners seem to benefit from the ability to experiment with digital tools, enabling them to develop new skills and solve problems in innovative ways. ICT can also stimulate a sense of ownership over one's learning, as students can access resources at their own pace, allowing them to explore topics that interest them in greater depth.</w:t>
      </w:r>
    </w:p>
    <w:p w:rsidR="007345E9" w:rsidRPr="0064106F" w:rsidRDefault="007345E9"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Equity and Access</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Despite the clear advantages of ICT in education, challenges remain in terms of equity and access. While ICT has the potential to democratize education, it is not universally available. UNESCO (2019) discussed the digital divide, pointing out that many regions, particularly rural and low-income areas, still lack the infrastructure necessary for effective ICT use. This divide limits the ability of many students to benefit from the</w:t>
      </w:r>
      <w:r w:rsidR="00E335D7">
        <w:rPr>
          <w:rFonts w:ascii="Times New Roman" w:hAnsi="Times New Roman" w:cs="Times New Roman"/>
          <w:sz w:val="24"/>
          <w:szCs w:val="24"/>
        </w:rPr>
        <w:t xml:space="preserve"> opportunities ICT can provide.</w:t>
      </w:r>
    </w:p>
    <w:p w:rsidR="007345E9" w:rsidRPr="0064106F" w:rsidRDefault="007345E9"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Challenges and Limitations</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Despite the many benefits, the integration of ICT in education is not without its challenges. Technological failures, such as system crashes and connectivity issues, can disrupt learning and hinder the effectiveness of ICT-based teaching. Over-reliance on technology can also reduce face-</w:t>
      </w:r>
      <w:r w:rsidRPr="0064106F">
        <w:rPr>
          <w:rFonts w:ascii="Times New Roman" w:hAnsi="Times New Roman" w:cs="Times New Roman"/>
          <w:sz w:val="24"/>
          <w:szCs w:val="24"/>
        </w:rPr>
        <w:lastRenderedPageBreak/>
        <w:t>to-face interaction among students and between students and teachers, which may negatively affect the development of social and communication skills.</w:t>
      </w: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Cybersecurity and online safety concerns are also significant issues. As students spend more time online, they become vulnerable to potential threats, including cyberbullying, identity theft, and exposure to inappropriate content. Educational institutions must take measures to ensure that students’ online experiences are safe and secure.</w:t>
      </w:r>
    </w:p>
    <w:p w:rsidR="00E335D7" w:rsidRDefault="00E335D7" w:rsidP="0064106F">
      <w:pPr>
        <w:spacing w:before="100" w:beforeAutospacing="1" w:after="100" w:afterAutospacing="1" w:line="360" w:lineRule="auto"/>
        <w:jc w:val="both"/>
        <w:rPr>
          <w:rFonts w:ascii="Times New Roman" w:hAnsi="Times New Roman" w:cs="Times New Roman"/>
          <w:sz w:val="24"/>
          <w:szCs w:val="24"/>
        </w:rPr>
      </w:pPr>
    </w:p>
    <w:p w:rsidR="007345E9" w:rsidRPr="0064106F" w:rsidRDefault="007345E9"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literature strongly supports the positive impact of ICT on education, highlighting its ability to enhance teaching, increase student engagement, and improve administrative processes. However, the full potential of ICT can only be realized when barriers to access, teacher training, and equity are addressed. A balanced approach that includes infrastructure development, digital literacy training, and ongoing support for educators is essential for maximizing the benefits of ICT in education. With the right strategies in place, ICT can significantly transform educational practices and outcomes, helping to create more engaging, inclusive, and effective learning environments.</w:t>
      </w:r>
    </w:p>
    <w:p w:rsidR="008653F0" w:rsidRPr="0064106F" w:rsidRDefault="008653F0" w:rsidP="0064106F">
      <w:pPr>
        <w:pStyle w:val="Heading2"/>
        <w:spacing w:line="360" w:lineRule="auto"/>
        <w:jc w:val="both"/>
        <w:rPr>
          <w:sz w:val="24"/>
          <w:szCs w:val="24"/>
        </w:rPr>
      </w:pPr>
    </w:p>
    <w:p w:rsidR="008653F0" w:rsidRPr="0064106F" w:rsidRDefault="008653F0" w:rsidP="0064106F">
      <w:pPr>
        <w:pStyle w:val="ListParagraph"/>
        <w:spacing w:line="360" w:lineRule="auto"/>
        <w:ind w:left="3466"/>
        <w:jc w:val="both"/>
        <w:rPr>
          <w:rFonts w:ascii="Times New Roman" w:hAnsi="Times New Roman" w:cs="Times New Roman"/>
          <w:sz w:val="24"/>
          <w:szCs w:val="24"/>
          <w:u w:val="single"/>
        </w:rPr>
      </w:pPr>
    </w:p>
    <w:p w:rsidR="008653F0" w:rsidRPr="0064106F" w:rsidRDefault="008653F0" w:rsidP="0064106F">
      <w:pPr>
        <w:pStyle w:val="ListParagraph"/>
        <w:spacing w:line="360" w:lineRule="auto"/>
        <w:ind w:left="3466"/>
        <w:jc w:val="both"/>
        <w:rPr>
          <w:rFonts w:ascii="Times New Roman" w:hAnsi="Times New Roman" w:cs="Times New Roman"/>
          <w:sz w:val="24"/>
          <w:szCs w:val="24"/>
          <w:u w:val="single"/>
        </w:rPr>
      </w:pPr>
    </w:p>
    <w:p w:rsidR="008653F0" w:rsidRPr="0064106F" w:rsidRDefault="008653F0" w:rsidP="0064106F">
      <w:pPr>
        <w:pStyle w:val="ListParagraph"/>
        <w:spacing w:line="360" w:lineRule="auto"/>
        <w:ind w:left="3466"/>
        <w:jc w:val="both"/>
        <w:rPr>
          <w:rFonts w:ascii="Times New Roman" w:hAnsi="Times New Roman" w:cs="Times New Roman"/>
          <w:sz w:val="24"/>
          <w:szCs w:val="24"/>
          <w:u w:val="single"/>
        </w:rPr>
      </w:pPr>
    </w:p>
    <w:p w:rsidR="008653F0" w:rsidRPr="0064106F" w:rsidRDefault="008653F0" w:rsidP="0064106F">
      <w:pPr>
        <w:pStyle w:val="ListParagraph"/>
        <w:spacing w:line="360" w:lineRule="auto"/>
        <w:ind w:left="3466"/>
        <w:jc w:val="both"/>
        <w:rPr>
          <w:rFonts w:ascii="Times New Roman" w:hAnsi="Times New Roman" w:cs="Times New Roman"/>
          <w:sz w:val="24"/>
          <w:szCs w:val="24"/>
          <w:u w:val="single"/>
        </w:rPr>
      </w:pPr>
    </w:p>
    <w:p w:rsidR="00DB7695" w:rsidRPr="0064106F" w:rsidRDefault="00DB7695" w:rsidP="0064106F">
      <w:pPr>
        <w:spacing w:line="360" w:lineRule="auto"/>
        <w:jc w:val="both"/>
        <w:rPr>
          <w:rFonts w:ascii="Times New Roman" w:hAnsi="Times New Roman" w:cs="Times New Roman"/>
          <w:sz w:val="24"/>
          <w:szCs w:val="24"/>
          <w:u w:val="single"/>
        </w:rPr>
      </w:pPr>
    </w:p>
    <w:p w:rsidR="00DB7695" w:rsidRPr="0064106F" w:rsidRDefault="009E29C6" w:rsidP="0064106F">
      <w:pPr>
        <w:pStyle w:val="Heading2"/>
        <w:spacing w:line="360" w:lineRule="auto"/>
        <w:jc w:val="both"/>
        <w:rPr>
          <w:rStyle w:val="Heading2Char"/>
          <w:b/>
          <w:bCs/>
          <w:sz w:val="24"/>
          <w:szCs w:val="24"/>
        </w:rPr>
      </w:pPr>
      <w:bookmarkStart w:id="16" w:name="_Toc197742277"/>
      <w:r w:rsidRPr="0064106F">
        <w:rPr>
          <w:rStyle w:val="Heading2Char"/>
          <w:b/>
          <w:bCs/>
          <w:sz w:val="24"/>
          <w:szCs w:val="24"/>
        </w:rPr>
        <w:t>Chapiter3. Research Methodology ...........................</w:t>
      </w:r>
      <w:bookmarkEnd w:id="16"/>
    </w:p>
    <w:p w:rsidR="0064106F" w:rsidRPr="0064106F" w:rsidRDefault="0064106F" w:rsidP="0064106F">
      <w:pPr>
        <w:pStyle w:val="Heading1"/>
        <w:spacing w:line="360" w:lineRule="auto"/>
        <w:jc w:val="both"/>
        <w:rPr>
          <w:rFonts w:ascii="Times New Roman" w:hAnsi="Times New Roman" w:cs="Times New Roman"/>
          <w:sz w:val="24"/>
          <w:szCs w:val="24"/>
        </w:rPr>
      </w:pPr>
      <w:bookmarkStart w:id="17" w:name="_Toc197742278"/>
      <w:r w:rsidRPr="0064106F">
        <w:rPr>
          <w:rStyle w:val="Heading2Char"/>
          <w:rFonts w:eastAsiaTheme="majorEastAsia"/>
          <w:b w:val="0"/>
          <w:bCs w:val="0"/>
          <w:sz w:val="24"/>
          <w:szCs w:val="24"/>
        </w:rPr>
        <w:t>3.1 Data collection</w:t>
      </w:r>
      <w:bookmarkEnd w:id="17"/>
    </w:p>
    <w:p w:rsidR="00146FF9" w:rsidRPr="0064106F" w:rsidRDefault="00146FF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We used Quantitative research methodology for collecting data.</w:t>
      </w:r>
    </w:p>
    <w:p w:rsidR="00B44E97" w:rsidRPr="0064106F" w:rsidRDefault="00146FF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We saw that:</w:t>
      </w:r>
      <w:r w:rsidR="00B44E97" w:rsidRPr="0064106F">
        <w:rPr>
          <w:rFonts w:ascii="Times New Roman" w:hAnsi="Times New Roman" w:cs="Times New Roman"/>
          <w:sz w:val="24"/>
          <w:szCs w:val="24"/>
        </w:rPr>
        <w:t>60% they have access to machine and also ICT increase skills for what they’re doing.</w:t>
      </w:r>
    </w:p>
    <w:p w:rsidR="00B44E97" w:rsidRPr="0064106F" w:rsidRDefault="00B44E97"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We saw that:20%they don’t have enough information about ICT.</w:t>
      </w:r>
    </w:p>
    <w:p w:rsidR="008F0ADE" w:rsidRPr="0064106F" w:rsidRDefault="00B44E97"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lastRenderedPageBreak/>
        <w:t>We saw that:10</w:t>
      </w:r>
      <w:r w:rsidR="008F0ADE" w:rsidRPr="0064106F">
        <w:rPr>
          <w:rFonts w:ascii="Times New Roman" w:hAnsi="Times New Roman" w:cs="Times New Roman"/>
          <w:sz w:val="24"/>
          <w:szCs w:val="24"/>
        </w:rPr>
        <w:t>%they do</w:t>
      </w:r>
      <w:r w:rsidR="00726F5D">
        <w:rPr>
          <w:rFonts w:ascii="Times New Roman" w:hAnsi="Times New Roman" w:cs="Times New Roman"/>
          <w:sz w:val="24"/>
          <w:szCs w:val="24"/>
        </w:rPr>
        <w:t>n’t use ICT tools and they have poor</w:t>
      </w:r>
      <w:r w:rsidR="008F0ADE" w:rsidRPr="0064106F">
        <w:rPr>
          <w:rFonts w:ascii="Times New Roman" w:hAnsi="Times New Roman" w:cs="Times New Roman"/>
          <w:sz w:val="24"/>
          <w:szCs w:val="24"/>
        </w:rPr>
        <w:t xml:space="preserve"> skills about it also they don’t think </w:t>
      </w:r>
    </w:p>
    <w:p w:rsidR="008F0ADE" w:rsidRPr="0064106F" w:rsidRDefault="008F0ADE"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That ICT can improve something in education.</w:t>
      </w:r>
    </w:p>
    <w:p w:rsidR="00B44E97" w:rsidRPr="0064106F" w:rsidRDefault="0064106F" w:rsidP="0064106F">
      <w:pPr>
        <w:pStyle w:val="Heading1"/>
        <w:spacing w:line="360" w:lineRule="auto"/>
        <w:jc w:val="both"/>
        <w:rPr>
          <w:rFonts w:ascii="Times New Roman" w:hAnsi="Times New Roman" w:cs="Times New Roman"/>
          <w:sz w:val="24"/>
          <w:szCs w:val="24"/>
          <w:vertAlign w:val="subscript"/>
        </w:rPr>
      </w:pPr>
      <w:bookmarkStart w:id="18" w:name="_Toc197742279"/>
      <w:r w:rsidRPr="0064106F">
        <w:rPr>
          <w:rFonts w:ascii="Times New Roman" w:hAnsi="Times New Roman" w:cs="Times New Roman"/>
          <w:sz w:val="24"/>
          <w:szCs w:val="24"/>
        </w:rPr>
        <w:t xml:space="preserve">3.2 </w:t>
      </w:r>
      <w:r w:rsidR="008F0ADE" w:rsidRPr="0064106F">
        <w:rPr>
          <w:rFonts w:ascii="Times New Roman" w:hAnsi="Times New Roman" w:cs="Times New Roman"/>
          <w:sz w:val="24"/>
          <w:szCs w:val="24"/>
        </w:rPr>
        <w:t>Positive effect on this research</w:t>
      </w:r>
      <w:bookmarkEnd w:id="18"/>
    </w:p>
    <w:p w:rsidR="00B44E97" w:rsidRPr="0064106F" w:rsidRDefault="008F0ADE"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ICT is important in education because it has made learning more engaging for students,</w:t>
      </w:r>
    </w:p>
    <w:p w:rsidR="008F0ADE" w:rsidRPr="0064106F" w:rsidRDefault="008F0ADE"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It improves the quality of education, it </w:t>
      </w:r>
      <w:r w:rsidR="00022206" w:rsidRPr="0064106F">
        <w:rPr>
          <w:rFonts w:ascii="Times New Roman" w:hAnsi="Times New Roman" w:cs="Times New Roman"/>
          <w:sz w:val="24"/>
          <w:szCs w:val="24"/>
        </w:rPr>
        <w:t>helps</w:t>
      </w:r>
      <w:r w:rsidRPr="0064106F">
        <w:rPr>
          <w:rFonts w:ascii="Times New Roman" w:hAnsi="Times New Roman" w:cs="Times New Roman"/>
          <w:sz w:val="24"/>
          <w:szCs w:val="24"/>
        </w:rPr>
        <w:t xml:space="preserve"> students to develop digital literacy and problem </w:t>
      </w:r>
    </w:p>
    <w:p w:rsidR="008F0ADE" w:rsidRPr="0064106F" w:rsidRDefault="008F0ADE"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Solving </w:t>
      </w:r>
      <w:r w:rsidR="00022206" w:rsidRPr="0064106F">
        <w:rPr>
          <w:rFonts w:ascii="Times New Roman" w:hAnsi="Times New Roman" w:cs="Times New Roman"/>
          <w:sz w:val="24"/>
          <w:szCs w:val="24"/>
        </w:rPr>
        <w:t>skills, it contributes to student’s academic performance.</w:t>
      </w:r>
    </w:p>
    <w:p w:rsidR="00022206" w:rsidRPr="0064106F" w:rsidRDefault="00022206" w:rsidP="0064106F">
      <w:pPr>
        <w:pStyle w:val="Heading1"/>
        <w:spacing w:line="360" w:lineRule="auto"/>
        <w:jc w:val="both"/>
        <w:rPr>
          <w:rFonts w:ascii="Times New Roman" w:hAnsi="Times New Roman" w:cs="Times New Roman"/>
          <w:sz w:val="24"/>
          <w:szCs w:val="24"/>
        </w:rPr>
      </w:pPr>
    </w:p>
    <w:p w:rsidR="00022206" w:rsidRPr="0064106F" w:rsidRDefault="0064106F" w:rsidP="0064106F">
      <w:pPr>
        <w:pStyle w:val="Heading1"/>
        <w:spacing w:line="360" w:lineRule="auto"/>
        <w:jc w:val="both"/>
        <w:rPr>
          <w:rFonts w:ascii="Times New Roman" w:hAnsi="Times New Roman" w:cs="Times New Roman"/>
          <w:sz w:val="24"/>
          <w:szCs w:val="24"/>
        </w:rPr>
      </w:pPr>
      <w:bookmarkStart w:id="19" w:name="_Toc197742280"/>
      <w:r w:rsidRPr="0064106F">
        <w:rPr>
          <w:rFonts w:ascii="Times New Roman" w:hAnsi="Times New Roman" w:cs="Times New Roman"/>
          <w:sz w:val="24"/>
          <w:szCs w:val="24"/>
        </w:rPr>
        <w:t xml:space="preserve">3.3 </w:t>
      </w:r>
      <w:r w:rsidR="00022206" w:rsidRPr="0064106F">
        <w:rPr>
          <w:rFonts w:ascii="Times New Roman" w:hAnsi="Times New Roman" w:cs="Times New Roman"/>
          <w:sz w:val="24"/>
          <w:szCs w:val="24"/>
        </w:rPr>
        <w:t>Negative impact on this research</w:t>
      </w:r>
      <w:bookmarkEnd w:id="19"/>
    </w:p>
    <w:p w:rsidR="00022206" w:rsidRPr="0064106F" w:rsidRDefault="00022206"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On ICT some students they have some challenge they face when interacting with ICT </w:t>
      </w:r>
    </w:p>
    <w:p w:rsidR="00022206" w:rsidRPr="0064106F" w:rsidRDefault="00022206"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Some of them they don’t have enough time to study ICT, they don’t have internet connectivity,</w:t>
      </w:r>
    </w:p>
    <w:p w:rsidR="00022206" w:rsidRPr="0064106F" w:rsidRDefault="00022206"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They have poor skills about ICT, they don’t have enough raw materials because it too much expensive,</w:t>
      </w:r>
    </w:p>
    <w:p w:rsidR="00022206" w:rsidRPr="0064106F" w:rsidRDefault="00022206"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Lack of proper trainings</w:t>
      </w:r>
      <w:r w:rsidR="00560B29" w:rsidRPr="0064106F">
        <w:rPr>
          <w:rFonts w:ascii="Times New Roman" w:hAnsi="Times New Roman" w:cs="Times New Roman"/>
          <w:sz w:val="24"/>
          <w:szCs w:val="24"/>
        </w:rPr>
        <w:t>.</w:t>
      </w:r>
    </w:p>
    <w:p w:rsidR="00E335D7" w:rsidRDefault="00E335D7" w:rsidP="0064106F">
      <w:pPr>
        <w:spacing w:line="360" w:lineRule="auto"/>
        <w:jc w:val="both"/>
        <w:rPr>
          <w:rFonts w:ascii="Times New Roman" w:hAnsi="Times New Roman" w:cs="Times New Roman"/>
          <w:sz w:val="24"/>
          <w:szCs w:val="24"/>
        </w:rPr>
      </w:pPr>
    </w:p>
    <w:p w:rsidR="00560B29" w:rsidRPr="0064106F" w:rsidRDefault="00560B2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All in all, student and other people in general they use ICT in these days in studying, in marketing,</w:t>
      </w:r>
    </w:p>
    <w:p w:rsidR="00560B29" w:rsidRPr="0064106F" w:rsidRDefault="00560B2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In health and so many domains. On that research we saw 70% they ICT in all they’re doing and then </w:t>
      </w:r>
    </w:p>
    <w:p w:rsidR="00560B29" w:rsidRPr="0064106F" w:rsidRDefault="00560B2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This ICT has some challenges that negatively affect youth like socio medias, websites and cause</w:t>
      </w:r>
    </w:p>
    <w:p w:rsidR="00560B29" w:rsidRPr="0064106F" w:rsidRDefault="00560B29"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Many problems so that you can use ICT to get skills and </w:t>
      </w:r>
      <w:r w:rsidR="0064106F" w:rsidRPr="0064106F">
        <w:rPr>
          <w:rFonts w:ascii="Times New Roman" w:hAnsi="Times New Roman" w:cs="Times New Roman"/>
          <w:sz w:val="24"/>
          <w:szCs w:val="24"/>
        </w:rPr>
        <w:t>sometime</w:t>
      </w:r>
      <w:r w:rsidRPr="0064106F">
        <w:rPr>
          <w:rFonts w:ascii="Times New Roman" w:hAnsi="Times New Roman" w:cs="Times New Roman"/>
          <w:sz w:val="24"/>
          <w:szCs w:val="24"/>
        </w:rPr>
        <w:t xml:space="preserve"> income.   </w:t>
      </w:r>
    </w:p>
    <w:p w:rsidR="00560B29" w:rsidRPr="0064106F" w:rsidRDefault="00560B29" w:rsidP="0064106F">
      <w:pPr>
        <w:spacing w:line="360" w:lineRule="auto"/>
        <w:jc w:val="both"/>
        <w:rPr>
          <w:rFonts w:ascii="Times New Roman" w:hAnsi="Times New Roman" w:cs="Times New Roman"/>
          <w:sz w:val="24"/>
          <w:szCs w:val="24"/>
        </w:rPr>
      </w:pPr>
    </w:p>
    <w:p w:rsidR="0064106F" w:rsidRPr="0064106F" w:rsidRDefault="0064106F" w:rsidP="0064106F">
      <w:pPr>
        <w:pStyle w:val="Heading2"/>
        <w:spacing w:line="360" w:lineRule="auto"/>
        <w:jc w:val="both"/>
        <w:rPr>
          <w:rStyle w:val="Strong"/>
          <w:b/>
          <w:bCs/>
          <w:sz w:val="24"/>
          <w:szCs w:val="24"/>
        </w:rPr>
      </w:pPr>
    </w:p>
    <w:p w:rsidR="00B960A0" w:rsidRPr="0064106F" w:rsidRDefault="009E29C6" w:rsidP="0064106F">
      <w:pPr>
        <w:pStyle w:val="Heading2"/>
        <w:spacing w:line="360" w:lineRule="auto"/>
        <w:jc w:val="both"/>
        <w:rPr>
          <w:rStyle w:val="Strong"/>
          <w:b/>
          <w:bCs/>
          <w:sz w:val="24"/>
          <w:szCs w:val="24"/>
        </w:rPr>
      </w:pPr>
      <w:bookmarkStart w:id="20" w:name="_Toc197742281"/>
      <w:r w:rsidRPr="0064106F">
        <w:rPr>
          <w:rStyle w:val="Strong"/>
          <w:b/>
          <w:bCs/>
          <w:sz w:val="24"/>
          <w:szCs w:val="24"/>
        </w:rPr>
        <w:t>Chapiter4. Results and Discussion</w:t>
      </w:r>
      <w:r w:rsidR="00844ED3" w:rsidRPr="0064106F">
        <w:rPr>
          <w:sz w:val="24"/>
          <w:szCs w:val="24"/>
        </w:rPr>
        <w:t xml:space="preserve"> ........</w:t>
      </w:r>
      <w:bookmarkEnd w:id="20"/>
    </w:p>
    <w:p w:rsidR="006F3B24" w:rsidRPr="0064106F" w:rsidRDefault="006F3B24" w:rsidP="0064106F">
      <w:pPr>
        <w:pStyle w:val="Heading3"/>
        <w:spacing w:line="360" w:lineRule="auto"/>
        <w:jc w:val="both"/>
        <w:rPr>
          <w:rFonts w:ascii="Times New Roman" w:hAnsi="Times New Roman" w:cs="Times New Roman"/>
        </w:rPr>
      </w:pPr>
      <w:bookmarkStart w:id="21" w:name="_Toc197742282"/>
      <w:r w:rsidRPr="0064106F">
        <w:rPr>
          <w:rFonts w:ascii="Times New Roman" w:hAnsi="Times New Roman" w:cs="Times New Roman"/>
        </w:rPr>
        <w:lastRenderedPageBreak/>
        <w:t>Results and Discussion: The Impact of ICT on Education</w:t>
      </w:r>
      <w:bookmarkEnd w:id="21"/>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integration of Information and Communication Technology (ICT) into education has brought about significant changes in how teaching and learning processes occur. As ICT continues to be adopted worldwide, research findings provide valuable insights into its effects on various aspects of education. This section presents the results of studies on ICT’s impact on education, followed by a discussion on the implications of these findings.</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Results: The Positive Impact of ICT on Teaching and Learning</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Numerous studies have shown that ICT significantly enhances teaching and learning outcomes. One of the most notable benefits is its ability to foster interactive, student-centered learning. Research by Pilgrim and Law (2003) demonstrates that ICT promotes active learning by engaging students directly in the learning process. Unlike traditional teacher-centered methods, ICT allows students to take control of their learning experiences, leading to increased participation and better retention of knowledge. This shift in focus towards student-centered learning has proven to improve learning outcomes and encourages students to take responsibility for their educational journey.</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Furthermore, digital tools cater to diverse learning styles and provide resources that accommodate individual needs. Kirkwood and Price (2014) found that ICT enables educators to offer a variety of materials, including text, audio, and visual content, making it easier for students to engage with the material in a way that suits their learning preferences. This personalized approach helps students grasp concepts more effectively, especially those who may struggle with traditional learning methods.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Blended learning, which combines face-to-face instruction with digital tools, has also yielded positive results. Means et al. (2009) reported that students in blended learning environments showed better academic performance compared to those in traditional classrooms. This is due to the flexibility that ICT offers, allowing students to access learning materials outside of class and at their own pace. Additionally, the integration of multimedia content, such as videos, simulations, and interactive platforms, deepens students' understanding and keeps them engaged with the subject matter.</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lastRenderedPageBreak/>
        <w:t>Results: Student Engagement and Motivation</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ICT’s influence on student engagement and motivation is another area where significant benefits have been observed. Research by Passkey et al. (2004) highlights that students using ICT in their studies tend to exhibit higher levels of interest in their coursework. Multimedia tools, such as videos, interactive activities, and online discussions, create dynamic learning environments that capture students' attention and keep them motivated. These tools allow students to interact with the content in a way that traditional textbooks cannot, making learning more enjoyable and stimulating.</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Moreover, ICT promotes critical thinking and creativity, especially among younger learners. Leyland (2001) found that digital tools encourage students to think critically and solve problems in innovative ways. This is particularly important for developing skills that are crucial in the modern world, such as problem-solving, creativity, and collaboration. ICT provides students with the opportunity to experiment with new ideas, create projects, and engage in activities that require them to apply what they have learned in real-world contexts.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flexibility offered by ICT also contributes to a sense of ownership over one's learning. Students can access materials at any time and revisit lessons at their own pace. This autonomy fosters a deeper connection with the learning process and encourages students to take charge of their educational journey.</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Results: Equity and Access to ICT</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While ICT has the potential to democratize education, the benefits are not equally distributed. Research indicates that the digital divide remains a significant barrier to the widespread impact of ICT in education. UNESCO (2019) highlighted the challenges faced by students in rural and low-income areas who lack access to the necessary infrastructure, such as reliable internet connections and modern computing devices. As a result, these students are often excluded from the educational opportunities that ICT provides, which exacerbates existing inequalities in education.</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lastRenderedPageBreak/>
        <w:t>Results: Teacher Training and Attitudes Towards ICT</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Effective integration of ICT in education depends largely on the willingness and ability of teachers to incorporate technology into their teaching practices. Studies show that the lack of adequate teacher training is one of the main obstacles to successful ICT implementation. </w:t>
      </w:r>
      <w:proofErr w:type="spellStart"/>
      <w:r w:rsidRPr="0064106F">
        <w:rPr>
          <w:rFonts w:ascii="Times New Roman" w:hAnsi="Times New Roman" w:cs="Times New Roman"/>
          <w:sz w:val="24"/>
          <w:szCs w:val="24"/>
        </w:rPr>
        <w:t>Bingimlas</w:t>
      </w:r>
      <w:proofErr w:type="spellEnd"/>
      <w:r w:rsidRPr="0064106F">
        <w:rPr>
          <w:rFonts w:ascii="Times New Roman" w:hAnsi="Times New Roman" w:cs="Times New Roman"/>
          <w:sz w:val="24"/>
          <w:szCs w:val="24"/>
        </w:rPr>
        <w:t xml:space="preserve"> (2009) found that many teachers feel unprepared to use ICT effectively in the classroom, which can lead to reluctance or inconsistent use of technology. Teachers who have not received sufficient training may lack the confidence to integrate ICT into their lessons, even if they recognize its potential.</w:t>
      </w:r>
    </w:p>
    <w:p w:rsidR="006F3B24" w:rsidRPr="0064106F" w:rsidRDefault="00E335D7"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Enter</w:t>
      </w:r>
      <w:r w:rsidR="006F3B24" w:rsidRPr="0064106F">
        <w:rPr>
          <w:rFonts w:ascii="Times New Roman" w:hAnsi="Times New Roman" w:cs="Times New Roman"/>
          <w:sz w:val="24"/>
          <w:szCs w:val="24"/>
        </w:rPr>
        <w:t xml:space="preserve"> (2005) further pointed out that teachers’ beliefs and attitudes towards technology play a critical role in how ICT is utilized in the classroom. Teachers who view technology as a valuable tool for enhancing education are more likely to integrate it into their teaching methods. However, teachers who are skeptical or resistant to technology may avoid using it altogether, which limits the impact of ICT in the classroom.</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Results: Administrative and Assessment Benefits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ICT has also brought improvements to administrative functions within educational institutions. According to </w:t>
      </w:r>
      <w:r w:rsidR="00E335D7" w:rsidRPr="0064106F">
        <w:rPr>
          <w:rFonts w:ascii="Times New Roman" w:hAnsi="Times New Roman" w:cs="Times New Roman"/>
          <w:sz w:val="24"/>
          <w:szCs w:val="24"/>
        </w:rPr>
        <w:t>Heap</w:t>
      </w:r>
      <w:r w:rsidRPr="0064106F">
        <w:rPr>
          <w:rFonts w:ascii="Times New Roman" w:hAnsi="Times New Roman" w:cs="Times New Roman"/>
          <w:sz w:val="24"/>
          <w:szCs w:val="24"/>
        </w:rPr>
        <w:t xml:space="preserve"> et al. (2004), ICT enables schools to streamline administrative tasks, such as student record management, scheduling, and communication between teachers, students, and parents. Digital tools facilitate the efficient handling of these tasks, which allows educational institutions to operate more effectively and save time on administrative duties.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In addition, ICT has had a positive impact on assessment and feedback. Sharma (2010) found that the use of online testing platforms and data analytics tools has improved the accuracy and timeliness of student assessments. Digital assessments allow for faster grading and feedback, providing students with immediate results and helping teachers identify areas where students may need additional support.</w:t>
      </w:r>
    </w:p>
    <w:p w:rsidR="006F3B24" w:rsidRPr="0064106F" w:rsidRDefault="006F3B24"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Discussion: Implications and Challenges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While the results indicate numerous benefits of ICT in education, it is important to acknowledge the challenges that accompany its implementation. The digital divide remains a significant issue, </w:t>
      </w:r>
      <w:r w:rsidRPr="0064106F">
        <w:rPr>
          <w:rFonts w:ascii="Times New Roman" w:hAnsi="Times New Roman" w:cs="Times New Roman"/>
          <w:sz w:val="24"/>
          <w:szCs w:val="24"/>
        </w:rPr>
        <w:lastRenderedPageBreak/>
        <w:t>and efforts must be made to ensure that all students have equal access to ICT resources. Bridging this gap requires investment in infrastructure, as well as programs to improve digital literacy among both students and teachers.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Teacher training is another critical area that needs attention. Without adequate professional development, teachers may struggle to integrate ICT into their teaching practices effectively. Providing ongoing training and support is essential for ensuring that educators are confident in using technology to enhance learning outcomes.</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Furthermore, as ICT becomes more prevalent in education, it is important to maintain a balance between technology and traditional methods of learning. While ICT offers many advantages, face-to-face interactions and social learning experiences remain vital for developing communication skills, collaboration, and emotional intelligence. It is crucial that ICT is used to complement, rather than replace, traditional educational approaches.</w:t>
      </w:r>
    </w:p>
    <w:p w:rsidR="00E335D7" w:rsidRDefault="00E335D7" w:rsidP="0064106F">
      <w:pPr>
        <w:spacing w:before="100" w:beforeAutospacing="1" w:after="100" w:afterAutospacing="1" w:line="360" w:lineRule="auto"/>
        <w:jc w:val="both"/>
        <w:rPr>
          <w:rFonts w:ascii="Times New Roman" w:hAnsi="Times New Roman" w:cs="Times New Roman"/>
          <w:sz w:val="24"/>
          <w:szCs w:val="24"/>
        </w:rPr>
      </w:pP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results of the studies reviewed indicate that ICT has a positive impact on education, improving teaching practices, student engagement, and administrative efficiency. However, the full potential of ICT can only be realized when barriers to access, teacher training, and equity are addressed. The ongoing integration of ICT into education requires careful planning, investment in infrastructure, and support for educators to ensure that its benefits are widespread and sustainable.</w:t>
      </w:r>
    </w:p>
    <w:p w:rsidR="009F2D6F" w:rsidRPr="0064106F" w:rsidRDefault="009F2D6F" w:rsidP="0064106F">
      <w:pPr>
        <w:spacing w:line="360" w:lineRule="auto"/>
        <w:jc w:val="both"/>
        <w:rPr>
          <w:rFonts w:ascii="Times New Roman" w:hAnsi="Times New Roman" w:cs="Times New Roman"/>
          <w:sz w:val="24"/>
          <w:szCs w:val="24"/>
        </w:rPr>
      </w:pPr>
    </w:p>
    <w:p w:rsidR="007E138A" w:rsidRPr="0064106F" w:rsidRDefault="00D52B62"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The integration of Information and Communication Technology (ICT) in education has proven to have a profound impact on various aspects of teaching and learning. This study has explored the multifaceted role of ICT, including its influence on student learning outcomes, teacher efficiency, and the barriers that hinder its effective implementation.</w:t>
      </w:r>
    </w:p>
    <w:p w:rsidR="00D6408B" w:rsidRPr="0064106F" w:rsidRDefault="00D6408B" w:rsidP="0064106F">
      <w:pPr>
        <w:spacing w:line="360" w:lineRule="auto"/>
        <w:jc w:val="both"/>
        <w:rPr>
          <w:rFonts w:ascii="Times New Roman" w:hAnsi="Times New Roman" w:cs="Times New Roman"/>
          <w:sz w:val="24"/>
          <w:szCs w:val="24"/>
        </w:rPr>
      </w:pPr>
    </w:p>
    <w:p w:rsidR="00D6408B" w:rsidRPr="0064106F" w:rsidRDefault="00D52B62" w:rsidP="0064106F">
      <w:pPr>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In conclusion, ICT has the potential to transform education, but its successful integration requires overcoming significant barriers. By addressing these challenges and investing in technology and </w:t>
      </w:r>
      <w:r w:rsidRPr="0064106F">
        <w:rPr>
          <w:rFonts w:ascii="Times New Roman" w:hAnsi="Times New Roman" w:cs="Times New Roman"/>
          <w:sz w:val="24"/>
          <w:szCs w:val="24"/>
        </w:rPr>
        <w:lastRenderedPageBreak/>
        <w:t>teacher training, the full benefits of ICT can be realized, leading to enhanced educational outcomes for students and more efficient, engaging teaching practices for educators.</w:t>
      </w:r>
    </w:p>
    <w:p w:rsidR="00D52B62" w:rsidRPr="001365A2" w:rsidRDefault="00D52B62" w:rsidP="008B77FE">
      <w:pPr>
        <w:pStyle w:val="ListParagraph"/>
        <w:numPr>
          <w:ilvl w:val="0"/>
          <w:numId w:val="7"/>
        </w:numPr>
        <w:spacing w:line="360" w:lineRule="auto"/>
        <w:jc w:val="both"/>
        <w:rPr>
          <w:rFonts w:ascii="Times New Roman" w:hAnsi="Times New Roman" w:cs="Times New Roman"/>
          <w:b/>
          <w:sz w:val="24"/>
          <w:szCs w:val="24"/>
          <w:u w:val="single"/>
        </w:rPr>
      </w:pPr>
      <w:bookmarkStart w:id="22" w:name="_Toc197742283"/>
      <w:r w:rsidRPr="001365A2">
        <w:rPr>
          <w:rStyle w:val="Heading2Char"/>
          <w:rFonts w:eastAsiaTheme="minorHAnsi"/>
          <w:sz w:val="24"/>
          <w:szCs w:val="24"/>
        </w:rPr>
        <w:t>Recommendations</w:t>
      </w:r>
      <w:bookmarkEnd w:id="22"/>
      <w:r w:rsidRPr="001365A2">
        <w:rPr>
          <w:rStyle w:val="Heading2Char"/>
          <w:rFonts w:eastAsiaTheme="minorHAnsi"/>
          <w:sz w:val="24"/>
          <w:szCs w:val="24"/>
        </w:rPr>
        <w:t xml:space="preserve"> </w:t>
      </w:r>
      <w:r w:rsidRPr="001365A2">
        <w:rPr>
          <w:rFonts w:ascii="Times New Roman" w:hAnsi="Times New Roman" w:cs="Times New Roman"/>
          <w:sz w:val="24"/>
          <w:szCs w:val="24"/>
        </w:rPr>
        <w:t>......</w:t>
      </w:r>
    </w:p>
    <w:p w:rsidR="00D52B62" w:rsidRPr="0064106F" w:rsidRDefault="00D52B62"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Based on the findings from the study on the impact of ICT on education, the following recommendations are made to enhance the effective use of technology in educational settings:</w:t>
      </w:r>
    </w:p>
    <w:p w:rsidR="00D52B62" w:rsidRPr="0064106F" w:rsidRDefault="00D52B62"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1. </w:t>
      </w:r>
      <w:r w:rsidRPr="0064106F">
        <w:rPr>
          <w:rStyle w:val="Strong"/>
          <w:rFonts w:ascii="Times New Roman" w:hAnsi="Times New Roman" w:cs="Times New Roman"/>
          <w:b w:val="0"/>
          <w:bCs w:val="0"/>
          <w:sz w:val="24"/>
          <w:szCs w:val="24"/>
        </w:rPr>
        <w:t>Invest in Infrastructure and Resources</w:t>
      </w:r>
    </w:p>
    <w:p w:rsidR="00D52B62" w:rsidRPr="0064106F" w:rsidRDefault="00D52B6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Improve Access to Technology</w:t>
      </w:r>
      <w:r w:rsidRPr="0064106F">
        <w:rPr>
          <w:rFonts w:ascii="Times New Roman" w:hAnsi="Times New Roman" w:cs="Times New Roman"/>
          <w:sz w:val="24"/>
          <w:szCs w:val="24"/>
        </w:rPr>
        <w:t>: Governments and educational institutions should prioritize investments in the necessary infrastructure, including providing reliable internet access, upgrading hardware (such as computers, tablets, and interactive whiteboards), and ensuring the availability of appropriate educational software. This will ensure that both teachers and students have access to the tools they need to benefit from ICT.</w:t>
      </w:r>
    </w:p>
    <w:p w:rsidR="00D52B62" w:rsidRPr="0064106F" w:rsidRDefault="00D52B62"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2. </w:t>
      </w:r>
      <w:r w:rsidRPr="0064106F">
        <w:rPr>
          <w:rStyle w:val="Strong"/>
          <w:rFonts w:ascii="Times New Roman" w:hAnsi="Times New Roman" w:cs="Times New Roman"/>
          <w:b w:val="0"/>
          <w:bCs w:val="0"/>
          <w:sz w:val="24"/>
          <w:szCs w:val="24"/>
        </w:rPr>
        <w:t>Enhance Teacher Training and Professional Development</w:t>
      </w:r>
    </w:p>
    <w:p w:rsidR="00D52B62" w:rsidRPr="0064106F" w:rsidRDefault="00D52B6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Ongoing Professional Development</w:t>
      </w:r>
      <w:r w:rsidRPr="0064106F">
        <w:rPr>
          <w:rFonts w:ascii="Times New Roman" w:hAnsi="Times New Roman" w:cs="Times New Roman"/>
          <w:sz w:val="24"/>
          <w:szCs w:val="24"/>
        </w:rPr>
        <w:t>: Teachers should be provided with continuous training on how to effectively integrate ICT into their teaching practices. Training should cover not only the technical skills required to use digital tools but also pedagogical strategies for incorporating ICT in lesson planning, student engagement, and assessment.</w:t>
      </w:r>
    </w:p>
    <w:p w:rsidR="00E94DB2" w:rsidRPr="0064106F" w:rsidRDefault="00E94DB2" w:rsidP="0064106F">
      <w:pPr>
        <w:pStyle w:val="Heading1"/>
        <w:spacing w:line="360" w:lineRule="auto"/>
        <w:jc w:val="both"/>
        <w:rPr>
          <w:rFonts w:ascii="Times New Roman" w:hAnsi="Times New Roman" w:cs="Times New Roman"/>
          <w:i/>
          <w:sz w:val="24"/>
          <w:szCs w:val="24"/>
        </w:rPr>
      </w:pPr>
      <w:bookmarkStart w:id="23" w:name="_Toc197742284"/>
      <w:r w:rsidRPr="0064106F">
        <w:rPr>
          <w:rFonts w:ascii="Times New Roman" w:hAnsi="Times New Roman" w:cs="Times New Roman"/>
          <w:i/>
          <w:sz w:val="24"/>
          <w:szCs w:val="24"/>
        </w:rPr>
        <w:t xml:space="preserve">3. </w:t>
      </w:r>
      <w:r w:rsidRPr="0064106F">
        <w:rPr>
          <w:rStyle w:val="Strong"/>
          <w:rFonts w:ascii="Times New Roman" w:hAnsi="Times New Roman" w:cs="Times New Roman"/>
          <w:b w:val="0"/>
          <w:bCs w:val="0"/>
          <w:i/>
          <w:sz w:val="24"/>
          <w:szCs w:val="24"/>
        </w:rPr>
        <w:t>Foster a Collaborative and Supportive Learning Environment</w:t>
      </w:r>
      <w:bookmarkEnd w:id="23"/>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Encourage Collaborative Platforms</w:t>
      </w:r>
      <w:r w:rsidRPr="0064106F">
        <w:rPr>
          <w:rFonts w:ascii="Times New Roman" w:hAnsi="Times New Roman" w:cs="Times New Roman"/>
          <w:sz w:val="24"/>
          <w:szCs w:val="24"/>
        </w:rPr>
        <w:t>: Schools should promote the use of online collaborative platforms where students and teachers can share resources, communicate, and collaborate on projects. This can improve student engagement, promote peer learning, and make learning more interactive.</w:t>
      </w:r>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Peer Learning and Mentorship</w:t>
      </w:r>
      <w:r w:rsidRPr="0064106F">
        <w:rPr>
          <w:rFonts w:ascii="Times New Roman" w:hAnsi="Times New Roman" w:cs="Times New Roman"/>
          <w:sz w:val="24"/>
          <w:szCs w:val="24"/>
        </w:rPr>
        <w:t>: Teachers who are proficient in ICT should be encouraged to mentor their peers, helping them overcome challenges and share best practices for technology integration in the classroom.</w:t>
      </w:r>
    </w:p>
    <w:p w:rsidR="00E94DB2" w:rsidRPr="0064106F" w:rsidRDefault="00E94DB2"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lastRenderedPageBreak/>
        <w:t xml:space="preserve">4. </w:t>
      </w:r>
      <w:r w:rsidRPr="0064106F">
        <w:rPr>
          <w:rStyle w:val="Strong"/>
          <w:rFonts w:ascii="Times New Roman" w:hAnsi="Times New Roman" w:cs="Times New Roman"/>
          <w:b w:val="0"/>
          <w:bCs w:val="0"/>
          <w:sz w:val="24"/>
          <w:szCs w:val="24"/>
        </w:rPr>
        <w:t>Adapt Curriculum to Include ICT</w:t>
      </w:r>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Integrate ICT into the Curriculum</w:t>
      </w:r>
      <w:r w:rsidRPr="0064106F">
        <w:rPr>
          <w:rFonts w:ascii="Times New Roman" w:hAnsi="Times New Roman" w:cs="Times New Roman"/>
          <w:sz w:val="24"/>
          <w:szCs w:val="24"/>
        </w:rPr>
        <w:t>: Curricula should be redesigned to include ICT as an integral part of learning. This could involve the creation of digital literacy modules, online research assignments, and the use of educational software that supports various subjects. By incorporating technology into daily learning activities, students will become more adept at using digital tools for academic purposes.</w:t>
      </w:r>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Promote STEM Education</w:t>
      </w:r>
      <w:r w:rsidRPr="0064106F">
        <w:rPr>
          <w:rFonts w:ascii="Times New Roman" w:hAnsi="Times New Roman" w:cs="Times New Roman"/>
          <w:sz w:val="24"/>
          <w:szCs w:val="24"/>
        </w:rPr>
        <w:t>: Emphasize the importance of Science, Technology, Engineering, and Mathematics (STEM) education, integrating ICT tools that support learning in these areas. Encouraging students to use ICT for hands-on learning in STEM subjects can enhance their problem-solving, critical thinking, and creativity skills.</w:t>
      </w:r>
    </w:p>
    <w:p w:rsidR="00E94DB2" w:rsidRPr="0064106F" w:rsidRDefault="00E94DB2" w:rsidP="0064106F">
      <w:pPr>
        <w:pStyle w:val="Heading4"/>
        <w:spacing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5. </w:t>
      </w:r>
      <w:r w:rsidRPr="0064106F">
        <w:rPr>
          <w:rStyle w:val="Strong"/>
          <w:rFonts w:ascii="Times New Roman" w:hAnsi="Times New Roman" w:cs="Times New Roman"/>
          <w:b w:val="0"/>
          <w:bCs w:val="0"/>
          <w:sz w:val="24"/>
          <w:szCs w:val="24"/>
        </w:rPr>
        <w:t>Address the Digital Divide</w:t>
      </w:r>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Equitable Access to ICT</w:t>
      </w:r>
      <w:r w:rsidRPr="0064106F">
        <w:rPr>
          <w:rFonts w:ascii="Times New Roman" w:hAnsi="Times New Roman" w:cs="Times New Roman"/>
          <w:sz w:val="24"/>
          <w:szCs w:val="24"/>
        </w:rPr>
        <w:t>: Policymakers and educational leaders must work to ensure that all students, regardless of their socioeconomic background, have access to technology. This includes providing affordable devices and internet access to students in underserved or rural areas. Programs such as providing subsidized or free access to educational technology can help bridge the gap.</w:t>
      </w:r>
    </w:p>
    <w:p w:rsidR="00E94DB2" w:rsidRPr="0064106F" w:rsidRDefault="00E94DB2" w:rsidP="0064106F">
      <w:pPr>
        <w:spacing w:before="100" w:beforeAutospacing="1" w:after="100" w:afterAutospacing="1" w:line="360" w:lineRule="auto"/>
        <w:ind w:left="720"/>
        <w:jc w:val="both"/>
        <w:rPr>
          <w:rFonts w:ascii="Times New Roman" w:hAnsi="Times New Roman" w:cs="Times New Roman"/>
          <w:sz w:val="24"/>
          <w:szCs w:val="24"/>
        </w:rPr>
      </w:pPr>
      <w:r w:rsidRPr="0064106F">
        <w:rPr>
          <w:rStyle w:val="Strong"/>
          <w:rFonts w:ascii="Times New Roman" w:hAnsi="Times New Roman" w:cs="Times New Roman"/>
          <w:sz w:val="24"/>
          <w:szCs w:val="24"/>
        </w:rPr>
        <w:t>Community Engagement</w:t>
      </w:r>
      <w:r w:rsidRPr="0064106F">
        <w:rPr>
          <w:rFonts w:ascii="Times New Roman" w:hAnsi="Times New Roman" w:cs="Times New Roman"/>
          <w:sz w:val="24"/>
          <w:szCs w:val="24"/>
        </w:rPr>
        <w:t>: Engage parents and local communities in promoting digital literacy and ensuring that students have access to ICT at home. Schools could create partnerships with local businesses or governments to help address these disparities.</w:t>
      </w:r>
    </w:p>
    <w:p w:rsidR="008754BF" w:rsidRDefault="008754BF" w:rsidP="0064106F">
      <w:pPr>
        <w:spacing w:before="100" w:beforeAutospacing="1" w:after="100" w:afterAutospacing="1" w:line="360" w:lineRule="auto"/>
        <w:jc w:val="both"/>
        <w:rPr>
          <w:rFonts w:ascii="Times New Roman" w:eastAsiaTheme="majorEastAsia" w:hAnsi="Times New Roman" w:cs="Times New Roman"/>
          <w:b/>
          <w:i/>
          <w:iCs/>
          <w:color w:val="2E74B5" w:themeColor="accent1" w:themeShade="BF"/>
        </w:rPr>
      </w:pPr>
    </w:p>
    <w:p w:rsidR="006F3B24" w:rsidRPr="0064106F" w:rsidRDefault="00E94DB2"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To fully realize the potential of ICT in education, it is essential that policymakers, educators, and communities work together to address the challenges and ensure that technology is effectively integrated into the teaching and learning process. By investing in infrastructure, training, equitable access, and fostering a culture of digital literacy, ICT can enhance student outcomes, improve teacher efficiency, and transform the </w:t>
      </w:r>
      <w:r w:rsidR="006F3B24" w:rsidRPr="0064106F">
        <w:rPr>
          <w:rFonts w:ascii="Times New Roman" w:hAnsi="Times New Roman" w:cs="Times New Roman"/>
          <w:sz w:val="24"/>
          <w:szCs w:val="24"/>
        </w:rPr>
        <w:t>educational experience for all.</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p>
    <w:p w:rsidR="00E94DB2" w:rsidRPr="0064106F" w:rsidRDefault="006F3B24" w:rsidP="008B77FE">
      <w:pPr>
        <w:pStyle w:val="Heading2"/>
        <w:numPr>
          <w:ilvl w:val="0"/>
          <w:numId w:val="6"/>
        </w:numPr>
        <w:spacing w:line="360" w:lineRule="auto"/>
        <w:jc w:val="both"/>
        <w:rPr>
          <w:sz w:val="24"/>
          <w:szCs w:val="24"/>
        </w:rPr>
      </w:pPr>
      <w:bookmarkStart w:id="24" w:name="_Toc197742285"/>
      <w:r w:rsidRPr="0064106F">
        <w:rPr>
          <w:rStyle w:val="Strong"/>
          <w:b/>
          <w:bCs/>
          <w:sz w:val="24"/>
          <w:szCs w:val="24"/>
        </w:rPr>
        <w:lastRenderedPageBreak/>
        <w:t>Conclusion</w:t>
      </w:r>
      <w:r w:rsidRPr="0064106F">
        <w:rPr>
          <w:sz w:val="24"/>
          <w:szCs w:val="24"/>
        </w:rPr>
        <w:t xml:space="preserve"> .....................</w:t>
      </w:r>
      <w:bookmarkEnd w:id="24"/>
    </w:p>
    <w:p w:rsidR="00464192" w:rsidRPr="0064106F" w:rsidRDefault="00E94DB2" w:rsidP="0064106F">
      <w:pPr>
        <w:spacing w:before="100" w:beforeAutospacing="1" w:after="100" w:afterAutospacing="1" w:line="360" w:lineRule="auto"/>
        <w:jc w:val="both"/>
        <w:rPr>
          <w:rStyle w:val="Strong"/>
          <w:rFonts w:ascii="Times New Roman" w:hAnsi="Times New Roman" w:cs="Times New Roman"/>
          <w:sz w:val="24"/>
          <w:szCs w:val="24"/>
        </w:rPr>
      </w:pPr>
      <w:r w:rsidRPr="0064106F">
        <w:rPr>
          <w:rStyle w:val="Strong"/>
          <w:rFonts w:ascii="Times New Roman" w:hAnsi="Times New Roman" w:cs="Times New Roman"/>
          <w:sz w:val="24"/>
          <w:szCs w:val="24"/>
        </w:rPr>
        <w:t xml:space="preserve">                                                       </w:t>
      </w:r>
    </w:p>
    <w:p w:rsidR="006F3B24" w:rsidRPr="0064106F" w:rsidRDefault="006F3B24"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The integration of Information and Communication Technology (ICT) into education has fundamentally transformed teaching, learning, and administrative processes. As the use of digital tools, multimedia, and online resources continues to expand, ICT’s role in education has proven to be both significant and far-reaching. The evidence suggests that ICT enhances teaching effectiveness, promotes student engagement, and provides more personalized learning experiences. Moreover, it offers valuable administrative benefits, improving efficiency and facilitating better communication within educational institutions.</w:t>
      </w:r>
    </w:p>
    <w:p w:rsidR="006F3B24" w:rsidRPr="0064106F" w:rsidRDefault="006F3B24"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One of the most notable advantages of ICT is its ability to create more interactive and student-centered learning environments. By moving away from traditional, teacher-centered methods, ICT empowers students to take control of their learning, fostering critical thinking, creativity, and collaboration. Tools such as multimedia content, simulations, and digital platforms provide students with access to a wide range of resources, enabling them to explore topics in greater depth and at their own pace. This flexibility in learning has contributed to better learning outcomes, particularly in blended learning environments that combine face-to-face instruction with digital resources.</w:t>
      </w:r>
    </w:p>
    <w:p w:rsidR="006F3B24" w:rsidRPr="0064106F" w:rsidRDefault="006F3B24" w:rsidP="0064106F">
      <w:pPr>
        <w:spacing w:before="100" w:beforeAutospacing="1" w:after="100" w:afterAutospacing="1" w:line="360" w:lineRule="auto"/>
        <w:jc w:val="both"/>
        <w:rPr>
          <w:rFonts w:ascii="Times New Roman" w:eastAsia="Times New Roman" w:hAnsi="Times New Roman" w:cs="Times New Roman"/>
          <w:sz w:val="24"/>
          <w:szCs w:val="24"/>
        </w:rPr>
      </w:pPr>
    </w:p>
    <w:p w:rsidR="006F3B24" w:rsidRPr="0064106F" w:rsidRDefault="006F3B24"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Moreover, the over-reliance on technology poses risks to the development of essential interpersonal and communication skills. While ICT offers tremendous educational benefits, it is important to maintain a balance between digital and face-to-face interactions. Human interaction and social learning are fundamental aspects of the educational experience that technology cannot fully replace. Thus, ICT should be used as a complementary tool, rather than a complete substitute for traditional methods of learning.</w:t>
      </w:r>
    </w:p>
    <w:p w:rsidR="006F3B24" w:rsidRPr="0064106F" w:rsidRDefault="006F3B24" w:rsidP="0064106F">
      <w:pPr>
        <w:spacing w:before="100" w:beforeAutospacing="1" w:after="100" w:afterAutospacing="1" w:line="360" w:lineRule="auto"/>
        <w:jc w:val="both"/>
        <w:rPr>
          <w:rFonts w:ascii="Times New Roman" w:eastAsia="Times New Roman" w:hAnsi="Times New Roman" w:cs="Times New Roman"/>
          <w:sz w:val="24"/>
          <w:szCs w:val="24"/>
        </w:rPr>
      </w:pPr>
      <w:r w:rsidRPr="0064106F">
        <w:rPr>
          <w:rFonts w:ascii="Times New Roman" w:eastAsia="Times New Roman" w:hAnsi="Times New Roman" w:cs="Times New Roman"/>
          <w:sz w:val="24"/>
          <w:szCs w:val="24"/>
        </w:rPr>
        <w:t xml:space="preserve">In conclusion, the impact of ICT on education is overwhelmingly positive, with the potential to enhance teaching practices, improve student engagement, and streamline administrative processes. However, realizing its full potential requires addressing challenges such as digital inequality, </w:t>
      </w:r>
      <w:r w:rsidRPr="0064106F">
        <w:rPr>
          <w:rFonts w:ascii="Times New Roman" w:eastAsia="Times New Roman" w:hAnsi="Times New Roman" w:cs="Times New Roman"/>
          <w:sz w:val="24"/>
          <w:szCs w:val="24"/>
        </w:rPr>
        <w:lastRenderedPageBreak/>
        <w:t>ensuring equitable access, providing comprehensive teacher training, and maintaining a balance between digital and traditional educational methods. With the right policies, infrastructure, and support, ICT can continue to transform education, making it more inclusive, engaging, and effective for learners around the world.</w:t>
      </w:r>
    </w:p>
    <w:p w:rsidR="00464192" w:rsidRPr="0064106F" w:rsidRDefault="00464192" w:rsidP="0064106F">
      <w:pPr>
        <w:spacing w:before="100" w:beforeAutospacing="1" w:after="100" w:afterAutospacing="1" w:line="360" w:lineRule="auto"/>
        <w:jc w:val="both"/>
        <w:rPr>
          <w:rStyle w:val="Strong"/>
          <w:rFonts w:ascii="Times New Roman" w:hAnsi="Times New Roman" w:cs="Times New Roman"/>
          <w:sz w:val="24"/>
          <w:szCs w:val="24"/>
        </w:rPr>
      </w:pPr>
    </w:p>
    <w:p w:rsidR="00464192" w:rsidRPr="0064106F" w:rsidRDefault="00464192" w:rsidP="0064106F">
      <w:pPr>
        <w:spacing w:before="100" w:beforeAutospacing="1" w:after="100" w:afterAutospacing="1" w:line="360" w:lineRule="auto"/>
        <w:jc w:val="both"/>
        <w:rPr>
          <w:rStyle w:val="Strong"/>
          <w:rFonts w:ascii="Times New Roman" w:hAnsi="Times New Roman" w:cs="Times New Roman"/>
          <w:sz w:val="24"/>
          <w:szCs w:val="24"/>
        </w:rPr>
      </w:pPr>
    </w:p>
    <w:p w:rsidR="00464192" w:rsidRPr="0064106F" w:rsidRDefault="00464192" w:rsidP="0064106F">
      <w:pPr>
        <w:spacing w:before="100" w:beforeAutospacing="1" w:after="100" w:afterAutospacing="1" w:line="360" w:lineRule="auto"/>
        <w:jc w:val="both"/>
        <w:rPr>
          <w:rStyle w:val="Strong"/>
          <w:rFonts w:ascii="Times New Roman" w:hAnsi="Times New Roman" w:cs="Times New Roman"/>
          <w:sz w:val="24"/>
          <w:szCs w:val="24"/>
        </w:rPr>
      </w:pPr>
    </w:p>
    <w:p w:rsidR="00464192" w:rsidRPr="0064106F" w:rsidRDefault="00464192" w:rsidP="0064106F">
      <w:pPr>
        <w:spacing w:before="100" w:beforeAutospacing="1" w:after="100" w:afterAutospacing="1" w:line="360" w:lineRule="auto"/>
        <w:jc w:val="both"/>
        <w:rPr>
          <w:rStyle w:val="Strong"/>
          <w:rFonts w:ascii="Times New Roman" w:hAnsi="Times New Roman" w:cs="Times New Roman"/>
          <w:sz w:val="24"/>
          <w:szCs w:val="24"/>
        </w:rPr>
      </w:pPr>
    </w:p>
    <w:p w:rsidR="006F3B24" w:rsidRPr="0064106F" w:rsidRDefault="00E94DB2" w:rsidP="0064106F">
      <w:pPr>
        <w:pStyle w:val="Heading2"/>
        <w:spacing w:line="360" w:lineRule="auto"/>
        <w:jc w:val="both"/>
        <w:rPr>
          <w:rStyle w:val="Strong"/>
          <w:b/>
          <w:bCs/>
          <w:sz w:val="24"/>
          <w:szCs w:val="24"/>
        </w:rPr>
      </w:pPr>
      <w:r w:rsidRPr="0064106F">
        <w:rPr>
          <w:rStyle w:val="Strong"/>
          <w:b/>
          <w:bCs/>
          <w:sz w:val="24"/>
          <w:szCs w:val="24"/>
        </w:rPr>
        <w:t xml:space="preserve">     </w:t>
      </w:r>
    </w:p>
    <w:p w:rsidR="00E94DB2" w:rsidRPr="0064106F" w:rsidRDefault="00E94DB2" w:rsidP="008B77FE">
      <w:pPr>
        <w:pStyle w:val="Heading2"/>
        <w:numPr>
          <w:ilvl w:val="0"/>
          <w:numId w:val="6"/>
        </w:numPr>
        <w:spacing w:line="360" w:lineRule="auto"/>
        <w:jc w:val="both"/>
        <w:rPr>
          <w:sz w:val="24"/>
          <w:szCs w:val="24"/>
        </w:rPr>
      </w:pPr>
      <w:bookmarkStart w:id="25" w:name="_Toc197742286"/>
      <w:r w:rsidRPr="0064106F">
        <w:rPr>
          <w:rStyle w:val="Strong"/>
          <w:b/>
          <w:bCs/>
          <w:sz w:val="24"/>
          <w:szCs w:val="24"/>
        </w:rPr>
        <w:t>References</w:t>
      </w:r>
      <w:r w:rsidRPr="0064106F">
        <w:rPr>
          <w:sz w:val="24"/>
          <w:szCs w:val="24"/>
        </w:rPr>
        <w:t xml:space="preserve"> .......................</w:t>
      </w:r>
      <w:r w:rsidR="00464192" w:rsidRPr="0064106F">
        <w:rPr>
          <w:sz w:val="24"/>
          <w:szCs w:val="24"/>
        </w:rPr>
        <w:t>...........</w:t>
      </w:r>
      <w:bookmarkEnd w:id="25"/>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integration of Information and Communication Technology (ICT) into education has been widely studied, and the impact of ICT on teaching, learning, and administration is documented in numerous scholarly works. Below is a compilation of key references that provide valuable insights into the transformative role of ICT in education.</w:t>
      </w:r>
    </w:p>
    <w:p w:rsidR="006F3B24" w:rsidRPr="0064106F" w:rsidRDefault="006F3B24" w:rsidP="008B77FE">
      <w:pPr>
        <w:numPr>
          <w:ilvl w:val="0"/>
          <w:numId w:val="5"/>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Pilgrim, J., &amp; Law, R. (2003).</w:t>
      </w:r>
      <w:r w:rsidRPr="0064106F">
        <w:rPr>
          <w:rFonts w:ascii="Times New Roman" w:hAnsi="Times New Roman" w:cs="Times New Roman"/>
          <w:sz w:val="24"/>
          <w:szCs w:val="24"/>
        </w:rPr>
        <w:t xml:space="preserve"> </w:t>
      </w:r>
      <w:r w:rsidRPr="0064106F">
        <w:rPr>
          <w:rStyle w:val="Emphasis"/>
          <w:rFonts w:ascii="Times New Roman" w:hAnsi="Times New Roman" w:cs="Times New Roman"/>
          <w:sz w:val="24"/>
          <w:szCs w:val="24"/>
        </w:rPr>
        <w:t>The Role of ICT in Promoting Interactive Learning.</w:t>
      </w:r>
      <w:r w:rsidRPr="0064106F">
        <w:rPr>
          <w:rFonts w:ascii="Times New Roman" w:hAnsi="Times New Roman" w:cs="Times New Roman"/>
          <w:sz w:val="24"/>
          <w:szCs w:val="24"/>
        </w:rPr>
        <w:t xml:space="preserve"> Computers &amp; Education, 40(4), 303-312.</w:t>
      </w:r>
    </w:p>
    <w:p w:rsidR="00D6408B" w:rsidRPr="0064106F" w:rsidRDefault="006F3B24" w:rsidP="008B77FE">
      <w:pPr>
        <w:numPr>
          <w:ilvl w:val="1"/>
          <w:numId w:val="5"/>
        </w:num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This study emphasizes the shift from teacher-centered to student-centered learning facilitated by ICT. The authors highlight that ICT enhances active learning by allowing students to take more control over their educational processes, fostering a deeper engagement with the material.</w:t>
      </w:r>
    </w:p>
    <w:p w:rsidR="006F3B24" w:rsidRPr="0064106F" w:rsidRDefault="006F3B24" w:rsidP="008B77FE">
      <w:pPr>
        <w:numPr>
          <w:ilvl w:val="0"/>
          <w:numId w:val="5"/>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Kirkwood, A., &amp; Price, L. (2014).</w:t>
      </w:r>
      <w:r w:rsidRPr="0064106F">
        <w:rPr>
          <w:rFonts w:ascii="Times New Roman" w:hAnsi="Times New Roman" w:cs="Times New Roman"/>
          <w:sz w:val="24"/>
          <w:szCs w:val="24"/>
        </w:rPr>
        <w:t xml:space="preserve"> </w:t>
      </w:r>
      <w:r w:rsidRPr="0064106F">
        <w:rPr>
          <w:rStyle w:val="Emphasis"/>
          <w:rFonts w:ascii="Times New Roman" w:hAnsi="Times New Roman" w:cs="Times New Roman"/>
          <w:sz w:val="24"/>
          <w:szCs w:val="24"/>
        </w:rPr>
        <w:t>Technology-Enhanced Learning and Teaching in Higher Education: What is ‘Enhanced’ and How Do We Know?</w:t>
      </w:r>
      <w:r w:rsidRPr="0064106F">
        <w:rPr>
          <w:rFonts w:ascii="Times New Roman" w:hAnsi="Times New Roman" w:cs="Times New Roman"/>
          <w:sz w:val="24"/>
          <w:szCs w:val="24"/>
        </w:rPr>
        <w:t xml:space="preserve"> Learning, Media, and Technology, 39(1), 6-36.</w:t>
      </w:r>
    </w:p>
    <w:p w:rsidR="00D6408B" w:rsidRPr="0064106F" w:rsidRDefault="006F3B24" w:rsidP="008B77FE">
      <w:pPr>
        <w:numPr>
          <w:ilvl w:val="1"/>
          <w:numId w:val="5"/>
        </w:num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 xml:space="preserve">Kirkwood and Price explore how digital tools support diverse learning styles, enabling personalized learning experiences. The paper also addresses the </w:t>
      </w:r>
      <w:r w:rsidRPr="0064106F">
        <w:rPr>
          <w:rFonts w:ascii="Times New Roman" w:hAnsi="Times New Roman" w:cs="Times New Roman"/>
          <w:sz w:val="24"/>
          <w:szCs w:val="24"/>
        </w:rPr>
        <w:lastRenderedPageBreak/>
        <w:t>accessibility of digital resources that cater to a range of student needs, which enhances engagement and improves learning outcomes.</w:t>
      </w:r>
    </w:p>
    <w:p w:rsidR="006F3B24" w:rsidRPr="0064106F" w:rsidRDefault="006F3B24" w:rsidP="008B77FE">
      <w:pPr>
        <w:numPr>
          <w:ilvl w:val="0"/>
          <w:numId w:val="5"/>
        </w:numPr>
        <w:spacing w:before="100" w:beforeAutospacing="1" w:after="100" w:afterAutospacing="1" w:line="360" w:lineRule="auto"/>
        <w:jc w:val="both"/>
        <w:rPr>
          <w:rFonts w:ascii="Times New Roman" w:hAnsi="Times New Roman" w:cs="Times New Roman"/>
          <w:sz w:val="24"/>
          <w:szCs w:val="24"/>
        </w:rPr>
      </w:pPr>
      <w:r w:rsidRPr="0064106F">
        <w:rPr>
          <w:rStyle w:val="Strong"/>
          <w:rFonts w:ascii="Times New Roman" w:hAnsi="Times New Roman" w:cs="Times New Roman"/>
          <w:sz w:val="24"/>
          <w:szCs w:val="24"/>
        </w:rPr>
        <w:t>Passkey, C., Jones, J., &amp; Mitchell, D. (2004).</w:t>
      </w:r>
      <w:r w:rsidRPr="0064106F">
        <w:rPr>
          <w:rFonts w:ascii="Times New Roman" w:hAnsi="Times New Roman" w:cs="Times New Roman"/>
          <w:sz w:val="24"/>
          <w:szCs w:val="24"/>
        </w:rPr>
        <w:t xml:space="preserve"> </w:t>
      </w:r>
      <w:r w:rsidRPr="0064106F">
        <w:rPr>
          <w:rStyle w:val="Emphasis"/>
          <w:rFonts w:ascii="Times New Roman" w:hAnsi="Times New Roman" w:cs="Times New Roman"/>
          <w:sz w:val="24"/>
          <w:szCs w:val="24"/>
        </w:rPr>
        <w:t>Student Motivation and Engagement in Technology-Enhanced Learning.</w:t>
      </w:r>
      <w:r w:rsidRPr="0064106F">
        <w:rPr>
          <w:rFonts w:ascii="Times New Roman" w:hAnsi="Times New Roman" w:cs="Times New Roman"/>
          <w:sz w:val="24"/>
          <w:szCs w:val="24"/>
        </w:rPr>
        <w:t xml:space="preserve"> Educational Technology Research and Development, 52(3), 65-85.</w:t>
      </w:r>
    </w:p>
    <w:p w:rsidR="006F3B24" w:rsidRPr="0064106F" w:rsidRDefault="006F3B24" w:rsidP="008B77FE">
      <w:pPr>
        <w:numPr>
          <w:ilvl w:val="1"/>
          <w:numId w:val="5"/>
        </w:num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This article investigates how ICT can increase student motivation and engagement. It discusses how multimedia tools and interactive elements, such as videos and online platforms, keep students interested and actively involved in their learning.</w:t>
      </w:r>
    </w:p>
    <w:p w:rsidR="006F3B24" w:rsidRPr="0064106F" w:rsidRDefault="006F3B24" w:rsidP="0064106F">
      <w:pPr>
        <w:spacing w:before="100" w:beforeAutospacing="1" w:after="100" w:afterAutospacing="1" w:line="360" w:lineRule="auto"/>
        <w:jc w:val="both"/>
        <w:rPr>
          <w:rFonts w:ascii="Times New Roman" w:hAnsi="Times New Roman" w:cs="Times New Roman"/>
          <w:sz w:val="24"/>
          <w:szCs w:val="24"/>
        </w:rPr>
      </w:pPr>
      <w:r w:rsidRPr="0064106F">
        <w:rPr>
          <w:rFonts w:ascii="Times New Roman" w:hAnsi="Times New Roman" w:cs="Times New Roman"/>
          <w:sz w:val="24"/>
          <w:szCs w:val="24"/>
        </w:rPr>
        <w:t>The references presented above offer a comprehensive overview of the impact of ICT on education. From improving teaching and learning outcomes to increasing student engagement and addressing administrative challenges, ICT has proven to be a transformative force in education. However, the successful integration of ICT requires overcoming significant barriers, including digital inequality, inadequate teacher training, and the need for a balanced approach to blending traditional and digital teaching methods. Further research and investment in infrastructure, training, and digital literacy are essential to fully harness the potential of ICT in education.</w:t>
      </w:r>
    </w:p>
    <w:p w:rsidR="00D52B62" w:rsidRPr="0064106F" w:rsidRDefault="00D52B62" w:rsidP="0064106F">
      <w:pPr>
        <w:spacing w:line="360" w:lineRule="auto"/>
        <w:jc w:val="both"/>
        <w:rPr>
          <w:rFonts w:ascii="Times New Roman" w:hAnsi="Times New Roman" w:cs="Times New Roman"/>
          <w:b/>
          <w:sz w:val="24"/>
          <w:szCs w:val="24"/>
        </w:rPr>
      </w:pPr>
    </w:p>
    <w:sectPr w:rsidR="00D52B62" w:rsidRPr="0064106F" w:rsidSect="001E60D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CB2" w:rsidRDefault="005D2CB2" w:rsidP="00EA79B9">
      <w:pPr>
        <w:spacing w:after="0" w:line="240" w:lineRule="auto"/>
      </w:pPr>
      <w:r>
        <w:separator/>
      </w:r>
    </w:p>
  </w:endnote>
  <w:endnote w:type="continuationSeparator" w:id="0">
    <w:p w:rsidR="005D2CB2" w:rsidRDefault="005D2CB2" w:rsidP="00EA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06F" w:rsidRDefault="005D2CB2">
    <w:pPr>
      <w:pStyle w:val="Footer"/>
    </w:pPr>
    <w:sdt>
      <w:sdtPr>
        <w:id w:val="878984957"/>
        <w:docPartObj>
          <w:docPartGallery w:val="Page Numbers (Bottom of Page)"/>
          <w:docPartUnique/>
        </w:docPartObj>
      </w:sdtPr>
      <w:sdtEndPr>
        <w:rPr>
          <w:noProof/>
        </w:rPr>
      </w:sdtEndPr>
      <w:sdtContent>
        <w:r w:rsidR="0064106F">
          <w:fldChar w:fldCharType="begin"/>
        </w:r>
        <w:r w:rsidR="0064106F">
          <w:instrText xml:space="preserve"> PAGE   \* MERGEFORMAT </w:instrText>
        </w:r>
        <w:r w:rsidR="0064106F">
          <w:fldChar w:fldCharType="separate"/>
        </w:r>
        <w:r w:rsidR="00897AB4">
          <w:rPr>
            <w:noProof/>
          </w:rPr>
          <w:t>19</w:t>
        </w:r>
        <w:r w:rsidR="0064106F">
          <w:rPr>
            <w:noProof/>
          </w:rPr>
          <w:fldChar w:fldCharType="end"/>
        </w:r>
      </w:sdtContent>
    </w:sdt>
    <w:r w:rsidR="0064106F" w:rsidRPr="00EA79B9">
      <w:rPr>
        <w:i/>
        <w:noProof/>
      </w:rPr>
      <w:t xml:space="preserve">         NINZIZA &amp;&amp; ESTHER</w:t>
    </w:r>
  </w:p>
  <w:p w:rsidR="0064106F" w:rsidRDefault="006410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CB2" w:rsidRDefault="005D2CB2" w:rsidP="00EA79B9">
      <w:pPr>
        <w:spacing w:after="0" w:line="240" w:lineRule="auto"/>
      </w:pPr>
      <w:r>
        <w:separator/>
      </w:r>
    </w:p>
  </w:footnote>
  <w:footnote w:type="continuationSeparator" w:id="0">
    <w:p w:rsidR="005D2CB2" w:rsidRDefault="005D2CB2" w:rsidP="00EA7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E037C"/>
    <w:multiLevelType w:val="hybridMultilevel"/>
    <w:tmpl w:val="D0A0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94162"/>
    <w:multiLevelType w:val="multilevel"/>
    <w:tmpl w:val="05E6C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B3CCA"/>
    <w:multiLevelType w:val="multilevel"/>
    <w:tmpl w:val="9BC8F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53301"/>
    <w:multiLevelType w:val="multilevel"/>
    <w:tmpl w:val="F572C8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773FB"/>
    <w:multiLevelType w:val="hybridMultilevel"/>
    <w:tmpl w:val="E98C4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10555"/>
    <w:multiLevelType w:val="multilevel"/>
    <w:tmpl w:val="9B1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03E9F"/>
    <w:multiLevelType w:val="multilevel"/>
    <w:tmpl w:val="5A1699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88"/>
    <w:rsid w:val="00022206"/>
    <w:rsid w:val="00057A01"/>
    <w:rsid w:val="000D4767"/>
    <w:rsid w:val="001225B4"/>
    <w:rsid w:val="00135FA3"/>
    <w:rsid w:val="001365A2"/>
    <w:rsid w:val="00146FF9"/>
    <w:rsid w:val="0017110A"/>
    <w:rsid w:val="001A4007"/>
    <w:rsid w:val="001B4F4F"/>
    <w:rsid w:val="001E60D0"/>
    <w:rsid w:val="00223301"/>
    <w:rsid w:val="00240D40"/>
    <w:rsid w:val="002D2DFC"/>
    <w:rsid w:val="003456C6"/>
    <w:rsid w:val="003B111A"/>
    <w:rsid w:val="003B227C"/>
    <w:rsid w:val="003F424E"/>
    <w:rsid w:val="00421FF3"/>
    <w:rsid w:val="00422C0D"/>
    <w:rsid w:val="00434343"/>
    <w:rsid w:val="00464192"/>
    <w:rsid w:val="004A65A9"/>
    <w:rsid w:val="00514CA1"/>
    <w:rsid w:val="0053606F"/>
    <w:rsid w:val="00560B29"/>
    <w:rsid w:val="00563628"/>
    <w:rsid w:val="005654A4"/>
    <w:rsid w:val="005A34CD"/>
    <w:rsid w:val="005D2CB2"/>
    <w:rsid w:val="0064106F"/>
    <w:rsid w:val="006B6481"/>
    <w:rsid w:val="006F3B24"/>
    <w:rsid w:val="007238F2"/>
    <w:rsid w:val="00726F5D"/>
    <w:rsid w:val="007345E9"/>
    <w:rsid w:val="0077746A"/>
    <w:rsid w:val="007D0A7F"/>
    <w:rsid w:val="007E138A"/>
    <w:rsid w:val="007E4688"/>
    <w:rsid w:val="0081178A"/>
    <w:rsid w:val="008212F5"/>
    <w:rsid w:val="00827016"/>
    <w:rsid w:val="008300F7"/>
    <w:rsid w:val="00844ED3"/>
    <w:rsid w:val="00857F48"/>
    <w:rsid w:val="008653F0"/>
    <w:rsid w:val="008672E3"/>
    <w:rsid w:val="008754BF"/>
    <w:rsid w:val="00897AB4"/>
    <w:rsid w:val="008A6EF5"/>
    <w:rsid w:val="008B77FE"/>
    <w:rsid w:val="008F0ADE"/>
    <w:rsid w:val="008F3ECC"/>
    <w:rsid w:val="0091217B"/>
    <w:rsid w:val="00925C9A"/>
    <w:rsid w:val="00996D73"/>
    <w:rsid w:val="009C3E24"/>
    <w:rsid w:val="009E29C6"/>
    <w:rsid w:val="009F2D6F"/>
    <w:rsid w:val="00A26B0D"/>
    <w:rsid w:val="00A569C9"/>
    <w:rsid w:val="00A9515C"/>
    <w:rsid w:val="00B35D38"/>
    <w:rsid w:val="00B44E97"/>
    <w:rsid w:val="00B54999"/>
    <w:rsid w:val="00B960A0"/>
    <w:rsid w:val="00BD30F2"/>
    <w:rsid w:val="00C25888"/>
    <w:rsid w:val="00C65041"/>
    <w:rsid w:val="00C7341D"/>
    <w:rsid w:val="00D45A88"/>
    <w:rsid w:val="00D52B62"/>
    <w:rsid w:val="00D61FD0"/>
    <w:rsid w:val="00D6408B"/>
    <w:rsid w:val="00DB4A17"/>
    <w:rsid w:val="00DB7695"/>
    <w:rsid w:val="00DE01DA"/>
    <w:rsid w:val="00E24ABB"/>
    <w:rsid w:val="00E335D7"/>
    <w:rsid w:val="00E817CC"/>
    <w:rsid w:val="00E94DB2"/>
    <w:rsid w:val="00EA79B9"/>
    <w:rsid w:val="00F05F6E"/>
    <w:rsid w:val="00F74D40"/>
    <w:rsid w:val="00FE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D199"/>
  <w15:chartTrackingRefBased/>
  <w15:docId w15:val="{AC747ECC-118B-4128-A960-EABC8085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5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A79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47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888"/>
    <w:rPr>
      <w:rFonts w:ascii="Times New Roman" w:eastAsia="Times New Roman" w:hAnsi="Times New Roman" w:cs="Times New Roman"/>
      <w:b/>
      <w:bCs/>
      <w:sz w:val="36"/>
      <w:szCs w:val="36"/>
    </w:rPr>
  </w:style>
  <w:style w:type="character" w:styleId="Strong">
    <w:name w:val="Strong"/>
    <w:basedOn w:val="DefaultParagraphFont"/>
    <w:uiPriority w:val="22"/>
    <w:qFormat/>
    <w:rsid w:val="00C25888"/>
    <w:rPr>
      <w:b/>
      <w:bCs/>
    </w:rPr>
  </w:style>
  <w:style w:type="character" w:customStyle="1" w:styleId="Heading3Char">
    <w:name w:val="Heading 3 Char"/>
    <w:basedOn w:val="DefaultParagraphFont"/>
    <w:link w:val="Heading3"/>
    <w:uiPriority w:val="9"/>
    <w:rsid w:val="00EA79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A79B9"/>
    <w:pPr>
      <w:ind w:left="720"/>
      <w:contextualSpacing/>
    </w:pPr>
  </w:style>
  <w:style w:type="paragraph" w:styleId="Header">
    <w:name w:val="header"/>
    <w:basedOn w:val="Normal"/>
    <w:link w:val="HeaderChar"/>
    <w:uiPriority w:val="99"/>
    <w:unhideWhenUsed/>
    <w:rsid w:val="00EA7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B9"/>
  </w:style>
  <w:style w:type="paragraph" w:styleId="Footer">
    <w:name w:val="footer"/>
    <w:basedOn w:val="Normal"/>
    <w:link w:val="FooterChar"/>
    <w:uiPriority w:val="99"/>
    <w:unhideWhenUsed/>
    <w:rsid w:val="00EA7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B9"/>
  </w:style>
  <w:style w:type="character" w:customStyle="1" w:styleId="Heading4Char">
    <w:name w:val="Heading 4 Char"/>
    <w:basedOn w:val="DefaultParagraphFont"/>
    <w:link w:val="Heading4"/>
    <w:uiPriority w:val="9"/>
    <w:rsid w:val="000D47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40D40"/>
    <w:rPr>
      <w:i/>
      <w:iCs/>
    </w:rPr>
  </w:style>
  <w:style w:type="character" w:customStyle="1" w:styleId="Heading1Char">
    <w:name w:val="Heading 1 Char"/>
    <w:basedOn w:val="DefaultParagraphFont"/>
    <w:link w:val="Heading1"/>
    <w:uiPriority w:val="9"/>
    <w:rsid w:val="008270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7016"/>
    <w:pPr>
      <w:outlineLvl w:val="9"/>
    </w:pPr>
  </w:style>
  <w:style w:type="paragraph" w:styleId="TOC2">
    <w:name w:val="toc 2"/>
    <w:basedOn w:val="Normal"/>
    <w:next w:val="Normal"/>
    <w:autoRedefine/>
    <w:uiPriority w:val="39"/>
    <w:unhideWhenUsed/>
    <w:rsid w:val="00827016"/>
    <w:pPr>
      <w:spacing w:after="100"/>
      <w:ind w:left="220"/>
    </w:pPr>
  </w:style>
  <w:style w:type="paragraph" w:styleId="TOC3">
    <w:name w:val="toc 3"/>
    <w:basedOn w:val="Normal"/>
    <w:next w:val="Normal"/>
    <w:autoRedefine/>
    <w:uiPriority w:val="39"/>
    <w:unhideWhenUsed/>
    <w:rsid w:val="00827016"/>
    <w:pPr>
      <w:spacing w:after="100"/>
      <w:ind w:left="440"/>
    </w:pPr>
  </w:style>
  <w:style w:type="paragraph" w:styleId="TOC1">
    <w:name w:val="toc 1"/>
    <w:basedOn w:val="Normal"/>
    <w:next w:val="Normal"/>
    <w:autoRedefine/>
    <w:uiPriority w:val="39"/>
    <w:unhideWhenUsed/>
    <w:rsid w:val="00827016"/>
    <w:pPr>
      <w:spacing w:after="100"/>
    </w:pPr>
  </w:style>
  <w:style w:type="character" w:styleId="Hyperlink">
    <w:name w:val="Hyperlink"/>
    <w:basedOn w:val="DefaultParagraphFont"/>
    <w:uiPriority w:val="99"/>
    <w:unhideWhenUsed/>
    <w:rsid w:val="00827016"/>
    <w:rPr>
      <w:color w:val="0563C1" w:themeColor="hyperlink"/>
      <w:u w:val="single"/>
    </w:rPr>
  </w:style>
  <w:style w:type="paragraph" w:styleId="NoSpacing">
    <w:name w:val="No Spacing"/>
    <w:link w:val="NoSpacingChar"/>
    <w:uiPriority w:val="1"/>
    <w:qFormat/>
    <w:rsid w:val="0077746A"/>
    <w:pPr>
      <w:spacing w:after="0" w:line="240" w:lineRule="auto"/>
    </w:pPr>
    <w:rPr>
      <w:rFonts w:eastAsiaTheme="minorEastAsia"/>
    </w:rPr>
  </w:style>
  <w:style w:type="character" w:customStyle="1" w:styleId="NoSpacingChar">
    <w:name w:val="No Spacing Char"/>
    <w:basedOn w:val="DefaultParagraphFont"/>
    <w:link w:val="NoSpacing"/>
    <w:uiPriority w:val="1"/>
    <w:rsid w:val="0077746A"/>
    <w:rPr>
      <w:rFonts w:eastAsiaTheme="minorEastAsia"/>
    </w:rPr>
  </w:style>
  <w:style w:type="paragraph" w:styleId="Title">
    <w:name w:val="Title"/>
    <w:basedOn w:val="Normal"/>
    <w:next w:val="Normal"/>
    <w:link w:val="TitleChar"/>
    <w:uiPriority w:val="10"/>
    <w:qFormat/>
    <w:rsid w:val="0077746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7746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7746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7746A"/>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7795">
      <w:bodyDiv w:val="1"/>
      <w:marLeft w:val="0"/>
      <w:marRight w:val="0"/>
      <w:marTop w:val="0"/>
      <w:marBottom w:val="0"/>
      <w:divBdr>
        <w:top w:val="none" w:sz="0" w:space="0" w:color="auto"/>
        <w:left w:val="none" w:sz="0" w:space="0" w:color="auto"/>
        <w:bottom w:val="none" w:sz="0" w:space="0" w:color="auto"/>
        <w:right w:val="none" w:sz="0" w:space="0" w:color="auto"/>
      </w:divBdr>
    </w:div>
    <w:div w:id="134686807">
      <w:bodyDiv w:val="1"/>
      <w:marLeft w:val="0"/>
      <w:marRight w:val="0"/>
      <w:marTop w:val="0"/>
      <w:marBottom w:val="0"/>
      <w:divBdr>
        <w:top w:val="none" w:sz="0" w:space="0" w:color="auto"/>
        <w:left w:val="none" w:sz="0" w:space="0" w:color="auto"/>
        <w:bottom w:val="none" w:sz="0" w:space="0" w:color="auto"/>
        <w:right w:val="none" w:sz="0" w:space="0" w:color="auto"/>
      </w:divBdr>
      <w:divsChild>
        <w:div w:id="524634644">
          <w:marLeft w:val="0"/>
          <w:marRight w:val="0"/>
          <w:marTop w:val="0"/>
          <w:marBottom w:val="0"/>
          <w:divBdr>
            <w:top w:val="none" w:sz="0" w:space="0" w:color="auto"/>
            <w:left w:val="none" w:sz="0" w:space="0" w:color="auto"/>
            <w:bottom w:val="none" w:sz="0" w:space="0" w:color="auto"/>
            <w:right w:val="none" w:sz="0" w:space="0" w:color="auto"/>
          </w:divBdr>
          <w:divsChild>
            <w:div w:id="170029852">
              <w:marLeft w:val="0"/>
              <w:marRight w:val="0"/>
              <w:marTop w:val="0"/>
              <w:marBottom w:val="0"/>
              <w:divBdr>
                <w:top w:val="none" w:sz="0" w:space="0" w:color="auto"/>
                <w:left w:val="none" w:sz="0" w:space="0" w:color="auto"/>
                <w:bottom w:val="none" w:sz="0" w:space="0" w:color="auto"/>
                <w:right w:val="none" w:sz="0" w:space="0" w:color="auto"/>
              </w:divBdr>
              <w:divsChild>
                <w:div w:id="1728996229">
                  <w:marLeft w:val="0"/>
                  <w:marRight w:val="0"/>
                  <w:marTop w:val="0"/>
                  <w:marBottom w:val="0"/>
                  <w:divBdr>
                    <w:top w:val="none" w:sz="0" w:space="0" w:color="auto"/>
                    <w:left w:val="none" w:sz="0" w:space="0" w:color="auto"/>
                    <w:bottom w:val="none" w:sz="0" w:space="0" w:color="auto"/>
                    <w:right w:val="none" w:sz="0" w:space="0" w:color="auto"/>
                  </w:divBdr>
                  <w:divsChild>
                    <w:div w:id="634142387">
                      <w:marLeft w:val="0"/>
                      <w:marRight w:val="0"/>
                      <w:marTop w:val="0"/>
                      <w:marBottom w:val="0"/>
                      <w:divBdr>
                        <w:top w:val="none" w:sz="0" w:space="0" w:color="auto"/>
                        <w:left w:val="none" w:sz="0" w:space="0" w:color="auto"/>
                        <w:bottom w:val="none" w:sz="0" w:space="0" w:color="auto"/>
                        <w:right w:val="none" w:sz="0" w:space="0" w:color="auto"/>
                      </w:divBdr>
                      <w:divsChild>
                        <w:div w:id="1337073464">
                          <w:marLeft w:val="0"/>
                          <w:marRight w:val="0"/>
                          <w:marTop w:val="0"/>
                          <w:marBottom w:val="0"/>
                          <w:divBdr>
                            <w:top w:val="none" w:sz="0" w:space="0" w:color="auto"/>
                            <w:left w:val="none" w:sz="0" w:space="0" w:color="auto"/>
                            <w:bottom w:val="none" w:sz="0" w:space="0" w:color="auto"/>
                            <w:right w:val="none" w:sz="0" w:space="0" w:color="auto"/>
                          </w:divBdr>
                          <w:divsChild>
                            <w:div w:id="834539476">
                              <w:marLeft w:val="0"/>
                              <w:marRight w:val="0"/>
                              <w:marTop w:val="0"/>
                              <w:marBottom w:val="0"/>
                              <w:divBdr>
                                <w:top w:val="none" w:sz="0" w:space="0" w:color="auto"/>
                                <w:left w:val="none" w:sz="0" w:space="0" w:color="auto"/>
                                <w:bottom w:val="none" w:sz="0" w:space="0" w:color="auto"/>
                                <w:right w:val="none" w:sz="0" w:space="0" w:color="auto"/>
                              </w:divBdr>
                              <w:divsChild>
                                <w:div w:id="1575890121">
                                  <w:marLeft w:val="0"/>
                                  <w:marRight w:val="0"/>
                                  <w:marTop w:val="0"/>
                                  <w:marBottom w:val="0"/>
                                  <w:divBdr>
                                    <w:top w:val="none" w:sz="0" w:space="0" w:color="auto"/>
                                    <w:left w:val="none" w:sz="0" w:space="0" w:color="auto"/>
                                    <w:bottom w:val="none" w:sz="0" w:space="0" w:color="auto"/>
                                    <w:right w:val="none" w:sz="0" w:space="0" w:color="auto"/>
                                  </w:divBdr>
                                  <w:divsChild>
                                    <w:div w:id="2004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0509">
      <w:bodyDiv w:val="1"/>
      <w:marLeft w:val="0"/>
      <w:marRight w:val="0"/>
      <w:marTop w:val="0"/>
      <w:marBottom w:val="0"/>
      <w:divBdr>
        <w:top w:val="none" w:sz="0" w:space="0" w:color="auto"/>
        <w:left w:val="none" w:sz="0" w:space="0" w:color="auto"/>
        <w:bottom w:val="none" w:sz="0" w:space="0" w:color="auto"/>
        <w:right w:val="none" w:sz="0" w:space="0" w:color="auto"/>
      </w:divBdr>
    </w:div>
    <w:div w:id="495071706">
      <w:bodyDiv w:val="1"/>
      <w:marLeft w:val="0"/>
      <w:marRight w:val="0"/>
      <w:marTop w:val="0"/>
      <w:marBottom w:val="0"/>
      <w:divBdr>
        <w:top w:val="none" w:sz="0" w:space="0" w:color="auto"/>
        <w:left w:val="none" w:sz="0" w:space="0" w:color="auto"/>
        <w:bottom w:val="none" w:sz="0" w:space="0" w:color="auto"/>
        <w:right w:val="none" w:sz="0" w:space="0" w:color="auto"/>
      </w:divBdr>
    </w:div>
    <w:div w:id="595749219">
      <w:bodyDiv w:val="1"/>
      <w:marLeft w:val="0"/>
      <w:marRight w:val="0"/>
      <w:marTop w:val="0"/>
      <w:marBottom w:val="0"/>
      <w:divBdr>
        <w:top w:val="none" w:sz="0" w:space="0" w:color="auto"/>
        <w:left w:val="none" w:sz="0" w:space="0" w:color="auto"/>
        <w:bottom w:val="none" w:sz="0" w:space="0" w:color="auto"/>
        <w:right w:val="none" w:sz="0" w:space="0" w:color="auto"/>
      </w:divBdr>
    </w:div>
    <w:div w:id="675619913">
      <w:bodyDiv w:val="1"/>
      <w:marLeft w:val="0"/>
      <w:marRight w:val="0"/>
      <w:marTop w:val="0"/>
      <w:marBottom w:val="0"/>
      <w:divBdr>
        <w:top w:val="none" w:sz="0" w:space="0" w:color="auto"/>
        <w:left w:val="none" w:sz="0" w:space="0" w:color="auto"/>
        <w:bottom w:val="none" w:sz="0" w:space="0" w:color="auto"/>
        <w:right w:val="none" w:sz="0" w:space="0" w:color="auto"/>
      </w:divBdr>
      <w:divsChild>
        <w:div w:id="761220039">
          <w:marLeft w:val="0"/>
          <w:marRight w:val="0"/>
          <w:marTop w:val="0"/>
          <w:marBottom w:val="0"/>
          <w:divBdr>
            <w:top w:val="none" w:sz="0" w:space="0" w:color="auto"/>
            <w:left w:val="none" w:sz="0" w:space="0" w:color="auto"/>
            <w:bottom w:val="none" w:sz="0" w:space="0" w:color="auto"/>
            <w:right w:val="none" w:sz="0" w:space="0" w:color="auto"/>
          </w:divBdr>
          <w:divsChild>
            <w:div w:id="604963831">
              <w:marLeft w:val="0"/>
              <w:marRight w:val="0"/>
              <w:marTop w:val="0"/>
              <w:marBottom w:val="0"/>
              <w:divBdr>
                <w:top w:val="none" w:sz="0" w:space="0" w:color="auto"/>
                <w:left w:val="none" w:sz="0" w:space="0" w:color="auto"/>
                <w:bottom w:val="none" w:sz="0" w:space="0" w:color="auto"/>
                <w:right w:val="none" w:sz="0" w:space="0" w:color="auto"/>
              </w:divBdr>
              <w:divsChild>
                <w:div w:id="366418006">
                  <w:marLeft w:val="0"/>
                  <w:marRight w:val="0"/>
                  <w:marTop w:val="0"/>
                  <w:marBottom w:val="0"/>
                  <w:divBdr>
                    <w:top w:val="none" w:sz="0" w:space="0" w:color="auto"/>
                    <w:left w:val="none" w:sz="0" w:space="0" w:color="auto"/>
                    <w:bottom w:val="none" w:sz="0" w:space="0" w:color="auto"/>
                    <w:right w:val="none" w:sz="0" w:space="0" w:color="auto"/>
                  </w:divBdr>
                  <w:divsChild>
                    <w:div w:id="790561059">
                      <w:marLeft w:val="0"/>
                      <w:marRight w:val="0"/>
                      <w:marTop w:val="0"/>
                      <w:marBottom w:val="0"/>
                      <w:divBdr>
                        <w:top w:val="none" w:sz="0" w:space="0" w:color="auto"/>
                        <w:left w:val="none" w:sz="0" w:space="0" w:color="auto"/>
                        <w:bottom w:val="none" w:sz="0" w:space="0" w:color="auto"/>
                        <w:right w:val="none" w:sz="0" w:space="0" w:color="auto"/>
                      </w:divBdr>
                      <w:divsChild>
                        <w:div w:id="759987907">
                          <w:marLeft w:val="0"/>
                          <w:marRight w:val="0"/>
                          <w:marTop w:val="0"/>
                          <w:marBottom w:val="0"/>
                          <w:divBdr>
                            <w:top w:val="none" w:sz="0" w:space="0" w:color="auto"/>
                            <w:left w:val="none" w:sz="0" w:space="0" w:color="auto"/>
                            <w:bottom w:val="none" w:sz="0" w:space="0" w:color="auto"/>
                            <w:right w:val="none" w:sz="0" w:space="0" w:color="auto"/>
                          </w:divBdr>
                          <w:divsChild>
                            <w:div w:id="492333875">
                              <w:marLeft w:val="0"/>
                              <w:marRight w:val="0"/>
                              <w:marTop w:val="0"/>
                              <w:marBottom w:val="0"/>
                              <w:divBdr>
                                <w:top w:val="none" w:sz="0" w:space="0" w:color="auto"/>
                                <w:left w:val="none" w:sz="0" w:space="0" w:color="auto"/>
                                <w:bottom w:val="none" w:sz="0" w:space="0" w:color="auto"/>
                                <w:right w:val="none" w:sz="0" w:space="0" w:color="auto"/>
                              </w:divBdr>
                              <w:divsChild>
                                <w:div w:id="675497643">
                                  <w:marLeft w:val="0"/>
                                  <w:marRight w:val="0"/>
                                  <w:marTop w:val="0"/>
                                  <w:marBottom w:val="0"/>
                                  <w:divBdr>
                                    <w:top w:val="none" w:sz="0" w:space="0" w:color="auto"/>
                                    <w:left w:val="none" w:sz="0" w:space="0" w:color="auto"/>
                                    <w:bottom w:val="none" w:sz="0" w:space="0" w:color="auto"/>
                                    <w:right w:val="none" w:sz="0" w:space="0" w:color="auto"/>
                                  </w:divBdr>
                                  <w:divsChild>
                                    <w:div w:id="8830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21813">
      <w:bodyDiv w:val="1"/>
      <w:marLeft w:val="0"/>
      <w:marRight w:val="0"/>
      <w:marTop w:val="0"/>
      <w:marBottom w:val="0"/>
      <w:divBdr>
        <w:top w:val="none" w:sz="0" w:space="0" w:color="auto"/>
        <w:left w:val="none" w:sz="0" w:space="0" w:color="auto"/>
        <w:bottom w:val="none" w:sz="0" w:space="0" w:color="auto"/>
        <w:right w:val="none" w:sz="0" w:space="0" w:color="auto"/>
      </w:divBdr>
    </w:div>
    <w:div w:id="735520051">
      <w:bodyDiv w:val="1"/>
      <w:marLeft w:val="0"/>
      <w:marRight w:val="0"/>
      <w:marTop w:val="0"/>
      <w:marBottom w:val="0"/>
      <w:divBdr>
        <w:top w:val="none" w:sz="0" w:space="0" w:color="auto"/>
        <w:left w:val="none" w:sz="0" w:space="0" w:color="auto"/>
        <w:bottom w:val="none" w:sz="0" w:space="0" w:color="auto"/>
        <w:right w:val="none" w:sz="0" w:space="0" w:color="auto"/>
      </w:divBdr>
    </w:div>
    <w:div w:id="743338238">
      <w:bodyDiv w:val="1"/>
      <w:marLeft w:val="0"/>
      <w:marRight w:val="0"/>
      <w:marTop w:val="0"/>
      <w:marBottom w:val="0"/>
      <w:divBdr>
        <w:top w:val="none" w:sz="0" w:space="0" w:color="auto"/>
        <w:left w:val="none" w:sz="0" w:space="0" w:color="auto"/>
        <w:bottom w:val="none" w:sz="0" w:space="0" w:color="auto"/>
        <w:right w:val="none" w:sz="0" w:space="0" w:color="auto"/>
      </w:divBdr>
      <w:divsChild>
        <w:div w:id="1444838950">
          <w:marLeft w:val="0"/>
          <w:marRight w:val="0"/>
          <w:marTop w:val="0"/>
          <w:marBottom w:val="0"/>
          <w:divBdr>
            <w:top w:val="none" w:sz="0" w:space="0" w:color="auto"/>
            <w:left w:val="none" w:sz="0" w:space="0" w:color="auto"/>
            <w:bottom w:val="none" w:sz="0" w:space="0" w:color="auto"/>
            <w:right w:val="none" w:sz="0" w:space="0" w:color="auto"/>
          </w:divBdr>
          <w:divsChild>
            <w:div w:id="1067728772">
              <w:marLeft w:val="0"/>
              <w:marRight w:val="0"/>
              <w:marTop w:val="0"/>
              <w:marBottom w:val="0"/>
              <w:divBdr>
                <w:top w:val="none" w:sz="0" w:space="0" w:color="auto"/>
                <w:left w:val="none" w:sz="0" w:space="0" w:color="auto"/>
                <w:bottom w:val="none" w:sz="0" w:space="0" w:color="auto"/>
                <w:right w:val="none" w:sz="0" w:space="0" w:color="auto"/>
              </w:divBdr>
              <w:divsChild>
                <w:div w:id="482431380">
                  <w:marLeft w:val="0"/>
                  <w:marRight w:val="0"/>
                  <w:marTop w:val="0"/>
                  <w:marBottom w:val="0"/>
                  <w:divBdr>
                    <w:top w:val="none" w:sz="0" w:space="0" w:color="auto"/>
                    <w:left w:val="none" w:sz="0" w:space="0" w:color="auto"/>
                    <w:bottom w:val="none" w:sz="0" w:space="0" w:color="auto"/>
                    <w:right w:val="none" w:sz="0" w:space="0" w:color="auto"/>
                  </w:divBdr>
                  <w:divsChild>
                    <w:div w:id="35202672">
                      <w:marLeft w:val="0"/>
                      <w:marRight w:val="0"/>
                      <w:marTop w:val="0"/>
                      <w:marBottom w:val="0"/>
                      <w:divBdr>
                        <w:top w:val="none" w:sz="0" w:space="0" w:color="auto"/>
                        <w:left w:val="none" w:sz="0" w:space="0" w:color="auto"/>
                        <w:bottom w:val="none" w:sz="0" w:space="0" w:color="auto"/>
                        <w:right w:val="none" w:sz="0" w:space="0" w:color="auto"/>
                      </w:divBdr>
                      <w:divsChild>
                        <w:div w:id="1784763331">
                          <w:marLeft w:val="0"/>
                          <w:marRight w:val="0"/>
                          <w:marTop w:val="0"/>
                          <w:marBottom w:val="0"/>
                          <w:divBdr>
                            <w:top w:val="none" w:sz="0" w:space="0" w:color="auto"/>
                            <w:left w:val="none" w:sz="0" w:space="0" w:color="auto"/>
                            <w:bottom w:val="none" w:sz="0" w:space="0" w:color="auto"/>
                            <w:right w:val="none" w:sz="0" w:space="0" w:color="auto"/>
                          </w:divBdr>
                          <w:divsChild>
                            <w:div w:id="2100329410">
                              <w:marLeft w:val="0"/>
                              <w:marRight w:val="0"/>
                              <w:marTop w:val="0"/>
                              <w:marBottom w:val="0"/>
                              <w:divBdr>
                                <w:top w:val="none" w:sz="0" w:space="0" w:color="auto"/>
                                <w:left w:val="none" w:sz="0" w:space="0" w:color="auto"/>
                                <w:bottom w:val="none" w:sz="0" w:space="0" w:color="auto"/>
                                <w:right w:val="none" w:sz="0" w:space="0" w:color="auto"/>
                              </w:divBdr>
                              <w:divsChild>
                                <w:div w:id="1438063714">
                                  <w:marLeft w:val="0"/>
                                  <w:marRight w:val="0"/>
                                  <w:marTop w:val="0"/>
                                  <w:marBottom w:val="0"/>
                                  <w:divBdr>
                                    <w:top w:val="none" w:sz="0" w:space="0" w:color="auto"/>
                                    <w:left w:val="none" w:sz="0" w:space="0" w:color="auto"/>
                                    <w:bottom w:val="none" w:sz="0" w:space="0" w:color="auto"/>
                                    <w:right w:val="none" w:sz="0" w:space="0" w:color="auto"/>
                                  </w:divBdr>
                                  <w:divsChild>
                                    <w:div w:id="5833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487742">
      <w:bodyDiv w:val="1"/>
      <w:marLeft w:val="0"/>
      <w:marRight w:val="0"/>
      <w:marTop w:val="0"/>
      <w:marBottom w:val="0"/>
      <w:divBdr>
        <w:top w:val="none" w:sz="0" w:space="0" w:color="auto"/>
        <w:left w:val="none" w:sz="0" w:space="0" w:color="auto"/>
        <w:bottom w:val="none" w:sz="0" w:space="0" w:color="auto"/>
        <w:right w:val="none" w:sz="0" w:space="0" w:color="auto"/>
      </w:divBdr>
    </w:div>
    <w:div w:id="882329422">
      <w:bodyDiv w:val="1"/>
      <w:marLeft w:val="0"/>
      <w:marRight w:val="0"/>
      <w:marTop w:val="0"/>
      <w:marBottom w:val="0"/>
      <w:divBdr>
        <w:top w:val="none" w:sz="0" w:space="0" w:color="auto"/>
        <w:left w:val="none" w:sz="0" w:space="0" w:color="auto"/>
        <w:bottom w:val="none" w:sz="0" w:space="0" w:color="auto"/>
        <w:right w:val="none" w:sz="0" w:space="0" w:color="auto"/>
      </w:divBdr>
    </w:div>
    <w:div w:id="966811262">
      <w:bodyDiv w:val="1"/>
      <w:marLeft w:val="0"/>
      <w:marRight w:val="0"/>
      <w:marTop w:val="0"/>
      <w:marBottom w:val="0"/>
      <w:divBdr>
        <w:top w:val="none" w:sz="0" w:space="0" w:color="auto"/>
        <w:left w:val="none" w:sz="0" w:space="0" w:color="auto"/>
        <w:bottom w:val="none" w:sz="0" w:space="0" w:color="auto"/>
        <w:right w:val="none" w:sz="0" w:space="0" w:color="auto"/>
      </w:divBdr>
    </w:div>
    <w:div w:id="1110704717">
      <w:bodyDiv w:val="1"/>
      <w:marLeft w:val="0"/>
      <w:marRight w:val="0"/>
      <w:marTop w:val="0"/>
      <w:marBottom w:val="0"/>
      <w:divBdr>
        <w:top w:val="none" w:sz="0" w:space="0" w:color="auto"/>
        <w:left w:val="none" w:sz="0" w:space="0" w:color="auto"/>
        <w:bottom w:val="none" w:sz="0" w:space="0" w:color="auto"/>
        <w:right w:val="none" w:sz="0" w:space="0" w:color="auto"/>
      </w:divBdr>
    </w:div>
    <w:div w:id="1118836758">
      <w:bodyDiv w:val="1"/>
      <w:marLeft w:val="0"/>
      <w:marRight w:val="0"/>
      <w:marTop w:val="0"/>
      <w:marBottom w:val="0"/>
      <w:divBdr>
        <w:top w:val="none" w:sz="0" w:space="0" w:color="auto"/>
        <w:left w:val="none" w:sz="0" w:space="0" w:color="auto"/>
        <w:bottom w:val="none" w:sz="0" w:space="0" w:color="auto"/>
        <w:right w:val="none" w:sz="0" w:space="0" w:color="auto"/>
      </w:divBdr>
    </w:div>
    <w:div w:id="1239553429">
      <w:bodyDiv w:val="1"/>
      <w:marLeft w:val="0"/>
      <w:marRight w:val="0"/>
      <w:marTop w:val="0"/>
      <w:marBottom w:val="0"/>
      <w:divBdr>
        <w:top w:val="none" w:sz="0" w:space="0" w:color="auto"/>
        <w:left w:val="none" w:sz="0" w:space="0" w:color="auto"/>
        <w:bottom w:val="none" w:sz="0" w:space="0" w:color="auto"/>
        <w:right w:val="none" w:sz="0" w:space="0" w:color="auto"/>
      </w:divBdr>
    </w:div>
    <w:div w:id="1542134614">
      <w:bodyDiv w:val="1"/>
      <w:marLeft w:val="0"/>
      <w:marRight w:val="0"/>
      <w:marTop w:val="0"/>
      <w:marBottom w:val="0"/>
      <w:divBdr>
        <w:top w:val="none" w:sz="0" w:space="0" w:color="auto"/>
        <w:left w:val="none" w:sz="0" w:space="0" w:color="auto"/>
        <w:bottom w:val="none" w:sz="0" w:space="0" w:color="auto"/>
        <w:right w:val="none" w:sz="0" w:space="0" w:color="auto"/>
      </w:divBdr>
    </w:div>
    <w:div w:id="1568538916">
      <w:bodyDiv w:val="1"/>
      <w:marLeft w:val="0"/>
      <w:marRight w:val="0"/>
      <w:marTop w:val="0"/>
      <w:marBottom w:val="0"/>
      <w:divBdr>
        <w:top w:val="none" w:sz="0" w:space="0" w:color="auto"/>
        <w:left w:val="none" w:sz="0" w:space="0" w:color="auto"/>
        <w:bottom w:val="none" w:sz="0" w:space="0" w:color="auto"/>
        <w:right w:val="none" w:sz="0" w:space="0" w:color="auto"/>
      </w:divBdr>
    </w:div>
    <w:div w:id="1629627217">
      <w:bodyDiv w:val="1"/>
      <w:marLeft w:val="0"/>
      <w:marRight w:val="0"/>
      <w:marTop w:val="0"/>
      <w:marBottom w:val="0"/>
      <w:divBdr>
        <w:top w:val="none" w:sz="0" w:space="0" w:color="auto"/>
        <w:left w:val="none" w:sz="0" w:space="0" w:color="auto"/>
        <w:bottom w:val="none" w:sz="0" w:space="0" w:color="auto"/>
        <w:right w:val="none" w:sz="0" w:space="0" w:color="auto"/>
      </w:divBdr>
    </w:div>
    <w:div w:id="1900483376">
      <w:bodyDiv w:val="1"/>
      <w:marLeft w:val="0"/>
      <w:marRight w:val="0"/>
      <w:marTop w:val="0"/>
      <w:marBottom w:val="0"/>
      <w:divBdr>
        <w:top w:val="none" w:sz="0" w:space="0" w:color="auto"/>
        <w:left w:val="none" w:sz="0" w:space="0" w:color="auto"/>
        <w:bottom w:val="none" w:sz="0" w:space="0" w:color="auto"/>
        <w:right w:val="none" w:sz="0" w:space="0" w:color="auto"/>
      </w:divBdr>
    </w:div>
    <w:div w:id="1993944355">
      <w:bodyDiv w:val="1"/>
      <w:marLeft w:val="0"/>
      <w:marRight w:val="0"/>
      <w:marTop w:val="0"/>
      <w:marBottom w:val="0"/>
      <w:divBdr>
        <w:top w:val="none" w:sz="0" w:space="0" w:color="auto"/>
        <w:left w:val="none" w:sz="0" w:space="0" w:color="auto"/>
        <w:bottom w:val="none" w:sz="0" w:space="0" w:color="auto"/>
        <w:right w:val="none" w:sz="0" w:space="0" w:color="auto"/>
      </w:divBdr>
    </w:div>
    <w:div w:id="2026326335">
      <w:bodyDiv w:val="1"/>
      <w:marLeft w:val="0"/>
      <w:marRight w:val="0"/>
      <w:marTop w:val="0"/>
      <w:marBottom w:val="0"/>
      <w:divBdr>
        <w:top w:val="none" w:sz="0" w:space="0" w:color="auto"/>
        <w:left w:val="none" w:sz="0" w:space="0" w:color="auto"/>
        <w:bottom w:val="none" w:sz="0" w:space="0" w:color="auto"/>
        <w:right w:val="none" w:sz="0" w:space="0" w:color="auto"/>
      </w:divBdr>
    </w:div>
    <w:div w:id="214322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GICUMBI ,BYUMBA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1111E-96A6-4A5F-B1F3-B67D7165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The Impact of Information and Communication Technology (ICT) on Education .</vt:lpstr>
    </vt:vector>
  </TitlesOfParts>
  <Company>CPEC SAINT BABETH TSS</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Information and Communication Technology (ICT) on Education .</dc:title>
  <dc:subject>Student Names: NINZIZA Aimee Gentil &amp;&amp; MUHAYEYEZU Esther Course/Program: Software Development                                                        Date: 23th/05/2025</dc:subject>
  <dc:creator>Manager: MARIE</dc:creator>
  <cp:keywords/>
  <dc:description/>
  <cp:lastModifiedBy>visitors</cp:lastModifiedBy>
  <cp:revision>22</cp:revision>
  <dcterms:created xsi:type="dcterms:W3CDTF">2025-04-28T07:31:00Z</dcterms:created>
  <dcterms:modified xsi:type="dcterms:W3CDTF">2025-05-17T10:50:00Z</dcterms:modified>
</cp:coreProperties>
</file>