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6B94" w:rsidRDefault="00C40ACD">
      <w:pPr>
        <w:ind w:firstLineChars="100" w:firstLine="32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独立式感烟探测器输出说明</w:t>
      </w:r>
    </w:p>
    <w:p w:rsidR="008A6B94" w:rsidRDefault="00C40ACD">
      <w:pPr>
        <w:ind w:firstLineChars="100" w:firstLine="32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版本：</w:t>
      </w:r>
      <w:r>
        <w:rPr>
          <w:rFonts w:hint="eastAsia"/>
          <w:sz w:val="32"/>
          <w:szCs w:val="32"/>
        </w:rPr>
        <w:t>2.0-</w:t>
      </w:r>
      <w:bookmarkStart w:id="0" w:name="_GoBack"/>
      <w:bookmarkEnd w:id="0"/>
    </w:p>
    <w:p w:rsidR="008A6B94" w:rsidRDefault="00C40ACD">
      <w:pPr>
        <w:ind w:firstLineChars="100" w:firstLine="21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1733550</wp:posOffset>
            </wp:positionH>
            <wp:positionV relativeFrom="paragraph">
              <wp:posOffset>323850</wp:posOffset>
            </wp:positionV>
            <wp:extent cx="2936875" cy="2181860"/>
            <wp:effectExtent l="0" t="0" r="15875" b="889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6875" cy="2181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模块端子图</w:t>
      </w:r>
    </w:p>
    <w:p w:rsidR="008A6B94" w:rsidRDefault="008A6B94">
      <w:pPr>
        <w:ind w:firstLineChars="100" w:firstLine="320"/>
        <w:jc w:val="center"/>
        <w:rPr>
          <w:sz w:val="32"/>
          <w:szCs w:val="32"/>
        </w:rPr>
      </w:pPr>
    </w:p>
    <w:p w:rsidR="008A6B94" w:rsidRDefault="008A6B94">
      <w:pPr>
        <w:ind w:firstLineChars="100" w:firstLine="320"/>
        <w:jc w:val="center"/>
        <w:rPr>
          <w:sz w:val="32"/>
          <w:szCs w:val="32"/>
        </w:rPr>
      </w:pPr>
    </w:p>
    <w:p w:rsidR="008A6B94" w:rsidRDefault="008A6B94">
      <w:pPr>
        <w:ind w:firstLineChars="100" w:firstLine="320"/>
        <w:jc w:val="center"/>
        <w:rPr>
          <w:sz w:val="32"/>
          <w:szCs w:val="32"/>
        </w:rPr>
      </w:pPr>
    </w:p>
    <w:p w:rsidR="008A6B94" w:rsidRDefault="008A6B94">
      <w:pPr>
        <w:ind w:firstLineChars="100" w:firstLine="320"/>
        <w:jc w:val="center"/>
        <w:rPr>
          <w:sz w:val="32"/>
          <w:szCs w:val="32"/>
        </w:rPr>
      </w:pPr>
    </w:p>
    <w:p w:rsidR="008A6B94" w:rsidRPr="008D505E" w:rsidRDefault="008A6B94">
      <w:pPr>
        <w:ind w:firstLineChars="100" w:firstLine="320"/>
        <w:rPr>
          <w:sz w:val="32"/>
          <w:szCs w:val="32"/>
        </w:rPr>
      </w:pPr>
    </w:p>
    <w:p w:rsidR="008A6B94" w:rsidRDefault="00C40ACD">
      <w:pPr>
        <w:spacing w:line="400" w:lineRule="exact"/>
        <w:ind w:firstLineChars="100" w:firstLine="280"/>
        <w:rPr>
          <w:sz w:val="28"/>
          <w:szCs w:val="28"/>
        </w:rPr>
      </w:pPr>
      <w:r>
        <w:rPr>
          <w:rFonts w:hint="eastAsia"/>
          <w:sz w:val="28"/>
          <w:szCs w:val="28"/>
        </w:rPr>
        <w:t>端子说明：</w:t>
      </w:r>
    </w:p>
    <w:p w:rsidR="008A6B94" w:rsidRDefault="00C40ACD">
      <w:pPr>
        <w:spacing w:line="400" w:lineRule="exact"/>
        <w:ind w:firstLineChars="100" w:firstLine="210"/>
        <w:rPr>
          <w:sz w:val="24"/>
        </w:rPr>
      </w:pPr>
      <w:r>
        <w:rPr>
          <w:rFonts w:hint="eastAsia"/>
        </w:rPr>
        <w:t xml:space="preserve"> </w:t>
      </w:r>
      <w:r>
        <w:rPr>
          <w:rFonts w:hint="eastAsia"/>
          <w:sz w:val="24"/>
        </w:rPr>
        <w:t xml:space="preserve">3V: </w:t>
      </w:r>
      <w:r>
        <w:rPr>
          <w:rFonts w:hint="eastAsia"/>
          <w:sz w:val="24"/>
        </w:rPr>
        <w:t>直接连接电池输出；</w:t>
      </w:r>
    </w:p>
    <w:p w:rsidR="008A6B94" w:rsidRDefault="00C40ACD">
      <w:pPr>
        <w:spacing w:line="400" w:lineRule="exact"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 DAT1: </w:t>
      </w:r>
      <w:r>
        <w:rPr>
          <w:rFonts w:hint="eastAsia"/>
          <w:sz w:val="24"/>
        </w:rPr>
        <w:t>报警信号输出；（高电平：</w:t>
      </w:r>
      <w:r>
        <w:rPr>
          <w:rFonts w:hint="eastAsia"/>
          <w:sz w:val="24"/>
        </w:rPr>
        <w:t>3V</w:t>
      </w:r>
      <w:r>
        <w:rPr>
          <w:rFonts w:hint="eastAsia"/>
          <w:sz w:val="24"/>
        </w:rPr>
        <w:t>；低电平：</w:t>
      </w:r>
      <w:r>
        <w:rPr>
          <w:rFonts w:hint="eastAsia"/>
          <w:sz w:val="24"/>
        </w:rPr>
        <w:t>0V</w:t>
      </w:r>
      <w:r>
        <w:rPr>
          <w:rFonts w:hint="eastAsia"/>
          <w:sz w:val="24"/>
        </w:rPr>
        <w:t>）</w:t>
      </w:r>
    </w:p>
    <w:p w:rsidR="008A6B94" w:rsidRDefault="00C40ACD">
      <w:pPr>
        <w:spacing w:line="400" w:lineRule="exact"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 DAT2: </w:t>
      </w:r>
      <w:r>
        <w:rPr>
          <w:rFonts w:hint="eastAsia"/>
          <w:sz w:val="24"/>
        </w:rPr>
        <w:t>故障信号输出；（高电平：</w:t>
      </w:r>
      <w:r>
        <w:rPr>
          <w:rFonts w:hint="eastAsia"/>
          <w:sz w:val="24"/>
        </w:rPr>
        <w:t>3V</w:t>
      </w:r>
      <w:r>
        <w:rPr>
          <w:rFonts w:hint="eastAsia"/>
          <w:sz w:val="24"/>
        </w:rPr>
        <w:t>；低电平：</w:t>
      </w:r>
      <w:r>
        <w:rPr>
          <w:rFonts w:hint="eastAsia"/>
          <w:sz w:val="24"/>
        </w:rPr>
        <w:t>0V</w:t>
      </w:r>
      <w:r>
        <w:rPr>
          <w:rFonts w:hint="eastAsia"/>
          <w:sz w:val="24"/>
        </w:rPr>
        <w:t>）</w:t>
      </w:r>
    </w:p>
    <w:p w:rsidR="008A6B94" w:rsidRDefault="00C40ACD">
      <w:pPr>
        <w:spacing w:line="400" w:lineRule="exact"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 AUE:  </w:t>
      </w:r>
      <w:r>
        <w:rPr>
          <w:rFonts w:hint="eastAsia"/>
          <w:sz w:val="24"/>
        </w:rPr>
        <w:t>模块激活信号输出；（高电平：</w:t>
      </w:r>
      <w:r>
        <w:rPr>
          <w:rFonts w:hint="eastAsia"/>
          <w:sz w:val="24"/>
        </w:rPr>
        <w:t>3V</w:t>
      </w:r>
      <w:r>
        <w:rPr>
          <w:rFonts w:hint="eastAsia"/>
          <w:sz w:val="24"/>
        </w:rPr>
        <w:t>；低电平：</w:t>
      </w:r>
      <w:r>
        <w:rPr>
          <w:rFonts w:hint="eastAsia"/>
          <w:sz w:val="24"/>
        </w:rPr>
        <w:t>0V</w:t>
      </w:r>
      <w:r>
        <w:rPr>
          <w:rFonts w:hint="eastAsia"/>
          <w:sz w:val="24"/>
        </w:rPr>
        <w:t>）</w:t>
      </w:r>
    </w:p>
    <w:p w:rsidR="008A6B94" w:rsidRDefault="00C40ACD">
      <w:pPr>
        <w:spacing w:line="400" w:lineRule="exact"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 GND: </w:t>
      </w:r>
      <w:r>
        <w:rPr>
          <w:rFonts w:hint="eastAsia"/>
          <w:sz w:val="24"/>
        </w:rPr>
        <w:t>地线。</w:t>
      </w:r>
    </w:p>
    <w:p w:rsidR="008A6B94" w:rsidRDefault="00C40ACD">
      <w:pPr>
        <w:numPr>
          <w:ilvl w:val="0"/>
          <w:numId w:val="1"/>
        </w:numPr>
        <w:spacing w:line="400" w:lineRule="exact"/>
        <w:rPr>
          <w:sz w:val="24"/>
        </w:rPr>
      </w:pPr>
      <w:r>
        <w:rPr>
          <w:rFonts w:hint="eastAsia"/>
          <w:sz w:val="28"/>
          <w:szCs w:val="28"/>
        </w:rPr>
        <w:t>信号输出说明</w:t>
      </w:r>
    </w:p>
    <w:p w:rsidR="008A6B94" w:rsidRDefault="00C40ACD">
      <w:pPr>
        <w:numPr>
          <w:ilvl w:val="1"/>
          <w:numId w:val="1"/>
        </w:numPr>
        <w:spacing w:line="400" w:lineRule="exact"/>
        <w:rPr>
          <w:sz w:val="24"/>
        </w:rPr>
      </w:pPr>
      <w:r>
        <w:rPr>
          <w:rFonts w:hint="eastAsia"/>
          <w:sz w:val="24"/>
        </w:rPr>
        <w:t>正常状态：</w:t>
      </w:r>
    </w:p>
    <w:p w:rsidR="008A6B94" w:rsidRDefault="00C40ACD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报警器正常监控状态：</w:t>
      </w:r>
      <w:r>
        <w:rPr>
          <w:rFonts w:hint="eastAsia"/>
          <w:sz w:val="24"/>
        </w:rPr>
        <w:t xml:space="preserve">DAT1 </w:t>
      </w:r>
      <w:r>
        <w:rPr>
          <w:rFonts w:hint="eastAsia"/>
          <w:sz w:val="24"/>
        </w:rPr>
        <w:t>端为低电平信号；</w:t>
      </w:r>
      <w:r>
        <w:rPr>
          <w:rFonts w:hint="eastAsia"/>
          <w:sz w:val="24"/>
        </w:rPr>
        <w:t>AUE</w:t>
      </w:r>
      <w:r>
        <w:rPr>
          <w:rFonts w:hint="eastAsia"/>
          <w:sz w:val="24"/>
        </w:rPr>
        <w:t>为高电平信号。</w:t>
      </w:r>
    </w:p>
    <w:p w:rsidR="008A6B94" w:rsidRDefault="00C40ACD">
      <w:pPr>
        <w:spacing w:line="400" w:lineRule="exact"/>
        <w:ind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电池电压正常：</w:t>
      </w:r>
      <w:r>
        <w:rPr>
          <w:rFonts w:hint="eastAsia"/>
          <w:sz w:val="24"/>
        </w:rPr>
        <w:t xml:space="preserve">DAT2 </w:t>
      </w:r>
      <w:r>
        <w:rPr>
          <w:rFonts w:hint="eastAsia"/>
          <w:sz w:val="24"/>
        </w:rPr>
        <w:t>端为低电平信号；</w:t>
      </w:r>
      <w:r>
        <w:rPr>
          <w:rFonts w:hint="eastAsia"/>
          <w:sz w:val="24"/>
        </w:rPr>
        <w:t>AUE</w:t>
      </w:r>
      <w:r>
        <w:rPr>
          <w:rFonts w:hint="eastAsia"/>
          <w:sz w:val="24"/>
        </w:rPr>
        <w:t>为高电平信号。</w:t>
      </w:r>
    </w:p>
    <w:p w:rsidR="008A6B94" w:rsidRDefault="00C40ACD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2.2 </w:t>
      </w:r>
      <w:r>
        <w:rPr>
          <w:rFonts w:hint="eastAsia"/>
          <w:sz w:val="24"/>
        </w:rPr>
        <w:t>报警状态：</w:t>
      </w:r>
    </w:p>
    <w:p w:rsidR="008A6B94" w:rsidRDefault="00C40ACD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AUE </w:t>
      </w:r>
      <w:r>
        <w:rPr>
          <w:rFonts w:hint="eastAsia"/>
          <w:sz w:val="24"/>
        </w:rPr>
        <w:t>由高电平变为低电平；</w:t>
      </w:r>
      <w:r>
        <w:rPr>
          <w:rFonts w:hint="eastAsia"/>
          <w:sz w:val="24"/>
        </w:rPr>
        <w:t>DAT1</w:t>
      </w:r>
      <w:r>
        <w:rPr>
          <w:rFonts w:hint="eastAsia"/>
          <w:sz w:val="24"/>
        </w:rPr>
        <w:t>由低电平变为高电平。</w:t>
      </w:r>
    </w:p>
    <w:p w:rsidR="008A6B94" w:rsidRDefault="00C40ACD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2.3 </w:t>
      </w:r>
      <w:r>
        <w:rPr>
          <w:rFonts w:hint="eastAsia"/>
          <w:sz w:val="24"/>
        </w:rPr>
        <w:t>报警状态恢复：</w:t>
      </w:r>
    </w:p>
    <w:p w:rsidR="008A6B94" w:rsidRDefault="00C40ACD">
      <w:pPr>
        <w:spacing w:line="400" w:lineRule="exact"/>
        <w:ind w:firstLine="480"/>
        <w:rPr>
          <w:sz w:val="24"/>
        </w:rPr>
      </w:pPr>
      <w:r>
        <w:rPr>
          <w:rFonts w:hint="eastAsia"/>
          <w:sz w:val="24"/>
        </w:rPr>
        <w:t>DAT1</w:t>
      </w:r>
      <w:r>
        <w:rPr>
          <w:rFonts w:hint="eastAsia"/>
          <w:sz w:val="24"/>
        </w:rPr>
        <w:t>由高电平变为低电平后，</w:t>
      </w:r>
      <w:r>
        <w:rPr>
          <w:rFonts w:hint="eastAsia"/>
          <w:sz w:val="24"/>
        </w:rPr>
        <w:t xml:space="preserve">AUE </w:t>
      </w:r>
      <w:r>
        <w:rPr>
          <w:rFonts w:hint="eastAsia"/>
          <w:sz w:val="24"/>
        </w:rPr>
        <w:t>由低电平变为高电平。</w:t>
      </w:r>
    </w:p>
    <w:p w:rsidR="008A6B94" w:rsidRDefault="00C40ACD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2.4 </w:t>
      </w:r>
      <w:r>
        <w:rPr>
          <w:rFonts w:hint="eastAsia"/>
          <w:sz w:val="24"/>
        </w:rPr>
        <w:t>自检状态：</w:t>
      </w:r>
    </w:p>
    <w:p w:rsidR="008A6B94" w:rsidRDefault="00C40ACD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AUE </w:t>
      </w:r>
      <w:r>
        <w:rPr>
          <w:rFonts w:hint="eastAsia"/>
          <w:sz w:val="24"/>
        </w:rPr>
        <w:t>由高电平变为低电平；</w:t>
      </w:r>
      <w:r>
        <w:rPr>
          <w:rFonts w:hint="eastAsia"/>
          <w:sz w:val="24"/>
        </w:rPr>
        <w:t>DAT1</w:t>
      </w:r>
      <w:r>
        <w:rPr>
          <w:rFonts w:hint="eastAsia"/>
          <w:sz w:val="24"/>
        </w:rPr>
        <w:t>由低电平变为高电平。</w:t>
      </w:r>
    </w:p>
    <w:p w:rsidR="008A6B94" w:rsidRDefault="00C40ACD">
      <w:pPr>
        <w:spacing w:line="400" w:lineRule="exact"/>
        <w:ind w:firstLine="480"/>
        <w:rPr>
          <w:sz w:val="24"/>
        </w:rPr>
      </w:pPr>
      <w:r>
        <w:rPr>
          <w:rFonts w:hint="eastAsia"/>
          <w:sz w:val="24"/>
        </w:rPr>
        <w:t>自检结束：</w:t>
      </w:r>
    </w:p>
    <w:p w:rsidR="008A6B94" w:rsidRDefault="00C40ACD">
      <w:pPr>
        <w:spacing w:line="400" w:lineRule="exact"/>
        <w:ind w:firstLine="480"/>
        <w:rPr>
          <w:sz w:val="24"/>
        </w:rPr>
      </w:pPr>
      <w:r>
        <w:rPr>
          <w:rFonts w:hint="eastAsia"/>
          <w:sz w:val="24"/>
        </w:rPr>
        <w:t>DAT1</w:t>
      </w:r>
      <w:r>
        <w:rPr>
          <w:rFonts w:hint="eastAsia"/>
          <w:sz w:val="24"/>
        </w:rPr>
        <w:t>由高电平变为低电平后，</w:t>
      </w:r>
      <w:r>
        <w:rPr>
          <w:rFonts w:hint="eastAsia"/>
          <w:sz w:val="24"/>
        </w:rPr>
        <w:t xml:space="preserve">AUE </w:t>
      </w:r>
      <w:r>
        <w:rPr>
          <w:rFonts w:hint="eastAsia"/>
          <w:sz w:val="24"/>
        </w:rPr>
        <w:t>由低电平变为高电平。</w:t>
      </w:r>
    </w:p>
    <w:p w:rsidR="008A6B94" w:rsidRDefault="00C40ACD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2.5 </w:t>
      </w:r>
      <w:r>
        <w:rPr>
          <w:rFonts w:hint="eastAsia"/>
          <w:sz w:val="24"/>
        </w:rPr>
        <w:t>电池欠压：</w:t>
      </w:r>
    </w:p>
    <w:p w:rsidR="008A6B94" w:rsidRDefault="00C40ACD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DAT2</w:t>
      </w:r>
      <w:r>
        <w:rPr>
          <w:rFonts w:hint="eastAsia"/>
          <w:sz w:val="24"/>
        </w:rPr>
        <w:t>由低电平变为高电平。</w:t>
      </w:r>
    </w:p>
    <w:p w:rsidR="008A6B94" w:rsidRDefault="00C40ACD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2.6 </w:t>
      </w:r>
      <w:r>
        <w:rPr>
          <w:rFonts w:hint="eastAsia"/>
          <w:sz w:val="24"/>
        </w:rPr>
        <w:t>电池欠压恢复：</w:t>
      </w:r>
    </w:p>
    <w:p w:rsidR="008A6B94" w:rsidRDefault="00C40ACD">
      <w:pPr>
        <w:spacing w:line="400" w:lineRule="exact"/>
        <w:ind w:firstLine="480"/>
        <w:rPr>
          <w:sz w:val="24"/>
        </w:rPr>
      </w:pPr>
      <w:r>
        <w:rPr>
          <w:rFonts w:hint="eastAsia"/>
          <w:sz w:val="24"/>
        </w:rPr>
        <w:t>DAT2</w:t>
      </w:r>
      <w:r>
        <w:rPr>
          <w:rFonts w:hint="eastAsia"/>
          <w:sz w:val="24"/>
        </w:rPr>
        <w:t>由高电平变为低电平。</w:t>
      </w:r>
    </w:p>
    <w:p w:rsidR="000903A9" w:rsidRDefault="000903A9">
      <w:pPr>
        <w:spacing w:line="400" w:lineRule="exact"/>
        <w:ind w:firstLine="480"/>
        <w:rPr>
          <w:sz w:val="24"/>
        </w:rPr>
      </w:pPr>
    </w:p>
    <w:sectPr w:rsidR="000903A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362C" w:rsidRDefault="0083362C" w:rsidP="000903A9">
      <w:r>
        <w:separator/>
      </w:r>
    </w:p>
  </w:endnote>
  <w:endnote w:type="continuationSeparator" w:id="0">
    <w:p w:rsidR="0083362C" w:rsidRDefault="0083362C" w:rsidP="00090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362C" w:rsidRDefault="0083362C" w:rsidP="000903A9">
      <w:r>
        <w:separator/>
      </w:r>
    </w:p>
  </w:footnote>
  <w:footnote w:type="continuationSeparator" w:id="0">
    <w:p w:rsidR="0083362C" w:rsidRDefault="0083362C" w:rsidP="000903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CDA963"/>
    <w:multiLevelType w:val="multilevel"/>
    <w:tmpl w:val="49CDA963"/>
    <w:lvl w:ilvl="0">
      <w:start w:val="2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887E8D"/>
    <w:rsid w:val="000903A9"/>
    <w:rsid w:val="0010506D"/>
    <w:rsid w:val="00133D3A"/>
    <w:rsid w:val="00220E32"/>
    <w:rsid w:val="0032252C"/>
    <w:rsid w:val="004C5DAF"/>
    <w:rsid w:val="0059500C"/>
    <w:rsid w:val="00625724"/>
    <w:rsid w:val="00730A7C"/>
    <w:rsid w:val="007C2334"/>
    <w:rsid w:val="00804A10"/>
    <w:rsid w:val="0083362C"/>
    <w:rsid w:val="008A6B94"/>
    <w:rsid w:val="008D505E"/>
    <w:rsid w:val="00AB6001"/>
    <w:rsid w:val="00C40ACD"/>
    <w:rsid w:val="038344E3"/>
    <w:rsid w:val="0C6148F5"/>
    <w:rsid w:val="0FFA5ED6"/>
    <w:rsid w:val="13E5109F"/>
    <w:rsid w:val="14330322"/>
    <w:rsid w:val="14AE5961"/>
    <w:rsid w:val="1F54546E"/>
    <w:rsid w:val="23ED13A7"/>
    <w:rsid w:val="300D4134"/>
    <w:rsid w:val="303B03F1"/>
    <w:rsid w:val="33201F57"/>
    <w:rsid w:val="399A79D6"/>
    <w:rsid w:val="3BF3169E"/>
    <w:rsid w:val="3CD25A73"/>
    <w:rsid w:val="3D140638"/>
    <w:rsid w:val="447B7A70"/>
    <w:rsid w:val="5E2B771C"/>
    <w:rsid w:val="62C95B13"/>
    <w:rsid w:val="65887E8D"/>
    <w:rsid w:val="6D535020"/>
    <w:rsid w:val="7950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689B974-EC95-43DB-A52F-F74EF16C6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0903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0903A9"/>
    <w:rPr>
      <w:kern w:val="2"/>
      <w:sz w:val="18"/>
      <w:szCs w:val="18"/>
    </w:rPr>
  </w:style>
  <w:style w:type="paragraph" w:styleId="a4">
    <w:name w:val="footer"/>
    <w:basedOn w:val="a"/>
    <w:link w:val="Char0"/>
    <w:rsid w:val="000903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0903A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50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ammo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TotalTime>182</TotalTime>
  <Pages>1</Pages>
  <Words>67</Words>
  <Characters>386</Characters>
  <Application>Microsoft Office Word</Application>
  <DocSecurity>0</DocSecurity>
  <Lines>3</Lines>
  <Paragraphs>1</Paragraphs>
  <ScaleCrop>false</ScaleCrop>
  <Company>china</Company>
  <LinksUpToDate>false</LinksUpToDate>
  <CharactersWithSpaces>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Adam.mo.莫崇典</dc:creator>
  <cp:lastModifiedBy>R</cp:lastModifiedBy>
  <cp:revision>10</cp:revision>
  <dcterms:created xsi:type="dcterms:W3CDTF">2018-10-26T06:49:00Z</dcterms:created>
  <dcterms:modified xsi:type="dcterms:W3CDTF">2022-10-14T00:08:00Z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