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20213" w14:textId="77777777" w:rsidR="00BE31ED" w:rsidRPr="00A32A7B" w:rsidRDefault="005E2EB2" w:rsidP="00A32A7B">
      <w:pPr>
        <w:jc w:val="center"/>
        <w:rPr>
          <w:rFonts w:ascii="华文中宋" w:eastAsia="华文中宋" w:hAnsi="华文中宋"/>
          <w:sz w:val="48"/>
          <w:szCs w:val="48"/>
        </w:rPr>
      </w:pPr>
      <w:r w:rsidRPr="00A32A7B">
        <w:rPr>
          <w:rFonts w:ascii="华文中宋" w:eastAsia="华文中宋" w:hAnsi="华文中宋" w:hint="eastAsia"/>
          <w:sz w:val="48"/>
          <w:szCs w:val="48"/>
        </w:rPr>
        <w:t>黑龙江大学研究生申请学位成果审查</w:t>
      </w:r>
    </w:p>
    <w:tbl>
      <w:tblPr>
        <w:tblStyle w:val="a7"/>
        <w:tblW w:w="8642" w:type="dxa"/>
        <w:jc w:val="center"/>
        <w:tblLook w:val="04A0" w:firstRow="1" w:lastRow="0" w:firstColumn="1" w:lastColumn="0" w:noHBand="0" w:noVBand="1"/>
      </w:tblPr>
      <w:tblGrid>
        <w:gridCol w:w="1645"/>
        <w:gridCol w:w="1956"/>
        <w:gridCol w:w="628"/>
        <w:gridCol w:w="731"/>
        <w:gridCol w:w="993"/>
        <w:gridCol w:w="2689"/>
      </w:tblGrid>
      <w:tr w:rsidR="00D43968" w:rsidRPr="00D43968" w14:paraId="6AE489E6" w14:textId="77777777" w:rsidTr="004C0C6E">
        <w:trPr>
          <w:jc w:val="center"/>
        </w:trPr>
        <w:tc>
          <w:tcPr>
            <w:tcW w:w="1645" w:type="dxa"/>
          </w:tcPr>
          <w:p w14:paraId="66E67D86" w14:textId="77777777" w:rsidR="00D43968" w:rsidRPr="00D43968" w:rsidRDefault="00D43968" w:rsidP="000061C2">
            <w:pPr>
              <w:spacing w:line="360" w:lineRule="auto"/>
              <w:jc w:val="center"/>
              <w:rPr>
                <w:rFonts w:ascii="黑体" w:eastAsia="黑体" w:hAnsi="黑体"/>
                <w:sz w:val="24"/>
                <w:szCs w:val="24"/>
              </w:rPr>
            </w:pPr>
            <w:r w:rsidRPr="00D43968">
              <w:rPr>
                <w:rFonts w:ascii="黑体" w:eastAsia="黑体" w:hAnsi="黑体" w:hint="eastAsia"/>
                <w:sz w:val="24"/>
                <w:szCs w:val="24"/>
              </w:rPr>
              <w:t>所属学科</w:t>
            </w:r>
          </w:p>
        </w:tc>
        <w:tc>
          <w:tcPr>
            <w:tcW w:w="2584" w:type="dxa"/>
            <w:gridSpan w:val="2"/>
          </w:tcPr>
          <w:p w14:paraId="336A7557" w14:textId="2D00FCA7" w:rsidR="00D43968" w:rsidRPr="00D43968" w:rsidRDefault="002C2BBD" w:rsidP="000061C2">
            <w:pPr>
              <w:spacing w:line="360" w:lineRule="auto"/>
              <w:jc w:val="center"/>
              <w:rPr>
                <w:rFonts w:ascii="黑体" w:eastAsia="黑体" w:hAnsi="黑体"/>
                <w:sz w:val="24"/>
                <w:szCs w:val="24"/>
              </w:rPr>
            </w:pPr>
            <w:r>
              <w:rPr>
                <w:rFonts w:ascii="黑体" w:eastAsia="黑体" w:hAnsi="黑体" w:hint="eastAsia"/>
                <w:sz w:val="24"/>
                <w:szCs w:val="24"/>
              </w:rPr>
              <w:t>控制科学与工程</w:t>
            </w:r>
          </w:p>
        </w:tc>
        <w:tc>
          <w:tcPr>
            <w:tcW w:w="1724" w:type="dxa"/>
            <w:gridSpan w:val="2"/>
          </w:tcPr>
          <w:p w14:paraId="16246785" w14:textId="77777777" w:rsidR="00D43968" w:rsidRPr="00D43968" w:rsidRDefault="00D43968" w:rsidP="000061C2">
            <w:pPr>
              <w:spacing w:line="360" w:lineRule="auto"/>
              <w:jc w:val="center"/>
              <w:rPr>
                <w:rFonts w:ascii="黑体" w:eastAsia="黑体" w:hAnsi="黑体"/>
                <w:sz w:val="24"/>
                <w:szCs w:val="24"/>
              </w:rPr>
            </w:pPr>
            <w:r w:rsidRPr="00D43968">
              <w:rPr>
                <w:rFonts w:ascii="黑体" w:eastAsia="黑体" w:hAnsi="黑体" w:hint="eastAsia"/>
                <w:sz w:val="24"/>
                <w:szCs w:val="24"/>
              </w:rPr>
              <w:t>学生</w:t>
            </w:r>
            <w:r w:rsidRPr="00D43968">
              <w:rPr>
                <w:rFonts w:ascii="黑体" w:eastAsia="黑体" w:hAnsi="黑体"/>
                <w:sz w:val="24"/>
                <w:szCs w:val="24"/>
              </w:rPr>
              <w:t>类别</w:t>
            </w:r>
          </w:p>
        </w:tc>
        <w:tc>
          <w:tcPr>
            <w:tcW w:w="2689" w:type="dxa"/>
          </w:tcPr>
          <w:p w14:paraId="0DA415C9" w14:textId="25F4EB4E" w:rsidR="00D43968" w:rsidRPr="00D43968" w:rsidRDefault="00A33A76" w:rsidP="000061C2">
            <w:pPr>
              <w:spacing w:line="360" w:lineRule="auto"/>
              <w:jc w:val="center"/>
              <w:rPr>
                <w:rFonts w:ascii="黑体" w:eastAsia="黑体" w:hAnsi="黑体"/>
                <w:sz w:val="24"/>
                <w:szCs w:val="24"/>
              </w:rPr>
            </w:pPr>
            <w:proofErr w:type="gramStart"/>
            <w:r>
              <w:rPr>
                <w:rFonts w:ascii="黑体" w:eastAsia="黑体" w:hAnsi="黑体" w:hint="eastAsia"/>
                <w:sz w:val="24"/>
                <w:szCs w:val="24"/>
              </w:rPr>
              <w:t>学硕</w:t>
            </w:r>
            <w:proofErr w:type="gramEnd"/>
          </w:p>
        </w:tc>
      </w:tr>
      <w:tr w:rsidR="00D43968" w:rsidRPr="00D43968" w14:paraId="69BA9ACE" w14:textId="77777777" w:rsidTr="004C0C6E">
        <w:trPr>
          <w:jc w:val="center"/>
        </w:trPr>
        <w:tc>
          <w:tcPr>
            <w:tcW w:w="1645" w:type="dxa"/>
          </w:tcPr>
          <w:p w14:paraId="5C8B1A24" w14:textId="77777777" w:rsidR="00D43968" w:rsidRPr="00D43968" w:rsidRDefault="00D43968" w:rsidP="000061C2">
            <w:pPr>
              <w:spacing w:line="360" w:lineRule="auto"/>
              <w:jc w:val="center"/>
              <w:rPr>
                <w:rFonts w:ascii="黑体" w:eastAsia="黑体" w:hAnsi="黑体"/>
                <w:sz w:val="24"/>
                <w:szCs w:val="24"/>
              </w:rPr>
            </w:pPr>
            <w:r w:rsidRPr="00D43968">
              <w:rPr>
                <w:rFonts w:ascii="黑体" w:eastAsia="黑体" w:hAnsi="黑体" w:hint="eastAsia"/>
                <w:sz w:val="24"/>
                <w:szCs w:val="24"/>
              </w:rPr>
              <w:t>学生</w:t>
            </w:r>
            <w:r w:rsidRPr="00D43968">
              <w:rPr>
                <w:rFonts w:ascii="黑体" w:eastAsia="黑体" w:hAnsi="黑体"/>
                <w:sz w:val="24"/>
                <w:szCs w:val="24"/>
              </w:rPr>
              <w:t>姓名</w:t>
            </w:r>
          </w:p>
        </w:tc>
        <w:tc>
          <w:tcPr>
            <w:tcW w:w="2584" w:type="dxa"/>
            <w:gridSpan w:val="2"/>
          </w:tcPr>
          <w:p w14:paraId="5F76ABF8" w14:textId="6759655B" w:rsidR="00D43968" w:rsidRPr="00D43968" w:rsidRDefault="002C1A77" w:rsidP="000061C2">
            <w:pPr>
              <w:spacing w:line="360" w:lineRule="auto"/>
              <w:jc w:val="center"/>
              <w:rPr>
                <w:rFonts w:ascii="黑体" w:eastAsia="黑体" w:hAnsi="黑体"/>
                <w:sz w:val="24"/>
                <w:szCs w:val="24"/>
              </w:rPr>
            </w:pPr>
            <w:proofErr w:type="gramStart"/>
            <w:r>
              <w:rPr>
                <w:rFonts w:ascii="黑体" w:eastAsia="黑体" w:hAnsi="黑体" w:hint="eastAsia"/>
                <w:sz w:val="24"/>
                <w:szCs w:val="24"/>
              </w:rPr>
              <w:t>刘双才</w:t>
            </w:r>
            <w:proofErr w:type="gramEnd"/>
          </w:p>
        </w:tc>
        <w:tc>
          <w:tcPr>
            <w:tcW w:w="1724" w:type="dxa"/>
            <w:gridSpan w:val="2"/>
          </w:tcPr>
          <w:p w14:paraId="66B04194" w14:textId="77777777" w:rsidR="00D43968" w:rsidRPr="00D43968" w:rsidRDefault="00D43968" w:rsidP="000061C2">
            <w:pPr>
              <w:spacing w:line="360" w:lineRule="auto"/>
              <w:jc w:val="center"/>
              <w:rPr>
                <w:rFonts w:ascii="黑体" w:eastAsia="黑体" w:hAnsi="黑体"/>
                <w:sz w:val="24"/>
                <w:szCs w:val="24"/>
              </w:rPr>
            </w:pPr>
            <w:r w:rsidRPr="00D43968">
              <w:rPr>
                <w:rFonts w:ascii="黑体" w:eastAsia="黑体" w:hAnsi="黑体" w:hint="eastAsia"/>
                <w:sz w:val="24"/>
                <w:szCs w:val="24"/>
              </w:rPr>
              <w:t>学生</w:t>
            </w:r>
            <w:r w:rsidRPr="00D43968">
              <w:rPr>
                <w:rFonts w:ascii="黑体" w:eastAsia="黑体" w:hAnsi="黑体"/>
                <w:sz w:val="24"/>
                <w:szCs w:val="24"/>
              </w:rPr>
              <w:t>学号</w:t>
            </w:r>
          </w:p>
        </w:tc>
        <w:tc>
          <w:tcPr>
            <w:tcW w:w="2689" w:type="dxa"/>
          </w:tcPr>
          <w:p w14:paraId="12D0A79B" w14:textId="4F0ADC74" w:rsidR="00D43968" w:rsidRPr="00D43968" w:rsidRDefault="002C1A77" w:rsidP="000061C2">
            <w:pPr>
              <w:spacing w:line="360" w:lineRule="auto"/>
              <w:jc w:val="center"/>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181282</w:t>
            </w:r>
          </w:p>
        </w:tc>
      </w:tr>
      <w:tr w:rsidR="00977252" w:rsidRPr="00D43968" w14:paraId="4BB6118F" w14:textId="77777777" w:rsidTr="004C0C6E">
        <w:trPr>
          <w:jc w:val="center"/>
        </w:trPr>
        <w:tc>
          <w:tcPr>
            <w:tcW w:w="1645" w:type="dxa"/>
          </w:tcPr>
          <w:p w14:paraId="36D1C533" w14:textId="77777777" w:rsidR="00977252" w:rsidRPr="00D43968" w:rsidRDefault="00977252" w:rsidP="000061C2">
            <w:pPr>
              <w:spacing w:line="360" w:lineRule="auto"/>
              <w:jc w:val="center"/>
              <w:rPr>
                <w:rFonts w:ascii="黑体" w:eastAsia="黑体" w:hAnsi="黑体"/>
                <w:sz w:val="24"/>
                <w:szCs w:val="24"/>
              </w:rPr>
            </w:pPr>
            <w:r>
              <w:rPr>
                <w:rFonts w:ascii="黑体" w:eastAsia="黑体" w:hAnsi="黑体" w:hint="eastAsia"/>
                <w:sz w:val="24"/>
                <w:szCs w:val="24"/>
              </w:rPr>
              <w:t>导师</w:t>
            </w:r>
            <w:r>
              <w:rPr>
                <w:rFonts w:ascii="黑体" w:eastAsia="黑体" w:hAnsi="黑体"/>
                <w:sz w:val="24"/>
                <w:szCs w:val="24"/>
              </w:rPr>
              <w:t>姓名</w:t>
            </w:r>
          </w:p>
        </w:tc>
        <w:tc>
          <w:tcPr>
            <w:tcW w:w="2584" w:type="dxa"/>
            <w:gridSpan w:val="2"/>
          </w:tcPr>
          <w:p w14:paraId="288712BD" w14:textId="06917EBE" w:rsidR="00977252" w:rsidRPr="00D43968" w:rsidRDefault="002C1A77" w:rsidP="000061C2">
            <w:pPr>
              <w:spacing w:line="360" w:lineRule="auto"/>
              <w:jc w:val="center"/>
              <w:rPr>
                <w:rFonts w:ascii="黑体" w:eastAsia="黑体" w:hAnsi="黑体"/>
                <w:sz w:val="24"/>
                <w:szCs w:val="24"/>
              </w:rPr>
            </w:pPr>
            <w:r>
              <w:rPr>
                <w:rFonts w:ascii="黑体" w:eastAsia="黑体" w:hAnsi="黑体" w:hint="eastAsia"/>
                <w:sz w:val="24"/>
                <w:szCs w:val="24"/>
              </w:rPr>
              <w:t>马慧</w:t>
            </w:r>
          </w:p>
        </w:tc>
        <w:tc>
          <w:tcPr>
            <w:tcW w:w="1724" w:type="dxa"/>
            <w:gridSpan w:val="2"/>
          </w:tcPr>
          <w:p w14:paraId="60E6B500" w14:textId="77777777" w:rsidR="00977252" w:rsidRPr="00D43968" w:rsidRDefault="00CE1CCF" w:rsidP="000061C2">
            <w:pPr>
              <w:spacing w:line="360" w:lineRule="auto"/>
              <w:jc w:val="center"/>
              <w:rPr>
                <w:rFonts w:ascii="黑体" w:eastAsia="黑体" w:hAnsi="黑体"/>
                <w:sz w:val="24"/>
                <w:szCs w:val="24"/>
              </w:rPr>
            </w:pPr>
            <w:r>
              <w:rPr>
                <w:rFonts w:ascii="黑体" w:eastAsia="黑体" w:hAnsi="黑体" w:hint="eastAsia"/>
                <w:sz w:val="24"/>
                <w:szCs w:val="24"/>
              </w:rPr>
              <w:t>导师</w:t>
            </w:r>
            <w:r>
              <w:rPr>
                <w:rFonts w:ascii="黑体" w:eastAsia="黑体" w:hAnsi="黑体"/>
                <w:sz w:val="24"/>
                <w:szCs w:val="24"/>
              </w:rPr>
              <w:t>签字</w:t>
            </w:r>
          </w:p>
        </w:tc>
        <w:tc>
          <w:tcPr>
            <w:tcW w:w="2689" w:type="dxa"/>
          </w:tcPr>
          <w:p w14:paraId="0DBAA0C3" w14:textId="77777777" w:rsidR="00977252" w:rsidRPr="00D43968" w:rsidRDefault="00977252" w:rsidP="000061C2">
            <w:pPr>
              <w:spacing w:line="360" w:lineRule="auto"/>
              <w:jc w:val="center"/>
              <w:rPr>
                <w:rFonts w:ascii="黑体" w:eastAsia="黑体" w:hAnsi="黑体"/>
                <w:sz w:val="24"/>
                <w:szCs w:val="24"/>
              </w:rPr>
            </w:pPr>
          </w:p>
        </w:tc>
      </w:tr>
      <w:tr w:rsidR="00D43968" w:rsidRPr="00D43968" w14:paraId="63FBAF60" w14:textId="77777777" w:rsidTr="004C0C6E">
        <w:trPr>
          <w:jc w:val="center"/>
        </w:trPr>
        <w:tc>
          <w:tcPr>
            <w:tcW w:w="1645" w:type="dxa"/>
          </w:tcPr>
          <w:p w14:paraId="22CC880C" w14:textId="77777777" w:rsidR="00D43968" w:rsidRPr="00D43968" w:rsidRDefault="00D43968" w:rsidP="000061C2">
            <w:pPr>
              <w:spacing w:line="360" w:lineRule="auto"/>
              <w:jc w:val="center"/>
              <w:rPr>
                <w:rFonts w:ascii="黑体" w:eastAsia="黑体" w:hAnsi="黑体"/>
                <w:sz w:val="24"/>
                <w:szCs w:val="24"/>
              </w:rPr>
            </w:pPr>
            <w:r w:rsidRPr="00D43968">
              <w:rPr>
                <w:rFonts w:ascii="黑体" w:eastAsia="黑体" w:hAnsi="黑体" w:hint="eastAsia"/>
                <w:sz w:val="24"/>
                <w:szCs w:val="24"/>
              </w:rPr>
              <w:t>论文</w:t>
            </w:r>
            <w:r w:rsidRPr="00D43968">
              <w:rPr>
                <w:rFonts w:ascii="黑体" w:eastAsia="黑体" w:hAnsi="黑体"/>
                <w:sz w:val="24"/>
                <w:szCs w:val="24"/>
              </w:rPr>
              <w:t>题目</w:t>
            </w:r>
          </w:p>
        </w:tc>
        <w:tc>
          <w:tcPr>
            <w:tcW w:w="6997" w:type="dxa"/>
            <w:gridSpan w:val="5"/>
          </w:tcPr>
          <w:p w14:paraId="1B8BF9D2" w14:textId="731064F9" w:rsidR="00D43968" w:rsidRPr="002C1A77" w:rsidRDefault="002C1A77" w:rsidP="000061C2">
            <w:pPr>
              <w:spacing w:line="360" w:lineRule="auto"/>
              <w:jc w:val="center"/>
              <w:rPr>
                <w:rFonts w:ascii="黑体" w:eastAsia="黑体" w:hAnsi="黑体"/>
                <w:sz w:val="24"/>
                <w:szCs w:val="24"/>
              </w:rPr>
            </w:pPr>
            <w:r w:rsidRPr="002C1A77">
              <w:rPr>
                <w:rFonts w:ascii="黑体" w:eastAsia="黑体" w:hAnsi="黑体" w:hint="eastAsia"/>
                <w:sz w:val="24"/>
                <w:szCs w:val="24"/>
              </w:rPr>
              <w:t>基于深度学习的行人检测与追踪方法研究</w:t>
            </w:r>
          </w:p>
        </w:tc>
      </w:tr>
      <w:tr w:rsidR="00D43968" w14:paraId="657577AA" w14:textId="77777777" w:rsidTr="004C0C6E">
        <w:trPr>
          <w:jc w:val="center"/>
        </w:trPr>
        <w:tc>
          <w:tcPr>
            <w:tcW w:w="3601" w:type="dxa"/>
            <w:gridSpan w:val="2"/>
          </w:tcPr>
          <w:p w14:paraId="4983D7A8" w14:textId="77777777" w:rsidR="00D43968" w:rsidRPr="00D43968" w:rsidRDefault="00D43968" w:rsidP="000061C2">
            <w:pPr>
              <w:spacing w:line="360" w:lineRule="auto"/>
              <w:jc w:val="center"/>
              <w:rPr>
                <w:rFonts w:ascii="黑体" w:eastAsia="黑体" w:hAnsi="黑体"/>
                <w:sz w:val="24"/>
                <w:szCs w:val="24"/>
              </w:rPr>
            </w:pPr>
            <w:r w:rsidRPr="00D43968">
              <w:rPr>
                <w:rFonts w:ascii="黑体" w:eastAsia="黑体" w:hAnsi="黑体" w:hint="eastAsia"/>
                <w:sz w:val="24"/>
                <w:szCs w:val="24"/>
              </w:rPr>
              <w:t>成果</w:t>
            </w:r>
            <w:r w:rsidRPr="00D43968">
              <w:rPr>
                <w:rFonts w:ascii="黑体" w:eastAsia="黑体" w:hAnsi="黑体"/>
                <w:sz w:val="24"/>
                <w:szCs w:val="24"/>
              </w:rPr>
              <w:t>审查</w:t>
            </w:r>
            <w:r w:rsidRPr="00D43968">
              <w:rPr>
                <w:rFonts w:ascii="黑体" w:eastAsia="黑体" w:hAnsi="黑体" w:hint="eastAsia"/>
                <w:sz w:val="24"/>
                <w:szCs w:val="24"/>
              </w:rPr>
              <w:t>项目</w:t>
            </w:r>
            <w:r w:rsidRPr="00D43968">
              <w:rPr>
                <w:rFonts w:ascii="黑体" w:eastAsia="黑体" w:hAnsi="黑体"/>
                <w:sz w:val="24"/>
                <w:szCs w:val="24"/>
              </w:rPr>
              <w:t>说明</w:t>
            </w:r>
          </w:p>
        </w:tc>
        <w:tc>
          <w:tcPr>
            <w:tcW w:w="1359" w:type="dxa"/>
            <w:gridSpan w:val="2"/>
          </w:tcPr>
          <w:p w14:paraId="61F52371" w14:textId="77777777" w:rsidR="00D43968" w:rsidRPr="00D43968" w:rsidRDefault="00D43968" w:rsidP="000061C2">
            <w:pPr>
              <w:spacing w:line="360" w:lineRule="auto"/>
              <w:jc w:val="center"/>
              <w:rPr>
                <w:rFonts w:ascii="黑体" w:eastAsia="黑体" w:hAnsi="黑体"/>
                <w:sz w:val="24"/>
                <w:szCs w:val="24"/>
              </w:rPr>
            </w:pPr>
            <w:r w:rsidRPr="00D43968">
              <w:rPr>
                <w:rFonts w:ascii="黑体" w:eastAsia="黑体" w:hAnsi="黑体" w:hint="eastAsia"/>
                <w:sz w:val="24"/>
                <w:szCs w:val="24"/>
              </w:rPr>
              <w:t>是否</w:t>
            </w:r>
            <w:r w:rsidRPr="00D43968">
              <w:rPr>
                <w:rFonts w:ascii="黑体" w:eastAsia="黑体" w:hAnsi="黑体"/>
                <w:sz w:val="24"/>
                <w:szCs w:val="24"/>
              </w:rPr>
              <w:t>满足</w:t>
            </w:r>
          </w:p>
        </w:tc>
        <w:tc>
          <w:tcPr>
            <w:tcW w:w="3682" w:type="dxa"/>
            <w:gridSpan w:val="2"/>
          </w:tcPr>
          <w:p w14:paraId="145D96F9" w14:textId="77777777" w:rsidR="00D43968" w:rsidRPr="00D43968" w:rsidRDefault="00D43968" w:rsidP="000061C2">
            <w:pPr>
              <w:spacing w:line="360" w:lineRule="auto"/>
              <w:jc w:val="center"/>
              <w:rPr>
                <w:rFonts w:ascii="黑体" w:eastAsia="黑体" w:hAnsi="黑体"/>
                <w:sz w:val="24"/>
                <w:szCs w:val="24"/>
              </w:rPr>
            </w:pPr>
            <w:r w:rsidRPr="00D43968">
              <w:rPr>
                <w:rFonts w:ascii="黑体" w:eastAsia="黑体" w:hAnsi="黑体"/>
                <w:sz w:val="24"/>
                <w:szCs w:val="24"/>
              </w:rPr>
              <w:t>成果项说明（</w:t>
            </w:r>
            <w:r w:rsidRPr="00D43968">
              <w:rPr>
                <w:rFonts w:ascii="黑体" w:eastAsia="黑体" w:hAnsi="黑体" w:hint="eastAsia"/>
                <w:sz w:val="24"/>
                <w:szCs w:val="24"/>
              </w:rPr>
              <w:t>附</w:t>
            </w:r>
            <w:r w:rsidRPr="00D43968">
              <w:rPr>
                <w:rFonts w:ascii="黑体" w:eastAsia="黑体" w:hAnsi="黑体"/>
                <w:sz w:val="24"/>
                <w:szCs w:val="24"/>
              </w:rPr>
              <w:t>佐证材料原件）</w:t>
            </w:r>
          </w:p>
        </w:tc>
      </w:tr>
      <w:tr w:rsidR="00D43968" w14:paraId="4DD74A44" w14:textId="77777777" w:rsidTr="004C0C6E">
        <w:trPr>
          <w:jc w:val="center"/>
        </w:trPr>
        <w:tc>
          <w:tcPr>
            <w:tcW w:w="3601" w:type="dxa"/>
            <w:gridSpan w:val="2"/>
          </w:tcPr>
          <w:p w14:paraId="667CB136" w14:textId="77777777" w:rsidR="00D43968" w:rsidRPr="00D43968" w:rsidRDefault="00D43968" w:rsidP="00D43968">
            <w:pPr>
              <w:spacing w:line="276" w:lineRule="auto"/>
              <w:rPr>
                <w:rFonts w:ascii="仿宋" w:eastAsia="仿宋" w:hAnsi="仿宋"/>
                <w:sz w:val="24"/>
                <w:szCs w:val="24"/>
              </w:rPr>
            </w:pPr>
            <w:r w:rsidRPr="00D43968">
              <w:rPr>
                <w:rFonts w:ascii="仿宋" w:eastAsia="仿宋" w:hAnsi="仿宋" w:hint="eastAsia"/>
                <w:sz w:val="24"/>
                <w:szCs w:val="24"/>
              </w:rPr>
              <w:t>1．以第一作者身份且导师为通讯联系人，以黑龙江大学为第一署名单位，在SCI收录期刊、EI收录期刊、中文核心期刊发表与学位论文相关的学术论文或正式出版的论文集上发表与本学科专业相关的学术论文1篇；</w:t>
            </w:r>
          </w:p>
        </w:tc>
        <w:tc>
          <w:tcPr>
            <w:tcW w:w="1359" w:type="dxa"/>
            <w:gridSpan w:val="2"/>
            <w:vAlign w:val="center"/>
          </w:tcPr>
          <w:p w14:paraId="58A75981" w14:textId="681406DE" w:rsidR="00D43968" w:rsidRDefault="008773F8" w:rsidP="00D43968">
            <w:pPr>
              <w:jc w:val="center"/>
            </w:pPr>
            <w:r>
              <w:rPr>
                <w:rFonts w:hint="eastAsia"/>
                <w:sz w:val="32"/>
                <w:szCs w:val="32"/>
              </w:rPr>
              <w:sym w:font="Wingdings" w:char="F0FE"/>
            </w:r>
          </w:p>
        </w:tc>
        <w:tc>
          <w:tcPr>
            <w:tcW w:w="3682" w:type="dxa"/>
            <w:gridSpan w:val="2"/>
          </w:tcPr>
          <w:p w14:paraId="6EDF0FAA" w14:textId="635857E0" w:rsidR="00A33A76" w:rsidRPr="00A33A76" w:rsidRDefault="00D4605F" w:rsidP="00A33A76">
            <w:pPr>
              <w:rPr>
                <w:sz w:val="24"/>
              </w:rPr>
            </w:pPr>
            <w:r>
              <w:rPr>
                <w:sz w:val="24"/>
              </w:rPr>
              <w:t>S.</w:t>
            </w:r>
            <w:r w:rsidR="008773F8">
              <w:rPr>
                <w:sz w:val="24"/>
              </w:rPr>
              <w:t xml:space="preserve"> </w:t>
            </w:r>
            <w:r>
              <w:rPr>
                <w:sz w:val="24"/>
              </w:rPr>
              <w:t>C.</w:t>
            </w:r>
            <w:r w:rsidR="00A33A76" w:rsidRPr="00A33A76">
              <w:rPr>
                <w:sz w:val="24"/>
              </w:rPr>
              <w:t xml:space="preserve"> Liu,</w:t>
            </w:r>
            <w:r>
              <w:rPr>
                <w:sz w:val="24"/>
              </w:rPr>
              <w:t xml:space="preserve"> </w:t>
            </w:r>
            <w:r w:rsidR="00A33A76" w:rsidRPr="00A33A76">
              <w:rPr>
                <w:sz w:val="24"/>
              </w:rPr>
              <w:t>H</w:t>
            </w:r>
            <w:r>
              <w:rPr>
                <w:rFonts w:hint="eastAsia"/>
                <w:sz w:val="24"/>
              </w:rPr>
              <w:t>.</w:t>
            </w:r>
            <w:r w:rsidR="00A33A76" w:rsidRPr="00A33A76">
              <w:rPr>
                <w:sz w:val="24"/>
              </w:rPr>
              <w:t xml:space="preserve"> Ma</w:t>
            </w:r>
            <w:r w:rsidR="00A33A76">
              <w:rPr>
                <w:sz w:val="24"/>
              </w:rPr>
              <w:t>,</w:t>
            </w:r>
            <w:r>
              <w:rPr>
                <w:sz w:val="24"/>
              </w:rPr>
              <w:t xml:space="preserve"> </w:t>
            </w:r>
            <w:r w:rsidR="00A33A76" w:rsidRPr="00A33A76">
              <w:rPr>
                <w:sz w:val="24"/>
              </w:rPr>
              <w:t>Combined attention mechanism and CenterNet</w:t>
            </w:r>
          </w:p>
          <w:p w14:paraId="2721917E" w14:textId="793F640D" w:rsidR="00D43968" w:rsidRDefault="00A33A76" w:rsidP="00A33A76">
            <w:r w:rsidRPr="00A33A76">
              <w:rPr>
                <w:sz w:val="24"/>
              </w:rPr>
              <w:t>pedestrian detection algorithm</w:t>
            </w:r>
            <w:r>
              <w:rPr>
                <w:sz w:val="24"/>
              </w:rPr>
              <w:t>,</w:t>
            </w:r>
            <w:r w:rsidR="005E34F7">
              <w:rPr>
                <w:sz w:val="24"/>
              </w:rPr>
              <w:t xml:space="preserve"> </w:t>
            </w:r>
            <w:r>
              <w:rPr>
                <w:sz w:val="24"/>
              </w:rPr>
              <w:t xml:space="preserve">in: </w:t>
            </w:r>
            <w:r w:rsidR="00170326">
              <w:rPr>
                <w:sz w:val="24"/>
              </w:rPr>
              <w:t xml:space="preserve">Proceeding of the </w:t>
            </w:r>
            <w:r w:rsidR="00170326" w:rsidRPr="003F56CF">
              <w:rPr>
                <w:rFonts w:hint="eastAsia"/>
                <w:sz w:val="24"/>
              </w:rPr>
              <w:t>I</w:t>
            </w:r>
            <w:r w:rsidR="00170326" w:rsidRPr="003F56CF">
              <w:rPr>
                <w:sz w:val="24"/>
              </w:rPr>
              <w:t>EEE 5th Advanced Information Technology, Electronic and Automation Control Conference</w:t>
            </w:r>
            <w:r w:rsidR="00170326">
              <w:rPr>
                <w:sz w:val="24"/>
              </w:rPr>
              <w:t>,2021, pp.1978-1982.</w:t>
            </w:r>
          </w:p>
        </w:tc>
      </w:tr>
      <w:tr w:rsidR="00D43968" w14:paraId="75F3296D" w14:textId="77777777" w:rsidTr="004C0C6E">
        <w:trPr>
          <w:jc w:val="center"/>
        </w:trPr>
        <w:tc>
          <w:tcPr>
            <w:tcW w:w="3601" w:type="dxa"/>
            <w:gridSpan w:val="2"/>
          </w:tcPr>
          <w:p w14:paraId="5748F515" w14:textId="77777777" w:rsidR="00D43968" w:rsidRPr="00D43968" w:rsidRDefault="00D43968" w:rsidP="00D43968">
            <w:pPr>
              <w:spacing w:line="276" w:lineRule="auto"/>
              <w:rPr>
                <w:rFonts w:ascii="仿宋" w:eastAsia="仿宋" w:hAnsi="仿宋"/>
                <w:sz w:val="24"/>
                <w:szCs w:val="24"/>
              </w:rPr>
            </w:pPr>
            <w:r w:rsidRPr="00D43968">
              <w:rPr>
                <w:rFonts w:ascii="仿宋" w:eastAsia="仿宋" w:hAnsi="仿宋" w:hint="eastAsia"/>
                <w:sz w:val="24"/>
                <w:szCs w:val="24"/>
              </w:rPr>
              <w:t>2．以黑龙江大学为第一署名单位，申请发明专利1项(排名前三位)；</w:t>
            </w:r>
          </w:p>
        </w:tc>
        <w:tc>
          <w:tcPr>
            <w:tcW w:w="1359" w:type="dxa"/>
            <w:gridSpan w:val="2"/>
            <w:vAlign w:val="center"/>
          </w:tcPr>
          <w:p w14:paraId="24EF136D" w14:textId="77777777" w:rsidR="00D43968" w:rsidRDefault="00D43968" w:rsidP="00D43968">
            <w:pPr>
              <w:jc w:val="center"/>
            </w:pPr>
            <w:r w:rsidRPr="008E387D">
              <w:rPr>
                <w:rFonts w:hint="eastAsia"/>
                <w:sz w:val="32"/>
                <w:szCs w:val="32"/>
              </w:rPr>
              <w:sym w:font="Wingdings" w:char="F06F"/>
            </w:r>
          </w:p>
        </w:tc>
        <w:tc>
          <w:tcPr>
            <w:tcW w:w="3682" w:type="dxa"/>
            <w:gridSpan w:val="2"/>
          </w:tcPr>
          <w:p w14:paraId="02C90C8D" w14:textId="77777777" w:rsidR="00D43968" w:rsidRDefault="00D43968" w:rsidP="00D43968"/>
        </w:tc>
      </w:tr>
      <w:tr w:rsidR="00D43968" w14:paraId="37D6777A" w14:textId="77777777" w:rsidTr="004C0C6E">
        <w:trPr>
          <w:jc w:val="center"/>
        </w:trPr>
        <w:tc>
          <w:tcPr>
            <w:tcW w:w="3601" w:type="dxa"/>
            <w:gridSpan w:val="2"/>
          </w:tcPr>
          <w:p w14:paraId="0C894140" w14:textId="77777777" w:rsidR="00D43968" w:rsidRPr="00D43968" w:rsidRDefault="00D43968" w:rsidP="00D43968">
            <w:pPr>
              <w:spacing w:line="276" w:lineRule="auto"/>
              <w:rPr>
                <w:rFonts w:ascii="仿宋" w:eastAsia="仿宋" w:hAnsi="仿宋"/>
                <w:sz w:val="24"/>
                <w:szCs w:val="24"/>
              </w:rPr>
            </w:pPr>
            <w:r w:rsidRPr="00D43968">
              <w:rPr>
                <w:rFonts w:ascii="仿宋" w:eastAsia="仿宋" w:hAnsi="仿宋" w:hint="eastAsia"/>
                <w:sz w:val="24"/>
                <w:szCs w:val="24"/>
              </w:rPr>
              <w:t>3．以黑龙江大学为第一署名单位，授权与毕业论文相关的实用新型1项（排名第一且导师排名第二；或者排名第二且导师排名第一）；</w:t>
            </w:r>
          </w:p>
        </w:tc>
        <w:tc>
          <w:tcPr>
            <w:tcW w:w="1359" w:type="dxa"/>
            <w:gridSpan w:val="2"/>
            <w:vAlign w:val="center"/>
          </w:tcPr>
          <w:p w14:paraId="0898E807" w14:textId="77777777" w:rsidR="00D43968" w:rsidRDefault="00D43968" w:rsidP="00D43968">
            <w:pPr>
              <w:jc w:val="center"/>
            </w:pPr>
            <w:r w:rsidRPr="008E387D">
              <w:rPr>
                <w:rFonts w:hint="eastAsia"/>
                <w:sz w:val="32"/>
                <w:szCs w:val="32"/>
              </w:rPr>
              <w:sym w:font="Wingdings" w:char="F06F"/>
            </w:r>
          </w:p>
        </w:tc>
        <w:tc>
          <w:tcPr>
            <w:tcW w:w="3682" w:type="dxa"/>
            <w:gridSpan w:val="2"/>
          </w:tcPr>
          <w:p w14:paraId="6D0A1BB9" w14:textId="77777777" w:rsidR="00D43968" w:rsidRDefault="00D43968" w:rsidP="00D43968"/>
        </w:tc>
      </w:tr>
      <w:tr w:rsidR="00D43968" w14:paraId="4A4A1A3B" w14:textId="77777777" w:rsidTr="004C0C6E">
        <w:trPr>
          <w:jc w:val="center"/>
        </w:trPr>
        <w:tc>
          <w:tcPr>
            <w:tcW w:w="3601" w:type="dxa"/>
            <w:gridSpan w:val="2"/>
          </w:tcPr>
          <w:p w14:paraId="39B2531F" w14:textId="77777777" w:rsidR="00D43968" w:rsidRPr="00D43968" w:rsidRDefault="00D43968" w:rsidP="00D43968">
            <w:pPr>
              <w:spacing w:line="276" w:lineRule="auto"/>
              <w:rPr>
                <w:rFonts w:ascii="仿宋" w:eastAsia="仿宋" w:hAnsi="仿宋"/>
                <w:sz w:val="24"/>
                <w:szCs w:val="24"/>
              </w:rPr>
            </w:pPr>
            <w:r w:rsidRPr="00D43968">
              <w:rPr>
                <w:rFonts w:ascii="仿宋" w:eastAsia="仿宋" w:hAnsi="仿宋" w:hint="eastAsia"/>
                <w:sz w:val="24"/>
                <w:szCs w:val="24"/>
              </w:rPr>
              <w:t>4．获得研究生电子</w:t>
            </w:r>
            <w:proofErr w:type="gramStart"/>
            <w:r w:rsidRPr="00D43968">
              <w:rPr>
                <w:rFonts w:ascii="仿宋" w:eastAsia="仿宋" w:hAnsi="仿宋" w:hint="eastAsia"/>
                <w:sz w:val="24"/>
                <w:szCs w:val="24"/>
              </w:rPr>
              <w:t>大赛省</w:t>
            </w:r>
            <w:proofErr w:type="gramEnd"/>
            <w:r w:rsidRPr="00D43968">
              <w:rPr>
                <w:rFonts w:ascii="仿宋" w:eastAsia="仿宋" w:hAnsi="仿宋" w:hint="eastAsia"/>
                <w:sz w:val="24"/>
                <w:szCs w:val="24"/>
              </w:rPr>
              <w:t>赛三等奖以上（含三等奖），排名前三位；</w:t>
            </w:r>
          </w:p>
        </w:tc>
        <w:tc>
          <w:tcPr>
            <w:tcW w:w="1359" w:type="dxa"/>
            <w:gridSpan w:val="2"/>
            <w:vAlign w:val="center"/>
          </w:tcPr>
          <w:p w14:paraId="092B90E6" w14:textId="77777777" w:rsidR="00D43968" w:rsidRDefault="00D43968" w:rsidP="00D43968">
            <w:pPr>
              <w:jc w:val="center"/>
            </w:pPr>
            <w:r w:rsidRPr="008E387D">
              <w:rPr>
                <w:rFonts w:hint="eastAsia"/>
                <w:sz w:val="32"/>
                <w:szCs w:val="32"/>
              </w:rPr>
              <w:sym w:font="Wingdings" w:char="F06F"/>
            </w:r>
          </w:p>
        </w:tc>
        <w:tc>
          <w:tcPr>
            <w:tcW w:w="3682" w:type="dxa"/>
            <w:gridSpan w:val="2"/>
          </w:tcPr>
          <w:p w14:paraId="676289B7" w14:textId="77777777" w:rsidR="00D43968" w:rsidRDefault="00D43968" w:rsidP="00D43968"/>
        </w:tc>
      </w:tr>
      <w:tr w:rsidR="00D43968" w14:paraId="7B9CF512" w14:textId="77777777" w:rsidTr="004C0C6E">
        <w:trPr>
          <w:jc w:val="center"/>
        </w:trPr>
        <w:tc>
          <w:tcPr>
            <w:tcW w:w="3601" w:type="dxa"/>
            <w:gridSpan w:val="2"/>
          </w:tcPr>
          <w:p w14:paraId="17DD20BA" w14:textId="77777777" w:rsidR="00D43968" w:rsidRPr="00D43968" w:rsidRDefault="00D43968" w:rsidP="00D43968">
            <w:pPr>
              <w:spacing w:line="276" w:lineRule="auto"/>
              <w:rPr>
                <w:rFonts w:ascii="仿宋" w:eastAsia="仿宋" w:hAnsi="仿宋"/>
                <w:sz w:val="24"/>
                <w:szCs w:val="24"/>
              </w:rPr>
            </w:pPr>
            <w:r w:rsidRPr="00D43968">
              <w:rPr>
                <w:rFonts w:ascii="仿宋" w:eastAsia="仿宋" w:hAnsi="仿宋" w:hint="eastAsia"/>
                <w:sz w:val="24"/>
                <w:szCs w:val="24"/>
              </w:rPr>
              <w:t>5．主持并结题1项校级以上（含校级）研究生创新项目；</w:t>
            </w:r>
          </w:p>
        </w:tc>
        <w:tc>
          <w:tcPr>
            <w:tcW w:w="1359" w:type="dxa"/>
            <w:gridSpan w:val="2"/>
            <w:vAlign w:val="center"/>
          </w:tcPr>
          <w:p w14:paraId="193D4A80" w14:textId="77777777" w:rsidR="00D43968" w:rsidRDefault="00D43968" w:rsidP="00D43968">
            <w:pPr>
              <w:jc w:val="center"/>
            </w:pPr>
            <w:r w:rsidRPr="008E387D">
              <w:rPr>
                <w:rFonts w:hint="eastAsia"/>
                <w:sz w:val="32"/>
                <w:szCs w:val="32"/>
              </w:rPr>
              <w:sym w:font="Wingdings" w:char="F06F"/>
            </w:r>
          </w:p>
        </w:tc>
        <w:tc>
          <w:tcPr>
            <w:tcW w:w="3682" w:type="dxa"/>
            <w:gridSpan w:val="2"/>
          </w:tcPr>
          <w:p w14:paraId="5F5FDC8D" w14:textId="77777777" w:rsidR="00D43968" w:rsidRDefault="00D43968" w:rsidP="00D43968"/>
        </w:tc>
      </w:tr>
      <w:tr w:rsidR="00D43968" w:rsidRPr="00D43968" w14:paraId="5C281EA7" w14:textId="77777777" w:rsidTr="004C0C6E">
        <w:trPr>
          <w:jc w:val="center"/>
        </w:trPr>
        <w:tc>
          <w:tcPr>
            <w:tcW w:w="3601" w:type="dxa"/>
            <w:gridSpan w:val="2"/>
          </w:tcPr>
          <w:p w14:paraId="4F72AA4D" w14:textId="77777777" w:rsidR="00D43968" w:rsidRPr="00D43968" w:rsidRDefault="00D43968" w:rsidP="00D43968">
            <w:pPr>
              <w:spacing w:line="276" w:lineRule="auto"/>
              <w:rPr>
                <w:rFonts w:ascii="仿宋" w:eastAsia="仿宋" w:hAnsi="仿宋"/>
                <w:sz w:val="24"/>
                <w:szCs w:val="24"/>
              </w:rPr>
            </w:pPr>
            <w:r w:rsidRPr="00D43968">
              <w:rPr>
                <w:rFonts w:ascii="仿宋" w:eastAsia="仿宋" w:hAnsi="仿宋" w:hint="eastAsia"/>
                <w:sz w:val="24"/>
                <w:szCs w:val="24"/>
              </w:rPr>
              <w:t>6．以第一作者身份且导师为通讯联系人，以黑龙江大学为第一署名单位，SCI收录期刊、EI收录期刊录用1篇；</w:t>
            </w:r>
          </w:p>
        </w:tc>
        <w:tc>
          <w:tcPr>
            <w:tcW w:w="1359" w:type="dxa"/>
            <w:gridSpan w:val="2"/>
            <w:vAlign w:val="center"/>
          </w:tcPr>
          <w:p w14:paraId="7CFC2210" w14:textId="77777777" w:rsidR="00D43968" w:rsidRDefault="00D43968" w:rsidP="00D43968">
            <w:pPr>
              <w:jc w:val="center"/>
            </w:pPr>
            <w:r w:rsidRPr="008E387D">
              <w:rPr>
                <w:rFonts w:hint="eastAsia"/>
                <w:sz w:val="32"/>
                <w:szCs w:val="32"/>
              </w:rPr>
              <w:sym w:font="Wingdings" w:char="F06F"/>
            </w:r>
          </w:p>
        </w:tc>
        <w:tc>
          <w:tcPr>
            <w:tcW w:w="3682" w:type="dxa"/>
            <w:gridSpan w:val="2"/>
          </w:tcPr>
          <w:p w14:paraId="6FB3B4B3" w14:textId="77777777" w:rsidR="00D43968" w:rsidRDefault="00D43968" w:rsidP="00D43968"/>
        </w:tc>
      </w:tr>
      <w:tr w:rsidR="00D43968" w:rsidRPr="00D43968" w14:paraId="1D7A821E" w14:textId="77777777" w:rsidTr="004C0C6E">
        <w:trPr>
          <w:jc w:val="center"/>
        </w:trPr>
        <w:tc>
          <w:tcPr>
            <w:tcW w:w="3601" w:type="dxa"/>
            <w:gridSpan w:val="2"/>
          </w:tcPr>
          <w:p w14:paraId="0A2CCE9A" w14:textId="77777777" w:rsidR="00D43968" w:rsidRPr="00D43968" w:rsidRDefault="00D43968" w:rsidP="00D43968">
            <w:pPr>
              <w:spacing w:line="276" w:lineRule="auto"/>
              <w:rPr>
                <w:rFonts w:ascii="仿宋" w:eastAsia="仿宋" w:hAnsi="仿宋"/>
                <w:sz w:val="24"/>
                <w:szCs w:val="24"/>
              </w:rPr>
            </w:pPr>
            <w:r w:rsidRPr="00D43968">
              <w:rPr>
                <w:rFonts w:ascii="仿宋" w:eastAsia="仿宋" w:hAnsi="仿宋" w:hint="eastAsia"/>
                <w:sz w:val="24"/>
                <w:szCs w:val="24"/>
              </w:rPr>
              <w:t>7．</w:t>
            </w:r>
            <w:r w:rsidR="001E5B2E">
              <w:rPr>
                <w:rFonts w:ascii="仿宋" w:eastAsia="仿宋" w:hAnsi="仿宋" w:hint="eastAsia"/>
                <w:sz w:val="24"/>
                <w:szCs w:val="24"/>
              </w:rPr>
              <w:t>(</w:t>
            </w:r>
            <w:proofErr w:type="gramStart"/>
            <w:r w:rsidR="001E5B2E">
              <w:rPr>
                <w:rFonts w:ascii="仿宋" w:eastAsia="仿宋" w:hAnsi="仿宋" w:hint="eastAsia"/>
                <w:sz w:val="24"/>
                <w:szCs w:val="24"/>
              </w:rPr>
              <w:t>仅专硕</w:t>
            </w:r>
            <w:proofErr w:type="gramEnd"/>
            <w:r w:rsidR="001E5B2E">
              <w:rPr>
                <w:rFonts w:ascii="仿宋" w:eastAsia="仿宋" w:hAnsi="仿宋" w:hint="eastAsia"/>
                <w:sz w:val="24"/>
                <w:szCs w:val="24"/>
              </w:rPr>
              <w:t>可选)</w:t>
            </w:r>
            <w:r w:rsidRPr="00D43968">
              <w:rPr>
                <w:rFonts w:ascii="仿宋" w:eastAsia="仿宋" w:hAnsi="仿宋" w:hint="eastAsia"/>
                <w:sz w:val="24"/>
                <w:szCs w:val="24"/>
              </w:rPr>
              <w:t>参与导师、导师组、校外导师、实践基地的与学位论文相关的实践项目。</w:t>
            </w:r>
          </w:p>
        </w:tc>
        <w:tc>
          <w:tcPr>
            <w:tcW w:w="1359" w:type="dxa"/>
            <w:gridSpan w:val="2"/>
            <w:vAlign w:val="center"/>
          </w:tcPr>
          <w:p w14:paraId="73FEACEE" w14:textId="77777777" w:rsidR="00D43968" w:rsidRDefault="00D43968" w:rsidP="00D43968">
            <w:pPr>
              <w:jc w:val="center"/>
            </w:pPr>
            <w:r w:rsidRPr="008E387D">
              <w:rPr>
                <w:rFonts w:hint="eastAsia"/>
                <w:sz w:val="32"/>
                <w:szCs w:val="32"/>
              </w:rPr>
              <w:sym w:font="Wingdings" w:char="F06F"/>
            </w:r>
          </w:p>
        </w:tc>
        <w:tc>
          <w:tcPr>
            <w:tcW w:w="3682" w:type="dxa"/>
            <w:gridSpan w:val="2"/>
          </w:tcPr>
          <w:p w14:paraId="0C3D0F24" w14:textId="77777777" w:rsidR="00D43968" w:rsidRDefault="00D43968" w:rsidP="00D43968"/>
        </w:tc>
      </w:tr>
    </w:tbl>
    <w:p w14:paraId="35136BE7" w14:textId="6EDE9273" w:rsidR="002E5FAC" w:rsidRPr="005E2EB2" w:rsidRDefault="002E5FAC" w:rsidP="005E34F7">
      <w:pPr>
        <w:pStyle w:val="a8"/>
        <w:ind w:left="360" w:firstLineChars="0" w:firstLine="0"/>
      </w:pPr>
    </w:p>
    <w:sectPr w:rsidR="002E5FAC" w:rsidRPr="005E2E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7811C" w14:textId="77777777" w:rsidR="006260A8" w:rsidRDefault="006260A8" w:rsidP="005E2EB2">
      <w:r>
        <w:separator/>
      </w:r>
    </w:p>
  </w:endnote>
  <w:endnote w:type="continuationSeparator" w:id="0">
    <w:p w14:paraId="2478303B" w14:textId="77777777" w:rsidR="006260A8" w:rsidRDefault="006260A8" w:rsidP="005E2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1F3F01" w14:textId="77777777" w:rsidR="006260A8" w:rsidRDefault="006260A8" w:rsidP="005E2EB2">
      <w:r>
        <w:separator/>
      </w:r>
    </w:p>
  </w:footnote>
  <w:footnote w:type="continuationSeparator" w:id="0">
    <w:p w14:paraId="3609C5DB" w14:textId="77777777" w:rsidR="006260A8" w:rsidRDefault="006260A8" w:rsidP="005E2E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DF5AD1"/>
    <w:multiLevelType w:val="hybridMultilevel"/>
    <w:tmpl w:val="1778E006"/>
    <w:lvl w:ilvl="0" w:tplc="D5B04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3D"/>
    <w:rsid w:val="000061C2"/>
    <w:rsid w:val="00077764"/>
    <w:rsid w:val="00161000"/>
    <w:rsid w:val="00170326"/>
    <w:rsid w:val="001E5B2E"/>
    <w:rsid w:val="002007FD"/>
    <w:rsid w:val="002C1A77"/>
    <w:rsid w:val="002C2BBD"/>
    <w:rsid w:val="002E5FAC"/>
    <w:rsid w:val="00427BAC"/>
    <w:rsid w:val="00471809"/>
    <w:rsid w:val="004C0C6E"/>
    <w:rsid w:val="005067DF"/>
    <w:rsid w:val="005935F3"/>
    <w:rsid w:val="005E2EB2"/>
    <w:rsid w:val="005E34F7"/>
    <w:rsid w:val="006260A8"/>
    <w:rsid w:val="00636F71"/>
    <w:rsid w:val="00675A8F"/>
    <w:rsid w:val="006B1A6E"/>
    <w:rsid w:val="006C3317"/>
    <w:rsid w:val="008773F8"/>
    <w:rsid w:val="008803F6"/>
    <w:rsid w:val="00904E79"/>
    <w:rsid w:val="00952A2D"/>
    <w:rsid w:val="00977252"/>
    <w:rsid w:val="009F5516"/>
    <w:rsid w:val="00A32A7B"/>
    <w:rsid w:val="00A33A76"/>
    <w:rsid w:val="00BE31ED"/>
    <w:rsid w:val="00C12735"/>
    <w:rsid w:val="00C23856"/>
    <w:rsid w:val="00CE1CCF"/>
    <w:rsid w:val="00CF003D"/>
    <w:rsid w:val="00D43968"/>
    <w:rsid w:val="00D4605F"/>
    <w:rsid w:val="00D80E5D"/>
    <w:rsid w:val="00ED58BD"/>
    <w:rsid w:val="00F736A5"/>
    <w:rsid w:val="00FD5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C72CF76"/>
  <w15:chartTrackingRefBased/>
  <w15:docId w15:val="{8635BED9-730A-4D4B-ADF5-B29B8690D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2E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2EB2"/>
    <w:rPr>
      <w:sz w:val="18"/>
      <w:szCs w:val="18"/>
    </w:rPr>
  </w:style>
  <w:style w:type="paragraph" w:styleId="a5">
    <w:name w:val="footer"/>
    <w:basedOn w:val="a"/>
    <w:link w:val="a6"/>
    <w:uiPriority w:val="99"/>
    <w:unhideWhenUsed/>
    <w:rsid w:val="005E2EB2"/>
    <w:pPr>
      <w:tabs>
        <w:tab w:val="center" w:pos="4153"/>
        <w:tab w:val="right" w:pos="8306"/>
      </w:tabs>
      <w:snapToGrid w:val="0"/>
      <w:jc w:val="left"/>
    </w:pPr>
    <w:rPr>
      <w:sz w:val="18"/>
      <w:szCs w:val="18"/>
    </w:rPr>
  </w:style>
  <w:style w:type="character" w:customStyle="1" w:styleId="a6">
    <w:name w:val="页脚 字符"/>
    <w:basedOn w:val="a0"/>
    <w:link w:val="a5"/>
    <w:uiPriority w:val="99"/>
    <w:rsid w:val="005E2EB2"/>
    <w:rPr>
      <w:sz w:val="18"/>
      <w:szCs w:val="18"/>
    </w:rPr>
  </w:style>
  <w:style w:type="table" w:styleId="a7">
    <w:name w:val="Table Grid"/>
    <w:basedOn w:val="a1"/>
    <w:uiPriority w:val="59"/>
    <w:rsid w:val="00D43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E5F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108</Words>
  <Characters>620</Characters>
  <Application>Microsoft Office Word</Application>
  <DocSecurity>0</DocSecurity>
  <Lines>5</Lines>
  <Paragraphs>1</Paragraphs>
  <ScaleCrop>false</ScaleCrop>
  <Company>黑龙江大学</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秦丹阳</dc:creator>
  <cp:keywords/>
  <dc:description/>
  <cp:lastModifiedBy>刘 双才</cp:lastModifiedBy>
  <cp:revision>5</cp:revision>
  <dcterms:created xsi:type="dcterms:W3CDTF">2021-03-29T02:16:00Z</dcterms:created>
  <dcterms:modified xsi:type="dcterms:W3CDTF">2021-03-29T02:17:00Z</dcterms:modified>
</cp:coreProperties>
</file>