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m:rPr/>
        <w:rPr>
          <w:rFonts w:hAnsi="Cambria Math"/>
          <w:i w:val="0"/>
        </w:rPr>
      </w:pPr>
    </w:p>
    <w:p>
      <w:pPr>
        <m:rPr/>
        <w:rPr>
          <w:rFonts w:hAnsi="Cambria Math"/>
          <w:i w:val="0"/>
          <w:lang w:val="en-US"/>
        </w:rPr>
      </w:pPr>
    </w:p>
    <w:p>
      <w:pPr>
        <m:rPr/>
        <w:rPr>
          <w:rFonts w:hint="default" w:hAnsi="Cambria Math"/>
          <w:i w:val="0"/>
          <w:lang w:val="en-US"/>
        </w:rPr>
      </w:pPr>
    </w:p>
    <w:p>
      <w:pPr>
        <m:rPr/>
        <w:rPr>
          <w:rFonts w:hint="default" w:hAnsi="Cambria Math"/>
          <w:i w:val="0"/>
          <w:sz w:val="24"/>
          <w:szCs w:val="24"/>
          <w:lang w:val="en-US"/>
        </w:rPr>
      </w:pPr>
    </w:p>
    <w:p>
      <w:pPr>
        <m:rPr/>
        <w:rPr>
          <w:rFonts w:hint="default" w:hAnsi="Cambria Math"/>
          <w:i w:val="0"/>
          <w:sz w:val="24"/>
          <w:szCs w:val="24"/>
          <w:lang w:val="en-US"/>
        </w:rPr>
      </w:pPr>
    </w:p>
    <w:p>
      <w:pPr>
        <m:rPr/>
        <w:rPr>
          <w:rFonts w:hint="default" w:hAnsi="Cambria Math"/>
          <w:i w:val="0"/>
          <w:sz w:val="24"/>
          <w:szCs w:val="24"/>
          <w:lang w:val="en-US"/>
        </w:rPr>
      </w:pPr>
    </w:p>
    <w:p>
      <w:pPr>
        <w:ind w:firstLine="1820" w:firstLineChars="650"/>
        <w:rPr>
          <w:rFonts w:hint="default" w:hAnsi="Cambria Math"/>
          <w:i w:val="0"/>
          <w:sz w:val="24"/>
          <w:szCs w:val="24"/>
          <w:lang w:val="en-US"/>
        </w:rPr>
      </w:pPr>
      <w:r>
        <m:rPr/>
        <w:rPr>
          <w:rFonts w:hint="default" w:ascii="Calibri" w:hAnsi="Calibri" w:cs="Calibri"/>
          <w:i w:val="0"/>
          <w:position w:val="-10"/>
          <w:sz w:val="28"/>
          <w:szCs w:val="28"/>
          <w:lang w:val="en-US"/>
        </w:rPr>
        <w:object>
          <v:shape id="_x0000_i1025" o:spt="75" type="#_x0000_t75" style="height:17pt;width: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m:rPr/>
        <w:rPr>
          <w:rFonts w:hint="default" w:ascii="Calibri" w:hAnsi="Calibri" w:cs="Calibri"/>
          <w:i w:val="0"/>
          <w:sz w:val="28"/>
          <w:szCs w:val="28"/>
          <w:lang w:val="en-US"/>
        </w:rPr>
        <w:t>f</w:t>
      </w:r>
      <w:r>
        <m:rPr/>
        <w:rPr>
          <w:rFonts w:hint="default" w:hAnsi="Cambria Math"/>
          <w:i w:val="0"/>
          <w:sz w:val="28"/>
          <w:szCs w:val="28"/>
          <w:lang w:val="en-US"/>
        </w:rPr>
        <w:t>(</w:t>
      </w:r>
      <w:r>
        <m:rPr/>
        <w:rPr>
          <w:rFonts w:hint="default" w:ascii="Calibri" w:hAnsi="Calibri" w:cs="Calibri"/>
          <w:i w:val="0"/>
          <w:sz w:val="28"/>
          <w:szCs w:val="28"/>
          <w:lang w:val="en-US"/>
        </w:rPr>
        <w:t>x</w:t>
      </w:r>
      <w:r>
        <m:rPr/>
        <w:rPr>
          <w:rFonts w:hint="default" w:hAnsi="Cambria Math"/>
          <w:i w:val="0"/>
          <w:sz w:val="28"/>
          <w:szCs w:val="28"/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hAnsi="Cambria Math"/>
          <w:i w:val="0"/>
          <w:sz w:val="28"/>
          <w:szCs w:val="28"/>
          <w:lang w:val="en-US"/>
        </w:rPr>
        <w:t xml:space="preserve"> + </w:t>
      </w:r>
      <m:oMath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n=1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∞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nπx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nπx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nary>
      </m:oMath>
      <w:r>
        <w:rPr>
          <w:rFonts w:hint="default" w:hAnsi="Cambria Math"/>
          <w:i w:val="0"/>
          <w:sz w:val="24"/>
          <w:szCs w:val="24"/>
          <w:lang w:val="en-US"/>
        </w:rPr>
        <w:t>.</w:t>
      </w:r>
      <w:bookmarkStart w:id="0" w:name="_GoBack"/>
      <w:bookmarkEnd w:id="0"/>
      <w:r>
        <w:rPr>
          <w:rFonts w:hint="default" w:hAnsi="Cambria Math"/>
          <w:i w:val="0"/>
          <w:sz w:val="24"/>
          <w:szCs w:val="24"/>
          <w:lang w:val="en-US"/>
        </w:rPr>
        <w:t xml:space="preserve"> </w:t>
      </w:r>
    </w:p>
    <w:p>
      <w:pPr>
        <w:ind w:firstLine="1560" w:firstLineChars="650"/>
        <w:rPr>
          <w:rFonts w:hint="default" w:hAnsi="Cambria Math"/>
          <w:i w:val="0"/>
          <w:sz w:val="24"/>
          <w:szCs w:val="24"/>
          <w:lang w:val="en-US"/>
        </w:rPr>
      </w:pPr>
    </w:p>
    <w:p>
      <w:pPr>
        <w:ind w:firstLine="1820" w:firstLineChars="650"/>
        <w:jc w:val="both"/>
        <w:rPr>
          <w:rFonts w:hint="default" w:asciiTheme="minorHAnsi" w:hAnsiTheme="minorHAnsi" w:cstheme="minorHAnsi"/>
          <w:i w:val="0"/>
          <w:sz w:val="24"/>
          <w:szCs w:val="24"/>
          <w:lang w:val="en-US"/>
        </w:rPr>
      </w:pPr>
      <w:r>
        <w:rPr>
          <w:rFonts w:hint="default" w:ascii="Calibri" w:hAnsi="Calibri" w:cs="Calibri"/>
          <w:i w:val="0"/>
          <w:position w:val="-10"/>
          <w:sz w:val="28"/>
          <w:szCs w:val="28"/>
          <w:lang w:val="en-US"/>
        </w:rPr>
        <w:object>
          <v:shape id="_x0000_i1026" o:spt="75" type="#_x0000_t75" style="height:17pt;width: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Calibri" w:hAnsi="Calibri" w:cs="Calibri"/>
          <w:i w:val="0"/>
          <w:sz w:val="28"/>
          <w:szCs w:val="28"/>
          <w:lang w:val="en-US"/>
        </w:rPr>
        <w:t>f</w:t>
      </w:r>
      <w:r>
        <w:rPr>
          <w:rFonts w:hint="default" w:hAnsi="Cambria Math"/>
          <w:i w:val="0"/>
          <w:sz w:val="28"/>
          <w:szCs w:val="28"/>
          <w:lang w:val="en-US"/>
        </w:rPr>
        <w:t>(</w:t>
      </w:r>
      <w:r>
        <w:rPr>
          <w:rFonts w:hint="default" w:ascii="Calibri" w:hAnsi="Calibri" w:cs="Calibri"/>
          <w:i w:val="0"/>
          <w:sz w:val="28"/>
          <w:szCs w:val="28"/>
          <w:lang w:val="en-US"/>
        </w:rPr>
        <w:t>x</w:t>
      </w:r>
      <w:r>
        <w:rPr>
          <w:rFonts w:hint="default" w:hAnsi="Cambria Math"/>
          <w:i w:val="0"/>
          <w:sz w:val="28"/>
          <w:szCs w:val="28"/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hAnsi="Cambria Math"/>
          <w:i w:val="0"/>
          <w:sz w:val="28"/>
          <w:szCs w:val="28"/>
          <w:lang w:val="en-US"/>
        </w:rPr>
        <w:t xml:space="preserve"> + </w:t>
      </w:r>
      <m:oMath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n=1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∞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nπx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nπx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nary>
        <m:r>
          <m:rPr/>
          <w:rPr>
            <w:rFonts w:ascii="Cambria Math" w:hAnsi="Cambria Math" w:cs="Calibri"/>
            <w:sz w:val="24"/>
            <w:szCs w:val="24"/>
            <w:lang w:val="en-US"/>
          </w:rPr>
          <m:t>A=π</m:t>
        </m:r>
        <m:sSup>
          <m:sSupPr>
            <m:ctrlPr>
              <m:rPr/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ascii="Cambria Math" w:hAnsi="Cambria Math" w:cs="Calibri"/>
                <w:sz w:val="24"/>
                <w:szCs w:val="24"/>
                <w:lang w:val="en-US"/>
              </w:rPr>
              <m:t>r</m:t>
            </m:r>
            <m:ctrlPr>
              <m:rPr/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ascii="Cambria Math" w:hAnsi="Cambria Math" w:cs="Calibri"/>
                <w:sz w:val="24"/>
                <w:szCs w:val="24"/>
                <w:lang w:val="en-US"/>
              </w:rPr>
              <m:t>2</m:t>
            </m:r>
            <m:ctrlPr>
              <m:rPr/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sup>
        </m:sSup>
      </m:oMath>
      <w:r>
        <m:rPr/>
        <w:rPr>
          <w:rFonts w:hint="default" w:hAnsi="Cambria Math" w:cs="Calibri"/>
          <w:i w:val="0"/>
          <w:sz w:val="24"/>
          <w:szCs w:val="24"/>
          <w:lang w:val="en-US"/>
        </w:rPr>
        <w:t>.</w:t>
      </w:r>
    </w:p>
    <w:p>
      <w:pPr>
        <w:ind w:firstLine="2730" w:firstLineChars="1300"/>
        <m:rPr/>
        <w:rPr>
          <w:rFonts w:hint="default" w:hAnsi="Cambria Math"/>
          <w:i w:val="0"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65C67"/>
    <w:rsid w:val="0956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2023-11-16T06:56:00Z</dcterms:created>
  <dc:creator>PC_LAB</dc:creator>
  <cp:lastModifiedBy>PC_LAB</cp:lastModifiedBy>
  <dcterms:modified xsi:type="dcterms:W3CDTF">2023-11-16T07:28:43Z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6AFC0AFF59304B748E13442075386DD0_11</vt:lpwstr>
  </property>
</Properties>
</file>