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albctqfr2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① ナレッジ構築の方法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2nbn3ma8j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 1：質問の設計と論理的な流れの構築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ナレッジを構築するためには、まず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質問を論理的に整理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することが重要です。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そのためには、以下の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3つの原則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を意識する必要があります。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4k6c2q8e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🔹（1）トップダウン方式で質問を設計する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まず全体像を把握する質問から始め、徐々に詳細を掘り下げる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あなたの商品・サービスの名前は？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どのような特徴がありますか？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他社と比べてどこが違いますか？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qb0l12pyz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🔹（2）カテゴリ別に質問を整理する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情報が混在しないよう、明確なセクションを作る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商品・サービスについて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価格戦略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顧客ターゲット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競合分析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プロモーション戦略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ブランド構築 など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szm7oxdxy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🔹（3）質問の順序を最適化する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ユーザーが答えやすい順番で質問を並べる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例えば、「この商品の価格はいくらですか？」よりも、先に「どのような価値を提供する商品ですか？」を聞いたほうが適切。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0hrvy35n7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 2：1つの質問ごとに回答を求める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質問を「一度にすべて提示する」のではなく、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1つずつ出す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のがポイント。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ntv09dk4o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🔹なぜ1つずつ質問するのか？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ユーザーが考えやすくなる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適切な情報を得られる確率が上がる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曖昧な回答を避けられる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dhay9am1l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例：1つずつ質問を出す流れ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NG（すべてを一度に提示）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あなたの商品の名前、特徴、価格、競合との差別化ポイントを教えてください。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⬇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OK（1つずつ出す）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あなたの商品の名前は何ですか？ （ユーザーの回答） Q2. その商品の特徴を教えてください。 （ユーザーの回答） Q3. 競合との差別化ポイントを教えてください。 （ユーザーの回答）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1つずつ回答を得ることで、より詳細な情報が得られる。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fv0ygf930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 3：情報を適切に分類し、YAML形式で出力する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収集した情報を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明確なカテゴリ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に分類し、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YAML形式に変換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します。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z3nh4q84y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🔹（1）情報の分類方法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収集した情報を以下のようなカテゴリに整理する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product（商品・サービス）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pricing（価格戦略）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customer（ターゲット層）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competitor（競合分析）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marketing（マーケティング戦略）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29pgo3bkz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🔹（2）YAML形式での整理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情報を見やすく構造化する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knowledge: product: name: "SEOマスタークラス" features: "最新のSEOトレンドを学べる" unique_points: "実践的な戦略を重視" pricing: price: 15000 currency: "JPY" customer: target: "マーケティング担当者、ブロガー" problem: "SEOの基礎知識がなく、効果的な施策を実施できない" solution: "実際の事例を使って、初心者でもすぐに実践できる内容"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カテゴリごとに整理し、データの検索性・再利用性を向上させる。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kjef9mg7o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 4：途中で進捗を表示し、ユーザーのモチベーションを維持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ナレッジ構築には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多くの質問に答える必要があるため、途中でユーザーのモチベーションを維持することが重要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です。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xwik80qfd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🔹（1）進捗を通知する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「あとどのくらいで完了するのか？」をユーザーに伝える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現在の進捗：5/11セクション完了！ 残り6セクションでナレッジが完成します。もう少しです、頑張りましょう！ 次のセクションへ進みますか？（はい / いいえ）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「ゴールが見える化」されると、ユーザーのモチベーションが向上。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olipxc0dy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🔹（2）途中で「休憩」オプションを提供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ユーザーが疲れた場合、後で再開できるようにする。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途中で休憩できます。進捗を保存して、後で続きから再開できます。 「続けますか？（はい / いいえ）」と入力してください。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ユーザーの負担を軽減し、途中離脱を防ぐ。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8q718atn4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 5：最終確認 &amp; 修正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ナレッジの生成後、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最終確認を行い、ユーザーが修正できるようにする。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p75get5f6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🔹（1）「この内容で問題ないか？」を確認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ナレッジの生成が完了しました！この内容で問題ないですか？ 修正が必要な場合は、「どの部分を修正したいか」を教えてください。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修正が必要な場合は、部分的に編集できるようにする。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82r56gz5z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🔹（2）ナレッジのダウンロードオプションを提供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作成したナレッジをダウンロードできるようにする。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ナレッジをYAMLファイルとしてダウンロードできます。 「ダウンロード」と入力してください。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データをファイルとして保存できると、実用性が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