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ej8fe0z44bqb" w:id="0"/>
      <w:bookmarkEnd w:id="0"/>
      <w:hyperlink r:id="rId6">
        <w:r w:rsidDel="00000000" w:rsidR="00000000" w:rsidRPr="00000000">
          <w:rPr>
            <w:b w:val="1"/>
            <w:color w:val="1155cc"/>
            <w:sz w:val="46"/>
            <w:szCs w:val="46"/>
            <w:u w:val="single"/>
            <w:rtl w:val="0"/>
          </w:rPr>
          <w:t xml:space="preserve">Designing a URL Shortening service like TinyURL</w:t>
        </w:r>
      </w:hyperlink>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1172589</wp:posOffset>
            </wp:positionV>
            <wp:extent cx="3085851" cy="3671888"/>
            <wp:effectExtent b="0" l="0" r="0" t="0"/>
            <wp:wrapSquare wrapText="bothSides" distB="114300" distT="114300" distL="114300" distR="114300"/>
            <wp:docPr id="17" name="image21.png"/>
            <a:graphic>
              <a:graphicData uri="http://schemas.openxmlformats.org/drawingml/2006/picture">
                <pic:pic>
                  <pic:nvPicPr>
                    <pic:cNvPr id="0" name="image21.png"/>
                    <pic:cNvPicPr preferRelativeResize="0"/>
                  </pic:nvPicPr>
                  <pic:blipFill>
                    <a:blip r:embed="rId7"/>
                    <a:srcRect b="0" l="0" r="0" t="0"/>
                    <a:stretch>
                      <a:fillRect/>
                    </a:stretch>
                  </pic:blipFill>
                  <pic:spPr>
                    <a:xfrm>
                      <a:off x="0" y="0"/>
                      <a:ext cx="3085851" cy="3671888"/>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t xml:space="preserve">Let's design a URL shortening service like </w:t>
      </w:r>
      <w:r w:rsidDel="00000000" w:rsidR="00000000" w:rsidRPr="00000000">
        <w:rPr>
          <w:color w:val="ff0000"/>
          <w:rtl w:val="0"/>
        </w:rPr>
        <w:t xml:space="preserve">TinyURL</w:t>
      </w:r>
      <w:r w:rsidDel="00000000" w:rsidR="00000000" w:rsidRPr="00000000">
        <w:rPr>
          <w:rtl w:val="0"/>
        </w:rPr>
        <w:t xml:space="preserve">. This service will provide short aliases redirecting to long URLs.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Similar services: </w:t>
      </w:r>
      <w:r w:rsidDel="00000000" w:rsidR="00000000" w:rsidRPr="00000000">
        <w:rPr>
          <w:color w:val="ff0000"/>
          <w:rtl w:val="0"/>
        </w:rPr>
        <w:t xml:space="preserve">bit.ly</w:t>
      </w:r>
      <w:r w:rsidDel="00000000" w:rsidR="00000000" w:rsidRPr="00000000">
        <w:rPr>
          <w:rtl w:val="0"/>
        </w:rPr>
        <w:t xml:space="preserve">, goo.gl,</w:t>
      </w:r>
      <w:r w:rsidDel="00000000" w:rsidR="00000000" w:rsidRPr="00000000">
        <w:rPr>
          <w:color w:val="ff0000"/>
          <w:rtl w:val="0"/>
        </w:rPr>
        <w:t xml:space="preserve"> qlink.me</w:t>
      </w:r>
      <w:r w:rsidDel="00000000" w:rsidR="00000000" w:rsidRPr="00000000">
        <w:rPr>
          <w:rtl w:val="0"/>
        </w:rPr>
        <w:t xml:space="preserve">, etc.</w:t>
      </w:r>
    </w:p>
    <w:p w:rsidR="00000000" w:rsidDel="00000000" w:rsidP="00000000" w:rsidRDefault="00000000" w:rsidRPr="00000000" w14:paraId="00000005">
      <w:pPr>
        <w:spacing w:after="460" w:lineRule="auto"/>
        <w:rPr/>
      </w:pPr>
      <w:r w:rsidDel="00000000" w:rsidR="00000000" w:rsidRPr="00000000">
        <w:rPr>
          <w:rtl w:val="0"/>
        </w:rPr>
        <w:t xml:space="preserve">Difficulty Level: Easy</w:t>
      </w:r>
    </w:p>
    <w:p w:rsidR="00000000" w:rsidDel="00000000" w:rsidP="00000000" w:rsidRDefault="00000000" w:rsidRPr="00000000" w14:paraId="00000006">
      <w:pPr>
        <w:spacing w:after="460" w:lineRule="auto"/>
        <w:rPr/>
      </w:pPr>
      <w:r w:rsidDel="00000000" w:rsidR="00000000" w:rsidRPr="00000000">
        <w:rPr>
          <w:rtl w:val="0"/>
        </w:rPr>
      </w:r>
    </w:p>
    <w:p w:rsidR="00000000" w:rsidDel="00000000" w:rsidP="00000000" w:rsidRDefault="00000000" w:rsidRPr="00000000" w14:paraId="00000007">
      <w:pPr>
        <w:spacing w:after="460" w:lineRule="auto"/>
        <w:rPr/>
      </w:pPr>
      <w:r w:rsidDel="00000000" w:rsidR="00000000" w:rsidRPr="00000000">
        <w:rPr>
          <w:rtl w:val="0"/>
        </w:rPr>
      </w:r>
    </w:p>
    <w:p w:rsidR="00000000" w:rsidDel="00000000" w:rsidP="00000000" w:rsidRDefault="00000000" w:rsidRPr="00000000" w14:paraId="00000008">
      <w:pPr>
        <w:spacing w:after="460" w:lineRule="auto"/>
        <w:rPr/>
      </w:pPr>
      <w:r w:rsidDel="00000000" w:rsidR="00000000" w:rsidRPr="00000000">
        <w:rPr>
          <w:rtl w:val="0"/>
        </w:rPr>
      </w:r>
    </w:p>
    <w:p w:rsidR="00000000" w:rsidDel="00000000" w:rsidP="00000000" w:rsidRDefault="00000000" w:rsidRPr="00000000" w14:paraId="00000009">
      <w:pPr>
        <w:spacing w:after="460" w:lineRule="auto"/>
        <w:rPr/>
      </w:pPr>
      <w:r w:rsidDel="00000000" w:rsidR="00000000" w:rsidRPr="00000000">
        <w:rPr>
          <w:rtl w:val="0"/>
        </w:rPr>
      </w:r>
    </w:p>
    <w:p w:rsidR="00000000" w:rsidDel="00000000" w:rsidP="00000000" w:rsidRDefault="00000000" w:rsidRPr="00000000" w14:paraId="0000000A">
      <w:pPr>
        <w:spacing w:after="460" w:lineRule="auto"/>
        <w:rPr/>
      </w:pPr>
      <w:r w:rsidDel="00000000" w:rsidR="00000000" w:rsidRPr="00000000">
        <w:rPr>
          <w:rtl w:val="0"/>
        </w:rPr>
      </w:r>
    </w:p>
    <w:p w:rsidR="00000000" w:rsidDel="00000000" w:rsidP="00000000" w:rsidRDefault="00000000" w:rsidRPr="00000000" w14:paraId="0000000B">
      <w:pPr>
        <w:rPr>
          <w:color w:val="1155cc"/>
          <w:u w:val="single"/>
        </w:rPr>
      </w:pPr>
      <w:r w:rsidDel="00000000" w:rsidR="00000000" w:rsidRPr="00000000">
        <w:rPr>
          <w:rtl w:val="0"/>
        </w:rPr>
        <w:br w:type="textWrapping"/>
      </w:r>
      <w:r w:rsidDel="00000000" w:rsidR="00000000" w:rsidRPr="00000000">
        <w:fldChar w:fldCharType="begin"/>
        <w:instrText xml:space="preserve"> HYPERLINK "https://www.educative.io/courses/grokking-the-system-design-interview/m2ygV4E81AR#div-stylecolorblack-background-colore2f4c7-border-radius5px-padding5px1-why-do-we-need-url-shorteningdiv" </w:instrText>
        <w:fldChar w:fldCharType="separate"/>
      </w:r>
      <w:r w:rsidDel="00000000" w:rsidR="00000000" w:rsidRPr="00000000">
        <w:rPr>
          <w:color w:val="1155cc"/>
          <w:u w:val="single"/>
          <w:rtl w:val="0"/>
        </w:rPr>
        <w:t xml:space="preserve">1. Why do we need URL shortening?</w:t>
      </w:r>
    </w:p>
    <w:p w:rsidR="00000000" w:rsidDel="00000000" w:rsidP="00000000" w:rsidRDefault="00000000" w:rsidRPr="00000000" w14:paraId="0000000C">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"https://www.educative.io/courses/grokking-the-system-design-interview/m2ygV4E81AR#div-stylecolorblack-background-colore2f4c7-border-radius5px-padding5px2-requirements-and-goals-of-the-systemdiv" </w:instrText>
        <w:fldChar w:fldCharType="separate"/>
      </w:r>
      <w:r w:rsidDel="00000000" w:rsidR="00000000" w:rsidRPr="00000000">
        <w:rPr>
          <w:color w:val="1155cc"/>
          <w:u w:val="single"/>
          <w:rtl w:val="0"/>
        </w:rPr>
        <w:t xml:space="preserve">2. Requirements and Goals of the System</w:t>
      </w:r>
    </w:p>
    <w:p w:rsidR="00000000" w:rsidDel="00000000" w:rsidP="00000000" w:rsidRDefault="00000000" w:rsidRPr="00000000" w14:paraId="0000000D">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"https://www.educative.io/courses/grokking-the-system-design-interview/m2ygV4E81AR#div-stylecolorblack-background-colore2f4c7-border-radius5px-padding5px3-capacity-estimation-and-constraintsdiv" </w:instrText>
        <w:fldChar w:fldCharType="separate"/>
      </w:r>
      <w:r w:rsidDel="00000000" w:rsidR="00000000" w:rsidRPr="00000000">
        <w:rPr>
          <w:color w:val="1155cc"/>
          <w:u w:val="single"/>
          <w:rtl w:val="0"/>
        </w:rPr>
        <w:t xml:space="preserve">3. Capacity Estimation and Constraints</w:t>
      </w:r>
    </w:p>
    <w:p w:rsidR="00000000" w:rsidDel="00000000" w:rsidP="00000000" w:rsidRDefault="00000000" w:rsidRPr="00000000" w14:paraId="0000000E">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"https://www.educative.io/courses/grokking-the-system-design-interview/m2ygV4E81AR#div-stylecolorblack-background-colore2f4c7-border-radius5px-padding5px4-system-apisdiv" </w:instrText>
        <w:fldChar w:fldCharType="separate"/>
      </w:r>
      <w:r w:rsidDel="00000000" w:rsidR="00000000" w:rsidRPr="00000000">
        <w:rPr>
          <w:color w:val="1155cc"/>
          <w:u w:val="single"/>
          <w:rtl w:val="0"/>
        </w:rPr>
        <w:t xml:space="preserve">4. System APIs</w:t>
      </w:r>
    </w:p>
    <w:p w:rsidR="00000000" w:rsidDel="00000000" w:rsidP="00000000" w:rsidRDefault="00000000" w:rsidRPr="00000000" w14:paraId="0000000F">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"https://www.educative.io/courses/grokking-the-system-design-interview/m2ygV4E81AR#div-stylecolorblack-background-colore2f4c7-border-radius5px-padding5px5-database-designdiv" </w:instrText>
        <w:fldChar w:fldCharType="separate"/>
      </w:r>
      <w:r w:rsidDel="00000000" w:rsidR="00000000" w:rsidRPr="00000000">
        <w:rPr>
          <w:color w:val="1155cc"/>
          <w:u w:val="single"/>
          <w:rtl w:val="0"/>
        </w:rPr>
        <w:t xml:space="preserve">5. Database Design</w:t>
      </w:r>
    </w:p>
    <w:p w:rsidR="00000000" w:rsidDel="00000000" w:rsidP="00000000" w:rsidRDefault="00000000" w:rsidRPr="00000000" w14:paraId="00000010">
      <w:pPr>
        <w:numPr>
          <w:ilvl w:val="0"/>
          <w:numId w:val="9"/>
        </w:numPr>
        <w:ind w:left="720" w:hanging="360"/>
        <w:rPr>
          <w:u w:val="none"/>
        </w:rPr>
      </w:pPr>
      <w:r w:rsidDel="00000000" w:rsidR="00000000" w:rsidRPr="00000000">
        <w:fldChar w:fldCharType="end"/>
      </w:r>
      <w:r w:rsidDel="00000000" w:rsidR="00000000" w:rsidRPr="00000000">
        <w:fldChar w:fldCharType="begin"/>
        <w:instrText xml:space="preserve"> HYPERLINK "https://www.educative.io/courses/grokking-the-system-design-interview/m2ygV4E81AR#database-schema" </w:instrText>
        <w:fldChar w:fldCharType="separate"/>
      </w:r>
      <w:r w:rsidDel="00000000" w:rsidR="00000000" w:rsidRPr="00000000">
        <w:rPr>
          <w:color w:val="1155cc"/>
          <w:u w:val="single"/>
          <w:rtl w:val="0"/>
        </w:rPr>
        <w:t xml:space="preserve">Database Schema</w:t>
      </w:r>
    </w:p>
    <w:p w:rsidR="00000000" w:rsidDel="00000000" w:rsidP="00000000" w:rsidRDefault="00000000" w:rsidRPr="00000000" w14:paraId="00000011">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"https://www.educative.io/courses/grokking-the-system-design-interview/m2ygV4E81AR#div-stylecolorblack-background-colore2f4c7-border-radius5px-padding5px6-basic-system-design-and-algorithmdiv" </w:instrText>
        <w:fldChar w:fldCharType="separate"/>
      </w:r>
      <w:r w:rsidDel="00000000" w:rsidR="00000000" w:rsidRPr="00000000">
        <w:rPr>
          <w:color w:val="1155cc"/>
          <w:u w:val="single"/>
          <w:rtl w:val="0"/>
        </w:rPr>
        <w:t xml:space="preserve">6. Basic System Design and Algorithm</w:t>
      </w:r>
    </w:p>
    <w:p w:rsidR="00000000" w:rsidDel="00000000" w:rsidP="00000000" w:rsidRDefault="00000000" w:rsidRPr="00000000" w14:paraId="00000012">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"https://www.educative.io/courses/grokking-the-system-design-interview/m2ygV4E81AR#a-encoding-actual-url" </w:instrText>
        <w:fldChar w:fldCharType="separate"/>
      </w:r>
      <w:r w:rsidDel="00000000" w:rsidR="00000000" w:rsidRPr="00000000">
        <w:rPr>
          <w:color w:val="1155cc"/>
          <w:u w:val="single"/>
          <w:rtl w:val="0"/>
        </w:rPr>
        <w:t xml:space="preserve">a. Encoding actual URL</w:t>
      </w:r>
    </w:p>
    <w:p w:rsidR="00000000" w:rsidDel="00000000" w:rsidP="00000000" w:rsidRDefault="00000000" w:rsidRPr="00000000" w14:paraId="00000013">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"https://www.educative.io/courses/grokking-the-system-design-interview/m2ygV4E81AR#b-generating-keys-offline" </w:instrText>
        <w:fldChar w:fldCharType="separate"/>
      </w:r>
      <w:r w:rsidDel="00000000" w:rsidR="00000000" w:rsidRPr="00000000">
        <w:rPr>
          <w:color w:val="1155cc"/>
          <w:u w:val="single"/>
          <w:rtl w:val="0"/>
        </w:rPr>
        <w:t xml:space="preserve">b. Generating keys offline</w:t>
      </w:r>
    </w:p>
    <w:p w:rsidR="00000000" w:rsidDel="00000000" w:rsidP="00000000" w:rsidRDefault="00000000" w:rsidRPr="00000000" w14:paraId="00000014">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"https://www.educative.io/courses/grokking-the-system-design-interview/m2ygV4E81AR#div-stylecolorblack-background-colore2f4c7-border-radius5px-padding5px7-data-partitioning-and-replicationdiv" </w:instrText>
        <w:fldChar w:fldCharType="separate"/>
      </w:r>
      <w:r w:rsidDel="00000000" w:rsidR="00000000" w:rsidRPr="00000000">
        <w:rPr>
          <w:color w:val="1155cc"/>
          <w:u w:val="single"/>
          <w:rtl w:val="0"/>
        </w:rPr>
        <w:t xml:space="preserve">7. Data Partitioning and Replication</w:t>
      </w:r>
    </w:p>
    <w:p w:rsidR="00000000" w:rsidDel="00000000" w:rsidP="00000000" w:rsidRDefault="00000000" w:rsidRPr="00000000" w14:paraId="00000015">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"https://www.educative.io/courses/grokking-the-system-design-interview/m2ygV4E81AR#div-stylecolorblack-background-colore2f4c7-border-radius5px-padding5px8-cachediv" </w:instrText>
        <w:fldChar w:fldCharType="separate"/>
      </w:r>
      <w:r w:rsidDel="00000000" w:rsidR="00000000" w:rsidRPr="00000000">
        <w:rPr>
          <w:color w:val="1155cc"/>
          <w:u w:val="single"/>
          <w:rtl w:val="0"/>
        </w:rPr>
        <w:t xml:space="preserve">8. Cache</w:t>
      </w:r>
    </w:p>
    <w:p w:rsidR="00000000" w:rsidDel="00000000" w:rsidP="00000000" w:rsidRDefault="00000000" w:rsidRPr="00000000" w14:paraId="00000016">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"https://www.educative.io/courses/grokking-the-system-design-interview/m2ygV4E81AR#div-stylecolorblack-background-colore2f4c7-border-radius5px-padding5px9-load-balancer-lbdiv" </w:instrText>
        <w:fldChar w:fldCharType="separate"/>
      </w:r>
      <w:r w:rsidDel="00000000" w:rsidR="00000000" w:rsidRPr="00000000">
        <w:rPr>
          <w:color w:val="1155cc"/>
          <w:u w:val="single"/>
          <w:rtl w:val="0"/>
        </w:rPr>
        <w:t xml:space="preserve">9. Load Balancer (LB)</w:t>
      </w:r>
    </w:p>
    <w:p w:rsidR="00000000" w:rsidDel="00000000" w:rsidP="00000000" w:rsidRDefault="00000000" w:rsidRPr="00000000" w14:paraId="00000017">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"https://www.educative.io/courses/grokking-the-system-design-interview/m2ygV4E81AR#div-stylecolorblack-background-colore2f4c7-border-radius5px-padding5px10-purging-or-db-cleanupdiv" </w:instrText>
        <w:fldChar w:fldCharType="separate"/>
      </w:r>
      <w:r w:rsidDel="00000000" w:rsidR="00000000" w:rsidRPr="00000000">
        <w:rPr>
          <w:color w:val="1155cc"/>
          <w:u w:val="single"/>
          <w:rtl w:val="0"/>
        </w:rPr>
        <w:t xml:space="preserve">10. Purging or DB cleanup</w:t>
      </w:r>
    </w:p>
    <w:p w:rsidR="00000000" w:rsidDel="00000000" w:rsidP="00000000" w:rsidRDefault="00000000" w:rsidRPr="00000000" w14:paraId="00000018">
      <w:pPr>
        <w:rPr>
          <w:color w:val="1155cc"/>
          <w:u w:val="single"/>
        </w:rPr>
      </w:pPr>
      <w:r w:rsidDel="00000000" w:rsidR="00000000" w:rsidRPr="00000000">
        <w:fldChar w:fldCharType="end"/>
      </w:r>
      <w:r w:rsidDel="00000000" w:rsidR="00000000" w:rsidRPr="00000000">
        <w:fldChar w:fldCharType="begin"/>
        <w:instrText xml:space="preserve"> HYPERLINK "https://www.educative.io/courses/grokking-the-system-design-interview/m2ygV4E81AR#div-stylecolorblack-background-colore2f4c7-border-radius5px-padding5px11-telemetrydiv" </w:instrText>
        <w:fldChar w:fldCharType="separate"/>
      </w:r>
      <w:r w:rsidDel="00000000" w:rsidR="00000000" w:rsidRPr="00000000">
        <w:rPr>
          <w:color w:val="1155cc"/>
          <w:u w:val="single"/>
          <w:rtl w:val="0"/>
        </w:rPr>
        <w:t xml:space="preserve">11. Telemetry</w:t>
      </w:r>
    </w:p>
    <w:p w:rsidR="00000000" w:rsidDel="00000000" w:rsidP="00000000" w:rsidRDefault="00000000" w:rsidRPr="00000000" w14:paraId="00000019">
      <w:pPr>
        <w:rPr>
          <w:rFonts w:ascii="Georgia" w:cs="Georgia" w:eastAsia="Georgia" w:hAnsi="Georgia"/>
          <w:b w:val="1"/>
          <w:sz w:val="39"/>
          <w:szCs w:val="39"/>
        </w:rPr>
      </w:pPr>
      <w:r w:rsidDel="00000000" w:rsidR="00000000" w:rsidRPr="00000000">
        <w:fldChar w:fldCharType="end"/>
      </w:r>
      <w:hyperlink r:id="rId8">
        <w:r w:rsidDel="00000000" w:rsidR="00000000" w:rsidRPr="00000000">
          <w:rPr>
            <w:color w:val="1155cc"/>
            <w:u w:val="single"/>
            <w:rtl w:val="0"/>
          </w:rPr>
          <w:t xml:space="preserve">12. Security and Permissions</w:t>
        </w:r>
      </w:hyperlink>
      <w:r w:rsidDel="00000000" w:rsidR="00000000" w:rsidRPr="00000000">
        <w:rPr>
          <w:rtl w:val="0"/>
        </w:rPr>
      </w:r>
    </w:p>
    <w:p w:rsidR="00000000" w:rsidDel="00000000" w:rsidP="00000000" w:rsidRDefault="00000000" w:rsidRPr="00000000" w14:paraId="0000001A">
      <w:pPr>
        <w:pStyle w:val="Heading2"/>
        <w:rPr/>
      </w:pPr>
      <w:bookmarkStart w:colFirst="0" w:colLast="0" w:name="_4apvwfji2kay" w:id="1"/>
      <w:bookmarkEnd w:id="1"/>
      <w:r w:rsidDel="00000000" w:rsidR="00000000" w:rsidRPr="00000000">
        <w:rPr>
          <w:rtl w:val="0"/>
        </w:rPr>
        <w:t xml:space="preserve">1. Why do we need URL shortening?</w:t>
      </w:r>
    </w:p>
    <w:p w:rsidR="00000000" w:rsidDel="00000000" w:rsidP="00000000" w:rsidRDefault="00000000" w:rsidRPr="00000000" w14:paraId="0000001B">
      <w:pPr>
        <w:pStyle w:val="Heading2"/>
        <w:keepNext w:val="0"/>
        <w:keepLines w:val="0"/>
        <w:spacing w:after="160" w:before="300" w:line="360" w:lineRule="auto"/>
        <w:rPr>
          <w:rFonts w:ascii="Georgia" w:cs="Georgia" w:eastAsia="Georgia" w:hAnsi="Georgia"/>
          <w:color w:val="3d3d4e"/>
          <w:sz w:val="27"/>
          <w:szCs w:val="27"/>
        </w:rPr>
      </w:pPr>
      <w:bookmarkStart w:colFirst="0" w:colLast="0" w:name="_9kri4kxjb6uz" w:id="2"/>
      <w:bookmarkEnd w:id="2"/>
      <w:r w:rsidDel="00000000" w:rsidR="00000000" w:rsidRPr="00000000">
        <w:rPr>
          <w:rFonts w:ascii="Georgia" w:cs="Georgia" w:eastAsia="Georgia" w:hAnsi="Georgia"/>
          <w:color w:val="3d3d4e"/>
          <w:sz w:val="27"/>
          <w:szCs w:val="27"/>
          <w:rtl w:val="0"/>
        </w:rPr>
        <w:t xml:space="preserve">URL shortening is used to create shorter aliases for long URLs. We call these shortened aliases “</w:t>
      </w:r>
      <w:r w:rsidDel="00000000" w:rsidR="00000000" w:rsidRPr="00000000">
        <w:rPr>
          <w:rFonts w:ascii="Georgia" w:cs="Georgia" w:eastAsia="Georgia" w:hAnsi="Georgia"/>
          <w:color w:val="ff0000"/>
          <w:sz w:val="27"/>
          <w:szCs w:val="27"/>
          <w:rtl w:val="0"/>
        </w:rPr>
        <w:t xml:space="preserve">short links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Users are redirected to the original URL</w:t>
      </w:r>
      <w:r w:rsidDel="00000000" w:rsidR="00000000" w:rsidRPr="00000000">
        <w:rPr>
          <w:rFonts w:ascii="Georgia" w:cs="Georgia" w:eastAsia="Georgia" w:hAnsi="Georgia"/>
          <w:color w:val="3d3d4e"/>
          <w:sz w:val="27"/>
          <w:szCs w:val="27"/>
          <w:rtl w:val="0"/>
        </w:rPr>
        <w:t xml:space="preserve"> when they hit these short links. Short links save a lot of space when displayed, printed, messaged, or tweeted. Additionally, users are less likely to mistype shorter URLs.</w:t>
      </w:r>
    </w:p>
    <w:p w:rsidR="00000000" w:rsidDel="00000000" w:rsidP="00000000" w:rsidRDefault="00000000" w:rsidRPr="00000000" w14:paraId="0000001C">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example, if we shorten this page through TinyURL:</w:t>
      </w:r>
    </w:p>
    <w:p w:rsidR="00000000" w:rsidDel="00000000" w:rsidP="00000000" w:rsidRDefault="00000000" w:rsidRPr="00000000" w14:paraId="0000001D">
      <w:pPr>
        <w:spacing w:after="280" w:before="280" w:line="408" w:lineRule="auto"/>
        <w:rPr>
          <w:rFonts w:ascii="Georgia" w:cs="Georgia" w:eastAsia="Georgia" w:hAnsi="Georgia"/>
          <w:color w:val="5553ff"/>
          <w:sz w:val="26"/>
          <w:szCs w:val="26"/>
        </w:rPr>
      </w:pPr>
      <w:hyperlink r:id="rId9">
        <w:r w:rsidDel="00000000" w:rsidR="00000000" w:rsidRPr="00000000">
          <w:rPr>
            <w:rFonts w:ascii="Georgia" w:cs="Georgia" w:eastAsia="Georgia" w:hAnsi="Georgia"/>
            <w:color w:val="5553ff"/>
            <w:sz w:val="26"/>
            <w:szCs w:val="26"/>
            <w:rtl w:val="0"/>
          </w:rPr>
          <w:t xml:space="preserve">https://www.educative.io/collection/page/5668639101419520/5649050225344512/5668600916475904/</w:t>
        </w:r>
      </w:hyperlink>
      <w:r w:rsidDel="00000000" w:rsidR="00000000" w:rsidRPr="00000000">
        <w:rPr>
          <w:rtl w:val="0"/>
        </w:rPr>
      </w:r>
    </w:p>
    <w:p w:rsidR="00000000" w:rsidDel="00000000" w:rsidP="00000000" w:rsidRDefault="00000000" w:rsidRPr="00000000" w14:paraId="0000001E">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would get:</w:t>
      </w:r>
    </w:p>
    <w:p w:rsidR="00000000" w:rsidDel="00000000" w:rsidP="00000000" w:rsidRDefault="00000000" w:rsidRPr="00000000" w14:paraId="0000001F">
      <w:pPr>
        <w:spacing w:after="280" w:before="280" w:line="408" w:lineRule="auto"/>
        <w:rPr>
          <w:rFonts w:ascii="Georgia" w:cs="Georgia" w:eastAsia="Georgia" w:hAnsi="Georgia"/>
          <w:color w:val="5553ff"/>
          <w:sz w:val="26"/>
          <w:szCs w:val="26"/>
        </w:rPr>
      </w:pPr>
      <w:hyperlink r:id="rId10">
        <w:r w:rsidDel="00000000" w:rsidR="00000000" w:rsidRPr="00000000">
          <w:rPr>
            <w:rFonts w:ascii="Georgia" w:cs="Georgia" w:eastAsia="Georgia" w:hAnsi="Georgia"/>
            <w:color w:val="5553ff"/>
            <w:sz w:val="26"/>
            <w:szCs w:val="26"/>
            <w:rtl w:val="0"/>
          </w:rPr>
          <w:t xml:space="preserve">http://tinyurl.com/jlg8zpc</w:t>
        </w:r>
      </w:hyperlink>
      <w:r w:rsidDel="00000000" w:rsidR="00000000" w:rsidRPr="00000000">
        <w:rPr>
          <w:rtl w:val="0"/>
        </w:rPr>
      </w:r>
    </w:p>
    <w:p w:rsidR="00000000" w:rsidDel="00000000" w:rsidP="00000000" w:rsidRDefault="00000000" w:rsidRPr="00000000" w14:paraId="00000020">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 shortened URL is nearly one-third the size of the actual URL.</w:t>
      </w:r>
    </w:p>
    <w:p w:rsidR="00000000" w:rsidDel="00000000" w:rsidP="00000000" w:rsidRDefault="00000000" w:rsidRPr="00000000" w14:paraId="00000021">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URL shortening is used to optimize links across devices, track individual links to analyze audience, measure ad campaigns’ performance, or hide affiliated original URLs.</w:t>
      </w:r>
    </w:p>
    <w:p w:rsidR="00000000" w:rsidDel="00000000" w:rsidP="00000000" w:rsidRDefault="00000000" w:rsidRPr="00000000" w14:paraId="00000022">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you haven’t used </w:t>
      </w:r>
      <w:hyperlink r:id="rId11">
        <w:r w:rsidDel="00000000" w:rsidR="00000000" w:rsidRPr="00000000">
          <w:rPr>
            <w:rFonts w:ascii="Georgia" w:cs="Georgia" w:eastAsia="Georgia" w:hAnsi="Georgia"/>
            <w:color w:val="5553ff"/>
            <w:sz w:val="27"/>
            <w:szCs w:val="27"/>
            <w:rtl w:val="0"/>
          </w:rPr>
          <w:t xml:space="preserve">tinyurl.com</w:t>
        </w:r>
      </w:hyperlink>
      <w:r w:rsidDel="00000000" w:rsidR="00000000" w:rsidRPr="00000000">
        <w:rPr>
          <w:rFonts w:ascii="Georgia" w:cs="Georgia" w:eastAsia="Georgia" w:hAnsi="Georgia"/>
          <w:color w:val="3d3d4e"/>
          <w:sz w:val="27"/>
          <w:szCs w:val="27"/>
          <w:rtl w:val="0"/>
        </w:rPr>
        <w:t xml:space="preserve"> before, please try creating a new shortened URL and spend some time going through the various options their service offers. This will help you a lot in understanding this chapter.</w:t>
      </w:r>
    </w:p>
    <w:p w:rsidR="00000000" w:rsidDel="00000000" w:rsidP="00000000" w:rsidRDefault="00000000" w:rsidRPr="00000000" w14:paraId="00000023">
      <w:pPr>
        <w:pStyle w:val="Heading2"/>
        <w:spacing w:after="280" w:before="280" w:line="408" w:lineRule="auto"/>
        <w:rPr/>
      </w:pPr>
      <w:bookmarkStart w:colFirst="0" w:colLast="0" w:name="_sd9unruy2rqc" w:id="3"/>
      <w:bookmarkEnd w:id="3"/>
      <w:r w:rsidDel="00000000" w:rsidR="00000000" w:rsidRPr="00000000">
        <w:rPr>
          <w:rtl w:val="0"/>
        </w:rPr>
        <w:t xml:space="preserve">2. Requirements and Goals of the System</w:t>
      </w:r>
    </w:p>
    <w:p w:rsidR="00000000" w:rsidDel="00000000" w:rsidP="00000000" w:rsidRDefault="00000000" w:rsidRPr="00000000" w14:paraId="00000024">
      <w:pPr>
        <w:spacing w:line="408" w:lineRule="auto"/>
        <w:rPr>
          <w:rFonts w:ascii="Georgia" w:cs="Georgia" w:eastAsia="Georgia" w:hAnsi="Georgia"/>
          <w:b w:val="1"/>
          <w:color w:val="787a42"/>
          <w:sz w:val="27"/>
          <w:szCs w:val="27"/>
        </w:rPr>
      </w:pP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b w:val="1"/>
          <w:color w:val="787a42"/>
          <w:sz w:val="27"/>
          <w:szCs w:val="27"/>
          <w:rtl w:val="0"/>
        </w:rPr>
        <w:t xml:space="preserve">You should </w:t>
      </w:r>
      <w:r w:rsidDel="00000000" w:rsidR="00000000" w:rsidRPr="00000000">
        <w:rPr>
          <w:rFonts w:ascii="Georgia" w:cs="Georgia" w:eastAsia="Georgia" w:hAnsi="Georgia"/>
          <w:b w:val="1"/>
          <w:color w:val="9900ff"/>
          <w:sz w:val="27"/>
          <w:szCs w:val="27"/>
          <w:rtl w:val="0"/>
        </w:rPr>
        <w:t xml:space="preserve">always clarify requirements at the beginning</w:t>
      </w:r>
      <w:r w:rsidDel="00000000" w:rsidR="00000000" w:rsidRPr="00000000">
        <w:rPr>
          <w:rFonts w:ascii="Georgia" w:cs="Georgia" w:eastAsia="Georgia" w:hAnsi="Georgia"/>
          <w:b w:val="1"/>
          <w:color w:val="787a42"/>
          <w:sz w:val="27"/>
          <w:szCs w:val="27"/>
          <w:rtl w:val="0"/>
        </w:rPr>
        <w:t xml:space="preserve"> of the interview. Be sure to ask questions to </w:t>
      </w:r>
      <w:r w:rsidDel="00000000" w:rsidR="00000000" w:rsidRPr="00000000">
        <w:rPr>
          <w:rFonts w:ascii="Georgia" w:cs="Georgia" w:eastAsia="Georgia" w:hAnsi="Georgia"/>
          <w:b w:val="1"/>
          <w:color w:val="9900ff"/>
          <w:sz w:val="27"/>
          <w:szCs w:val="27"/>
          <w:rtl w:val="0"/>
        </w:rPr>
        <w:t xml:space="preserve">find the exact scope of the system that the interviewer has in mind</w:t>
      </w:r>
      <w:r w:rsidDel="00000000" w:rsidR="00000000" w:rsidRPr="00000000">
        <w:rPr>
          <w:rFonts w:ascii="Georgia" w:cs="Georgia" w:eastAsia="Georgia" w:hAnsi="Georgia"/>
          <w:b w:val="1"/>
          <w:color w:val="787a42"/>
          <w:sz w:val="27"/>
          <w:szCs w:val="27"/>
          <w:rtl w:val="0"/>
        </w:rPr>
        <w:t xml:space="preserve">.</w:t>
      </w:r>
    </w:p>
    <w:p w:rsidR="00000000" w:rsidDel="00000000" w:rsidP="00000000" w:rsidRDefault="00000000" w:rsidRPr="00000000" w14:paraId="00000025">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Our URL shortening system should meet the following requirements:</w:t>
      </w:r>
    </w:p>
    <w:p w:rsidR="00000000" w:rsidDel="00000000" w:rsidP="00000000" w:rsidRDefault="00000000" w:rsidRPr="00000000" w14:paraId="00000026">
      <w:pPr>
        <w:pStyle w:val="Heading3"/>
        <w:spacing w:after="280" w:before="280" w:line="408" w:lineRule="auto"/>
        <w:rPr/>
      </w:pPr>
      <w:bookmarkStart w:colFirst="0" w:colLast="0" w:name="_5m4g4uuhal7x" w:id="4"/>
      <w:bookmarkEnd w:id="4"/>
      <w:r w:rsidDel="00000000" w:rsidR="00000000" w:rsidRPr="00000000">
        <w:rPr>
          <w:rtl w:val="0"/>
        </w:rPr>
        <w:t xml:space="preserve">Functional Requirements</w:t>
      </w:r>
    </w:p>
    <w:p w:rsidR="00000000" w:rsidDel="00000000" w:rsidP="00000000" w:rsidRDefault="00000000" w:rsidRPr="00000000" w14:paraId="00000027">
      <w:pPr>
        <w:numPr>
          <w:ilvl w:val="0"/>
          <w:numId w:val="5"/>
        </w:numPr>
        <w:spacing w:after="0" w:afterAutospacing="0" w:lineRule="auto"/>
        <w:ind w:left="720" w:hanging="360"/>
        <w:rPr>
          <w:color w:val="1155cc"/>
        </w:rPr>
      </w:pPr>
      <w:r w:rsidDel="00000000" w:rsidR="00000000" w:rsidRPr="00000000">
        <w:rPr>
          <w:rFonts w:ascii="Georgia" w:cs="Georgia" w:eastAsia="Georgia" w:hAnsi="Georgia"/>
          <w:sz w:val="27"/>
          <w:szCs w:val="27"/>
          <w:rtl w:val="0"/>
        </w:rPr>
        <w:t xml:space="preserve">Given a URL, our service should generate a shorter and unique alias of it. This is called </w:t>
      </w:r>
      <w:r w:rsidDel="00000000" w:rsidR="00000000" w:rsidRPr="00000000">
        <w:rPr>
          <w:rFonts w:ascii="Georgia" w:cs="Georgia" w:eastAsia="Georgia" w:hAnsi="Georgia"/>
          <w:color w:val="ff0000"/>
          <w:sz w:val="27"/>
          <w:szCs w:val="27"/>
          <w:rtl w:val="0"/>
        </w:rPr>
        <w:t xml:space="preserve">a short link</w:t>
      </w:r>
      <w:r w:rsidDel="00000000" w:rsidR="00000000" w:rsidRPr="00000000">
        <w:rPr>
          <w:rFonts w:ascii="Georgia" w:cs="Georgia" w:eastAsia="Georgia" w:hAnsi="Georgia"/>
          <w:sz w:val="27"/>
          <w:szCs w:val="27"/>
          <w:rtl w:val="0"/>
        </w:rPr>
        <w:t xml:space="preserve">. This link </w:t>
      </w:r>
      <w:r w:rsidDel="00000000" w:rsidR="00000000" w:rsidRPr="00000000">
        <w:rPr>
          <w:rFonts w:ascii="Georgia" w:cs="Georgia" w:eastAsia="Georgia" w:hAnsi="Georgia"/>
          <w:color w:val="1155cc"/>
          <w:sz w:val="27"/>
          <w:szCs w:val="27"/>
          <w:rtl w:val="0"/>
        </w:rPr>
        <w:t xml:space="preserve">should be short enough</w:t>
      </w:r>
      <w:r w:rsidDel="00000000" w:rsidR="00000000" w:rsidRPr="00000000">
        <w:rPr>
          <w:rFonts w:ascii="Georgia" w:cs="Georgia" w:eastAsia="Georgia" w:hAnsi="Georgia"/>
          <w:sz w:val="27"/>
          <w:szCs w:val="27"/>
          <w:rtl w:val="0"/>
        </w:rPr>
        <w:t xml:space="preserve"> to be easily copied and pasted into applications.</w:t>
      </w:r>
    </w:p>
    <w:p w:rsidR="00000000" w:rsidDel="00000000" w:rsidP="00000000" w:rsidRDefault="00000000" w:rsidRPr="00000000" w14:paraId="00000028">
      <w:pPr>
        <w:numPr>
          <w:ilvl w:val="0"/>
          <w:numId w:val="5"/>
        </w:numPr>
        <w:spacing w:after="0" w:afterAutospacing="0" w:lineRule="auto"/>
        <w:ind w:left="720" w:hanging="360"/>
        <w:rPr>
          <w:color w:val="1155cc"/>
        </w:rPr>
      </w:pPr>
      <w:r w:rsidDel="00000000" w:rsidR="00000000" w:rsidRPr="00000000">
        <w:rPr>
          <w:rFonts w:ascii="Georgia" w:cs="Georgia" w:eastAsia="Georgia" w:hAnsi="Georgia"/>
          <w:sz w:val="27"/>
          <w:szCs w:val="27"/>
          <w:rtl w:val="0"/>
        </w:rPr>
        <w:t xml:space="preserve">When users access a short link, our service should </w:t>
      </w:r>
      <w:r w:rsidDel="00000000" w:rsidR="00000000" w:rsidRPr="00000000">
        <w:rPr>
          <w:rFonts w:ascii="Georgia" w:cs="Georgia" w:eastAsia="Georgia" w:hAnsi="Georgia"/>
          <w:color w:val="1155cc"/>
          <w:sz w:val="27"/>
          <w:szCs w:val="27"/>
          <w:rtl w:val="0"/>
        </w:rPr>
        <w:t xml:space="preserve">redirect them to the original link.</w:t>
      </w:r>
    </w:p>
    <w:p w:rsidR="00000000" w:rsidDel="00000000" w:rsidP="00000000" w:rsidRDefault="00000000" w:rsidRPr="00000000" w14:paraId="00000029">
      <w:pPr>
        <w:numPr>
          <w:ilvl w:val="0"/>
          <w:numId w:val="5"/>
        </w:numPr>
        <w:spacing w:after="0" w:afterAutospacing="0" w:lineRule="auto"/>
        <w:ind w:left="720" w:hanging="360"/>
        <w:rPr>
          <w:color w:val="1155cc"/>
        </w:rPr>
      </w:pPr>
      <w:r w:rsidDel="00000000" w:rsidR="00000000" w:rsidRPr="00000000">
        <w:rPr>
          <w:rFonts w:ascii="Georgia" w:cs="Georgia" w:eastAsia="Georgia" w:hAnsi="Georgia"/>
          <w:sz w:val="27"/>
          <w:szCs w:val="27"/>
          <w:rtl w:val="0"/>
        </w:rPr>
        <w:t xml:space="preserve">Users should </w:t>
      </w:r>
      <w:r w:rsidDel="00000000" w:rsidR="00000000" w:rsidRPr="00000000">
        <w:rPr>
          <w:rFonts w:ascii="Georgia" w:cs="Georgia" w:eastAsia="Georgia" w:hAnsi="Georgia"/>
          <w:color w:val="1155cc"/>
          <w:sz w:val="27"/>
          <w:szCs w:val="27"/>
          <w:rtl w:val="0"/>
        </w:rPr>
        <w:t xml:space="preserve">optionally be able to pick a custom short link</w:t>
      </w:r>
      <w:r w:rsidDel="00000000" w:rsidR="00000000" w:rsidRPr="00000000">
        <w:rPr>
          <w:rFonts w:ascii="Georgia" w:cs="Georgia" w:eastAsia="Georgia" w:hAnsi="Georgia"/>
          <w:sz w:val="27"/>
          <w:szCs w:val="27"/>
          <w:rtl w:val="0"/>
        </w:rPr>
        <w:t xml:space="preserve"> for their URL.</w:t>
      </w:r>
    </w:p>
    <w:p w:rsidR="00000000" w:rsidDel="00000000" w:rsidP="00000000" w:rsidRDefault="00000000" w:rsidRPr="00000000" w14:paraId="0000002A">
      <w:pPr>
        <w:numPr>
          <w:ilvl w:val="0"/>
          <w:numId w:val="5"/>
        </w:numPr>
        <w:spacing w:after="240" w:lineRule="auto"/>
        <w:ind w:left="720" w:hanging="360"/>
        <w:rPr>
          <w:color w:val="1155cc"/>
        </w:rPr>
      </w:pPr>
      <w:r w:rsidDel="00000000" w:rsidR="00000000" w:rsidRPr="00000000">
        <w:rPr>
          <w:rFonts w:ascii="Georgia" w:cs="Georgia" w:eastAsia="Georgia" w:hAnsi="Georgia"/>
          <w:sz w:val="27"/>
          <w:szCs w:val="27"/>
          <w:rtl w:val="0"/>
        </w:rPr>
        <w:t xml:space="preserve">Links will </w:t>
      </w:r>
      <w:r w:rsidDel="00000000" w:rsidR="00000000" w:rsidRPr="00000000">
        <w:rPr>
          <w:rFonts w:ascii="Georgia" w:cs="Georgia" w:eastAsia="Georgia" w:hAnsi="Georgia"/>
          <w:color w:val="1155cc"/>
          <w:sz w:val="27"/>
          <w:szCs w:val="27"/>
          <w:rtl w:val="0"/>
        </w:rPr>
        <w:t xml:space="preserve">expire after a standard default timespan. </w:t>
      </w:r>
      <w:r w:rsidDel="00000000" w:rsidR="00000000" w:rsidRPr="00000000">
        <w:rPr>
          <w:rFonts w:ascii="Georgia" w:cs="Georgia" w:eastAsia="Georgia" w:hAnsi="Georgia"/>
          <w:sz w:val="27"/>
          <w:szCs w:val="27"/>
          <w:rtl w:val="0"/>
        </w:rPr>
        <w:t xml:space="preserve">Users should be able to </w:t>
      </w:r>
      <w:r w:rsidDel="00000000" w:rsidR="00000000" w:rsidRPr="00000000">
        <w:rPr>
          <w:rFonts w:ascii="Georgia" w:cs="Georgia" w:eastAsia="Georgia" w:hAnsi="Georgia"/>
          <w:color w:val="1155cc"/>
          <w:sz w:val="27"/>
          <w:szCs w:val="27"/>
          <w:rtl w:val="0"/>
        </w:rPr>
        <w:t xml:space="preserve">specify the expiration time.</w:t>
      </w:r>
    </w:p>
    <w:p w:rsidR="00000000" w:rsidDel="00000000" w:rsidP="00000000" w:rsidRDefault="00000000" w:rsidRPr="00000000" w14:paraId="0000002B">
      <w:pPr>
        <w:pStyle w:val="Heading3"/>
        <w:spacing w:after="280" w:before="280" w:line="408" w:lineRule="auto"/>
        <w:rPr/>
      </w:pPr>
      <w:bookmarkStart w:colFirst="0" w:colLast="0" w:name="_9yr6013gs4gj" w:id="5"/>
      <w:bookmarkEnd w:id="5"/>
      <w:r w:rsidDel="00000000" w:rsidR="00000000" w:rsidRPr="00000000">
        <w:rPr>
          <w:rtl w:val="0"/>
        </w:rPr>
        <w:t xml:space="preserve">Non-Functional Requirements:</w:t>
      </w:r>
    </w:p>
    <w:p w:rsidR="00000000" w:rsidDel="00000000" w:rsidP="00000000" w:rsidRDefault="00000000" w:rsidRPr="00000000" w14:paraId="0000002C">
      <w:pPr>
        <w:numPr>
          <w:ilvl w:val="0"/>
          <w:numId w:val="6"/>
        </w:numPr>
        <w:spacing w:after="0" w:afterAutospacing="0" w:lineRule="auto"/>
        <w:ind w:left="720" w:hanging="360"/>
        <w:rPr>
          <w:color w:val="1155cc"/>
        </w:rPr>
      </w:pPr>
      <w:r w:rsidDel="00000000" w:rsidR="00000000" w:rsidRPr="00000000">
        <w:rPr>
          <w:rFonts w:ascii="Georgia" w:cs="Georgia" w:eastAsia="Georgia" w:hAnsi="Georgia"/>
          <w:sz w:val="27"/>
          <w:szCs w:val="27"/>
          <w:rtl w:val="0"/>
        </w:rPr>
        <w:t xml:space="preserve">The system should be </w:t>
      </w:r>
      <w:r w:rsidDel="00000000" w:rsidR="00000000" w:rsidRPr="00000000">
        <w:rPr>
          <w:rFonts w:ascii="Georgia" w:cs="Georgia" w:eastAsia="Georgia" w:hAnsi="Georgia"/>
          <w:color w:val="1155cc"/>
          <w:sz w:val="27"/>
          <w:szCs w:val="27"/>
          <w:rtl w:val="0"/>
        </w:rPr>
        <w:t xml:space="preserve">highly available</w:t>
      </w:r>
      <w:r w:rsidDel="00000000" w:rsidR="00000000" w:rsidRPr="00000000">
        <w:rPr>
          <w:rFonts w:ascii="Georgia" w:cs="Georgia" w:eastAsia="Georgia" w:hAnsi="Georgia"/>
          <w:sz w:val="27"/>
          <w:szCs w:val="27"/>
          <w:rtl w:val="0"/>
        </w:rPr>
        <w:t xml:space="preserve">. This is required because, if our service is down, all the URL redirections will start failing.</w:t>
      </w:r>
    </w:p>
    <w:p w:rsidR="00000000" w:rsidDel="00000000" w:rsidP="00000000" w:rsidRDefault="00000000" w:rsidRPr="00000000" w14:paraId="0000002D">
      <w:pPr>
        <w:numPr>
          <w:ilvl w:val="0"/>
          <w:numId w:val="6"/>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URL redirection </w:t>
      </w:r>
      <w:r w:rsidDel="00000000" w:rsidR="00000000" w:rsidRPr="00000000">
        <w:rPr>
          <w:rFonts w:ascii="Georgia" w:cs="Georgia" w:eastAsia="Georgia" w:hAnsi="Georgia"/>
          <w:sz w:val="27"/>
          <w:szCs w:val="27"/>
          <w:rtl w:val="0"/>
        </w:rPr>
        <w:t xml:space="preserve">should happen </w:t>
      </w:r>
      <w:r w:rsidDel="00000000" w:rsidR="00000000" w:rsidRPr="00000000">
        <w:rPr>
          <w:rFonts w:ascii="Georgia" w:cs="Georgia" w:eastAsia="Georgia" w:hAnsi="Georgia"/>
          <w:color w:val="1155cc"/>
          <w:sz w:val="27"/>
          <w:szCs w:val="27"/>
          <w:rtl w:val="0"/>
        </w:rPr>
        <w:t xml:space="preserve">in real-time with minimal latency.</w:t>
      </w:r>
    </w:p>
    <w:p w:rsidR="00000000" w:rsidDel="00000000" w:rsidP="00000000" w:rsidRDefault="00000000" w:rsidRPr="00000000" w14:paraId="0000002E">
      <w:pPr>
        <w:numPr>
          <w:ilvl w:val="0"/>
          <w:numId w:val="6"/>
        </w:numPr>
        <w:spacing w:after="240" w:lineRule="auto"/>
        <w:ind w:left="720" w:hanging="360"/>
        <w:rPr>
          <w:color w:val="1155cc"/>
        </w:rPr>
      </w:pPr>
      <w:r w:rsidDel="00000000" w:rsidR="00000000" w:rsidRPr="00000000">
        <w:rPr>
          <w:rFonts w:ascii="Georgia" w:cs="Georgia" w:eastAsia="Georgia" w:hAnsi="Georgia"/>
          <w:color w:val="1155cc"/>
          <w:sz w:val="27"/>
          <w:szCs w:val="27"/>
          <w:rtl w:val="0"/>
        </w:rPr>
        <w:t xml:space="preserve">Shortened links should not be guessable (not predictable).</w:t>
      </w:r>
    </w:p>
    <w:p w:rsidR="00000000" w:rsidDel="00000000" w:rsidP="00000000" w:rsidRDefault="00000000" w:rsidRPr="00000000" w14:paraId="0000002F">
      <w:pPr>
        <w:pStyle w:val="Heading3"/>
        <w:spacing w:after="280" w:before="280" w:line="408" w:lineRule="auto"/>
        <w:rPr/>
      </w:pPr>
      <w:bookmarkStart w:colFirst="0" w:colLast="0" w:name="_ziaagzr42hvm" w:id="6"/>
      <w:bookmarkEnd w:id="6"/>
      <w:r w:rsidDel="00000000" w:rsidR="00000000" w:rsidRPr="00000000">
        <w:rPr>
          <w:rtl w:val="0"/>
        </w:rPr>
        <w:t xml:space="preserve">Extended Requirements:</w:t>
      </w:r>
    </w:p>
    <w:p w:rsidR="00000000" w:rsidDel="00000000" w:rsidP="00000000" w:rsidRDefault="00000000" w:rsidRPr="00000000" w14:paraId="00000030">
      <w:pPr>
        <w:numPr>
          <w:ilvl w:val="0"/>
          <w:numId w:val="8"/>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Analytics; e.g., how many times a redirection happened?</w:t>
      </w:r>
    </w:p>
    <w:p w:rsidR="00000000" w:rsidDel="00000000" w:rsidP="00000000" w:rsidRDefault="00000000" w:rsidRPr="00000000" w14:paraId="00000031">
      <w:pPr>
        <w:numPr>
          <w:ilvl w:val="0"/>
          <w:numId w:val="8"/>
        </w:numPr>
        <w:spacing w:after="240" w:lineRule="auto"/>
        <w:ind w:left="720" w:hanging="360"/>
        <w:rPr>
          <w:color w:val="1155cc"/>
        </w:rPr>
      </w:pPr>
      <w:r w:rsidDel="00000000" w:rsidR="00000000" w:rsidRPr="00000000">
        <w:rPr>
          <w:rFonts w:ascii="Georgia" w:cs="Georgia" w:eastAsia="Georgia" w:hAnsi="Georgia"/>
          <w:sz w:val="27"/>
          <w:szCs w:val="27"/>
          <w:rtl w:val="0"/>
        </w:rPr>
        <w:t xml:space="preserve">Our service should also be</w:t>
      </w:r>
      <w:r w:rsidDel="00000000" w:rsidR="00000000" w:rsidRPr="00000000">
        <w:rPr>
          <w:rFonts w:ascii="Georgia" w:cs="Georgia" w:eastAsia="Georgia" w:hAnsi="Georgia"/>
          <w:color w:val="1155cc"/>
          <w:sz w:val="27"/>
          <w:szCs w:val="27"/>
          <w:rtl w:val="0"/>
        </w:rPr>
        <w:t xml:space="preserve"> accessible through REST APIs by other services.</w:t>
      </w:r>
    </w:p>
    <w:p w:rsidR="00000000" w:rsidDel="00000000" w:rsidP="00000000" w:rsidRDefault="00000000" w:rsidRPr="00000000" w14:paraId="00000032">
      <w:pPr>
        <w:pStyle w:val="Heading2"/>
        <w:rPr/>
      </w:pPr>
      <w:bookmarkStart w:colFirst="0" w:colLast="0" w:name="_u70hqgd0cbyq" w:id="7"/>
      <w:bookmarkEnd w:id="7"/>
      <w:r w:rsidDel="00000000" w:rsidR="00000000" w:rsidRPr="00000000">
        <w:rPr>
          <w:rtl w:val="0"/>
        </w:rPr>
        <w:t xml:space="preserve">3. Capacity Estimation and Constraints</w:t>
      </w:r>
    </w:p>
    <w:p w:rsidR="00000000" w:rsidDel="00000000" w:rsidP="00000000" w:rsidRDefault="00000000" w:rsidRPr="00000000" w14:paraId="00000033">
      <w:pPr>
        <w:pStyle w:val="Heading2"/>
        <w:keepNext w:val="0"/>
        <w:keepLines w:val="0"/>
        <w:spacing w:after="160" w:before="300" w:line="360" w:lineRule="auto"/>
        <w:rPr>
          <w:rFonts w:ascii="Georgia" w:cs="Georgia" w:eastAsia="Georgia" w:hAnsi="Georgia"/>
          <w:color w:val="3d3d4e"/>
          <w:sz w:val="27"/>
          <w:szCs w:val="27"/>
        </w:rPr>
      </w:pPr>
      <w:bookmarkStart w:colFirst="0" w:colLast="0" w:name="_907fumjv7p31" w:id="8"/>
      <w:bookmarkEnd w:id="8"/>
      <w:r w:rsidDel="00000000" w:rsidR="00000000" w:rsidRPr="00000000">
        <w:rPr>
          <w:rFonts w:ascii="Georgia" w:cs="Georgia" w:eastAsia="Georgia" w:hAnsi="Georgia"/>
          <w:color w:val="3d3d4e"/>
          <w:sz w:val="27"/>
          <w:szCs w:val="27"/>
          <w:rtl w:val="0"/>
        </w:rPr>
        <w:t xml:space="preserve">Our system will be </w:t>
      </w:r>
      <w:r w:rsidDel="00000000" w:rsidR="00000000" w:rsidRPr="00000000">
        <w:rPr>
          <w:rFonts w:ascii="Georgia" w:cs="Georgia" w:eastAsia="Georgia" w:hAnsi="Georgia"/>
          <w:color w:val="1155cc"/>
          <w:sz w:val="27"/>
          <w:szCs w:val="27"/>
          <w:rtl w:val="0"/>
        </w:rPr>
        <w:t xml:space="preserve">read-heavy</w:t>
      </w:r>
      <w:r w:rsidDel="00000000" w:rsidR="00000000" w:rsidRPr="00000000">
        <w:rPr>
          <w:rFonts w:ascii="Georgia" w:cs="Georgia" w:eastAsia="Georgia" w:hAnsi="Georgia"/>
          <w:color w:val="3d3d4e"/>
          <w:sz w:val="27"/>
          <w:szCs w:val="27"/>
          <w:rtl w:val="0"/>
        </w:rPr>
        <w:t xml:space="preserve">. There will be lots of redirection requests compared to new URL shortenings. Let’s assume </w:t>
      </w:r>
      <w:r w:rsidDel="00000000" w:rsidR="00000000" w:rsidRPr="00000000">
        <w:rPr>
          <w:rFonts w:ascii="Georgia" w:cs="Georgia" w:eastAsia="Georgia" w:hAnsi="Georgia"/>
          <w:color w:val="1155cc"/>
          <w:sz w:val="27"/>
          <w:szCs w:val="27"/>
          <w:rtl w:val="0"/>
        </w:rPr>
        <w:t xml:space="preserve">a 100:1 ratio between read and write</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34">
      <w:pPr>
        <w:pStyle w:val="Heading3"/>
        <w:spacing w:after="280" w:before="280" w:line="408" w:lineRule="auto"/>
        <w:rPr/>
      </w:pPr>
      <w:bookmarkStart w:colFirst="0" w:colLast="0" w:name="_otrtpauk6ewb" w:id="9"/>
      <w:bookmarkEnd w:id="9"/>
      <w:r w:rsidDel="00000000" w:rsidR="00000000" w:rsidRPr="00000000">
        <w:rPr>
          <w:rtl w:val="0"/>
        </w:rPr>
        <w:t xml:space="preserve">Traffic estimates</w:t>
      </w:r>
    </w:p>
    <w:p w:rsidR="00000000" w:rsidDel="00000000" w:rsidP="00000000" w:rsidRDefault="00000000" w:rsidRPr="00000000" w14:paraId="00000035">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Assuming, we will have</w:t>
      </w:r>
      <w:r w:rsidDel="00000000" w:rsidR="00000000" w:rsidRPr="00000000">
        <w:rPr>
          <w:rFonts w:ascii="Georgia" w:cs="Georgia" w:eastAsia="Georgia" w:hAnsi="Georgia"/>
          <w:color w:val="1155cc"/>
          <w:sz w:val="27"/>
          <w:szCs w:val="27"/>
          <w:rtl w:val="0"/>
        </w:rPr>
        <w:t xml:space="preserve"> 500M new URL shortenings per month</w:t>
      </w:r>
      <w:r w:rsidDel="00000000" w:rsidR="00000000" w:rsidRPr="00000000">
        <w:rPr>
          <w:rFonts w:ascii="Georgia" w:cs="Georgia" w:eastAsia="Georgia" w:hAnsi="Georgia"/>
          <w:color w:val="3d3d4e"/>
          <w:sz w:val="27"/>
          <w:szCs w:val="27"/>
          <w:rtl w:val="0"/>
        </w:rPr>
        <w:t xml:space="preserve">, with 100:1 read/write ratio, we can expect </w:t>
      </w:r>
      <w:r w:rsidDel="00000000" w:rsidR="00000000" w:rsidRPr="00000000">
        <w:rPr>
          <w:rFonts w:ascii="Georgia" w:cs="Georgia" w:eastAsia="Georgia" w:hAnsi="Georgia"/>
          <w:color w:val="1155cc"/>
          <w:sz w:val="27"/>
          <w:szCs w:val="27"/>
          <w:rtl w:val="0"/>
        </w:rPr>
        <w:t xml:space="preserve">50B redirections</w:t>
      </w:r>
      <w:r w:rsidDel="00000000" w:rsidR="00000000" w:rsidRPr="00000000">
        <w:rPr>
          <w:rFonts w:ascii="Georgia" w:cs="Georgia" w:eastAsia="Georgia" w:hAnsi="Georgia"/>
          <w:color w:val="3d3d4e"/>
          <w:sz w:val="27"/>
          <w:szCs w:val="27"/>
          <w:rtl w:val="0"/>
        </w:rPr>
        <w:t xml:space="preserve"> during the same period:</w:t>
      </w:r>
    </w:p>
    <w:p w:rsidR="00000000" w:rsidDel="00000000" w:rsidP="00000000" w:rsidRDefault="00000000" w:rsidRPr="00000000" w14:paraId="00000036">
      <w:pP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100 * 500M =&gt; 50B</w:t>
      </w:r>
    </w:p>
    <w:p w:rsidR="00000000" w:rsidDel="00000000" w:rsidP="00000000" w:rsidRDefault="00000000" w:rsidRPr="00000000" w14:paraId="00000037">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What would be </w:t>
      </w:r>
      <w:r w:rsidDel="00000000" w:rsidR="00000000" w:rsidRPr="00000000">
        <w:rPr>
          <w:rFonts w:ascii="Georgia" w:cs="Georgia" w:eastAsia="Georgia" w:hAnsi="Georgia"/>
          <w:color w:val="ff0000"/>
          <w:sz w:val="27"/>
          <w:szCs w:val="27"/>
          <w:rtl w:val="0"/>
        </w:rPr>
        <w:t xml:space="preserve">Queries Per Second (QPS)</w:t>
      </w:r>
      <w:r w:rsidDel="00000000" w:rsidR="00000000" w:rsidRPr="00000000">
        <w:rPr>
          <w:rFonts w:ascii="Georgia" w:cs="Georgia" w:eastAsia="Georgia" w:hAnsi="Georgia"/>
          <w:color w:val="3d3d4e"/>
          <w:sz w:val="27"/>
          <w:szCs w:val="27"/>
          <w:rtl w:val="0"/>
        </w:rPr>
        <w:t xml:space="preserve"> for our system? </w:t>
      </w:r>
      <w:r w:rsidDel="00000000" w:rsidR="00000000" w:rsidRPr="00000000">
        <w:rPr>
          <w:rFonts w:ascii="Georgia" w:cs="Georgia" w:eastAsia="Georgia" w:hAnsi="Georgia"/>
          <w:color w:val="ff0000"/>
          <w:sz w:val="27"/>
          <w:szCs w:val="27"/>
          <w:rtl w:val="0"/>
        </w:rPr>
        <w:t xml:space="preserve">New URLs shortenings per second</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38">
      <w:pPr>
        <w:spacing w:line="408" w:lineRule="auto"/>
        <w:rPr>
          <w:rFonts w:ascii="Georgia" w:cs="Georgia" w:eastAsia="Georgia" w:hAnsi="Georgia"/>
          <w:color w:val="1155cc"/>
          <w:sz w:val="27"/>
          <w:szCs w:val="27"/>
        </w:rPr>
      </w:pPr>
      <w:r w:rsidDel="00000000" w:rsidR="00000000" w:rsidRPr="00000000">
        <w:rPr>
          <w:rFonts w:ascii="Georgia" w:cs="Georgia" w:eastAsia="Georgia" w:hAnsi="Georgia"/>
          <w:color w:val="787a42"/>
          <w:sz w:val="27"/>
          <w:szCs w:val="27"/>
          <w:rtl w:val="0"/>
        </w:rPr>
        <w:t xml:space="preserve">500 million / (30 days * 24 hours * 3600 seconds) = </w:t>
      </w:r>
      <w:r w:rsidDel="00000000" w:rsidR="00000000" w:rsidRPr="00000000">
        <w:rPr>
          <w:rFonts w:ascii="Georgia" w:cs="Georgia" w:eastAsia="Georgia" w:hAnsi="Georgia"/>
          <w:color w:val="1155cc"/>
          <w:sz w:val="27"/>
          <w:szCs w:val="27"/>
          <w:rtl w:val="0"/>
        </w:rPr>
        <w:t xml:space="preserve">~200 URLs/s</w:t>
      </w:r>
    </w:p>
    <w:p w:rsidR="00000000" w:rsidDel="00000000" w:rsidP="00000000" w:rsidRDefault="00000000" w:rsidRPr="00000000" w14:paraId="00000039">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Considering 100:1 read/write ratio, </w:t>
      </w:r>
      <w:r w:rsidDel="00000000" w:rsidR="00000000" w:rsidRPr="00000000">
        <w:rPr>
          <w:rFonts w:ascii="Georgia" w:cs="Georgia" w:eastAsia="Georgia" w:hAnsi="Georgia"/>
          <w:color w:val="ff0000"/>
          <w:sz w:val="27"/>
          <w:szCs w:val="27"/>
          <w:rtl w:val="0"/>
        </w:rPr>
        <w:t xml:space="preserve">URLs redirections per second</w:t>
      </w:r>
      <w:r w:rsidDel="00000000" w:rsidR="00000000" w:rsidRPr="00000000">
        <w:rPr>
          <w:rFonts w:ascii="Georgia" w:cs="Georgia" w:eastAsia="Georgia" w:hAnsi="Georgia"/>
          <w:color w:val="3d3d4e"/>
          <w:sz w:val="27"/>
          <w:szCs w:val="27"/>
          <w:rtl w:val="0"/>
        </w:rPr>
        <w:t xml:space="preserve"> will be:</w:t>
      </w:r>
    </w:p>
    <w:p w:rsidR="00000000" w:rsidDel="00000000" w:rsidP="00000000" w:rsidRDefault="00000000" w:rsidRPr="00000000" w14:paraId="0000003A">
      <w:pPr>
        <w:spacing w:line="408" w:lineRule="auto"/>
        <w:rPr>
          <w:rFonts w:ascii="Georgia" w:cs="Georgia" w:eastAsia="Georgia" w:hAnsi="Georgia"/>
          <w:color w:val="1155cc"/>
          <w:sz w:val="27"/>
          <w:szCs w:val="27"/>
        </w:rPr>
      </w:pPr>
      <w:r w:rsidDel="00000000" w:rsidR="00000000" w:rsidRPr="00000000">
        <w:rPr>
          <w:rFonts w:ascii="Georgia" w:cs="Georgia" w:eastAsia="Georgia" w:hAnsi="Georgia"/>
          <w:color w:val="787a42"/>
          <w:sz w:val="27"/>
          <w:szCs w:val="27"/>
          <w:rtl w:val="0"/>
        </w:rPr>
        <w:t xml:space="preserve">100 * 200 URLs/s = </w:t>
      </w:r>
      <w:r w:rsidDel="00000000" w:rsidR="00000000" w:rsidRPr="00000000">
        <w:rPr>
          <w:rFonts w:ascii="Georgia" w:cs="Georgia" w:eastAsia="Georgia" w:hAnsi="Georgia"/>
          <w:color w:val="1155cc"/>
          <w:sz w:val="27"/>
          <w:szCs w:val="27"/>
          <w:rtl w:val="0"/>
        </w:rPr>
        <w:t xml:space="preserve">20K/s</w:t>
      </w:r>
    </w:p>
    <w:p w:rsidR="00000000" w:rsidDel="00000000" w:rsidP="00000000" w:rsidRDefault="00000000" w:rsidRPr="00000000" w14:paraId="0000003B">
      <w:pPr>
        <w:pStyle w:val="Heading3"/>
        <w:spacing w:after="280" w:before="280" w:line="408" w:lineRule="auto"/>
        <w:rPr/>
      </w:pPr>
      <w:bookmarkStart w:colFirst="0" w:colLast="0" w:name="_prd5b4nuodgh" w:id="10"/>
      <w:bookmarkEnd w:id="10"/>
      <w:r w:rsidDel="00000000" w:rsidR="00000000" w:rsidRPr="00000000">
        <w:rPr>
          <w:rtl w:val="0"/>
        </w:rPr>
        <w:t xml:space="preserve">Storage estimates</w:t>
      </w:r>
    </w:p>
    <w:p w:rsidR="00000000" w:rsidDel="00000000" w:rsidP="00000000" w:rsidRDefault="00000000" w:rsidRPr="00000000" w14:paraId="0000003C">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assume we store every URL shortening request (and associated shortened link) </w:t>
      </w:r>
      <w:r w:rsidDel="00000000" w:rsidR="00000000" w:rsidRPr="00000000">
        <w:rPr>
          <w:rFonts w:ascii="Georgia" w:cs="Georgia" w:eastAsia="Georgia" w:hAnsi="Georgia"/>
          <w:color w:val="1155cc"/>
          <w:sz w:val="27"/>
          <w:szCs w:val="27"/>
          <w:rtl w:val="0"/>
        </w:rPr>
        <w:t xml:space="preserve">for 5 years</w:t>
      </w:r>
      <w:r w:rsidDel="00000000" w:rsidR="00000000" w:rsidRPr="00000000">
        <w:rPr>
          <w:rFonts w:ascii="Georgia" w:cs="Georgia" w:eastAsia="Georgia" w:hAnsi="Georgia"/>
          <w:color w:val="3d3d4e"/>
          <w:sz w:val="27"/>
          <w:szCs w:val="27"/>
          <w:rtl w:val="0"/>
        </w:rPr>
        <w:t xml:space="preserve">. Since we expect to have 500M new URLs every month, the total number of objects we expect to store will be 30 billion:</w:t>
      </w:r>
    </w:p>
    <w:p w:rsidR="00000000" w:rsidDel="00000000" w:rsidP="00000000" w:rsidRDefault="00000000" w:rsidRPr="00000000" w14:paraId="0000003D">
      <w:pPr>
        <w:spacing w:line="408" w:lineRule="auto"/>
        <w:rPr>
          <w:rFonts w:ascii="Georgia" w:cs="Georgia" w:eastAsia="Georgia" w:hAnsi="Georgia"/>
          <w:color w:val="1155cc"/>
          <w:sz w:val="27"/>
          <w:szCs w:val="27"/>
        </w:rPr>
      </w:pPr>
      <w:r w:rsidDel="00000000" w:rsidR="00000000" w:rsidRPr="00000000">
        <w:rPr>
          <w:rFonts w:ascii="Georgia" w:cs="Georgia" w:eastAsia="Georgia" w:hAnsi="Georgia"/>
          <w:color w:val="787a42"/>
          <w:sz w:val="27"/>
          <w:szCs w:val="27"/>
          <w:rtl w:val="0"/>
        </w:rPr>
        <w:t xml:space="preserve">500 million * 5 years * 12 months = </w:t>
      </w:r>
      <w:r w:rsidDel="00000000" w:rsidR="00000000" w:rsidRPr="00000000">
        <w:rPr>
          <w:rFonts w:ascii="Georgia" w:cs="Georgia" w:eastAsia="Georgia" w:hAnsi="Georgia"/>
          <w:color w:val="1155cc"/>
          <w:sz w:val="27"/>
          <w:szCs w:val="27"/>
          <w:rtl w:val="0"/>
        </w:rPr>
        <w:t xml:space="preserve">30 billion</w:t>
      </w:r>
    </w:p>
    <w:p w:rsidR="00000000" w:rsidDel="00000000" w:rsidP="00000000" w:rsidRDefault="00000000" w:rsidRPr="00000000" w14:paraId="0000003E">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Let’s assume that </w:t>
      </w:r>
      <w:r w:rsidDel="00000000" w:rsidR="00000000" w:rsidRPr="00000000">
        <w:rPr>
          <w:rFonts w:ascii="Georgia" w:cs="Georgia" w:eastAsia="Georgia" w:hAnsi="Georgia"/>
          <w:color w:val="1155cc"/>
          <w:sz w:val="27"/>
          <w:szCs w:val="27"/>
          <w:rtl w:val="0"/>
        </w:rPr>
        <w:t xml:space="preserve">each stored object </w:t>
      </w:r>
      <w:r w:rsidDel="00000000" w:rsidR="00000000" w:rsidRPr="00000000">
        <w:rPr>
          <w:rFonts w:ascii="Georgia" w:cs="Georgia" w:eastAsia="Georgia" w:hAnsi="Georgia"/>
          <w:color w:val="3d3d4e"/>
          <w:sz w:val="27"/>
          <w:szCs w:val="27"/>
          <w:rtl w:val="0"/>
        </w:rPr>
        <w:t xml:space="preserve">will be approximately </w:t>
      </w:r>
      <w:r w:rsidDel="00000000" w:rsidR="00000000" w:rsidRPr="00000000">
        <w:rPr>
          <w:rFonts w:ascii="Georgia" w:cs="Georgia" w:eastAsia="Georgia" w:hAnsi="Georgia"/>
          <w:color w:val="1155cc"/>
          <w:sz w:val="27"/>
          <w:szCs w:val="27"/>
          <w:rtl w:val="0"/>
        </w:rPr>
        <w:t xml:space="preserve">500 bytes</w:t>
      </w:r>
      <w:r w:rsidDel="00000000" w:rsidR="00000000" w:rsidRPr="00000000">
        <w:rPr>
          <w:rFonts w:ascii="Georgia" w:cs="Georgia" w:eastAsia="Georgia" w:hAnsi="Georgia"/>
          <w:color w:val="3d3d4e"/>
          <w:sz w:val="27"/>
          <w:szCs w:val="27"/>
          <w:rtl w:val="0"/>
        </w:rPr>
        <w:t xml:space="preserve"> (just a ballpark estimate–we will dig into it later). We will need 15TB of total storage:</w:t>
      </w:r>
    </w:p>
    <w:p w:rsidR="00000000" w:rsidDel="00000000" w:rsidP="00000000" w:rsidRDefault="00000000" w:rsidRPr="00000000" w14:paraId="0000003F">
      <w:pPr>
        <w:spacing w:line="408" w:lineRule="auto"/>
        <w:rPr>
          <w:rFonts w:ascii="Georgia" w:cs="Georgia" w:eastAsia="Georgia" w:hAnsi="Georgia"/>
          <w:color w:val="1155cc"/>
          <w:sz w:val="27"/>
          <w:szCs w:val="27"/>
        </w:rPr>
      </w:pPr>
      <w:r w:rsidDel="00000000" w:rsidR="00000000" w:rsidRPr="00000000">
        <w:rPr>
          <w:rFonts w:ascii="Georgia" w:cs="Georgia" w:eastAsia="Georgia" w:hAnsi="Georgia"/>
          <w:color w:val="787a42"/>
          <w:sz w:val="27"/>
          <w:szCs w:val="27"/>
          <w:rtl w:val="0"/>
        </w:rPr>
        <w:t xml:space="preserve">30 billion * 500 bytes = </w:t>
      </w:r>
      <w:r w:rsidDel="00000000" w:rsidR="00000000" w:rsidRPr="00000000">
        <w:rPr>
          <w:rFonts w:ascii="Georgia" w:cs="Georgia" w:eastAsia="Georgia" w:hAnsi="Georgia"/>
          <w:color w:val="1155cc"/>
          <w:sz w:val="27"/>
          <w:szCs w:val="27"/>
          <w:rtl w:val="0"/>
        </w:rPr>
        <w:t xml:space="preserve">15 TB</w:t>
      </w:r>
    </w:p>
    <w:p w:rsidR="00000000" w:rsidDel="00000000" w:rsidP="00000000" w:rsidRDefault="00000000" w:rsidRPr="00000000" w14:paraId="00000040">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 the following table, we can change our assumptions to see how the estimates change:</w:t>
      </w:r>
    </w:p>
    <w:p w:rsidR="00000000" w:rsidDel="00000000" w:rsidP="00000000" w:rsidRDefault="00000000" w:rsidRPr="00000000" w14:paraId="00000041">
      <w:pPr>
        <w:pStyle w:val="Heading3"/>
        <w:spacing w:after="280" w:before="280" w:line="408" w:lineRule="auto"/>
        <w:rPr>
          <w:color w:val="3d3d4e"/>
        </w:rPr>
      </w:pPr>
      <w:bookmarkStart w:colFirst="0" w:colLast="0" w:name="_ai79h2xhv842" w:id="11"/>
      <w:bookmarkEnd w:id="11"/>
      <w:r w:rsidDel="00000000" w:rsidR="00000000" w:rsidRPr="00000000">
        <w:rPr>
          <w:color w:val="3d3d4e"/>
          <w:rtl w:val="0"/>
        </w:rPr>
        <w:t xml:space="preserve">Bandwidth estimates</w:t>
      </w:r>
      <w:r w:rsidDel="00000000" w:rsidR="00000000" w:rsidRPr="00000000">
        <w:rPr>
          <w:b w:val="1"/>
          <w:color w:val="3d3d4e"/>
          <w:rtl w:val="0"/>
        </w:rPr>
        <w:br w:type="textWrapping"/>
      </w:r>
      <w:r w:rsidDel="00000000" w:rsidR="00000000" w:rsidRPr="00000000">
        <w:rPr>
          <w:color w:val="1155cc"/>
          <w:rtl w:val="0"/>
        </w:rPr>
        <w:t xml:space="preserve">For write requests</w:t>
      </w:r>
      <w:r w:rsidDel="00000000" w:rsidR="00000000" w:rsidRPr="00000000">
        <w:rPr>
          <w:color w:val="3d3d4e"/>
          <w:rtl w:val="0"/>
        </w:rPr>
        <w:t xml:space="preserve">, since we expect </w:t>
      </w:r>
      <w:r w:rsidDel="00000000" w:rsidR="00000000" w:rsidRPr="00000000">
        <w:rPr>
          <w:color w:val="1155cc"/>
          <w:rtl w:val="0"/>
        </w:rPr>
        <w:t xml:space="preserve">200 new URLs every second</w:t>
      </w:r>
      <w:r w:rsidDel="00000000" w:rsidR="00000000" w:rsidRPr="00000000">
        <w:rPr>
          <w:color w:val="3d3d4e"/>
          <w:rtl w:val="0"/>
        </w:rPr>
        <w:t xml:space="preserve">, </w:t>
      </w:r>
      <w:r w:rsidDel="00000000" w:rsidR="00000000" w:rsidRPr="00000000">
        <w:rPr>
          <w:color w:val="ff0000"/>
          <w:rtl w:val="0"/>
        </w:rPr>
        <w:t xml:space="preserve">total incoming data</w:t>
      </w:r>
      <w:r w:rsidDel="00000000" w:rsidR="00000000" w:rsidRPr="00000000">
        <w:rPr>
          <w:color w:val="3d3d4e"/>
          <w:rtl w:val="0"/>
        </w:rPr>
        <w:t xml:space="preserve"> for our service will be 100KB per second:</w:t>
      </w:r>
    </w:p>
    <w:p w:rsidR="00000000" w:rsidDel="00000000" w:rsidP="00000000" w:rsidRDefault="00000000" w:rsidRPr="00000000" w14:paraId="00000042">
      <w:pPr>
        <w:spacing w:line="408" w:lineRule="auto"/>
        <w:rPr>
          <w:rFonts w:ascii="Georgia" w:cs="Georgia" w:eastAsia="Georgia" w:hAnsi="Georgia"/>
          <w:color w:val="1155cc"/>
          <w:sz w:val="27"/>
          <w:szCs w:val="27"/>
        </w:rPr>
      </w:pPr>
      <w:r w:rsidDel="00000000" w:rsidR="00000000" w:rsidRPr="00000000">
        <w:rPr>
          <w:rFonts w:ascii="Georgia" w:cs="Georgia" w:eastAsia="Georgia" w:hAnsi="Georgia"/>
          <w:color w:val="787a42"/>
          <w:sz w:val="27"/>
          <w:szCs w:val="27"/>
          <w:rtl w:val="0"/>
        </w:rPr>
        <w:t xml:space="preserve">200 * 500 bytes = </w:t>
      </w:r>
      <w:r w:rsidDel="00000000" w:rsidR="00000000" w:rsidRPr="00000000">
        <w:rPr>
          <w:rFonts w:ascii="Georgia" w:cs="Georgia" w:eastAsia="Georgia" w:hAnsi="Georgia"/>
          <w:color w:val="1155cc"/>
          <w:sz w:val="27"/>
          <w:szCs w:val="27"/>
          <w:rtl w:val="0"/>
        </w:rPr>
        <w:t xml:space="preserve">100 KB/s</w:t>
      </w:r>
    </w:p>
    <w:p w:rsidR="00000000" w:rsidDel="00000000" w:rsidP="00000000" w:rsidRDefault="00000000" w:rsidRPr="00000000" w14:paraId="00000043">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For read requests</w:t>
      </w:r>
      <w:r w:rsidDel="00000000" w:rsidR="00000000" w:rsidRPr="00000000">
        <w:rPr>
          <w:rFonts w:ascii="Georgia" w:cs="Georgia" w:eastAsia="Georgia" w:hAnsi="Georgia"/>
          <w:color w:val="3d3d4e"/>
          <w:sz w:val="27"/>
          <w:szCs w:val="27"/>
          <w:rtl w:val="0"/>
        </w:rPr>
        <w:t xml:space="preserve">, since every second we expect ~20K URLs redirections, total outgoing data for our service would be 10MB per second:</w:t>
      </w:r>
    </w:p>
    <w:p w:rsidR="00000000" w:rsidDel="00000000" w:rsidP="00000000" w:rsidRDefault="00000000" w:rsidRPr="00000000" w14:paraId="00000044">
      <w:pPr>
        <w:spacing w:line="408" w:lineRule="auto"/>
        <w:rPr>
          <w:rFonts w:ascii="Georgia" w:cs="Georgia" w:eastAsia="Georgia" w:hAnsi="Georgia"/>
          <w:color w:val="1155cc"/>
          <w:sz w:val="27"/>
          <w:szCs w:val="27"/>
        </w:rPr>
      </w:pPr>
      <w:r w:rsidDel="00000000" w:rsidR="00000000" w:rsidRPr="00000000">
        <w:rPr>
          <w:rFonts w:ascii="Georgia" w:cs="Georgia" w:eastAsia="Georgia" w:hAnsi="Georgia"/>
          <w:color w:val="787a42"/>
          <w:sz w:val="27"/>
          <w:szCs w:val="27"/>
          <w:rtl w:val="0"/>
        </w:rPr>
        <w:t xml:space="preserve">20K * 500 bytes = </w:t>
      </w:r>
      <w:r w:rsidDel="00000000" w:rsidR="00000000" w:rsidRPr="00000000">
        <w:rPr>
          <w:rFonts w:ascii="Georgia" w:cs="Georgia" w:eastAsia="Georgia" w:hAnsi="Georgia"/>
          <w:color w:val="1155cc"/>
          <w:sz w:val="27"/>
          <w:szCs w:val="27"/>
          <w:rtl w:val="0"/>
        </w:rPr>
        <w:t xml:space="preserve">~10 MB/s</w:t>
      </w:r>
    </w:p>
    <w:p w:rsidR="00000000" w:rsidDel="00000000" w:rsidP="00000000" w:rsidRDefault="00000000" w:rsidRPr="00000000" w14:paraId="00000045">
      <w:pPr>
        <w:pStyle w:val="Heading3"/>
        <w:spacing w:after="280" w:before="280" w:line="408" w:lineRule="auto"/>
        <w:rPr/>
      </w:pPr>
      <w:bookmarkStart w:colFirst="0" w:colLast="0" w:name="_6scy6q8i5ne" w:id="12"/>
      <w:bookmarkEnd w:id="12"/>
      <w:r w:rsidDel="00000000" w:rsidR="00000000" w:rsidRPr="00000000">
        <w:rPr>
          <w:rtl w:val="0"/>
        </w:rPr>
        <w:t xml:space="preserve">Memory estimates</w:t>
      </w:r>
    </w:p>
    <w:p w:rsidR="00000000" w:rsidDel="00000000" w:rsidP="00000000" w:rsidRDefault="00000000" w:rsidRPr="00000000" w14:paraId="00000046">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we want to </w:t>
      </w:r>
      <w:r w:rsidDel="00000000" w:rsidR="00000000" w:rsidRPr="00000000">
        <w:rPr>
          <w:rFonts w:ascii="Georgia" w:cs="Georgia" w:eastAsia="Georgia" w:hAnsi="Georgia"/>
          <w:color w:val="1155cc"/>
          <w:sz w:val="27"/>
          <w:szCs w:val="27"/>
          <w:rtl w:val="0"/>
        </w:rPr>
        <w:t xml:space="preserve">cache some of the hot URLs</w:t>
      </w:r>
      <w:r w:rsidDel="00000000" w:rsidR="00000000" w:rsidRPr="00000000">
        <w:rPr>
          <w:rFonts w:ascii="Georgia" w:cs="Georgia" w:eastAsia="Georgia" w:hAnsi="Georgia"/>
          <w:color w:val="3d3d4e"/>
          <w:sz w:val="27"/>
          <w:szCs w:val="27"/>
          <w:rtl w:val="0"/>
        </w:rPr>
        <w:t xml:space="preserve"> that are frequently accessed, how much memory will we need to store them? If we follow </w:t>
      </w:r>
      <w:r w:rsidDel="00000000" w:rsidR="00000000" w:rsidRPr="00000000">
        <w:rPr>
          <w:rFonts w:ascii="Georgia" w:cs="Georgia" w:eastAsia="Georgia" w:hAnsi="Georgia"/>
          <w:color w:val="ff0000"/>
          <w:sz w:val="27"/>
          <w:szCs w:val="27"/>
          <w:rtl w:val="0"/>
        </w:rPr>
        <w:t xml:space="preserve">the 80-20 rule</w:t>
      </w:r>
      <w:r w:rsidDel="00000000" w:rsidR="00000000" w:rsidRPr="00000000">
        <w:rPr>
          <w:rFonts w:ascii="Georgia" w:cs="Georgia" w:eastAsia="Georgia" w:hAnsi="Georgia"/>
          <w:color w:val="3d3d4e"/>
          <w:sz w:val="27"/>
          <w:szCs w:val="27"/>
          <w:rtl w:val="0"/>
        </w:rPr>
        <w:t xml:space="preserve">, meaning </w:t>
      </w:r>
      <w:r w:rsidDel="00000000" w:rsidR="00000000" w:rsidRPr="00000000">
        <w:rPr>
          <w:rFonts w:ascii="Georgia" w:cs="Georgia" w:eastAsia="Georgia" w:hAnsi="Georgia"/>
          <w:color w:val="1155cc"/>
          <w:sz w:val="27"/>
          <w:szCs w:val="27"/>
          <w:rtl w:val="0"/>
        </w:rPr>
        <w:t xml:space="preserve">20% of URLs generate 80% of traffic</w:t>
      </w:r>
      <w:r w:rsidDel="00000000" w:rsidR="00000000" w:rsidRPr="00000000">
        <w:rPr>
          <w:rFonts w:ascii="Georgia" w:cs="Georgia" w:eastAsia="Georgia" w:hAnsi="Georgia"/>
          <w:color w:val="3d3d4e"/>
          <w:sz w:val="27"/>
          <w:szCs w:val="27"/>
          <w:rtl w:val="0"/>
        </w:rPr>
        <w:t xml:space="preserve">, we would like to cache these 20% hot URLs.</w:t>
      </w:r>
    </w:p>
    <w:p w:rsidR="00000000" w:rsidDel="00000000" w:rsidP="00000000" w:rsidRDefault="00000000" w:rsidRPr="00000000" w14:paraId="00000047">
      <w:pPr>
        <w:spacing w:after="280" w:before="280" w:line="408" w:lineRule="auto"/>
        <w:rPr>
          <w:rFonts w:ascii="Georgia" w:cs="Georgia" w:eastAsia="Georgia" w:hAnsi="Georgia"/>
          <w:sz w:val="27"/>
          <w:szCs w:val="27"/>
        </w:rPr>
      </w:pPr>
      <w:r w:rsidDel="00000000" w:rsidR="00000000" w:rsidRPr="00000000">
        <w:rPr>
          <w:rFonts w:ascii="Georgia" w:cs="Georgia" w:eastAsia="Georgia" w:hAnsi="Georgia"/>
          <w:color w:val="3d3d4e"/>
          <w:sz w:val="27"/>
          <w:szCs w:val="27"/>
          <w:rtl w:val="0"/>
        </w:rPr>
        <w:t xml:space="preserve">Since we have </w:t>
      </w:r>
      <w:r w:rsidDel="00000000" w:rsidR="00000000" w:rsidRPr="00000000">
        <w:rPr>
          <w:rFonts w:ascii="Georgia" w:cs="Georgia" w:eastAsia="Georgia" w:hAnsi="Georgia"/>
          <w:color w:val="1155cc"/>
          <w:sz w:val="27"/>
          <w:szCs w:val="27"/>
          <w:rtl w:val="0"/>
        </w:rPr>
        <w:t xml:space="preserve">20K requests per second</w:t>
      </w:r>
      <w:r w:rsidDel="00000000" w:rsidR="00000000" w:rsidRPr="00000000">
        <w:rPr>
          <w:rFonts w:ascii="Georgia" w:cs="Georgia" w:eastAsia="Georgia" w:hAnsi="Georgia"/>
          <w:color w:val="3d3d4e"/>
          <w:sz w:val="27"/>
          <w:szCs w:val="27"/>
          <w:rtl w:val="0"/>
        </w:rPr>
        <w:t xml:space="preserve">, we will be</w:t>
      </w:r>
      <w:r w:rsidDel="00000000" w:rsidR="00000000" w:rsidRPr="00000000">
        <w:rPr>
          <w:rFonts w:ascii="Georgia" w:cs="Georgia" w:eastAsia="Georgia" w:hAnsi="Georgia"/>
          <w:sz w:val="27"/>
          <w:szCs w:val="27"/>
          <w:rtl w:val="0"/>
        </w:rPr>
        <w:t xml:space="preserve"> </w:t>
      </w:r>
      <w:r w:rsidDel="00000000" w:rsidR="00000000" w:rsidRPr="00000000">
        <w:rPr>
          <w:rFonts w:ascii="Georgia" w:cs="Georgia" w:eastAsia="Georgia" w:hAnsi="Georgia"/>
          <w:sz w:val="27"/>
          <w:szCs w:val="27"/>
          <w:rtl w:val="0"/>
        </w:rPr>
        <w:t xml:space="preserve">getting 1.7 billion requests per day</w:t>
      </w:r>
      <w:r w:rsidDel="00000000" w:rsidR="00000000" w:rsidRPr="00000000">
        <w:rPr>
          <w:rFonts w:ascii="Georgia" w:cs="Georgia" w:eastAsia="Georgia" w:hAnsi="Georgia"/>
          <w:sz w:val="27"/>
          <w:szCs w:val="27"/>
          <w:rtl w:val="0"/>
        </w:rPr>
        <w:t xml:space="preserve">:</w:t>
      </w:r>
    </w:p>
    <w:p w:rsidR="00000000" w:rsidDel="00000000" w:rsidP="00000000" w:rsidRDefault="00000000" w:rsidRPr="00000000" w14:paraId="00000048">
      <w:pPr>
        <w:spacing w:line="408" w:lineRule="auto"/>
        <w:rPr>
          <w:rFonts w:ascii="Georgia" w:cs="Georgia" w:eastAsia="Georgia" w:hAnsi="Georgia"/>
          <w:color w:val="1155cc"/>
          <w:sz w:val="27"/>
          <w:szCs w:val="27"/>
        </w:rPr>
      </w:pPr>
      <w:r w:rsidDel="00000000" w:rsidR="00000000" w:rsidRPr="00000000">
        <w:rPr>
          <w:rFonts w:ascii="Georgia" w:cs="Georgia" w:eastAsia="Georgia" w:hAnsi="Georgia"/>
          <w:color w:val="787a42"/>
          <w:sz w:val="27"/>
          <w:szCs w:val="27"/>
          <w:rtl w:val="0"/>
        </w:rPr>
        <w:t xml:space="preserve">20K * 3600 seconds * 24 hours = </w:t>
      </w:r>
      <w:r w:rsidDel="00000000" w:rsidR="00000000" w:rsidRPr="00000000">
        <w:rPr>
          <w:rFonts w:ascii="Georgia" w:cs="Georgia" w:eastAsia="Georgia" w:hAnsi="Georgia"/>
          <w:color w:val="1155cc"/>
          <w:sz w:val="27"/>
          <w:szCs w:val="27"/>
          <w:rtl w:val="0"/>
        </w:rPr>
        <w:t xml:space="preserve">~1.7 billion</w:t>
      </w:r>
    </w:p>
    <w:p w:rsidR="00000000" w:rsidDel="00000000" w:rsidP="00000000" w:rsidRDefault="00000000" w:rsidRPr="00000000" w14:paraId="00000049">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w:t>
      </w:r>
      <w:r w:rsidDel="00000000" w:rsidR="00000000" w:rsidRPr="00000000">
        <w:rPr>
          <w:rFonts w:ascii="Georgia" w:cs="Georgia" w:eastAsia="Georgia" w:hAnsi="Georgia"/>
          <w:color w:val="1155cc"/>
          <w:sz w:val="27"/>
          <w:szCs w:val="27"/>
          <w:rtl w:val="0"/>
        </w:rPr>
        <w:t xml:space="preserve"> cache 20% of these requests</w:t>
      </w:r>
      <w:r w:rsidDel="00000000" w:rsidR="00000000" w:rsidRPr="00000000">
        <w:rPr>
          <w:rFonts w:ascii="Georgia" w:cs="Georgia" w:eastAsia="Georgia" w:hAnsi="Georgia"/>
          <w:color w:val="3d3d4e"/>
          <w:sz w:val="27"/>
          <w:szCs w:val="27"/>
          <w:rtl w:val="0"/>
        </w:rPr>
        <w:t xml:space="preserve">, we will need 170GB of memory.</w:t>
      </w:r>
    </w:p>
    <w:p w:rsidR="00000000" w:rsidDel="00000000" w:rsidP="00000000" w:rsidRDefault="00000000" w:rsidRPr="00000000" w14:paraId="0000004A">
      <w:pPr>
        <w:spacing w:line="408" w:lineRule="auto"/>
        <w:rPr>
          <w:rFonts w:ascii="Georgia" w:cs="Georgia" w:eastAsia="Georgia" w:hAnsi="Georgia"/>
          <w:color w:val="1155cc"/>
          <w:sz w:val="27"/>
          <w:szCs w:val="27"/>
        </w:rPr>
      </w:pPr>
      <w:r w:rsidDel="00000000" w:rsidR="00000000" w:rsidRPr="00000000">
        <w:rPr>
          <w:rFonts w:ascii="Georgia" w:cs="Georgia" w:eastAsia="Georgia" w:hAnsi="Georgia"/>
          <w:color w:val="787a42"/>
          <w:sz w:val="27"/>
          <w:szCs w:val="27"/>
          <w:rtl w:val="0"/>
        </w:rPr>
        <w:t xml:space="preserve">0.2 * 1.7 billion * 500 bytes = </w:t>
      </w:r>
      <w:r w:rsidDel="00000000" w:rsidR="00000000" w:rsidRPr="00000000">
        <w:rPr>
          <w:rFonts w:ascii="Georgia" w:cs="Georgia" w:eastAsia="Georgia" w:hAnsi="Georgia"/>
          <w:color w:val="1155cc"/>
          <w:sz w:val="27"/>
          <w:szCs w:val="27"/>
          <w:rtl w:val="0"/>
        </w:rPr>
        <w:t xml:space="preserve">~170GB</w:t>
      </w:r>
    </w:p>
    <w:p w:rsidR="00000000" w:rsidDel="00000000" w:rsidP="00000000" w:rsidRDefault="00000000" w:rsidRPr="00000000" w14:paraId="0000004B">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One thing to note here is that since there will be </w:t>
      </w:r>
      <w:r w:rsidDel="00000000" w:rsidR="00000000" w:rsidRPr="00000000">
        <w:rPr>
          <w:rFonts w:ascii="Georgia" w:cs="Georgia" w:eastAsia="Georgia" w:hAnsi="Georgia"/>
          <w:color w:val="1155cc"/>
          <w:sz w:val="27"/>
          <w:szCs w:val="27"/>
          <w:rtl w:val="0"/>
        </w:rPr>
        <w:t xml:space="preserve">many duplicate requests</w:t>
      </w:r>
      <w:r w:rsidDel="00000000" w:rsidR="00000000" w:rsidRPr="00000000">
        <w:rPr>
          <w:rFonts w:ascii="Georgia" w:cs="Georgia" w:eastAsia="Georgia" w:hAnsi="Georgia"/>
          <w:color w:val="3d3d4e"/>
          <w:sz w:val="27"/>
          <w:szCs w:val="27"/>
          <w:rtl w:val="0"/>
        </w:rPr>
        <w:t xml:space="preserve"> (of the same URL), </w:t>
      </w:r>
      <w:r w:rsidDel="00000000" w:rsidR="00000000" w:rsidRPr="00000000">
        <w:rPr>
          <w:rFonts w:ascii="Georgia" w:cs="Georgia" w:eastAsia="Georgia" w:hAnsi="Georgia"/>
          <w:color w:val="1155cc"/>
          <w:sz w:val="27"/>
          <w:szCs w:val="27"/>
          <w:rtl w:val="0"/>
        </w:rPr>
        <w:t xml:space="preserve">our actual memory usage will be less than 170GB</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4C">
      <w:pPr>
        <w:pStyle w:val="Heading3"/>
        <w:spacing w:after="280" w:before="280" w:line="408" w:lineRule="auto"/>
        <w:rPr/>
      </w:pPr>
      <w:bookmarkStart w:colFirst="0" w:colLast="0" w:name="_uttnk8z9wnqj" w:id="13"/>
      <w:bookmarkEnd w:id="13"/>
      <w:r w:rsidDel="00000000" w:rsidR="00000000" w:rsidRPr="00000000">
        <w:rPr>
          <w:rtl w:val="0"/>
        </w:rPr>
        <w:t xml:space="preserve">High-level estimates</w:t>
      </w:r>
    </w:p>
    <w:p w:rsidR="00000000" w:rsidDel="00000000" w:rsidP="00000000" w:rsidRDefault="00000000" w:rsidRPr="00000000" w14:paraId="0000004D">
      <w:pP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Assuming 500 million new URLs per month and 100:1 read:write ratio, following is </w:t>
      </w:r>
      <w:r w:rsidDel="00000000" w:rsidR="00000000" w:rsidRPr="00000000">
        <w:rPr>
          <w:rFonts w:ascii="Georgia" w:cs="Georgia" w:eastAsia="Georgia" w:hAnsi="Georgia"/>
          <w:color w:val="1155cc"/>
          <w:sz w:val="27"/>
          <w:szCs w:val="27"/>
          <w:rtl w:val="0"/>
        </w:rPr>
        <w:t xml:space="preserve">the summary of the high level estimates for our service:</w:t>
      </w:r>
    </w:p>
    <w:tbl>
      <w:tblPr>
        <w:tblStyle w:val="Table1"/>
        <w:tblW w:w="9360.0" w:type="dxa"/>
        <w:jc w:val="left"/>
        <w:tblInd w:w="80.0" w:type="pct"/>
        <w:tblBorders>
          <w:top w:color="d2d2d6" w:space="0" w:sz="6" w:val="single"/>
          <w:left w:color="d2d2d6" w:space="0" w:sz="6" w:val="single"/>
          <w:bottom w:color="d2d2d6" w:space="0" w:sz="6" w:val="single"/>
          <w:right w:color="d2d2d6" w:space="0" w:sz="6" w:val="single"/>
          <w:insideH w:color="d2d2d6" w:space="0" w:sz="6" w:val="single"/>
          <w:insideV w:color="d2d2d6" w:space="0" w:sz="6" w:val="single"/>
        </w:tblBorders>
        <w:tblLayout w:type="fixed"/>
        <w:tblLook w:val="0600"/>
      </w:tblPr>
      <w:tblGrid>
        <w:gridCol w:w="4675.037115588547"/>
        <w:gridCol w:w="4684.962884411453"/>
        <w:tblGridChange w:id="0">
          <w:tblGrid>
            <w:gridCol w:w="4675.037115588547"/>
            <w:gridCol w:w="4684.962884411453"/>
          </w:tblGrid>
        </w:tblGridChange>
      </w:tblGrid>
      <w:tr>
        <w:trPr>
          <w:trHeight w:val="277.701416015625" w:hRule="atLeast"/>
        </w:trPr>
        <w:tc>
          <w:tcPr>
            <w:tcBorders>
              <w:top w:color="bbbbbb" w:space="0" w:sz="6" w:val="single"/>
              <w:left w:color="bbbbbb" w:space="0" w:sz="6" w:val="single"/>
              <w:bottom w:color="bbbbbb" w:space="0" w:sz="6" w:val="single"/>
              <w:right w:color="bbbbbb" w:space="0" w:sz="6" w:val="single"/>
            </w:tcBorders>
            <w:shd w:fill="ccdbb4" w:val="clear"/>
            <w:tcMar>
              <w:top w:w="160.0" w:type="dxa"/>
              <w:left w:w="80.0" w:type="dxa"/>
              <w:bottom w:w="160.0" w:type="dxa"/>
              <w:right w:w="80.0" w:type="dxa"/>
            </w:tcMar>
            <w:vAlign w:val="top"/>
          </w:tcPr>
          <w:p w:rsidR="00000000" w:rsidDel="00000000" w:rsidP="00000000" w:rsidRDefault="00000000" w:rsidRPr="00000000" w14:paraId="0000004E">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New URLs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ccdbb4" w:val="clear"/>
            <w:tcMar>
              <w:top w:w="160.0" w:type="dxa"/>
              <w:left w:w="80.0" w:type="dxa"/>
              <w:bottom w:w="160.0" w:type="dxa"/>
              <w:right w:w="80.0" w:type="dxa"/>
            </w:tcMar>
            <w:vAlign w:val="top"/>
          </w:tcPr>
          <w:p w:rsidR="00000000" w:rsidDel="00000000" w:rsidP="00000000" w:rsidRDefault="00000000" w:rsidRPr="00000000" w14:paraId="0000004F">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200/s</w:t>
            </w:r>
            <w:r w:rsidDel="00000000" w:rsidR="00000000" w:rsidRPr="00000000">
              <w:rPr>
                <w:rtl w:val="0"/>
              </w:rPr>
            </w:r>
          </w:p>
        </w:tc>
      </w:tr>
      <w:tr>
        <w:trPr>
          <w:trHeight w:val="555" w:hRule="atLeast"/>
        </w:trPr>
        <w:tc>
          <w:tcPr>
            <w:tcBorders>
              <w:top w:color="bbbbbb" w:space="0" w:sz="6" w:val="single"/>
              <w:left w:color="bbbbbb" w:space="0" w:sz="6" w:val="single"/>
              <w:bottom w:color="bbbbbb" w:space="0" w:sz="6" w:val="single"/>
              <w:right w:color="bbbbbb" w:space="0" w:sz="6" w:val="single"/>
            </w:tcBorders>
            <w:shd w:fill="d6e6bd" w:val="clear"/>
            <w:tcMar>
              <w:top w:w="160.0" w:type="dxa"/>
              <w:left w:w="80.0" w:type="dxa"/>
              <w:bottom w:w="160.0" w:type="dxa"/>
              <w:right w:w="80.0" w:type="dxa"/>
            </w:tcMar>
            <w:vAlign w:val="top"/>
          </w:tcPr>
          <w:p w:rsidR="00000000" w:rsidDel="00000000" w:rsidP="00000000" w:rsidRDefault="00000000" w:rsidRPr="00000000" w14:paraId="00000050">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URL redirections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6e6bd" w:val="clear"/>
            <w:tcMar>
              <w:top w:w="160.0" w:type="dxa"/>
              <w:left w:w="80.0" w:type="dxa"/>
              <w:bottom w:w="160.0" w:type="dxa"/>
              <w:right w:w="80.0" w:type="dxa"/>
            </w:tcMar>
            <w:vAlign w:val="top"/>
          </w:tcPr>
          <w:p w:rsidR="00000000" w:rsidDel="00000000" w:rsidP="00000000" w:rsidRDefault="00000000" w:rsidRPr="00000000" w14:paraId="00000051">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20K/s</w:t>
            </w:r>
            <w:r w:rsidDel="00000000" w:rsidR="00000000" w:rsidRPr="00000000">
              <w:rPr>
                <w:rtl w:val="0"/>
              </w:rPr>
            </w:r>
          </w:p>
        </w:tc>
      </w:tr>
      <w:tr>
        <w:trPr>
          <w:trHeight w:val="555" w:hRule="atLeast"/>
        </w:trPr>
        <w:tc>
          <w:tcPr>
            <w:tcBorders>
              <w:top w:color="bbbbbb" w:space="0" w:sz="6" w:val="single"/>
              <w:left w:color="bbbbbb" w:space="0" w:sz="6" w:val="single"/>
              <w:bottom w:color="bbbbbb" w:space="0" w:sz="6" w:val="single"/>
              <w:right w:color="bbbbbb" w:space="0" w:sz="6" w:val="single"/>
            </w:tcBorders>
            <w:shd w:fill="ccdbb4" w:val="clear"/>
            <w:tcMar>
              <w:top w:w="160.0" w:type="dxa"/>
              <w:left w:w="80.0" w:type="dxa"/>
              <w:bottom w:w="160.0" w:type="dxa"/>
              <w:right w:w="80.0" w:type="dxa"/>
            </w:tcMar>
            <w:vAlign w:val="top"/>
          </w:tcPr>
          <w:p w:rsidR="00000000" w:rsidDel="00000000" w:rsidP="00000000" w:rsidRDefault="00000000" w:rsidRPr="00000000" w14:paraId="00000052">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Incoming data</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ccdbb4" w:val="clear"/>
            <w:tcMar>
              <w:top w:w="160.0" w:type="dxa"/>
              <w:left w:w="80.0" w:type="dxa"/>
              <w:bottom w:w="160.0" w:type="dxa"/>
              <w:right w:w="80.0" w:type="dxa"/>
            </w:tcMar>
            <w:vAlign w:val="top"/>
          </w:tcPr>
          <w:p w:rsidR="00000000" w:rsidDel="00000000" w:rsidP="00000000" w:rsidRDefault="00000000" w:rsidRPr="00000000" w14:paraId="00000053">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100KB/s</w:t>
            </w:r>
            <w:r w:rsidDel="00000000" w:rsidR="00000000" w:rsidRPr="00000000">
              <w:rPr>
                <w:rtl w:val="0"/>
              </w:rPr>
            </w:r>
          </w:p>
        </w:tc>
      </w:tr>
      <w:tr>
        <w:trPr>
          <w:trHeight w:val="555" w:hRule="atLeast"/>
        </w:trPr>
        <w:tc>
          <w:tcPr>
            <w:tcBorders>
              <w:top w:color="bbbbbb" w:space="0" w:sz="6" w:val="single"/>
              <w:left w:color="bbbbbb" w:space="0" w:sz="6" w:val="single"/>
              <w:bottom w:color="bbbbbb" w:space="0" w:sz="6" w:val="single"/>
              <w:right w:color="bbbbbb" w:space="0" w:sz="6" w:val="single"/>
            </w:tcBorders>
            <w:shd w:fill="d6e6bd" w:val="clear"/>
            <w:tcMar>
              <w:top w:w="160.0" w:type="dxa"/>
              <w:left w:w="80.0" w:type="dxa"/>
              <w:bottom w:w="160.0" w:type="dxa"/>
              <w:right w:w="80.0" w:type="dxa"/>
            </w:tcMar>
            <w:vAlign w:val="top"/>
          </w:tcPr>
          <w:p w:rsidR="00000000" w:rsidDel="00000000" w:rsidP="00000000" w:rsidRDefault="00000000" w:rsidRPr="00000000" w14:paraId="00000054">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Outgoing data</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6e6bd" w:val="clear"/>
            <w:tcMar>
              <w:top w:w="160.0" w:type="dxa"/>
              <w:left w:w="80.0" w:type="dxa"/>
              <w:bottom w:w="160.0" w:type="dxa"/>
              <w:right w:w="80.0" w:type="dxa"/>
            </w:tcMar>
            <w:vAlign w:val="top"/>
          </w:tcPr>
          <w:p w:rsidR="00000000" w:rsidDel="00000000" w:rsidP="00000000" w:rsidRDefault="00000000" w:rsidRPr="00000000" w14:paraId="00000055">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10MB/s</w:t>
            </w:r>
            <w:r w:rsidDel="00000000" w:rsidR="00000000" w:rsidRPr="00000000">
              <w:rPr>
                <w:rtl w:val="0"/>
              </w:rPr>
            </w:r>
          </w:p>
        </w:tc>
      </w:tr>
      <w:tr>
        <w:trPr>
          <w:trHeight w:val="555" w:hRule="atLeast"/>
        </w:trPr>
        <w:tc>
          <w:tcPr>
            <w:tcBorders>
              <w:top w:color="bbbbbb" w:space="0" w:sz="6" w:val="single"/>
              <w:left w:color="bbbbbb" w:space="0" w:sz="6" w:val="single"/>
              <w:bottom w:color="bbbbbb" w:space="0" w:sz="6" w:val="single"/>
              <w:right w:color="bbbbbb" w:space="0" w:sz="6" w:val="single"/>
            </w:tcBorders>
            <w:shd w:fill="ccdbb4" w:val="clear"/>
            <w:tcMar>
              <w:top w:w="160.0" w:type="dxa"/>
              <w:left w:w="80.0" w:type="dxa"/>
              <w:bottom w:w="160.0" w:type="dxa"/>
              <w:right w:w="80.0" w:type="dxa"/>
            </w:tcMar>
            <w:vAlign w:val="top"/>
          </w:tcPr>
          <w:p w:rsidR="00000000" w:rsidDel="00000000" w:rsidP="00000000" w:rsidRDefault="00000000" w:rsidRPr="00000000" w14:paraId="00000056">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Storage for 5 years</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ccdbb4" w:val="clear"/>
            <w:tcMar>
              <w:top w:w="160.0" w:type="dxa"/>
              <w:left w:w="80.0" w:type="dxa"/>
              <w:bottom w:w="160.0" w:type="dxa"/>
              <w:right w:w="80.0" w:type="dxa"/>
            </w:tcMar>
            <w:vAlign w:val="top"/>
          </w:tcPr>
          <w:p w:rsidR="00000000" w:rsidDel="00000000" w:rsidP="00000000" w:rsidRDefault="00000000" w:rsidRPr="00000000" w14:paraId="00000057">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15TB</w:t>
            </w:r>
            <w:r w:rsidDel="00000000" w:rsidR="00000000" w:rsidRPr="00000000">
              <w:rPr>
                <w:rtl w:val="0"/>
              </w:rPr>
            </w:r>
          </w:p>
        </w:tc>
      </w:tr>
      <w:tr>
        <w:trPr>
          <w:trHeight w:val="555" w:hRule="atLeast"/>
        </w:trPr>
        <w:tc>
          <w:tcPr>
            <w:tcBorders>
              <w:top w:color="bbbbbb" w:space="0" w:sz="6" w:val="single"/>
              <w:left w:color="bbbbbb" w:space="0" w:sz="6" w:val="single"/>
              <w:bottom w:color="bbbbbb" w:space="0" w:sz="6" w:val="single"/>
              <w:right w:color="bbbbbb" w:space="0" w:sz="6" w:val="single"/>
            </w:tcBorders>
            <w:shd w:fill="d6e6bd" w:val="clear"/>
            <w:tcMar>
              <w:top w:w="160.0" w:type="dxa"/>
              <w:left w:w="80.0" w:type="dxa"/>
              <w:bottom w:w="160.0" w:type="dxa"/>
              <w:right w:w="80.0" w:type="dxa"/>
            </w:tcMar>
            <w:vAlign w:val="top"/>
          </w:tcPr>
          <w:p w:rsidR="00000000" w:rsidDel="00000000" w:rsidP="00000000" w:rsidRDefault="00000000" w:rsidRPr="00000000" w14:paraId="00000058">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Memory for cache</w:t>
            </w:r>
            <w:r w:rsidDel="00000000" w:rsidR="00000000" w:rsidRPr="00000000">
              <w:rPr>
                <w:rtl w:val="0"/>
              </w:rPr>
            </w:r>
          </w:p>
        </w:tc>
        <w:tc>
          <w:tcPr>
            <w:tcBorders>
              <w:top w:color="bbbbbb" w:space="0" w:sz="6" w:val="single"/>
              <w:left w:color="bbbbbb" w:space="0" w:sz="6" w:val="single"/>
              <w:bottom w:color="bbbbbb" w:space="0" w:sz="6" w:val="single"/>
              <w:right w:color="bbbbbb" w:space="0" w:sz="6" w:val="single"/>
            </w:tcBorders>
            <w:shd w:fill="d6e6bd" w:val="clear"/>
            <w:tcMar>
              <w:top w:w="160.0" w:type="dxa"/>
              <w:left w:w="80.0" w:type="dxa"/>
              <w:bottom w:w="160.0" w:type="dxa"/>
              <w:right w:w="80.0" w:type="dxa"/>
            </w:tcMar>
            <w:vAlign w:val="top"/>
          </w:tcPr>
          <w:p w:rsidR="00000000" w:rsidDel="00000000" w:rsidP="00000000" w:rsidRDefault="00000000" w:rsidRPr="00000000" w14:paraId="00000059">
            <w:pPr>
              <w:spacing w:line="240" w:lineRule="auto"/>
              <w:jc w:val="center"/>
              <w:rPr>
                <w:rFonts w:ascii="Georgia" w:cs="Georgia" w:eastAsia="Georgia" w:hAnsi="Georgia"/>
                <w:color w:val="1155cc"/>
                <w:sz w:val="27"/>
                <w:szCs w:val="27"/>
              </w:rPr>
            </w:pPr>
            <w:r w:rsidDel="00000000" w:rsidR="00000000" w:rsidRPr="00000000">
              <w:rPr>
                <w:color w:val="1155cc"/>
                <w:sz w:val="21"/>
                <w:szCs w:val="21"/>
                <w:rtl w:val="0"/>
              </w:rPr>
              <w:t xml:space="preserve">170GB</w:t>
            </w:r>
            <w:r w:rsidDel="00000000" w:rsidR="00000000" w:rsidRPr="00000000">
              <w:rPr>
                <w:rtl w:val="0"/>
              </w:rPr>
            </w:r>
          </w:p>
        </w:tc>
      </w:tr>
    </w:tbl>
    <w:p w:rsidR="00000000" w:rsidDel="00000000" w:rsidP="00000000" w:rsidRDefault="00000000" w:rsidRPr="00000000" w14:paraId="0000005A">
      <w:pPr>
        <w:pStyle w:val="Heading2"/>
        <w:spacing w:line="408" w:lineRule="auto"/>
        <w:rPr/>
      </w:pPr>
      <w:bookmarkStart w:colFirst="0" w:colLast="0" w:name="_yyj9izb58qnu" w:id="14"/>
      <w:bookmarkEnd w:id="14"/>
      <w:r w:rsidDel="00000000" w:rsidR="00000000" w:rsidRPr="00000000">
        <w:rPr>
          <w:rtl w:val="0"/>
        </w:rPr>
        <w:t xml:space="preserve">4. System APIs</w:t>
      </w:r>
    </w:p>
    <w:p w:rsidR="00000000" w:rsidDel="00000000" w:rsidP="00000000" w:rsidRDefault="00000000" w:rsidRPr="00000000" w14:paraId="0000005B">
      <w:pPr>
        <w:spacing w:line="408" w:lineRule="auto"/>
        <w:rPr>
          <w:rFonts w:ascii="Georgia" w:cs="Georgia" w:eastAsia="Georgia" w:hAnsi="Georgia"/>
          <w:b w:val="1"/>
          <w:i w:val="1"/>
          <w:color w:val="787a42"/>
          <w:sz w:val="27"/>
          <w:szCs w:val="27"/>
        </w:rPr>
      </w:pP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b w:val="1"/>
          <w:i w:val="1"/>
          <w:color w:val="787a42"/>
          <w:sz w:val="27"/>
          <w:szCs w:val="27"/>
          <w:rtl w:val="0"/>
        </w:rPr>
        <w:t xml:space="preserve">Once we've finalized the requirements, it's always a good idea to define the system APIs. This should explicitly state what is expected from the system.</w:t>
      </w:r>
    </w:p>
    <w:p w:rsidR="00000000" w:rsidDel="00000000" w:rsidP="00000000" w:rsidRDefault="00000000" w:rsidRPr="00000000" w14:paraId="0000005C">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have </w:t>
      </w:r>
      <w:r w:rsidDel="00000000" w:rsidR="00000000" w:rsidRPr="00000000">
        <w:rPr>
          <w:rFonts w:ascii="Georgia" w:cs="Georgia" w:eastAsia="Georgia" w:hAnsi="Georgia"/>
          <w:color w:val="ff0000"/>
          <w:sz w:val="27"/>
          <w:szCs w:val="27"/>
          <w:rtl w:val="0"/>
        </w:rPr>
        <w:t xml:space="preserve">SOAP </w:t>
      </w:r>
      <w:r w:rsidDel="00000000" w:rsidR="00000000" w:rsidRPr="00000000">
        <w:rPr>
          <w:rFonts w:ascii="Georgia" w:cs="Georgia" w:eastAsia="Georgia" w:hAnsi="Georgia"/>
          <w:sz w:val="27"/>
          <w:szCs w:val="27"/>
          <w:rtl w:val="0"/>
        </w:rPr>
        <w:t xml:space="preserve">or </w:t>
      </w:r>
      <w:r w:rsidDel="00000000" w:rsidR="00000000" w:rsidRPr="00000000">
        <w:rPr>
          <w:rFonts w:ascii="Georgia" w:cs="Georgia" w:eastAsia="Georgia" w:hAnsi="Georgia"/>
          <w:color w:val="ff0000"/>
          <w:sz w:val="27"/>
          <w:szCs w:val="27"/>
          <w:rtl w:val="0"/>
        </w:rPr>
        <w:t xml:space="preserve">REST APIs</w:t>
      </w:r>
      <w:r w:rsidDel="00000000" w:rsidR="00000000" w:rsidRPr="00000000">
        <w:rPr>
          <w:rFonts w:ascii="Georgia" w:cs="Georgia" w:eastAsia="Georgia" w:hAnsi="Georgia"/>
          <w:color w:val="3d3d4e"/>
          <w:sz w:val="27"/>
          <w:szCs w:val="27"/>
          <w:rtl w:val="0"/>
        </w:rPr>
        <w:t xml:space="preserve"> to expose the functionality of our service. Following could be the definitions of the APIs for creating and deleting URLs:</w:t>
      </w:r>
    </w:p>
    <w:tbl>
      <w:tblPr>
        <w:tblStyle w:val="Table2"/>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eorgia" w:cs="Georgia" w:eastAsia="Georgia" w:hAnsi="Georgia"/>
                <w:color w:val="ffffff"/>
                <w:sz w:val="27"/>
                <w:szCs w:val="27"/>
              </w:rPr>
            </w:pPr>
            <w:r w:rsidDel="00000000" w:rsidR="00000000" w:rsidRPr="00000000">
              <w:rPr>
                <w:rFonts w:ascii="Georgia" w:cs="Georgia" w:eastAsia="Georgia" w:hAnsi="Georgia"/>
                <w:color w:val="ffffff"/>
                <w:sz w:val="27"/>
                <w:szCs w:val="27"/>
                <w:rtl w:val="0"/>
              </w:rPr>
              <w:t xml:space="preserve">createURL(api_dev_key, original_url, custom_alias=None, user_name=None, expire_date=None)</w:t>
            </w:r>
          </w:p>
        </w:tc>
      </w:tr>
    </w:tbl>
    <w:p w:rsidR="00000000" w:rsidDel="00000000" w:rsidP="00000000" w:rsidRDefault="00000000" w:rsidRPr="00000000" w14:paraId="0000005E">
      <w:pPr>
        <w:pStyle w:val="Heading3"/>
        <w:spacing w:after="280" w:before="280" w:line="240" w:lineRule="auto"/>
        <w:rPr/>
      </w:pPr>
      <w:bookmarkStart w:colFirst="0" w:colLast="0" w:name="_nymno7bcpabo" w:id="15"/>
      <w:bookmarkEnd w:id="15"/>
      <w:r w:rsidDel="00000000" w:rsidR="00000000" w:rsidRPr="00000000">
        <w:rPr>
          <w:rtl w:val="0"/>
        </w:rPr>
        <w:t xml:space="preserve">Parameters</w:t>
      </w:r>
    </w:p>
    <w:p w:rsidR="00000000" w:rsidDel="00000000" w:rsidP="00000000" w:rsidRDefault="00000000" w:rsidRPr="00000000" w14:paraId="0000005F">
      <w:pP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api_dev_key (string): </w:t>
      </w:r>
      <w:r w:rsidDel="00000000" w:rsidR="00000000" w:rsidRPr="00000000">
        <w:rPr>
          <w:rFonts w:ascii="Georgia" w:cs="Georgia" w:eastAsia="Georgia" w:hAnsi="Georgia"/>
          <w:color w:val="ff0000"/>
          <w:sz w:val="27"/>
          <w:szCs w:val="27"/>
          <w:rtl w:val="0"/>
        </w:rPr>
        <w:t xml:space="preserve">The API developer key</w:t>
      </w:r>
      <w:r w:rsidDel="00000000" w:rsidR="00000000" w:rsidRPr="00000000">
        <w:rPr>
          <w:rFonts w:ascii="Georgia" w:cs="Georgia" w:eastAsia="Georgia" w:hAnsi="Georgia"/>
          <w:color w:val="1155cc"/>
          <w:sz w:val="27"/>
          <w:szCs w:val="27"/>
          <w:rtl w:val="0"/>
        </w:rPr>
        <w:t xml:space="preserve"> of a registered account</w:t>
      </w:r>
      <w:r w:rsidDel="00000000" w:rsidR="00000000" w:rsidRPr="00000000">
        <w:rPr>
          <w:rFonts w:ascii="Georgia" w:cs="Georgia" w:eastAsia="Georgia" w:hAnsi="Georgia"/>
          <w:color w:val="3d3d4e"/>
          <w:sz w:val="27"/>
          <w:szCs w:val="27"/>
          <w:rtl w:val="0"/>
        </w:rPr>
        <w:t xml:space="preserve">. This will be used to, among other things, throttle users based on their allocated quota.</w:t>
      </w:r>
    </w:p>
    <w:p w:rsidR="00000000" w:rsidDel="00000000" w:rsidP="00000000" w:rsidRDefault="00000000" w:rsidRPr="00000000" w14:paraId="00000060">
      <w:pP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original_url (string): Original URL to be shortened.</w:t>
      </w:r>
    </w:p>
    <w:p w:rsidR="00000000" w:rsidDel="00000000" w:rsidP="00000000" w:rsidRDefault="00000000" w:rsidRPr="00000000" w14:paraId="00000061">
      <w:pP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custom_alias (string): Optional </w:t>
      </w:r>
      <w:r w:rsidDel="00000000" w:rsidR="00000000" w:rsidRPr="00000000">
        <w:rPr>
          <w:rFonts w:ascii="Georgia" w:cs="Georgia" w:eastAsia="Georgia" w:hAnsi="Georgia"/>
          <w:color w:val="1155cc"/>
          <w:sz w:val="27"/>
          <w:szCs w:val="27"/>
          <w:rtl w:val="0"/>
        </w:rPr>
        <w:t xml:space="preserve">custom key for the URL</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62">
      <w:pP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user_name (string): Optional </w:t>
      </w:r>
      <w:r w:rsidDel="00000000" w:rsidR="00000000" w:rsidRPr="00000000">
        <w:rPr>
          <w:rFonts w:ascii="Georgia" w:cs="Georgia" w:eastAsia="Georgia" w:hAnsi="Georgia"/>
          <w:color w:val="1155cc"/>
          <w:sz w:val="27"/>
          <w:szCs w:val="27"/>
          <w:rtl w:val="0"/>
        </w:rPr>
        <w:t xml:space="preserve">user name to be used in the encoding</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63">
      <w:pP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expire_date (string): Optional expiration date for the shortened URL.</w:t>
      </w:r>
    </w:p>
    <w:p w:rsidR="00000000" w:rsidDel="00000000" w:rsidP="00000000" w:rsidRDefault="00000000" w:rsidRPr="00000000" w14:paraId="00000064">
      <w:pP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b w:val="1"/>
          <w:color w:val="3d3d4e"/>
          <w:sz w:val="27"/>
          <w:szCs w:val="27"/>
          <w:rtl w:val="0"/>
        </w:rPr>
        <w:t xml:space="preserve">Returns:</w:t>
      </w:r>
      <w:r w:rsidDel="00000000" w:rsidR="00000000" w:rsidRPr="00000000">
        <w:rPr>
          <w:rFonts w:ascii="Georgia" w:cs="Georgia" w:eastAsia="Georgia" w:hAnsi="Georgia"/>
          <w:color w:val="3d3d4e"/>
          <w:sz w:val="27"/>
          <w:szCs w:val="27"/>
          <w:rtl w:val="0"/>
        </w:rPr>
        <w:t xml:space="preserve"> (string)</w:t>
      </w:r>
    </w:p>
    <w:p w:rsidR="00000000" w:rsidDel="00000000" w:rsidP="00000000" w:rsidRDefault="00000000" w:rsidRPr="00000000" w14:paraId="00000065">
      <w:pP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 successful insertion </w:t>
      </w:r>
      <w:r w:rsidDel="00000000" w:rsidR="00000000" w:rsidRPr="00000000">
        <w:rPr>
          <w:rFonts w:ascii="Georgia" w:cs="Georgia" w:eastAsia="Georgia" w:hAnsi="Georgia"/>
          <w:color w:val="1155cc"/>
          <w:sz w:val="27"/>
          <w:szCs w:val="27"/>
          <w:rtl w:val="0"/>
        </w:rPr>
        <w:t xml:space="preserve">returns the shortened URL</w:t>
      </w:r>
      <w:r w:rsidDel="00000000" w:rsidR="00000000" w:rsidRPr="00000000">
        <w:rPr>
          <w:rFonts w:ascii="Georgia" w:cs="Georgia" w:eastAsia="Georgia" w:hAnsi="Georgia"/>
          <w:color w:val="3d3d4e"/>
          <w:sz w:val="27"/>
          <w:szCs w:val="27"/>
          <w:rtl w:val="0"/>
        </w:rPr>
        <w:t xml:space="preserve">; otherwise, it returns an error code.</w:t>
      </w:r>
    </w:p>
    <w:p w:rsidR="00000000" w:rsidDel="00000000" w:rsidP="00000000" w:rsidRDefault="00000000" w:rsidRPr="00000000" w14:paraId="00000066">
      <w:pPr>
        <w:spacing w:after="280" w:before="280" w:line="240" w:lineRule="auto"/>
        <w:rPr>
          <w:rFonts w:ascii="Georgia" w:cs="Georgia" w:eastAsia="Georgia" w:hAnsi="Georgia"/>
          <w:color w:val="3d3d4e"/>
          <w:sz w:val="27"/>
          <w:szCs w:val="27"/>
        </w:rPr>
      </w:pPr>
      <w:r w:rsidDel="00000000" w:rsidR="00000000" w:rsidRPr="00000000">
        <w:rPr>
          <w:rtl w:val="0"/>
        </w:rPr>
      </w:r>
    </w:p>
    <w:tbl>
      <w:tblPr>
        <w:tblStyle w:val="Table3"/>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000000" w:val="clear"/>
            <w:tcMar>
              <w:top w:w="100.0" w:type="dxa"/>
              <w:left w:w="100.0" w:type="dxa"/>
              <w:bottom w:w="100.0" w:type="dxa"/>
              <w:right w:w="100.0" w:type="dxa"/>
            </w:tcMar>
            <w:vAlign w:val="top"/>
          </w:tcPr>
          <w:p w:rsidR="00000000" w:rsidDel="00000000" w:rsidP="00000000" w:rsidRDefault="00000000" w:rsidRPr="00000000" w14:paraId="00000067">
            <w:pPr>
              <w:widowControl w:val="0"/>
              <w:spacing w:line="240" w:lineRule="auto"/>
              <w:rPr>
                <w:rFonts w:ascii="Georgia" w:cs="Georgia" w:eastAsia="Georgia" w:hAnsi="Georgia"/>
                <w:color w:val="ffffff"/>
                <w:sz w:val="27"/>
                <w:szCs w:val="27"/>
              </w:rPr>
            </w:pPr>
            <w:r w:rsidDel="00000000" w:rsidR="00000000" w:rsidRPr="00000000">
              <w:rPr>
                <w:rFonts w:ascii="Georgia" w:cs="Georgia" w:eastAsia="Georgia" w:hAnsi="Georgia"/>
                <w:color w:val="ffffff"/>
                <w:sz w:val="27"/>
                <w:szCs w:val="27"/>
                <w:rtl w:val="0"/>
              </w:rPr>
              <w:t xml:space="preserve">deleteURL(api_dev_key, url_key)</w:t>
            </w:r>
          </w:p>
        </w:tc>
      </w:tr>
    </w:tbl>
    <w:p w:rsidR="00000000" w:rsidDel="00000000" w:rsidP="00000000" w:rsidRDefault="00000000" w:rsidRPr="00000000" w14:paraId="00000068">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Where “url_key” is a string representing the shortened URL to be retrieved; a successful deletion</w:t>
      </w:r>
      <w:r w:rsidDel="00000000" w:rsidR="00000000" w:rsidRPr="00000000">
        <w:rPr>
          <w:rFonts w:ascii="Georgia" w:cs="Georgia" w:eastAsia="Georgia" w:hAnsi="Georgia"/>
          <w:color w:val="1155cc"/>
          <w:sz w:val="27"/>
          <w:szCs w:val="27"/>
          <w:rtl w:val="0"/>
        </w:rPr>
        <w:t xml:space="preserve"> returns ‘URL Removed’</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69">
      <w:pPr>
        <w:pStyle w:val="Heading3"/>
        <w:spacing w:after="280" w:before="280" w:line="408" w:lineRule="auto"/>
        <w:rPr/>
      </w:pPr>
      <w:bookmarkStart w:colFirst="0" w:colLast="0" w:name="_dmzgdn8ptww5" w:id="16"/>
      <w:bookmarkEnd w:id="16"/>
      <w:r w:rsidDel="00000000" w:rsidR="00000000" w:rsidRPr="00000000">
        <w:rPr>
          <w:rtl w:val="0"/>
        </w:rPr>
        <w:t xml:space="preserve">How do we detect and prevent abuse?</w:t>
      </w:r>
    </w:p>
    <w:p w:rsidR="00000000" w:rsidDel="00000000" w:rsidP="00000000" w:rsidRDefault="00000000" w:rsidRPr="00000000" w14:paraId="0000006A">
      <w:pPr>
        <w:spacing w:after="280" w:before="280" w:line="408" w:lineRule="auto"/>
        <w:rPr>
          <w:rFonts w:ascii="Georgia" w:cs="Georgia" w:eastAsia="Georgia" w:hAnsi="Georgia"/>
          <w:b w:val="1"/>
          <w:sz w:val="39"/>
          <w:szCs w:val="39"/>
        </w:rPr>
      </w:pPr>
      <w:r w:rsidDel="00000000" w:rsidR="00000000" w:rsidRPr="00000000">
        <w:rPr>
          <w:rFonts w:ascii="Georgia" w:cs="Georgia" w:eastAsia="Georgia" w:hAnsi="Georgia"/>
          <w:color w:val="3d3d4e"/>
          <w:sz w:val="27"/>
          <w:szCs w:val="27"/>
          <w:rtl w:val="0"/>
        </w:rPr>
        <w:t xml:space="preserve">A malicious user can put us out of business by consuming all URL keys in the current design. </w:t>
      </w:r>
      <w:r w:rsidDel="00000000" w:rsidR="00000000" w:rsidRPr="00000000">
        <w:rPr>
          <w:rFonts w:ascii="Georgia" w:cs="Georgia" w:eastAsia="Georgia" w:hAnsi="Georgia"/>
          <w:color w:val="1155cc"/>
          <w:sz w:val="27"/>
          <w:szCs w:val="27"/>
          <w:rtl w:val="0"/>
        </w:rPr>
        <w:t xml:space="preserve">To prevent abuse, we can limit users via their api_dev_key</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Each api_dev_key can be limited to a certain number of URL creations and redirections per some time period</w:t>
      </w:r>
      <w:r w:rsidDel="00000000" w:rsidR="00000000" w:rsidRPr="00000000">
        <w:rPr>
          <w:rFonts w:ascii="Georgia" w:cs="Georgia" w:eastAsia="Georgia" w:hAnsi="Georgia"/>
          <w:color w:val="3d3d4e"/>
          <w:sz w:val="27"/>
          <w:szCs w:val="27"/>
          <w:rtl w:val="0"/>
        </w:rPr>
        <w:t xml:space="preserve"> (which may be set to a different duration per developer key).</w:t>
      </w:r>
      <w:r w:rsidDel="00000000" w:rsidR="00000000" w:rsidRPr="00000000">
        <w:rPr>
          <w:rtl w:val="0"/>
        </w:rPr>
      </w:r>
    </w:p>
    <w:p w:rsidR="00000000" w:rsidDel="00000000" w:rsidP="00000000" w:rsidRDefault="00000000" w:rsidRPr="00000000" w14:paraId="0000006B">
      <w:pPr>
        <w:pStyle w:val="Heading2"/>
        <w:spacing w:after="280" w:before="280" w:line="408" w:lineRule="auto"/>
        <w:rPr/>
      </w:pPr>
      <w:bookmarkStart w:colFirst="0" w:colLast="0" w:name="_xz9cnckhrmqo" w:id="17"/>
      <w:bookmarkEnd w:id="17"/>
      <w:r w:rsidDel="00000000" w:rsidR="00000000" w:rsidRPr="00000000">
        <w:rPr>
          <w:rtl w:val="0"/>
        </w:rPr>
        <w:t xml:space="preserve">5. Database Design</w:t>
      </w:r>
    </w:p>
    <w:p w:rsidR="00000000" w:rsidDel="00000000" w:rsidP="00000000" w:rsidRDefault="00000000" w:rsidRPr="00000000" w14:paraId="0000006C">
      <w:pPr>
        <w:spacing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b w:val="1"/>
          <w:i w:val="1"/>
          <w:color w:val="1155cc"/>
          <w:sz w:val="27"/>
          <w:szCs w:val="27"/>
          <w:rtl w:val="0"/>
        </w:rPr>
        <w:t xml:space="preserve">Defining the DB schema in the early stages</w:t>
      </w:r>
      <w:r w:rsidDel="00000000" w:rsidR="00000000" w:rsidRPr="00000000">
        <w:rPr>
          <w:rFonts w:ascii="Georgia" w:cs="Georgia" w:eastAsia="Georgia" w:hAnsi="Georgia"/>
          <w:b w:val="1"/>
          <w:i w:val="1"/>
          <w:color w:val="787a42"/>
          <w:sz w:val="27"/>
          <w:szCs w:val="27"/>
          <w:rtl w:val="0"/>
        </w:rPr>
        <w:t xml:space="preserve"> of the interview would </w:t>
      </w:r>
      <w:r w:rsidDel="00000000" w:rsidR="00000000" w:rsidRPr="00000000">
        <w:rPr>
          <w:rFonts w:ascii="Georgia" w:cs="Georgia" w:eastAsia="Georgia" w:hAnsi="Georgia"/>
          <w:b w:val="1"/>
          <w:i w:val="1"/>
          <w:color w:val="1155cc"/>
          <w:sz w:val="27"/>
          <w:szCs w:val="27"/>
          <w:rtl w:val="0"/>
        </w:rPr>
        <w:t xml:space="preserve">help to understand the data flow</w:t>
      </w:r>
      <w:r w:rsidDel="00000000" w:rsidR="00000000" w:rsidRPr="00000000">
        <w:rPr>
          <w:rFonts w:ascii="Georgia" w:cs="Georgia" w:eastAsia="Georgia" w:hAnsi="Georgia"/>
          <w:b w:val="1"/>
          <w:i w:val="1"/>
          <w:color w:val="787a42"/>
          <w:sz w:val="27"/>
          <w:szCs w:val="27"/>
          <w:rtl w:val="0"/>
        </w:rPr>
        <w:t xml:space="preserve"> among various components and later would </w:t>
      </w:r>
      <w:r w:rsidDel="00000000" w:rsidR="00000000" w:rsidRPr="00000000">
        <w:rPr>
          <w:rFonts w:ascii="Georgia" w:cs="Georgia" w:eastAsia="Georgia" w:hAnsi="Georgia"/>
          <w:b w:val="1"/>
          <w:i w:val="1"/>
          <w:color w:val="1155cc"/>
          <w:sz w:val="27"/>
          <w:szCs w:val="27"/>
          <w:rtl w:val="0"/>
        </w:rPr>
        <w:t xml:space="preserve">guide towards data partitioning</w:t>
      </w:r>
      <w:r w:rsidDel="00000000" w:rsidR="00000000" w:rsidRPr="00000000">
        <w:rPr>
          <w:rFonts w:ascii="Georgia" w:cs="Georgia" w:eastAsia="Georgia" w:hAnsi="Georgia"/>
          <w:b w:val="1"/>
          <w:i w:val="1"/>
          <w:color w:val="787a42"/>
          <w:sz w:val="27"/>
          <w:szCs w:val="27"/>
          <w:rtl w:val="0"/>
        </w:rPr>
        <w:t xml:space="preserve">.</w:t>
      </w:r>
      <w:r w:rsidDel="00000000" w:rsidR="00000000" w:rsidRPr="00000000">
        <w:rPr>
          <w:rtl w:val="0"/>
        </w:rPr>
      </w:r>
    </w:p>
    <w:tbl>
      <w:tblPr>
        <w:tblStyle w:val="Table4"/>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6D">
            <w:pPr>
              <w:spacing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Recall: Storage estimates</w:t>
            </w:r>
          </w:p>
          <w:p w:rsidR="00000000" w:rsidDel="00000000" w:rsidP="00000000" w:rsidRDefault="00000000" w:rsidRPr="00000000" w14:paraId="0000006E">
            <w:pPr>
              <w:numPr>
                <w:ilvl w:val="0"/>
                <w:numId w:val="7"/>
              </w:numPr>
              <w:spacing w:line="408" w:lineRule="auto"/>
              <w:ind w:left="720" w:hanging="360"/>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Store URL shortening request &amp; associated shortened link for 5 years</w:t>
            </w:r>
          </w:p>
          <w:p w:rsidR="00000000" w:rsidDel="00000000" w:rsidP="00000000" w:rsidRDefault="00000000" w:rsidRPr="00000000" w14:paraId="0000006F">
            <w:pPr>
              <w:numPr>
                <w:ilvl w:val="0"/>
                <w:numId w:val="7"/>
              </w:numPr>
              <w:spacing w:line="408" w:lineRule="auto"/>
              <w:ind w:left="720" w:hanging="360"/>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500M new URLs every month</w:t>
            </w:r>
          </w:p>
          <w:p w:rsidR="00000000" w:rsidDel="00000000" w:rsidP="00000000" w:rsidRDefault="00000000" w:rsidRPr="00000000" w14:paraId="00000070">
            <w:pPr>
              <w:numPr>
                <w:ilvl w:val="0"/>
                <w:numId w:val="7"/>
              </w:numPr>
              <w:spacing w:line="408" w:lineRule="auto"/>
              <w:ind w:left="720" w:hanging="360"/>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 total number of objects to store will be 30 billion</w:t>
            </w:r>
          </w:p>
          <w:p w:rsidR="00000000" w:rsidDel="00000000" w:rsidP="00000000" w:rsidRDefault="00000000" w:rsidRPr="00000000" w14:paraId="00000071">
            <w:pPr>
              <w:spacing w:line="408" w:lineRule="auto"/>
              <w:ind w:firstLine="720"/>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500 million * 5 years * 12 months = 30 billion</w:t>
            </w:r>
          </w:p>
        </w:tc>
      </w:tr>
    </w:tbl>
    <w:p w:rsidR="00000000" w:rsidDel="00000000" w:rsidP="00000000" w:rsidRDefault="00000000" w:rsidRPr="00000000" w14:paraId="00000072">
      <w:pPr>
        <w:spacing w:line="408" w:lineRule="auto"/>
        <w:rPr>
          <w:rFonts w:ascii="Georgia" w:cs="Georgia" w:eastAsia="Georgia" w:hAnsi="Georgia"/>
          <w:color w:val="3d3d4e"/>
          <w:sz w:val="27"/>
          <w:szCs w:val="27"/>
        </w:rPr>
      </w:pPr>
      <w:r w:rsidDel="00000000" w:rsidR="00000000" w:rsidRPr="00000000">
        <w:rPr>
          <w:rtl w:val="0"/>
        </w:rPr>
      </w:r>
    </w:p>
    <w:p w:rsidR="00000000" w:rsidDel="00000000" w:rsidP="00000000" w:rsidRDefault="00000000" w:rsidRPr="00000000" w14:paraId="00000073">
      <w:pPr>
        <w:spacing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 few observations about the nature of the data we will store:</w:t>
      </w:r>
    </w:p>
    <w:p w:rsidR="00000000" w:rsidDel="00000000" w:rsidP="00000000" w:rsidRDefault="00000000" w:rsidRPr="00000000" w14:paraId="00000074">
      <w:pPr>
        <w:numPr>
          <w:ilvl w:val="0"/>
          <w:numId w:val="2"/>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We need to store </w:t>
      </w:r>
      <w:r w:rsidDel="00000000" w:rsidR="00000000" w:rsidRPr="00000000">
        <w:rPr>
          <w:rFonts w:ascii="Georgia" w:cs="Georgia" w:eastAsia="Georgia" w:hAnsi="Georgia"/>
          <w:color w:val="1155cc"/>
          <w:sz w:val="27"/>
          <w:szCs w:val="27"/>
          <w:rtl w:val="0"/>
        </w:rPr>
        <w:t xml:space="preserve">billions of records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75">
      <w:pPr>
        <w:numPr>
          <w:ilvl w:val="0"/>
          <w:numId w:val="2"/>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Each object we store is </w:t>
      </w:r>
      <w:r w:rsidDel="00000000" w:rsidR="00000000" w:rsidRPr="00000000">
        <w:rPr>
          <w:rFonts w:ascii="Georgia" w:cs="Georgia" w:eastAsia="Georgia" w:hAnsi="Georgia"/>
          <w:color w:val="1155cc"/>
          <w:sz w:val="27"/>
          <w:szCs w:val="27"/>
          <w:rtl w:val="0"/>
        </w:rPr>
        <w:t xml:space="preserve">small </w:t>
      </w:r>
      <w:r w:rsidDel="00000000" w:rsidR="00000000" w:rsidRPr="00000000">
        <w:rPr>
          <w:rFonts w:ascii="Georgia" w:cs="Georgia" w:eastAsia="Georgia" w:hAnsi="Georgia"/>
          <w:color w:val="3d3d4e"/>
          <w:sz w:val="27"/>
          <w:szCs w:val="27"/>
          <w:rtl w:val="0"/>
        </w:rPr>
        <w:t xml:space="preserve">(less than 1K).</w:t>
      </w:r>
    </w:p>
    <w:p w:rsidR="00000000" w:rsidDel="00000000" w:rsidP="00000000" w:rsidRDefault="00000000" w:rsidRPr="00000000" w14:paraId="00000076">
      <w:pPr>
        <w:numPr>
          <w:ilvl w:val="0"/>
          <w:numId w:val="2"/>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There are </w:t>
      </w:r>
      <w:r w:rsidDel="00000000" w:rsidR="00000000" w:rsidRPr="00000000">
        <w:rPr>
          <w:rFonts w:ascii="Georgia" w:cs="Georgia" w:eastAsia="Georgia" w:hAnsi="Georgia"/>
          <w:color w:val="1155cc"/>
          <w:sz w:val="27"/>
          <w:szCs w:val="27"/>
          <w:rtl w:val="0"/>
        </w:rPr>
        <w:t xml:space="preserve">no relationships between records</w:t>
      </w:r>
      <w:r w:rsidDel="00000000" w:rsidR="00000000" w:rsidRPr="00000000">
        <w:rPr>
          <w:rFonts w:ascii="Georgia" w:cs="Georgia" w:eastAsia="Georgia" w:hAnsi="Georgia"/>
          <w:color w:val="3d3d4e"/>
          <w:sz w:val="27"/>
          <w:szCs w:val="27"/>
          <w:rtl w:val="0"/>
        </w:rPr>
        <w:t xml:space="preserve">—other than storing which user created a URL.</w:t>
      </w:r>
    </w:p>
    <w:p w:rsidR="00000000" w:rsidDel="00000000" w:rsidP="00000000" w:rsidRDefault="00000000" w:rsidRPr="00000000" w14:paraId="00000077">
      <w:pPr>
        <w:numPr>
          <w:ilvl w:val="0"/>
          <w:numId w:val="2"/>
        </w:numPr>
        <w:spacing w:after="240" w:lineRule="auto"/>
        <w:ind w:left="720" w:hanging="360"/>
      </w:pPr>
      <w:r w:rsidDel="00000000" w:rsidR="00000000" w:rsidRPr="00000000">
        <w:rPr>
          <w:rFonts w:ascii="Georgia" w:cs="Georgia" w:eastAsia="Georgia" w:hAnsi="Georgia"/>
          <w:color w:val="3d3d4e"/>
          <w:sz w:val="27"/>
          <w:szCs w:val="27"/>
          <w:rtl w:val="0"/>
        </w:rPr>
        <w:t xml:space="preserve">Our service is </w:t>
      </w:r>
      <w:r w:rsidDel="00000000" w:rsidR="00000000" w:rsidRPr="00000000">
        <w:rPr>
          <w:rFonts w:ascii="Georgia" w:cs="Georgia" w:eastAsia="Georgia" w:hAnsi="Georgia"/>
          <w:color w:val="ff0000"/>
          <w:sz w:val="27"/>
          <w:szCs w:val="27"/>
          <w:rtl w:val="0"/>
        </w:rPr>
        <w:t xml:space="preserve">read-heavy</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78">
      <w:pPr>
        <w:pStyle w:val="Heading3"/>
        <w:rPr>
          <w:color w:val="1155cc"/>
        </w:rPr>
      </w:pPr>
      <w:bookmarkStart w:colFirst="0" w:colLast="0" w:name="_77c13q9m4uu" w:id="18"/>
      <w:bookmarkEnd w:id="18"/>
      <w:r w:rsidDel="00000000" w:rsidR="00000000" w:rsidRPr="00000000">
        <w:rPr>
          <w:color w:val="1155cc"/>
          <w:rtl w:val="0"/>
        </w:rPr>
        <w:t xml:space="preserve">Database Schema</w:t>
      </w:r>
    </w:p>
    <w:p w:rsidR="00000000" w:rsidDel="00000000" w:rsidP="00000000" w:rsidRDefault="00000000" w:rsidRPr="00000000" w14:paraId="00000079">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would need </w:t>
      </w:r>
      <w:r w:rsidDel="00000000" w:rsidR="00000000" w:rsidRPr="00000000">
        <w:rPr>
          <w:rFonts w:ascii="Georgia" w:cs="Georgia" w:eastAsia="Georgia" w:hAnsi="Georgia"/>
          <w:color w:val="1155cc"/>
          <w:sz w:val="27"/>
          <w:szCs w:val="27"/>
          <w:rtl w:val="0"/>
        </w:rPr>
        <w:t xml:space="preserve">two tables</w:t>
      </w:r>
      <w:r w:rsidDel="00000000" w:rsidR="00000000" w:rsidRPr="00000000">
        <w:rPr>
          <w:rFonts w:ascii="Georgia" w:cs="Georgia" w:eastAsia="Georgia" w:hAnsi="Georgia"/>
          <w:color w:val="3d3d4e"/>
          <w:sz w:val="27"/>
          <w:szCs w:val="27"/>
          <w:rtl w:val="0"/>
        </w:rPr>
        <w:t xml:space="preserve">: one for storing information about </w:t>
      </w:r>
      <w:r w:rsidDel="00000000" w:rsidR="00000000" w:rsidRPr="00000000">
        <w:rPr>
          <w:rFonts w:ascii="Georgia" w:cs="Georgia" w:eastAsia="Georgia" w:hAnsi="Georgia"/>
          <w:color w:val="1155cc"/>
          <w:sz w:val="27"/>
          <w:szCs w:val="27"/>
          <w:rtl w:val="0"/>
        </w:rPr>
        <w:t xml:space="preserve">the URL mappings</w:t>
      </w:r>
      <w:r w:rsidDel="00000000" w:rsidR="00000000" w:rsidRPr="00000000">
        <w:rPr>
          <w:rFonts w:ascii="Georgia" w:cs="Georgia" w:eastAsia="Georgia" w:hAnsi="Georgia"/>
          <w:color w:val="3d3d4e"/>
          <w:sz w:val="27"/>
          <w:szCs w:val="27"/>
          <w:rtl w:val="0"/>
        </w:rPr>
        <w:t xml:space="preserve"> and one for </w:t>
      </w:r>
      <w:r w:rsidDel="00000000" w:rsidR="00000000" w:rsidRPr="00000000">
        <w:rPr>
          <w:rFonts w:ascii="Georgia" w:cs="Georgia" w:eastAsia="Georgia" w:hAnsi="Georgia"/>
          <w:color w:val="1155cc"/>
          <w:sz w:val="27"/>
          <w:szCs w:val="27"/>
          <w:rtl w:val="0"/>
        </w:rPr>
        <w:t xml:space="preserve">the user’s data</w:t>
      </w:r>
      <w:r w:rsidDel="00000000" w:rsidR="00000000" w:rsidRPr="00000000">
        <w:rPr>
          <w:rFonts w:ascii="Georgia" w:cs="Georgia" w:eastAsia="Georgia" w:hAnsi="Georgia"/>
          <w:color w:val="3d3d4e"/>
          <w:sz w:val="27"/>
          <w:szCs w:val="27"/>
          <w:rtl w:val="0"/>
        </w:rPr>
        <w:t xml:space="preserve"> who created the short link.</w:t>
      </w:r>
    </w:p>
    <w:p w:rsidR="00000000" w:rsidDel="00000000" w:rsidP="00000000" w:rsidRDefault="00000000" w:rsidRPr="00000000" w14:paraId="0000007A">
      <w:pPr>
        <w:pStyle w:val="Heading3"/>
        <w:spacing w:after="280" w:before="280" w:line="408" w:lineRule="auto"/>
        <w:rPr/>
      </w:pPr>
      <w:bookmarkStart w:colFirst="0" w:colLast="0" w:name="_5zqrqnaxrxrw" w:id="19"/>
      <w:bookmarkEnd w:id="19"/>
      <w:r w:rsidDel="00000000" w:rsidR="00000000" w:rsidRPr="00000000">
        <w:rPr>
          <w:rtl w:val="0"/>
        </w:rPr>
        <w:t xml:space="preserve">What </w:t>
      </w:r>
      <w:r w:rsidDel="00000000" w:rsidR="00000000" w:rsidRPr="00000000">
        <w:rPr>
          <w:color w:val="1155cc"/>
          <w:rtl w:val="0"/>
        </w:rPr>
        <w:t xml:space="preserve">kind of database</w:t>
      </w:r>
      <w:r w:rsidDel="00000000" w:rsidR="00000000" w:rsidRPr="00000000">
        <w:rPr>
          <w:rtl w:val="0"/>
        </w:rPr>
        <w:t xml:space="preserve"> should we use?</w:t>
      </w:r>
    </w:p>
    <w:p w:rsidR="00000000" w:rsidDel="00000000" w:rsidP="00000000" w:rsidRDefault="00000000" w:rsidRPr="00000000" w14:paraId="0000007B">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Since we anticipate storing billions of rows, and </w:t>
      </w:r>
      <w:r w:rsidDel="00000000" w:rsidR="00000000" w:rsidRPr="00000000">
        <w:rPr>
          <w:rFonts w:ascii="Georgia" w:cs="Georgia" w:eastAsia="Georgia" w:hAnsi="Georgia"/>
          <w:color w:val="1155cc"/>
          <w:sz w:val="27"/>
          <w:szCs w:val="27"/>
          <w:rtl w:val="0"/>
        </w:rPr>
        <w:t xml:space="preserve">we don’t need to use relationships between objects</w:t>
      </w:r>
      <w:r w:rsidDel="00000000" w:rsidR="00000000" w:rsidRPr="00000000">
        <w:rPr>
          <w:rFonts w:ascii="Georgia" w:cs="Georgia" w:eastAsia="Georgia" w:hAnsi="Georgia"/>
          <w:color w:val="3d3d4e"/>
          <w:sz w:val="27"/>
          <w:szCs w:val="27"/>
          <w:rtl w:val="0"/>
        </w:rPr>
        <w:t xml:space="preserve"> – a NoSQL store like </w:t>
      </w:r>
      <w:hyperlink r:id="rId12">
        <w:r w:rsidDel="00000000" w:rsidR="00000000" w:rsidRPr="00000000">
          <w:rPr>
            <w:rFonts w:ascii="Georgia" w:cs="Georgia" w:eastAsia="Georgia" w:hAnsi="Georgia"/>
            <w:color w:val="5553ff"/>
            <w:sz w:val="27"/>
            <w:szCs w:val="27"/>
            <w:rtl w:val="0"/>
          </w:rPr>
          <w:t xml:space="preserve">DynamoDB</w:t>
        </w:r>
      </w:hyperlink>
      <w:r w:rsidDel="00000000" w:rsidR="00000000" w:rsidRPr="00000000">
        <w:rPr>
          <w:rFonts w:ascii="Georgia" w:cs="Georgia" w:eastAsia="Georgia" w:hAnsi="Georgia"/>
          <w:color w:val="3d3d4e"/>
          <w:sz w:val="27"/>
          <w:szCs w:val="27"/>
          <w:rtl w:val="0"/>
        </w:rPr>
        <w:t xml:space="preserve">, </w:t>
      </w:r>
      <w:hyperlink r:id="rId13">
        <w:r w:rsidDel="00000000" w:rsidR="00000000" w:rsidRPr="00000000">
          <w:rPr>
            <w:rFonts w:ascii="Georgia" w:cs="Georgia" w:eastAsia="Georgia" w:hAnsi="Georgia"/>
            <w:color w:val="5553ff"/>
            <w:sz w:val="27"/>
            <w:szCs w:val="27"/>
            <w:rtl w:val="0"/>
          </w:rPr>
          <w:t xml:space="preserve">Cassandra</w:t>
        </w:r>
      </w:hyperlink>
      <w:r w:rsidDel="00000000" w:rsidR="00000000" w:rsidRPr="00000000">
        <w:rPr>
          <w:rFonts w:ascii="Georgia" w:cs="Georgia" w:eastAsia="Georgia" w:hAnsi="Georgia"/>
          <w:color w:val="3d3d4e"/>
          <w:sz w:val="27"/>
          <w:szCs w:val="27"/>
          <w:rtl w:val="0"/>
        </w:rPr>
        <w:t xml:space="preserve"> or </w:t>
      </w:r>
      <w:hyperlink r:id="rId14">
        <w:r w:rsidDel="00000000" w:rsidR="00000000" w:rsidRPr="00000000">
          <w:rPr>
            <w:rFonts w:ascii="Georgia" w:cs="Georgia" w:eastAsia="Georgia" w:hAnsi="Georgia"/>
            <w:color w:val="5553ff"/>
            <w:sz w:val="27"/>
            <w:szCs w:val="27"/>
            <w:rtl w:val="0"/>
          </w:rPr>
          <w:t xml:space="preserve">Riak</w:t>
        </w:r>
      </w:hyperlink>
      <w:r w:rsidDel="00000000" w:rsidR="00000000" w:rsidRPr="00000000">
        <w:rPr>
          <w:rFonts w:ascii="Georgia" w:cs="Georgia" w:eastAsia="Georgia" w:hAnsi="Georgia"/>
          <w:color w:val="3d3d4e"/>
          <w:sz w:val="27"/>
          <w:szCs w:val="27"/>
          <w:rtl w:val="0"/>
        </w:rPr>
        <w:t xml:space="preserve"> is a better choice. </w:t>
      </w:r>
      <w:r w:rsidDel="00000000" w:rsidR="00000000" w:rsidRPr="00000000">
        <w:rPr>
          <w:rFonts w:ascii="Georgia" w:cs="Georgia" w:eastAsia="Georgia" w:hAnsi="Georgia"/>
          <w:color w:val="1155cc"/>
          <w:sz w:val="27"/>
          <w:szCs w:val="27"/>
          <w:rtl w:val="0"/>
        </w:rPr>
        <w:t xml:space="preserve">A NoSQL choice would</w:t>
      </w:r>
      <w:r w:rsidDel="00000000" w:rsidR="00000000" w:rsidRPr="00000000">
        <w:rPr>
          <w:rFonts w:ascii="Georgia" w:cs="Georgia" w:eastAsia="Georgia" w:hAnsi="Georgia"/>
          <w:color w:val="3d3d4e"/>
          <w:sz w:val="27"/>
          <w:szCs w:val="27"/>
          <w:rtl w:val="0"/>
        </w:rPr>
        <w:t xml:space="preserve"> also </w:t>
      </w:r>
      <w:r w:rsidDel="00000000" w:rsidR="00000000" w:rsidRPr="00000000">
        <w:rPr>
          <w:rFonts w:ascii="Georgia" w:cs="Georgia" w:eastAsia="Georgia" w:hAnsi="Georgia"/>
          <w:color w:val="1155cc"/>
          <w:sz w:val="27"/>
          <w:szCs w:val="27"/>
          <w:rtl w:val="0"/>
        </w:rPr>
        <w:t xml:space="preserve">be easier to scale</w:t>
      </w:r>
      <w:r w:rsidDel="00000000" w:rsidR="00000000" w:rsidRPr="00000000">
        <w:rPr>
          <w:rFonts w:ascii="Georgia" w:cs="Georgia" w:eastAsia="Georgia" w:hAnsi="Georgia"/>
          <w:color w:val="3d3d4e"/>
          <w:sz w:val="27"/>
          <w:szCs w:val="27"/>
          <w:rtl w:val="0"/>
        </w:rPr>
        <w:t xml:space="preserve">. Please see </w:t>
      </w:r>
      <w:hyperlink r:id="rId15">
        <w:r w:rsidDel="00000000" w:rsidR="00000000" w:rsidRPr="00000000">
          <w:rPr>
            <w:rFonts w:ascii="Georgia" w:cs="Georgia" w:eastAsia="Georgia" w:hAnsi="Georgia"/>
            <w:color w:val="5553ff"/>
            <w:sz w:val="27"/>
            <w:szCs w:val="27"/>
            <w:rtl w:val="0"/>
          </w:rPr>
          <w:t xml:space="preserve">SQL vs NoSQL</w:t>
        </w:r>
      </w:hyperlink>
      <w:r w:rsidDel="00000000" w:rsidR="00000000" w:rsidRPr="00000000">
        <w:rPr>
          <w:rFonts w:ascii="Georgia" w:cs="Georgia" w:eastAsia="Georgia" w:hAnsi="Georgia"/>
          <w:color w:val="3d3d4e"/>
          <w:sz w:val="27"/>
          <w:szCs w:val="27"/>
          <w:rtl w:val="0"/>
        </w:rPr>
        <w:t xml:space="preserve"> for more details.</w:t>
      </w:r>
    </w:p>
    <w:p w:rsidR="00000000" w:rsidDel="00000000" w:rsidP="00000000" w:rsidRDefault="00000000" w:rsidRPr="00000000" w14:paraId="0000007C">
      <w:pPr>
        <w:pStyle w:val="Heading2"/>
        <w:spacing w:after="280" w:before="280" w:line="408" w:lineRule="auto"/>
        <w:rPr/>
      </w:pPr>
      <w:bookmarkStart w:colFirst="0" w:colLast="0" w:name="_v1qucwokjlix" w:id="20"/>
      <w:bookmarkEnd w:id="20"/>
      <w:r w:rsidDel="00000000" w:rsidR="00000000" w:rsidRPr="00000000">
        <w:rPr>
          <w:rtl w:val="0"/>
        </w:rPr>
        <w:t xml:space="preserve">6. Basic System Design and Algorithm</w:t>
      </w:r>
    </w:p>
    <w:p w:rsidR="00000000" w:rsidDel="00000000" w:rsidP="00000000" w:rsidRDefault="00000000" w:rsidRPr="00000000" w14:paraId="0000007D">
      <w:pPr>
        <w:pStyle w:val="Heading2"/>
        <w:keepNext w:val="0"/>
        <w:keepLines w:val="0"/>
        <w:spacing w:after="160" w:before="300" w:line="360" w:lineRule="auto"/>
        <w:rPr>
          <w:rFonts w:ascii="Georgia" w:cs="Georgia" w:eastAsia="Georgia" w:hAnsi="Georgia"/>
          <w:color w:val="3d3d4e"/>
          <w:sz w:val="27"/>
          <w:szCs w:val="27"/>
        </w:rPr>
      </w:pPr>
      <w:bookmarkStart w:colFirst="0" w:colLast="0" w:name="_q8homby98qao" w:id="21"/>
      <w:bookmarkEnd w:id="21"/>
      <w:r w:rsidDel="00000000" w:rsidR="00000000" w:rsidRPr="00000000">
        <w:rPr>
          <w:rFonts w:ascii="Georgia" w:cs="Georgia" w:eastAsia="Georgia" w:hAnsi="Georgia"/>
          <w:color w:val="3d3d4e"/>
          <w:sz w:val="27"/>
          <w:szCs w:val="27"/>
          <w:rtl w:val="0"/>
        </w:rPr>
        <w:t xml:space="preserve">The problem we are solving here is </w:t>
      </w:r>
      <w:r w:rsidDel="00000000" w:rsidR="00000000" w:rsidRPr="00000000">
        <w:rPr>
          <w:rFonts w:ascii="Georgia" w:cs="Georgia" w:eastAsia="Georgia" w:hAnsi="Georgia"/>
          <w:color w:val="1155cc"/>
          <w:sz w:val="27"/>
          <w:szCs w:val="27"/>
          <w:rtl w:val="0"/>
        </w:rPr>
        <w:t xml:space="preserve">how to generate a short and unique key for a given URL</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7E">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 the TinyURL example in Section 1, the shortened URL is “</w:t>
      </w:r>
      <w:hyperlink r:id="rId16">
        <w:r w:rsidDel="00000000" w:rsidR="00000000" w:rsidRPr="00000000">
          <w:rPr>
            <w:rFonts w:ascii="Georgia" w:cs="Georgia" w:eastAsia="Georgia" w:hAnsi="Georgia"/>
            <w:color w:val="5553ff"/>
            <w:sz w:val="27"/>
            <w:szCs w:val="27"/>
            <w:rtl w:val="0"/>
          </w:rPr>
          <w:t xml:space="preserve">http://tinyurl.com/jlg8zpc”</w:t>
        </w:r>
      </w:hyperlink>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The last seven characters of this URL is </w:t>
      </w:r>
      <w:r w:rsidDel="00000000" w:rsidR="00000000" w:rsidRPr="00000000">
        <w:rPr>
          <w:rFonts w:ascii="Georgia" w:cs="Georgia" w:eastAsia="Georgia" w:hAnsi="Georgia"/>
          <w:color w:val="ff0000"/>
          <w:sz w:val="27"/>
          <w:szCs w:val="27"/>
          <w:rtl w:val="0"/>
        </w:rPr>
        <w:t xml:space="preserve">the short key </w:t>
      </w:r>
      <w:r w:rsidDel="00000000" w:rsidR="00000000" w:rsidRPr="00000000">
        <w:rPr>
          <w:rFonts w:ascii="Georgia" w:cs="Georgia" w:eastAsia="Georgia" w:hAnsi="Georgia"/>
          <w:sz w:val="27"/>
          <w:szCs w:val="27"/>
          <w:rtl w:val="0"/>
        </w:rPr>
        <w:t xml:space="preserve">we want to generate</w:t>
      </w:r>
      <w:r w:rsidDel="00000000" w:rsidR="00000000" w:rsidRPr="00000000">
        <w:rPr>
          <w:rFonts w:ascii="Georgia" w:cs="Georgia" w:eastAsia="Georgia" w:hAnsi="Georgia"/>
          <w:color w:val="3d3d4e"/>
          <w:sz w:val="27"/>
          <w:szCs w:val="27"/>
          <w:rtl w:val="0"/>
        </w:rPr>
        <w:t xml:space="preserve">. We’ll explore two solutions here:</w:t>
      </w:r>
    </w:p>
    <w:p w:rsidR="00000000" w:rsidDel="00000000" w:rsidP="00000000" w:rsidRDefault="00000000" w:rsidRPr="00000000" w14:paraId="0000007F">
      <w:pPr>
        <w:pStyle w:val="Heading3"/>
        <w:keepNext w:val="0"/>
        <w:keepLines w:val="0"/>
        <w:spacing w:after="160" w:before="300" w:line="360" w:lineRule="auto"/>
        <w:rPr>
          <w:b w:val="1"/>
          <w:color w:val="f5f5f5"/>
        </w:rPr>
      </w:pPr>
      <w:bookmarkStart w:colFirst="0" w:colLast="0" w:name="_ob6z60h58dvt" w:id="22"/>
      <w:bookmarkEnd w:id="22"/>
      <w:r w:rsidDel="00000000" w:rsidR="00000000" w:rsidRPr="00000000">
        <w:rPr>
          <w:color w:val="2e2e40"/>
          <w:rtl w:val="0"/>
        </w:rPr>
        <w:t xml:space="preserve">a. Encoding actual URL</w:t>
      </w:r>
      <w:hyperlink r:id="rId17">
        <w:r w:rsidDel="00000000" w:rsidR="00000000" w:rsidRPr="00000000">
          <w:rPr>
            <w:b w:val="1"/>
            <w:color w:val="f5f5f5"/>
            <w:u w:val="single"/>
            <w:rtl w:val="0"/>
          </w:rPr>
          <w:t xml:space="preserve">#</w:t>
        </w:r>
      </w:hyperlink>
      <w:r w:rsidDel="00000000" w:rsidR="00000000" w:rsidRPr="00000000">
        <w:rPr>
          <w:rtl w:val="0"/>
        </w:rPr>
      </w:r>
    </w:p>
    <w:p w:rsidR="00000000" w:rsidDel="00000000" w:rsidP="00000000" w:rsidRDefault="00000000" w:rsidRPr="00000000" w14:paraId="00000080">
      <w:pPr>
        <w:spacing w:after="280" w:before="280" w:line="408" w:lineRule="auto"/>
        <w:rPr>
          <w:rFonts w:ascii="Georgia" w:cs="Georgia" w:eastAsia="Georgia" w:hAnsi="Georgia"/>
          <w:color w:val="9900ff"/>
          <w:sz w:val="27"/>
          <w:szCs w:val="27"/>
        </w:rPr>
      </w:pPr>
      <w:r w:rsidDel="00000000" w:rsidR="00000000" w:rsidRPr="00000000">
        <w:rPr>
          <w:rFonts w:ascii="Georgia" w:cs="Georgia" w:eastAsia="Georgia" w:hAnsi="Georgia"/>
          <w:color w:val="3d3d4e"/>
          <w:sz w:val="27"/>
          <w:szCs w:val="27"/>
          <w:rtl w:val="0"/>
        </w:rPr>
        <w:t xml:space="preserve">We can </w:t>
      </w:r>
      <w:r w:rsidDel="00000000" w:rsidR="00000000" w:rsidRPr="00000000">
        <w:rPr>
          <w:rFonts w:ascii="Georgia" w:cs="Georgia" w:eastAsia="Georgia" w:hAnsi="Georgia"/>
          <w:color w:val="ff0000"/>
          <w:sz w:val="27"/>
          <w:szCs w:val="27"/>
          <w:rtl w:val="0"/>
        </w:rPr>
        <w:t xml:space="preserve">compute a unique hash</w:t>
      </w:r>
      <w:r w:rsidDel="00000000" w:rsidR="00000000" w:rsidRPr="00000000">
        <w:rPr>
          <w:rFonts w:ascii="Georgia" w:cs="Georgia" w:eastAsia="Georgia" w:hAnsi="Georgia"/>
          <w:sz w:val="27"/>
          <w:szCs w:val="27"/>
          <w:rtl w:val="0"/>
        </w:rPr>
        <w:t xml:space="preserve"> (e.g., </w:t>
      </w:r>
      <w:hyperlink r:id="rId18">
        <w:r w:rsidDel="00000000" w:rsidR="00000000" w:rsidRPr="00000000">
          <w:rPr>
            <w:rFonts w:ascii="Georgia" w:cs="Georgia" w:eastAsia="Georgia" w:hAnsi="Georgia"/>
            <w:color w:val="ff0000"/>
            <w:sz w:val="27"/>
            <w:szCs w:val="27"/>
            <w:rtl w:val="0"/>
          </w:rPr>
          <w:t xml:space="preserve">MD5</w:t>
        </w:r>
      </w:hyperlink>
      <w:r w:rsidDel="00000000" w:rsidR="00000000" w:rsidRPr="00000000">
        <w:rPr>
          <w:rFonts w:ascii="Georgia" w:cs="Georgia" w:eastAsia="Georgia" w:hAnsi="Georgia"/>
          <w:color w:val="ff0000"/>
          <w:sz w:val="27"/>
          <w:szCs w:val="27"/>
          <w:rtl w:val="0"/>
        </w:rPr>
        <w:t xml:space="preserve"> </w:t>
      </w:r>
      <w:r w:rsidDel="00000000" w:rsidR="00000000" w:rsidRPr="00000000">
        <w:rPr>
          <w:rFonts w:ascii="Georgia" w:cs="Georgia" w:eastAsia="Georgia" w:hAnsi="Georgia"/>
          <w:sz w:val="27"/>
          <w:szCs w:val="27"/>
          <w:rtl w:val="0"/>
        </w:rPr>
        <w:t xml:space="preserve">or </w:t>
      </w:r>
      <w:hyperlink r:id="rId19">
        <w:r w:rsidDel="00000000" w:rsidR="00000000" w:rsidRPr="00000000">
          <w:rPr>
            <w:rFonts w:ascii="Georgia" w:cs="Georgia" w:eastAsia="Georgia" w:hAnsi="Georgia"/>
            <w:color w:val="ff0000"/>
            <w:sz w:val="27"/>
            <w:szCs w:val="27"/>
            <w:rtl w:val="0"/>
          </w:rPr>
          <w:t xml:space="preserve">SHA256</w:t>
        </w:r>
      </w:hyperlink>
      <w:r w:rsidDel="00000000" w:rsidR="00000000" w:rsidRPr="00000000">
        <w:rPr>
          <w:rFonts w:ascii="Georgia" w:cs="Georgia" w:eastAsia="Georgia" w:hAnsi="Georgia"/>
          <w:sz w:val="27"/>
          <w:szCs w:val="27"/>
          <w:rtl w:val="0"/>
        </w:rPr>
        <w:t xml:space="preserve">, etc.)</w:t>
      </w:r>
      <w:r w:rsidDel="00000000" w:rsidR="00000000" w:rsidRPr="00000000">
        <w:rPr>
          <w:rFonts w:ascii="Georgia" w:cs="Georgia" w:eastAsia="Georgia" w:hAnsi="Georgia"/>
          <w:color w:val="ff0000"/>
          <w:sz w:val="27"/>
          <w:szCs w:val="27"/>
          <w:rtl w:val="0"/>
        </w:rPr>
        <w:t xml:space="preserve"> of the given URL</w:t>
      </w:r>
      <w:r w:rsidDel="00000000" w:rsidR="00000000" w:rsidRPr="00000000">
        <w:rPr>
          <w:rFonts w:ascii="Georgia" w:cs="Georgia" w:eastAsia="Georgia" w:hAnsi="Georgia"/>
          <w:color w:val="3d3d4e"/>
          <w:sz w:val="27"/>
          <w:szCs w:val="27"/>
          <w:rtl w:val="0"/>
        </w:rPr>
        <w:t xml:space="preserve">. The hash can then be encoded for display. This encoding could be </w:t>
      </w:r>
      <w:r w:rsidDel="00000000" w:rsidR="00000000" w:rsidRPr="00000000">
        <w:rPr>
          <w:rFonts w:ascii="Georgia" w:cs="Georgia" w:eastAsia="Georgia" w:hAnsi="Georgia"/>
          <w:color w:val="ff0000"/>
          <w:sz w:val="27"/>
          <w:szCs w:val="27"/>
          <w:rtl w:val="0"/>
        </w:rPr>
        <w:t xml:space="preserve">base36</w:t>
      </w:r>
      <w:r w:rsidDel="00000000" w:rsidR="00000000" w:rsidRPr="00000000">
        <w:rPr>
          <w:rFonts w:ascii="Georgia" w:cs="Georgia" w:eastAsia="Georgia" w:hAnsi="Georgia"/>
          <w:color w:val="1155cc"/>
          <w:sz w:val="27"/>
          <w:szCs w:val="27"/>
          <w:rtl w:val="0"/>
        </w:rPr>
        <w:t xml:space="preserve"> ([a-z ,0-9])</w:t>
      </w:r>
      <w:r w:rsidDel="00000000" w:rsidR="00000000" w:rsidRPr="00000000">
        <w:rPr>
          <w:rFonts w:ascii="Georgia" w:cs="Georgia" w:eastAsia="Georgia" w:hAnsi="Georgia"/>
          <w:sz w:val="27"/>
          <w:szCs w:val="27"/>
          <w:rtl w:val="0"/>
        </w:rPr>
        <w:t xml:space="preserve"> or </w:t>
      </w:r>
      <w:r w:rsidDel="00000000" w:rsidR="00000000" w:rsidRPr="00000000">
        <w:rPr>
          <w:rFonts w:ascii="Georgia" w:cs="Georgia" w:eastAsia="Georgia" w:hAnsi="Georgia"/>
          <w:color w:val="ff0000"/>
          <w:sz w:val="27"/>
          <w:szCs w:val="27"/>
          <w:rtl w:val="0"/>
        </w:rPr>
        <w:t xml:space="preserve">base62 </w:t>
      </w:r>
      <w:r w:rsidDel="00000000" w:rsidR="00000000" w:rsidRPr="00000000">
        <w:rPr>
          <w:rFonts w:ascii="Georgia" w:cs="Georgia" w:eastAsia="Georgia" w:hAnsi="Georgia"/>
          <w:color w:val="1155cc"/>
          <w:sz w:val="27"/>
          <w:szCs w:val="27"/>
          <w:rtl w:val="0"/>
        </w:rPr>
        <w:t xml:space="preserve">([A-Z, a-z, 0-9])</w:t>
      </w:r>
      <w:r w:rsidDel="00000000" w:rsidR="00000000" w:rsidRPr="00000000">
        <w:rPr>
          <w:rFonts w:ascii="Georgia" w:cs="Georgia" w:eastAsia="Georgia" w:hAnsi="Georgia"/>
          <w:color w:val="3d3d4e"/>
          <w:sz w:val="27"/>
          <w:szCs w:val="27"/>
          <w:rtl w:val="0"/>
        </w:rPr>
        <w:t xml:space="preserve"> and </w:t>
      </w:r>
      <w:r w:rsidDel="00000000" w:rsidR="00000000" w:rsidRPr="00000000">
        <w:rPr>
          <w:rFonts w:ascii="Georgia" w:cs="Georgia" w:eastAsia="Georgia" w:hAnsi="Georgia"/>
          <w:color w:val="1155cc"/>
          <w:sz w:val="27"/>
          <w:szCs w:val="27"/>
          <w:rtl w:val="0"/>
        </w:rPr>
        <w:t xml:space="preserve">if we add ‘+’ and ‘/’</w:t>
      </w:r>
      <w:r w:rsidDel="00000000" w:rsidR="00000000" w:rsidRPr="00000000">
        <w:rPr>
          <w:rFonts w:ascii="Georgia" w:cs="Georgia" w:eastAsia="Georgia" w:hAnsi="Georgia"/>
          <w:sz w:val="27"/>
          <w:szCs w:val="27"/>
          <w:rtl w:val="0"/>
        </w:rPr>
        <w:t xml:space="preserve"> </w:t>
      </w:r>
      <w:r w:rsidDel="00000000" w:rsidR="00000000" w:rsidRPr="00000000">
        <w:rPr>
          <w:rFonts w:ascii="Georgia" w:cs="Georgia" w:eastAsia="Georgia" w:hAnsi="Georgia"/>
          <w:sz w:val="27"/>
          <w:szCs w:val="27"/>
          <w:rtl w:val="0"/>
        </w:rPr>
        <w:t xml:space="preserve">we can use</w:t>
      </w:r>
      <w:r w:rsidDel="00000000" w:rsidR="00000000" w:rsidRPr="00000000">
        <w:rPr>
          <w:rFonts w:ascii="Georgia" w:cs="Georgia" w:eastAsia="Georgia" w:hAnsi="Georgia"/>
          <w:color w:val="ff0000"/>
          <w:sz w:val="27"/>
          <w:szCs w:val="27"/>
          <w:rtl w:val="0"/>
        </w:rPr>
        <w:t xml:space="preserve"> </w:t>
      </w:r>
      <w:hyperlink r:id="rId20">
        <w:r w:rsidDel="00000000" w:rsidR="00000000" w:rsidRPr="00000000">
          <w:rPr>
            <w:rFonts w:ascii="Georgia" w:cs="Georgia" w:eastAsia="Georgia" w:hAnsi="Georgia"/>
            <w:color w:val="ff0000"/>
            <w:sz w:val="27"/>
            <w:szCs w:val="27"/>
            <w:rtl w:val="0"/>
          </w:rPr>
          <w:t xml:space="preserve">Base64</w:t>
        </w:r>
      </w:hyperlink>
      <w:r w:rsidDel="00000000" w:rsidR="00000000" w:rsidRPr="00000000">
        <w:rPr>
          <w:rFonts w:ascii="Georgia" w:cs="Georgia" w:eastAsia="Georgia" w:hAnsi="Georgia"/>
          <w:color w:val="ff0000"/>
          <w:sz w:val="27"/>
          <w:szCs w:val="27"/>
          <w:rtl w:val="0"/>
        </w:rPr>
        <w:t xml:space="preserve"> encoding</w:t>
      </w:r>
      <w:r w:rsidDel="00000000" w:rsidR="00000000" w:rsidRPr="00000000">
        <w:rPr>
          <w:rFonts w:ascii="Georgia" w:cs="Georgia" w:eastAsia="Georgia" w:hAnsi="Georgia"/>
          <w:color w:val="3d3d4e"/>
          <w:sz w:val="27"/>
          <w:szCs w:val="27"/>
          <w:rtl w:val="0"/>
        </w:rPr>
        <w:t xml:space="preserve">. A reasonable question would be, what should be </w:t>
      </w:r>
      <w:r w:rsidDel="00000000" w:rsidR="00000000" w:rsidRPr="00000000">
        <w:rPr>
          <w:rFonts w:ascii="Georgia" w:cs="Georgia" w:eastAsia="Georgia" w:hAnsi="Georgia"/>
          <w:color w:val="9900ff"/>
          <w:sz w:val="27"/>
          <w:szCs w:val="27"/>
          <w:rtl w:val="0"/>
        </w:rPr>
        <w:t xml:space="preserve">the length of the short key? 6, 8, or 10 characters?</w:t>
      </w:r>
    </w:p>
    <w:p w:rsidR="00000000" w:rsidDel="00000000" w:rsidP="00000000" w:rsidRDefault="00000000" w:rsidRPr="00000000" w14:paraId="00000081">
      <w:pP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sz w:val="27"/>
          <w:szCs w:val="27"/>
          <w:rtl w:val="0"/>
        </w:rPr>
        <w:t xml:space="preserve">Using</w:t>
      </w:r>
      <w:r w:rsidDel="00000000" w:rsidR="00000000" w:rsidRPr="00000000">
        <w:rPr>
          <w:rFonts w:ascii="Georgia" w:cs="Georgia" w:eastAsia="Georgia" w:hAnsi="Georgia"/>
          <w:color w:val="1155cc"/>
          <w:sz w:val="27"/>
          <w:szCs w:val="27"/>
          <w:rtl w:val="0"/>
        </w:rPr>
        <w:t xml:space="preserve"> base64 encoding, a 6 letters long key </w:t>
      </w:r>
      <w:r w:rsidDel="00000000" w:rsidR="00000000" w:rsidRPr="00000000">
        <w:rPr>
          <w:rFonts w:ascii="Georgia" w:cs="Georgia" w:eastAsia="Georgia" w:hAnsi="Georgia"/>
          <w:sz w:val="27"/>
          <w:szCs w:val="27"/>
          <w:rtl w:val="0"/>
        </w:rPr>
        <w:t xml:space="preserve">would result in </w:t>
      </w:r>
      <w:r w:rsidDel="00000000" w:rsidR="00000000" w:rsidRPr="00000000">
        <w:rPr>
          <w:rFonts w:ascii="Georgia" w:cs="Georgia" w:eastAsia="Georgia" w:hAnsi="Georgia"/>
          <w:color w:val="1155cc"/>
          <w:sz w:val="27"/>
          <w:szCs w:val="27"/>
          <w:rtl w:val="0"/>
        </w:rPr>
        <w:t xml:space="preserve">64^6 = ~68.7 billion possible strings.</w:t>
      </w:r>
    </w:p>
    <w:p w:rsidR="00000000" w:rsidDel="00000000" w:rsidP="00000000" w:rsidRDefault="00000000" w:rsidRPr="00000000" w14:paraId="00000082">
      <w:pP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sz w:val="27"/>
          <w:szCs w:val="27"/>
          <w:rtl w:val="0"/>
        </w:rPr>
        <w:t xml:space="preserve">Using </w:t>
      </w:r>
      <w:r w:rsidDel="00000000" w:rsidR="00000000" w:rsidRPr="00000000">
        <w:rPr>
          <w:rFonts w:ascii="Georgia" w:cs="Georgia" w:eastAsia="Georgia" w:hAnsi="Georgia"/>
          <w:color w:val="1155cc"/>
          <w:sz w:val="27"/>
          <w:szCs w:val="27"/>
          <w:rtl w:val="0"/>
        </w:rPr>
        <w:t xml:space="preserve">base64 encoding, an 8 letters long key</w:t>
      </w:r>
      <w:r w:rsidDel="00000000" w:rsidR="00000000" w:rsidRPr="00000000">
        <w:rPr>
          <w:rFonts w:ascii="Georgia" w:cs="Georgia" w:eastAsia="Georgia" w:hAnsi="Georgia"/>
          <w:sz w:val="27"/>
          <w:szCs w:val="27"/>
          <w:rtl w:val="0"/>
        </w:rPr>
        <w:t xml:space="preserve"> would result in </w:t>
      </w:r>
      <w:r w:rsidDel="00000000" w:rsidR="00000000" w:rsidRPr="00000000">
        <w:rPr>
          <w:rFonts w:ascii="Georgia" w:cs="Georgia" w:eastAsia="Georgia" w:hAnsi="Georgia"/>
          <w:color w:val="1155cc"/>
          <w:sz w:val="27"/>
          <w:szCs w:val="27"/>
          <w:rtl w:val="0"/>
        </w:rPr>
        <w:t xml:space="preserve">64^8 = ~281 trillion possible strings.</w:t>
      </w:r>
    </w:p>
    <w:p w:rsidR="00000000" w:rsidDel="00000000" w:rsidP="00000000" w:rsidRDefault="00000000" w:rsidRPr="00000000" w14:paraId="00000083">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sz w:val="27"/>
          <w:szCs w:val="27"/>
          <w:rtl w:val="0"/>
        </w:rPr>
        <w:t xml:space="preserve">With 68.7B unique strings, let’s assume </w:t>
      </w:r>
      <w:r w:rsidDel="00000000" w:rsidR="00000000" w:rsidRPr="00000000">
        <w:rPr>
          <w:rFonts w:ascii="Georgia" w:cs="Georgia" w:eastAsia="Georgia" w:hAnsi="Georgia"/>
          <w:color w:val="1155cc"/>
          <w:sz w:val="27"/>
          <w:szCs w:val="27"/>
          <w:rtl w:val="0"/>
        </w:rPr>
        <w:t xml:space="preserve">six letter keys would suffice for our system.</w:t>
      </w:r>
      <w:r w:rsidDel="00000000" w:rsidR="00000000" w:rsidRPr="00000000">
        <w:rPr>
          <w:rtl w:val="0"/>
        </w:rPr>
      </w:r>
    </w:p>
    <w:tbl>
      <w:tblPr>
        <w:tblStyle w:val="Table5"/>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84">
            <w:pPr>
              <w:spacing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Recall: Storage estimates</w:t>
            </w:r>
          </w:p>
          <w:p w:rsidR="00000000" w:rsidDel="00000000" w:rsidP="00000000" w:rsidRDefault="00000000" w:rsidRPr="00000000" w14:paraId="00000085">
            <w:pPr>
              <w:numPr>
                <w:ilvl w:val="0"/>
                <w:numId w:val="7"/>
              </w:numPr>
              <w:spacing w:line="408" w:lineRule="auto"/>
              <w:ind w:left="720" w:hanging="360"/>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The total number of objects to store will be 30 billion</w:t>
            </w:r>
          </w:p>
          <w:p w:rsidR="00000000" w:rsidDel="00000000" w:rsidP="00000000" w:rsidRDefault="00000000" w:rsidRPr="00000000" w14:paraId="00000086">
            <w:pPr>
              <w:spacing w:line="408" w:lineRule="auto"/>
              <w:ind w:firstLine="720"/>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500 million * 5 years * 12 months = 30 billion</w:t>
            </w:r>
          </w:p>
        </w:tc>
      </w:tr>
    </w:tbl>
    <w:p w:rsidR="00000000" w:rsidDel="00000000" w:rsidP="00000000" w:rsidRDefault="00000000" w:rsidRPr="00000000" w14:paraId="00000087">
      <w:pP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If we use </w:t>
      </w:r>
      <w:r w:rsidDel="00000000" w:rsidR="00000000" w:rsidRPr="00000000">
        <w:rPr>
          <w:rFonts w:ascii="Georgia" w:cs="Georgia" w:eastAsia="Georgia" w:hAnsi="Georgia"/>
          <w:color w:val="ff0000"/>
          <w:sz w:val="27"/>
          <w:szCs w:val="27"/>
          <w:rtl w:val="0"/>
        </w:rPr>
        <w:t xml:space="preserve">the MD5 algorithm</w:t>
      </w:r>
      <w:r w:rsidDel="00000000" w:rsidR="00000000" w:rsidRPr="00000000">
        <w:rPr>
          <w:rFonts w:ascii="Georgia" w:cs="Georgia" w:eastAsia="Georgia" w:hAnsi="Georgia"/>
          <w:color w:val="3d3d4e"/>
          <w:sz w:val="27"/>
          <w:szCs w:val="27"/>
          <w:rtl w:val="0"/>
        </w:rPr>
        <w:t xml:space="preserve"> as our hash function, it’ll produce </w:t>
      </w:r>
      <w:r w:rsidDel="00000000" w:rsidR="00000000" w:rsidRPr="00000000">
        <w:rPr>
          <w:rFonts w:ascii="Georgia" w:cs="Georgia" w:eastAsia="Georgia" w:hAnsi="Georgia"/>
          <w:color w:val="ff0000"/>
          <w:sz w:val="27"/>
          <w:szCs w:val="27"/>
          <w:rtl w:val="0"/>
        </w:rPr>
        <w:t xml:space="preserve">a 128-bit hash value</w:t>
      </w:r>
      <w:r w:rsidDel="00000000" w:rsidR="00000000" w:rsidRPr="00000000">
        <w:rPr>
          <w:rFonts w:ascii="Georgia" w:cs="Georgia" w:eastAsia="Georgia" w:hAnsi="Georgia"/>
          <w:color w:val="3d3d4e"/>
          <w:sz w:val="27"/>
          <w:szCs w:val="27"/>
          <w:rtl w:val="0"/>
        </w:rPr>
        <w:t xml:space="preserve">. A</w:t>
      </w:r>
      <w:r w:rsidDel="00000000" w:rsidR="00000000" w:rsidRPr="00000000">
        <w:rPr>
          <w:rFonts w:ascii="Georgia" w:cs="Georgia" w:eastAsia="Georgia" w:hAnsi="Georgia"/>
          <w:color w:val="1155cc"/>
          <w:sz w:val="27"/>
          <w:szCs w:val="27"/>
          <w:rtl w:val="0"/>
        </w:rPr>
        <w:t xml:space="preserve">fter base64 encoding, we’ll get a string having more than 21 characters (since each base64 character encodes 6 bits of the hash value). Now we only have space for 8 characters per short key; how will we choose our key then? We can take the first 6 (or 8) letters for the key.</w:t>
      </w:r>
      <w:r w:rsidDel="00000000" w:rsidR="00000000" w:rsidRPr="00000000">
        <w:rPr>
          <w:rFonts w:ascii="Georgia" w:cs="Georgia" w:eastAsia="Georgia" w:hAnsi="Georgia"/>
          <w:color w:val="3d3d4e"/>
          <w:sz w:val="27"/>
          <w:szCs w:val="27"/>
          <w:rtl w:val="0"/>
        </w:rPr>
        <w:t xml:space="preserve"> This could result in </w:t>
      </w:r>
      <w:r w:rsidDel="00000000" w:rsidR="00000000" w:rsidRPr="00000000">
        <w:rPr>
          <w:rFonts w:ascii="Georgia" w:cs="Georgia" w:eastAsia="Georgia" w:hAnsi="Georgia"/>
          <w:color w:val="1155cc"/>
          <w:sz w:val="27"/>
          <w:szCs w:val="27"/>
          <w:rtl w:val="0"/>
        </w:rPr>
        <w:t xml:space="preserve">key duplication; to resolve that, we can choose some other characters out of the encoding string or swap some characters.</w:t>
      </w:r>
    </w:p>
    <w:p w:rsidR="00000000" w:rsidDel="00000000" w:rsidP="00000000" w:rsidRDefault="00000000" w:rsidRPr="00000000" w14:paraId="00000088">
      <w:pPr>
        <w:pStyle w:val="Heading3"/>
        <w:spacing w:after="280" w:before="280" w:line="408" w:lineRule="auto"/>
        <w:rPr/>
      </w:pPr>
      <w:bookmarkStart w:colFirst="0" w:colLast="0" w:name="_fgsmu4tb43qi" w:id="23"/>
      <w:bookmarkEnd w:id="23"/>
      <w:r w:rsidDel="00000000" w:rsidR="00000000" w:rsidRPr="00000000">
        <w:rPr>
          <w:rtl w:val="0"/>
        </w:rPr>
        <w:t xml:space="preserve">What are the different issues with our solution? </w:t>
      </w:r>
    </w:p>
    <w:p w:rsidR="00000000" w:rsidDel="00000000" w:rsidP="00000000" w:rsidRDefault="00000000" w:rsidRPr="00000000" w14:paraId="00000089">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have the following </w:t>
      </w:r>
      <w:r w:rsidDel="00000000" w:rsidR="00000000" w:rsidRPr="00000000">
        <w:rPr>
          <w:rFonts w:ascii="Georgia" w:cs="Georgia" w:eastAsia="Georgia" w:hAnsi="Georgia"/>
          <w:color w:val="1155cc"/>
          <w:sz w:val="27"/>
          <w:szCs w:val="27"/>
          <w:rtl w:val="0"/>
        </w:rPr>
        <w:t xml:space="preserve">couple of problems with our encoding scheme</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8A">
      <w:pPr>
        <w:numPr>
          <w:ilvl w:val="0"/>
          <w:numId w:val="3"/>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If multiple users enter </w:t>
      </w:r>
      <w:r w:rsidDel="00000000" w:rsidR="00000000" w:rsidRPr="00000000">
        <w:rPr>
          <w:rFonts w:ascii="Georgia" w:cs="Georgia" w:eastAsia="Georgia" w:hAnsi="Georgia"/>
          <w:color w:val="1155cc"/>
          <w:sz w:val="27"/>
          <w:szCs w:val="27"/>
          <w:rtl w:val="0"/>
        </w:rPr>
        <w:t xml:space="preserve">the same URL</w:t>
      </w:r>
      <w:r w:rsidDel="00000000" w:rsidR="00000000" w:rsidRPr="00000000">
        <w:rPr>
          <w:rFonts w:ascii="Georgia" w:cs="Georgia" w:eastAsia="Georgia" w:hAnsi="Georgia"/>
          <w:color w:val="3d3d4e"/>
          <w:sz w:val="27"/>
          <w:szCs w:val="27"/>
          <w:rtl w:val="0"/>
        </w:rPr>
        <w:t xml:space="preserve">, they can get the same shortened URL, which is not acceptable.</w:t>
      </w:r>
    </w:p>
    <w:p w:rsidR="00000000" w:rsidDel="00000000" w:rsidP="00000000" w:rsidRDefault="00000000" w:rsidRPr="00000000" w14:paraId="0000008B">
      <w:pPr>
        <w:numPr>
          <w:ilvl w:val="0"/>
          <w:numId w:val="3"/>
        </w:numPr>
        <w:spacing w:after="240" w:lineRule="auto"/>
        <w:ind w:left="720" w:hanging="360"/>
      </w:pPr>
      <w:r w:rsidDel="00000000" w:rsidR="00000000" w:rsidRPr="00000000">
        <w:rPr>
          <w:rFonts w:ascii="Georgia" w:cs="Georgia" w:eastAsia="Georgia" w:hAnsi="Georgia"/>
          <w:color w:val="3d3d4e"/>
          <w:sz w:val="27"/>
          <w:szCs w:val="27"/>
          <w:rtl w:val="0"/>
        </w:rPr>
        <w:t xml:space="preserve">What if parts of the URL are </w:t>
      </w:r>
      <w:r w:rsidDel="00000000" w:rsidR="00000000" w:rsidRPr="00000000">
        <w:rPr>
          <w:rFonts w:ascii="Georgia" w:cs="Georgia" w:eastAsia="Georgia" w:hAnsi="Georgia"/>
          <w:color w:val="1155cc"/>
          <w:sz w:val="27"/>
          <w:szCs w:val="27"/>
          <w:rtl w:val="0"/>
        </w:rPr>
        <w:t xml:space="preserve">URL-encoded?</w:t>
      </w:r>
      <w:r w:rsidDel="00000000" w:rsidR="00000000" w:rsidRPr="00000000">
        <w:rPr>
          <w:rFonts w:ascii="Georgia" w:cs="Georgia" w:eastAsia="Georgia" w:hAnsi="Georgia"/>
          <w:color w:val="3d3d4e"/>
          <w:sz w:val="27"/>
          <w:szCs w:val="27"/>
          <w:rtl w:val="0"/>
        </w:rPr>
        <w:t xml:space="preserve"> e.g., </w:t>
      </w:r>
      <w:hyperlink r:id="rId21">
        <w:r w:rsidDel="00000000" w:rsidR="00000000" w:rsidRPr="00000000">
          <w:rPr>
            <w:rFonts w:ascii="Georgia" w:cs="Georgia" w:eastAsia="Georgia" w:hAnsi="Georgia"/>
            <w:color w:val="5553ff"/>
            <w:sz w:val="27"/>
            <w:szCs w:val="27"/>
            <w:rtl w:val="0"/>
          </w:rPr>
          <w:t xml:space="preserve">http://www.educative.io/distributed.php?id=design</w:t>
        </w:r>
      </w:hyperlink>
      <w:r w:rsidDel="00000000" w:rsidR="00000000" w:rsidRPr="00000000">
        <w:rPr>
          <w:rFonts w:ascii="Georgia" w:cs="Georgia" w:eastAsia="Georgia" w:hAnsi="Georgia"/>
          <w:color w:val="3d3d4e"/>
          <w:sz w:val="27"/>
          <w:szCs w:val="27"/>
          <w:rtl w:val="0"/>
        </w:rPr>
        <w:t xml:space="preserve">, and </w:t>
      </w:r>
      <w:hyperlink r:id="rId22">
        <w:r w:rsidDel="00000000" w:rsidR="00000000" w:rsidRPr="00000000">
          <w:rPr>
            <w:rFonts w:ascii="Georgia" w:cs="Georgia" w:eastAsia="Georgia" w:hAnsi="Georgia"/>
            <w:color w:val="5553ff"/>
            <w:sz w:val="27"/>
            <w:szCs w:val="27"/>
            <w:rtl w:val="0"/>
          </w:rPr>
          <w:t xml:space="preserve">http://www.educative.io/distributed.php%3Fid%3Ddesign</w:t>
        </w:r>
      </w:hyperlink>
      <w:r w:rsidDel="00000000" w:rsidR="00000000" w:rsidRPr="00000000">
        <w:rPr>
          <w:rFonts w:ascii="Georgia" w:cs="Georgia" w:eastAsia="Georgia" w:hAnsi="Georgia"/>
          <w:color w:val="3d3d4e"/>
          <w:sz w:val="27"/>
          <w:szCs w:val="27"/>
          <w:rtl w:val="0"/>
        </w:rPr>
        <w:t xml:space="preserve"> are identical except for the URL encoding.</w:t>
      </w:r>
    </w:p>
    <w:p w:rsidR="00000000" w:rsidDel="00000000" w:rsidP="00000000" w:rsidRDefault="00000000" w:rsidRPr="00000000" w14:paraId="0000008C">
      <w:pPr>
        <w:pStyle w:val="Heading3"/>
        <w:spacing w:after="280" w:before="280" w:line="408" w:lineRule="auto"/>
        <w:rPr/>
      </w:pPr>
      <w:bookmarkStart w:colFirst="0" w:colLast="0" w:name="_dj49xkma3ju6" w:id="24"/>
      <w:bookmarkEnd w:id="24"/>
      <w:r w:rsidDel="00000000" w:rsidR="00000000" w:rsidRPr="00000000">
        <w:rPr>
          <w:rtl w:val="0"/>
        </w:rPr>
        <w:t xml:space="preserve">Workaround for the issues</w:t>
      </w:r>
    </w:p>
    <w:p w:rsidR="00000000" w:rsidDel="00000000" w:rsidP="00000000" w:rsidRDefault="00000000" w:rsidRPr="00000000" w14:paraId="0000008D">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w:t>
      </w:r>
      <w:r w:rsidDel="00000000" w:rsidR="00000000" w:rsidRPr="00000000">
        <w:rPr>
          <w:rFonts w:ascii="Georgia" w:cs="Georgia" w:eastAsia="Georgia" w:hAnsi="Georgia"/>
          <w:color w:val="1155cc"/>
          <w:sz w:val="27"/>
          <w:szCs w:val="27"/>
          <w:rtl w:val="0"/>
        </w:rPr>
        <w:t xml:space="preserve">append an increasing sequence number to each input URL</w:t>
      </w:r>
      <w:r w:rsidDel="00000000" w:rsidR="00000000" w:rsidRPr="00000000">
        <w:rPr>
          <w:rFonts w:ascii="Georgia" w:cs="Georgia" w:eastAsia="Georgia" w:hAnsi="Georgia"/>
          <w:color w:val="3d3d4e"/>
          <w:sz w:val="27"/>
          <w:szCs w:val="27"/>
          <w:rtl w:val="0"/>
        </w:rPr>
        <w:t xml:space="preserve"> to make it unique and then generate its hash. We don’t need to store this </w:t>
      </w:r>
      <w:r w:rsidDel="00000000" w:rsidR="00000000" w:rsidRPr="00000000">
        <w:rPr>
          <w:rFonts w:ascii="Georgia" w:cs="Georgia" w:eastAsia="Georgia" w:hAnsi="Georgia"/>
          <w:color w:val="1155cc"/>
          <w:sz w:val="27"/>
          <w:szCs w:val="27"/>
          <w:rtl w:val="0"/>
        </w:rPr>
        <w:t xml:space="preserve">sequence number</w:t>
      </w:r>
      <w:r w:rsidDel="00000000" w:rsidR="00000000" w:rsidRPr="00000000">
        <w:rPr>
          <w:rFonts w:ascii="Georgia" w:cs="Georgia" w:eastAsia="Georgia" w:hAnsi="Georgia"/>
          <w:color w:val="3d3d4e"/>
          <w:sz w:val="27"/>
          <w:szCs w:val="27"/>
          <w:rtl w:val="0"/>
        </w:rPr>
        <w:t xml:space="preserve"> in the databases, though. Possible problems with this approach could be an ever-increasing sequence number. Can it overflow? Appending an increasing sequence number will also impact the performance of the service.</w:t>
      </w:r>
    </w:p>
    <w:p w:rsidR="00000000" w:rsidDel="00000000" w:rsidP="00000000" w:rsidRDefault="00000000" w:rsidRPr="00000000" w14:paraId="0000008E">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Another solution could be to </w:t>
      </w:r>
      <w:r w:rsidDel="00000000" w:rsidR="00000000" w:rsidRPr="00000000">
        <w:rPr>
          <w:rFonts w:ascii="Georgia" w:cs="Georgia" w:eastAsia="Georgia" w:hAnsi="Georgia"/>
          <w:color w:val="1155cc"/>
          <w:sz w:val="27"/>
          <w:szCs w:val="27"/>
          <w:rtl w:val="0"/>
        </w:rPr>
        <w:t xml:space="preserve">append the user id</w:t>
      </w:r>
      <w:r w:rsidDel="00000000" w:rsidR="00000000" w:rsidRPr="00000000">
        <w:rPr>
          <w:rFonts w:ascii="Georgia" w:cs="Georgia" w:eastAsia="Georgia" w:hAnsi="Georgia"/>
          <w:color w:val="3d3d4e"/>
          <w:sz w:val="27"/>
          <w:szCs w:val="27"/>
          <w:rtl w:val="0"/>
        </w:rPr>
        <w:t xml:space="preserve"> (which should be unique)</w:t>
      </w:r>
      <w:r w:rsidDel="00000000" w:rsidR="00000000" w:rsidRPr="00000000">
        <w:rPr>
          <w:rFonts w:ascii="Georgia" w:cs="Georgia" w:eastAsia="Georgia" w:hAnsi="Georgia"/>
          <w:color w:val="1155cc"/>
          <w:sz w:val="27"/>
          <w:szCs w:val="27"/>
          <w:rtl w:val="0"/>
        </w:rPr>
        <w:t xml:space="preserve"> to the input URL</w:t>
      </w:r>
      <w:r w:rsidDel="00000000" w:rsidR="00000000" w:rsidRPr="00000000">
        <w:rPr>
          <w:rFonts w:ascii="Georgia" w:cs="Georgia" w:eastAsia="Georgia" w:hAnsi="Georgia"/>
          <w:color w:val="3d3d4e"/>
          <w:sz w:val="27"/>
          <w:szCs w:val="27"/>
          <w:rtl w:val="0"/>
        </w:rPr>
        <w:t xml:space="preserve">. However, if the user has not signed in, we would have to ask the user to choose a uniqueness key. Even after this, if we have a conflict, we have to keep generating a key until we get a unique one.</w:t>
      </w:r>
    </w:p>
    <w:p w:rsidR="00000000" w:rsidDel="00000000" w:rsidP="00000000" w:rsidRDefault="00000000" w:rsidRPr="00000000" w14:paraId="0000008F">
      <w:pPr>
        <w:pStyle w:val="Heading4"/>
        <w:spacing w:after="280" w:before="280" w:line="408" w:lineRule="auto"/>
        <w:rPr/>
      </w:pPr>
      <w:bookmarkStart w:colFirst="0" w:colLast="0" w:name="_ycqvdccwf550" w:id="25"/>
      <w:bookmarkEnd w:id="25"/>
      <w:r w:rsidDel="00000000" w:rsidR="00000000" w:rsidRPr="00000000">
        <w:rPr>
          <w:rtl w:val="0"/>
        </w:rPr>
        <w:t xml:space="preserve">Request flow for shortening of a URL (9 slides)</w:t>
      </w:r>
    </w:p>
    <w:p w:rsidR="00000000" w:rsidDel="00000000" w:rsidP="00000000" w:rsidRDefault="00000000" w:rsidRPr="00000000" w14:paraId="00000090">
      <w:pPr>
        <w:spacing w:after="280" w:before="280" w:line="408" w:lineRule="auto"/>
        <w:rPr/>
      </w:pPr>
      <w:r w:rsidDel="00000000" w:rsidR="00000000" w:rsidRPr="00000000">
        <w:rPr>
          <w:rFonts w:ascii="Georgia" w:cs="Georgia" w:eastAsia="Georgia" w:hAnsi="Georgia"/>
          <w:color w:val="3d3d4e"/>
          <w:sz w:val="27"/>
          <w:szCs w:val="27"/>
        </w:rPr>
        <w:drawing>
          <wp:inline distB="114300" distT="114300" distL="114300" distR="114300">
            <wp:extent cx="4233863" cy="1990872"/>
            <wp:effectExtent b="0" l="0" r="0" t="0"/>
            <wp:docPr id="15"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4233863" cy="1990872"/>
                    </a:xfrm>
                    <a:prstGeom prst="rect"/>
                    <a:ln/>
                  </pic:spPr>
                </pic:pic>
              </a:graphicData>
            </a:graphic>
          </wp:inline>
        </w:drawing>
      </w:r>
      <w:r w:rsidDel="00000000" w:rsidR="00000000" w:rsidRPr="00000000">
        <w:rPr>
          <w:rFonts w:ascii="Georgia" w:cs="Georgia" w:eastAsia="Georgia" w:hAnsi="Georgia"/>
          <w:color w:val="3d3d4e"/>
          <w:sz w:val="27"/>
          <w:szCs w:val="27"/>
        </w:rPr>
        <w:drawing>
          <wp:inline distB="114300" distT="114300" distL="114300" distR="114300">
            <wp:extent cx="4252913" cy="656314"/>
            <wp:effectExtent b="0" l="0" r="0" t="0"/>
            <wp:docPr id="11"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4252913" cy="656314"/>
                    </a:xfrm>
                    <a:prstGeom prst="rect"/>
                    <a:ln/>
                  </pic:spPr>
                </pic:pic>
              </a:graphicData>
            </a:graphic>
          </wp:inline>
        </w:drawing>
      </w:r>
      <w:r w:rsidDel="00000000" w:rsidR="00000000" w:rsidRPr="00000000">
        <w:rPr/>
        <w:drawing>
          <wp:inline distB="114300" distT="114300" distL="114300" distR="114300">
            <wp:extent cx="4148138" cy="630097"/>
            <wp:effectExtent b="0" l="0" r="0" t="0"/>
            <wp:docPr id="6"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148138" cy="63009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spacing w:after="280" w:before="280" w:line="408" w:lineRule="auto"/>
        <w:rPr/>
      </w:pPr>
      <w:r w:rsidDel="00000000" w:rsidR="00000000" w:rsidRPr="00000000">
        <w:rPr/>
        <w:drawing>
          <wp:inline distB="114300" distT="114300" distL="114300" distR="114300">
            <wp:extent cx="4243388" cy="1964531"/>
            <wp:effectExtent b="0" l="0" r="0" t="0"/>
            <wp:docPr id="14" name="image19.png"/>
            <a:graphic>
              <a:graphicData uri="http://schemas.openxmlformats.org/drawingml/2006/picture">
                <pic:pic>
                  <pic:nvPicPr>
                    <pic:cNvPr id="0" name="image19.png"/>
                    <pic:cNvPicPr preferRelativeResize="0"/>
                  </pic:nvPicPr>
                  <pic:blipFill>
                    <a:blip r:embed="rId26"/>
                    <a:srcRect b="0" l="0" r="0" t="0"/>
                    <a:stretch>
                      <a:fillRect/>
                    </a:stretch>
                  </pic:blipFill>
                  <pic:spPr>
                    <a:xfrm>
                      <a:off x="0" y="0"/>
                      <a:ext cx="4243388" cy="1964531"/>
                    </a:xfrm>
                    <a:prstGeom prst="rect"/>
                    <a:ln/>
                  </pic:spPr>
                </pic:pic>
              </a:graphicData>
            </a:graphic>
          </wp:inline>
        </w:drawing>
      </w:r>
      <w:r w:rsidDel="00000000" w:rsidR="00000000" w:rsidRPr="00000000">
        <w:rPr/>
        <w:drawing>
          <wp:inline distB="114300" distT="114300" distL="114300" distR="114300">
            <wp:extent cx="4014788" cy="1824903"/>
            <wp:effectExtent b="0" l="0" r="0" t="0"/>
            <wp:docPr id="21"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4014788" cy="1824903"/>
                    </a:xfrm>
                    <a:prstGeom prst="rect"/>
                    <a:ln/>
                  </pic:spPr>
                </pic:pic>
              </a:graphicData>
            </a:graphic>
          </wp:inline>
        </w:drawing>
      </w:r>
      <w:r w:rsidDel="00000000" w:rsidR="00000000" w:rsidRPr="00000000">
        <w:rPr/>
        <w:drawing>
          <wp:inline distB="114300" distT="114300" distL="114300" distR="114300">
            <wp:extent cx="4043363" cy="1857019"/>
            <wp:effectExtent b="0" l="0" r="0" t="0"/>
            <wp:docPr id="3"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4043363" cy="1857019"/>
                    </a:xfrm>
                    <a:prstGeom prst="rect"/>
                    <a:ln/>
                  </pic:spPr>
                </pic:pic>
              </a:graphicData>
            </a:graphic>
          </wp:inline>
        </w:drawing>
      </w:r>
      <w:r w:rsidDel="00000000" w:rsidR="00000000" w:rsidRPr="00000000">
        <w:rPr/>
        <w:drawing>
          <wp:inline distB="114300" distT="114300" distL="114300" distR="114300">
            <wp:extent cx="4186238" cy="1925316"/>
            <wp:effectExtent b="0" l="0" r="0" t="0"/>
            <wp:docPr id="5"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4186238" cy="1925316"/>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860" w:before="460" w:lineRule="auto"/>
        <w:ind w:right="220"/>
        <w:rPr/>
      </w:pPr>
      <w:r w:rsidDel="00000000" w:rsidR="00000000" w:rsidRPr="00000000">
        <w:rPr/>
        <w:drawing>
          <wp:inline distB="114300" distT="114300" distL="114300" distR="114300">
            <wp:extent cx="4206098" cy="1919288"/>
            <wp:effectExtent b="0" l="0" r="0" t="0"/>
            <wp:docPr id="9" name="image9.png"/>
            <a:graphic>
              <a:graphicData uri="http://schemas.openxmlformats.org/drawingml/2006/picture">
                <pic:pic>
                  <pic:nvPicPr>
                    <pic:cNvPr id="0" name="image9.png"/>
                    <pic:cNvPicPr preferRelativeResize="0"/>
                  </pic:nvPicPr>
                  <pic:blipFill>
                    <a:blip r:embed="rId30"/>
                    <a:srcRect b="0" l="0" r="0" t="0"/>
                    <a:stretch>
                      <a:fillRect/>
                    </a:stretch>
                  </pic:blipFill>
                  <pic:spPr>
                    <a:xfrm>
                      <a:off x="0" y="0"/>
                      <a:ext cx="4206098" cy="1919288"/>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4186238" cy="1981421"/>
            <wp:effectExtent b="0" l="0" r="0" t="0"/>
            <wp:docPr id="10" name="image4.png"/>
            <a:graphic>
              <a:graphicData uri="http://schemas.openxmlformats.org/drawingml/2006/picture">
                <pic:pic>
                  <pic:nvPicPr>
                    <pic:cNvPr id="0" name="image4.png"/>
                    <pic:cNvPicPr preferRelativeResize="0"/>
                  </pic:nvPicPr>
                  <pic:blipFill>
                    <a:blip r:embed="rId31"/>
                    <a:srcRect b="0" l="0" r="0" t="0"/>
                    <a:stretch>
                      <a:fillRect/>
                    </a:stretch>
                  </pic:blipFill>
                  <pic:spPr>
                    <a:xfrm>
                      <a:off x="0" y="0"/>
                      <a:ext cx="4186238" cy="1981421"/>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pStyle w:val="Heading3"/>
        <w:keepNext w:val="0"/>
        <w:keepLines w:val="0"/>
        <w:spacing w:after="160" w:before="300" w:line="360" w:lineRule="auto"/>
        <w:rPr>
          <w:color w:val="1155cc"/>
        </w:rPr>
      </w:pPr>
      <w:bookmarkStart w:colFirst="0" w:colLast="0" w:name="_p0vwtir2y3s" w:id="26"/>
      <w:bookmarkEnd w:id="26"/>
      <w:r w:rsidDel="00000000" w:rsidR="00000000" w:rsidRPr="00000000">
        <w:rPr>
          <w:color w:val="2e2e40"/>
          <w:rtl w:val="0"/>
        </w:rPr>
        <w:t xml:space="preserve">b. </w:t>
      </w:r>
      <w:r w:rsidDel="00000000" w:rsidR="00000000" w:rsidRPr="00000000">
        <w:rPr>
          <w:color w:val="1155cc"/>
          <w:rtl w:val="0"/>
        </w:rPr>
        <w:t xml:space="preserve">Generating keys offline </w:t>
      </w:r>
    </w:p>
    <w:p w:rsidR="00000000" w:rsidDel="00000000" w:rsidP="00000000" w:rsidRDefault="00000000" w:rsidRPr="00000000" w14:paraId="00000094">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have a standalone </w:t>
      </w:r>
      <w:r w:rsidDel="00000000" w:rsidR="00000000" w:rsidRPr="00000000">
        <w:rPr>
          <w:rFonts w:ascii="Georgia" w:cs="Georgia" w:eastAsia="Georgia" w:hAnsi="Georgia"/>
          <w:b w:val="1"/>
          <w:color w:val="ff0000"/>
          <w:sz w:val="27"/>
          <w:szCs w:val="27"/>
          <w:rtl w:val="0"/>
        </w:rPr>
        <w:t xml:space="preserve">Key Generation Service (KGS)</w:t>
      </w:r>
      <w:r w:rsidDel="00000000" w:rsidR="00000000" w:rsidRPr="00000000">
        <w:rPr>
          <w:rFonts w:ascii="Georgia" w:cs="Georgia" w:eastAsia="Georgia" w:hAnsi="Georgia"/>
          <w:color w:val="3d3d4e"/>
          <w:sz w:val="27"/>
          <w:szCs w:val="27"/>
          <w:rtl w:val="0"/>
        </w:rPr>
        <w:t xml:space="preserve"> that </w:t>
      </w:r>
      <w:r w:rsidDel="00000000" w:rsidR="00000000" w:rsidRPr="00000000">
        <w:rPr>
          <w:rFonts w:ascii="Georgia" w:cs="Georgia" w:eastAsia="Georgia" w:hAnsi="Georgia"/>
          <w:color w:val="1155cc"/>
          <w:sz w:val="27"/>
          <w:szCs w:val="27"/>
          <w:rtl w:val="0"/>
        </w:rPr>
        <w:t xml:space="preserve">generates random six-letter strings </w:t>
      </w:r>
      <w:r w:rsidDel="00000000" w:rsidR="00000000" w:rsidRPr="00000000">
        <w:rPr>
          <w:rFonts w:ascii="Georgia" w:cs="Georgia" w:eastAsia="Georgia" w:hAnsi="Georgia"/>
          <w:color w:val="3d3d4e"/>
          <w:sz w:val="27"/>
          <w:szCs w:val="27"/>
          <w:rtl w:val="0"/>
        </w:rPr>
        <w:t xml:space="preserve">beforehand and stores them in a database (let’s call it </w:t>
      </w:r>
      <w:r w:rsidDel="00000000" w:rsidR="00000000" w:rsidRPr="00000000">
        <w:rPr>
          <w:rFonts w:ascii="Georgia" w:cs="Georgia" w:eastAsia="Georgia" w:hAnsi="Georgia"/>
          <w:color w:val="ff0000"/>
          <w:sz w:val="27"/>
          <w:szCs w:val="27"/>
          <w:rtl w:val="0"/>
        </w:rPr>
        <w:t xml:space="preserve">key-DB</w:t>
      </w:r>
      <w:r w:rsidDel="00000000" w:rsidR="00000000" w:rsidRPr="00000000">
        <w:rPr>
          <w:rFonts w:ascii="Georgia" w:cs="Georgia" w:eastAsia="Georgia" w:hAnsi="Georgia"/>
          <w:color w:val="3d3d4e"/>
          <w:sz w:val="27"/>
          <w:szCs w:val="27"/>
          <w:rtl w:val="0"/>
        </w:rPr>
        <w:t xml:space="preserve">). Whenever we want to shorten a URL, we will </w:t>
      </w:r>
      <w:r w:rsidDel="00000000" w:rsidR="00000000" w:rsidRPr="00000000">
        <w:rPr>
          <w:rFonts w:ascii="Georgia" w:cs="Georgia" w:eastAsia="Georgia" w:hAnsi="Georgia"/>
          <w:color w:val="1155cc"/>
          <w:sz w:val="27"/>
          <w:szCs w:val="27"/>
          <w:rtl w:val="0"/>
        </w:rPr>
        <w:t xml:space="preserve">take one of the already-generated keys and use it</w:t>
      </w:r>
      <w:r w:rsidDel="00000000" w:rsidR="00000000" w:rsidRPr="00000000">
        <w:rPr>
          <w:rFonts w:ascii="Georgia" w:cs="Georgia" w:eastAsia="Georgia" w:hAnsi="Georgia"/>
          <w:color w:val="3d3d4e"/>
          <w:sz w:val="27"/>
          <w:szCs w:val="27"/>
          <w:rtl w:val="0"/>
        </w:rPr>
        <w:t xml:space="preserve">. This approach will </w:t>
      </w:r>
      <w:r w:rsidDel="00000000" w:rsidR="00000000" w:rsidRPr="00000000">
        <w:rPr>
          <w:rFonts w:ascii="Georgia" w:cs="Georgia" w:eastAsia="Georgia" w:hAnsi="Georgia"/>
          <w:color w:val="1155cc"/>
          <w:sz w:val="27"/>
          <w:szCs w:val="27"/>
          <w:rtl w:val="0"/>
        </w:rPr>
        <w:t xml:space="preserve">make things quite simple and fast</w:t>
      </w:r>
      <w:r w:rsidDel="00000000" w:rsidR="00000000" w:rsidRPr="00000000">
        <w:rPr>
          <w:rFonts w:ascii="Georgia" w:cs="Georgia" w:eastAsia="Georgia" w:hAnsi="Georgia"/>
          <w:color w:val="3d3d4e"/>
          <w:sz w:val="27"/>
          <w:szCs w:val="27"/>
          <w:rtl w:val="0"/>
        </w:rPr>
        <w:t xml:space="preserve">. Not only are we not encoding the URL, but we </w:t>
      </w:r>
      <w:r w:rsidDel="00000000" w:rsidR="00000000" w:rsidRPr="00000000">
        <w:rPr>
          <w:rFonts w:ascii="Georgia" w:cs="Georgia" w:eastAsia="Georgia" w:hAnsi="Georgia"/>
          <w:color w:val="1155cc"/>
          <w:sz w:val="27"/>
          <w:szCs w:val="27"/>
          <w:rtl w:val="0"/>
        </w:rPr>
        <w:t xml:space="preserve">won’t have to worry about duplications or collisions</w:t>
      </w:r>
      <w:r w:rsidDel="00000000" w:rsidR="00000000" w:rsidRPr="00000000">
        <w:rPr>
          <w:rFonts w:ascii="Georgia" w:cs="Georgia" w:eastAsia="Georgia" w:hAnsi="Georgia"/>
          <w:color w:val="3d3d4e"/>
          <w:sz w:val="27"/>
          <w:szCs w:val="27"/>
          <w:rtl w:val="0"/>
        </w:rPr>
        <w:t xml:space="preserve">. KGS will make sure all the keys inserted into key-DB are unique</w:t>
      </w:r>
    </w:p>
    <w:p w:rsidR="00000000" w:rsidDel="00000000" w:rsidP="00000000" w:rsidRDefault="00000000" w:rsidRPr="00000000" w14:paraId="00000095">
      <w:pPr>
        <w:pStyle w:val="Heading3"/>
        <w:spacing w:after="280" w:before="280" w:line="408" w:lineRule="auto"/>
        <w:rPr/>
      </w:pPr>
      <w:bookmarkStart w:colFirst="0" w:colLast="0" w:name="_8v5zgp1v8q63" w:id="27"/>
      <w:bookmarkEnd w:id="27"/>
      <w:r w:rsidDel="00000000" w:rsidR="00000000" w:rsidRPr="00000000">
        <w:rPr>
          <w:rtl w:val="0"/>
        </w:rPr>
        <w:t xml:space="preserve">Can concurrency cause problems?</w:t>
      </w:r>
    </w:p>
    <w:p w:rsidR="00000000" w:rsidDel="00000000" w:rsidP="00000000" w:rsidRDefault="00000000" w:rsidRPr="00000000" w14:paraId="00000096">
      <w:pPr>
        <w:spacing w:after="280" w:before="280" w:line="408" w:lineRule="auto"/>
        <w:rPr>
          <w:rFonts w:ascii="Georgia" w:cs="Georgia" w:eastAsia="Georgia" w:hAnsi="Georgia"/>
          <w:color w:val="ff0000"/>
          <w:sz w:val="27"/>
          <w:szCs w:val="27"/>
        </w:rPr>
      </w:pPr>
      <w:r w:rsidDel="00000000" w:rsidR="00000000" w:rsidRPr="00000000">
        <w:rPr>
          <w:rFonts w:ascii="Georgia" w:cs="Georgia" w:eastAsia="Georgia" w:hAnsi="Georgia"/>
          <w:color w:val="3d3d4e"/>
          <w:sz w:val="27"/>
          <w:szCs w:val="27"/>
          <w:rtl w:val="0"/>
        </w:rPr>
        <w:t xml:space="preserve">As soon as a key is used, it should be marked in the database to ensure that it is not used again. If there are multiple servers reading keys concurrently, we might get a scenario where </w:t>
      </w:r>
      <w:r w:rsidDel="00000000" w:rsidR="00000000" w:rsidRPr="00000000">
        <w:rPr>
          <w:rFonts w:ascii="Georgia" w:cs="Georgia" w:eastAsia="Georgia" w:hAnsi="Georgia"/>
          <w:color w:val="1155cc"/>
          <w:sz w:val="27"/>
          <w:szCs w:val="27"/>
          <w:rtl w:val="0"/>
        </w:rPr>
        <w:t xml:space="preserve">two or more servers try to read the same key from the database</w:t>
      </w:r>
      <w:r w:rsidDel="00000000" w:rsidR="00000000" w:rsidRPr="00000000">
        <w:rPr>
          <w:rFonts w:ascii="Georgia" w:cs="Georgia" w:eastAsia="Georgia" w:hAnsi="Georgia"/>
          <w:color w:val="3d3d4e"/>
          <w:sz w:val="27"/>
          <w:szCs w:val="27"/>
          <w:rtl w:val="0"/>
        </w:rPr>
        <w:t xml:space="preserve">. How can we solve this </w:t>
      </w:r>
      <w:r w:rsidDel="00000000" w:rsidR="00000000" w:rsidRPr="00000000">
        <w:rPr>
          <w:rFonts w:ascii="Georgia" w:cs="Georgia" w:eastAsia="Georgia" w:hAnsi="Georgia"/>
          <w:color w:val="ff0000"/>
          <w:sz w:val="27"/>
          <w:szCs w:val="27"/>
          <w:rtl w:val="0"/>
        </w:rPr>
        <w:t xml:space="preserve">concurrency problem?</w:t>
      </w:r>
    </w:p>
    <w:p w:rsidR="00000000" w:rsidDel="00000000" w:rsidP="00000000" w:rsidRDefault="00000000" w:rsidRPr="00000000" w14:paraId="00000097">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Servers can use KGS to read/mark keys in the database</w:t>
      </w:r>
      <w:r w:rsidDel="00000000" w:rsidR="00000000" w:rsidRPr="00000000">
        <w:rPr>
          <w:rFonts w:ascii="Georgia" w:cs="Georgia" w:eastAsia="Georgia" w:hAnsi="Georgia"/>
          <w:color w:val="3d3d4e"/>
          <w:sz w:val="27"/>
          <w:szCs w:val="27"/>
          <w:rtl w:val="0"/>
        </w:rPr>
        <w:t xml:space="preserve">. KGS can </w:t>
      </w:r>
      <w:r w:rsidDel="00000000" w:rsidR="00000000" w:rsidRPr="00000000">
        <w:rPr>
          <w:rFonts w:ascii="Georgia" w:cs="Georgia" w:eastAsia="Georgia" w:hAnsi="Georgia"/>
          <w:color w:val="1155cc"/>
          <w:sz w:val="27"/>
          <w:szCs w:val="27"/>
          <w:rtl w:val="0"/>
        </w:rPr>
        <w:t xml:space="preserve">use two tables to store keys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one for keys that are not used yet</w:t>
      </w:r>
      <w:r w:rsidDel="00000000" w:rsidR="00000000" w:rsidRPr="00000000">
        <w:rPr>
          <w:rFonts w:ascii="Georgia" w:cs="Georgia" w:eastAsia="Georgia" w:hAnsi="Georgia"/>
          <w:color w:val="3d3d4e"/>
          <w:sz w:val="27"/>
          <w:szCs w:val="27"/>
          <w:rtl w:val="0"/>
        </w:rPr>
        <w:t xml:space="preserve">, and</w:t>
      </w:r>
      <w:r w:rsidDel="00000000" w:rsidR="00000000" w:rsidRPr="00000000">
        <w:rPr>
          <w:rFonts w:ascii="Georgia" w:cs="Georgia" w:eastAsia="Georgia" w:hAnsi="Georgia"/>
          <w:color w:val="1155cc"/>
          <w:sz w:val="27"/>
          <w:szCs w:val="27"/>
          <w:rtl w:val="0"/>
        </w:rPr>
        <w:t xml:space="preserve"> one for all the used keys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As soon as KGS gives keys to one of the servers, it can move them to the used keys table. KGS can always keep some keys in memory to quickly provide them whenever a server needs them</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98">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For simplicity, as soon as </w:t>
      </w:r>
      <w:r w:rsidDel="00000000" w:rsidR="00000000" w:rsidRPr="00000000">
        <w:rPr>
          <w:rFonts w:ascii="Georgia" w:cs="Georgia" w:eastAsia="Georgia" w:hAnsi="Georgia"/>
          <w:color w:val="1155cc"/>
          <w:sz w:val="27"/>
          <w:szCs w:val="27"/>
          <w:rtl w:val="0"/>
        </w:rPr>
        <w:t xml:space="preserve">KGS loads some keys in memory, it can move them to the used keys table</w:t>
      </w:r>
      <w:r w:rsidDel="00000000" w:rsidR="00000000" w:rsidRPr="00000000">
        <w:rPr>
          <w:rFonts w:ascii="Georgia" w:cs="Georgia" w:eastAsia="Georgia" w:hAnsi="Georgia"/>
          <w:color w:val="3d3d4e"/>
          <w:sz w:val="27"/>
          <w:szCs w:val="27"/>
          <w:rtl w:val="0"/>
        </w:rPr>
        <w:t xml:space="preserve">. This </w:t>
      </w:r>
      <w:r w:rsidDel="00000000" w:rsidR="00000000" w:rsidRPr="00000000">
        <w:rPr>
          <w:rFonts w:ascii="Georgia" w:cs="Georgia" w:eastAsia="Georgia" w:hAnsi="Georgia"/>
          <w:color w:val="1155cc"/>
          <w:sz w:val="27"/>
          <w:szCs w:val="27"/>
          <w:rtl w:val="0"/>
        </w:rPr>
        <w:t xml:space="preserve">ensures each server gets unique keys</w:t>
      </w:r>
      <w:r w:rsidDel="00000000" w:rsidR="00000000" w:rsidRPr="00000000">
        <w:rPr>
          <w:rFonts w:ascii="Georgia" w:cs="Georgia" w:eastAsia="Georgia" w:hAnsi="Georgia"/>
          <w:color w:val="3d3d4e"/>
          <w:sz w:val="27"/>
          <w:szCs w:val="27"/>
          <w:rtl w:val="0"/>
        </w:rPr>
        <w:t xml:space="preserve">.</w:t>
      </w:r>
      <w:r w:rsidDel="00000000" w:rsidR="00000000" w:rsidRPr="00000000">
        <w:rPr>
          <w:rFonts w:ascii="Georgia" w:cs="Georgia" w:eastAsia="Georgia" w:hAnsi="Georgia"/>
          <w:color w:val="1155cc"/>
          <w:sz w:val="27"/>
          <w:szCs w:val="27"/>
          <w:rtl w:val="0"/>
        </w:rPr>
        <w:t xml:space="preserve"> If KGS dies</w:t>
      </w:r>
      <w:r w:rsidDel="00000000" w:rsidR="00000000" w:rsidRPr="00000000">
        <w:rPr>
          <w:rFonts w:ascii="Georgia" w:cs="Georgia" w:eastAsia="Georgia" w:hAnsi="Georgia"/>
          <w:color w:val="3d3d4e"/>
          <w:sz w:val="27"/>
          <w:szCs w:val="27"/>
          <w:rtl w:val="0"/>
        </w:rPr>
        <w:t xml:space="preserve"> before assigning all the loaded keys to some server, </w:t>
      </w:r>
      <w:r w:rsidDel="00000000" w:rsidR="00000000" w:rsidRPr="00000000">
        <w:rPr>
          <w:rFonts w:ascii="Georgia" w:cs="Georgia" w:eastAsia="Georgia" w:hAnsi="Georgia"/>
          <w:color w:val="1155cc"/>
          <w:sz w:val="27"/>
          <w:szCs w:val="27"/>
          <w:rtl w:val="0"/>
        </w:rPr>
        <w:t xml:space="preserve">we will be wasting those keys</w:t>
      </w:r>
      <w:r w:rsidDel="00000000" w:rsidR="00000000" w:rsidRPr="00000000">
        <w:rPr>
          <w:rFonts w:ascii="Georgia" w:cs="Georgia" w:eastAsia="Georgia" w:hAnsi="Georgia"/>
          <w:color w:val="3d3d4e"/>
          <w:sz w:val="27"/>
          <w:szCs w:val="27"/>
          <w:rtl w:val="0"/>
        </w:rPr>
        <w:t xml:space="preserve">–which could be acceptable, given the huge number of keys we have.</w:t>
      </w:r>
    </w:p>
    <w:p w:rsidR="00000000" w:rsidDel="00000000" w:rsidP="00000000" w:rsidRDefault="00000000" w:rsidRPr="00000000" w14:paraId="00000099">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KGS also has to make sure </w:t>
      </w:r>
      <w:r w:rsidDel="00000000" w:rsidR="00000000" w:rsidRPr="00000000">
        <w:rPr>
          <w:rFonts w:ascii="Georgia" w:cs="Georgia" w:eastAsia="Georgia" w:hAnsi="Georgia"/>
          <w:color w:val="1155cc"/>
          <w:sz w:val="27"/>
          <w:szCs w:val="27"/>
          <w:rtl w:val="0"/>
        </w:rPr>
        <w:t xml:space="preserve">not to give the same key to multiple servers</w:t>
      </w:r>
      <w:r w:rsidDel="00000000" w:rsidR="00000000" w:rsidRPr="00000000">
        <w:rPr>
          <w:rFonts w:ascii="Georgia" w:cs="Georgia" w:eastAsia="Georgia" w:hAnsi="Georgia"/>
          <w:color w:val="3d3d4e"/>
          <w:sz w:val="27"/>
          <w:szCs w:val="27"/>
          <w:rtl w:val="0"/>
        </w:rPr>
        <w:t xml:space="preserve">. For that, it must </w:t>
      </w:r>
      <w:r w:rsidDel="00000000" w:rsidR="00000000" w:rsidRPr="00000000">
        <w:rPr>
          <w:rFonts w:ascii="Georgia" w:cs="Georgia" w:eastAsia="Georgia" w:hAnsi="Georgia"/>
          <w:color w:val="1155cc"/>
          <w:sz w:val="27"/>
          <w:szCs w:val="27"/>
          <w:rtl w:val="0"/>
        </w:rPr>
        <w:t xml:space="preserve">synchronize (or get a lock on) the data structure holding the keys before removing keys from it</w:t>
      </w:r>
      <w:r w:rsidDel="00000000" w:rsidR="00000000" w:rsidRPr="00000000">
        <w:rPr>
          <w:rFonts w:ascii="Georgia" w:cs="Georgia" w:eastAsia="Georgia" w:hAnsi="Georgia"/>
          <w:color w:val="3d3d4e"/>
          <w:sz w:val="27"/>
          <w:szCs w:val="27"/>
          <w:rtl w:val="0"/>
        </w:rPr>
        <w:t xml:space="preserve"> and giving them to a server.</w:t>
      </w:r>
    </w:p>
    <w:p w:rsidR="00000000" w:rsidDel="00000000" w:rsidP="00000000" w:rsidRDefault="00000000" w:rsidRPr="00000000" w14:paraId="0000009A">
      <w:pPr>
        <w:pStyle w:val="Heading3"/>
        <w:spacing w:after="280" w:before="280" w:line="408" w:lineRule="auto"/>
        <w:rPr/>
      </w:pPr>
      <w:bookmarkStart w:colFirst="0" w:colLast="0" w:name="_mjf8xxtjgqu2" w:id="28"/>
      <w:bookmarkEnd w:id="28"/>
      <w:r w:rsidDel="00000000" w:rsidR="00000000" w:rsidRPr="00000000">
        <w:rPr>
          <w:rtl w:val="0"/>
        </w:rPr>
        <w:t xml:space="preserve">What would be the key-DB size?</w:t>
      </w:r>
    </w:p>
    <w:p w:rsidR="00000000" w:rsidDel="00000000" w:rsidP="00000000" w:rsidRDefault="00000000" w:rsidRPr="00000000" w14:paraId="0000009B">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With </w:t>
      </w:r>
      <w:r w:rsidDel="00000000" w:rsidR="00000000" w:rsidRPr="00000000">
        <w:rPr>
          <w:rFonts w:ascii="Georgia" w:cs="Georgia" w:eastAsia="Georgia" w:hAnsi="Georgia"/>
          <w:color w:val="1155cc"/>
          <w:sz w:val="27"/>
          <w:szCs w:val="27"/>
          <w:rtl w:val="0"/>
        </w:rPr>
        <w:t xml:space="preserve">base64 encoding</w:t>
      </w:r>
      <w:r w:rsidDel="00000000" w:rsidR="00000000" w:rsidRPr="00000000">
        <w:rPr>
          <w:rFonts w:ascii="Georgia" w:cs="Georgia" w:eastAsia="Georgia" w:hAnsi="Georgia"/>
          <w:color w:val="3d3d4e"/>
          <w:sz w:val="27"/>
          <w:szCs w:val="27"/>
          <w:rtl w:val="0"/>
        </w:rPr>
        <w:t xml:space="preserve">, we </w:t>
      </w:r>
      <w:r w:rsidDel="00000000" w:rsidR="00000000" w:rsidRPr="00000000">
        <w:rPr>
          <w:rFonts w:ascii="Georgia" w:cs="Georgia" w:eastAsia="Georgia" w:hAnsi="Georgia"/>
          <w:color w:val="1155cc"/>
          <w:sz w:val="27"/>
          <w:szCs w:val="27"/>
          <w:rtl w:val="0"/>
        </w:rPr>
        <w:t xml:space="preserve">can generate 68.7B unique six letters keys</w:t>
      </w:r>
      <w:r w:rsidDel="00000000" w:rsidR="00000000" w:rsidRPr="00000000">
        <w:rPr>
          <w:rFonts w:ascii="Georgia" w:cs="Georgia" w:eastAsia="Georgia" w:hAnsi="Georgia"/>
          <w:color w:val="3d3d4e"/>
          <w:sz w:val="27"/>
          <w:szCs w:val="27"/>
          <w:rtl w:val="0"/>
        </w:rPr>
        <w:t xml:space="preserve">. If we need one byte to store one alpha-numeric character, we can store all these keys in:</w:t>
      </w:r>
    </w:p>
    <w:p w:rsidR="00000000" w:rsidDel="00000000" w:rsidP="00000000" w:rsidRDefault="00000000" w:rsidRPr="00000000" w14:paraId="0000009C">
      <w:pPr>
        <w:spacing w:line="408" w:lineRule="auto"/>
        <w:rPr>
          <w:rFonts w:ascii="Georgia" w:cs="Georgia" w:eastAsia="Georgia" w:hAnsi="Georgia"/>
          <w:color w:val="787a42"/>
          <w:sz w:val="27"/>
          <w:szCs w:val="27"/>
        </w:rPr>
      </w:pPr>
      <w:r w:rsidDel="00000000" w:rsidR="00000000" w:rsidRPr="00000000">
        <w:rPr>
          <w:rFonts w:ascii="Georgia" w:cs="Georgia" w:eastAsia="Georgia" w:hAnsi="Georgia"/>
          <w:color w:val="787a42"/>
          <w:sz w:val="27"/>
          <w:szCs w:val="27"/>
          <w:rtl w:val="0"/>
        </w:rPr>
        <w:t xml:space="preserve">6 (characters per key) * 68.7B (unique keys) = 412 GB.</w:t>
      </w:r>
    </w:p>
    <w:p w:rsidR="00000000" w:rsidDel="00000000" w:rsidP="00000000" w:rsidRDefault="00000000" w:rsidRPr="00000000" w14:paraId="0000009D">
      <w:pPr>
        <w:pStyle w:val="Heading3"/>
        <w:spacing w:after="280" w:before="280" w:line="408" w:lineRule="auto"/>
        <w:rPr>
          <w:color w:val="1155cc"/>
        </w:rPr>
      </w:pPr>
      <w:bookmarkStart w:colFirst="0" w:colLast="0" w:name="_2o5rlcredo0z" w:id="29"/>
      <w:bookmarkEnd w:id="29"/>
      <w:r w:rsidDel="00000000" w:rsidR="00000000" w:rsidRPr="00000000">
        <w:rPr>
          <w:color w:val="1155cc"/>
          <w:rtl w:val="0"/>
        </w:rPr>
        <w:t xml:space="preserve">Isn’t KGS a single point of failure?</w:t>
      </w:r>
    </w:p>
    <w:p w:rsidR="00000000" w:rsidDel="00000000" w:rsidP="00000000" w:rsidRDefault="00000000" w:rsidRPr="00000000" w14:paraId="0000009E">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Yes</w:t>
      </w:r>
      <w:r w:rsidDel="00000000" w:rsidR="00000000" w:rsidRPr="00000000">
        <w:rPr>
          <w:rFonts w:ascii="Georgia" w:cs="Georgia" w:eastAsia="Georgia" w:hAnsi="Georgia"/>
          <w:color w:val="3d3d4e"/>
          <w:sz w:val="27"/>
          <w:szCs w:val="27"/>
          <w:rtl w:val="0"/>
        </w:rPr>
        <w:t xml:space="preserve">, it is. To solve this, we can have </w:t>
      </w:r>
      <w:r w:rsidDel="00000000" w:rsidR="00000000" w:rsidRPr="00000000">
        <w:rPr>
          <w:rFonts w:ascii="Georgia" w:cs="Georgia" w:eastAsia="Georgia" w:hAnsi="Georgia"/>
          <w:color w:val="1155cc"/>
          <w:sz w:val="27"/>
          <w:szCs w:val="27"/>
          <w:rtl w:val="0"/>
        </w:rPr>
        <w:t xml:space="preserve">a standby replica of KGS</w:t>
      </w:r>
      <w:r w:rsidDel="00000000" w:rsidR="00000000" w:rsidRPr="00000000">
        <w:rPr>
          <w:rFonts w:ascii="Georgia" w:cs="Georgia" w:eastAsia="Georgia" w:hAnsi="Georgia"/>
          <w:color w:val="3d3d4e"/>
          <w:sz w:val="27"/>
          <w:szCs w:val="27"/>
          <w:rtl w:val="0"/>
        </w:rPr>
        <w:t xml:space="preserve">. Whenever the primary server dies, the standby server can take over to generate and provide keys.</w:t>
      </w:r>
    </w:p>
    <w:p w:rsidR="00000000" w:rsidDel="00000000" w:rsidP="00000000" w:rsidRDefault="00000000" w:rsidRPr="00000000" w14:paraId="0000009F">
      <w:pPr>
        <w:pStyle w:val="Heading3"/>
        <w:spacing w:after="280" w:before="280" w:line="408" w:lineRule="auto"/>
        <w:rPr/>
      </w:pPr>
      <w:bookmarkStart w:colFirst="0" w:colLast="0" w:name="_rg1xjna7ed0j" w:id="30"/>
      <w:bookmarkEnd w:id="30"/>
      <w:r w:rsidDel="00000000" w:rsidR="00000000" w:rsidRPr="00000000">
        <w:rPr>
          <w:rtl w:val="0"/>
        </w:rPr>
        <w:t xml:space="preserve">Can each app server </w:t>
      </w:r>
      <w:r w:rsidDel="00000000" w:rsidR="00000000" w:rsidRPr="00000000">
        <w:rPr>
          <w:color w:val="1155cc"/>
          <w:rtl w:val="0"/>
        </w:rPr>
        <w:t xml:space="preserve">cache some keys from key-DB?</w:t>
      </w:r>
      <w:r w:rsidDel="00000000" w:rsidR="00000000" w:rsidRPr="00000000">
        <w:rPr>
          <w:rtl w:val="0"/>
        </w:rPr>
        <w:t xml:space="preserve"> </w:t>
      </w:r>
    </w:p>
    <w:p w:rsidR="00000000" w:rsidDel="00000000" w:rsidP="00000000" w:rsidRDefault="00000000" w:rsidRPr="00000000" w14:paraId="000000A0">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Yes</w:t>
      </w:r>
      <w:r w:rsidDel="00000000" w:rsidR="00000000" w:rsidRPr="00000000">
        <w:rPr>
          <w:rFonts w:ascii="Georgia" w:cs="Georgia" w:eastAsia="Georgia" w:hAnsi="Georgia"/>
          <w:color w:val="3d3d4e"/>
          <w:sz w:val="27"/>
          <w:szCs w:val="27"/>
          <w:rtl w:val="0"/>
        </w:rPr>
        <w:t xml:space="preserve">, this can surely speed things up. Although, in this case, </w:t>
      </w:r>
      <w:r w:rsidDel="00000000" w:rsidR="00000000" w:rsidRPr="00000000">
        <w:rPr>
          <w:rFonts w:ascii="Georgia" w:cs="Georgia" w:eastAsia="Georgia" w:hAnsi="Georgia"/>
          <w:color w:val="1155cc"/>
          <w:sz w:val="27"/>
          <w:szCs w:val="27"/>
          <w:rtl w:val="0"/>
        </w:rPr>
        <w:t xml:space="preserve">if the application server dies before consuming all the keys, we will end up losing those keys. This can be acceptable since we have 68B unique six-letter keys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A1">
      <w:pPr>
        <w:pStyle w:val="Heading3"/>
        <w:spacing w:after="280" w:before="280" w:line="408" w:lineRule="auto"/>
        <w:rPr/>
      </w:pPr>
      <w:bookmarkStart w:colFirst="0" w:colLast="0" w:name="_2r02yy1vejlu" w:id="31"/>
      <w:bookmarkEnd w:id="31"/>
      <w:r w:rsidDel="00000000" w:rsidR="00000000" w:rsidRPr="00000000">
        <w:rPr>
          <w:rtl w:val="0"/>
        </w:rPr>
        <w:t xml:space="preserve">How would we perform </w:t>
      </w:r>
      <w:r w:rsidDel="00000000" w:rsidR="00000000" w:rsidRPr="00000000">
        <w:rPr>
          <w:color w:val="ff0000"/>
          <w:rtl w:val="0"/>
        </w:rPr>
        <w:t xml:space="preserve">a key lookup</w:t>
      </w:r>
      <w:r w:rsidDel="00000000" w:rsidR="00000000" w:rsidRPr="00000000">
        <w:rPr>
          <w:rtl w:val="0"/>
        </w:rPr>
        <w:t xml:space="preserve">?</w:t>
      </w:r>
    </w:p>
    <w:p w:rsidR="00000000" w:rsidDel="00000000" w:rsidP="00000000" w:rsidRDefault="00000000" w:rsidRPr="00000000" w14:paraId="000000A2">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look up the key in our database to get the full URL. If it’s present in the DB, issue an</w:t>
      </w:r>
      <w:r w:rsidDel="00000000" w:rsidR="00000000" w:rsidRPr="00000000">
        <w:rPr>
          <w:rFonts w:ascii="Georgia" w:cs="Georgia" w:eastAsia="Georgia" w:hAnsi="Georgia"/>
          <w:color w:val="ff0000"/>
          <w:sz w:val="27"/>
          <w:szCs w:val="27"/>
          <w:rtl w:val="0"/>
        </w:rPr>
        <w:t xml:space="preserve"> “HTTP 302 Redirect” status</w:t>
      </w:r>
      <w:r w:rsidDel="00000000" w:rsidR="00000000" w:rsidRPr="00000000">
        <w:rPr>
          <w:rFonts w:ascii="Georgia" w:cs="Georgia" w:eastAsia="Georgia" w:hAnsi="Georgia"/>
          <w:color w:val="3d3d4e"/>
          <w:sz w:val="27"/>
          <w:szCs w:val="27"/>
          <w:rtl w:val="0"/>
        </w:rPr>
        <w:t xml:space="preserve"> back to the browser, </w:t>
      </w:r>
      <w:r w:rsidDel="00000000" w:rsidR="00000000" w:rsidRPr="00000000">
        <w:rPr>
          <w:rFonts w:ascii="Georgia" w:cs="Georgia" w:eastAsia="Georgia" w:hAnsi="Georgia"/>
          <w:color w:val="1155cc"/>
          <w:sz w:val="27"/>
          <w:szCs w:val="27"/>
          <w:rtl w:val="0"/>
        </w:rPr>
        <w:t xml:space="preserve">passing the stored URL in the “Location” field of the request</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If that key is not present </w:t>
      </w:r>
      <w:r w:rsidDel="00000000" w:rsidR="00000000" w:rsidRPr="00000000">
        <w:rPr>
          <w:rFonts w:ascii="Georgia" w:cs="Georgia" w:eastAsia="Georgia" w:hAnsi="Georgia"/>
          <w:color w:val="3d3d4e"/>
          <w:sz w:val="27"/>
          <w:szCs w:val="27"/>
          <w:rtl w:val="0"/>
        </w:rPr>
        <w:t xml:space="preserve">in our system, issue </w:t>
      </w:r>
      <w:r w:rsidDel="00000000" w:rsidR="00000000" w:rsidRPr="00000000">
        <w:rPr>
          <w:rFonts w:ascii="Georgia" w:cs="Georgia" w:eastAsia="Georgia" w:hAnsi="Georgia"/>
          <w:color w:val="ff0000"/>
          <w:sz w:val="27"/>
          <w:szCs w:val="27"/>
          <w:rtl w:val="0"/>
        </w:rPr>
        <w:t xml:space="preserve">an “HTTP 404 Not Found” status</w:t>
      </w:r>
      <w:r w:rsidDel="00000000" w:rsidR="00000000" w:rsidRPr="00000000">
        <w:rPr>
          <w:rFonts w:ascii="Georgia" w:cs="Georgia" w:eastAsia="Georgia" w:hAnsi="Georgia"/>
          <w:color w:val="3d3d4e"/>
          <w:sz w:val="27"/>
          <w:szCs w:val="27"/>
          <w:rtl w:val="0"/>
        </w:rPr>
        <w:t xml:space="preserve"> or redirect the user back to the homepage.</w:t>
      </w:r>
    </w:p>
    <w:p w:rsidR="00000000" w:rsidDel="00000000" w:rsidP="00000000" w:rsidRDefault="00000000" w:rsidRPr="00000000" w14:paraId="000000A3">
      <w:pPr>
        <w:pStyle w:val="Heading3"/>
        <w:spacing w:after="280" w:before="280" w:line="408" w:lineRule="auto"/>
        <w:rPr/>
      </w:pPr>
      <w:bookmarkStart w:colFirst="0" w:colLast="0" w:name="_voc19ruug7vr" w:id="32"/>
      <w:bookmarkEnd w:id="32"/>
      <w:r w:rsidDel="00000000" w:rsidR="00000000" w:rsidRPr="00000000">
        <w:rPr>
          <w:rtl w:val="0"/>
        </w:rPr>
        <w:t xml:space="preserve">Should we impose size limits on custom aliases?</w:t>
      </w:r>
    </w:p>
    <w:p w:rsidR="00000000" w:rsidDel="00000000" w:rsidP="00000000" w:rsidRDefault="00000000" w:rsidRPr="00000000" w14:paraId="000000A4">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Our service supports custom aliases. Users can pick any ‘key’ they like, but providing a custom alias is not mandatory. However, it is </w:t>
      </w:r>
      <w:r w:rsidDel="00000000" w:rsidR="00000000" w:rsidRPr="00000000">
        <w:rPr>
          <w:rFonts w:ascii="Georgia" w:cs="Georgia" w:eastAsia="Georgia" w:hAnsi="Georgia"/>
          <w:color w:val="1155cc"/>
          <w:sz w:val="27"/>
          <w:szCs w:val="27"/>
          <w:rtl w:val="0"/>
        </w:rPr>
        <w:t xml:space="preserve">reasonable</w:t>
      </w:r>
      <w:r w:rsidDel="00000000" w:rsidR="00000000" w:rsidRPr="00000000">
        <w:rPr>
          <w:rFonts w:ascii="Georgia" w:cs="Georgia" w:eastAsia="Georgia" w:hAnsi="Georgia"/>
          <w:color w:val="3d3d4e"/>
          <w:sz w:val="27"/>
          <w:szCs w:val="27"/>
          <w:rtl w:val="0"/>
        </w:rPr>
        <w:t xml:space="preserve"> (and often desirable) </w:t>
      </w:r>
      <w:r w:rsidDel="00000000" w:rsidR="00000000" w:rsidRPr="00000000">
        <w:rPr>
          <w:rFonts w:ascii="Georgia" w:cs="Georgia" w:eastAsia="Georgia" w:hAnsi="Georgia"/>
          <w:color w:val="1155cc"/>
          <w:sz w:val="27"/>
          <w:szCs w:val="27"/>
          <w:rtl w:val="0"/>
        </w:rPr>
        <w:t xml:space="preserve">to impose a size limit on a custom alias to</w:t>
      </w:r>
      <w:r w:rsidDel="00000000" w:rsidR="00000000" w:rsidRPr="00000000">
        <w:rPr>
          <w:rFonts w:ascii="Georgia" w:cs="Georgia" w:eastAsia="Georgia" w:hAnsi="Georgia"/>
          <w:color w:val="3d3d4e"/>
          <w:sz w:val="27"/>
          <w:szCs w:val="27"/>
          <w:rtl w:val="0"/>
        </w:rPr>
        <w:t xml:space="preserve"> ensure we </w:t>
      </w:r>
      <w:r w:rsidDel="00000000" w:rsidR="00000000" w:rsidRPr="00000000">
        <w:rPr>
          <w:rFonts w:ascii="Georgia" w:cs="Georgia" w:eastAsia="Georgia" w:hAnsi="Georgia"/>
          <w:color w:val="1155cc"/>
          <w:sz w:val="27"/>
          <w:szCs w:val="27"/>
          <w:rtl w:val="0"/>
        </w:rPr>
        <w:t xml:space="preserve">have a consistent URL database</w:t>
      </w:r>
      <w:r w:rsidDel="00000000" w:rsidR="00000000" w:rsidRPr="00000000">
        <w:rPr>
          <w:rFonts w:ascii="Georgia" w:cs="Georgia" w:eastAsia="Georgia" w:hAnsi="Georgia"/>
          <w:color w:val="3d3d4e"/>
          <w:sz w:val="27"/>
          <w:szCs w:val="27"/>
          <w:rtl w:val="0"/>
        </w:rPr>
        <w:t xml:space="preserve">. Let’s assume users can specify </w:t>
      </w:r>
      <w:r w:rsidDel="00000000" w:rsidR="00000000" w:rsidRPr="00000000">
        <w:rPr>
          <w:rFonts w:ascii="Georgia" w:cs="Georgia" w:eastAsia="Georgia" w:hAnsi="Georgia"/>
          <w:color w:val="1155cc"/>
          <w:sz w:val="27"/>
          <w:szCs w:val="27"/>
          <w:rtl w:val="0"/>
        </w:rPr>
        <w:t xml:space="preserve">a maximum of 16 characters per customer key</w:t>
      </w:r>
      <w:r w:rsidDel="00000000" w:rsidR="00000000" w:rsidRPr="00000000">
        <w:rPr>
          <w:rFonts w:ascii="Georgia" w:cs="Georgia" w:eastAsia="Georgia" w:hAnsi="Georgia"/>
          <w:color w:val="3d3d4e"/>
          <w:sz w:val="27"/>
          <w:szCs w:val="27"/>
          <w:rtl w:val="0"/>
        </w:rPr>
        <w:t xml:space="preserve"> (as reflected in the above database schema).</w:t>
      </w:r>
    </w:p>
    <w:p w:rsidR="00000000" w:rsidDel="00000000" w:rsidP="00000000" w:rsidRDefault="00000000" w:rsidRPr="00000000" w14:paraId="000000A5">
      <w:pPr>
        <w:spacing w:after="280" w:before="280" w:line="408" w:lineRule="auto"/>
        <w:jc w:val="center"/>
        <w:rPr/>
      </w:pPr>
      <w:r w:rsidDel="00000000" w:rsidR="00000000" w:rsidRPr="00000000">
        <w:rPr>
          <w:rFonts w:ascii="Georgia" w:cs="Georgia" w:eastAsia="Georgia" w:hAnsi="Georgia"/>
          <w:color w:val="3d3d4e"/>
          <w:sz w:val="27"/>
          <w:szCs w:val="27"/>
        </w:rPr>
        <w:drawing>
          <wp:inline distB="114300" distT="114300" distL="114300" distR="114300">
            <wp:extent cx="5491163" cy="2076786"/>
            <wp:effectExtent b="0" l="0" r="0" t="0"/>
            <wp:docPr id="16" name="image7.png"/>
            <a:graphic>
              <a:graphicData uri="http://schemas.openxmlformats.org/drawingml/2006/picture">
                <pic:pic>
                  <pic:nvPicPr>
                    <pic:cNvPr id="0" name="image7.png"/>
                    <pic:cNvPicPr preferRelativeResize="0"/>
                  </pic:nvPicPr>
                  <pic:blipFill>
                    <a:blip r:embed="rId32"/>
                    <a:srcRect b="0" l="0" r="0" t="0"/>
                    <a:stretch>
                      <a:fillRect/>
                    </a:stretch>
                  </pic:blipFill>
                  <pic:spPr>
                    <a:xfrm>
                      <a:off x="0" y="0"/>
                      <a:ext cx="5491163" cy="2076786"/>
                    </a:xfrm>
                    <a:prstGeom prst="rect"/>
                    <a:ln/>
                  </pic:spPr>
                </pic:pic>
              </a:graphicData>
            </a:graphic>
          </wp:inline>
        </w:drawing>
      </w:r>
      <w:r w:rsidDel="00000000" w:rsidR="00000000" w:rsidRPr="00000000">
        <w:rPr>
          <w:rFonts w:ascii="Georgia" w:cs="Georgia" w:eastAsia="Georgia" w:hAnsi="Georgia"/>
          <w:color w:val="3d3d4e"/>
          <w:sz w:val="27"/>
          <w:szCs w:val="27"/>
          <w:rtl w:val="0"/>
        </w:rPr>
        <w:br w:type="textWrapping"/>
      </w:r>
      <w:r w:rsidDel="00000000" w:rsidR="00000000" w:rsidRPr="00000000">
        <w:rPr>
          <w:rtl w:val="0"/>
        </w:rPr>
        <w:t xml:space="preserve">High level system design for URL shortening</w:t>
      </w:r>
    </w:p>
    <w:p w:rsidR="00000000" w:rsidDel="00000000" w:rsidP="00000000" w:rsidRDefault="00000000" w:rsidRPr="00000000" w14:paraId="000000A6">
      <w:pPr>
        <w:pStyle w:val="Heading2"/>
        <w:rPr>
          <w:color w:val="1155cc"/>
        </w:rPr>
      </w:pPr>
      <w:bookmarkStart w:colFirst="0" w:colLast="0" w:name="_gtvnacu5w2j7" w:id="33"/>
      <w:bookmarkEnd w:id="33"/>
      <w:r w:rsidDel="00000000" w:rsidR="00000000" w:rsidRPr="00000000">
        <w:rPr>
          <w:rtl w:val="0"/>
        </w:rPr>
        <w:t xml:space="preserve">7. </w:t>
      </w:r>
      <w:r w:rsidDel="00000000" w:rsidR="00000000" w:rsidRPr="00000000">
        <w:rPr>
          <w:color w:val="1155cc"/>
          <w:rtl w:val="0"/>
        </w:rPr>
        <w:t xml:space="preserve">Data Partitioning and Replication</w:t>
      </w:r>
    </w:p>
    <w:p w:rsidR="00000000" w:rsidDel="00000000" w:rsidP="00000000" w:rsidRDefault="00000000" w:rsidRPr="00000000" w14:paraId="000000A7">
      <w:pPr>
        <w:pStyle w:val="Heading2"/>
        <w:keepNext w:val="0"/>
        <w:keepLines w:val="0"/>
        <w:spacing w:after="160" w:before="300" w:line="360" w:lineRule="auto"/>
        <w:rPr>
          <w:rFonts w:ascii="Georgia" w:cs="Georgia" w:eastAsia="Georgia" w:hAnsi="Georgia"/>
          <w:color w:val="3d3d4e"/>
          <w:sz w:val="27"/>
          <w:szCs w:val="27"/>
        </w:rPr>
      </w:pPr>
      <w:bookmarkStart w:colFirst="0" w:colLast="0" w:name="_thu9rm7b6wan" w:id="34"/>
      <w:bookmarkEnd w:id="34"/>
      <w:r w:rsidDel="00000000" w:rsidR="00000000" w:rsidRPr="00000000">
        <w:rPr>
          <w:rFonts w:ascii="Georgia" w:cs="Georgia" w:eastAsia="Georgia" w:hAnsi="Georgia"/>
          <w:color w:val="3d3d4e"/>
          <w:sz w:val="27"/>
          <w:szCs w:val="27"/>
          <w:rtl w:val="0"/>
        </w:rPr>
        <w:t xml:space="preserve">To scale out our DB, we need to partition it so that it can store information about billions of URLs. We need to develop a partitioning scheme that would divide and store our data into different DB servers.</w:t>
      </w:r>
    </w:p>
    <w:p w:rsidR="00000000" w:rsidDel="00000000" w:rsidP="00000000" w:rsidRDefault="00000000" w:rsidRPr="00000000" w14:paraId="000000A8">
      <w:pPr>
        <w:pStyle w:val="Heading3"/>
        <w:spacing w:after="280" w:before="280" w:line="408" w:lineRule="auto"/>
        <w:rPr>
          <w:color w:val="1155cc"/>
        </w:rPr>
      </w:pPr>
      <w:bookmarkStart w:colFirst="0" w:colLast="0" w:name="_2f1d1o95oug4" w:id="35"/>
      <w:bookmarkEnd w:id="35"/>
      <w:r w:rsidDel="00000000" w:rsidR="00000000" w:rsidRPr="00000000">
        <w:rPr>
          <w:color w:val="1155cc"/>
          <w:rtl w:val="0"/>
        </w:rPr>
        <w:t xml:space="preserve">a. Range Based Partitioning</w:t>
      </w:r>
    </w:p>
    <w:p w:rsidR="00000000" w:rsidDel="00000000" w:rsidP="00000000" w:rsidRDefault="00000000" w:rsidRPr="00000000" w14:paraId="000000A9">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store URLs in separate partitions </w:t>
      </w:r>
      <w:r w:rsidDel="00000000" w:rsidR="00000000" w:rsidRPr="00000000">
        <w:rPr>
          <w:rFonts w:ascii="Georgia" w:cs="Georgia" w:eastAsia="Georgia" w:hAnsi="Georgia"/>
          <w:color w:val="1155cc"/>
          <w:sz w:val="27"/>
          <w:szCs w:val="27"/>
          <w:rtl w:val="0"/>
        </w:rPr>
        <w:t xml:space="preserve">based on the hash key’s first letter</w:t>
      </w:r>
      <w:r w:rsidDel="00000000" w:rsidR="00000000" w:rsidRPr="00000000">
        <w:rPr>
          <w:rFonts w:ascii="Georgia" w:cs="Georgia" w:eastAsia="Georgia" w:hAnsi="Georgia"/>
          <w:color w:val="3d3d4e"/>
          <w:sz w:val="27"/>
          <w:szCs w:val="27"/>
          <w:rtl w:val="0"/>
        </w:rPr>
        <w:t xml:space="preserve">. Hence we </w:t>
      </w:r>
      <w:r w:rsidDel="00000000" w:rsidR="00000000" w:rsidRPr="00000000">
        <w:rPr>
          <w:rFonts w:ascii="Georgia" w:cs="Georgia" w:eastAsia="Georgia" w:hAnsi="Georgia"/>
          <w:color w:val="1155cc"/>
          <w:sz w:val="27"/>
          <w:szCs w:val="27"/>
          <w:rtl w:val="0"/>
        </w:rPr>
        <w:t xml:space="preserve">save all the URLs starting with the letter ‘A’ (and ‘a’) in one partition</w:t>
      </w:r>
      <w:r w:rsidDel="00000000" w:rsidR="00000000" w:rsidRPr="00000000">
        <w:rPr>
          <w:rFonts w:ascii="Georgia" w:cs="Georgia" w:eastAsia="Georgia" w:hAnsi="Georgia"/>
          <w:color w:val="3d3d4e"/>
          <w:sz w:val="27"/>
          <w:szCs w:val="27"/>
          <w:rtl w:val="0"/>
        </w:rPr>
        <w:t xml:space="preserve">,</w:t>
      </w:r>
      <w:r w:rsidDel="00000000" w:rsidR="00000000" w:rsidRPr="00000000">
        <w:rPr>
          <w:rFonts w:ascii="Georgia" w:cs="Georgia" w:eastAsia="Georgia" w:hAnsi="Georgia"/>
          <w:color w:val="1155cc"/>
          <w:sz w:val="27"/>
          <w:szCs w:val="27"/>
          <w:rtl w:val="0"/>
        </w:rPr>
        <w:t xml:space="preserve"> save those that start with the letter ‘B’ in another partition, and so on</w:t>
      </w:r>
      <w:r w:rsidDel="00000000" w:rsidR="00000000" w:rsidRPr="00000000">
        <w:rPr>
          <w:rFonts w:ascii="Georgia" w:cs="Georgia" w:eastAsia="Georgia" w:hAnsi="Georgia"/>
          <w:color w:val="3d3d4e"/>
          <w:sz w:val="27"/>
          <w:szCs w:val="27"/>
          <w:rtl w:val="0"/>
        </w:rPr>
        <w:t xml:space="preserve">. This approach is called range-based partitioning. We can even combine certain less frequently occurring letters into one database partition. We should come up with a static partitioning scheme to always store/find a URL in a predictable manner.</w:t>
      </w:r>
    </w:p>
    <w:p w:rsidR="00000000" w:rsidDel="00000000" w:rsidP="00000000" w:rsidRDefault="00000000" w:rsidRPr="00000000" w14:paraId="000000AA">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The main problem</w:t>
      </w:r>
      <w:r w:rsidDel="00000000" w:rsidR="00000000" w:rsidRPr="00000000">
        <w:rPr>
          <w:rFonts w:ascii="Georgia" w:cs="Georgia" w:eastAsia="Georgia" w:hAnsi="Georgia"/>
          <w:color w:val="3d3d4e"/>
          <w:sz w:val="27"/>
          <w:szCs w:val="27"/>
          <w:rtl w:val="0"/>
        </w:rPr>
        <w:t xml:space="preserve"> with this approach is that it can lead to </w:t>
      </w:r>
      <w:r w:rsidDel="00000000" w:rsidR="00000000" w:rsidRPr="00000000">
        <w:rPr>
          <w:rFonts w:ascii="Georgia" w:cs="Georgia" w:eastAsia="Georgia" w:hAnsi="Georgia"/>
          <w:color w:val="1155cc"/>
          <w:sz w:val="27"/>
          <w:szCs w:val="27"/>
          <w:rtl w:val="0"/>
        </w:rPr>
        <w:t xml:space="preserve">unbalanced DB servers</w:t>
      </w:r>
      <w:r w:rsidDel="00000000" w:rsidR="00000000" w:rsidRPr="00000000">
        <w:rPr>
          <w:rFonts w:ascii="Georgia" w:cs="Georgia" w:eastAsia="Georgia" w:hAnsi="Georgia"/>
          <w:color w:val="3d3d4e"/>
          <w:sz w:val="27"/>
          <w:szCs w:val="27"/>
          <w:rtl w:val="0"/>
        </w:rPr>
        <w:t xml:space="preserve">. For example, we decide to put all URLs starting with the letter ‘E’ into a DB partition, but later we realize that we have too many URLs that start with the letter ‘E.’</w:t>
      </w:r>
    </w:p>
    <w:p w:rsidR="00000000" w:rsidDel="00000000" w:rsidP="00000000" w:rsidRDefault="00000000" w:rsidRPr="00000000" w14:paraId="000000AB">
      <w:pPr>
        <w:pStyle w:val="Heading3"/>
        <w:spacing w:after="280" w:before="280" w:line="408" w:lineRule="auto"/>
        <w:rPr>
          <w:color w:val="ff0000"/>
        </w:rPr>
      </w:pPr>
      <w:bookmarkStart w:colFirst="0" w:colLast="0" w:name="_rh3ls0bvevrw" w:id="36"/>
      <w:bookmarkEnd w:id="36"/>
      <w:r w:rsidDel="00000000" w:rsidR="00000000" w:rsidRPr="00000000">
        <w:rPr>
          <w:color w:val="ff0000"/>
          <w:rtl w:val="0"/>
        </w:rPr>
        <w:t xml:space="preserve">b. Hash-Based Partitioning</w:t>
      </w:r>
    </w:p>
    <w:p w:rsidR="00000000" w:rsidDel="00000000" w:rsidP="00000000" w:rsidRDefault="00000000" w:rsidRPr="00000000" w14:paraId="000000AC">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 this scheme, we</w:t>
      </w:r>
      <w:r w:rsidDel="00000000" w:rsidR="00000000" w:rsidRPr="00000000">
        <w:rPr>
          <w:rFonts w:ascii="Georgia" w:cs="Georgia" w:eastAsia="Georgia" w:hAnsi="Georgia"/>
          <w:sz w:val="27"/>
          <w:szCs w:val="27"/>
          <w:rtl w:val="0"/>
        </w:rPr>
        <w:t xml:space="preserve"> </w:t>
      </w:r>
      <w:r w:rsidDel="00000000" w:rsidR="00000000" w:rsidRPr="00000000">
        <w:rPr>
          <w:rFonts w:ascii="Georgia" w:cs="Georgia" w:eastAsia="Georgia" w:hAnsi="Georgia"/>
          <w:sz w:val="27"/>
          <w:szCs w:val="27"/>
          <w:rtl w:val="0"/>
        </w:rPr>
        <w:t xml:space="preserve">take a hash of the object we are storing</w:t>
      </w:r>
      <w:r w:rsidDel="00000000" w:rsidR="00000000" w:rsidRPr="00000000">
        <w:rPr>
          <w:rFonts w:ascii="Georgia" w:cs="Georgia" w:eastAsia="Georgia" w:hAnsi="Georgia"/>
          <w:sz w:val="27"/>
          <w:szCs w:val="27"/>
          <w:rtl w:val="0"/>
        </w:rPr>
        <w:t xml:space="preserve">. </w:t>
      </w:r>
      <w:r w:rsidDel="00000000" w:rsidR="00000000" w:rsidRPr="00000000">
        <w:rPr>
          <w:rFonts w:ascii="Georgia" w:cs="Georgia" w:eastAsia="Georgia" w:hAnsi="Georgia"/>
          <w:color w:val="3d3d4e"/>
          <w:sz w:val="27"/>
          <w:szCs w:val="27"/>
          <w:rtl w:val="0"/>
        </w:rPr>
        <w:t xml:space="preserve">We then calculate which partition to use based upon the hash. In our case, we can </w:t>
      </w:r>
      <w:r w:rsidDel="00000000" w:rsidR="00000000" w:rsidRPr="00000000">
        <w:rPr>
          <w:rFonts w:ascii="Georgia" w:cs="Georgia" w:eastAsia="Georgia" w:hAnsi="Georgia"/>
          <w:color w:val="1155cc"/>
          <w:sz w:val="27"/>
          <w:szCs w:val="27"/>
          <w:rtl w:val="0"/>
        </w:rPr>
        <w:t xml:space="preserve">take the hash of</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the ‘key’ or the short link</w:t>
      </w:r>
      <w:r w:rsidDel="00000000" w:rsidR="00000000" w:rsidRPr="00000000">
        <w:rPr>
          <w:rFonts w:ascii="Georgia" w:cs="Georgia" w:eastAsia="Georgia" w:hAnsi="Georgia"/>
          <w:color w:val="3d3d4e"/>
          <w:sz w:val="27"/>
          <w:szCs w:val="27"/>
          <w:rtl w:val="0"/>
        </w:rPr>
        <w:t xml:space="preserve"> to determine the partition in which we store the data object.</w:t>
      </w:r>
    </w:p>
    <w:p w:rsidR="00000000" w:rsidDel="00000000" w:rsidP="00000000" w:rsidRDefault="00000000" w:rsidRPr="00000000" w14:paraId="000000AD">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Our hashing function will randomly distribute URLs into different partitions (e.g., our hashing function can always map any ‘key’ to</w:t>
      </w:r>
      <w:r w:rsidDel="00000000" w:rsidR="00000000" w:rsidRPr="00000000">
        <w:rPr>
          <w:rFonts w:ascii="Georgia" w:cs="Georgia" w:eastAsia="Georgia" w:hAnsi="Georgia"/>
          <w:color w:val="1155cc"/>
          <w:sz w:val="27"/>
          <w:szCs w:val="27"/>
          <w:rtl w:val="0"/>
        </w:rPr>
        <w:t xml:space="preserve"> a number between [1…256]</w:t>
      </w:r>
      <w:r w:rsidDel="00000000" w:rsidR="00000000" w:rsidRPr="00000000">
        <w:rPr>
          <w:rFonts w:ascii="Georgia" w:cs="Georgia" w:eastAsia="Georgia" w:hAnsi="Georgia"/>
          <w:color w:val="3d3d4e"/>
          <w:sz w:val="27"/>
          <w:szCs w:val="27"/>
          <w:rtl w:val="0"/>
        </w:rPr>
        <w:t xml:space="preserve">). This number would represent the partition in which we store our object.</w:t>
      </w:r>
    </w:p>
    <w:p w:rsidR="00000000" w:rsidDel="00000000" w:rsidP="00000000" w:rsidRDefault="00000000" w:rsidRPr="00000000" w14:paraId="000000AE">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This approach can still lead to overloaded partitions</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which can be solved using </w:t>
      </w:r>
      <w:hyperlink r:id="rId33">
        <w:r w:rsidDel="00000000" w:rsidR="00000000" w:rsidRPr="00000000">
          <w:rPr>
            <w:rFonts w:ascii="Georgia" w:cs="Georgia" w:eastAsia="Georgia" w:hAnsi="Georgia"/>
            <w:color w:val="5553ff"/>
            <w:sz w:val="27"/>
            <w:szCs w:val="27"/>
            <w:rtl w:val="0"/>
          </w:rPr>
          <w:t xml:space="preserve">Consistent Hashing</w:t>
        </w:r>
      </w:hyperlink>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AF">
      <w:pPr>
        <w:pStyle w:val="Heading2"/>
        <w:rPr/>
      </w:pPr>
      <w:bookmarkStart w:colFirst="0" w:colLast="0" w:name="_xslge7zi7qgd" w:id="37"/>
      <w:bookmarkEnd w:id="37"/>
      <w:r w:rsidDel="00000000" w:rsidR="00000000" w:rsidRPr="00000000">
        <w:rPr>
          <w:rtl w:val="0"/>
        </w:rPr>
        <w:t xml:space="preserve">8. Cache</w:t>
      </w:r>
    </w:p>
    <w:p w:rsidR="00000000" w:rsidDel="00000000" w:rsidP="00000000" w:rsidRDefault="00000000" w:rsidRPr="00000000" w14:paraId="000000B0">
      <w:pPr>
        <w:pStyle w:val="Heading2"/>
        <w:keepNext w:val="0"/>
        <w:keepLines w:val="0"/>
        <w:spacing w:after="160" w:before="300" w:line="360" w:lineRule="auto"/>
        <w:rPr>
          <w:rFonts w:ascii="Georgia" w:cs="Georgia" w:eastAsia="Georgia" w:hAnsi="Georgia"/>
          <w:color w:val="1155cc"/>
          <w:sz w:val="27"/>
          <w:szCs w:val="27"/>
        </w:rPr>
      </w:pPr>
      <w:bookmarkStart w:colFirst="0" w:colLast="0" w:name="_eeuc3ofrirw0" w:id="38"/>
      <w:bookmarkEnd w:id="38"/>
      <w:r w:rsidDel="00000000" w:rsidR="00000000" w:rsidRPr="00000000">
        <w:rPr>
          <w:rFonts w:ascii="Georgia" w:cs="Georgia" w:eastAsia="Georgia" w:hAnsi="Georgia"/>
          <w:color w:val="3d3d4e"/>
          <w:sz w:val="27"/>
          <w:szCs w:val="27"/>
          <w:rtl w:val="0"/>
        </w:rPr>
        <w:t xml:space="preserve">We can </w:t>
      </w:r>
      <w:r w:rsidDel="00000000" w:rsidR="00000000" w:rsidRPr="00000000">
        <w:rPr>
          <w:rFonts w:ascii="Georgia" w:cs="Georgia" w:eastAsia="Georgia" w:hAnsi="Georgia"/>
          <w:color w:val="1155cc"/>
          <w:sz w:val="27"/>
          <w:szCs w:val="27"/>
          <w:rtl w:val="0"/>
        </w:rPr>
        <w:t xml:space="preserve">cache URLs that are frequently accessed</w:t>
      </w:r>
      <w:r w:rsidDel="00000000" w:rsidR="00000000" w:rsidRPr="00000000">
        <w:rPr>
          <w:rFonts w:ascii="Georgia" w:cs="Georgia" w:eastAsia="Georgia" w:hAnsi="Georgia"/>
          <w:color w:val="3d3d4e"/>
          <w:sz w:val="27"/>
          <w:szCs w:val="27"/>
          <w:rtl w:val="0"/>
        </w:rPr>
        <w:t xml:space="preserve">. We can use some off-the-shelf solution like </w:t>
      </w:r>
      <w:hyperlink r:id="rId34">
        <w:r w:rsidDel="00000000" w:rsidR="00000000" w:rsidRPr="00000000">
          <w:rPr>
            <w:rFonts w:ascii="Georgia" w:cs="Georgia" w:eastAsia="Georgia" w:hAnsi="Georgia"/>
            <w:color w:val="5553ff"/>
            <w:sz w:val="27"/>
            <w:szCs w:val="27"/>
            <w:rtl w:val="0"/>
          </w:rPr>
          <w:t xml:space="preserve">Memcached</w:t>
        </w:r>
      </w:hyperlink>
      <w:r w:rsidDel="00000000" w:rsidR="00000000" w:rsidRPr="00000000">
        <w:rPr>
          <w:rFonts w:ascii="Georgia" w:cs="Georgia" w:eastAsia="Georgia" w:hAnsi="Georgia"/>
          <w:color w:val="3d3d4e"/>
          <w:sz w:val="27"/>
          <w:szCs w:val="27"/>
          <w:rtl w:val="0"/>
        </w:rPr>
        <w:t xml:space="preserve">, which can </w:t>
      </w:r>
      <w:r w:rsidDel="00000000" w:rsidR="00000000" w:rsidRPr="00000000">
        <w:rPr>
          <w:rFonts w:ascii="Georgia" w:cs="Georgia" w:eastAsia="Georgia" w:hAnsi="Georgia"/>
          <w:color w:val="1155cc"/>
          <w:sz w:val="27"/>
          <w:szCs w:val="27"/>
          <w:rtl w:val="0"/>
        </w:rPr>
        <w:t xml:space="preserve">store full URLs with their respective hashes</w:t>
      </w:r>
      <w:r w:rsidDel="00000000" w:rsidR="00000000" w:rsidRPr="00000000">
        <w:rPr>
          <w:rFonts w:ascii="Georgia" w:cs="Georgia" w:eastAsia="Georgia" w:hAnsi="Georgia"/>
          <w:color w:val="3d3d4e"/>
          <w:sz w:val="27"/>
          <w:szCs w:val="27"/>
          <w:rtl w:val="0"/>
        </w:rPr>
        <w:t xml:space="preserve">. Before hitting backend storage,</w:t>
      </w:r>
      <w:r w:rsidDel="00000000" w:rsidR="00000000" w:rsidRPr="00000000">
        <w:rPr>
          <w:rFonts w:ascii="Georgia" w:cs="Georgia" w:eastAsia="Georgia" w:hAnsi="Georgia"/>
          <w:color w:val="1155cc"/>
          <w:sz w:val="27"/>
          <w:szCs w:val="27"/>
          <w:rtl w:val="0"/>
        </w:rPr>
        <w:t xml:space="preserve"> the application servers can quickly check if the cache has the desired URL.</w:t>
      </w:r>
    </w:p>
    <w:p w:rsidR="00000000" w:rsidDel="00000000" w:rsidP="00000000" w:rsidRDefault="00000000" w:rsidRPr="00000000" w14:paraId="000000B1">
      <w:pPr>
        <w:pStyle w:val="Heading3"/>
        <w:spacing w:after="280" w:before="280" w:line="408" w:lineRule="auto"/>
        <w:rPr/>
      </w:pPr>
      <w:bookmarkStart w:colFirst="0" w:colLast="0" w:name="_ji7r46b1szv2" w:id="39"/>
      <w:bookmarkEnd w:id="39"/>
      <w:r w:rsidDel="00000000" w:rsidR="00000000" w:rsidRPr="00000000">
        <w:rPr>
          <w:rtl w:val="0"/>
        </w:rPr>
        <w:t xml:space="preserve">How much cache memory should we have?</w:t>
      </w:r>
    </w:p>
    <w:p w:rsidR="00000000" w:rsidDel="00000000" w:rsidP="00000000" w:rsidRDefault="00000000" w:rsidRPr="00000000" w14:paraId="000000B2">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w:t>
      </w:r>
      <w:r w:rsidDel="00000000" w:rsidR="00000000" w:rsidRPr="00000000">
        <w:rPr>
          <w:rFonts w:ascii="Georgia" w:cs="Georgia" w:eastAsia="Georgia" w:hAnsi="Georgia"/>
          <w:color w:val="1155cc"/>
          <w:sz w:val="27"/>
          <w:szCs w:val="27"/>
          <w:rtl w:val="0"/>
        </w:rPr>
        <w:t xml:space="preserve">start with 20% of daily traffic</w:t>
      </w:r>
      <w:r w:rsidDel="00000000" w:rsidR="00000000" w:rsidRPr="00000000">
        <w:rPr>
          <w:rFonts w:ascii="Georgia" w:cs="Georgia" w:eastAsia="Georgia" w:hAnsi="Georgia"/>
          <w:color w:val="3d3d4e"/>
          <w:sz w:val="27"/>
          <w:szCs w:val="27"/>
          <w:rtl w:val="0"/>
        </w:rPr>
        <w:t xml:space="preserve"> and, based on clients’ usage patterns, we can </w:t>
      </w:r>
      <w:r w:rsidDel="00000000" w:rsidR="00000000" w:rsidRPr="00000000">
        <w:rPr>
          <w:rFonts w:ascii="Georgia" w:cs="Georgia" w:eastAsia="Georgia" w:hAnsi="Georgia"/>
          <w:color w:val="1155cc"/>
          <w:sz w:val="27"/>
          <w:szCs w:val="27"/>
          <w:rtl w:val="0"/>
        </w:rPr>
        <w:t xml:space="preserve">adjust how many cache servers we need</w:t>
      </w:r>
      <w:r w:rsidDel="00000000" w:rsidR="00000000" w:rsidRPr="00000000">
        <w:rPr>
          <w:rFonts w:ascii="Georgia" w:cs="Georgia" w:eastAsia="Georgia" w:hAnsi="Georgia"/>
          <w:color w:val="3d3d4e"/>
          <w:sz w:val="27"/>
          <w:szCs w:val="27"/>
          <w:rtl w:val="0"/>
        </w:rPr>
        <w:t xml:space="preserve">. </w:t>
      </w:r>
    </w:p>
    <w:tbl>
      <w:tblPr>
        <w:tblStyle w:val="Table6"/>
        <w:tblW w:w="9360.0" w:type="dxa"/>
        <w:jc w:val="left"/>
        <w:tblInd w:w="100.0" w:type="pc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c>
          <w:tcPr>
            <w:shd w:fill="auto" w:val="clear"/>
            <w:tcMar>
              <w:top w:w="100.0" w:type="dxa"/>
              <w:left w:w="100.0" w:type="dxa"/>
              <w:bottom w:w="100.0" w:type="dxa"/>
              <w:right w:w="100.0" w:type="dxa"/>
            </w:tcMar>
            <w:vAlign w:val="top"/>
          </w:tcPr>
          <w:p w:rsidR="00000000" w:rsidDel="00000000" w:rsidP="00000000" w:rsidRDefault="00000000" w:rsidRPr="00000000" w14:paraId="000000B3">
            <w:pPr>
              <w:spacing w:line="408" w:lineRule="auto"/>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Recall</w:t>
            </w:r>
          </w:p>
          <w:p w:rsidR="00000000" w:rsidDel="00000000" w:rsidP="00000000" w:rsidRDefault="00000000" w:rsidRPr="00000000" w14:paraId="000000B4">
            <w:pPr>
              <w:spacing w:line="408" w:lineRule="auto"/>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New URLs                200/s</w:t>
            </w:r>
          </w:p>
          <w:p w:rsidR="00000000" w:rsidDel="00000000" w:rsidP="00000000" w:rsidRDefault="00000000" w:rsidRPr="00000000" w14:paraId="000000B5">
            <w:pPr>
              <w:spacing w:line="408" w:lineRule="auto"/>
              <w:rPr>
                <w:rFonts w:ascii="Georgia" w:cs="Georgia" w:eastAsia="Georgia" w:hAnsi="Georgia"/>
                <w:sz w:val="27"/>
                <w:szCs w:val="27"/>
              </w:rPr>
            </w:pPr>
            <w:r w:rsidDel="00000000" w:rsidR="00000000" w:rsidRPr="00000000">
              <w:rPr>
                <w:rFonts w:ascii="Georgia" w:cs="Georgia" w:eastAsia="Georgia" w:hAnsi="Georgia"/>
                <w:sz w:val="27"/>
                <w:szCs w:val="27"/>
                <w:rtl w:val="0"/>
              </w:rPr>
              <w:t xml:space="preserve">  ...</w:t>
            </w:r>
          </w:p>
          <w:p w:rsidR="00000000" w:rsidDel="00000000" w:rsidP="00000000" w:rsidRDefault="00000000" w:rsidRPr="00000000" w14:paraId="000000B6">
            <w:pPr>
              <w:spacing w:line="408" w:lineRule="auto"/>
              <w:rPr>
                <w:rFonts w:ascii="Georgia" w:cs="Georgia" w:eastAsia="Georgia" w:hAnsi="Georgia"/>
                <w:color w:val="9900ff"/>
                <w:sz w:val="27"/>
                <w:szCs w:val="27"/>
              </w:rPr>
            </w:pPr>
            <w:r w:rsidDel="00000000" w:rsidR="00000000" w:rsidRPr="00000000">
              <w:rPr>
                <w:rFonts w:ascii="Georgia" w:cs="Georgia" w:eastAsia="Georgia" w:hAnsi="Georgia"/>
                <w:color w:val="9900ff"/>
                <w:sz w:val="27"/>
                <w:szCs w:val="27"/>
                <w:rtl w:val="0"/>
              </w:rPr>
              <w:t xml:space="preserve">Memory for cache   170GB</w:t>
            </w:r>
          </w:p>
        </w:tc>
      </w:tr>
    </w:tbl>
    <w:p w:rsidR="00000000" w:rsidDel="00000000" w:rsidP="00000000" w:rsidRDefault="00000000" w:rsidRPr="00000000" w14:paraId="000000B7">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As estimated above, we need 170GB memory to cache 20% of daily traffic. Since</w:t>
      </w:r>
      <w:r w:rsidDel="00000000" w:rsidR="00000000" w:rsidRPr="00000000">
        <w:rPr>
          <w:rFonts w:ascii="Georgia" w:cs="Georgia" w:eastAsia="Georgia" w:hAnsi="Georgia"/>
          <w:color w:val="1155cc"/>
          <w:sz w:val="27"/>
          <w:szCs w:val="27"/>
          <w:rtl w:val="0"/>
        </w:rPr>
        <w:t xml:space="preserve"> a modern-day server</w:t>
      </w:r>
      <w:r w:rsidDel="00000000" w:rsidR="00000000" w:rsidRPr="00000000">
        <w:rPr>
          <w:rFonts w:ascii="Georgia" w:cs="Georgia" w:eastAsia="Georgia" w:hAnsi="Georgia"/>
          <w:color w:val="3d3d4e"/>
          <w:sz w:val="27"/>
          <w:szCs w:val="27"/>
          <w:rtl w:val="0"/>
        </w:rPr>
        <w:t xml:space="preserve"> can have </w:t>
      </w:r>
      <w:r w:rsidDel="00000000" w:rsidR="00000000" w:rsidRPr="00000000">
        <w:rPr>
          <w:rFonts w:ascii="Georgia" w:cs="Georgia" w:eastAsia="Georgia" w:hAnsi="Georgia"/>
          <w:color w:val="ff0000"/>
          <w:sz w:val="27"/>
          <w:szCs w:val="27"/>
          <w:rtl w:val="0"/>
        </w:rPr>
        <w:t xml:space="preserve">256GB memory</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we can easily fit all the cache into one machine</w:t>
      </w:r>
      <w:r w:rsidDel="00000000" w:rsidR="00000000" w:rsidRPr="00000000">
        <w:rPr>
          <w:rFonts w:ascii="Georgia" w:cs="Georgia" w:eastAsia="Georgia" w:hAnsi="Georgia"/>
          <w:color w:val="3d3d4e"/>
          <w:sz w:val="27"/>
          <w:szCs w:val="27"/>
          <w:rtl w:val="0"/>
        </w:rPr>
        <w:t xml:space="preserve">. Alternatively, we can use a couple of smaller servers to store all these hot URLs.</w:t>
      </w:r>
    </w:p>
    <w:p w:rsidR="00000000" w:rsidDel="00000000" w:rsidP="00000000" w:rsidRDefault="00000000" w:rsidRPr="00000000" w14:paraId="000000B8">
      <w:pPr>
        <w:pStyle w:val="Heading3"/>
        <w:spacing w:after="280" w:before="280" w:line="408" w:lineRule="auto"/>
        <w:rPr/>
      </w:pPr>
      <w:bookmarkStart w:colFirst="0" w:colLast="0" w:name="_yap7s1sa1sje" w:id="40"/>
      <w:bookmarkEnd w:id="40"/>
      <w:r w:rsidDel="00000000" w:rsidR="00000000" w:rsidRPr="00000000">
        <w:rPr>
          <w:rtl w:val="0"/>
        </w:rPr>
        <w:t xml:space="preserve">Which </w:t>
      </w:r>
      <w:r w:rsidDel="00000000" w:rsidR="00000000" w:rsidRPr="00000000">
        <w:rPr>
          <w:color w:val="ff0000"/>
          <w:rtl w:val="0"/>
        </w:rPr>
        <w:t xml:space="preserve">cache eviction policy</w:t>
      </w:r>
      <w:r w:rsidDel="00000000" w:rsidR="00000000" w:rsidRPr="00000000">
        <w:rPr>
          <w:rtl w:val="0"/>
        </w:rPr>
        <w:t xml:space="preserve"> would best fit our needs? </w:t>
      </w:r>
    </w:p>
    <w:p w:rsidR="00000000" w:rsidDel="00000000" w:rsidP="00000000" w:rsidRDefault="00000000" w:rsidRPr="00000000" w14:paraId="000000B9">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When the cache is full, and we want to replace a link with a newer/hotter URL, how would we choose? </w:t>
      </w:r>
      <w:r w:rsidDel="00000000" w:rsidR="00000000" w:rsidRPr="00000000">
        <w:rPr>
          <w:rFonts w:ascii="Georgia" w:cs="Georgia" w:eastAsia="Georgia" w:hAnsi="Georgia"/>
          <w:color w:val="ff0000"/>
          <w:sz w:val="27"/>
          <w:szCs w:val="27"/>
          <w:rtl w:val="0"/>
        </w:rPr>
        <w:t xml:space="preserve">Least Recently Used (LRU) </w:t>
      </w:r>
      <w:r w:rsidDel="00000000" w:rsidR="00000000" w:rsidRPr="00000000">
        <w:rPr>
          <w:rFonts w:ascii="Georgia" w:cs="Georgia" w:eastAsia="Georgia" w:hAnsi="Georgia"/>
          <w:color w:val="1155cc"/>
          <w:sz w:val="27"/>
          <w:szCs w:val="27"/>
          <w:rtl w:val="0"/>
        </w:rPr>
        <w:t xml:space="preserve">can be a reasonable policy for our system</w:t>
      </w:r>
      <w:r w:rsidDel="00000000" w:rsidR="00000000" w:rsidRPr="00000000">
        <w:rPr>
          <w:rFonts w:ascii="Georgia" w:cs="Georgia" w:eastAsia="Georgia" w:hAnsi="Georgia"/>
          <w:color w:val="3d3d4e"/>
          <w:sz w:val="27"/>
          <w:szCs w:val="27"/>
          <w:rtl w:val="0"/>
        </w:rPr>
        <w:t xml:space="preserve">. Under this policy, we discard the least recently used URL first. We can use a </w:t>
      </w:r>
      <w:hyperlink r:id="rId35">
        <w:r w:rsidDel="00000000" w:rsidR="00000000" w:rsidRPr="00000000">
          <w:rPr>
            <w:rFonts w:ascii="Georgia" w:cs="Georgia" w:eastAsia="Georgia" w:hAnsi="Georgia"/>
            <w:color w:val="5553ff"/>
            <w:sz w:val="27"/>
            <w:szCs w:val="27"/>
            <w:rtl w:val="0"/>
          </w:rPr>
          <w:t xml:space="preserve">Linked Hash Map</w:t>
        </w:r>
      </w:hyperlink>
      <w:r w:rsidDel="00000000" w:rsidR="00000000" w:rsidRPr="00000000">
        <w:rPr>
          <w:rFonts w:ascii="Georgia" w:cs="Georgia" w:eastAsia="Georgia" w:hAnsi="Georgia"/>
          <w:color w:val="3d3d4e"/>
          <w:sz w:val="27"/>
          <w:szCs w:val="27"/>
          <w:rtl w:val="0"/>
        </w:rPr>
        <w:t xml:space="preserve"> or a similar data structure to store our URLs and Hashes, which will also </w:t>
      </w:r>
      <w:r w:rsidDel="00000000" w:rsidR="00000000" w:rsidRPr="00000000">
        <w:rPr>
          <w:rFonts w:ascii="Georgia" w:cs="Georgia" w:eastAsia="Georgia" w:hAnsi="Georgia"/>
          <w:color w:val="1155cc"/>
          <w:sz w:val="27"/>
          <w:szCs w:val="27"/>
          <w:rtl w:val="0"/>
        </w:rPr>
        <w:t xml:space="preserve">keep track of the URLs that have been accessed recently</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BA">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To further increase the efficiency, we can replicate our caching servers to distribute the load between them.</w:t>
      </w:r>
    </w:p>
    <w:p w:rsidR="00000000" w:rsidDel="00000000" w:rsidP="00000000" w:rsidRDefault="00000000" w:rsidRPr="00000000" w14:paraId="000000BB">
      <w:pPr>
        <w:pStyle w:val="Heading3"/>
        <w:spacing w:after="280" w:before="280" w:line="408" w:lineRule="auto"/>
        <w:rPr/>
      </w:pPr>
      <w:bookmarkStart w:colFirst="0" w:colLast="0" w:name="_tcaohme8der7" w:id="41"/>
      <w:bookmarkEnd w:id="41"/>
      <w:r w:rsidDel="00000000" w:rsidR="00000000" w:rsidRPr="00000000">
        <w:rPr>
          <w:rtl w:val="0"/>
        </w:rPr>
        <w:t xml:space="preserve">How can each cache replica be updated?</w:t>
      </w:r>
    </w:p>
    <w:p w:rsidR="00000000" w:rsidDel="00000000" w:rsidP="00000000" w:rsidRDefault="00000000" w:rsidRPr="00000000" w14:paraId="000000BC">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Whenever there is a cache miss, our servers would be hitting a backend database. Whenever this happens, we can update the cache and pass the new entry to all the cache replicas. Each replica can update its cache by adding the new entry. If a replica already has that entry, it can simply ignore it.</w:t>
      </w:r>
    </w:p>
    <w:p w:rsidR="00000000" w:rsidDel="00000000" w:rsidP="00000000" w:rsidRDefault="00000000" w:rsidRPr="00000000" w14:paraId="000000BD">
      <w:pPr>
        <w:spacing w:after="280" w:before="280" w:line="240" w:lineRule="auto"/>
        <w:rPr>
          <w:rFonts w:ascii="Georgia" w:cs="Georgia" w:eastAsia="Georgia" w:hAnsi="Georgia"/>
          <w:b w:val="1"/>
          <w:color w:val="3d3d4e"/>
          <w:sz w:val="27"/>
          <w:szCs w:val="27"/>
        </w:rPr>
      </w:pPr>
      <w:r w:rsidDel="00000000" w:rsidR="00000000" w:rsidRPr="00000000">
        <w:rPr>
          <w:rFonts w:ascii="Georgia" w:cs="Georgia" w:eastAsia="Georgia" w:hAnsi="Georgia"/>
          <w:b w:val="1"/>
          <w:color w:val="3d3d4e"/>
          <w:sz w:val="27"/>
          <w:szCs w:val="27"/>
          <w:rtl w:val="0"/>
        </w:rPr>
        <w:t xml:space="preserve">Request flow for accessing a shortened URL</w:t>
      </w:r>
    </w:p>
    <w:p w:rsidR="00000000" w:rsidDel="00000000" w:rsidP="00000000" w:rsidRDefault="00000000" w:rsidRPr="00000000" w14:paraId="000000BE">
      <w:pP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Pr>
        <w:drawing>
          <wp:inline distB="114300" distT="114300" distL="114300" distR="114300">
            <wp:extent cx="5453063" cy="2726531"/>
            <wp:effectExtent b="0" l="0" r="0" t="0"/>
            <wp:docPr id="13" name="image12.png"/>
            <a:graphic>
              <a:graphicData uri="http://schemas.openxmlformats.org/drawingml/2006/picture">
                <pic:pic>
                  <pic:nvPicPr>
                    <pic:cNvPr id="0" name="image12.png"/>
                    <pic:cNvPicPr preferRelativeResize="0"/>
                  </pic:nvPicPr>
                  <pic:blipFill>
                    <a:blip r:embed="rId36"/>
                    <a:srcRect b="0" l="0" r="0" t="0"/>
                    <a:stretch>
                      <a:fillRect/>
                    </a:stretch>
                  </pic:blipFill>
                  <pic:spPr>
                    <a:xfrm>
                      <a:off x="0" y="0"/>
                      <a:ext cx="5453063" cy="2726531"/>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Request</w:t>
      </w:r>
    </w:p>
    <w:p w:rsidR="00000000" w:rsidDel="00000000" w:rsidP="00000000" w:rsidRDefault="00000000" w:rsidRPr="00000000" w14:paraId="000000C0">
      <w:pPr>
        <w:spacing w:after="280" w:before="280" w:line="240" w:lineRule="auto"/>
        <w:rPr>
          <w:rFonts w:ascii="Georgia" w:cs="Georgia" w:eastAsia="Georgia" w:hAnsi="Georgia"/>
          <w:color w:val="3d3d4e"/>
          <w:sz w:val="20"/>
          <w:szCs w:val="20"/>
        </w:rPr>
      </w:pPr>
      <w:r w:rsidDel="00000000" w:rsidR="00000000" w:rsidRPr="00000000">
        <w:rPr>
          <w:rFonts w:ascii="Georgia" w:cs="Georgia" w:eastAsia="Georgia" w:hAnsi="Georgia"/>
          <w:color w:val="3d3d4e"/>
          <w:sz w:val="27"/>
          <w:szCs w:val="27"/>
        </w:rPr>
        <w:drawing>
          <wp:inline distB="114300" distT="114300" distL="114300" distR="114300">
            <wp:extent cx="5226243" cy="867286"/>
            <wp:effectExtent b="0" l="0" r="0" t="0"/>
            <wp:docPr id="1" name="image16.png"/>
            <a:graphic>
              <a:graphicData uri="http://schemas.openxmlformats.org/drawingml/2006/picture">
                <pic:pic>
                  <pic:nvPicPr>
                    <pic:cNvPr id="0" name="image16.png"/>
                    <pic:cNvPicPr preferRelativeResize="0"/>
                  </pic:nvPicPr>
                  <pic:blipFill>
                    <a:blip r:embed="rId37"/>
                    <a:srcRect b="0" l="0" r="0" t="0"/>
                    <a:stretch>
                      <a:fillRect/>
                    </a:stretch>
                  </pic:blipFill>
                  <pic:spPr>
                    <a:xfrm>
                      <a:off x="0" y="0"/>
                      <a:ext cx="5226243" cy="867286"/>
                    </a:xfrm>
                    <a:prstGeom prst="rect"/>
                    <a:ln/>
                  </pic:spPr>
                </pic:pic>
              </a:graphicData>
            </a:graphic>
          </wp:inline>
        </w:drawing>
      </w:r>
      <w:r w:rsidDel="00000000" w:rsidR="00000000" w:rsidRPr="00000000">
        <w:rPr>
          <w:rFonts w:ascii="Georgia" w:cs="Georgia" w:eastAsia="Georgia" w:hAnsi="Georgia"/>
          <w:color w:val="3d3d4e"/>
          <w:sz w:val="27"/>
          <w:szCs w:val="27"/>
          <w:rtl w:val="0"/>
        </w:rPr>
        <w:br w:type="textWrapping"/>
        <w:t xml:space="preserve">URL found (in the cache server)</w:t>
      </w:r>
      <w:r w:rsidDel="00000000" w:rsidR="00000000" w:rsidRPr="00000000">
        <w:rPr>
          <w:rtl w:val="0"/>
        </w:rPr>
      </w:r>
    </w:p>
    <w:p w:rsidR="00000000" w:rsidDel="00000000" w:rsidP="00000000" w:rsidRDefault="00000000" w:rsidRPr="00000000" w14:paraId="000000C1">
      <w:pPr>
        <w:spacing w:after="280" w:before="280" w:line="408" w:lineRule="auto"/>
        <w:rPr>
          <w:rFonts w:ascii="Georgia" w:cs="Georgia" w:eastAsia="Georgia" w:hAnsi="Georgia"/>
          <w:color w:val="3d3d4e"/>
          <w:sz w:val="20"/>
          <w:szCs w:val="20"/>
        </w:rPr>
      </w:pPr>
      <w:r w:rsidDel="00000000" w:rsidR="00000000" w:rsidRPr="00000000">
        <w:rPr>
          <w:rFonts w:ascii="Georgia" w:cs="Georgia" w:eastAsia="Georgia" w:hAnsi="Georgia"/>
          <w:color w:val="3d3d4e"/>
          <w:sz w:val="27"/>
          <w:szCs w:val="27"/>
        </w:rPr>
        <w:drawing>
          <wp:inline distB="114300" distT="114300" distL="114300" distR="114300">
            <wp:extent cx="4718168" cy="698096"/>
            <wp:effectExtent b="0" l="0" r="0" t="0"/>
            <wp:docPr id="7" name="image1.png"/>
            <a:graphic>
              <a:graphicData uri="http://schemas.openxmlformats.org/drawingml/2006/picture">
                <pic:pic>
                  <pic:nvPicPr>
                    <pic:cNvPr id="0" name="image1.png"/>
                    <pic:cNvPicPr preferRelativeResize="0"/>
                  </pic:nvPicPr>
                  <pic:blipFill>
                    <a:blip r:embed="rId38"/>
                    <a:srcRect b="0" l="0" r="0" t="0"/>
                    <a:stretch>
                      <a:fillRect/>
                    </a:stretch>
                  </pic:blipFill>
                  <pic:spPr>
                    <a:xfrm>
                      <a:off x="0" y="0"/>
                      <a:ext cx="4718168" cy="698096"/>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Pr>
        <w:drawing>
          <wp:inline distB="114300" distT="114300" distL="114300" distR="114300">
            <wp:extent cx="4148138" cy="2170912"/>
            <wp:effectExtent b="0" l="0" r="0" t="0"/>
            <wp:docPr id="20" name="image2.png"/>
            <a:graphic>
              <a:graphicData uri="http://schemas.openxmlformats.org/drawingml/2006/picture">
                <pic:pic>
                  <pic:nvPicPr>
                    <pic:cNvPr id="0" name="image2.png"/>
                    <pic:cNvPicPr preferRelativeResize="0"/>
                  </pic:nvPicPr>
                  <pic:blipFill>
                    <a:blip r:embed="rId39"/>
                    <a:srcRect b="0" l="0" r="0" t="0"/>
                    <a:stretch>
                      <a:fillRect/>
                    </a:stretch>
                  </pic:blipFill>
                  <pic:spPr>
                    <a:xfrm>
                      <a:off x="0" y="0"/>
                      <a:ext cx="4148138" cy="2170912"/>
                    </a:xfrm>
                    <a:prstGeom prst="rect"/>
                    <a:ln/>
                  </pic:spPr>
                </pic:pic>
              </a:graphicData>
            </a:graphic>
          </wp:inline>
        </w:drawing>
      </w:r>
      <w:r w:rsidDel="00000000" w:rsidR="00000000" w:rsidRPr="00000000">
        <w:rPr>
          <w:rFonts w:ascii="Georgia" w:cs="Georgia" w:eastAsia="Georgia" w:hAnsi="Georgia"/>
          <w:color w:val="3d3d4e"/>
          <w:sz w:val="27"/>
          <w:szCs w:val="27"/>
          <w:rtl w:val="0"/>
        </w:rPr>
        <w:br w:type="textWrapping"/>
      </w:r>
      <w:r w:rsidDel="00000000" w:rsidR="00000000" w:rsidRPr="00000000">
        <w:rPr>
          <w:rFonts w:ascii="Georgia" w:cs="Georgia" w:eastAsia="Georgia" w:hAnsi="Georgia"/>
          <w:color w:val="3d3d4e"/>
          <w:sz w:val="27"/>
          <w:szCs w:val="27"/>
        </w:rPr>
        <w:drawing>
          <wp:inline distB="114300" distT="114300" distL="114300" distR="114300">
            <wp:extent cx="4214813" cy="2127670"/>
            <wp:effectExtent b="0" l="0" r="0" t="0"/>
            <wp:docPr id="12" name="image13.png"/>
            <a:graphic>
              <a:graphicData uri="http://schemas.openxmlformats.org/drawingml/2006/picture">
                <pic:pic>
                  <pic:nvPicPr>
                    <pic:cNvPr id="0" name="image13.png"/>
                    <pic:cNvPicPr preferRelativeResize="0"/>
                  </pic:nvPicPr>
                  <pic:blipFill>
                    <a:blip r:embed="rId40"/>
                    <a:srcRect b="0" l="0" r="0" t="0"/>
                    <a:stretch>
                      <a:fillRect/>
                    </a:stretch>
                  </pic:blipFill>
                  <pic:spPr>
                    <a:xfrm>
                      <a:off x="0" y="0"/>
                      <a:ext cx="4214813" cy="2127670"/>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URL not found (in the cache server)</w:t>
      </w:r>
    </w:p>
    <w:p w:rsidR="00000000" w:rsidDel="00000000" w:rsidP="00000000" w:rsidRDefault="00000000" w:rsidRPr="00000000" w14:paraId="000000C4">
      <w:pPr>
        <w:spacing w:after="280" w:before="280" w:line="408" w:lineRule="auto"/>
        <w:jc w:val="center"/>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Pr>
        <w:drawing>
          <wp:inline distB="114300" distT="114300" distL="114300" distR="114300">
            <wp:extent cx="4376738" cy="2188369"/>
            <wp:effectExtent b="0" l="0" r="0" t="0"/>
            <wp:docPr id="8" name="image14.png"/>
            <a:graphic>
              <a:graphicData uri="http://schemas.openxmlformats.org/drawingml/2006/picture">
                <pic:pic>
                  <pic:nvPicPr>
                    <pic:cNvPr id="0" name="image14.png"/>
                    <pic:cNvPicPr preferRelativeResize="0"/>
                  </pic:nvPicPr>
                  <pic:blipFill>
                    <a:blip r:embed="rId41"/>
                    <a:srcRect b="0" l="0" r="0" t="0"/>
                    <a:stretch>
                      <a:fillRect/>
                    </a:stretch>
                  </pic:blipFill>
                  <pic:spPr>
                    <a:xfrm>
                      <a:off x="0" y="0"/>
                      <a:ext cx="4376738" cy="2188369"/>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Pr>
        <w:drawing>
          <wp:inline distB="114300" distT="114300" distL="114300" distR="114300">
            <wp:extent cx="4386263" cy="2197807"/>
            <wp:effectExtent b="0" l="0" r="0" t="0"/>
            <wp:docPr id="4" name="image5.png"/>
            <a:graphic>
              <a:graphicData uri="http://schemas.openxmlformats.org/drawingml/2006/picture">
                <pic:pic>
                  <pic:nvPicPr>
                    <pic:cNvPr id="0" name="image5.png"/>
                    <pic:cNvPicPr preferRelativeResize="0"/>
                  </pic:nvPicPr>
                  <pic:blipFill>
                    <a:blip r:embed="rId42"/>
                    <a:srcRect b="0" l="0" r="0" t="0"/>
                    <a:stretch>
                      <a:fillRect/>
                    </a:stretch>
                  </pic:blipFill>
                  <pic:spPr>
                    <a:xfrm>
                      <a:off x="0" y="0"/>
                      <a:ext cx="4386263" cy="2197807"/>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URL not found (in the key DB)</w:t>
      </w:r>
    </w:p>
    <w:p w:rsidR="00000000" w:rsidDel="00000000" w:rsidP="00000000" w:rsidRDefault="00000000" w:rsidRPr="00000000" w14:paraId="000000C7">
      <w:pP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Pr>
        <w:drawing>
          <wp:inline distB="114300" distT="114300" distL="114300" distR="114300">
            <wp:extent cx="4395788" cy="2207246"/>
            <wp:effectExtent b="0" l="0" r="0" t="0"/>
            <wp:docPr id="18" name="image11.png"/>
            <a:graphic>
              <a:graphicData uri="http://schemas.openxmlformats.org/drawingml/2006/picture">
                <pic:pic>
                  <pic:nvPicPr>
                    <pic:cNvPr id="0" name="image11.png"/>
                    <pic:cNvPicPr preferRelativeResize="0"/>
                  </pic:nvPicPr>
                  <pic:blipFill>
                    <a:blip r:embed="rId43"/>
                    <a:srcRect b="0" l="0" r="0" t="0"/>
                    <a:stretch>
                      <a:fillRect/>
                    </a:stretch>
                  </pic:blipFill>
                  <pic:spPr>
                    <a:xfrm>
                      <a:off x="0" y="0"/>
                      <a:ext cx="4395788" cy="2207246"/>
                    </a:xfrm>
                    <a:prstGeom prst="rect"/>
                    <a:ln/>
                  </pic:spPr>
                </pic:pic>
              </a:graphicData>
            </a:graphic>
          </wp:inline>
        </w:drawing>
      </w:r>
      <w:r w:rsidDel="00000000" w:rsidR="00000000" w:rsidRPr="00000000">
        <w:rPr>
          <w:rtl w:val="0"/>
        </w:rPr>
      </w:r>
    </w:p>
    <w:p w:rsidR="00000000" w:rsidDel="00000000" w:rsidP="00000000" w:rsidRDefault="00000000" w:rsidRPr="00000000" w14:paraId="000000C8">
      <w:pPr>
        <w:spacing w:after="280" w:before="280" w:line="240"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URL found (in the key DB)</w:t>
      </w:r>
    </w:p>
    <w:p w:rsidR="00000000" w:rsidDel="00000000" w:rsidP="00000000" w:rsidRDefault="00000000" w:rsidRPr="00000000" w14:paraId="000000C9">
      <w:pPr>
        <w:rPr/>
      </w:pPr>
      <w:r w:rsidDel="00000000" w:rsidR="00000000" w:rsidRPr="00000000">
        <w:rPr/>
        <w:drawing>
          <wp:inline distB="114300" distT="114300" distL="114300" distR="114300">
            <wp:extent cx="4491038" cy="2207779"/>
            <wp:effectExtent b="0" l="0" r="0" t="0"/>
            <wp:docPr id="19" name="image15.png"/>
            <a:graphic>
              <a:graphicData uri="http://schemas.openxmlformats.org/drawingml/2006/picture">
                <pic:pic>
                  <pic:nvPicPr>
                    <pic:cNvPr id="0" name="image15.png"/>
                    <pic:cNvPicPr preferRelativeResize="0"/>
                  </pic:nvPicPr>
                  <pic:blipFill>
                    <a:blip r:embed="rId44"/>
                    <a:srcRect b="0" l="0" r="0" t="0"/>
                    <a:stretch>
                      <a:fillRect/>
                    </a:stretch>
                  </pic:blipFill>
                  <pic:spPr>
                    <a:xfrm>
                      <a:off x="0" y="0"/>
                      <a:ext cx="4491038" cy="2207779"/>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pStyle w:val="Heading2"/>
        <w:rPr/>
      </w:pPr>
      <w:bookmarkStart w:colFirst="0" w:colLast="0" w:name="_m2epzh2e27na" w:id="42"/>
      <w:bookmarkEnd w:id="42"/>
      <w:r w:rsidDel="00000000" w:rsidR="00000000" w:rsidRPr="00000000">
        <w:rPr>
          <w:rtl w:val="0"/>
        </w:rPr>
        <w:t xml:space="preserve">9. Load Balancer (LB)</w:t>
      </w:r>
    </w:p>
    <w:p w:rsidR="00000000" w:rsidDel="00000000" w:rsidP="00000000" w:rsidRDefault="00000000" w:rsidRPr="00000000" w14:paraId="000000CB">
      <w:pPr>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We can </w:t>
      </w:r>
      <w:r w:rsidDel="00000000" w:rsidR="00000000" w:rsidRPr="00000000">
        <w:rPr>
          <w:rFonts w:ascii="Georgia" w:cs="Georgia" w:eastAsia="Georgia" w:hAnsi="Georgia"/>
          <w:color w:val="1155cc"/>
          <w:sz w:val="27"/>
          <w:szCs w:val="27"/>
          <w:rtl w:val="0"/>
        </w:rPr>
        <w:t xml:space="preserve">add a Load balancing layer at three places</w:t>
      </w:r>
      <w:r w:rsidDel="00000000" w:rsidR="00000000" w:rsidRPr="00000000">
        <w:rPr>
          <w:rFonts w:ascii="Georgia" w:cs="Georgia" w:eastAsia="Georgia" w:hAnsi="Georgia"/>
          <w:color w:val="3d3d4e"/>
          <w:sz w:val="27"/>
          <w:szCs w:val="27"/>
          <w:rtl w:val="0"/>
        </w:rPr>
        <w:t xml:space="preserve"> in our system:</w:t>
      </w:r>
    </w:p>
    <w:p w:rsidR="00000000" w:rsidDel="00000000" w:rsidP="00000000" w:rsidRDefault="00000000" w:rsidRPr="00000000" w14:paraId="000000CC">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Between</w:t>
      </w:r>
      <w:r w:rsidDel="00000000" w:rsidR="00000000" w:rsidRPr="00000000">
        <w:rPr>
          <w:rFonts w:ascii="Georgia" w:cs="Georgia" w:eastAsia="Georgia" w:hAnsi="Georgia"/>
          <w:color w:val="1155cc"/>
          <w:sz w:val="27"/>
          <w:szCs w:val="27"/>
          <w:rtl w:val="0"/>
        </w:rPr>
        <w:t xml:space="preserve"> Clients and Application servers</w:t>
      </w:r>
    </w:p>
    <w:p w:rsidR="00000000" w:rsidDel="00000000" w:rsidP="00000000" w:rsidRDefault="00000000" w:rsidRPr="00000000" w14:paraId="000000CD">
      <w:pPr>
        <w:numPr>
          <w:ilvl w:val="0"/>
          <w:numId w:val="4"/>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Between </w:t>
      </w:r>
      <w:r w:rsidDel="00000000" w:rsidR="00000000" w:rsidRPr="00000000">
        <w:rPr>
          <w:rFonts w:ascii="Georgia" w:cs="Georgia" w:eastAsia="Georgia" w:hAnsi="Georgia"/>
          <w:color w:val="1155cc"/>
          <w:sz w:val="27"/>
          <w:szCs w:val="27"/>
          <w:rtl w:val="0"/>
        </w:rPr>
        <w:t xml:space="preserve">Application Servers and database servers</w:t>
      </w:r>
    </w:p>
    <w:p w:rsidR="00000000" w:rsidDel="00000000" w:rsidP="00000000" w:rsidRDefault="00000000" w:rsidRPr="00000000" w14:paraId="000000CE">
      <w:pPr>
        <w:numPr>
          <w:ilvl w:val="0"/>
          <w:numId w:val="4"/>
        </w:numPr>
        <w:spacing w:after="240" w:lineRule="auto"/>
        <w:ind w:left="720" w:hanging="360"/>
      </w:pPr>
      <w:r w:rsidDel="00000000" w:rsidR="00000000" w:rsidRPr="00000000">
        <w:rPr>
          <w:rFonts w:ascii="Georgia" w:cs="Georgia" w:eastAsia="Georgia" w:hAnsi="Georgia"/>
          <w:color w:val="3d3d4e"/>
          <w:sz w:val="27"/>
          <w:szCs w:val="27"/>
          <w:rtl w:val="0"/>
        </w:rPr>
        <w:t xml:space="preserve">Between </w:t>
      </w:r>
      <w:r w:rsidDel="00000000" w:rsidR="00000000" w:rsidRPr="00000000">
        <w:rPr>
          <w:rFonts w:ascii="Georgia" w:cs="Georgia" w:eastAsia="Georgia" w:hAnsi="Georgia"/>
          <w:color w:val="1155cc"/>
          <w:sz w:val="27"/>
          <w:szCs w:val="27"/>
          <w:rtl w:val="0"/>
        </w:rPr>
        <w:t xml:space="preserve">Application Servers and Cache servers</w:t>
      </w:r>
    </w:p>
    <w:p w:rsidR="00000000" w:rsidDel="00000000" w:rsidP="00000000" w:rsidRDefault="00000000" w:rsidRPr="00000000" w14:paraId="000000CF">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Initially, we could use </w:t>
      </w:r>
      <w:r w:rsidDel="00000000" w:rsidR="00000000" w:rsidRPr="00000000">
        <w:rPr>
          <w:rFonts w:ascii="Georgia" w:cs="Georgia" w:eastAsia="Georgia" w:hAnsi="Georgia"/>
          <w:color w:val="1155cc"/>
          <w:sz w:val="27"/>
          <w:szCs w:val="27"/>
          <w:rtl w:val="0"/>
        </w:rPr>
        <w:t xml:space="preserve">a simple Round Robin approach</w:t>
      </w:r>
      <w:r w:rsidDel="00000000" w:rsidR="00000000" w:rsidRPr="00000000">
        <w:rPr>
          <w:rFonts w:ascii="Georgia" w:cs="Georgia" w:eastAsia="Georgia" w:hAnsi="Georgia"/>
          <w:color w:val="3d3d4e"/>
          <w:sz w:val="27"/>
          <w:szCs w:val="27"/>
          <w:rtl w:val="0"/>
        </w:rPr>
        <w:t xml:space="preserve"> that distributes incoming requests equally among backend servers. This LB is simple to implement and does not introduce any overhead. Another benefit of this approach is that if a server is dead, LB will take it out of the rotation and will stop sending any traffic to it.</w:t>
      </w:r>
    </w:p>
    <w:p w:rsidR="00000000" w:rsidDel="00000000" w:rsidP="00000000" w:rsidRDefault="00000000" w:rsidRPr="00000000" w14:paraId="000000D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A problem with Round Robin LB</w:t>
      </w:r>
      <w:r w:rsidDel="00000000" w:rsidR="00000000" w:rsidRPr="00000000">
        <w:rPr>
          <w:rFonts w:ascii="Georgia" w:cs="Georgia" w:eastAsia="Georgia" w:hAnsi="Georgia"/>
          <w:color w:val="3d3d4e"/>
          <w:sz w:val="27"/>
          <w:szCs w:val="27"/>
          <w:rtl w:val="0"/>
        </w:rPr>
        <w:t xml:space="preserve"> is that we don’t take the server load into consideration. If a server is overloaded or slow, the LB will not stop sending new requests to that server. To handle this, </w:t>
      </w:r>
      <w:r w:rsidDel="00000000" w:rsidR="00000000" w:rsidRPr="00000000">
        <w:rPr>
          <w:rFonts w:ascii="Georgia" w:cs="Georgia" w:eastAsia="Georgia" w:hAnsi="Georgia"/>
          <w:color w:val="1155cc"/>
          <w:sz w:val="27"/>
          <w:szCs w:val="27"/>
          <w:rtl w:val="0"/>
        </w:rPr>
        <w:t xml:space="preserve">a more intelligent LB solution can be placed</w:t>
      </w:r>
      <w:r w:rsidDel="00000000" w:rsidR="00000000" w:rsidRPr="00000000">
        <w:rPr>
          <w:rFonts w:ascii="Georgia" w:cs="Georgia" w:eastAsia="Georgia" w:hAnsi="Georgia"/>
          <w:color w:val="3d3d4e"/>
          <w:sz w:val="27"/>
          <w:szCs w:val="27"/>
          <w:rtl w:val="0"/>
        </w:rPr>
        <w:t xml:space="preserve"> that periodically queries the backend server about its load and adjusts traffic based on that.</w:t>
      </w:r>
    </w:p>
    <w:p w:rsidR="00000000" w:rsidDel="00000000" w:rsidP="00000000" w:rsidRDefault="00000000" w:rsidRPr="00000000" w14:paraId="000000D1">
      <w:pPr>
        <w:pStyle w:val="Heading2"/>
        <w:shd w:fill="ffffff" w:val="clear"/>
        <w:spacing w:after="280" w:before="280" w:line="408" w:lineRule="auto"/>
        <w:rPr/>
      </w:pPr>
      <w:bookmarkStart w:colFirst="0" w:colLast="0" w:name="_mc7tx8wjitcl" w:id="43"/>
      <w:bookmarkEnd w:id="43"/>
      <w:r w:rsidDel="00000000" w:rsidR="00000000" w:rsidRPr="00000000">
        <w:rPr>
          <w:rtl w:val="0"/>
        </w:rPr>
        <w:t xml:space="preserve">10. Purging or DB cleanup</w:t>
      </w:r>
    </w:p>
    <w:p w:rsidR="00000000" w:rsidDel="00000000" w:rsidP="00000000" w:rsidRDefault="00000000" w:rsidRPr="00000000" w14:paraId="000000D2">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Should entries stick around forever, or should they be purged? If a user-specified expiration time is reached, what should happen to the link?</w:t>
      </w:r>
    </w:p>
    <w:p w:rsidR="00000000" w:rsidDel="00000000" w:rsidP="00000000" w:rsidRDefault="00000000" w:rsidRPr="00000000" w14:paraId="000000D3">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tl w:val="0"/>
        </w:rPr>
        <w:t xml:space="preserve">If we chose to actively search for expired links to remove them, it would put a lot of pressure on our database. Instead, we can </w:t>
      </w:r>
      <w:r w:rsidDel="00000000" w:rsidR="00000000" w:rsidRPr="00000000">
        <w:rPr>
          <w:rFonts w:ascii="Georgia" w:cs="Georgia" w:eastAsia="Georgia" w:hAnsi="Georgia"/>
          <w:color w:val="1155cc"/>
          <w:sz w:val="27"/>
          <w:szCs w:val="27"/>
          <w:rtl w:val="0"/>
        </w:rPr>
        <w:t xml:space="preserve">slowly remove expired links and do a lazy cleanup</w:t>
      </w:r>
      <w:r w:rsidDel="00000000" w:rsidR="00000000" w:rsidRPr="00000000">
        <w:rPr>
          <w:rFonts w:ascii="Georgia" w:cs="Georgia" w:eastAsia="Georgia" w:hAnsi="Georgia"/>
          <w:color w:val="3d3d4e"/>
          <w:sz w:val="27"/>
          <w:szCs w:val="27"/>
          <w:rtl w:val="0"/>
        </w:rPr>
        <w:t xml:space="preserve">. Our service will ensure that only expired links will be deleted, although some expired links can live longer but will never be returned to users.</w:t>
      </w:r>
    </w:p>
    <w:p w:rsidR="00000000" w:rsidDel="00000000" w:rsidP="00000000" w:rsidRDefault="00000000" w:rsidRPr="00000000" w14:paraId="000000D4">
      <w:pPr>
        <w:numPr>
          <w:ilvl w:val="0"/>
          <w:numId w:val="1"/>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Whenever a user tries to access an expired link, we can delete the link and return an error to the user.</w:t>
      </w:r>
    </w:p>
    <w:p w:rsidR="00000000" w:rsidDel="00000000" w:rsidP="00000000" w:rsidRDefault="00000000" w:rsidRPr="00000000" w14:paraId="000000D5">
      <w:pPr>
        <w:numPr>
          <w:ilvl w:val="0"/>
          <w:numId w:val="1"/>
        </w:numPr>
        <w:spacing w:after="0" w:afterAutospacing="0" w:lineRule="auto"/>
        <w:ind w:left="720" w:hanging="360"/>
      </w:pPr>
      <w:r w:rsidDel="00000000" w:rsidR="00000000" w:rsidRPr="00000000">
        <w:rPr>
          <w:rFonts w:ascii="Georgia" w:cs="Georgia" w:eastAsia="Georgia" w:hAnsi="Georgia"/>
          <w:color w:val="1155cc"/>
          <w:sz w:val="27"/>
          <w:szCs w:val="27"/>
          <w:rtl w:val="0"/>
        </w:rPr>
        <w:t xml:space="preserve">A separate Cleanup service can run periodically to remove expired links from our storage and cache.</w:t>
      </w:r>
      <w:r w:rsidDel="00000000" w:rsidR="00000000" w:rsidRPr="00000000">
        <w:rPr>
          <w:rFonts w:ascii="Georgia" w:cs="Georgia" w:eastAsia="Georgia" w:hAnsi="Georgia"/>
          <w:color w:val="3d3d4e"/>
          <w:sz w:val="27"/>
          <w:szCs w:val="27"/>
          <w:rtl w:val="0"/>
        </w:rPr>
        <w:t xml:space="preserve"> This service should be very lightweight and can be scheduled to run only when the user traffic is expected to be low.</w:t>
      </w:r>
    </w:p>
    <w:p w:rsidR="00000000" w:rsidDel="00000000" w:rsidP="00000000" w:rsidRDefault="00000000" w:rsidRPr="00000000" w14:paraId="000000D6">
      <w:pPr>
        <w:numPr>
          <w:ilvl w:val="0"/>
          <w:numId w:val="1"/>
        </w:numPr>
        <w:spacing w:after="0" w:afterAutospacing="0" w:lineRule="auto"/>
        <w:ind w:left="720" w:hanging="360"/>
      </w:pPr>
      <w:r w:rsidDel="00000000" w:rsidR="00000000" w:rsidRPr="00000000">
        <w:rPr>
          <w:rFonts w:ascii="Georgia" w:cs="Georgia" w:eastAsia="Georgia" w:hAnsi="Georgia"/>
          <w:color w:val="3d3d4e"/>
          <w:sz w:val="27"/>
          <w:szCs w:val="27"/>
          <w:rtl w:val="0"/>
        </w:rPr>
        <w:t xml:space="preserve">We can have </w:t>
      </w:r>
      <w:r w:rsidDel="00000000" w:rsidR="00000000" w:rsidRPr="00000000">
        <w:rPr>
          <w:rFonts w:ascii="Georgia" w:cs="Georgia" w:eastAsia="Georgia" w:hAnsi="Georgia"/>
          <w:color w:val="ff0000"/>
          <w:sz w:val="27"/>
          <w:szCs w:val="27"/>
          <w:rtl w:val="0"/>
        </w:rPr>
        <w:t xml:space="preserve">a default expiration time</w:t>
      </w:r>
      <w:r w:rsidDel="00000000" w:rsidR="00000000" w:rsidRPr="00000000">
        <w:rPr>
          <w:rFonts w:ascii="Georgia" w:cs="Georgia" w:eastAsia="Georgia" w:hAnsi="Georgia"/>
          <w:color w:val="1155cc"/>
          <w:sz w:val="27"/>
          <w:szCs w:val="27"/>
          <w:rtl w:val="0"/>
        </w:rPr>
        <w:t xml:space="preserve"> for each link</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(e.g., two years)</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D7">
      <w:pPr>
        <w:numPr>
          <w:ilvl w:val="0"/>
          <w:numId w:val="1"/>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After removing an expired link, we can put the key back in the key-DB to be reused.</w:t>
      </w:r>
    </w:p>
    <w:p w:rsidR="00000000" w:rsidDel="00000000" w:rsidP="00000000" w:rsidRDefault="00000000" w:rsidRPr="00000000" w14:paraId="000000D8">
      <w:pPr>
        <w:numPr>
          <w:ilvl w:val="0"/>
          <w:numId w:val="1"/>
        </w:numPr>
        <w:spacing w:after="240" w:lineRule="auto"/>
        <w:ind w:left="720" w:hanging="360"/>
        <w:rPr>
          <w:color w:val="1155cc"/>
        </w:rPr>
      </w:pPr>
      <w:r w:rsidDel="00000000" w:rsidR="00000000" w:rsidRPr="00000000">
        <w:rPr>
          <w:rFonts w:ascii="Georgia" w:cs="Georgia" w:eastAsia="Georgia" w:hAnsi="Georgia"/>
          <w:color w:val="1155cc"/>
          <w:sz w:val="27"/>
          <w:szCs w:val="27"/>
          <w:rtl w:val="0"/>
        </w:rPr>
        <w:t xml:space="preserve">Should we remove links that haven’t been visited in some length of time, say six months? This could be tricky. Since storage is getting cheap, we can decide to keep links forever.</w:t>
      </w:r>
    </w:p>
    <w:p w:rsidR="00000000" w:rsidDel="00000000" w:rsidP="00000000" w:rsidRDefault="00000000" w:rsidRPr="00000000" w14:paraId="000000D9">
      <w:pPr>
        <w:spacing w:after="240" w:lineRule="auto"/>
        <w:jc w:val="center"/>
        <w:rPr>
          <w:sz w:val="21"/>
          <w:szCs w:val="21"/>
        </w:rPr>
      </w:pPr>
      <w:r w:rsidDel="00000000" w:rsidR="00000000" w:rsidRPr="00000000">
        <w:rPr>
          <w:rFonts w:ascii="Georgia" w:cs="Georgia" w:eastAsia="Georgia" w:hAnsi="Georgia"/>
          <w:color w:val="3d3d4e"/>
          <w:sz w:val="27"/>
          <w:szCs w:val="27"/>
        </w:rPr>
        <w:drawing>
          <wp:inline distB="114300" distT="114300" distL="114300" distR="114300">
            <wp:extent cx="5943600" cy="2933700"/>
            <wp:effectExtent b="0" l="0" r="0" t="0"/>
            <wp:docPr id="2" name="image8.png"/>
            <a:graphic>
              <a:graphicData uri="http://schemas.openxmlformats.org/drawingml/2006/picture">
                <pic:pic>
                  <pic:nvPicPr>
                    <pic:cNvPr id="0" name="image8.png"/>
                    <pic:cNvPicPr preferRelativeResize="0"/>
                  </pic:nvPicPr>
                  <pic:blipFill>
                    <a:blip r:embed="rId45"/>
                    <a:srcRect b="0" l="0" r="0" t="0"/>
                    <a:stretch>
                      <a:fillRect/>
                    </a:stretch>
                  </pic:blipFill>
                  <pic:spPr>
                    <a:xfrm>
                      <a:off x="0" y="0"/>
                      <a:ext cx="5943600" cy="2933700"/>
                    </a:xfrm>
                    <a:prstGeom prst="rect"/>
                    <a:ln/>
                  </pic:spPr>
                </pic:pic>
              </a:graphicData>
            </a:graphic>
          </wp:inline>
        </w:drawing>
      </w:r>
      <w:r w:rsidDel="00000000" w:rsidR="00000000" w:rsidRPr="00000000">
        <w:rPr>
          <w:sz w:val="21"/>
          <w:szCs w:val="21"/>
          <w:rtl w:val="0"/>
        </w:rPr>
        <w:t xml:space="preserve">Detailed component design for URL shortening</w:t>
      </w:r>
    </w:p>
    <w:p w:rsidR="00000000" w:rsidDel="00000000" w:rsidP="00000000" w:rsidRDefault="00000000" w:rsidRPr="00000000" w14:paraId="000000DA">
      <w:pPr>
        <w:pStyle w:val="Heading2"/>
        <w:rPr/>
      </w:pPr>
      <w:bookmarkStart w:colFirst="0" w:colLast="0" w:name="_qc520ourm5q" w:id="44"/>
      <w:bookmarkEnd w:id="44"/>
      <w:r w:rsidDel="00000000" w:rsidR="00000000" w:rsidRPr="00000000">
        <w:rPr>
          <w:rtl w:val="0"/>
        </w:rPr>
        <w:t xml:space="preserve">11. Telemetry</w:t>
      </w:r>
    </w:p>
    <w:p w:rsidR="00000000" w:rsidDel="00000000" w:rsidP="00000000" w:rsidRDefault="00000000" w:rsidRPr="00000000" w14:paraId="000000DB">
      <w:pPr>
        <w:pStyle w:val="Heading2"/>
        <w:keepNext w:val="0"/>
        <w:keepLines w:val="0"/>
        <w:shd w:fill="ffffff" w:val="clear"/>
        <w:spacing w:after="160" w:before="300" w:line="360" w:lineRule="auto"/>
        <w:rPr>
          <w:rFonts w:ascii="Georgia" w:cs="Georgia" w:eastAsia="Georgia" w:hAnsi="Georgia"/>
          <w:color w:val="3d3d4e"/>
          <w:sz w:val="27"/>
          <w:szCs w:val="27"/>
        </w:rPr>
      </w:pPr>
      <w:bookmarkStart w:colFirst="0" w:colLast="0" w:name="_a3kzjxrjnrjj" w:id="45"/>
      <w:bookmarkEnd w:id="45"/>
      <w:r w:rsidDel="00000000" w:rsidR="00000000" w:rsidRPr="00000000">
        <w:rPr>
          <w:rFonts w:ascii="Georgia" w:cs="Georgia" w:eastAsia="Georgia" w:hAnsi="Georgia"/>
          <w:color w:val="1155cc"/>
          <w:sz w:val="27"/>
          <w:szCs w:val="27"/>
          <w:rtl w:val="0"/>
        </w:rPr>
        <w:t xml:space="preserve">How many times</w:t>
      </w:r>
      <w:r w:rsidDel="00000000" w:rsidR="00000000" w:rsidRPr="00000000">
        <w:rPr>
          <w:rFonts w:ascii="Georgia" w:cs="Georgia" w:eastAsia="Georgia" w:hAnsi="Georgia"/>
          <w:color w:val="3d3d4e"/>
          <w:sz w:val="27"/>
          <w:szCs w:val="27"/>
          <w:rtl w:val="0"/>
        </w:rPr>
        <w:t xml:space="preserve"> a short URL has been used, what were </w:t>
      </w:r>
      <w:r w:rsidDel="00000000" w:rsidR="00000000" w:rsidRPr="00000000">
        <w:rPr>
          <w:rFonts w:ascii="Georgia" w:cs="Georgia" w:eastAsia="Georgia" w:hAnsi="Georgia"/>
          <w:color w:val="1155cc"/>
          <w:sz w:val="27"/>
          <w:szCs w:val="27"/>
          <w:rtl w:val="0"/>
        </w:rPr>
        <w:t xml:space="preserve">user locations</w:t>
      </w:r>
      <w:r w:rsidDel="00000000" w:rsidR="00000000" w:rsidRPr="00000000">
        <w:rPr>
          <w:rFonts w:ascii="Georgia" w:cs="Georgia" w:eastAsia="Georgia" w:hAnsi="Georgia"/>
          <w:color w:val="3d3d4e"/>
          <w:sz w:val="27"/>
          <w:szCs w:val="27"/>
          <w:rtl w:val="0"/>
        </w:rPr>
        <w:t xml:space="preserve">, etc.? How would we</w:t>
      </w:r>
      <w:r w:rsidDel="00000000" w:rsidR="00000000" w:rsidRPr="00000000">
        <w:rPr>
          <w:rFonts w:ascii="Georgia" w:cs="Georgia" w:eastAsia="Georgia" w:hAnsi="Georgia"/>
          <w:color w:val="1155cc"/>
          <w:sz w:val="27"/>
          <w:szCs w:val="27"/>
          <w:rtl w:val="0"/>
        </w:rPr>
        <w:t xml:space="preserve"> store these statistics?</w:t>
      </w:r>
      <w:r w:rsidDel="00000000" w:rsidR="00000000" w:rsidRPr="00000000">
        <w:rPr>
          <w:rFonts w:ascii="Georgia" w:cs="Georgia" w:eastAsia="Georgia" w:hAnsi="Georgia"/>
          <w:color w:val="3d3d4e"/>
          <w:sz w:val="27"/>
          <w:szCs w:val="27"/>
          <w:rtl w:val="0"/>
        </w:rPr>
        <w:t xml:space="preserve"> If it is part of a DB row that gets updated on each view, what will happen when a popular URL is slammed with a large number of concurrent requests?</w:t>
      </w:r>
    </w:p>
    <w:p w:rsidR="00000000" w:rsidDel="00000000" w:rsidP="00000000" w:rsidRDefault="00000000" w:rsidRPr="00000000" w14:paraId="000000DC">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Some statistics worth tracking</w:t>
      </w:r>
      <w:r w:rsidDel="00000000" w:rsidR="00000000" w:rsidRPr="00000000">
        <w:rPr>
          <w:rFonts w:ascii="Georgia" w:cs="Georgia" w:eastAsia="Georgia" w:hAnsi="Georgia"/>
          <w:color w:val="3d3d4e"/>
          <w:sz w:val="27"/>
          <w:szCs w:val="27"/>
          <w:rtl w:val="0"/>
        </w:rPr>
        <w:t xml:space="preserve">: </w:t>
      </w:r>
      <w:r w:rsidDel="00000000" w:rsidR="00000000" w:rsidRPr="00000000">
        <w:rPr>
          <w:rFonts w:ascii="Georgia" w:cs="Georgia" w:eastAsia="Georgia" w:hAnsi="Georgia"/>
          <w:color w:val="1155cc"/>
          <w:sz w:val="27"/>
          <w:szCs w:val="27"/>
          <w:rtl w:val="0"/>
        </w:rPr>
        <w:t xml:space="preserve">country of the visitor, date and time of access, web page that referred the click, browser, or platfor</w:t>
      </w:r>
      <w:r w:rsidDel="00000000" w:rsidR="00000000" w:rsidRPr="00000000">
        <w:rPr>
          <w:rFonts w:ascii="Georgia" w:cs="Georgia" w:eastAsia="Georgia" w:hAnsi="Georgia"/>
          <w:color w:val="3d3d4e"/>
          <w:sz w:val="27"/>
          <w:szCs w:val="27"/>
          <w:rtl w:val="0"/>
        </w:rPr>
        <w:t xml:space="preserve">m from where the page was accessed.</w:t>
      </w:r>
    </w:p>
    <w:p w:rsidR="00000000" w:rsidDel="00000000" w:rsidP="00000000" w:rsidRDefault="00000000" w:rsidRPr="00000000" w14:paraId="000000DD">
      <w:pPr>
        <w:pStyle w:val="Heading2"/>
        <w:rPr/>
      </w:pPr>
      <w:bookmarkStart w:colFirst="0" w:colLast="0" w:name="_iq1ie527tffl" w:id="46"/>
      <w:bookmarkEnd w:id="46"/>
      <w:r w:rsidDel="00000000" w:rsidR="00000000" w:rsidRPr="00000000">
        <w:rPr>
          <w:rtl w:val="0"/>
        </w:rPr>
        <w:t xml:space="preserve">12. Security and Permissions</w:t>
      </w:r>
    </w:p>
    <w:p w:rsidR="00000000" w:rsidDel="00000000" w:rsidP="00000000" w:rsidRDefault="00000000" w:rsidRPr="00000000" w14:paraId="000000DE">
      <w:pPr>
        <w:pStyle w:val="Heading2"/>
        <w:keepNext w:val="0"/>
        <w:keepLines w:val="0"/>
        <w:shd w:fill="ffffff" w:val="clear"/>
        <w:spacing w:after="160" w:before="300" w:line="360" w:lineRule="auto"/>
        <w:rPr>
          <w:rFonts w:ascii="Georgia" w:cs="Georgia" w:eastAsia="Georgia" w:hAnsi="Georgia"/>
          <w:color w:val="3d3d4e"/>
          <w:sz w:val="27"/>
          <w:szCs w:val="27"/>
        </w:rPr>
      </w:pPr>
      <w:bookmarkStart w:colFirst="0" w:colLast="0" w:name="_s6jylznoe6ob" w:id="47"/>
      <w:bookmarkEnd w:id="47"/>
      <w:r w:rsidDel="00000000" w:rsidR="00000000" w:rsidRPr="00000000">
        <w:rPr>
          <w:rFonts w:ascii="Georgia" w:cs="Georgia" w:eastAsia="Georgia" w:hAnsi="Georgia"/>
          <w:color w:val="3d3d4e"/>
          <w:sz w:val="27"/>
          <w:szCs w:val="27"/>
          <w:rtl w:val="0"/>
        </w:rPr>
        <w:t xml:space="preserve">Can users create private URLs or allow a particular set of users to access a URL?</w:t>
      </w:r>
    </w:p>
    <w:p w:rsidR="00000000" w:rsidDel="00000000" w:rsidP="00000000" w:rsidRDefault="00000000" w:rsidRPr="00000000" w14:paraId="000000DF">
      <w:pPr>
        <w:shd w:fill="ffffff" w:val="clear"/>
        <w:spacing w:after="280" w:before="280" w:line="408" w:lineRule="auto"/>
        <w:rPr/>
      </w:pPr>
      <w:r w:rsidDel="00000000" w:rsidR="00000000" w:rsidRPr="00000000">
        <w:rPr>
          <w:rFonts w:ascii="Georgia" w:cs="Georgia" w:eastAsia="Georgia" w:hAnsi="Georgia"/>
          <w:color w:val="3d3d4e"/>
          <w:sz w:val="27"/>
          <w:szCs w:val="27"/>
          <w:rtl w:val="0"/>
        </w:rPr>
        <w:t xml:space="preserve">We can store the permission level (public/private) with each URL in the database. We can also create a separate table to store UserIDs that have permission to see a specific URL. If a user does not have permission and tries to access a URL, we can send an error (</w:t>
      </w:r>
      <w:r w:rsidDel="00000000" w:rsidR="00000000" w:rsidRPr="00000000">
        <w:rPr>
          <w:rFonts w:ascii="Georgia" w:cs="Georgia" w:eastAsia="Georgia" w:hAnsi="Georgia"/>
          <w:color w:val="ff0000"/>
          <w:sz w:val="27"/>
          <w:szCs w:val="27"/>
          <w:rtl w:val="0"/>
        </w:rPr>
        <w:t xml:space="preserve">HTTP 401</w:t>
      </w:r>
      <w:r w:rsidDel="00000000" w:rsidR="00000000" w:rsidRPr="00000000">
        <w:rPr>
          <w:rFonts w:ascii="Georgia" w:cs="Georgia" w:eastAsia="Georgia" w:hAnsi="Georgia"/>
          <w:color w:val="3d3d4e"/>
          <w:sz w:val="27"/>
          <w:szCs w:val="27"/>
          <w:rtl w:val="0"/>
        </w:rPr>
        <w:t xml:space="preserve">) back. Given that we are storing our data in </w:t>
      </w:r>
      <w:r w:rsidDel="00000000" w:rsidR="00000000" w:rsidRPr="00000000">
        <w:rPr>
          <w:rFonts w:ascii="Georgia" w:cs="Georgia" w:eastAsia="Georgia" w:hAnsi="Georgia"/>
          <w:color w:val="1155cc"/>
          <w:sz w:val="27"/>
          <w:szCs w:val="27"/>
          <w:rtl w:val="0"/>
        </w:rPr>
        <w:t xml:space="preserve">a NoSQL wide-column database like Cassandra, the key for the table storing permissions would be the ‘Hash’ (or the KGS generated ‘key’)</w:t>
      </w:r>
      <w:r w:rsidDel="00000000" w:rsidR="00000000" w:rsidRPr="00000000">
        <w:rPr>
          <w:rFonts w:ascii="Georgia" w:cs="Georgia" w:eastAsia="Georgia" w:hAnsi="Georgia"/>
          <w:color w:val="3d3d4e"/>
          <w:sz w:val="27"/>
          <w:szCs w:val="27"/>
          <w:rtl w:val="0"/>
        </w:rPr>
        <w:t xml:space="preserve">. The columns will store the UserIDs of those users that have permission to see the URL.</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3.png"/><Relationship Id="rId20" Type="http://schemas.openxmlformats.org/officeDocument/2006/relationships/hyperlink" Target="https://en.wikipedia.org/wiki/Base64#Base64_table" TargetMode="External"/><Relationship Id="rId42" Type="http://schemas.openxmlformats.org/officeDocument/2006/relationships/image" Target="media/image5.png"/><Relationship Id="rId41" Type="http://schemas.openxmlformats.org/officeDocument/2006/relationships/image" Target="media/image14.png"/><Relationship Id="rId22" Type="http://schemas.openxmlformats.org/officeDocument/2006/relationships/hyperlink" Target="http://www.educative.io/distributed.php%3Fid%3Ddesign" TargetMode="External"/><Relationship Id="rId44" Type="http://schemas.openxmlformats.org/officeDocument/2006/relationships/image" Target="media/image15.png"/><Relationship Id="rId21" Type="http://schemas.openxmlformats.org/officeDocument/2006/relationships/hyperlink" Target="http://www.educative.io/distributed.php?id=design" TargetMode="External"/><Relationship Id="rId43" Type="http://schemas.openxmlformats.org/officeDocument/2006/relationships/image" Target="media/image11.png"/><Relationship Id="rId24" Type="http://schemas.openxmlformats.org/officeDocument/2006/relationships/image" Target="media/image18.png"/><Relationship Id="rId23" Type="http://schemas.openxmlformats.org/officeDocument/2006/relationships/image" Target="media/image17.png"/><Relationship Id="rId45"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educative.io/collection/page/5668639101419520/5649050225344512/5668600916475904/" TargetMode="External"/><Relationship Id="rId26" Type="http://schemas.openxmlformats.org/officeDocument/2006/relationships/image" Target="media/image19.png"/><Relationship Id="rId25" Type="http://schemas.openxmlformats.org/officeDocument/2006/relationships/image" Target="media/image3.png"/><Relationship Id="rId28" Type="http://schemas.openxmlformats.org/officeDocument/2006/relationships/image" Target="media/image6.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hyperlink" Target="https://www.educative.io/courses/grokking-the-system-design-interview/m2ygV4E81AR" TargetMode="External"/><Relationship Id="rId29" Type="http://schemas.openxmlformats.org/officeDocument/2006/relationships/image" Target="media/image10.png"/><Relationship Id="rId7" Type="http://schemas.openxmlformats.org/officeDocument/2006/relationships/image" Target="media/image21.png"/><Relationship Id="rId8" Type="http://schemas.openxmlformats.org/officeDocument/2006/relationships/hyperlink" Target="https://www.educative.io/courses/grokking-the-system-design-interview/m2ygV4E81AR#div-stylecolorblack-background-colore2f4c7-border-radius5px-padding5px12-security-and-permissionsdiv" TargetMode="External"/><Relationship Id="rId31" Type="http://schemas.openxmlformats.org/officeDocument/2006/relationships/image" Target="media/image4.png"/><Relationship Id="rId30" Type="http://schemas.openxmlformats.org/officeDocument/2006/relationships/image" Target="media/image9.png"/><Relationship Id="rId11" Type="http://schemas.openxmlformats.org/officeDocument/2006/relationships/hyperlink" Target="http://tinyurl.com/" TargetMode="External"/><Relationship Id="rId33" Type="http://schemas.openxmlformats.org/officeDocument/2006/relationships/hyperlink" Target="https://www.educative.io/collection/page/5668639101419520/5649050225344512/5709068098338816/" TargetMode="External"/><Relationship Id="rId10" Type="http://schemas.openxmlformats.org/officeDocument/2006/relationships/hyperlink" Target="http://tinyurl.com/jlg8zpc" TargetMode="External"/><Relationship Id="rId32" Type="http://schemas.openxmlformats.org/officeDocument/2006/relationships/image" Target="media/image7.png"/><Relationship Id="rId13" Type="http://schemas.openxmlformats.org/officeDocument/2006/relationships/hyperlink" Target="https://en.wikipedia.org/wiki/Apache_Cassandra" TargetMode="External"/><Relationship Id="rId35" Type="http://schemas.openxmlformats.org/officeDocument/2006/relationships/hyperlink" Target="https://docs.oracle.com/javase/7/docs/api/java/util/LinkedHashMap.html" TargetMode="External"/><Relationship Id="rId12" Type="http://schemas.openxmlformats.org/officeDocument/2006/relationships/hyperlink" Target="https://en.wikipedia.org/wiki/Amazon_DynamoDB" TargetMode="External"/><Relationship Id="rId34" Type="http://schemas.openxmlformats.org/officeDocument/2006/relationships/hyperlink" Target="https://en.wikipedia.org/wiki/Memcached" TargetMode="External"/><Relationship Id="rId15" Type="http://schemas.openxmlformats.org/officeDocument/2006/relationships/hyperlink" Target="https://www.educative.io/collection/page/5668639101419520/5649050225344512/5728116278296576/" TargetMode="External"/><Relationship Id="rId37" Type="http://schemas.openxmlformats.org/officeDocument/2006/relationships/image" Target="media/image16.png"/><Relationship Id="rId14" Type="http://schemas.openxmlformats.org/officeDocument/2006/relationships/hyperlink" Target="https://en.wikipedia.org/wiki/Riak" TargetMode="External"/><Relationship Id="rId36" Type="http://schemas.openxmlformats.org/officeDocument/2006/relationships/image" Target="media/image12.png"/><Relationship Id="rId17" Type="http://schemas.openxmlformats.org/officeDocument/2006/relationships/hyperlink" Target="https://www.educative.io/courses/grokking-the-system-design-interview/m2ygV4E81AR#a-encoding-actual-url" TargetMode="External"/><Relationship Id="rId39" Type="http://schemas.openxmlformats.org/officeDocument/2006/relationships/image" Target="media/image2.png"/><Relationship Id="rId16" Type="http://schemas.openxmlformats.org/officeDocument/2006/relationships/hyperlink" Target="http://tinyurl.com/jlg8zpc%E2%80%9D" TargetMode="External"/><Relationship Id="rId38" Type="http://schemas.openxmlformats.org/officeDocument/2006/relationships/image" Target="media/image1.png"/><Relationship Id="rId19" Type="http://schemas.openxmlformats.org/officeDocument/2006/relationships/hyperlink" Target="https://en.wikipedia.org/wiki/SHA-2" TargetMode="External"/><Relationship Id="rId18" Type="http://schemas.openxmlformats.org/officeDocument/2006/relationships/hyperlink" Target="https://en.wikipedia.org/wiki/MD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