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oxdl43wcj2n" w:id="0"/>
      <w:bookmarkEnd w:id="0"/>
      <w:r w:rsidDel="00000000" w:rsidR="00000000" w:rsidRPr="00000000">
        <w:rPr>
          <w:rtl w:val="0"/>
        </w:rPr>
        <w:t xml:space="preserve">Deploy and query Google Agentspace</w:t>
      </w:r>
    </w:p>
    <w:p w:rsidR="00000000" w:rsidDel="00000000" w:rsidP="00000000" w:rsidRDefault="00000000" w:rsidRPr="00000000" w14:paraId="00000002">
      <w:pPr>
        <w:rPr/>
      </w:pPr>
      <w:r w:rsidDel="00000000" w:rsidR="00000000" w:rsidRPr="00000000">
        <w:rPr>
          <w:rtl w:val="0"/>
        </w:rPr>
        <w:t xml:space="preserve">Created: 2025-03-31 (Mon)</w:t>
      </w:r>
    </w:p>
    <w:p w:rsidR="00000000" w:rsidDel="00000000" w:rsidP="00000000" w:rsidRDefault="00000000" w:rsidRPr="00000000" w14:paraId="00000003">
      <w:pPr>
        <w:rPr/>
      </w:pPr>
      <w:r w:rsidDel="00000000" w:rsidR="00000000" w:rsidRPr="00000000">
        <w:rPr>
          <w:rtl w:val="0"/>
        </w:rPr>
        <w:t xml:space="preserve">Updated: 2025-03-31 (Mon)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6">
        <w:r w:rsidDel="00000000" w:rsidR="00000000" w:rsidRPr="00000000">
          <w:rPr>
            <w:color w:val="1155cc"/>
            <w:u w:val="single"/>
            <w:rtl w:val="0"/>
          </w:rPr>
          <w:t xml:space="preserve">https://partner.cloudskillsboost.google/course_templates/1212/labs/523437</w:t>
        </w:r>
      </w:hyperlink>
      <w:r w:rsidDel="00000000" w:rsidR="00000000" w:rsidRPr="00000000">
        <w:rPr>
          <w:rtl w:val="0"/>
        </w:rPr>
      </w:r>
    </w:p>
    <w:p w:rsidR="00000000" w:rsidDel="00000000" w:rsidP="00000000" w:rsidRDefault="00000000" w:rsidRPr="00000000" w14:paraId="00000006">
      <w:pPr>
        <w:pStyle w:val="Heading1"/>
        <w:rPr/>
      </w:pPr>
      <w:bookmarkStart w:colFirst="0" w:colLast="0" w:name="_ifvylwcivemr" w:id="1"/>
      <w:bookmarkEnd w:id="1"/>
      <w:r w:rsidDel="00000000" w:rsidR="00000000" w:rsidRPr="00000000">
        <w:rPr>
          <w:rtl w:val="0"/>
        </w:rPr>
        <w:t xml:space="preserve">Purpose</w:t>
      </w:r>
    </w:p>
    <w:p w:rsidR="00000000" w:rsidDel="00000000" w:rsidP="00000000" w:rsidRDefault="00000000" w:rsidRPr="00000000" w14:paraId="00000007">
      <w:pPr>
        <w:rPr/>
      </w:pPr>
      <w:r w:rsidDel="00000000" w:rsidR="00000000" w:rsidRPr="00000000">
        <w:rPr>
          <w:rtl w:val="0"/>
        </w:rPr>
        <w:t xml:space="preserve">Create an Agentspace app for</w:t>
      </w:r>
    </w:p>
    <w:p w:rsidR="00000000" w:rsidDel="00000000" w:rsidP="00000000" w:rsidRDefault="00000000" w:rsidRPr="00000000" w14:paraId="00000008">
      <w:pPr>
        <w:rPr/>
      </w:pPr>
      <w:r w:rsidDel="00000000" w:rsidR="00000000" w:rsidRPr="00000000">
        <w:rPr>
          <w:rtl w:val="0"/>
        </w:rPr>
        <w:t xml:space="preserve">Imaginary discovery of a new planet named "Persephone" and the organization of a conference planned for the scientific community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4919663" cy="4761981"/>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919663" cy="476198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b w:val="1"/>
          <w:bCs w:val="1"/>
          <w:color w:val="202124"/>
          <w:sz w:val="45"/>
          <w:szCs w:val="45"/>
        </w:rPr>
      </w:pPr>
      <w:bookmarkStart w:colFirst="0" w:colLast="0" w:name="_o61r5kph1msu" w:id="2"/>
      <w:bookmarkEnd w:id="2"/>
      <w:r w:rsidDel="00000000" w:rsidR="00000000" w:rsidRPr="00000000">
        <w:rPr>
          <w:b w:val="1"/>
          <w:bCs w:val="1"/>
          <w:color w:val="202124"/>
          <w:sz w:val="45"/>
          <w:szCs w:val="45"/>
          <w:rtl w:val="0"/>
        </w:rPr>
        <w:t xml:space="preserve">Task 1. Add content to Google Drive and Google Calendar</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Navigate to </w:t>
      </w:r>
      <w:r w:rsidDel="00000000" w:rsidR="00000000" w:rsidRPr="00000000">
        <w:rPr>
          <w:b w:val="1"/>
          <w:bCs w:val="1"/>
          <w:color w:val="202124"/>
          <w:sz w:val="24"/>
          <w:szCs w:val="24"/>
          <w:rtl w:val="0"/>
        </w:rPr>
        <w:t xml:space="preserve">Cloud Storage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Buckets</w:t>
      </w:r>
      <w:r w:rsidDel="00000000" w:rsidR="00000000" w:rsidRPr="00000000">
        <w:rPr>
          <w:color w:val="202124"/>
          <w:sz w:val="24"/>
          <w:szCs w:val="24"/>
          <w:rtl w:val="0"/>
        </w:rPr>
        <w:t xml:space="preserve"> and click on the existing bucket with the name:</w:t>
      </w:r>
      <w:r w:rsidDel="00000000" w:rsidR="00000000" w:rsidRPr="00000000">
        <w:rPr>
          <w:rFonts w:ascii="Roboto Mono" w:cs="Roboto Mono" w:eastAsia="Roboto Mono" w:hAnsi="Roboto Mono"/>
          <w:color w:val="202124"/>
          <w:sz w:val="24"/>
          <w:szCs w:val="24"/>
          <w:shd w:fill="fef7e0" w:val="clear"/>
          <w:rtl w:val="0"/>
        </w:rPr>
        <w:t xml:space="preserve">qwiklabs-gcp-04-c2a7ac3c5189</w:t>
      </w:r>
      <w:r w:rsidDel="00000000" w:rsidR="00000000" w:rsidRPr="00000000">
        <w:rPr>
          <w:color w:val="202124"/>
          <w:sz w:val="24"/>
          <w:szCs w:val="24"/>
          <w:rtl w:val="0"/>
        </w:rPr>
        <w:t xml:space="preserve">.</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Download the files listed below to your local system to use as demo data:</w:t>
      </w:r>
    </w:p>
    <w:p w:rsidR="00000000" w:rsidDel="00000000" w:rsidP="00000000" w:rsidRDefault="00000000" w:rsidRPr="00000000" w14:paraId="00000010">
      <w:pPr>
        <w:numPr>
          <w:ilvl w:val="1"/>
          <w:numId w:val="1"/>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202124"/>
          <w:sz w:val="24"/>
          <w:szCs w:val="24"/>
          <w:rtl w:val="0"/>
        </w:rPr>
        <w:t xml:space="preserve">PlanetCon_Persephone.docx</w:t>
      </w:r>
    </w:p>
    <w:p w:rsidR="00000000" w:rsidDel="00000000" w:rsidP="00000000" w:rsidRDefault="00000000" w:rsidRPr="00000000" w14:paraId="00000011">
      <w:pPr>
        <w:numPr>
          <w:ilvl w:val="1"/>
          <w:numId w:val="1"/>
        </w:numPr>
        <w:pBdr>
          <w:top w:color="auto" w:space="0" w:sz="0" w:val="none"/>
          <w:bottom w:color="auto" w:space="0" w:sz="0" w:val="none"/>
          <w:right w:color="auto" w:space="0" w:sz="0" w:val="none"/>
          <w:between w:color="auto" w:space="0" w:sz="0" w:val="none"/>
        </w:pBdr>
        <w:spacing w:after="0" w:before="0" w:line="276" w:lineRule="auto"/>
        <w:ind w:left="1440" w:hanging="360"/>
      </w:pPr>
      <w:r w:rsidDel="00000000" w:rsidR="00000000" w:rsidRPr="00000000">
        <w:rPr>
          <w:color w:val="202124"/>
          <w:sz w:val="24"/>
          <w:szCs w:val="24"/>
          <w:rtl w:val="0"/>
        </w:rPr>
        <w:t xml:space="preserve">Persephone Analysis Report.pdf</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In the Incognito window where you have logged into the Google Cloud console, create a new tab and navigate to </w:t>
      </w:r>
      <w:hyperlink r:id="rId8">
        <w:r w:rsidDel="00000000" w:rsidR="00000000" w:rsidRPr="00000000">
          <w:rPr>
            <w:color w:val="1155cc"/>
            <w:sz w:val="24"/>
            <w:szCs w:val="24"/>
            <w:rtl w:val="0"/>
          </w:rPr>
          <w:t xml:space="preserve">drive.google.com</w:t>
        </w:r>
      </w:hyperlink>
      <w:r w:rsidDel="00000000" w:rsidR="00000000" w:rsidRPr="00000000">
        <w:rPr>
          <w:color w:val="202124"/>
          <w:sz w:val="24"/>
          <w:szCs w:val="24"/>
          <w:rtl w:val="0"/>
        </w:rPr>
        <w:t xml:space="preserve">.</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Create a new folder in your Qwiklab student account’s drive and name it </w:t>
      </w:r>
      <w:r w:rsidDel="00000000" w:rsidR="00000000" w:rsidRPr="00000000">
        <w:rPr>
          <w:rFonts w:ascii="Roboto Mono" w:cs="Roboto Mono" w:eastAsia="Roboto Mono" w:hAnsi="Roboto Mono"/>
          <w:color w:val="202124"/>
          <w:sz w:val="23"/>
          <w:szCs w:val="23"/>
          <w:rtl w:val="0"/>
        </w:rPr>
        <w:t xml:space="preserve">PlanetCon: Persephone</w:t>
      </w:r>
      <w:r w:rsidDel="00000000" w:rsidR="00000000" w:rsidRPr="00000000">
        <w:rPr>
          <w:color w:val="202124"/>
          <w:sz w:val="24"/>
          <w:szCs w:val="24"/>
          <w:rtl w:val="0"/>
        </w:rPr>
        <w:t xml:space="preserve">.</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Upload the documents you downloaded from Cloud Storage to the folder you just created in Google Drive named </w:t>
      </w:r>
      <w:r w:rsidDel="00000000" w:rsidR="00000000" w:rsidRPr="00000000">
        <w:rPr>
          <w:b w:val="1"/>
          <w:bCs w:val="1"/>
          <w:color w:val="202124"/>
          <w:sz w:val="24"/>
          <w:szCs w:val="24"/>
          <w:rtl w:val="0"/>
        </w:rPr>
        <w:t xml:space="preserve">PlanetCon: Persephone</w:t>
      </w:r>
      <w:r w:rsidDel="00000000" w:rsidR="00000000" w:rsidRPr="00000000">
        <w:rPr>
          <w:color w:val="202124"/>
          <w:sz w:val="24"/>
          <w:szCs w:val="24"/>
          <w:rtl w:val="0"/>
        </w:rPr>
        <w:t xml:space="preserve">. These documents relate to the imaginary discovery of a new planet named "Persephone" and the organization of a conference planned for the scientific community to discuss it.</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Open </w:t>
      </w:r>
      <w:r w:rsidDel="00000000" w:rsidR="00000000" w:rsidRPr="00000000">
        <w:rPr>
          <w:b w:val="1"/>
          <w:bCs w:val="1"/>
          <w:color w:val="202124"/>
          <w:sz w:val="24"/>
          <w:szCs w:val="24"/>
          <w:rtl w:val="0"/>
        </w:rPr>
        <w:t xml:space="preserve">PlanetCon_Persephone.docx</w:t>
      </w:r>
      <w:r w:rsidDel="00000000" w:rsidR="00000000" w:rsidRPr="00000000">
        <w:rPr>
          <w:color w:val="202124"/>
          <w:sz w:val="24"/>
          <w:szCs w:val="24"/>
          <w:rtl w:val="0"/>
        </w:rPr>
        <w:t xml:space="preserve"> and dismiss the pop-ups.</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To see how Agentspace can handle multiple versions of a document, click </w:t>
      </w:r>
      <w:r w:rsidDel="00000000" w:rsidR="00000000" w:rsidRPr="00000000">
        <w:rPr>
          <w:b w:val="1"/>
          <w:bCs w:val="1"/>
          <w:color w:val="202124"/>
          <w:sz w:val="24"/>
          <w:szCs w:val="24"/>
          <w:rtl w:val="0"/>
        </w:rPr>
        <w:t xml:space="preserve">File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Save as Google Docs</w:t>
      </w:r>
      <w:r w:rsidDel="00000000" w:rsidR="00000000" w:rsidRPr="00000000">
        <w:rPr>
          <w:color w:val="202124"/>
          <w:sz w:val="24"/>
          <w:szCs w:val="24"/>
          <w:rtl w:val="0"/>
        </w:rPr>
        <w:t xml:space="preserve">. This will create a new Google Docs-native version of the file. Select the file’s name and add </w:t>
      </w:r>
      <w:r w:rsidDel="00000000" w:rsidR="00000000" w:rsidRPr="00000000">
        <w:rPr>
          <w:rFonts w:ascii="Roboto Mono" w:cs="Roboto Mono" w:eastAsia="Roboto Mono" w:hAnsi="Roboto Mono"/>
          <w:color w:val="202124"/>
          <w:sz w:val="23"/>
          <w:szCs w:val="23"/>
          <w:rtl w:val="0"/>
        </w:rPr>
        <w:t xml:space="preserve">v2</w:t>
      </w:r>
      <w:r w:rsidDel="00000000" w:rsidR="00000000" w:rsidRPr="00000000">
        <w:rPr>
          <w:color w:val="202124"/>
          <w:sz w:val="24"/>
          <w:szCs w:val="24"/>
          <w:rtl w:val="0"/>
        </w:rPr>
        <w:t xml:space="preserve"> to the file name, so it appears as </w:t>
      </w:r>
      <w:r w:rsidDel="00000000" w:rsidR="00000000" w:rsidRPr="00000000">
        <w:rPr>
          <w:rFonts w:ascii="Roboto Mono" w:cs="Roboto Mono" w:eastAsia="Roboto Mono" w:hAnsi="Roboto Mono"/>
          <w:color w:val="202124"/>
          <w:sz w:val="23"/>
          <w:szCs w:val="23"/>
          <w:rtl w:val="0"/>
        </w:rPr>
        <w:t xml:space="preserve">PlanetCon_Persephone v2</w:t>
      </w:r>
      <w:r w:rsidDel="00000000" w:rsidR="00000000" w:rsidRPr="00000000">
        <w:rPr>
          <w:color w:val="202124"/>
          <w:sz w:val="24"/>
          <w:szCs w:val="24"/>
          <w:rtl w:val="0"/>
        </w:rPr>
        <w:t xml:space="preserve">.</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Find the line </w:t>
      </w:r>
      <w:r w:rsidDel="00000000" w:rsidR="00000000" w:rsidRPr="00000000">
        <w:rPr>
          <w:rFonts w:ascii="Roboto Mono" w:cs="Roboto Mono" w:eastAsia="Roboto Mono" w:hAnsi="Roboto Mono"/>
          <w:color w:val="202124"/>
          <w:sz w:val="23"/>
          <w:szCs w:val="23"/>
          <w:rtl w:val="0"/>
        </w:rPr>
        <w:t xml:space="preserve">Date: October 26th - 28th, 2028</w:t>
      </w:r>
      <w:r w:rsidDel="00000000" w:rsidR="00000000" w:rsidRPr="00000000">
        <w:rPr>
          <w:color w:val="202124"/>
          <w:sz w:val="24"/>
          <w:szCs w:val="24"/>
          <w:rtl w:val="0"/>
        </w:rPr>
        <w:t xml:space="preserve"> and change it in this version v2 of the file to one month later: </w:t>
      </w:r>
      <w:r w:rsidDel="00000000" w:rsidR="00000000" w:rsidRPr="00000000">
        <w:rPr>
          <w:rFonts w:ascii="Roboto Mono" w:cs="Roboto Mono" w:eastAsia="Roboto Mono" w:hAnsi="Roboto Mono"/>
          <w:color w:val="202124"/>
          <w:sz w:val="23"/>
          <w:szCs w:val="23"/>
          <w:rtl w:val="0"/>
        </w:rPr>
        <w:t xml:space="preserve">Date: November 26th - 28th, 2028</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In the same Incognito window, create a new tab, and navigate to </w:t>
      </w:r>
      <w:hyperlink r:id="rId9">
        <w:r w:rsidDel="00000000" w:rsidR="00000000" w:rsidRPr="00000000">
          <w:rPr>
            <w:color w:val="1155cc"/>
            <w:sz w:val="24"/>
            <w:szCs w:val="24"/>
            <w:rtl w:val="0"/>
          </w:rPr>
          <w:t xml:space="preserve">calendar.google.com</w:t>
        </w:r>
      </w:hyperlink>
      <w:r w:rsidDel="00000000" w:rsidR="00000000" w:rsidRPr="00000000">
        <w:rPr>
          <w:color w:val="202124"/>
          <w:sz w:val="24"/>
          <w:szCs w:val="24"/>
          <w:rtl w:val="0"/>
        </w:rPr>
        <w:t xml:space="preserve">. Accept or dismiss any pop-ups.</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Ensure you are authenticated as your Qwiklabs student account by clicking the “s” in the circle in the upper right corner and confirming it is your student-...@qwiklabs.net account.</w:t>
        <w:br w:type="textWrapping"/>
      </w:r>
      <w:r w:rsidDel="00000000" w:rsidR="00000000" w:rsidRPr="00000000">
        <w:rPr>
          <w:color w:val="202124"/>
          <w:sz w:val="24"/>
          <w:szCs w:val="24"/>
        </w:rPr>
        <w:drawing>
          <wp:inline distB="114300" distT="114300" distL="114300" distR="114300">
            <wp:extent cx="5943600" cy="3048000"/>
            <wp:effectExtent b="0" l="0" r="0" t="0"/>
            <wp:docPr descr="Student Account" id="4" name="image5.png"/>
            <a:graphic>
              <a:graphicData uri="http://schemas.openxmlformats.org/drawingml/2006/picture">
                <pic:pic>
                  <pic:nvPicPr>
                    <pic:cNvPr descr="Student Account" id="0" name="image5.png"/>
                    <pic:cNvPicPr preferRelativeResize="0"/>
                  </pic:nvPicPr>
                  <pic:blipFill>
                    <a:blip r:embed="rId10"/>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In the upper left, click </w:t>
      </w:r>
      <w:r w:rsidDel="00000000" w:rsidR="00000000" w:rsidRPr="00000000">
        <w:rPr>
          <w:b w:val="1"/>
          <w:bCs w:val="1"/>
          <w:color w:val="202124"/>
          <w:sz w:val="24"/>
          <w:szCs w:val="24"/>
          <w:rtl w:val="0"/>
        </w:rPr>
        <w:t xml:space="preserve">+ Create</w:t>
      </w:r>
      <w:r w:rsidDel="00000000" w:rsidR="00000000" w:rsidRPr="00000000">
        <w:rPr>
          <w:color w:val="202124"/>
          <w:sz w:val="24"/>
          <w:szCs w:val="24"/>
          <w:rtl w:val="0"/>
        </w:rPr>
        <w:t xml:space="preserve"> and select </w:t>
      </w:r>
      <w:r w:rsidDel="00000000" w:rsidR="00000000" w:rsidRPr="00000000">
        <w:rPr>
          <w:b w:val="1"/>
          <w:bCs w:val="1"/>
          <w:color w:val="202124"/>
          <w:sz w:val="24"/>
          <w:szCs w:val="24"/>
          <w:rtl w:val="0"/>
        </w:rPr>
        <w:t xml:space="preserve">Event</w:t>
      </w:r>
      <w:r w:rsidDel="00000000" w:rsidR="00000000" w:rsidRPr="00000000">
        <w:rPr>
          <w:color w:val="202124"/>
          <w:sz w:val="24"/>
          <w:szCs w:val="24"/>
          <w:rtl w:val="0"/>
        </w:rPr>
        <w:t xml:space="preserve"> from the dropdown menu.</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In the event-creation window that appears, name the event as </w:t>
      </w:r>
      <w:r w:rsidDel="00000000" w:rsidR="00000000" w:rsidRPr="00000000">
        <w:rPr>
          <w:rFonts w:ascii="Roboto Mono" w:cs="Roboto Mono" w:eastAsia="Roboto Mono" w:hAnsi="Roboto Mono"/>
          <w:color w:val="202124"/>
          <w:sz w:val="23"/>
          <w:szCs w:val="23"/>
          <w:rtl w:val="0"/>
        </w:rPr>
        <w:t xml:space="preserve">Astronomers Lunch Planning Meeting</w:t>
      </w:r>
      <w:r w:rsidDel="00000000" w:rsidR="00000000" w:rsidRPr="00000000">
        <w:rPr>
          <w:color w:val="202124"/>
          <w:sz w:val="24"/>
          <w:szCs w:val="24"/>
          <w:rtl w:val="0"/>
        </w:rPr>
        <w:t xml:space="preserve">, and set a start time of at least one hour from now.</w:t>
        <w:br w:type="textWrapping"/>
      </w:r>
      <w:r w:rsidDel="00000000" w:rsidR="00000000" w:rsidRPr="00000000">
        <w:rPr>
          <w:color w:val="202124"/>
          <w:sz w:val="24"/>
          <w:szCs w:val="24"/>
        </w:rPr>
        <w:drawing>
          <wp:inline distB="114300" distT="114300" distL="114300" distR="114300">
            <wp:extent cx="5943600" cy="2908300"/>
            <wp:effectExtent b="0" l="0" r="0" t="0"/>
            <wp:docPr descr="Event" id="14" name="image30.png"/>
            <a:graphic>
              <a:graphicData uri="http://schemas.openxmlformats.org/drawingml/2006/picture">
                <pic:pic>
                  <pic:nvPicPr>
                    <pic:cNvPr descr="Event" id="0" name="image30.png"/>
                    <pic:cNvPicPr preferRelativeResize="0"/>
                  </pic:nvPicPr>
                  <pic:blipFill>
                    <a:blip r:embed="rId11"/>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4114800"/>
            <wp:effectExtent b="0" l="0" r="0" t="0"/>
            <wp:docPr descr="Meeting" id="15" name="image9.png"/>
            <a:graphic>
              <a:graphicData uri="http://schemas.openxmlformats.org/drawingml/2006/picture">
                <pic:pic>
                  <pic:nvPicPr>
                    <pic:cNvPr descr="Meeting" id="0" name="image9.png"/>
                    <pic:cNvPicPr preferRelativeResize="0"/>
                  </pic:nvPicPr>
                  <pic:blipFill>
                    <a:blip r:embed="rId12"/>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1E">
      <w:pPr>
        <w:shd w:fill="f8f9fa" w:val="clear"/>
        <w:spacing w:after="0" w:before="0" w:line="276" w:lineRule="auto"/>
        <w:rPr/>
      </w:pPr>
      <w:r w:rsidDel="00000000" w:rsidR="00000000" w:rsidRPr="00000000">
        <w:rPr>
          <w:rtl w:val="0"/>
        </w:rPr>
        <w:t xml:space="preserve">Add the downloaded documents to your Drive and an event to your Calendar.</w:t>
      </w:r>
    </w:p>
    <w:p w:rsidR="00000000" w:rsidDel="00000000" w:rsidP="00000000" w:rsidRDefault="00000000" w:rsidRPr="00000000" w14:paraId="0000001F">
      <w:pPr>
        <w:shd w:fill="f8f9fa" w:val="clear"/>
        <w:spacing w:after="0" w:before="0" w:line="276" w:lineRule="auto"/>
        <w:rPr/>
      </w:pPr>
      <w:r w:rsidDel="00000000" w:rsidR="00000000" w:rsidRPr="00000000">
        <w:rPr>
          <w:rtl w:val="0"/>
        </w:rPr>
        <w:t xml:space="preserve">Check my progress</w:t>
      </w:r>
    </w:p>
    <w:p w:rsidR="00000000" w:rsidDel="00000000" w:rsidP="00000000" w:rsidRDefault="00000000" w:rsidRPr="00000000" w14:paraId="00000020">
      <w:pPr>
        <w:shd w:fill="f8f9fa" w:val="clear"/>
        <w:spacing w:after="0" w:before="0" w:line="276" w:lineRule="auto"/>
        <w:rPr/>
      </w:pPr>
      <w:r w:rsidDel="00000000" w:rsidR="00000000" w:rsidRPr="00000000">
        <w:rPr>
          <w:rtl w:val="0"/>
        </w:rPr>
      </w:r>
    </w:p>
    <w:p w:rsidR="00000000" w:rsidDel="00000000" w:rsidP="00000000" w:rsidRDefault="00000000" w:rsidRPr="00000000" w14:paraId="00000021">
      <w:pPr>
        <w:shd w:fill="f8f9fa" w:val="clear"/>
        <w:spacing w:after="0" w:before="0" w:line="276" w:lineRule="auto"/>
        <w:rPr/>
      </w:pPr>
      <w:r w:rsidDel="00000000" w:rsidR="00000000" w:rsidRPr="00000000">
        <w:rPr>
          <w:rtl w:val="0"/>
        </w:rPr>
        <w:t xml:space="preserve">Assessment Completed!</w:t>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b w:val="1"/>
          <w:bCs w:val="1"/>
          <w:color w:val="202124"/>
          <w:sz w:val="45"/>
          <w:szCs w:val="45"/>
        </w:rPr>
      </w:pPr>
      <w:bookmarkStart w:colFirst="0" w:colLast="0" w:name="_n5sz4ykjh1uh" w:id="3"/>
      <w:bookmarkEnd w:id="3"/>
      <w:r w:rsidDel="00000000" w:rsidR="00000000" w:rsidRPr="00000000">
        <w:rPr>
          <w:rtl w:val="0"/>
        </w:rPr>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b w:val="1"/>
          <w:bCs w:val="1"/>
          <w:color w:val="202124"/>
          <w:sz w:val="45"/>
          <w:szCs w:val="45"/>
        </w:rPr>
      </w:pPr>
      <w:bookmarkStart w:colFirst="0" w:colLast="0" w:name="_b8ur27ej06mf" w:id="4"/>
      <w:bookmarkEnd w:id="4"/>
      <w:r w:rsidDel="00000000" w:rsidR="00000000" w:rsidRPr="00000000">
        <w:rPr>
          <w:b w:val="1"/>
          <w:bCs w:val="1"/>
          <w:color w:val="202124"/>
          <w:sz w:val="45"/>
          <w:szCs w:val="45"/>
          <w:rtl w:val="0"/>
        </w:rPr>
        <w:t xml:space="preserve">Task 2. Configure an Agent Builder Identity Provider</w:t>
      </w:r>
    </w:p>
    <w:p w:rsidR="00000000" w:rsidDel="00000000" w:rsidP="00000000" w:rsidRDefault="00000000" w:rsidRPr="00000000" w14:paraId="00000024">
      <w:pPr>
        <w:numPr>
          <w:ilvl w:val="0"/>
          <w:numId w:val="8"/>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In the Google Cloud Console, navigate to </w:t>
      </w:r>
      <w:r w:rsidDel="00000000" w:rsidR="00000000" w:rsidRPr="00000000">
        <w:rPr>
          <w:b w:val="1"/>
          <w:bCs w:val="1"/>
          <w:color w:val="202124"/>
          <w:sz w:val="24"/>
          <w:szCs w:val="24"/>
          <w:rtl w:val="0"/>
        </w:rPr>
        <w:t xml:space="preserve">Agent Builder</w:t>
      </w:r>
      <w:r w:rsidDel="00000000" w:rsidR="00000000" w:rsidRPr="00000000">
        <w:rPr>
          <w:color w:val="202124"/>
          <w:sz w:val="24"/>
          <w:szCs w:val="24"/>
          <w:rtl w:val="0"/>
        </w:rPr>
        <w:t xml:space="preserve"> by searching for it at the top of the console and click on the </w:t>
      </w:r>
      <w:r w:rsidDel="00000000" w:rsidR="00000000" w:rsidRPr="00000000">
        <w:rPr>
          <w:b w:val="1"/>
          <w:bCs w:val="1"/>
          <w:color w:val="202124"/>
          <w:sz w:val="24"/>
          <w:szCs w:val="24"/>
          <w:rtl w:val="0"/>
        </w:rPr>
        <w:t xml:space="preserve">CONTINUE AND ACTIVATE THE API</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3619500"/>
            <wp:effectExtent b="0" l="0" r="0" t="0"/>
            <wp:docPr descr="Vertex AI" id="3" name="image14.png"/>
            <a:graphic>
              <a:graphicData uri="http://schemas.openxmlformats.org/drawingml/2006/picture">
                <pic:pic>
                  <pic:nvPicPr>
                    <pic:cNvPr descr="Vertex AI" id="0" name="image14.png"/>
                    <pic:cNvPicPr preferRelativeResize="0"/>
                  </pic:nvPicPr>
                  <pic:blipFill>
                    <a:blip r:embed="rId13"/>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8"/>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Settings</w:t>
      </w:r>
      <w:r w:rsidDel="00000000" w:rsidR="00000000" w:rsidRPr="00000000">
        <w:rPr>
          <w:color w:val="202124"/>
          <w:sz w:val="24"/>
          <w:szCs w:val="24"/>
          <w:rtl w:val="0"/>
        </w:rPr>
        <w:t xml:space="preserve"> from the left-hand navigation pane.</w:t>
      </w:r>
    </w:p>
    <w:p w:rsidR="00000000" w:rsidDel="00000000" w:rsidP="00000000" w:rsidRDefault="00000000" w:rsidRPr="00000000" w14:paraId="00000026">
      <w:pPr>
        <w:numPr>
          <w:ilvl w:val="0"/>
          <w:numId w:val="8"/>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On the row for the </w:t>
      </w:r>
      <w:r w:rsidDel="00000000" w:rsidR="00000000" w:rsidRPr="00000000">
        <w:rPr>
          <w:b w:val="1"/>
          <w:bCs w:val="1"/>
          <w:color w:val="202124"/>
          <w:sz w:val="24"/>
          <w:szCs w:val="24"/>
          <w:rtl w:val="0"/>
        </w:rPr>
        <w:t xml:space="preserve">global</w:t>
      </w:r>
      <w:r w:rsidDel="00000000" w:rsidR="00000000" w:rsidRPr="00000000">
        <w:rPr>
          <w:color w:val="202124"/>
          <w:sz w:val="24"/>
          <w:szCs w:val="24"/>
          <w:rtl w:val="0"/>
        </w:rPr>
        <w:t xml:space="preserve"> location, click the pencil icon </w:t>
      </w:r>
      <w:r w:rsidDel="00000000" w:rsidR="00000000" w:rsidRPr="00000000">
        <w:rPr>
          <w:color w:val="202124"/>
          <w:sz w:val="24"/>
          <w:szCs w:val="24"/>
        </w:rPr>
        <w:drawing>
          <wp:inline distB="114300" distT="114300" distL="114300" distR="114300">
            <wp:extent cx="200025" cy="209550"/>
            <wp:effectExtent b="0" l="0" r="0" t="0"/>
            <wp:docPr descr="Edit Button" id="24" name="image25.png"/>
            <a:graphic>
              <a:graphicData uri="http://schemas.openxmlformats.org/drawingml/2006/picture">
                <pic:pic>
                  <pic:nvPicPr>
                    <pic:cNvPr descr="Edit Button" id="0" name="image25.png"/>
                    <pic:cNvPicPr preferRelativeResize="0"/>
                  </pic:nvPicPr>
                  <pic:blipFill>
                    <a:blip r:embed="rId14"/>
                    <a:srcRect b="0" l="0" r="0" t="0"/>
                    <a:stretch>
                      <a:fillRect/>
                    </a:stretch>
                  </pic:blipFill>
                  <pic:spPr>
                    <a:xfrm>
                      <a:off x="0" y="0"/>
                      <a:ext cx="200025" cy="209550"/>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27">
      <w:pPr>
        <w:numPr>
          <w:ilvl w:val="0"/>
          <w:numId w:val="8"/>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Google Identity</w:t>
      </w:r>
      <w:r w:rsidDel="00000000" w:rsidR="00000000" w:rsidRPr="00000000">
        <w:rPr>
          <w:color w:val="202124"/>
          <w:sz w:val="24"/>
          <w:szCs w:val="24"/>
          <w:rtl w:val="0"/>
        </w:rPr>
        <w:t xml:space="preserve"> as your identity provider.</w:t>
        <w:br w:type="textWrapping"/>
      </w:r>
      <w:r w:rsidDel="00000000" w:rsidR="00000000" w:rsidRPr="00000000">
        <w:rPr>
          <w:color w:val="202124"/>
          <w:sz w:val="24"/>
          <w:szCs w:val="24"/>
        </w:rPr>
        <w:drawing>
          <wp:inline distB="114300" distT="114300" distL="114300" distR="114300">
            <wp:extent cx="5943600" cy="2260600"/>
            <wp:effectExtent b="0" l="0" r="0" t="0"/>
            <wp:docPr descr="Identity Provider" id="28" name="image24.png"/>
            <a:graphic>
              <a:graphicData uri="http://schemas.openxmlformats.org/drawingml/2006/picture">
                <pic:pic>
                  <pic:nvPicPr>
                    <pic:cNvPr descr="Identity Provider" id="0" name="image24.png"/>
                    <pic:cNvPicPr preferRelativeResize="0"/>
                  </pic:nvPicPr>
                  <pic:blipFill>
                    <a:blip r:embed="rId15"/>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8"/>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2A">
      <w:pPr>
        <w:shd w:fill="f8f9fa" w:val="clear"/>
        <w:spacing w:after="0" w:before="0" w:line="276" w:lineRule="auto"/>
        <w:rPr/>
      </w:pPr>
      <w:r w:rsidDel="00000000" w:rsidR="00000000" w:rsidRPr="00000000">
        <w:rPr>
          <w:rtl w:val="0"/>
        </w:rPr>
        <w:t xml:space="preserve">Configure an Agent Builder identity provider.</w:t>
      </w:r>
    </w:p>
    <w:p w:rsidR="00000000" w:rsidDel="00000000" w:rsidP="00000000" w:rsidRDefault="00000000" w:rsidRPr="00000000" w14:paraId="0000002B">
      <w:pPr>
        <w:shd w:fill="f8f9fa" w:val="clear"/>
        <w:spacing w:after="0" w:before="0" w:line="276" w:lineRule="auto"/>
        <w:rPr/>
      </w:pPr>
      <w:r w:rsidDel="00000000" w:rsidR="00000000" w:rsidRPr="00000000">
        <w:rPr>
          <w:rtl w:val="0"/>
        </w:rPr>
        <w:t xml:space="preserve">Check my progress</w:t>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b w:val="1"/>
          <w:bCs w:val="1"/>
          <w:color w:val="202124"/>
          <w:sz w:val="45"/>
          <w:szCs w:val="45"/>
        </w:rPr>
      </w:pPr>
      <w:bookmarkStart w:colFirst="0" w:colLast="0" w:name="_dalcelvyak0r" w:id="5"/>
      <w:bookmarkEnd w:id="5"/>
      <w:r w:rsidDel="00000000" w:rsidR="00000000" w:rsidRPr="00000000">
        <w:rPr>
          <w:b w:val="1"/>
          <w:bCs w:val="1"/>
          <w:color w:val="202124"/>
          <w:sz w:val="45"/>
          <w:szCs w:val="45"/>
          <w:rtl w:val="0"/>
        </w:rPr>
        <w:t xml:space="preserve">Task 3. Create Google Drive and Google Calendar Data Stores</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From the Agent Builder menu, select </w:t>
      </w:r>
      <w:r w:rsidDel="00000000" w:rsidR="00000000" w:rsidRPr="00000000">
        <w:rPr>
          <w:b w:val="1"/>
          <w:bCs w:val="1"/>
          <w:color w:val="202124"/>
          <w:sz w:val="24"/>
          <w:szCs w:val="24"/>
          <w:rtl w:val="0"/>
        </w:rPr>
        <w:t xml:space="preserve">Data Stores</w:t>
      </w:r>
      <w:r w:rsidDel="00000000" w:rsidR="00000000" w:rsidRPr="00000000">
        <w:rPr>
          <w:color w:val="202124"/>
          <w:sz w:val="24"/>
          <w:szCs w:val="24"/>
          <w:rtl w:val="0"/>
        </w:rPr>
        <w:t xml:space="preserve"> from the left-hand navigation pane.</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 CREATE DATA STORE</w:t>
      </w:r>
      <w:r w:rsidDel="00000000" w:rsidR="00000000" w:rsidRPr="00000000">
        <w:rPr>
          <w:color w:val="202124"/>
          <w:sz w:val="24"/>
          <w:szCs w:val="24"/>
          <w:rtl w:val="0"/>
        </w:rPr>
        <w:t xml:space="preserve">.</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Locate the </w:t>
      </w:r>
      <w:r w:rsidDel="00000000" w:rsidR="00000000" w:rsidRPr="00000000">
        <w:rPr>
          <w:b w:val="1"/>
          <w:bCs w:val="1"/>
          <w:color w:val="202124"/>
          <w:sz w:val="24"/>
          <w:szCs w:val="24"/>
          <w:rtl w:val="0"/>
        </w:rPr>
        <w:t xml:space="preserve">Google Drive</w:t>
      </w:r>
      <w:r w:rsidDel="00000000" w:rsidR="00000000" w:rsidRPr="00000000">
        <w:rPr>
          <w:color w:val="202124"/>
          <w:sz w:val="24"/>
          <w:szCs w:val="24"/>
          <w:rtl w:val="0"/>
        </w:rPr>
        <w:t xml:space="preserve"> card and click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2806700"/>
            <wp:effectExtent b="0" l="0" r="0" t="0"/>
            <wp:docPr descr="Google Drive" id="2" name="image10.png"/>
            <a:graphic>
              <a:graphicData uri="http://schemas.openxmlformats.org/drawingml/2006/picture">
                <pic:pic>
                  <pic:nvPicPr>
                    <pic:cNvPr descr="Google Drive" id="0" name="image10.png"/>
                    <pic:cNvPicPr preferRelativeResize="0"/>
                  </pic:nvPicPr>
                  <pic:blipFill>
                    <a:blip r:embed="rId1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For Choose drives you want to sync, select </w:t>
      </w:r>
      <w:r w:rsidDel="00000000" w:rsidR="00000000" w:rsidRPr="00000000">
        <w:rPr>
          <w:b w:val="1"/>
          <w:bCs w:val="1"/>
          <w:color w:val="202124"/>
          <w:sz w:val="24"/>
          <w:szCs w:val="24"/>
          <w:rtl w:val="0"/>
        </w:rPr>
        <w:t xml:space="preserve">All</w:t>
      </w:r>
      <w:r w:rsidDel="00000000" w:rsidR="00000000" w:rsidRPr="00000000">
        <w:rPr>
          <w:color w:val="202124"/>
          <w:sz w:val="24"/>
          <w:szCs w:val="24"/>
          <w:rtl w:val="0"/>
        </w:rPr>
        <w:t xml:space="preserve">.</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w:t>
      </w:r>
      <w:r w:rsidDel="00000000" w:rsidR="00000000" w:rsidRPr="00000000">
        <w:rPr>
          <w:rFonts w:ascii="Roboto" w:cs="Roboto" w:eastAsia="Roboto" w:hAnsi="Roboto"/>
          <w:color w:val="202124"/>
          <w:sz w:val="24"/>
          <w:szCs w:val="24"/>
          <w:shd w:fill="e8f0fe" w:val="clear"/>
          <w:rtl w:val="0"/>
        </w:rPr>
        <w:t xml:space="preserve"> While Agentspace makes it easier to find information across your data sources, it does not grant additional access. You will still only have access to the documents that have been shared with you via existing Drive permissions, and others will only have access to your documents that you have shared with them.</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2324100"/>
            <wp:effectExtent b="0" l="0" r="0" t="0"/>
            <wp:docPr descr="Data Store" id="25" name="image21.png"/>
            <a:graphic>
              <a:graphicData uri="http://schemas.openxmlformats.org/drawingml/2006/picture">
                <pic:pic>
                  <pic:nvPicPr>
                    <pic:cNvPr descr="Data Store" id="0" name="image21.png"/>
                    <pic:cNvPicPr preferRelativeResize="0"/>
                  </pic:nvPicPr>
                  <pic:blipFill>
                    <a:blip r:embed="rId17"/>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Keep the default region of </w:t>
      </w:r>
      <w:r w:rsidDel="00000000" w:rsidR="00000000" w:rsidRPr="00000000">
        <w:rPr>
          <w:b w:val="1"/>
          <w:bCs w:val="1"/>
          <w:color w:val="202124"/>
          <w:sz w:val="24"/>
          <w:szCs w:val="24"/>
          <w:rtl w:val="0"/>
        </w:rPr>
        <w:t xml:space="preserve">global</w:t>
      </w:r>
      <w:r w:rsidDel="00000000" w:rsidR="00000000" w:rsidRPr="00000000">
        <w:rPr>
          <w:color w:val="202124"/>
          <w:sz w:val="24"/>
          <w:szCs w:val="24"/>
          <w:rtl w:val="0"/>
        </w:rPr>
        <w:t xml:space="preserve">, and give the data store the name </w:t>
      </w:r>
      <w:r w:rsidDel="00000000" w:rsidR="00000000" w:rsidRPr="00000000">
        <w:rPr>
          <w:rFonts w:ascii="Roboto Mono" w:cs="Roboto Mono" w:eastAsia="Roboto Mono" w:hAnsi="Roboto Mono"/>
          <w:color w:val="202124"/>
          <w:sz w:val="23"/>
          <w:szCs w:val="23"/>
          <w:rtl w:val="0"/>
        </w:rPr>
        <w:t xml:space="preserve">google-drive</w:t>
      </w:r>
      <w:r w:rsidDel="00000000" w:rsidR="00000000" w:rsidRPr="00000000">
        <w:rPr>
          <w:color w:val="202124"/>
          <w:sz w:val="24"/>
          <w:szCs w:val="24"/>
          <w:rtl w:val="0"/>
        </w:rPr>
        <w:t xml:space="preserve">.</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2578100"/>
            <wp:effectExtent b="0" l="0" r="0" t="0"/>
            <wp:docPr descr="Data Store Google Drive" id="20" name="image16.png"/>
            <a:graphic>
              <a:graphicData uri="http://schemas.openxmlformats.org/drawingml/2006/picture">
                <pic:pic>
                  <pic:nvPicPr>
                    <pic:cNvPr descr="Data Store Google Drive" id="0" name="image16.png"/>
                    <pic:cNvPicPr preferRelativeResize="0"/>
                  </pic:nvPicPr>
                  <pic:blipFill>
                    <a:blip r:embed="rId1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Follow the steps in this task again, only this time create a data store for </w:t>
      </w:r>
      <w:r w:rsidDel="00000000" w:rsidR="00000000" w:rsidRPr="00000000">
        <w:rPr>
          <w:b w:val="1"/>
          <w:bCs w:val="1"/>
          <w:color w:val="202124"/>
          <w:sz w:val="24"/>
          <w:szCs w:val="24"/>
          <w:rtl w:val="0"/>
        </w:rPr>
        <w:t xml:space="preserve">Google Calendar</w:t>
      </w:r>
      <w:r w:rsidDel="00000000" w:rsidR="00000000" w:rsidRPr="00000000">
        <w:rPr>
          <w:color w:val="202124"/>
          <w:sz w:val="24"/>
          <w:szCs w:val="24"/>
          <w:rtl w:val="0"/>
        </w:rPr>
        <w:t xml:space="preserve">. Name it </w:t>
      </w:r>
      <w:r w:rsidDel="00000000" w:rsidR="00000000" w:rsidRPr="00000000">
        <w:rPr>
          <w:rFonts w:ascii="Roboto Mono" w:cs="Roboto Mono" w:eastAsia="Roboto Mono" w:hAnsi="Roboto Mono"/>
          <w:color w:val="202124"/>
          <w:sz w:val="23"/>
          <w:szCs w:val="23"/>
          <w:rtl w:val="0"/>
        </w:rPr>
        <w:t xml:space="preserve">google-calendar</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2489200"/>
            <wp:effectExtent b="0" l="0" r="0" t="0"/>
            <wp:docPr descr="Google Calender" id="5" name="image3.png"/>
            <a:graphic>
              <a:graphicData uri="http://schemas.openxmlformats.org/drawingml/2006/picture">
                <pic:pic>
                  <pic:nvPicPr>
                    <pic:cNvPr descr="Google Calender" id="0" name="image3.png"/>
                    <pic:cNvPicPr preferRelativeResize="0"/>
                  </pic:nvPicPr>
                  <pic:blipFill>
                    <a:blip r:embed="rId1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The two data stores should be listed in the Agent Builder &gt; Data Stores panel:</w:t>
        <w:br w:type="textWrapping"/>
      </w:r>
      <w:r w:rsidDel="00000000" w:rsidR="00000000" w:rsidRPr="00000000">
        <w:rPr>
          <w:color w:val="202124"/>
          <w:sz w:val="24"/>
          <w:szCs w:val="24"/>
        </w:rPr>
        <w:drawing>
          <wp:inline distB="114300" distT="114300" distL="114300" distR="114300">
            <wp:extent cx="5943600" cy="1905000"/>
            <wp:effectExtent b="0" l="0" r="0" t="0"/>
            <wp:docPr descr="Data Store latest" id="10" name="image2.png"/>
            <a:graphic>
              <a:graphicData uri="http://schemas.openxmlformats.org/drawingml/2006/picture">
                <pic:pic>
                  <pic:nvPicPr>
                    <pic:cNvPr descr="Data Store latest" id="0" name="image2.png"/>
                    <pic:cNvPicPr preferRelativeResize="0"/>
                  </pic:nvPicPr>
                  <pic:blipFill>
                    <a:blip r:embed="rId20"/>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38">
      <w:pPr>
        <w:shd w:fill="f8f9fa" w:val="clear"/>
        <w:spacing w:after="0" w:before="0" w:line="276" w:lineRule="auto"/>
        <w:rPr/>
      </w:pPr>
      <w:r w:rsidDel="00000000" w:rsidR="00000000" w:rsidRPr="00000000">
        <w:rPr>
          <w:rtl w:val="0"/>
        </w:rPr>
        <w:t xml:space="preserve">Create Google Drive and Google Calendar data stores.</w:t>
      </w:r>
    </w:p>
    <w:p w:rsidR="00000000" w:rsidDel="00000000" w:rsidP="00000000" w:rsidRDefault="00000000" w:rsidRPr="00000000" w14:paraId="00000039">
      <w:pPr>
        <w:shd w:fill="f8f9fa" w:val="clear"/>
        <w:spacing w:after="0" w:before="0" w:line="276" w:lineRule="auto"/>
        <w:rPr/>
      </w:pPr>
      <w:r w:rsidDel="00000000" w:rsidR="00000000" w:rsidRPr="00000000">
        <w:rPr>
          <w:rtl w:val="0"/>
        </w:rPr>
        <w:t xml:space="preserve">Check my progress</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b w:val="1"/>
          <w:bCs w:val="1"/>
          <w:color w:val="202124"/>
          <w:sz w:val="45"/>
          <w:szCs w:val="45"/>
        </w:rPr>
      </w:pPr>
      <w:bookmarkStart w:colFirst="0" w:colLast="0" w:name="_kw4ertujl9p9" w:id="6"/>
      <w:bookmarkEnd w:id="6"/>
      <w:r w:rsidDel="00000000" w:rsidR="00000000" w:rsidRPr="00000000">
        <w:rPr>
          <w:b w:val="1"/>
          <w:bCs w:val="1"/>
          <w:color w:val="202124"/>
          <w:sz w:val="45"/>
          <w:szCs w:val="45"/>
          <w:rtl w:val="0"/>
        </w:rPr>
        <w:t xml:space="preserve">Task 4. Deploy an Agentspace app</w:t>
      </w:r>
    </w:p>
    <w:p w:rsidR="00000000" w:rsidDel="00000000" w:rsidP="00000000" w:rsidRDefault="00000000" w:rsidRPr="00000000" w14:paraId="0000003B">
      <w:pPr>
        <w:numPr>
          <w:ilvl w:val="0"/>
          <w:numId w:val="4"/>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From the Agent Builder menu, select </w:t>
      </w:r>
      <w:r w:rsidDel="00000000" w:rsidR="00000000" w:rsidRPr="00000000">
        <w:rPr>
          <w:b w:val="1"/>
          <w:bCs w:val="1"/>
          <w:color w:val="202124"/>
          <w:sz w:val="24"/>
          <w:szCs w:val="24"/>
          <w:rtl w:val="0"/>
        </w:rPr>
        <w:t xml:space="preserve">Apps</w:t>
      </w:r>
      <w:r w:rsidDel="00000000" w:rsidR="00000000" w:rsidRPr="00000000">
        <w:rPr>
          <w:color w:val="202124"/>
          <w:sz w:val="24"/>
          <w:szCs w:val="24"/>
          <w:rtl w:val="0"/>
        </w:rPr>
        <w:t xml:space="preserve"> from the left-hand navigation pane.</w:t>
      </w:r>
    </w:p>
    <w:p w:rsidR="00000000" w:rsidDel="00000000" w:rsidP="00000000" w:rsidRDefault="00000000" w:rsidRPr="00000000" w14:paraId="0000003C">
      <w:pPr>
        <w:numPr>
          <w:ilvl w:val="0"/>
          <w:numId w:val="4"/>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 CREATE APP</w:t>
      </w:r>
      <w:r w:rsidDel="00000000" w:rsidR="00000000" w:rsidRPr="00000000">
        <w:rPr>
          <w:color w:val="202124"/>
          <w:sz w:val="24"/>
          <w:szCs w:val="24"/>
          <w:rtl w:val="0"/>
        </w:rPr>
        <w:t xml:space="preserve">.</w:t>
      </w:r>
    </w:p>
    <w:p w:rsidR="00000000" w:rsidDel="00000000" w:rsidP="00000000" w:rsidRDefault="00000000" w:rsidRPr="00000000" w14:paraId="0000003D">
      <w:pPr>
        <w:numPr>
          <w:ilvl w:val="0"/>
          <w:numId w:val="4"/>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Find the </w:t>
      </w:r>
      <w:r w:rsidDel="00000000" w:rsidR="00000000" w:rsidRPr="00000000">
        <w:rPr>
          <w:b w:val="1"/>
          <w:bCs w:val="1"/>
          <w:color w:val="202124"/>
          <w:sz w:val="24"/>
          <w:szCs w:val="24"/>
          <w:rtl w:val="0"/>
        </w:rPr>
        <w:t xml:space="preserve">Enterprise Search and assistant</w:t>
      </w:r>
      <w:r w:rsidDel="00000000" w:rsidR="00000000" w:rsidRPr="00000000">
        <w:rPr>
          <w:color w:val="202124"/>
          <w:sz w:val="24"/>
          <w:szCs w:val="24"/>
          <w:rtl w:val="0"/>
        </w:rPr>
        <w:t xml:space="preserve"> card, which represents an Agentspace app, and select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2552700"/>
            <wp:effectExtent b="0" l="0" r="0" t="0"/>
            <wp:docPr descr="Enterprise Search" id="9" name="image13.png"/>
            <a:graphic>
              <a:graphicData uri="http://schemas.openxmlformats.org/drawingml/2006/picture">
                <pic:pic>
                  <pic:nvPicPr>
                    <pic:cNvPr descr="Enterprise Search" id="0" name="image13.png"/>
                    <pic:cNvPicPr preferRelativeResize="0"/>
                  </pic:nvPicPr>
                  <pic:blipFill>
                    <a:blip r:embed="rId21"/>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Name your app </w:t>
      </w:r>
      <w:r w:rsidDel="00000000" w:rsidR="00000000" w:rsidRPr="00000000">
        <w:rPr>
          <w:rFonts w:ascii="Roboto Mono" w:cs="Roboto Mono" w:eastAsia="Roboto Mono" w:hAnsi="Roboto Mono"/>
          <w:color w:val="202124"/>
          <w:sz w:val="23"/>
          <w:szCs w:val="23"/>
          <w:rtl w:val="0"/>
        </w:rPr>
        <w:t xml:space="preserve">Scientific Conferences Agentspace</w:t>
      </w:r>
      <w:r w:rsidDel="00000000" w:rsidR="00000000" w:rsidRPr="00000000">
        <w:rPr>
          <w:color w:val="202124"/>
          <w:sz w:val="24"/>
          <w:szCs w:val="24"/>
          <w:rtl w:val="0"/>
        </w:rPr>
        <w:t xml:space="preserve">.</w:t>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For a company name, use </w:t>
      </w:r>
      <w:r w:rsidDel="00000000" w:rsidR="00000000" w:rsidRPr="00000000">
        <w:rPr>
          <w:rFonts w:ascii="Roboto Mono" w:cs="Roboto Mono" w:eastAsia="Roboto Mono" w:hAnsi="Roboto Mono"/>
          <w:color w:val="202124"/>
          <w:sz w:val="23"/>
          <w:szCs w:val="23"/>
          <w:rtl w:val="0"/>
        </w:rPr>
        <w:t xml:space="preserve">Scientific Conferences</w:t>
      </w:r>
      <w:r w:rsidDel="00000000" w:rsidR="00000000" w:rsidRPr="00000000">
        <w:rPr>
          <w:color w:val="202124"/>
          <w:sz w:val="24"/>
          <w:szCs w:val="24"/>
          <w:rtl w:val="0"/>
        </w:rPr>
        <w:t xml:space="preserve">.</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Under the “Select tier” header, select </w:t>
      </w:r>
      <w:r w:rsidDel="00000000" w:rsidR="00000000" w:rsidRPr="00000000">
        <w:rPr>
          <w:b w:val="1"/>
          <w:bCs w:val="1"/>
          <w:color w:val="202124"/>
          <w:sz w:val="24"/>
          <w:szCs w:val="24"/>
          <w:rtl w:val="0"/>
        </w:rPr>
        <w:t xml:space="preserve">Search + Assistant</w:t>
      </w:r>
      <w:r w:rsidDel="00000000" w:rsidR="00000000" w:rsidRPr="00000000">
        <w:rPr>
          <w:color w:val="202124"/>
          <w:sz w:val="24"/>
          <w:szCs w:val="24"/>
          <w:rtl w:val="0"/>
        </w:rPr>
        <w:t xml:space="preserve">.</w:t>
      </w:r>
    </w:p>
    <w:p w:rsidR="00000000" w:rsidDel="00000000" w:rsidP="00000000" w:rsidRDefault="00000000" w:rsidRPr="00000000" w14:paraId="00000041">
      <w:pPr>
        <w:numPr>
          <w:ilvl w:val="0"/>
          <w:numId w:val="4"/>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3136900"/>
            <wp:effectExtent b="0" l="0" r="0" t="0"/>
            <wp:docPr descr="Scientific Conferences" id="8" name="image12.png"/>
            <a:graphic>
              <a:graphicData uri="http://schemas.openxmlformats.org/drawingml/2006/picture">
                <pic:pic>
                  <pic:nvPicPr>
                    <pic:cNvPr descr="Scientific Conferences" id="0" name="image12.png"/>
                    <pic:cNvPicPr preferRelativeResize="0"/>
                  </pic:nvPicPr>
                  <pic:blipFill>
                    <a:blip r:embed="rId22"/>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4"/>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For connected data stores, select the checkbox for the </w:t>
      </w:r>
      <w:r w:rsidDel="00000000" w:rsidR="00000000" w:rsidRPr="00000000">
        <w:rPr>
          <w:b w:val="1"/>
          <w:bCs w:val="1"/>
          <w:color w:val="202124"/>
          <w:sz w:val="24"/>
          <w:szCs w:val="24"/>
          <w:rtl w:val="0"/>
        </w:rPr>
        <w:t xml:space="preserve">google-drive</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google-calendar</w:t>
      </w:r>
      <w:r w:rsidDel="00000000" w:rsidR="00000000" w:rsidRPr="00000000">
        <w:rPr>
          <w:color w:val="202124"/>
          <w:sz w:val="24"/>
          <w:szCs w:val="24"/>
          <w:rtl w:val="0"/>
        </w:rPr>
        <w:t xml:space="preserve"> data stores you created earlier.</w:t>
      </w:r>
    </w:p>
    <w:p w:rsidR="00000000" w:rsidDel="00000000" w:rsidP="00000000" w:rsidRDefault="00000000" w:rsidRPr="00000000" w14:paraId="00000043">
      <w:pPr>
        <w:numPr>
          <w:ilvl w:val="0"/>
          <w:numId w:val="4"/>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2692400"/>
            <wp:effectExtent b="0" l="0" r="0" t="0"/>
            <wp:docPr descr="Create App" id="23" name="image19.png"/>
            <a:graphic>
              <a:graphicData uri="http://schemas.openxmlformats.org/drawingml/2006/picture">
                <pic:pic>
                  <pic:nvPicPr>
                    <pic:cNvPr descr="Create App" id="0" name="image19.png"/>
                    <pic:cNvPicPr preferRelativeResize="0"/>
                  </pic:nvPicPr>
                  <pic:blipFill>
                    <a:blip r:embed="rId23"/>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45">
      <w:pPr>
        <w:shd w:fill="f8f9fa" w:val="clear"/>
        <w:spacing w:after="0" w:before="0" w:line="276" w:lineRule="auto"/>
        <w:rPr/>
      </w:pPr>
      <w:r w:rsidDel="00000000" w:rsidR="00000000" w:rsidRPr="00000000">
        <w:rPr>
          <w:rtl w:val="0"/>
        </w:rPr>
        <w:t xml:space="preserve">Deploy an Agentspace app.</w:t>
      </w:r>
    </w:p>
    <w:p w:rsidR="00000000" w:rsidDel="00000000" w:rsidP="00000000" w:rsidRDefault="00000000" w:rsidRPr="00000000" w14:paraId="00000046">
      <w:pPr>
        <w:shd w:fill="f8f9fa" w:val="clear"/>
        <w:spacing w:after="0" w:before="0" w:line="276" w:lineRule="auto"/>
        <w:rPr/>
      </w:pPr>
      <w:r w:rsidDel="00000000" w:rsidR="00000000" w:rsidRPr="00000000">
        <w:rPr>
          <w:rtl w:val="0"/>
        </w:rPr>
        <w:t xml:space="preserve">Check my progress</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b w:val="1"/>
          <w:bCs w:val="1"/>
          <w:color w:val="202124"/>
          <w:sz w:val="45"/>
          <w:szCs w:val="45"/>
        </w:rPr>
      </w:pPr>
      <w:bookmarkStart w:colFirst="0" w:colLast="0" w:name="_p1l0jakd79i3" w:id="7"/>
      <w:bookmarkEnd w:id="7"/>
      <w:r w:rsidDel="00000000" w:rsidR="00000000" w:rsidRPr="00000000">
        <w:rPr>
          <w:b w:val="1"/>
          <w:bCs w:val="1"/>
          <w:color w:val="202124"/>
          <w:sz w:val="45"/>
          <w:szCs w:val="45"/>
          <w:rtl w:val="0"/>
        </w:rPr>
        <w:t xml:space="preserve">Task 5. Set up an OAuth Consent Screen and Create client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color w:val="202124"/>
          <w:sz w:val="24"/>
          <w:szCs w:val="24"/>
        </w:rPr>
      </w:pPr>
      <w:r w:rsidDel="00000000" w:rsidR="00000000" w:rsidRPr="00000000">
        <w:rPr>
          <w:color w:val="202124"/>
          <w:sz w:val="24"/>
          <w:szCs w:val="24"/>
          <w:rtl w:val="0"/>
        </w:rPr>
        <w:t xml:space="preserve">In order for the AI assistant to take actions on a user’s behalf, the user must grant access to your enterprise search and assistant app. To configure the OAuth consent screen and client, follow the following steps:</w:t>
      </w:r>
    </w:p>
    <w:p w:rsidR="00000000" w:rsidDel="00000000" w:rsidP="00000000" w:rsidRDefault="00000000" w:rsidRPr="00000000" w14:paraId="00000049">
      <w:pPr>
        <w:numPr>
          <w:ilvl w:val="0"/>
          <w:numId w:val="6"/>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Navigate to the </w:t>
      </w:r>
      <w:r w:rsidDel="00000000" w:rsidR="00000000" w:rsidRPr="00000000">
        <w:rPr>
          <w:b w:val="1"/>
          <w:bCs w:val="1"/>
          <w:color w:val="202124"/>
          <w:sz w:val="24"/>
          <w:szCs w:val="24"/>
          <w:rtl w:val="0"/>
        </w:rPr>
        <w:t xml:space="preserve">Google Auth Platform</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3695700"/>
            <wp:effectExtent b="0" l="0" r="0" t="0"/>
            <wp:docPr descr="Google Auth Platform" id="6" name="image1.png"/>
            <a:graphic>
              <a:graphicData uri="http://schemas.openxmlformats.org/drawingml/2006/picture">
                <pic:pic>
                  <pic:nvPicPr>
                    <pic:cNvPr descr="Google Auth Platform" id="0" name="image1.png"/>
                    <pic:cNvPicPr preferRelativeResize="0"/>
                  </pic:nvPicPr>
                  <pic:blipFill>
                    <a:blip r:embed="rId24"/>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6"/>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GET STARTED</w:t>
      </w:r>
      <w:r w:rsidDel="00000000" w:rsidR="00000000" w:rsidRPr="00000000">
        <w:rPr>
          <w:color w:val="202124"/>
          <w:sz w:val="24"/>
          <w:szCs w:val="24"/>
          <w:rtl w:val="0"/>
        </w:rPr>
        <w:t xml:space="preserve">.</w:t>
      </w:r>
    </w:p>
    <w:p w:rsidR="00000000" w:rsidDel="00000000" w:rsidP="00000000" w:rsidRDefault="00000000" w:rsidRPr="00000000" w14:paraId="0000004B">
      <w:pPr>
        <w:numPr>
          <w:ilvl w:val="0"/>
          <w:numId w:val="6"/>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App Name</w:t>
      </w:r>
      <w:r w:rsidDel="00000000" w:rsidR="00000000" w:rsidRPr="00000000">
        <w:rPr>
          <w:color w:val="202124"/>
          <w:sz w:val="24"/>
          <w:szCs w:val="24"/>
          <w:rtl w:val="0"/>
        </w:rPr>
        <w:t xml:space="preserve">, enter </w:t>
      </w:r>
      <w:r w:rsidDel="00000000" w:rsidR="00000000" w:rsidRPr="00000000">
        <w:rPr>
          <w:rFonts w:ascii="Roboto Mono" w:cs="Roboto Mono" w:eastAsia="Roboto Mono" w:hAnsi="Roboto Mono"/>
          <w:color w:val="202124"/>
          <w:sz w:val="23"/>
          <w:szCs w:val="23"/>
          <w:rtl w:val="0"/>
        </w:rPr>
        <w:t xml:space="preserve">Scientific Conferences Agentspace</w:t>
      </w:r>
      <w:r w:rsidDel="00000000" w:rsidR="00000000" w:rsidRPr="00000000">
        <w:rPr>
          <w:color w:val="202124"/>
          <w:sz w:val="24"/>
          <w:szCs w:val="24"/>
          <w:rtl w:val="0"/>
        </w:rPr>
        <w:t xml:space="preserve">.</w:t>
      </w:r>
    </w:p>
    <w:p w:rsidR="00000000" w:rsidDel="00000000" w:rsidP="00000000" w:rsidRDefault="00000000" w:rsidRPr="00000000" w14:paraId="0000004C">
      <w:pPr>
        <w:numPr>
          <w:ilvl w:val="0"/>
          <w:numId w:val="6"/>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For the </w:t>
      </w:r>
      <w:r w:rsidDel="00000000" w:rsidR="00000000" w:rsidRPr="00000000">
        <w:rPr>
          <w:b w:val="1"/>
          <w:bCs w:val="1"/>
          <w:color w:val="202124"/>
          <w:sz w:val="24"/>
          <w:szCs w:val="24"/>
          <w:rtl w:val="0"/>
        </w:rPr>
        <w:t xml:space="preserve">user support email</w:t>
      </w:r>
      <w:r w:rsidDel="00000000" w:rsidR="00000000" w:rsidRPr="00000000">
        <w:rPr>
          <w:color w:val="202124"/>
          <w:sz w:val="24"/>
          <w:szCs w:val="24"/>
          <w:rtl w:val="0"/>
        </w:rPr>
        <w:t xml:space="preserve">, select your Qwiklabs student account.</w:t>
      </w:r>
    </w:p>
    <w:p w:rsidR="00000000" w:rsidDel="00000000" w:rsidP="00000000" w:rsidRDefault="00000000" w:rsidRPr="00000000" w14:paraId="0000004D">
      <w:pPr>
        <w:numPr>
          <w:ilvl w:val="0"/>
          <w:numId w:val="6"/>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4E">
      <w:pPr>
        <w:numPr>
          <w:ilvl w:val="0"/>
          <w:numId w:val="6"/>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Audience</w:t>
      </w:r>
      <w:r w:rsidDel="00000000" w:rsidR="00000000" w:rsidRPr="00000000">
        <w:rPr>
          <w:color w:val="202124"/>
          <w:sz w:val="24"/>
          <w:szCs w:val="24"/>
          <w:rtl w:val="0"/>
        </w:rPr>
        <w:t xml:space="preserve"> section, select an </w:t>
      </w:r>
      <w:r w:rsidDel="00000000" w:rsidR="00000000" w:rsidRPr="00000000">
        <w:rPr>
          <w:b w:val="1"/>
          <w:bCs w:val="1"/>
          <w:color w:val="202124"/>
          <w:sz w:val="24"/>
          <w:szCs w:val="24"/>
          <w:rtl w:val="0"/>
        </w:rPr>
        <w:t xml:space="preserve">Internal</w:t>
      </w:r>
      <w:r w:rsidDel="00000000" w:rsidR="00000000" w:rsidRPr="00000000">
        <w:rPr>
          <w:color w:val="202124"/>
          <w:sz w:val="24"/>
          <w:szCs w:val="24"/>
          <w:rtl w:val="0"/>
        </w:rPr>
        <w:t xml:space="preserve"> Audience.</w:t>
      </w:r>
    </w:p>
    <w:p w:rsidR="00000000" w:rsidDel="00000000" w:rsidP="00000000" w:rsidRDefault="00000000" w:rsidRPr="00000000" w14:paraId="0000004F">
      <w:pPr>
        <w:numPr>
          <w:ilvl w:val="0"/>
          <w:numId w:val="6"/>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50">
      <w:pPr>
        <w:numPr>
          <w:ilvl w:val="0"/>
          <w:numId w:val="6"/>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Contact Information</w:t>
      </w:r>
      <w:r w:rsidDel="00000000" w:rsidR="00000000" w:rsidRPr="00000000">
        <w:rPr>
          <w:color w:val="202124"/>
          <w:sz w:val="24"/>
          <w:szCs w:val="24"/>
          <w:rtl w:val="0"/>
        </w:rPr>
        <w:t xml:space="preserve"> section, provide an email address, which can be your real professional email address or your Qwiklabs student account.</w:t>
      </w:r>
    </w:p>
    <w:p w:rsidR="00000000" w:rsidDel="00000000" w:rsidP="00000000" w:rsidRDefault="00000000" w:rsidRPr="00000000" w14:paraId="00000051">
      <w:pPr>
        <w:numPr>
          <w:ilvl w:val="0"/>
          <w:numId w:val="6"/>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Finish</w:t>
      </w:r>
      <w:r w:rsidDel="00000000" w:rsidR="00000000" w:rsidRPr="00000000">
        <w:rPr>
          <w:color w:val="202124"/>
          <w:sz w:val="24"/>
          <w:szCs w:val="24"/>
          <w:rtl w:val="0"/>
        </w:rPr>
        <w:t xml:space="preserve"> section, agree to the terms.</w:t>
      </w:r>
    </w:p>
    <w:p w:rsidR="00000000" w:rsidDel="00000000" w:rsidP="00000000" w:rsidRDefault="00000000" w:rsidRPr="00000000" w14:paraId="00000052">
      <w:pPr>
        <w:numPr>
          <w:ilvl w:val="0"/>
          <w:numId w:val="6"/>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to create your OAuth consent screen.</w:t>
      </w:r>
    </w:p>
    <w:p w:rsidR="00000000" w:rsidDel="00000000" w:rsidP="00000000" w:rsidRDefault="00000000" w:rsidRPr="00000000" w14:paraId="00000053">
      <w:pPr>
        <w:numPr>
          <w:ilvl w:val="0"/>
          <w:numId w:val="6"/>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Your Google Auth Platform dashboard will display a banner that you haven’t created any clients yet. Select </w:t>
      </w:r>
      <w:r w:rsidDel="00000000" w:rsidR="00000000" w:rsidRPr="00000000">
        <w:rPr>
          <w:b w:val="1"/>
          <w:bCs w:val="1"/>
          <w:color w:val="202124"/>
          <w:sz w:val="24"/>
          <w:szCs w:val="24"/>
          <w:rtl w:val="0"/>
        </w:rPr>
        <w:t xml:space="preserve">Create OAuth Client</w:t>
      </w:r>
      <w:r w:rsidDel="00000000" w:rsidR="00000000" w:rsidRPr="00000000">
        <w:rPr>
          <w:color w:val="202124"/>
          <w:sz w:val="24"/>
          <w:szCs w:val="24"/>
          <w:rtl w:val="0"/>
        </w:rPr>
        <w:t xml:space="preserve">. If you don’t see this banner, select </w:t>
      </w:r>
      <w:r w:rsidDel="00000000" w:rsidR="00000000" w:rsidRPr="00000000">
        <w:rPr>
          <w:b w:val="1"/>
          <w:bCs w:val="1"/>
          <w:color w:val="202124"/>
          <w:sz w:val="24"/>
          <w:szCs w:val="24"/>
          <w:rtl w:val="0"/>
        </w:rPr>
        <w:t xml:space="preserve">Clients</w:t>
      </w:r>
      <w:r w:rsidDel="00000000" w:rsidR="00000000" w:rsidRPr="00000000">
        <w:rPr>
          <w:color w:val="202124"/>
          <w:sz w:val="24"/>
          <w:szCs w:val="24"/>
          <w:rtl w:val="0"/>
        </w:rPr>
        <w:t xml:space="preserve"> on the left and then </w:t>
      </w:r>
      <w:r w:rsidDel="00000000" w:rsidR="00000000" w:rsidRPr="00000000">
        <w:rPr>
          <w:b w:val="1"/>
          <w:bCs w:val="1"/>
          <w:color w:val="202124"/>
          <w:sz w:val="24"/>
          <w:szCs w:val="24"/>
          <w:rtl w:val="0"/>
        </w:rPr>
        <w:t xml:space="preserve">+ Create Client</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1600200"/>
            <wp:effectExtent b="0" l="0" r="0" t="0"/>
            <wp:docPr descr="OAuth Client" id="19" name="image6.png"/>
            <a:graphic>
              <a:graphicData uri="http://schemas.openxmlformats.org/drawingml/2006/picture">
                <pic:pic>
                  <pic:nvPicPr>
                    <pic:cNvPr descr="OAuth Client" id="0" name="image6.png"/>
                    <pic:cNvPicPr preferRelativeResize="0"/>
                  </pic:nvPicPr>
                  <pic:blipFill>
                    <a:blip r:embed="rId25"/>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6"/>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Select an </w:t>
      </w:r>
      <w:r w:rsidDel="00000000" w:rsidR="00000000" w:rsidRPr="00000000">
        <w:rPr>
          <w:b w:val="1"/>
          <w:bCs w:val="1"/>
          <w:color w:val="202124"/>
          <w:sz w:val="24"/>
          <w:szCs w:val="24"/>
          <w:rtl w:val="0"/>
        </w:rPr>
        <w:t xml:space="preserve">Application type</w:t>
      </w:r>
      <w:r w:rsidDel="00000000" w:rsidR="00000000" w:rsidRPr="00000000">
        <w:rPr>
          <w:color w:val="202124"/>
          <w:sz w:val="24"/>
          <w:szCs w:val="24"/>
          <w:rtl w:val="0"/>
        </w:rPr>
        <w:t xml:space="preserve"> of </w:t>
      </w:r>
      <w:r w:rsidDel="00000000" w:rsidR="00000000" w:rsidRPr="00000000">
        <w:rPr>
          <w:b w:val="1"/>
          <w:bCs w:val="1"/>
          <w:color w:val="202124"/>
          <w:sz w:val="24"/>
          <w:szCs w:val="24"/>
          <w:rtl w:val="0"/>
        </w:rPr>
        <w:t xml:space="preserve">Web application</w:t>
      </w:r>
      <w:r w:rsidDel="00000000" w:rsidR="00000000" w:rsidRPr="00000000">
        <w:rPr>
          <w:color w:val="202124"/>
          <w:sz w:val="24"/>
          <w:szCs w:val="24"/>
          <w:rtl w:val="0"/>
        </w:rPr>
        <w:t xml:space="preserve">.</w:t>
      </w:r>
    </w:p>
    <w:p w:rsidR="00000000" w:rsidDel="00000000" w:rsidP="00000000" w:rsidRDefault="00000000" w:rsidRPr="00000000" w14:paraId="00000055">
      <w:pPr>
        <w:numPr>
          <w:ilvl w:val="0"/>
          <w:numId w:val="6"/>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the client </w:t>
      </w:r>
      <w:r w:rsidDel="00000000" w:rsidR="00000000" w:rsidRPr="00000000">
        <w:rPr>
          <w:rFonts w:ascii="Roboto Mono" w:cs="Roboto Mono" w:eastAsia="Roboto Mono" w:hAnsi="Roboto Mono"/>
          <w:color w:val="202124"/>
          <w:sz w:val="23"/>
          <w:szCs w:val="23"/>
          <w:rtl w:val="0"/>
        </w:rPr>
        <w:t xml:space="preserve">Agentspace Client</w:t>
      </w:r>
      <w:r w:rsidDel="00000000" w:rsidR="00000000" w:rsidRPr="00000000">
        <w:rPr>
          <w:color w:val="202124"/>
          <w:sz w:val="24"/>
          <w:szCs w:val="24"/>
          <w:rtl w:val="0"/>
        </w:rPr>
        <w:t xml:space="preserve">.</w:t>
      </w:r>
    </w:p>
    <w:p w:rsidR="00000000" w:rsidDel="00000000" w:rsidP="00000000" w:rsidRDefault="00000000" w:rsidRPr="00000000" w14:paraId="00000056">
      <w:pPr>
        <w:numPr>
          <w:ilvl w:val="0"/>
          <w:numId w:val="6"/>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Under </w:t>
      </w:r>
      <w:r w:rsidDel="00000000" w:rsidR="00000000" w:rsidRPr="00000000">
        <w:rPr>
          <w:b w:val="1"/>
          <w:bCs w:val="1"/>
          <w:color w:val="202124"/>
          <w:sz w:val="24"/>
          <w:szCs w:val="24"/>
          <w:rtl w:val="0"/>
        </w:rPr>
        <w:t xml:space="preserve">Authorized redirect URIs</w:t>
      </w:r>
      <w:r w:rsidDel="00000000" w:rsidR="00000000" w:rsidRPr="00000000">
        <w:rPr>
          <w:color w:val="202124"/>
          <w:sz w:val="24"/>
          <w:szCs w:val="24"/>
          <w:rtl w:val="0"/>
        </w:rPr>
        <w:t xml:space="preserve">, add </w:t>
      </w:r>
      <w:r w:rsidDel="00000000" w:rsidR="00000000" w:rsidRPr="00000000">
        <w:rPr>
          <w:rFonts w:ascii="Roboto Mono" w:cs="Roboto Mono" w:eastAsia="Roboto Mono" w:hAnsi="Roboto Mono"/>
          <w:color w:val="202124"/>
          <w:sz w:val="23"/>
          <w:szCs w:val="23"/>
          <w:rtl w:val="0"/>
        </w:rPr>
        <w:t xml:space="preserve">https://vertexaisearch.cloud.google.com/oauth-redirect</w:t>
      </w:r>
    </w:p>
    <w:p w:rsidR="00000000" w:rsidDel="00000000" w:rsidP="00000000" w:rsidRDefault="00000000" w:rsidRPr="00000000" w14:paraId="00000057">
      <w:pPr>
        <w:numPr>
          <w:ilvl w:val="0"/>
          <w:numId w:val="6"/>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6045200"/>
            <wp:effectExtent b="0" l="0" r="0" t="0"/>
            <wp:docPr descr="Application" id="16" name="image11.png"/>
            <a:graphic>
              <a:graphicData uri="http://schemas.openxmlformats.org/drawingml/2006/picture">
                <pic:pic>
                  <pic:nvPicPr>
                    <pic:cNvPr descr="Application" id="0" name="image11.png"/>
                    <pic:cNvPicPr preferRelativeResize="0"/>
                  </pic:nvPicPr>
                  <pic:blipFill>
                    <a:blip r:embed="rId26"/>
                    <a:srcRect b="0" l="0" r="0" t="0"/>
                    <a:stretch>
                      <a:fillRect/>
                    </a:stretch>
                  </pic:blipFill>
                  <pic:spPr>
                    <a:xfrm>
                      <a:off x="0" y="0"/>
                      <a:ext cx="59436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6"/>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When the client is created, click the </w:t>
      </w:r>
      <w:r w:rsidDel="00000000" w:rsidR="00000000" w:rsidRPr="00000000">
        <w:rPr>
          <w:b w:val="1"/>
          <w:bCs w:val="1"/>
          <w:color w:val="202124"/>
          <w:sz w:val="24"/>
          <w:szCs w:val="24"/>
          <w:rtl w:val="0"/>
        </w:rPr>
        <w:t xml:space="preserve">Download</w:t>
      </w:r>
      <w:r w:rsidDel="00000000" w:rsidR="00000000" w:rsidRPr="00000000">
        <w:rPr>
          <w:color w:val="202124"/>
          <w:sz w:val="24"/>
          <w:szCs w:val="24"/>
          <w:rtl w:val="0"/>
        </w:rPr>
        <w:t xml:space="preserve"> button at the end of its row to display the </w:t>
      </w:r>
      <w:r w:rsidDel="00000000" w:rsidR="00000000" w:rsidRPr="00000000">
        <w:rPr>
          <w:b w:val="1"/>
          <w:bCs w:val="1"/>
          <w:color w:val="202124"/>
          <w:sz w:val="24"/>
          <w:szCs w:val="24"/>
          <w:rtl w:val="0"/>
        </w:rPr>
        <w:t xml:space="preserve">Client ID</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Client Secret</w:t>
      </w:r>
      <w:r w:rsidDel="00000000" w:rsidR="00000000" w:rsidRPr="00000000">
        <w:rPr>
          <w:color w:val="202124"/>
          <w:sz w:val="24"/>
          <w:szCs w:val="24"/>
          <w:rtl w:val="0"/>
        </w:rPr>
        <w:t xml:space="preserve"> values. Store these in a text document, as you will need them shortly to enable actions.</w:t>
        <w:br w:type="textWrapping"/>
      </w:r>
      <w:r w:rsidDel="00000000" w:rsidR="00000000" w:rsidRPr="00000000">
        <w:rPr>
          <w:color w:val="202124"/>
          <w:sz w:val="24"/>
          <w:szCs w:val="24"/>
        </w:rPr>
        <w:drawing>
          <wp:inline distB="114300" distT="114300" distL="114300" distR="114300">
            <wp:extent cx="5943600" cy="2222500"/>
            <wp:effectExtent b="0" l="0" r="0" t="0"/>
            <wp:docPr descr="Client Creds" id="18" name="image29.png"/>
            <a:graphic>
              <a:graphicData uri="http://schemas.openxmlformats.org/drawingml/2006/picture">
                <pic:pic>
                  <pic:nvPicPr>
                    <pic:cNvPr descr="Client Creds" id="0" name="image29.png"/>
                    <pic:cNvPicPr preferRelativeResize="0"/>
                  </pic:nvPicPr>
                  <pic:blipFill>
                    <a:blip r:embed="rId27"/>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5A">
      <w:pPr>
        <w:shd w:fill="f8f9fa" w:val="clear"/>
        <w:spacing w:after="0" w:before="0" w:line="276" w:lineRule="auto"/>
        <w:rPr/>
      </w:pPr>
      <w:r w:rsidDel="00000000" w:rsidR="00000000" w:rsidRPr="00000000">
        <w:rPr>
          <w:rtl w:val="0"/>
        </w:rPr>
        <w:t xml:space="preserve">Set up an OAuth Consent Screen and create a client.</w:t>
      </w:r>
    </w:p>
    <w:p w:rsidR="00000000" w:rsidDel="00000000" w:rsidP="00000000" w:rsidRDefault="00000000" w:rsidRPr="00000000" w14:paraId="0000005B">
      <w:pPr>
        <w:shd w:fill="f8f9fa" w:val="clear"/>
        <w:spacing w:after="0" w:before="0" w:line="276" w:lineRule="auto"/>
        <w:rPr/>
      </w:pPr>
      <w:r w:rsidDel="00000000" w:rsidR="00000000" w:rsidRPr="00000000">
        <w:rPr>
          <w:rtl w:val="0"/>
        </w:rPr>
        <w:t xml:space="preserve">Check my progress</w:t>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b w:val="1"/>
          <w:bCs w:val="1"/>
          <w:color w:val="202124"/>
          <w:sz w:val="45"/>
          <w:szCs w:val="45"/>
        </w:rPr>
      </w:pPr>
      <w:bookmarkStart w:colFirst="0" w:colLast="0" w:name="_nesssr3g1yxp" w:id="8"/>
      <w:bookmarkEnd w:id="8"/>
      <w:r w:rsidDel="00000000" w:rsidR="00000000" w:rsidRPr="00000000">
        <w:rPr>
          <w:rtl w:val="0"/>
        </w:rPr>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b w:val="1"/>
          <w:bCs w:val="1"/>
          <w:color w:val="202124"/>
          <w:sz w:val="45"/>
          <w:szCs w:val="45"/>
        </w:rPr>
      </w:pPr>
      <w:bookmarkStart w:colFirst="0" w:colLast="0" w:name="_r9y9wcfdcx5f" w:id="9"/>
      <w:bookmarkEnd w:id="9"/>
      <w:r w:rsidDel="00000000" w:rsidR="00000000" w:rsidRPr="00000000">
        <w:rPr>
          <w:b w:val="1"/>
          <w:bCs w:val="1"/>
          <w:color w:val="202124"/>
          <w:sz w:val="45"/>
          <w:szCs w:val="45"/>
          <w:rtl w:val="0"/>
        </w:rPr>
        <w:t xml:space="preserve">Task 6. Enable a Google Calendar Action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color w:val="202124"/>
          <w:sz w:val="24"/>
          <w:szCs w:val="24"/>
        </w:rPr>
      </w:pPr>
      <w:r w:rsidDel="00000000" w:rsidR="00000000" w:rsidRPr="00000000">
        <w:rPr>
          <w:color w:val="202124"/>
          <w:sz w:val="24"/>
          <w:szCs w:val="24"/>
          <w:rtl w:val="0"/>
        </w:rPr>
        <w:t xml:space="preserve">To configure the action, you’ll need to enable the </w:t>
      </w:r>
      <w:r w:rsidDel="00000000" w:rsidR="00000000" w:rsidRPr="00000000">
        <w:rPr>
          <w:b w:val="1"/>
          <w:bCs w:val="1"/>
          <w:color w:val="202124"/>
          <w:sz w:val="24"/>
          <w:szCs w:val="24"/>
          <w:rtl w:val="0"/>
        </w:rPr>
        <w:t xml:space="preserve">Google Calendar API</w:t>
      </w:r>
      <w:r w:rsidDel="00000000" w:rsidR="00000000" w:rsidRPr="00000000">
        <w:rPr>
          <w:color w:val="202124"/>
          <w:sz w:val="24"/>
          <w:szCs w:val="24"/>
          <w:rtl w:val="0"/>
        </w:rPr>
        <w:t xml:space="preserve">. To do so:</w:t>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In the search bar at the top of the Cloud Console, search for the </w:t>
      </w:r>
      <w:r w:rsidDel="00000000" w:rsidR="00000000" w:rsidRPr="00000000">
        <w:rPr>
          <w:b w:val="1"/>
          <w:bCs w:val="1"/>
          <w:color w:val="202124"/>
          <w:sz w:val="24"/>
          <w:szCs w:val="24"/>
          <w:rtl w:val="0"/>
        </w:rPr>
        <w:t xml:space="preserve">Google Calendar API</w:t>
      </w:r>
      <w:r w:rsidDel="00000000" w:rsidR="00000000" w:rsidRPr="00000000">
        <w:rPr>
          <w:color w:val="202124"/>
          <w:sz w:val="24"/>
          <w:szCs w:val="24"/>
          <w:rtl w:val="0"/>
        </w:rPr>
        <w:t xml:space="preserve"> and select it.</w:t>
        <w:br w:type="textWrapping"/>
      </w:r>
      <w:r w:rsidDel="00000000" w:rsidR="00000000" w:rsidRPr="00000000">
        <w:rPr>
          <w:color w:val="202124"/>
          <w:sz w:val="24"/>
          <w:szCs w:val="24"/>
        </w:rPr>
        <w:drawing>
          <wp:inline distB="114300" distT="114300" distL="114300" distR="114300">
            <wp:extent cx="5943600" cy="4318000"/>
            <wp:effectExtent b="0" l="0" r="0" t="0"/>
            <wp:docPr descr="API and Services" id="26" name="image23.png"/>
            <a:graphic>
              <a:graphicData uri="http://schemas.openxmlformats.org/drawingml/2006/picture">
                <pic:pic>
                  <pic:nvPicPr>
                    <pic:cNvPr descr="API and Services" id="0" name="image23.png"/>
                    <pic:cNvPicPr preferRelativeResize="0"/>
                  </pic:nvPicPr>
                  <pic:blipFill>
                    <a:blip r:embed="rId28"/>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2"/>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Enable</w:t>
      </w:r>
      <w:r w:rsidDel="00000000" w:rsidR="00000000" w:rsidRPr="00000000">
        <w:rPr>
          <w:color w:val="202124"/>
          <w:sz w:val="24"/>
          <w:szCs w:val="24"/>
          <w:rtl w:val="0"/>
        </w:rPr>
        <w:t xml:space="preserve"> if the API is not already enabled.</w:t>
        <w:br w:type="textWrapping"/>
      </w:r>
      <w:r w:rsidDel="00000000" w:rsidR="00000000" w:rsidRPr="00000000">
        <w:rPr>
          <w:color w:val="202124"/>
          <w:sz w:val="24"/>
          <w:szCs w:val="24"/>
        </w:rPr>
        <w:drawing>
          <wp:inline distB="114300" distT="114300" distL="114300" distR="114300">
            <wp:extent cx="5619750" cy="2552700"/>
            <wp:effectExtent b="0" l="0" r="0" t="0"/>
            <wp:docPr descr="Google Calender API" id="22" name="image17.png"/>
            <a:graphic>
              <a:graphicData uri="http://schemas.openxmlformats.org/drawingml/2006/picture">
                <pic:pic>
                  <pic:nvPicPr>
                    <pic:cNvPr descr="Google Calender API" id="0" name="image17.png"/>
                    <pic:cNvPicPr preferRelativeResize="0"/>
                  </pic:nvPicPr>
                  <pic:blipFill>
                    <a:blip r:embed="rId29"/>
                    <a:srcRect b="0" l="0" r="0" t="0"/>
                    <a:stretch>
                      <a:fillRect/>
                    </a:stretch>
                  </pic:blipFill>
                  <pic:spPr>
                    <a:xfrm>
                      <a:off x="0" y="0"/>
                      <a:ext cx="56197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You can now add the action to your app. Return to the </w:t>
      </w:r>
      <w:r w:rsidDel="00000000" w:rsidR="00000000" w:rsidRPr="00000000">
        <w:rPr>
          <w:b w:val="1"/>
          <w:bCs w:val="1"/>
          <w:color w:val="202124"/>
          <w:sz w:val="24"/>
          <w:szCs w:val="24"/>
          <w:rtl w:val="0"/>
        </w:rPr>
        <w:t xml:space="preserve">Agent Builder</w:t>
      </w:r>
      <w:r w:rsidDel="00000000" w:rsidR="00000000" w:rsidRPr="00000000">
        <w:rPr>
          <w:color w:val="202124"/>
          <w:sz w:val="24"/>
          <w:szCs w:val="24"/>
          <w:rtl w:val="0"/>
        </w:rPr>
        <w:t xml:space="preserve"> console.</w:t>
      </w:r>
    </w:p>
    <w:p w:rsidR="00000000" w:rsidDel="00000000" w:rsidP="00000000" w:rsidRDefault="00000000" w:rsidRPr="00000000" w14:paraId="00000062">
      <w:pPr>
        <w:numPr>
          <w:ilvl w:val="0"/>
          <w:numId w:val="2"/>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Click on the name of your Agent Builder App: </w:t>
      </w:r>
      <w:r w:rsidDel="00000000" w:rsidR="00000000" w:rsidRPr="00000000">
        <w:rPr>
          <w:rFonts w:ascii="Roboto Mono" w:cs="Roboto Mono" w:eastAsia="Roboto Mono" w:hAnsi="Roboto Mono"/>
          <w:color w:val="202124"/>
          <w:sz w:val="23"/>
          <w:szCs w:val="23"/>
          <w:rtl w:val="0"/>
        </w:rPr>
        <w:t xml:space="preserve">Scientific Conferences Agentspace</w:t>
      </w:r>
      <w:r w:rsidDel="00000000" w:rsidR="00000000" w:rsidRPr="00000000">
        <w:rPr>
          <w:color w:val="202124"/>
          <w:sz w:val="24"/>
          <w:szCs w:val="24"/>
          <w:rtl w:val="0"/>
        </w:rPr>
        <w:t xml:space="preserve">.</w:t>
      </w:r>
    </w:p>
    <w:p w:rsidR="00000000" w:rsidDel="00000000" w:rsidP="00000000" w:rsidRDefault="00000000" w:rsidRPr="00000000" w14:paraId="00000063">
      <w:pPr>
        <w:numPr>
          <w:ilvl w:val="0"/>
          <w:numId w:val="2"/>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Actions</w:t>
      </w:r>
      <w:r w:rsidDel="00000000" w:rsidR="00000000" w:rsidRPr="00000000">
        <w:rPr>
          <w:color w:val="202124"/>
          <w:sz w:val="24"/>
          <w:szCs w:val="24"/>
          <w:rtl w:val="0"/>
        </w:rPr>
        <w:t xml:space="preserve"> from the left-side navigation.</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ADD ACTION</w:t>
      </w:r>
      <w:r w:rsidDel="00000000" w:rsidR="00000000" w:rsidRPr="00000000">
        <w:rPr>
          <w:color w:val="202124"/>
          <w:sz w:val="24"/>
          <w:szCs w:val="24"/>
          <w:rtl w:val="0"/>
        </w:rPr>
        <w:t xml:space="preserve">.</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Find the </w:t>
      </w:r>
      <w:r w:rsidDel="00000000" w:rsidR="00000000" w:rsidRPr="00000000">
        <w:rPr>
          <w:b w:val="1"/>
          <w:bCs w:val="1"/>
          <w:color w:val="202124"/>
          <w:sz w:val="24"/>
          <w:szCs w:val="24"/>
          <w:rtl w:val="0"/>
        </w:rPr>
        <w:t xml:space="preserve">Calendar</w:t>
      </w:r>
      <w:r w:rsidDel="00000000" w:rsidR="00000000" w:rsidRPr="00000000">
        <w:rPr>
          <w:color w:val="202124"/>
          <w:sz w:val="24"/>
          <w:szCs w:val="24"/>
          <w:rtl w:val="0"/>
        </w:rPr>
        <w:t xml:space="preserve"> card and click </w:t>
      </w:r>
      <w:r w:rsidDel="00000000" w:rsidR="00000000" w:rsidRPr="00000000">
        <w:rPr>
          <w:b w:val="1"/>
          <w:bCs w:val="1"/>
          <w:color w:val="202124"/>
          <w:sz w:val="24"/>
          <w:szCs w:val="24"/>
          <w:rtl w:val="0"/>
        </w:rPr>
        <w:t xml:space="preserve">CONNECT</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3873500"/>
            <wp:effectExtent b="0" l="0" r="0" t="0"/>
            <wp:docPr descr="Calender Card" id="17" name="image20.png"/>
            <a:graphic>
              <a:graphicData uri="http://schemas.openxmlformats.org/drawingml/2006/picture">
                <pic:pic>
                  <pic:nvPicPr>
                    <pic:cNvPr descr="Calender Card" id="0" name="image20.png"/>
                    <pic:cNvPicPr preferRelativeResize="0"/>
                  </pic:nvPicPr>
                  <pic:blipFill>
                    <a:blip r:embed="rId30"/>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Enter an </w:t>
      </w:r>
      <w:r w:rsidDel="00000000" w:rsidR="00000000" w:rsidRPr="00000000">
        <w:rPr>
          <w:b w:val="1"/>
          <w:bCs w:val="1"/>
          <w:color w:val="202124"/>
          <w:sz w:val="24"/>
          <w:szCs w:val="24"/>
          <w:rtl w:val="0"/>
        </w:rPr>
        <w:t xml:space="preserve">Action connector name</w:t>
      </w:r>
      <w:r w:rsidDel="00000000" w:rsidR="00000000" w:rsidRPr="00000000">
        <w:rPr>
          <w:color w:val="202124"/>
          <w:sz w:val="24"/>
          <w:szCs w:val="24"/>
          <w:rtl w:val="0"/>
        </w:rPr>
        <w:t xml:space="preserve"> of </w:t>
      </w:r>
      <w:r w:rsidDel="00000000" w:rsidR="00000000" w:rsidRPr="00000000">
        <w:rPr>
          <w:rFonts w:ascii="Roboto Mono" w:cs="Roboto Mono" w:eastAsia="Roboto Mono" w:hAnsi="Roboto Mono"/>
          <w:color w:val="202124"/>
          <w:sz w:val="23"/>
          <w:szCs w:val="23"/>
          <w:rtl w:val="0"/>
        </w:rPr>
        <w:t xml:space="preserve">calendar_action</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4737100"/>
            <wp:effectExtent b="0" l="0" r="0" t="0"/>
            <wp:docPr descr="Configuration" id="12" name="image18.png"/>
            <a:graphic>
              <a:graphicData uri="http://schemas.openxmlformats.org/drawingml/2006/picture">
                <pic:pic>
                  <pic:nvPicPr>
                    <pic:cNvPr descr="Configuration" id="0" name="image18.png"/>
                    <pic:cNvPicPr preferRelativeResize="0"/>
                  </pic:nvPicPr>
                  <pic:blipFill>
                    <a:blip r:embed="rId31"/>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Enter the </w:t>
      </w:r>
      <w:r w:rsidDel="00000000" w:rsidR="00000000" w:rsidRPr="00000000">
        <w:rPr>
          <w:b w:val="1"/>
          <w:bCs w:val="1"/>
          <w:color w:val="202124"/>
          <w:sz w:val="24"/>
          <w:szCs w:val="24"/>
          <w:rtl w:val="0"/>
        </w:rPr>
        <w:t xml:space="preserve">Client ID</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Client Secret</w:t>
      </w:r>
      <w:r w:rsidDel="00000000" w:rsidR="00000000" w:rsidRPr="00000000">
        <w:rPr>
          <w:color w:val="202124"/>
          <w:sz w:val="24"/>
          <w:szCs w:val="24"/>
          <w:rtl w:val="0"/>
        </w:rPr>
        <w:t xml:space="preserve"> of the OAuth client you created above.</w:t>
      </w:r>
    </w:p>
    <w:p w:rsidR="00000000" w:rsidDel="00000000" w:rsidP="00000000" w:rsidRDefault="00000000" w:rsidRPr="00000000" w14:paraId="00000068">
      <w:pPr>
        <w:numPr>
          <w:ilvl w:val="0"/>
          <w:numId w:val="2"/>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Select the checkbox to enable the </w:t>
      </w:r>
      <w:r w:rsidDel="00000000" w:rsidR="00000000" w:rsidRPr="00000000">
        <w:rPr>
          <w:b w:val="1"/>
          <w:bCs w:val="1"/>
          <w:color w:val="202124"/>
          <w:sz w:val="24"/>
          <w:szCs w:val="24"/>
          <w:rtl w:val="0"/>
        </w:rPr>
        <w:t xml:space="preserve">Create calendar event</w:t>
      </w:r>
      <w:r w:rsidDel="00000000" w:rsidR="00000000" w:rsidRPr="00000000">
        <w:rPr>
          <w:color w:val="202124"/>
          <w:sz w:val="24"/>
          <w:szCs w:val="24"/>
          <w:rtl w:val="0"/>
        </w:rPr>
        <w:t xml:space="preserve"> action to allow the assistant to create meetings based on requests in the Agentspace search bar.</w:t>
      </w:r>
    </w:p>
    <w:p w:rsidR="00000000" w:rsidDel="00000000" w:rsidP="00000000" w:rsidRDefault="00000000" w:rsidRPr="00000000" w14:paraId="00000069">
      <w:pPr>
        <w:numPr>
          <w:ilvl w:val="0"/>
          <w:numId w:val="2"/>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FINISH SETUP</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2590800"/>
            <wp:effectExtent b="0" l="0" r="0" t="0"/>
            <wp:docPr descr="All Events" id="11" name="image7.png"/>
            <a:graphic>
              <a:graphicData uri="http://schemas.openxmlformats.org/drawingml/2006/picture">
                <pic:pic>
                  <pic:nvPicPr>
                    <pic:cNvPr descr="All Events" id="0" name="image7.png"/>
                    <pic:cNvPicPr preferRelativeResize="0"/>
                  </pic:nvPicPr>
                  <pic:blipFill>
                    <a:blip r:embed="rId32"/>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6B">
      <w:pPr>
        <w:shd w:fill="f8f9fa" w:val="clear"/>
        <w:spacing w:after="0" w:before="0" w:line="276" w:lineRule="auto"/>
        <w:rPr/>
      </w:pPr>
      <w:r w:rsidDel="00000000" w:rsidR="00000000" w:rsidRPr="00000000">
        <w:rPr>
          <w:rtl w:val="0"/>
        </w:rPr>
        <w:t xml:space="preserve">Enable a Google Calender action.</w:t>
      </w:r>
    </w:p>
    <w:p w:rsidR="00000000" w:rsidDel="00000000" w:rsidP="00000000" w:rsidRDefault="00000000" w:rsidRPr="00000000" w14:paraId="0000006C">
      <w:pPr>
        <w:shd w:fill="f8f9fa" w:val="clear"/>
        <w:spacing w:after="0" w:before="0" w:line="276" w:lineRule="auto"/>
        <w:rPr/>
      </w:pPr>
      <w:r w:rsidDel="00000000" w:rsidR="00000000" w:rsidRPr="00000000">
        <w:rPr>
          <w:rtl w:val="0"/>
        </w:rPr>
        <w:t xml:space="preserve">Check my progress</w:t>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b w:val="1"/>
          <w:bCs w:val="1"/>
          <w:color w:val="202124"/>
          <w:sz w:val="45"/>
          <w:szCs w:val="45"/>
        </w:rPr>
      </w:pPr>
      <w:bookmarkStart w:colFirst="0" w:colLast="0" w:name="_rk9sxyi4k7kn" w:id="10"/>
      <w:bookmarkEnd w:id="10"/>
      <w:r w:rsidDel="00000000" w:rsidR="00000000" w:rsidRPr="00000000">
        <w:rPr>
          <w:b w:val="1"/>
          <w:bCs w:val="1"/>
          <w:color w:val="202124"/>
          <w:sz w:val="45"/>
          <w:szCs w:val="45"/>
          <w:rtl w:val="0"/>
        </w:rPr>
        <w:t xml:space="preserve">Task 7. Query your Agentspace Assistant</w:t>
      </w:r>
    </w:p>
    <w:p w:rsidR="00000000" w:rsidDel="00000000" w:rsidP="00000000" w:rsidRDefault="00000000" w:rsidRPr="00000000" w14:paraId="0000006E">
      <w:pPr>
        <w:numPr>
          <w:ilvl w:val="0"/>
          <w:numId w:val="7"/>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Take a 10-minute break for the app, its data stores, and actions to finish creating.</w:t>
      </w:r>
    </w:p>
    <w:p w:rsidR="00000000" w:rsidDel="00000000" w:rsidP="00000000" w:rsidRDefault="00000000" w:rsidRPr="00000000" w14:paraId="0000006F">
      <w:pPr>
        <w:numPr>
          <w:ilvl w:val="0"/>
          <w:numId w:val="7"/>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Then, navigate to Agent Builder &gt; Apps &gt; </w:t>
      </w:r>
      <w:r w:rsidDel="00000000" w:rsidR="00000000" w:rsidRPr="00000000">
        <w:rPr>
          <w:b w:val="1"/>
          <w:bCs w:val="1"/>
          <w:color w:val="202124"/>
          <w:sz w:val="24"/>
          <w:szCs w:val="24"/>
          <w:rtl w:val="0"/>
        </w:rPr>
        <w:t xml:space="preserve">Scientific Conferences Agentspace</w:t>
      </w:r>
      <w:r w:rsidDel="00000000" w:rsidR="00000000" w:rsidRPr="00000000">
        <w:rPr>
          <w:color w:val="202124"/>
          <w:sz w:val="24"/>
          <w:szCs w:val="24"/>
          <w:rtl w:val="0"/>
        </w:rPr>
        <w:t xml:space="preserve">.</w:t>
      </w:r>
    </w:p>
    <w:p w:rsidR="00000000" w:rsidDel="00000000" w:rsidP="00000000" w:rsidRDefault="00000000" w:rsidRPr="00000000" w14:paraId="00000070">
      <w:pPr>
        <w:numPr>
          <w:ilvl w:val="0"/>
          <w:numId w:val="7"/>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Preview</w:t>
      </w:r>
      <w:r w:rsidDel="00000000" w:rsidR="00000000" w:rsidRPr="00000000">
        <w:rPr>
          <w:color w:val="202124"/>
          <w:sz w:val="24"/>
          <w:szCs w:val="24"/>
          <w:rtl w:val="0"/>
        </w:rPr>
        <w:t xml:space="preserve"> from the left-hand navigation pane to view the experience your users will see.</w:t>
      </w:r>
    </w:p>
    <w:p w:rsidR="00000000" w:rsidDel="00000000" w:rsidP="00000000" w:rsidRDefault="00000000" w:rsidRPr="00000000" w14:paraId="00000071">
      <w:pPr>
        <w:numPr>
          <w:ilvl w:val="0"/>
          <w:numId w:val="7"/>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Notice that under the </w:t>
      </w:r>
      <w:r w:rsidDel="00000000" w:rsidR="00000000" w:rsidRPr="00000000">
        <w:rPr>
          <w:rFonts w:ascii="Roboto Mono" w:cs="Roboto Mono" w:eastAsia="Roboto Mono" w:hAnsi="Roboto Mono"/>
          <w:color w:val="202124"/>
          <w:sz w:val="23"/>
          <w:szCs w:val="23"/>
          <w:rtl w:val="0"/>
        </w:rPr>
        <w:t xml:space="preserve">For you</w:t>
      </w:r>
      <w:r w:rsidDel="00000000" w:rsidR="00000000" w:rsidRPr="00000000">
        <w:rPr>
          <w:color w:val="202124"/>
          <w:sz w:val="24"/>
          <w:szCs w:val="24"/>
          <w:rtl w:val="0"/>
        </w:rPr>
        <w:t xml:space="preserve"> header, the app shows </w:t>
      </w:r>
      <w:r w:rsidDel="00000000" w:rsidR="00000000" w:rsidRPr="00000000">
        <w:rPr>
          <w:b w:val="1"/>
          <w:bCs w:val="1"/>
          <w:color w:val="202124"/>
          <w:sz w:val="24"/>
          <w:szCs w:val="24"/>
          <w:rtl w:val="0"/>
        </w:rPr>
        <w:t xml:space="preserve">the files you added to your Drive</w:t>
      </w:r>
      <w:r w:rsidDel="00000000" w:rsidR="00000000" w:rsidRPr="00000000">
        <w:rPr>
          <w:color w:val="202124"/>
          <w:sz w:val="24"/>
          <w:szCs w:val="24"/>
          <w:rtl w:val="0"/>
        </w:rPr>
        <w:t xml:space="preserve"> and the upcoming </w:t>
      </w:r>
      <w:r w:rsidDel="00000000" w:rsidR="00000000" w:rsidRPr="00000000">
        <w:rPr>
          <w:b w:val="1"/>
          <w:bCs w:val="1"/>
          <w:color w:val="202124"/>
          <w:sz w:val="24"/>
          <w:szCs w:val="24"/>
          <w:rtl w:val="0"/>
        </w:rPr>
        <w:t xml:space="preserve">Astronomers Lunch Planning Meeting</w:t>
      </w:r>
      <w:r w:rsidDel="00000000" w:rsidR="00000000" w:rsidRPr="00000000">
        <w:rPr>
          <w:color w:val="202124"/>
          <w:sz w:val="24"/>
          <w:szCs w:val="24"/>
          <w:rtl w:val="0"/>
        </w:rPr>
        <w:t xml:space="preserve"> you created. This home page is designed to give users easy access to the content and events they will find most useful.</w:t>
      </w:r>
    </w:p>
    <w:p w:rsidR="00000000" w:rsidDel="00000000" w:rsidP="00000000" w:rsidRDefault="00000000" w:rsidRPr="00000000" w14:paraId="00000072">
      <w:pPr>
        <w:numPr>
          <w:ilvl w:val="0"/>
          <w:numId w:val="7"/>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w:t>
      </w:r>
      <w:r w:rsidDel="00000000" w:rsidR="00000000" w:rsidRPr="00000000">
        <w:rPr>
          <w:rFonts w:ascii="Roboto" w:cs="Roboto" w:eastAsia="Roboto" w:hAnsi="Roboto"/>
          <w:color w:val="202124"/>
          <w:sz w:val="24"/>
          <w:szCs w:val="24"/>
          <w:shd w:fill="e8f0fe" w:val="clear"/>
          <w:rtl w:val="0"/>
        </w:rPr>
        <w:t xml:space="preserve"> Please note that even if the files appear, they may require a little time to become accessible.</w:t>
      </w:r>
    </w:p>
    <w:p w:rsidR="00000000" w:rsidDel="00000000" w:rsidP="00000000" w:rsidRDefault="00000000" w:rsidRPr="00000000" w14:paraId="00000073">
      <w:pPr>
        <w:numPr>
          <w:ilvl w:val="0"/>
          <w:numId w:val="7"/>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In the search bar, enter the following query: </w:t>
      </w:r>
      <w:r w:rsidDel="00000000" w:rsidR="00000000" w:rsidRPr="00000000">
        <w:rPr>
          <w:rFonts w:ascii="Roboto Mono" w:cs="Roboto Mono" w:eastAsia="Roboto Mono" w:hAnsi="Roboto Mono"/>
          <w:color w:val="202124"/>
          <w:sz w:val="23"/>
          <w:szCs w:val="23"/>
          <w:rtl w:val="0"/>
        </w:rPr>
        <w:t xml:space="preserve">what are the planetcon dates?</w:t>
      </w:r>
    </w:p>
    <w:p w:rsidR="00000000" w:rsidDel="00000000" w:rsidP="00000000" w:rsidRDefault="00000000" w:rsidRPr="00000000" w14:paraId="00000074">
      <w:pPr>
        <w:numPr>
          <w:ilvl w:val="0"/>
          <w:numId w:val="7"/>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You should see a result that not only provides the updated date you edited in the second version of the document (re-scheduling the conference to November), but also provides icons linking to the source documents for reference.</w:t>
        <w:br w:type="textWrapping"/>
      </w:r>
      <w:r w:rsidDel="00000000" w:rsidR="00000000" w:rsidRPr="00000000">
        <w:rPr>
          <w:color w:val="202124"/>
          <w:sz w:val="24"/>
          <w:szCs w:val="24"/>
        </w:rPr>
        <w:drawing>
          <wp:inline distB="114300" distT="114300" distL="114300" distR="114300">
            <wp:extent cx="5943600" cy="5092700"/>
            <wp:effectExtent b="0" l="0" r="0" t="0"/>
            <wp:docPr descr="Search Result 1" id="13" name="image4.png"/>
            <a:graphic>
              <a:graphicData uri="http://schemas.openxmlformats.org/drawingml/2006/picture">
                <pic:pic>
                  <pic:nvPicPr>
                    <pic:cNvPr descr="Search Result 1" id="0" name="image4.png"/>
                    <pic:cNvPicPr preferRelativeResize="0"/>
                  </pic:nvPicPr>
                  <pic:blipFill>
                    <a:blip r:embed="rId33"/>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7"/>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Enter a different prompt in the primary search bar: </w:t>
      </w:r>
      <w:r w:rsidDel="00000000" w:rsidR="00000000" w:rsidRPr="00000000">
        <w:rPr>
          <w:rFonts w:ascii="Roboto Mono" w:cs="Roboto Mono" w:eastAsia="Roboto Mono" w:hAnsi="Roboto Mono"/>
          <w:color w:val="202124"/>
          <w:sz w:val="23"/>
          <w:szCs w:val="23"/>
          <w:rtl w:val="0"/>
        </w:rPr>
        <w:t xml:space="preserve">what is the size of Persephone compared to Earth?</w:t>
      </w:r>
    </w:p>
    <w:p w:rsidR="00000000" w:rsidDel="00000000" w:rsidP="00000000" w:rsidRDefault="00000000" w:rsidRPr="00000000" w14:paraId="00000076">
      <w:pPr>
        <w:numPr>
          <w:ilvl w:val="0"/>
          <w:numId w:val="7"/>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You should see a result that extracts the information you are looking for from the </w:t>
      </w:r>
      <w:r w:rsidDel="00000000" w:rsidR="00000000" w:rsidRPr="00000000">
        <w:rPr>
          <w:b w:val="1"/>
          <w:bCs w:val="1"/>
          <w:color w:val="202124"/>
          <w:sz w:val="24"/>
          <w:szCs w:val="24"/>
          <w:rtl w:val="0"/>
        </w:rPr>
        <w:t xml:space="preserve">Persephone Analysis Report.pdf</w:t>
      </w:r>
      <w:r w:rsidDel="00000000" w:rsidR="00000000" w:rsidRPr="00000000">
        <w:rPr>
          <w:color w:val="202124"/>
          <w:sz w:val="24"/>
          <w:szCs w:val="24"/>
          <w:rtl w:val="0"/>
        </w:rPr>
        <w:t xml:space="preserve"> document you uploaded to your drive. Remember, there is no real exoplanet Persephone, so you know the model is pulling from your uploaded data. You can further validate this by clicking the </w:t>
      </w:r>
      <w:r w:rsidDel="00000000" w:rsidR="00000000" w:rsidRPr="00000000">
        <w:rPr>
          <w:b w:val="1"/>
          <w:bCs w:val="1"/>
          <w:color w:val="202124"/>
          <w:sz w:val="24"/>
          <w:szCs w:val="24"/>
          <w:rtl w:val="0"/>
        </w:rPr>
        <w:t xml:space="preserve">link icon</w:t>
      </w:r>
      <w:r w:rsidDel="00000000" w:rsidR="00000000" w:rsidRPr="00000000">
        <w:rPr>
          <w:color w:val="202124"/>
          <w:sz w:val="24"/>
          <w:szCs w:val="24"/>
          <w:rtl w:val="0"/>
        </w:rPr>
        <w:t xml:space="preserve"> and the card that appears below the response to be taken directly to the file that serves as the source of this information.</w:t>
        <w:br w:type="textWrapping"/>
      </w:r>
      <w:r w:rsidDel="00000000" w:rsidR="00000000" w:rsidRPr="00000000">
        <w:rPr>
          <w:color w:val="202124"/>
          <w:sz w:val="24"/>
          <w:szCs w:val="24"/>
        </w:rPr>
        <w:drawing>
          <wp:inline distB="114300" distT="114300" distL="114300" distR="114300">
            <wp:extent cx="5943600" cy="2895600"/>
            <wp:effectExtent b="0" l="0" r="0" t="0"/>
            <wp:docPr descr="Search Result 2" id="1" name="image15.png"/>
            <a:graphic>
              <a:graphicData uri="http://schemas.openxmlformats.org/drawingml/2006/picture">
                <pic:pic>
                  <pic:nvPicPr>
                    <pic:cNvPr descr="Search Result 2" id="0" name="image15.png"/>
                    <pic:cNvPicPr preferRelativeResize="0"/>
                  </pic:nvPicPr>
                  <pic:blipFill>
                    <a:blip r:embed="rId34"/>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7"/>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When you don’t have time to review a document, you can use the Agentspace AI assistant to create a useful summary for you. In the search bar, enter the following query: </w:t>
      </w:r>
      <w:r w:rsidDel="00000000" w:rsidR="00000000" w:rsidRPr="00000000">
        <w:rPr>
          <w:rFonts w:ascii="Roboto Mono" w:cs="Roboto Mono" w:eastAsia="Roboto Mono" w:hAnsi="Roboto Mono"/>
          <w:color w:val="202124"/>
          <w:sz w:val="23"/>
          <w:szCs w:val="23"/>
          <w:rtl w:val="0"/>
        </w:rPr>
        <w:t xml:space="preserve">summarize the document Persephone Analysis Report</w:t>
      </w:r>
      <w:r w:rsidDel="00000000" w:rsidR="00000000" w:rsidRPr="00000000">
        <w:rPr>
          <w:color w:val="202124"/>
          <w:sz w:val="24"/>
          <w:szCs w:val="24"/>
          <w:rtl w:val="0"/>
        </w:rPr>
        <w:t xml:space="preserve">.</w:t>
      </w:r>
    </w:p>
    <w:p w:rsidR="00000000" w:rsidDel="00000000" w:rsidP="00000000" w:rsidRDefault="00000000" w:rsidRPr="00000000" w14:paraId="00000078">
      <w:pPr>
        <w:numPr>
          <w:ilvl w:val="0"/>
          <w:numId w:val="7"/>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Review the assistant’s response.</w:t>
        <w:br w:type="textWrapping"/>
      </w:r>
      <w:r w:rsidDel="00000000" w:rsidR="00000000" w:rsidRPr="00000000">
        <w:rPr>
          <w:color w:val="202124"/>
          <w:sz w:val="24"/>
          <w:szCs w:val="24"/>
        </w:rPr>
        <w:drawing>
          <wp:inline distB="114300" distT="114300" distL="114300" distR="114300">
            <wp:extent cx="5943600" cy="2959100"/>
            <wp:effectExtent b="0" l="0" r="0" t="0"/>
            <wp:docPr descr="Assistant Response" id="27" name="image28.png"/>
            <a:graphic>
              <a:graphicData uri="http://schemas.openxmlformats.org/drawingml/2006/picture">
                <pic:pic>
                  <pic:nvPicPr>
                    <pic:cNvPr descr="Assistant Response" id="0" name="image28.png"/>
                    <pic:cNvPicPr preferRelativeResize="0"/>
                  </pic:nvPicPr>
                  <pic:blipFill>
                    <a:blip r:embed="rId3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7"/>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In the search bar, enter the following: </w:t>
      </w:r>
      <w:r w:rsidDel="00000000" w:rsidR="00000000" w:rsidRPr="00000000">
        <w:rPr>
          <w:rFonts w:ascii="Roboto Mono" w:cs="Roboto Mono" w:eastAsia="Roboto Mono" w:hAnsi="Roboto Mono"/>
          <w:color w:val="202124"/>
          <w:sz w:val="23"/>
          <w:szCs w:val="23"/>
          <w:rtl w:val="0"/>
        </w:rPr>
        <w:t xml:space="preserve">Create a 1-hour meeting tomorrow at 10am for exoplanet-research@qwiklabs.net to review conference presentation proposals.</w:t>
      </w:r>
    </w:p>
    <w:p w:rsidR="00000000" w:rsidDel="00000000" w:rsidP="00000000" w:rsidRDefault="00000000" w:rsidRPr="00000000" w14:paraId="0000007A">
      <w:pPr>
        <w:numPr>
          <w:ilvl w:val="0"/>
          <w:numId w:val="7"/>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The assistant will prepare a template calendar event for you to approve.</w:t>
      </w:r>
    </w:p>
    <w:p w:rsidR="00000000" w:rsidDel="00000000" w:rsidP="00000000" w:rsidRDefault="00000000" w:rsidRPr="00000000" w14:paraId="0000007B">
      <w:pPr>
        <w:numPr>
          <w:ilvl w:val="0"/>
          <w:numId w:val="7"/>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 the application using the OAuth Consent Screen you configured using your Qwiklabs student account.</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hd w:fill="ffffff" w:val="clear"/>
        <w:spacing w:after="0" w:before="0" w:line="276" w:lineRule="auto"/>
        <w:rPr>
          <w:color w:val="202124"/>
          <w:sz w:val="24"/>
          <w:szCs w:val="24"/>
        </w:rPr>
      </w:pPr>
      <w:r w:rsidDel="00000000" w:rsidR="00000000" w:rsidRPr="00000000">
        <w:rPr>
          <w:rtl w:val="0"/>
        </w:rPr>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hd w:fill="ffffff" w:val="clear"/>
        <w:spacing w:after="0" w:before="0" w:line="276" w:lineRule="auto"/>
        <w:rPr>
          <w:color w:val="202124"/>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124"/>
                <w:sz w:val="24"/>
                <w:szCs w:val="24"/>
              </w:rPr>
            </w:pPr>
            <w:r w:rsidDel="00000000" w:rsidR="00000000" w:rsidRPr="00000000">
              <w:rPr>
                <w:color w:val="202124"/>
                <w:sz w:val="24"/>
                <w:szCs w:val="24"/>
                <w:rtl w:val="0"/>
              </w:rPr>
              <w:t xml:space="preserve">Error during authorization</w:t>
            </w:r>
          </w:p>
        </w:tc>
      </w:tr>
    </w:tbl>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hd w:fill="ffffff" w:val="clear"/>
        <w:spacing w:after="0" w:before="0" w:line="276" w:lineRule="auto"/>
        <w:rPr>
          <w:color w:val="202124"/>
          <w:sz w:val="24"/>
          <w:szCs w:val="24"/>
        </w:rPr>
      </w:pPr>
      <w:r w:rsidDel="00000000" w:rsidR="00000000" w:rsidRPr="00000000">
        <w:rPr>
          <w:rtl w:val="0"/>
        </w:rPr>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hd w:fill="ffffff" w:val="clear"/>
        <w:spacing w:after="0" w:before="0" w:line="276" w:lineRule="auto"/>
        <w:rPr>
          <w:color w:val="202124"/>
          <w:sz w:val="24"/>
          <w:szCs w:val="24"/>
        </w:rPr>
      </w:pPr>
      <w:r w:rsidDel="00000000" w:rsidR="00000000" w:rsidRPr="00000000">
        <w:rPr>
          <w:rtl w:val="0"/>
        </w:rPr>
      </w:r>
    </w:p>
    <w:p w:rsidR="00000000" w:rsidDel="00000000" w:rsidP="00000000" w:rsidRDefault="00000000" w:rsidRPr="00000000" w14:paraId="00000081">
      <w:pPr>
        <w:numPr>
          <w:ilvl w:val="0"/>
          <w:numId w:val="7"/>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Confirm the appearance of the event on your Google Calendar tab (or navigate to </w:t>
      </w:r>
      <w:hyperlink r:id="rId36">
        <w:r w:rsidDel="00000000" w:rsidR="00000000" w:rsidRPr="00000000">
          <w:rPr>
            <w:color w:val="1155cc"/>
            <w:sz w:val="24"/>
            <w:szCs w:val="24"/>
            <w:rtl w:val="0"/>
          </w:rPr>
          <w:t xml:space="preserve">calendar.google.com</w:t>
        </w:r>
      </w:hyperlink>
      <w:r w:rsidDel="00000000" w:rsidR="00000000" w:rsidRPr="00000000">
        <w:rPr>
          <w:color w:val="202124"/>
          <w:sz w:val="24"/>
          <w:szCs w:val="24"/>
          <w:rtl w:val="0"/>
        </w:rPr>
        <w:t xml:space="preserve"> in a new tab).</w:t>
        <w:br w:type="textWrapping"/>
      </w:r>
      <w:r w:rsidDel="00000000" w:rsidR="00000000" w:rsidRPr="00000000">
        <w:rPr>
          <w:color w:val="202124"/>
          <w:sz w:val="24"/>
          <w:szCs w:val="24"/>
        </w:rPr>
        <w:drawing>
          <wp:inline distB="114300" distT="114300" distL="114300" distR="114300">
            <wp:extent cx="5943600" cy="5283200"/>
            <wp:effectExtent b="0" l="0" r="0" t="0"/>
            <wp:docPr descr="Calender Meeting" id="21" name="image26.png"/>
            <a:graphic>
              <a:graphicData uri="http://schemas.openxmlformats.org/drawingml/2006/picture">
                <pic:pic>
                  <pic:nvPicPr>
                    <pic:cNvPr descr="Calender Meeting" id="0" name="image26.png"/>
                    <pic:cNvPicPr preferRelativeResize="0"/>
                  </pic:nvPicPr>
                  <pic:blipFill>
                    <a:blip r:embed="rId37"/>
                    <a:srcRect b="0" l="0" r="0" t="0"/>
                    <a:stretch>
                      <a:fillRect/>
                    </a:stretch>
                  </pic:blipFill>
                  <pic:spPr>
                    <a:xfrm>
                      <a:off x="0" y="0"/>
                      <a:ext cx="5943600" cy="5283200"/>
                    </a:xfrm>
                    <a:prstGeom prst="rect"/>
                    <a:ln/>
                  </pic:spPr>
                </pic:pic>
              </a:graphicData>
            </a:graphic>
          </wp:inline>
        </w:drawing>
      </w:r>
      <w:r w:rsidDel="00000000" w:rsidR="00000000" w:rsidRPr="00000000">
        <w:rPr>
          <w:color w:val="202124"/>
          <w:sz w:val="24"/>
          <w:szCs w:val="24"/>
          <w:rtl w:val="0"/>
        </w:rPr>
        <w:br w:type="textWrapping"/>
      </w:r>
      <w:r w:rsidDel="00000000" w:rsidR="00000000" w:rsidRPr="00000000">
        <w:rPr>
          <w:color w:val="202124"/>
          <w:sz w:val="24"/>
          <w:szCs w:val="24"/>
        </w:rPr>
        <w:drawing>
          <wp:inline distB="114300" distT="114300" distL="114300" distR="114300">
            <wp:extent cx="4953000" cy="5943600"/>
            <wp:effectExtent b="0" l="0" r="0" t="0"/>
            <wp:docPr descr="Send Confirmation" id="29" name="image22.png"/>
            <a:graphic>
              <a:graphicData uri="http://schemas.openxmlformats.org/drawingml/2006/picture">
                <pic:pic>
                  <pic:nvPicPr>
                    <pic:cNvPr descr="Send Confirmation" id="0" name="image22.png"/>
                    <pic:cNvPicPr preferRelativeResize="0"/>
                  </pic:nvPicPr>
                  <pic:blipFill>
                    <a:blip r:embed="rId38"/>
                    <a:srcRect b="0" l="0" r="0" t="0"/>
                    <a:stretch>
                      <a:fillRect/>
                    </a:stretch>
                  </pic:blipFill>
                  <pic:spPr>
                    <a:xfrm>
                      <a:off x="0" y="0"/>
                      <a:ext cx="49530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b w:val="1"/>
          <w:bCs w:val="1"/>
          <w:color w:val="202124"/>
          <w:sz w:val="45"/>
          <w:szCs w:val="45"/>
        </w:rPr>
      </w:pPr>
      <w:bookmarkStart w:colFirst="0" w:colLast="0" w:name="_inz8k1jmpfqt" w:id="11"/>
      <w:bookmarkEnd w:id="11"/>
      <w:r w:rsidDel="00000000" w:rsidR="00000000" w:rsidRPr="00000000">
        <w:rPr>
          <w:b w:val="1"/>
          <w:bCs w:val="1"/>
          <w:color w:val="202124"/>
          <w:sz w:val="45"/>
          <w:szCs w:val="45"/>
          <w:rtl w:val="0"/>
        </w:rPr>
        <w:t xml:space="preserve">Task 8. Open the hosted link to your application</w:t>
      </w:r>
    </w:p>
    <w:p w:rsidR="00000000" w:rsidDel="00000000" w:rsidP="00000000" w:rsidRDefault="00000000" w:rsidRPr="00000000" w14:paraId="00000083">
      <w:pPr>
        <w:numPr>
          <w:ilvl w:val="0"/>
          <w:numId w:val="5"/>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From your Agent Builder app’s menu, select </w:t>
      </w:r>
      <w:r w:rsidDel="00000000" w:rsidR="00000000" w:rsidRPr="00000000">
        <w:rPr>
          <w:b w:val="1"/>
          <w:bCs w:val="1"/>
          <w:color w:val="202124"/>
          <w:sz w:val="24"/>
          <w:szCs w:val="24"/>
          <w:rtl w:val="0"/>
        </w:rPr>
        <w:t xml:space="preserve">Integration</w:t>
      </w:r>
      <w:r w:rsidDel="00000000" w:rsidR="00000000" w:rsidRPr="00000000">
        <w:rPr>
          <w:color w:val="202124"/>
          <w:sz w:val="24"/>
          <w:szCs w:val="24"/>
          <w:rtl w:val="0"/>
        </w:rPr>
        <w:t xml:space="preserve"> from the left-hand navigation pane.</w:t>
      </w:r>
    </w:p>
    <w:p w:rsidR="00000000" w:rsidDel="00000000" w:rsidP="00000000" w:rsidRDefault="00000000" w:rsidRPr="00000000" w14:paraId="00000084">
      <w:pPr>
        <w:numPr>
          <w:ilvl w:val="0"/>
          <w:numId w:val="5"/>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pPr>
      <w:r w:rsidDel="00000000" w:rsidR="00000000" w:rsidRPr="00000000">
        <w:rPr>
          <w:color w:val="202124"/>
          <w:sz w:val="24"/>
          <w:szCs w:val="24"/>
          <w:rtl w:val="0"/>
        </w:rPr>
        <w:t xml:space="preserve">Under </w:t>
      </w:r>
      <w:r w:rsidDel="00000000" w:rsidR="00000000" w:rsidRPr="00000000">
        <w:rPr>
          <w:b w:val="1"/>
          <w:bCs w:val="1"/>
          <w:color w:val="202124"/>
          <w:sz w:val="24"/>
          <w:szCs w:val="24"/>
          <w:rtl w:val="0"/>
        </w:rPr>
        <w:t xml:space="preserve">The link to your web app</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OPEN</w:t>
      </w:r>
      <w:r w:rsidDel="00000000" w:rsidR="00000000" w:rsidRPr="00000000">
        <w:rPr>
          <w:color w:val="202124"/>
          <w:sz w:val="24"/>
          <w:szCs w:val="24"/>
          <w:rtl w:val="0"/>
        </w:rPr>
        <w:t xml:space="preserve"> to preview the hosted application. This is the application for your organization. When configuring Agentspace in production, you could use a DNS record to configure this home page to be accessible from a subdomain of your website, like </w:t>
      </w:r>
      <w:r w:rsidDel="00000000" w:rsidR="00000000" w:rsidRPr="00000000">
        <w:rPr>
          <w:rFonts w:ascii="Roboto Mono" w:cs="Roboto Mono" w:eastAsia="Roboto Mono" w:hAnsi="Roboto Mono"/>
          <w:color w:val="202124"/>
          <w:sz w:val="23"/>
          <w:szCs w:val="23"/>
          <w:rtl w:val="0"/>
        </w:rPr>
        <w:t xml:space="preserve">agentspace.my-domain.com</w:t>
      </w:r>
      <w:r w:rsidDel="00000000" w:rsidR="00000000" w:rsidRPr="00000000">
        <w:rPr>
          <w:color w:val="202124"/>
          <w:sz w:val="24"/>
          <w:szCs w:val="24"/>
          <w:rtl w:val="0"/>
        </w:rPr>
        <w:t xml:space="preserve">.</w:t>
        <w:br w:type="textWrapping"/>
      </w:r>
      <w:r w:rsidDel="00000000" w:rsidR="00000000" w:rsidRPr="00000000">
        <w:rPr>
          <w:color w:val="202124"/>
          <w:sz w:val="24"/>
          <w:szCs w:val="24"/>
        </w:rPr>
        <w:drawing>
          <wp:inline distB="114300" distT="114300" distL="114300" distR="114300">
            <wp:extent cx="5943600" cy="2654300"/>
            <wp:effectExtent b="0" l="0" r="0" t="0"/>
            <wp:docPr descr="Application Page" id="30" name="image27.png"/>
            <a:graphic>
              <a:graphicData uri="http://schemas.openxmlformats.org/drawingml/2006/picture">
                <pic:pic>
                  <pic:nvPicPr>
                    <pic:cNvPr descr="Application Page" id="0" name="image27.png"/>
                    <pic:cNvPicPr preferRelativeResize="0"/>
                  </pic:nvPicPr>
                  <pic:blipFill>
                    <a:blip r:embed="rId39"/>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b w:val="1"/>
          <w:bCs w:val="1"/>
          <w:color w:val="202124"/>
          <w:sz w:val="45"/>
          <w:szCs w:val="45"/>
        </w:rPr>
      </w:pPr>
      <w:bookmarkStart w:colFirst="0" w:colLast="0" w:name="_mgmvpns9mkdu" w:id="12"/>
      <w:bookmarkEnd w:id="12"/>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color w:val="202124"/>
          <w:sz w:val="24"/>
          <w:szCs w:val="24"/>
        </w:rPr>
      </w:pPr>
      <w:r w:rsidDel="00000000" w:rsidR="00000000" w:rsidRPr="00000000">
        <w:rPr>
          <w:color w:val="202124"/>
          <w:sz w:val="24"/>
          <w:szCs w:val="24"/>
          <w:rtl w:val="0"/>
        </w:rPr>
        <w:t xml:space="preserve">In this lab, you’ve learned how to deploy Agentspace to utilize Google’s combined expertise in search, generative AI, and cloud infrastructure to ease knowledge exchange throughout your organization.</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b w:val="1"/>
          <w:bCs w:val="1"/>
          <w:color w:val="202124"/>
          <w:sz w:val="24"/>
          <w:szCs w:val="24"/>
        </w:rPr>
      </w:pPr>
      <w:r w:rsidDel="00000000" w:rsidR="00000000" w:rsidRPr="00000000">
        <w:rPr>
          <w:b w:val="1"/>
          <w:bCs w:val="1"/>
          <w:color w:val="202124"/>
          <w:sz w:val="24"/>
          <w:szCs w:val="24"/>
          <w:rtl w:val="0"/>
        </w:rPr>
        <w:t xml:space="preserve">Manual Last Updated February 07, 2025</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b w:val="1"/>
          <w:bCs w:val="1"/>
          <w:color w:val="202124"/>
          <w:sz w:val="24"/>
          <w:szCs w:val="24"/>
        </w:rPr>
      </w:pPr>
      <w:r w:rsidDel="00000000" w:rsidR="00000000" w:rsidRPr="00000000">
        <w:rPr>
          <w:b w:val="1"/>
          <w:bCs w:val="1"/>
          <w:color w:val="202124"/>
          <w:sz w:val="24"/>
          <w:szCs w:val="24"/>
          <w:rtl w:val="0"/>
        </w:rPr>
        <w:t xml:space="preserve">Lab Last Tested February 07, 2025</w:t>
      </w:r>
    </w:p>
    <w:p w:rsidR="00000000" w:rsidDel="00000000" w:rsidP="00000000" w:rsidRDefault="00000000" w:rsidRPr="00000000" w14:paraId="00000089">
      <w:pPr>
        <w:spacing w:after="0" w:before="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2.png"/><Relationship Id="rId21" Type="http://schemas.openxmlformats.org/officeDocument/2006/relationships/image" Target="media/image13.png"/><Relationship Id="rId24" Type="http://schemas.openxmlformats.org/officeDocument/2006/relationships/image" Target="media/image1.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endar.google.com/calendar/u/0/r" TargetMode="External"/><Relationship Id="rId26" Type="http://schemas.openxmlformats.org/officeDocument/2006/relationships/image" Target="media/image11.png"/><Relationship Id="rId25" Type="http://schemas.openxmlformats.org/officeDocument/2006/relationships/image" Target="media/image6.png"/><Relationship Id="rId28" Type="http://schemas.openxmlformats.org/officeDocument/2006/relationships/image" Target="media/image23.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hyperlink" Target="https://partner.cloudskillsboost.google/course_templates/1212/labs/523437" TargetMode="External"/><Relationship Id="rId29" Type="http://schemas.openxmlformats.org/officeDocument/2006/relationships/image" Target="media/image17.png"/><Relationship Id="rId7" Type="http://schemas.openxmlformats.org/officeDocument/2006/relationships/image" Target="media/image8.png"/><Relationship Id="rId8" Type="http://schemas.openxmlformats.org/officeDocument/2006/relationships/hyperlink" Target="https://drive.google.com/drive/home" TargetMode="External"/><Relationship Id="rId31" Type="http://schemas.openxmlformats.org/officeDocument/2006/relationships/image" Target="media/image18.png"/><Relationship Id="rId30" Type="http://schemas.openxmlformats.org/officeDocument/2006/relationships/image" Target="media/image20.png"/><Relationship Id="rId11" Type="http://schemas.openxmlformats.org/officeDocument/2006/relationships/image" Target="media/image30.png"/><Relationship Id="rId33" Type="http://schemas.openxmlformats.org/officeDocument/2006/relationships/image" Target="media/image4.png"/><Relationship Id="rId10" Type="http://schemas.openxmlformats.org/officeDocument/2006/relationships/image" Target="media/image5.png"/><Relationship Id="rId32" Type="http://schemas.openxmlformats.org/officeDocument/2006/relationships/image" Target="media/image7.png"/><Relationship Id="rId13" Type="http://schemas.openxmlformats.org/officeDocument/2006/relationships/image" Target="media/image14.png"/><Relationship Id="rId35" Type="http://schemas.openxmlformats.org/officeDocument/2006/relationships/image" Target="media/image28.png"/><Relationship Id="rId12" Type="http://schemas.openxmlformats.org/officeDocument/2006/relationships/image" Target="media/image9.png"/><Relationship Id="rId34" Type="http://schemas.openxmlformats.org/officeDocument/2006/relationships/image" Target="media/image15.png"/><Relationship Id="rId15" Type="http://schemas.openxmlformats.org/officeDocument/2006/relationships/image" Target="media/image24.png"/><Relationship Id="rId37" Type="http://schemas.openxmlformats.org/officeDocument/2006/relationships/image" Target="media/image26.png"/><Relationship Id="rId14" Type="http://schemas.openxmlformats.org/officeDocument/2006/relationships/image" Target="media/image25.png"/><Relationship Id="rId36" Type="http://schemas.openxmlformats.org/officeDocument/2006/relationships/hyperlink" Target="https://calendar.google.com/calendar/u/0/r" TargetMode="External"/><Relationship Id="rId17" Type="http://schemas.openxmlformats.org/officeDocument/2006/relationships/image" Target="media/image21.png"/><Relationship Id="rId39" Type="http://schemas.openxmlformats.org/officeDocument/2006/relationships/image" Target="media/image27.png"/><Relationship Id="rId16" Type="http://schemas.openxmlformats.org/officeDocument/2006/relationships/image" Target="media/image10.png"/><Relationship Id="rId38" Type="http://schemas.openxmlformats.org/officeDocument/2006/relationships/image" Target="media/image22.png"/><Relationship Id="rId19" Type="http://schemas.openxmlformats.org/officeDocument/2006/relationships/image" Target="media/image3.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