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pndr1xaz2o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spacing w:after="0" w:lineRule="auto"/>
        <w:rPr/>
      </w:pPr>
      <w:bookmarkStart w:colFirst="0" w:colLast="0" w:name="_d0wa09cvngaj" w:id="1"/>
      <w:bookmarkEnd w:id="1"/>
      <w:r w:rsidDel="00000000" w:rsidR="00000000" w:rsidRPr="00000000">
        <w:rPr>
          <w:rtl w:val="0"/>
        </w:rPr>
        <w:t xml:space="preserve">A Beginner's Guide to Google Compute Engine</w:t>
      </w:r>
    </w:p>
    <w:p w:rsidR="00000000" w:rsidDel="00000000" w:rsidP="00000000" w:rsidRDefault="00000000" w:rsidRPr="00000000" w14:paraId="00000003">
      <w:pPr>
        <w:rPr/>
      </w:pPr>
      <w:r w:rsidDel="00000000" w:rsidR="00000000" w:rsidRPr="00000000">
        <w:rPr>
          <w:rtl w:val="0"/>
        </w:rPr>
        <w:t xml:space="preserve">Published: June 25,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a similar lab, refer to Cloud Skill Boost “</w:t>
      </w:r>
      <w:hyperlink r:id="rId6">
        <w:r w:rsidDel="00000000" w:rsidR="00000000" w:rsidRPr="00000000">
          <w:rPr>
            <w:color w:val="1155cc"/>
            <w:u w:val="single"/>
            <w:rtl w:val="0"/>
          </w:rPr>
          <w:t xml:space="preserve">Google Cloud Fundamentals: Getting Started with Compute Engine</w:t>
        </w:r>
      </w:hyperlink>
      <w:r w:rsidDel="00000000" w:rsidR="00000000" w:rsidRPr="00000000">
        <w:rPr>
          <w:rtl w:val="0"/>
        </w:rPr>
        <w:t xml:space="preserve">” (25 minutes, No cost)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after="0" w:before="0" w:lineRule="auto"/>
        <w:rPr/>
      </w:pPr>
      <w:bookmarkStart w:colFirst="0" w:colLast="0" w:name="_dnw9v5qd9km0" w:id="2"/>
      <w:bookmarkEnd w:id="2"/>
      <w:r w:rsidDel="00000000" w:rsidR="00000000" w:rsidRPr="00000000">
        <w:rPr>
          <w:rtl w:val="0"/>
        </w:rPr>
        <w:t xml:space="preserve">Overview</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In this lab, you will create virtual machines (VMs) and connect to them. </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You will also create connections between the instances.</w:t>
      </w:r>
    </w:p>
    <w:p w:rsidR="00000000" w:rsidDel="00000000" w:rsidP="00000000" w:rsidRDefault="00000000" w:rsidRPr="00000000" w14:paraId="0000000A">
      <w:pPr>
        <w:pStyle w:val="Heading2"/>
        <w:spacing w:after="0" w:before="0" w:lineRule="auto"/>
        <w:rPr/>
      </w:pPr>
      <w:bookmarkStart w:colFirst="0" w:colLast="0" w:name="_r3poruunnrl4" w:id="3"/>
      <w:bookmarkEnd w:id="3"/>
      <w:r w:rsidDel="00000000" w:rsidR="00000000" w:rsidRPr="00000000">
        <w:rPr>
          <w:rtl w:val="0"/>
        </w:rPr>
        <w:t xml:space="preserve">Objectives</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Create a Compute Engine virtual machine using the Google Cloud console.</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Create a Compute Engine virtual machine using the gcloud command-line interface.</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Connect between the two instances.</w:t>
      </w:r>
    </w:p>
    <w:p w:rsidR="00000000" w:rsidDel="00000000" w:rsidP="00000000" w:rsidRDefault="00000000" w:rsidRPr="00000000" w14:paraId="0000000E">
      <w:pPr>
        <w:pStyle w:val="Heading2"/>
        <w:spacing w:after="0" w:before="0" w:lineRule="auto"/>
        <w:rPr/>
      </w:pPr>
      <w:bookmarkStart w:colFirst="0" w:colLast="0" w:name="_c7cg5qlfguq8" w:id="4"/>
      <w:bookmarkEnd w:id="4"/>
      <w:r w:rsidDel="00000000" w:rsidR="00000000" w:rsidRPr="00000000">
        <w:rPr>
          <w:rtl w:val="0"/>
        </w:rPr>
        <w:t xml:space="preserve">Tasks</w:t>
      </w:r>
    </w:p>
    <w:p w:rsidR="00000000" w:rsidDel="00000000" w:rsidP="00000000" w:rsidRDefault="00000000" w:rsidRPr="00000000" w14:paraId="0000000F">
      <w:pPr>
        <w:pStyle w:val="Heading3"/>
        <w:spacing w:after="0" w:before="0" w:lineRule="auto"/>
        <w:rPr/>
      </w:pPr>
      <w:bookmarkStart w:colFirst="0" w:colLast="0" w:name="_fzkuff8efk4t" w:id="5"/>
      <w:bookmarkEnd w:id="5"/>
      <w:r w:rsidDel="00000000" w:rsidR="00000000" w:rsidRPr="00000000">
        <w:rPr>
          <w:rtl w:val="0"/>
        </w:rPr>
        <w:t xml:space="preserve">Task 1. Sign in to the Google Cloud console</w:t>
      </w:r>
    </w:p>
    <w:p w:rsidR="00000000" w:rsidDel="00000000" w:rsidP="00000000" w:rsidRDefault="00000000" w:rsidRPr="00000000" w14:paraId="00000010">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Sign in to Qwiklabs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1">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w:t>
        <w:br w:type="textWrapping"/>
        <w:t xml:space="preserve">There is no pause feature. You can restart if needed, but you have to start at the beginning.</w:t>
      </w:r>
    </w:p>
    <w:p w:rsidR="00000000" w:rsidDel="00000000" w:rsidP="00000000" w:rsidRDefault="00000000" w:rsidRPr="00000000" w14:paraId="00000012">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3">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4">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5">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w:t>
        <w:br w:type="textWrapping"/>
        <w:t xml:space="preserve">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6">
      <w:pPr>
        <w:numPr>
          <w:ilvl w:val="0"/>
          <w:numId w:val="14"/>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r w:rsidDel="00000000" w:rsidR="00000000" w:rsidRPr="00000000">
        <w:rPr>
          <w:rtl w:val="0"/>
        </w:rPr>
      </w:r>
    </w:p>
    <w:p w:rsidR="00000000" w:rsidDel="00000000" w:rsidP="00000000" w:rsidRDefault="00000000" w:rsidRPr="00000000" w14:paraId="00000018">
      <w:pPr>
        <w:pStyle w:val="Heading3"/>
        <w:spacing w:after="0" w:before="0" w:lineRule="auto"/>
        <w:rPr/>
      </w:pPr>
      <w:bookmarkStart w:colFirst="0" w:colLast="0" w:name="_sxpb2gbjyap8" w:id="6"/>
      <w:bookmarkEnd w:id="6"/>
      <w:r w:rsidDel="00000000" w:rsidR="00000000" w:rsidRPr="00000000">
        <w:rPr>
          <w:rtl w:val="0"/>
        </w:rPr>
        <w:t xml:space="preserve">Task 2. Create a virtual machine using the Cloud console</w:t>
      </w:r>
    </w:p>
    <w:p w:rsidR="00000000" w:rsidDel="00000000" w:rsidP="00000000" w:rsidRDefault="00000000" w:rsidRPr="00000000" w14:paraId="00000019">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4" name="image5.png"/>
            <a:graphic>
              <a:graphicData uri="http://schemas.openxmlformats.org/drawingml/2006/picture">
                <pic:pic>
                  <pic:nvPicPr>
                    <pic:cNvPr descr="Navigation menu"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Create an Instance</w:t>
      </w:r>
      <w:r w:rsidDel="00000000" w:rsidR="00000000" w:rsidRPr="00000000">
        <w:rPr>
          <w:color w:val="202124"/>
          <w:sz w:val="24"/>
          <w:szCs w:val="24"/>
          <w:rtl w:val="0"/>
        </w:rPr>
        <w:t xml:space="preserve"> page, 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my-vm-1</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select the region and zone assigned by Google Cloud Skills Boost.</w:t>
      </w:r>
    </w:p>
    <w:p w:rsidR="00000000" w:rsidDel="00000000" w:rsidP="00000000" w:rsidRDefault="00000000" w:rsidRPr="00000000" w14:paraId="0000001D">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accept the default.</w:t>
      </w:r>
    </w:p>
    <w:p w:rsidR="00000000" w:rsidDel="00000000" w:rsidP="00000000" w:rsidRDefault="00000000" w:rsidRPr="00000000" w14:paraId="0000001E">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Operating system and storage</w:t>
      </w:r>
      <w:r w:rsidDel="00000000" w:rsidR="00000000" w:rsidRPr="00000000">
        <w:rPr>
          <w:color w:val="202124"/>
          <w:sz w:val="24"/>
          <w:szCs w:val="24"/>
          <w:rtl w:val="0"/>
        </w:rPr>
        <w:t xml:space="preserve">, 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11 (Bullseye)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11 (Bullseye)</w:t>
      </w:r>
      <w:r w:rsidDel="00000000" w:rsidR="00000000" w:rsidRPr="00000000">
        <w:rPr>
          <w:color w:val="202124"/>
          <w:sz w:val="24"/>
          <w:szCs w:val="24"/>
          <w:rtl w:val="0"/>
        </w:rPr>
        <w:t xml:space="preserve">.</w:t>
      </w:r>
    </w:p>
    <w:p w:rsidR="00000000" w:rsidDel="00000000" w:rsidP="00000000" w:rsidRDefault="00000000" w:rsidRPr="00000000" w14:paraId="00000020">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21">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For Firewall, click </w:t>
      </w:r>
      <w:r w:rsidDel="00000000" w:rsidR="00000000" w:rsidRPr="00000000">
        <w:rPr>
          <w:b w:val="1"/>
          <w:bCs w:val="1"/>
          <w:color w:val="202124"/>
          <w:sz w:val="24"/>
          <w:szCs w:val="24"/>
          <w:rtl w:val="0"/>
        </w:rPr>
        <w:t xml:space="preserve">Allow HTTP traffic</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Leave all other defaults unmodified.</w:t>
      </w:r>
    </w:p>
    <w:p w:rsidR="00000000" w:rsidDel="00000000" w:rsidP="00000000" w:rsidRDefault="00000000" w:rsidRPr="00000000" w14:paraId="00000023">
      <w:pPr>
        <w:numPr>
          <w:ilvl w:val="0"/>
          <w:numId w:val="15"/>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To create and launch the VM,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24">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Pr>
        <w:drawing>
          <wp:inline distB="114300" distT="114300" distL="114300" distR="114300">
            <wp:extent cx="5943600" cy="2070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color w:val="202124"/>
          <w:sz w:val="24"/>
          <w:szCs w:val="24"/>
        </w:rPr>
        <w:drawing>
          <wp:inline distB="114300" distT="114300" distL="114300" distR="114300">
            <wp:extent cx="5943600" cy="47879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Pr>
        <w:drawing>
          <wp:inline distB="114300" distT="114300" distL="114300" distR="114300">
            <wp:extent cx="5943600" cy="4787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Pr>
        <w:drawing>
          <wp:inline distB="114300" distT="114300" distL="114300" distR="114300">
            <wp:extent cx="5943600" cy="1866900"/>
            <wp:effectExtent b="0" l="0" r="0" t="0"/>
            <wp:docPr id="1" name="image1.png"/>
            <a:graphic>
              <a:graphicData uri="http://schemas.openxmlformats.org/drawingml/2006/picture">
                <pic:pic>
                  <pic:nvPicPr>
                    <pic:cNvPr id="0" name="image1.png"/>
                    <pic:cNvPicPr preferRelativeResize="0"/>
                  </pic:nvPicPr>
                  <pic:blipFill>
                    <a:blip r:embed="rId11"/>
                    <a:srcRect b="61034"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spacing w:after="0" w:before="0" w:lineRule="auto"/>
        <w:rPr/>
      </w:pPr>
      <w:bookmarkStart w:colFirst="0" w:colLast="0" w:name="_5wu0uhyhnpna" w:id="7"/>
      <w:bookmarkEnd w:id="7"/>
      <w:r w:rsidDel="00000000" w:rsidR="00000000" w:rsidRPr="00000000">
        <w:rPr>
          <w:rtl w:val="0"/>
        </w:rPr>
        <w:t xml:space="preserve">Task 3. Create a virtual machine using the gcloud command line</w:t>
      </w:r>
    </w:p>
    <w:p w:rsidR="00000000" w:rsidDel="00000000" w:rsidP="00000000" w:rsidRDefault="00000000" w:rsidRPr="00000000" w14:paraId="00000028">
      <w:pPr>
        <w:numPr>
          <w:ilvl w:val="0"/>
          <w:numId w:val="13"/>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In the Cloud console, on the top right toolbar, click the Activate Cloud Shell button (</w:t>
      </w:r>
      <w:r w:rsidDel="00000000" w:rsidR="00000000" w:rsidRPr="00000000">
        <w:rPr>
          <w:color w:val="202124"/>
          <w:sz w:val="24"/>
          <w:szCs w:val="24"/>
        </w:rPr>
        <w:drawing>
          <wp:inline distB="114300" distT="114300" distL="114300" distR="114300">
            <wp:extent cx="142875" cy="123825"/>
            <wp:effectExtent b="0" l="0" r="0" t="0"/>
            <wp:docPr descr="Cloud Shell icon" id="2" name="image7.png"/>
            <a:graphic>
              <a:graphicData uri="http://schemas.openxmlformats.org/drawingml/2006/picture">
                <pic:pic>
                  <pic:nvPicPr>
                    <pic:cNvPr descr="Cloud Shell icon" id="0" name="image7.png"/>
                    <pic:cNvPicPr preferRelativeResize="0"/>
                  </pic:nvPicPr>
                  <pic:blipFill>
                    <a:blip r:embed="rId12"/>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9">
      <w:pPr>
        <w:numPr>
          <w:ilvl w:val="0"/>
          <w:numId w:val="13"/>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Click Continue.</w:t>
      </w:r>
    </w:p>
    <w:p w:rsidR="00000000" w:rsidDel="00000000" w:rsidP="00000000" w:rsidRDefault="00000000" w:rsidRPr="00000000" w14:paraId="0000002A">
      <w:pPr>
        <w:numPr>
          <w:ilvl w:val="0"/>
          <w:numId w:val="13"/>
        </w:numPr>
        <w:pBdr>
          <w:top w:space="0" w:sz="0" w:val="nil"/>
          <w:bottom w:space="0" w:sz="0" w:val="nil"/>
          <w:right w:space="0" w:sz="0" w:val="nil"/>
          <w:between w:space="0" w:sz="0" w:val="nil"/>
        </w:pBdr>
        <w:shd w:fill="ffffff" w:val="clear"/>
        <w:ind w:left="720" w:hanging="360"/>
        <w:rPr>
          <w:b w:val="1"/>
          <w:bCs w:val="1"/>
        </w:rPr>
      </w:pPr>
      <w:r w:rsidDel="00000000" w:rsidR="00000000" w:rsidRPr="00000000">
        <w:rPr>
          <w:color w:val="202124"/>
          <w:sz w:val="24"/>
          <w:szCs w:val="24"/>
          <w:rtl w:val="0"/>
        </w:rPr>
        <w:t xml:space="preserve">To display a list of all the zones in the region to which Google Cloud Skills Boost assigned you, enter this partial command </w:t>
      </w:r>
      <w:r w:rsidDel="00000000" w:rsidR="00000000" w:rsidRPr="00000000">
        <w:rPr>
          <w:rFonts w:ascii="Roboto Mono" w:cs="Roboto Mono" w:eastAsia="Roboto Mono" w:hAnsi="Roboto Mono"/>
          <w:color w:val="202124"/>
          <w:sz w:val="23"/>
          <w:szCs w:val="23"/>
          <w:rtl w:val="0"/>
        </w:rPr>
        <w:t xml:space="preserve">gcloud compute zones list | grep</w:t>
      </w:r>
      <w:r w:rsidDel="00000000" w:rsidR="00000000" w:rsidRPr="00000000">
        <w:rPr>
          <w:color w:val="202124"/>
          <w:sz w:val="24"/>
          <w:szCs w:val="24"/>
          <w:rtl w:val="0"/>
        </w:rPr>
        <w:t xml:space="preserve"> followed by the region that Google Cloud Skills Boost or your instructor assigned you to.</w:t>
        <w:br w:type="textWrapping"/>
        <w:t xml:space="preserve">Your completed command will look like this:</w:t>
      </w:r>
    </w:p>
    <w:p w:rsidR="00000000" w:rsidDel="00000000" w:rsidP="00000000" w:rsidRDefault="00000000" w:rsidRPr="00000000" w14:paraId="0000002B">
      <w:pPr>
        <w:rPr/>
      </w:pPr>
      <w:r w:rsidDel="00000000" w:rsidR="00000000" w:rsidRPr="00000000">
        <w:rPr>
          <w:rtl w:val="0"/>
        </w:rPr>
        <w:t xml:space="preserve">$ gcloud compute zones list | grep us-east1</w:t>
      </w:r>
    </w:p>
    <w:p w:rsidR="00000000" w:rsidDel="00000000" w:rsidP="00000000" w:rsidRDefault="00000000" w:rsidRPr="00000000" w14:paraId="0000002C">
      <w:pPr>
        <w:rPr/>
      </w:pPr>
      <w:r w:rsidDel="00000000" w:rsidR="00000000" w:rsidRPr="00000000">
        <w:rPr>
          <w:rtl w:val="0"/>
        </w:rPr>
        <w:t xml:space="preserve">NAME: us-east1-b</w:t>
      </w:r>
    </w:p>
    <w:p w:rsidR="00000000" w:rsidDel="00000000" w:rsidP="00000000" w:rsidRDefault="00000000" w:rsidRPr="00000000" w14:paraId="0000002D">
      <w:pPr>
        <w:rPr/>
      </w:pPr>
      <w:r w:rsidDel="00000000" w:rsidR="00000000" w:rsidRPr="00000000">
        <w:rPr>
          <w:rtl w:val="0"/>
        </w:rPr>
        <w:t xml:space="preserve">REGION: us-east1</w:t>
      </w:r>
    </w:p>
    <w:p w:rsidR="00000000" w:rsidDel="00000000" w:rsidP="00000000" w:rsidRDefault="00000000" w:rsidRPr="00000000" w14:paraId="0000002E">
      <w:pPr>
        <w:rPr/>
      </w:pPr>
      <w:r w:rsidDel="00000000" w:rsidR="00000000" w:rsidRPr="00000000">
        <w:rPr>
          <w:rtl w:val="0"/>
        </w:rPr>
        <w:t xml:space="preserve">NAME: us-east1-c</w:t>
      </w:r>
    </w:p>
    <w:p w:rsidR="00000000" w:rsidDel="00000000" w:rsidP="00000000" w:rsidRDefault="00000000" w:rsidRPr="00000000" w14:paraId="0000002F">
      <w:pPr>
        <w:rPr/>
      </w:pPr>
      <w:r w:rsidDel="00000000" w:rsidR="00000000" w:rsidRPr="00000000">
        <w:rPr>
          <w:rtl w:val="0"/>
        </w:rPr>
        <w:t xml:space="preserve">REGION: us-east1</w:t>
      </w:r>
    </w:p>
    <w:p w:rsidR="00000000" w:rsidDel="00000000" w:rsidP="00000000" w:rsidRDefault="00000000" w:rsidRPr="00000000" w14:paraId="00000030">
      <w:pPr>
        <w:rPr/>
      </w:pPr>
      <w:r w:rsidDel="00000000" w:rsidR="00000000" w:rsidRPr="00000000">
        <w:rPr>
          <w:rtl w:val="0"/>
        </w:rPr>
        <w:t xml:space="preserve">NAME: us-east1-d</w:t>
      </w:r>
    </w:p>
    <w:p w:rsidR="00000000" w:rsidDel="00000000" w:rsidP="00000000" w:rsidRDefault="00000000" w:rsidRPr="00000000" w14:paraId="00000031">
      <w:pPr>
        <w:rPr/>
      </w:pPr>
      <w:r w:rsidDel="00000000" w:rsidR="00000000" w:rsidRPr="00000000">
        <w:rPr>
          <w:rtl w:val="0"/>
        </w:rPr>
        <w:t xml:space="preserve">REGION: us-east1</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4. Choose a zone from that list other than the zone to which Google Cloud Skills Boost assigned you. For example, if Google Cloud Skills Boost assigned you to region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 and zone </w:t>
      </w:r>
      <w:r w:rsidDel="00000000" w:rsidR="00000000" w:rsidRPr="00000000">
        <w:rPr>
          <w:rFonts w:ascii="Roboto Mono" w:cs="Roboto Mono" w:eastAsia="Roboto Mono" w:hAnsi="Roboto Mono"/>
          <w:color w:val="202124"/>
          <w:sz w:val="24"/>
          <w:szCs w:val="24"/>
          <w:shd w:fill="fef7e0" w:val="clear"/>
          <w:rtl w:val="0"/>
        </w:rPr>
        <w:t xml:space="preserve">us-east1-b</w:t>
      </w:r>
      <w:r w:rsidDel="00000000" w:rsidR="00000000" w:rsidRPr="00000000">
        <w:rPr>
          <w:color w:val="202124"/>
          <w:sz w:val="24"/>
          <w:szCs w:val="24"/>
          <w:rtl w:val="0"/>
        </w:rPr>
        <w:t xml:space="preserve"> you might choose zone </w:t>
      </w:r>
      <w:r w:rsidDel="00000000" w:rsidR="00000000" w:rsidRPr="00000000">
        <w:rPr>
          <w:rFonts w:ascii="Roboto Mono" w:cs="Roboto Mono" w:eastAsia="Roboto Mono" w:hAnsi="Roboto Mono"/>
          <w:color w:val="202124"/>
          <w:sz w:val="24"/>
          <w:szCs w:val="24"/>
          <w:shd w:fill="fef7e0" w:val="clear"/>
          <w:rtl w:val="0"/>
        </w:rPr>
        <w:t xml:space="preserve">us-east1-c</w:t>
      </w:r>
      <w:r w:rsidDel="00000000" w:rsidR="00000000" w:rsidRPr="00000000">
        <w:rPr>
          <w:color w:val="202124"/>
          <w:sz w:val="24"/>
          <w:szCs w:val="24"/>
          <w:rtl w:val="0"/>
        </w:rPr>
        <w:t xml:space="preserve">.</w:t>
      </w:r>
    </w:p>
    <w:p w:rsidR="00000000" w:rsidDel="00000000" w:rsidP="00000000" w:rsidRDefault="00000000" w:rsidRPr="00000000" w14:paraId="00000035">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5. To set your default zone to the one you just chose, enter this partial command </w:t>
      </w:r>
      <w:r w:rsidDel="00000000" w:rsidR="00000000" w:rsidRPr="00000000">
        <w:rPr>
          <w:rFonts w:ascii="Roboto Mono" w:cs="Roboto Mono" w:eastAsia="Roboto Mono" w:hAnsi="Roboto Mono"/>
          <w:color w:val="202124"/>
          <w:sz w:val="23"/>
          <w:szCs w:val="23"/>
          <w:rtl w:val="0"/>
        </w:rPr>
        <w:t xml:space="preserve">gcloud config set compute/zone</w:t>
      </w:r>
      <w:r w:rsidDel="00000000" w:rsidR="00000000" w:rsidRPr="00000000">
        <w:rPr>
          <w:color w:val="202124"/>
          <w:sz w:val="24"/>
          <w:szCs w:val="24"/>
          <w:rtl w:val="0"/>
        </w:rPr>
        <w:t xml:space="preserve"> followed by the zone you chose.</w:t>
        <w:br w:type="textWrapping"/>
        <w:t xml:space="preserve">Your completed command will look like this:</w:t>
      </w:r>
    </w:p>
    <w:p w:rsidR="00000000" w:rsidDel="00000000" w:rsidP="00000000" w:rsidRDefault="00000000" w:rsidRPr="00000000" w14:paraId="00000036">
      <w:pPr>
        <w:rPr/>
      </w:pPr>
      <w:r w:rsidDel="00000000" w:rsidR="00000000" w:rsidRPr="00000000">
        <w:rPr>
          <w:rtl w:val="0"/>
        </w:rPr>
        <w:t xml:space="preserve">$ gcloud config set compute/zone us-east1-b</w:t>
      </w:r>
    </w:p>
    <w:p w:rsidR="00000000" w:rsidDel="00000000" w:rsidP="00000000" w:rsidRDefault="00000000" w:rsidRPr="00000000" w14:paraId="00000037">
      <w:pPr>
        <w:rPr/>
      </w:pPr>
      <w:r w:rsidDel="00000000" w:rsidR="00000000" w:rsidRPr="00000000">
        <w:rPr>
          <w:rtl w:val="0"/>
        </w:rPr>
        <w:t xml:space="preserve">Updated property [compute/zone].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6. To create a VM instance called </w:t>
      </w:r>
      <w:r w:rsidDel="00000000" w:rsidR="00000000" w:rsidRPr="00000000">
        <w:rPr>
          <w:b w:val="1"/>
          <w:bCs w:val="1"/>
          <w:color w:val="202124"/>
          <w:sz w:val="24"/>
          <w:szCs w:val="24"/>
          <w:rtl w:val="0"/>
        </w:rPr>
        <w:t xml:space="preserve">my-vm-2</w:t>
      </w:r>
      <w:r w:rsidDel="00000000" w:rsidR="00000000" w:rsidRPr="00000000">
        <w:rPr>
          <w:color w:val="202124"/>
          <w:sz w:val="24"/>
          <w:szCs w:val="24"/>
          <w:rtl w:val="0"/>
        </w:rPr>
        <w:t xml:space="preserve"> in that zone, execute this command:</w:t>
      </w:r>
    </w:p>
    <w:p w:rsidR="00000000" w:rsidDel="00000000" w:rsidP="00000000" w:rsidRDefault="00000000" w:rsidRPr="00000000" w14:paraId="0000003B">
      <w:pPr>
        <w:rPr/>
      </w:pPr>
      <w:r w:rsidDel="00000000" w:rsidR="00000000" w:rsidRPr="00000000">
        <w:rPr>
          <w:rtl w:val="0"/>
        </w:rPr>
        <w:t xml:space="preserve">$ gcloud compute instances create "my-vm-2" \</w:t>
      </w:r>
    </w:p>
    <w:p w:rsidR="00000000" w:rsidDel="00000000" w:rsidP="00000000" w:rsidRDefault="00000000" w:rsidRPr="00000000" w14:paraId="0000003C">
      <w:pPr>
        <w:rPr/>
      </w:pPr>
      <w:r w:rsidDel="00000000" w:rsidR="00000000" w:rsidRPr="00000000">
        <w:rPr>
          <w:rtl w:val="0"/>
        </w:rPr>
        <w:t xml:space="preserve">--machine-type "e2-medium" \</w:t>
      </w:r>
    </w:p>
    <w:p w:rsidR="00000000" w:rsidDel="00000000" w:rsidP="00000000" w:rsidRDefault="00000000" w:rsidRPr="00000000" w14:paraId="0000003D">
      <w:pPr>
        <w:rPr/>
      </w:pPr>
      <w:r w:rsidDel="00000000" w:rsidR="00000000" w:rsidRPr="00000000">
        <w:rPr>
          <w:rtl w:val="0"/>
        </w:rPr>
        <w:t xml:space="preserve">--image-project "debian-cloud" \</w:t>
      </w:r>
    </w:p>
    <w:p w:rsidR="00000000" w:rsidDel="00000000" w:rsidP="00000000" w:rsidRDefault="00000000" w:rsidRPr="00000000" w14:paraId="0000003E">
      <w:pPr>
        <w:rPr/>
      </w:pPr>
      <w:r w:rsidDel="00000000" w:rsidR="00000000" w:rsidRPr="00000000">
        <w:rPr>
          <w:rtl w:val="0"/>
        </w:rPr>
        <w:t xml:space="preserve">--image-family "debian-11" \</w:t>
      </w:r>
    </w:p>
    <w:p w:rsidR="00000000" w:rsidDel="00000000" w:rsidP="00000000" w:rsidRDefault="00000000" w:rsidRPr="00000000" w14:paraId="0000003F">
      <w:pPr>
        <w:rPr/>
      </w:pPr>
      <w:r w:rsidDel="00000000" w:rsidR="00000000" w:rsidRPr="00000000">
        <w:rPr>
          <w:rtl w:val="0"/>
        </w:rPr>
        <w:t xml:space="preserve">--subnet "default"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Created [https://www.googleapis.com/compute/v1/projects/qwiklabs-gcp-02-eaac2bb1f9da/zones/us-east1-b/instances/my-vm-2].</w:t>
      </w:r>
    </w:p>
    <w:p w:rsidR="00000000" w:rsidDel="00000000" w:rsidP="00000000" w:rsidRDefault="00000000" w:rsidRPr="00000000" w14:paraId="00000042">
      <w:pPr>
        <w:rPr/>
      </w:pPr>
      <w:r w:rsidDel="00000000" w:rsidR="00000000" w:rsidRPr="00000000">
        <w:rPr>
          <w:rtl w:val="0"/>
        </w:rPr>
        <w:t xml:space="preserve">NAME: my-vm-2</w:t>
      </w:r>
    </w:p>
    <w:p w:rsidR="00000000" w:rsidDel="00000000" w:rsidP="00000000" w:rsidRDefault="00000000" w:rsidRPr="00000000" w14:paraId="00000043">
      <w:pPr>
        <w:rPr/>
      </w:pPr>
      <w:r w:rsidDel="00000000" w:rsidR="00000000" w:rsidRPr="00000000">
        <w:rPr>
          <w:rtl w:val="0"/>
        </w:rPr>
        <w:t xml:space="preserve">ZONE: us-east1-b</w:t>
      </w:r>
    </w:p>
    <w:p w:rsidR="00000000" w:rsidDel="00000000" w:rsidP="00000000" w:rsidRDefault="00000000" w:rsidRPr="00000000" w14:paraId="00000044">
      <w:pPr>
        <w:rPr/>
      </w:pPr>
      <w:r w:rsidDel="00000000" w:rsidR="00000000" w:rsidRPr="00000000">
        <w:rPr>
          <w:rtl w:val="0"/>
        </w:rPr>
        <w:t xml:space="preserve">MACHINE_TYPE: e2-medium</w:t>
      </w:r>
    </w:p>
    <w:p w:rsidR="00000000" w:rsidDel="00000000" w:rsidP="00000000" w:rsidRDefault="00000000" w:rsidRPr="00000000" w14:paraId="00000045">
      <w:pPr>
        <w:rPr/>
      </w:pPr>
      <w:r w:rsidDel="00000000" w:rsidR="00000000" w:rsidRPr="00000000">
        <w:rPr>
          <w:rtl w:val="0"/>
        </w:rPr>
        <w:t xml:space="preserve">PREEMPTIBLE: </w:t>
      </w:r>
    </w:p>
    <w:p w:rsidR="00000000" w:rsidDel="00000000" w:rsidP="00000000" w:rsidRDefault="00000000" w:rsidRPr="00000000" w14:paraId="00000046">
      <w:pPr>
        <w:rPr/>
      </w:pPr>
      <w:r w:rsidDel="00000000" w:rsidR="00000000" w:rsidRPr="00000000">
        <w:rPr>
          <w:rtl w:val="0"/>
        </w:rPr>
        <w:t xml:space="preserve">INTERNAL_IP: 10.142.0.3</w:t>
      </w:r>
    </w:p>
    <w:p w:rsidR="00000000" w:rsidDel="00000000" w:rsidP="00000000" w:rsidRDefault="00000000" w:rsidRPr="00000000" w14:paraId="00000047">
      <w:pPr>
        <w:rPr/>
      </w:pPr>
      <w:r w:rsidDel="00000000" w:rsidR="00000000" w:rsidRPr="00000000">
        <w:rPr>
          <w:rtl w:val="0"/>
        </w:rPr>
        <w:t xml:space="preserve">EXTERNAL_IP: 34.138.63.175</w:t>
      </w:r>
    </w:p>
    <w:p w:rsidR="00000000" w:rsidDel="00000000" w:rsidP="00000000" w:rsidRDefault="00000000" w:rsidRPr="00000000" w14:paraId="00000048">
      <w:pPr>
        <w:rPr/>
      </w:pPr>
      <w:r w:rsidDel="00000000" w:rsidR="00000000" w:rsidRPr="00000000">
        <w:rPr>
          <w:rtl w:val="0"/>
        </w:rPr>
        <w:t xml:space="preserve">STATUS: RUNNING</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drawing>
          <wp:inline distB="114300" distT="114300" distL="114300" distR="114300">
            <wp:extent cx="5943600" cy="9144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To close the Cloud Shell, execute the following command: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after="0" w:before="0" w:lineRule="auto"/>
        <w:rPr/>
      </w:pPr>
      <w:bookmarkStart w:colFirst="0" w:colLast="0" w:name="_ho8gcqu2k0yf" w:id="8"/>
      <w:bookmarkEnd w:id="8"/>
      <w:r w:rsidDel="00000000" w:rsidR="00000000" w:rsidRPr="00000000">
        <w:rPr>
          <w:rtl w:val="0"/>
        </w:rPr>
        <w:t xml:space="preserve">Task 4. Connect between VM instances</w:t>
      </w:r>
    </w:p>
    <w:p w:rsidR="00000000" w:rsidDel="00000000" w:rsidP="00000000" w:rsidRDefault="00000000" w:rsidRPr="00000000" w14:paraId="00000052">
      <w:pPr>
        <w:numPr>
          <w:ilvl w:val="0"/>
          <w:numId w:val="2"/>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br w:type="textWrapping"/>
        <w:t xml:space="preserve">You will see the two VM instances you created, each in a different zone.</w:t>
        <w:br w:type="textWrapping"/>
        <w:t xml:space="preserve">Notice that the Internal IP addresses of these two instances share the first three bytes in common. They reside on the same subnet in their Google Cloud VPC even though they are in different zones.</w:t>
      </w:r>
    </w:p>
    <w:p w:rsidR="00000000" w:rsidDel="00000000" w:rsidP="00000000" w:rsidRDefault="00000000" w:rsidRPr="00000000" w14:paraId="00000053">
      <w:pPr>
        <w:numPr>
          <w:ilvl w:val="0"/>
          <w:numId w:val="2"/>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To open a command prompt on the </w:t>
      </w:r>
      <w:r w:rsidDel="00000000" w:rsidR="00000000" w:rsidRPr="00000000">
        <w:rPr>
          <w:b w:val="1"/>
          <w:bCs w:val="1"/>
          <w:color w:val="202124"/>
          <w:sz w:val="24"/>
          <w:szCs w:val="24"/>
          <w:rtl w:val="0"/>
        </w:rPr>
        <w:t xml:space="preserve">my-vm-2</w:t>
      </w:r>
      <w:r w:rsidDel="00000000" w:rsidR="00000000" w:rsidRPr="00000000">
        <w:rPr>
          <w:color w:val="202124"/>
          <w:sz w:val="24"/>
          <w:szCs w:val="24"/>
          <w:rtl w:val="0"/>
        </w:rPr>
        <w:t xml:space="preserve"> instance,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in its row in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list.</w:t>
      </w:r>
    </w:p>
    <w:p w:rsidR="00000000" w:rsidDel="00000000" w:rsidP="00000000" w:rsidRDefault="00000000" w:rsidRPr="00000000" w14:paraId="00000054">
      <w:pPr>
        <w:numPr>
          <w:ilvl w:val="0"/>
          <w:numId w:val="2"/>
        </w:numPr>
        <w:pBdr>
          <w:top w:space="0" w:sz="0" w:val="nil"/>
          <w:bottom w:space="0" w:sz="0" w:val="nil"/>
          <w:right w:space="0" w:sz="0" w:val="nil"/>
          <w:between w:space="0" w:sz="0" w:val="nil"/>
        </w:pBdr>
        <w:shd w:fill="ffffff" w:val="clear"/>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ping</w:t>
      </w:r>
      <w:r w:rsidDel="00000000" w:rsidR="00000000" w:rsidRPr="00000000">
        <w:rPr>
          <w:color w:val="202124"/>
          <w:sz w:val="24"/>
          <w:szCs w:val="24"/>
          <w:rtl w:val="0"/>
        </w:rPr>
        <w:t xml:space="preserve"> command to confirm that </w:t>
      </w:r>
      <w:r w:rsidDel="00000000" w:rsidR="00000000" w:rsidRPr="00000000">
        <w:rPr>
          <w:b w:val="1"/>
          <w:bCs w:val="1"/>
          <w:color w:val="202124"/>
          <w:sz w:val="24"/>
          <w:szCs w:val="24"/>
          <w:rtl w:val="0"/>
        </w:rPr>
        <w:t xml:space="preserve">my-vm-2</w:t>
      </w:r>
      <w:r w:rsidDel="00000000" w:rsidR="00000000" w:rsidRPr="00000000">
        <w:rPr>
          <w:color w:val="202124"/>
          <w:sz w:val="24"/>
          <w:szCs w:val="24"/>
          <w:rtl w:val="0"/>
        </w:rPr>
        <w:t xml:space="preserve"> can reach </w:t>
      </w:r>
      <w:r w:rsidDel="00000000" w:rsidR="00000000" w:rsidRPr="00000000">
        <w:rPr>
          <w:b w:val="1"/>
          <w:bCs w:val="1"/>
          <w:color w:val="202124"/>
          <w:sz w:val="24"/>
          <w:szCs w:val="24"/>
          <w:rtl w:val="0"/>
        </w:rPr>
        <w:t xml:space="preserve">my-vm-1</w:t>
      </w:r>
      <w:r w:rsidDel="00000000" w:rsidR="00000000" w:rsidRPr="00000000">
        <w:rPr>
          <w:color w:val="202124"/>
          <w:sz w:val="24"/>
          <w:szCs w:val="24"/>
          <w:rtl w:val="0"/>
        </w:rPr>
        <w:t xml:space="preserve"> over the network:</w:t>
      </w:r>
    </w:p>
    <w:p w:rsidR="00000000" w:rsidDel="00000000" w:rsidP="00000000" w:rsidRDefault="00000000" w:rsidRPr="00000000" w14:paraId="00000055">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ping my-vm-1.zone 1</w:t>
      </w:r>
    </w:p>
    <w:p w:rsidR="00000000" w:rsidDel="00000000" w:rsidP="00000000" w:rsidRDefault="00000000" w:rsidRPr="00000000" w14:paraId="00000057">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58">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Notice that the output of the </w:t>
      </w:r>
      <w:r w:rsidDel="00000000" w:rsidR="00000000" w:rsidRPr="00000000">
        <w:rPr>
          <w:rFonts w:ascii="Roboto Mono" w:cs="Roboto Mono" w:eastAsia="Roboto Mono" w:hAnsi="Roboto Mono"/>
          <w:color w:val="202124"/>
          <w:sz w:val="23"/>
          <w:szCs w:val="23"/>
          <w:rtl w:val="0"/>
        </w:rPr>
        <w:t xml:space="preserve">ping</w:t>
      </w:r>
      <w:r w:rsidDel="00000000" w:rsidR="00000000" w:rsidRPr="00000000">
        <w:rPr>
          <w:color w:val="202124"/>
          <w:sz w:val="24"/>
          <w:szCs w:val="24"/>
          <w:rtl w:val="0"/>
        </w:rPr>
        <w:t xml:space="preserve"> command reveals that the complete hostname of </w:t>
      </w:r>
      <w:r w:rsidDel="00000000" w:rsidR="00000000" w:rsidRPr="00000000">
        <w:rPr>
          <w:b w:val="1"/>
          <w:bCs w:val="1"/>
          <w:color w:val="202124"/>
          <w:sz w:val="24"/>
          <w:szCs w:val="24"/>
          <w:rtl w:val="0"/>
        </w:rPr>
        <w:t xml:space="preserve">my-vm-1</w:t>
      </w:r>
      <w:r w:rsidDel="00000000" w:rsidR="00000000" w:rsidRPr="00000000">
        <w:rPr>
          <w:color w:val="202124"/>
          <w:sz w:val="24"/>
          <w:szCs w:val="24"/>
          <w:rtl w:val="0"/>
        </w:rPr>
        <w:t xml:space="preserve"> is </w:t>
      </w:r>
      <w:r w:rsidDel="00000000" w:rsidR="00000000" w:rsidRPr="00000000">
        <w:rPr>
          <w:b w:val="1"/>
          <w:bCs w:val="1"/>
          <w:color w:val="202124"/>
          <w:sz w:val="24"/>
          <w:szCs w:val="24"/>
          <w:rtl w:val="0"/>
        </w:rPr>
        <w:t xml:space="preserve">my-vm-1.us-</w:t>
      </w:r>
      <w:r w:rsidDel="00000000" w:rsidR="00000000" w:rsidRPr="00000000">
        <w:rPr>
          <w:rFonts w:ascii="Roboto Mono" w:cs="Roboto Mono" w:eastAsia="Roboto Mono" w:hAnsi="Roboto Mono"/>
          <w:b w:val="1"/>
          <w:bCs w:val="1"/>
          <w:color w:val="202124"/>
          <w:sz w:val="24"/>
          <w:szCs w:val="24"/>
          <w:shd w:fill="fef7e0" w:val="clear"/>
          <w:rtl w:val="0"/>
        </w:rPr>
        <w:t xml:space="preserve">Zone 1</w:t>
      </w:r>
      <w:r w:rsidDel="00000000" w:rsidR="00000000" w:rsidRPr="00000000">
        <w:rPr>
          <w:b w:val="1"/>
          <w:bCs w:val="1"/>
          <w:color w:val="202124"/>
          <w:sz w:val="24"/>
          <w:szCs w:val="24"/>
          <w:rtl w:val="0"/>
        </w:rPr>
        <w:t xml:space="preserve">.c.PROJECT_ID.internal</w:t>
      </w:r>
      <w:r w:rsidDel="00000000" w:rsidR="00000000" w:rsidRPr="00000000">
        <w:rPr>
          <w:color w:val="202124"/>
          <w:sz w:val="24"/>
          <w:szCs w:val="24"/>
          <w:rtl w:val="0"/>
        </w:rPr>
        <w:t xml:space="preserve">, where PROJECT_ID is the name of your Google Cloud Platform project. The Cloud console automatically supplies Domain Name Service (DNS) resolution for the internal IP addresses of VM instances.</w:t>
      </w:r>
    </w:p>
    <w:p w:rsidR="00000000" w:rsidDel="00000000" w:rsidP="00000000" w:rsidRDefault="00000000" w:rsidRPr="00000000" w14:paraId="00000059">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5A">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4. Press </w:t>
      </w:r>
      <w:r w:rsidDel="00000000" w:rsidR="00000000" w:rsidRPr="00000000">
        <w:rPr>
          <w:b w:val="1"/>
          <w:bCs w:val="1"/>
          <w:color w:val="202124"/>
          <w:sz w:val="24"/>
          <w:szCs w:val="24"/>
          <w:rtl w:val="0"/>
        </w:rPr>
        <w:t xml:space="preserve">Ctrl+C</w:t>
      </w:r>
      <w:r w:rsidDel="00000000" w:rsidR="00000000" w:rsidRPr="00000000">
        <w:rPr>
          <w:color w:val="202124"/>
          <w:sz w:val="24"/>
          <w:szCs w:val="24"/>
          <w:rtl w:val="0"/>
        </w:rPr>
        <w:t xml:space="preserve"> to abort the ping command.</w:t>
      </w:r>
    </w:p>
    <w:p w:rsidR="00000000" w:rsidDel="00000000" w:rsidP="00000000" w:rsidRDefault="00000000" w:rsidRPr="00000000" w14:paraId="0000005B">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5. Return to the Cloud Console tab.</w:t>
      </w:r>
    </w:p>
    <w:p w:rsidR="00000000" w:rsidDel="00000000" w:rsidP="00000000" w:rsidRDefault="00000000" w:rsidRPr="00000000" w14:paraId="0000005C">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6.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my-vm-1</w:t>
      </w:r>
      <w:r w:rsidDel="00000000" w:rsidR="00000000" w:rsidRPr="00000000">
        <w:rPr>
          <w:color w:val="202124"/>
          <w:sz w:val="24"/>
          <w:szCs w:val="24"/>
          <w:rtl w:val="0"/>
        </w:rPr>
        <w:t xml:space="preserve"> row in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list.</w:t>
      </w:r>
    </w:p>
    <w:p w:rsidR="00000000" w:rsidDel="00000000" w:rsidP="00000000" w:rsidRDefault="00000000" w:rsidRPr="00000000" w14:paraId="0000005D">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7. At the command prompt on </w:t>
      </w:r>
      <w:r w:rsidDel="00000000" w:rsidR="00000000" w:rsidRPr="00000000">
        <w:rPr>
          <w:b w:val="1"/>
          <w:bCs w:val="1"/>
          <w:color w:val="202124"/>
          <w:sz w:val="24"/>
          <w:szCs w:val="24"/>
          <w:rtl w:val="0"/>
        </w:rPr>
        <w:t xml:space="preserve">my-vm-1</w:t>
      </w:r>
      <w:r w:rsidDel="00000000" w:rsidR="00000000" w:rsidRPr="00000000">
        <w:rPr>
          <w:color w:val="202124"/>
          <w:sz w:val="24"/>
          <w:szCs w:val="24"/>
          <w:rtl w:val="0"/>
        </w:rPr>
        <w:t xml:space="preserve">, install the Nginx web server:</w:t>
      </w:r>
    </w:p>
    <w:p w:rsidR="00000000" w:rsidDel="00000000" w:rsidP="00000000" w:rsidRDefault="00000000" w:rsidRPr="00000000" w14:paraId="0000005E">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5F">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 sudo apt install -y nginx-light</w:t>
      </w:r>
    </w:p>
    <w:p w:rsidR="00000000" w:rsidDel="00000000" w:rsidP="00000000" w:rsidRDefault="00000000" w:rsidRPr="00000000" w14:paraId="00000060">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1">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8. Use the nano text editor to add a custom message to the homepage of the web server:</w:t>
      </w:r>
    </w:p>
    <w:p w:rsidR="00000000" w:rsidDel="00000000" w:rsidP="00000000" w:rsidRDefault="00000000" w:rsidRPr="00000000" w14:paraId="00000062">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3">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 sudo nano /var/www/html/index.nginx-debian.html</w:t>
      </w:r>
    </w:p>
    <w:p w:rsidR="00000000" w:rsidDel="00000000" w:rsidP="00000000" w:rsidRDefault="00000000" w:rsidRPr="00000000" w14:paraId="00000064">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9. Use the arrow keys to move the cursor to the line just below the h1 header. Add text like this, and replace YOUR_NAME with your name:</w:t>
      </w:r>
    </w:p>
    <w:p w:rsidR="00000000" w:rsidDel="00000000" w:rsidP="00000000" w:rsidRDefault="00000000" w:rsidRPr="00000000" w14:paraId="00000065">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6">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7">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Hi from YOUR_NAME</w:t>
      </w:r>
    </w:p>
    <w:p w:rsidR="00000000" w:rsidDel="00000000" w:rsidP="00000000" w:rsidRDefault="00000000" w:rsidRPr="00000000" w14:paraId="00000068">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9">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10. Press Ctrl+O and then press Enter to save your edited file, and then press Ctrl+X to exit the nano text editor.</w:t>
      </w:r>
    </w:p>
    <w:p w:rsidR="00000000" w:rsidDel="00000000" w:rsidP="00000000" w:rsidRDefault="00000000" w:rsidRPr="00000000" w14:paraId="0000006A">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6B">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11. Confirm that the web server is serving your new page. At the command prompt on my-vm-1, execute this command: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curl </w:t>
      </w:r>
      <w:hyperlink r:id="rId14">
        <w:r w:rsidDel="00000000" w:rsidR="00000000" w:rsidRPr="00000000">
          <w:rPr>
            <w:color w:val="1155cc"/>
            <w:u w:val="single"/>
            <w:rtl w:val="0"/>
          </w:rPr>
          <w:t xml:space="preserve">http://localhost/</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response will be the HTML source of the web server's home page, including your line of custom text.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space="0" w:sz="0" w:val="nil"/>
          <w:bottom w:space="0" w:sz="0" w:val="nil"/>
          <w:right w:space="0" w:sz="0" w:val="nil"/>
          <w:between w:space="0" w:sz="0" w:val="nil"/>
        </w:pBdr>
        <w:shd w:fill="ffffff" w:val="clear"/>
        <w:rPr>
          <w:b w:val="1"/>
          <w:bCs w:val="1"/>
          <w:color w:val="202124"/>
          <w:sz w:val="24"/>
          <w:szCs w:val="24"/>
        </w:rPr>
      </w:pPr>
      <w:r w:rsidDel="00000000" w:rsidR="00000000" w:rsidRPr="00000000">
        <w:rPr>
          <w:color w:val="202124"/>
          <w:sz w:val="24"/>
          <w:szCs w:val="24"/>
          <w:rtl w:val="0"/>
        </w:rPr>
        <w:t xml:space="preserve">12. Return to the command prompt on </w:t>
      </w:r>
      <w:r w:rsidDel="00000000" w:rsidR="00000000" w:rsidRPr="00000000">
        <w:rPr>
          <w:b w:val="1"/>
          <w:bCs w:val="1"/>
          <w:color w:val="202124"/>
          <w:sz w:val="24"/>
          <w:szCs w:val="24"/>
          <w:rtl w:val="0"/>
        </w:rPr>
        <w:t xml:space="preserve">my-vm-2</w:t>
      </w:r>
    </w:p>
    <w:p w:rsidR="00000000" w:rsidDel="00000000" w:rsidP="00000000" w:rsidRDefault="00000000" w:rsidRPr="00000000" w14:paraId="00000072">
      <w:pPr>
        <w:pBdr>
          <w:top w:space="0" w:sz="0" w:val="nil"/>
          <w:bottom w:space="0" w:sz="0" w:val="nil"/>
          <w:right w:space="0" w:sz="0" w:val="nil"/>
          <w:between w:space="0" w:sz="0" w:val="nil"/>
        </w:pBdr>
        <w:shd w:fill="ffffff" w:val="clear"/>
        <w:rPr>
          <w:color w:val="202124"/>
          <w:sz w:val="24"/>
          <w:szCs w:val="24"/>
        </w:rPr>
      </w:pPr>
      <w:r w:rsidDel="00000000" w:rsidR="00000000" w:rsidRPr="00000000">
        <w:rPr>
          <w:color w:val="202124"/>
          <w:sz w:val="24"/>
          <w:szCs w:val="24"/>
          <w:rtl w:val="0"/>
        </w:rPr>
        <w:t xml:space="preserve">13. To confirm that </w:t>
      </w:r>
      <w:r w:rsidDel="00000000" w:rsidR="00000000" w:rsidRPr="00000000">
        <w:rPr>
          <w:b w:val="1"/>
          <w:bCs w:val="1"/>
          <w:color w:val="202124"/>
          <w:sz w:val="24"/>
          <w:szCs w:val="24"/>
          <w:rtl w:val="0"/>
        </w:rPr>
        <w:t xml:space="preserve">my-vm-2</w:t>
      </w:r>
      <w:r w:rsidDel="00000000" w:rsidR="00000000" w:rsidRPr="00000000">
        <w:rPr>
          <w:color w:val="202124"/>
          <w:sz w:val="24"/>
          <w:szCs w:val="24"/>
          <w:rtl w:val="0"/>
        </w:rPr>
        <w:t xml:space="preserve"> can reach the web server on </w:t>
      </w:r>
      <w:r w:rsidDel="00000000" w:rsidR="00000000" w:rsidRPr="00000000">
        <w:rPr>
          <w:b w:val="1"/>
          <w:bCs w:val="1"/>
          <w:color w:val="202124"/>
          <w:sz w:val="24"/>
          <w:szCs w:val="24"/>
          <w:rtl w:val="0"/>
        </w:rPr>
        <w:t xml:space="preserve">my-vm-1</w:t>
      </w:r>
      <w:r w:rsidDel="00000000" w:rsidR="00000000" w:rsidRPr="00000000">
        <w:rPr>
          <w:color w:val="202124"/>
          <w:sz w:val="24"/>
          <w:szCs w:val="24"/>
          <w:rtl w:val="0"/>
        </w:rPr>
        <w:t xml:space="preserve">, at the command prompt on </w:t>
      </w:r>
      <w:r w:rsidDel="00000000" w:rsidR="00000000" w:rsidRPr="00000000">
        <w:rPr>
          <w:b w:val="1"/>
          <w:bCs w:val="1"/>
          <w:color w:val="202124"/>
          <w:sz w:val="24"/>
          <w:szCs w:val="24"/>
          <w:rtl w:val="0"/>
        </w:rPr>
        <w:t xml:space="preserve">my-vm-2</w:t>
      </w:r>
      <w:r w:rsidDel="00000000" w:rsidR="00000000" w:rsidRPr="00000000">
        <w:rPr>
          <w:color w:val="202124"/>
          <w:sz w:val="24"/>
          <w:szCs w:val="24"/>
          <w:rtl w:val="0"/>
        </w:rPr>
        <w:t xml:space="preserve">, execute this command:</w:t>
      </w:r>
    </w:p>
    <w:p w:rsidR="00000000" w:rsidDel="00000000" w:rsidP="00000000" w:rsidRDefault="00000000" w:rsidRPr="00000000" w14:paraId="00000073">
      <w:pPr>
        <w:pBdr>
          <w:top w:space="0" w:sz="0" w:val="nil"/>
          <w:bottom w:space="0" w:sz="0" w:val="nil"/>
          <w:right w:space="0" w:sz="0" w:val="nil"/>
          <w:between w:space="0" w:sz="0" w:val="nil"/>
        </w:pBdr>
        <w:shd w:fill="ffffff" w:val="clear"/>
        <w:rPr>
          <w:color w:val="202124"/>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curl http://my-vm-1.zone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response will again be the HTML source of the web server's home page, including your line of custom text.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14. In the Navigation menu, click Compute Engine &gt; VM instances.</w:t>
      </w:r>
    </w:p>
    <w:p w:rsidR="00000000" w:rsidDel="00000000" w:rsidP="00000000" w:rsidRDefault="00000000" w:rsidRPr="00000000" w14:paraId="00000079">
      <w:pPr>
        <w:rPr/>
      </w:pPr>
      <w:r w:rsidDel="00000000" w:rsidR="00000000" w:rsidRPr="00000000">
        <w:rPr>
          <w:rtl w:val="0"/>
        </w:rPr>
        <w:t xml:space="preserve">15. Copy the External IP address for my-vm-1 and paste it into the address bar of a new browser tab.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will see your web server's home page, including your custom text.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Roboto" w:cs="Roboto" w:eastAsia="Roboto" w:hAnsi="Roboto"/>
          <w:color w:val="1f1f1f"/>
          <w:sz w:val="24"/>
          <w:szCs w:val="24"/>
          <w:shd w:fill="e8f0fe" w:val="clear"/>
        </w:rPr>
      </w:pPr>
      <w:r w:rsidDel="00000000" w:rsidR="00000000" w:rsidRPr="00000000">
        <w:rPr>
          <w:rtl w:val="0"/>
        </w:rPr>
        <w:t xml:space="preserve">Note: </w:t>
      </w:r>
      <w:r w:rsidDel="00000000" w:rsidR="00000000" w:rsidRPr="00000000">
        <w:rPr>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forgot to click </w:t>
      </w:r>
      <w:r w:rsidDel="00000000" w:rsidR="00000000" w:rsidRPr="00000000">
        <w:rPr>
          <w:b w:val="1"/>
          <w:bCs w:val="1"/>
          <w:color w:val="1f1f1f"/>
          <w:sz w:val="24"/>
          <w:szCs w:val="24"/>
          <w:shd w:fill="e8f0fe" w:val="clear"/>
          <w:rtl w:val="0"/>
        </w:rPr>
        <w:t xml:space="preserve">Allow HTTP traffic</w:t>
      </w:r>
      <w:r w:rsidDel="00000000" w:rsidR="00000000" w:rsidRPr="00000000">
        <w:rPr>
          <w:rFonts w:ascii="Roboto" w:cs="Roboto" w:eastAsia="Roboto" w:hAnsi="Roboto"/>
          <w:color w:val="1f1f1f"/>
          <w:sz w:val="24"/>
          <w:szCs w:val="24"/>
          <w:shd w:fill="e8f0fe" w:val="clear"/>
          <w:rtl w:val="0"/>
        </w:rPr>
        <w:t xml:space="preserve"> when you created the </w:t>
      </w:r>
      <w:r w:rsidDel="00000000" w:rsidR="00000000" w:rsidRPr="00000000">
        <w:rPr>
          <w:b w:val="1"/>
          <w:bCs w:val="1"/>
          <w:color w:val="1f1f1f"/>
          <w:sz w:val="24"/>
          <w:szCs w:val="24"/>
          <w:shd w:fill="e8f0fe" w:val="clear"/>
          <w:rtl w:val="0"/>
        </w:rPr>
        <w:t xml:space="preserve">my-vm-1</w:t>
      </w:r>
      <w:r w:rsidDel="00000000" w:rsidR="00000000" w:rsidRPr="00000000">
        <w:rPr>
          <w:rFonts w:ascii="Roboto" w:cs="Roboto" w:eastAsia="Roboto" w:hAnsi="Roboto"/>
          <w:color w:val="1f1f1f"/>
          <w:sz w:val="24"/>
          <w:szCs w:val="24"/>
          <w:shd w:fill="e8f0fe" w:val="clear"/>
          <w:rtl w:val="0"/>
        </w:rPr>
        <w:t xml:space="preserve"> VM instance, your attempt to reach your web server's home page will fail. You can add a </w:t>
      </w:r>
      <w:hyperlink r:id="rId15">
        <w:r w:rsidDel="00000000" w:rsidR="00000000" w:rsidRPr="00000000">
          <w:rPr>
            <w:rFonts w:ascii="Roboto" w:cs="Roboto" w:eastAsia="Roboto" w:hAnsi="Roboto"/>
            <w:color w:val="0b57d0"/>
            <w:sz w:val="24"/>
            <w:szCs w:val="24"/>
            <w:shd w:fill="e8f0fe" w:val="clear"/>
            <w:rtl w:val="0"/>
          </w:rPr>
          <w:t xml:space="preserve">firewall rule</w:t>
        </w:r>
      </w:hyperlink>
      <w:r w:rsidDel="00000000" w:rsidR="00000000" w:rsidRPr="00000000">
        <w:rPr>
          <w:rFonts w:ascii="Roboto" w:cs="Roboto" w:eastAsia="Roboto" w:hAnsi="Roboto"/>
          <w:color w:val="1f1f1f"/>
          <w:sz w:val="24"/>
          <w:szCs w:val="24"/>
          <w:shd w:fill="e8f0fe" w:val="clear"/>
          <w:rtl w:val="0"/>
        </w:rPr>
        <w:t xml:space="preserve"> to allow inbound traffic to your instances, although this topic is out of scope for this course.</w:t>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pud0om6w2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0">
      <w:pPr>
        <w:numPr>
          <w:ilvl w:val="0"/>
          <w:numId w:val="11"/>
        </w:numPr>
        <w:ind w:left="720" w:hanging="360"/>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br w:type="textWrapping"/>
        <w:t xml:space="preserve">This guide provides a hands-on walkthrough of the skills needed to get started with Compute Engine. The tutorial begins with core concepts, such as choosing an appropriate machine type. From there, it covers the two primary methods for launching an instance: through the Google Cloud Console and via the </w:t>
      </w:r>
      <w:r w:rsidDel="00000000" w:rsidR="00000000" w:rsidRPr="00000000">
        <w:rPr>
          <w:rFonts w:ascii="Roboto Mono" w:cs="Roboto Mono" w:eastAsia="Roboto Mono" w:hAnsi="Roboto Mono"/>
          <w:color w:val="188038"/>
          <w:rtl w:val="0"/>
        </w:rPr>
        <w:t xml:space="preserve">gcloud</w:t>
      </w:r>
      <w:r w:rsidDel="00000000" w:rsidR="00000000" w:rsidRPr="00000000">
        <w:rPr>
          <w:rtl w:val="0"/>
        </w:rPr>
        <w:t xml:space="preserve"> command-line interface (CLI). An important section is dedicated to establishing a secure SSH connection and troubleshooting common errors. Finally, the guide demonstrates how to manage the VM lifecycle, establish network connectivity between instances, and understand the cost implications of the resources.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e8ojunlxcp6" w:id="10"/>
      <w:bookmarkEnd w:id="10"/>
      <w:r w:rsidDel="00000000" w:rsidR="00000000" w:rsidRPr="00000000">
        <w:rPr>
          <w:b w:val="1"/>
          <w:bCs w:val="1"/>
          <w:color w:val="000000"/>
          <w:sz w:val="26"/>
          <w:szCs w:val="26"/>
          <w:rtl w:val="0"/>
        </w:rPr>
        <w:t xml:space="preserve">Core Compute Engine Concepts</w:t>
      </w:r>
    </w:p>
    <w:p w:rsidR="00000000" w:rsidDel="00000000" w:rsidP="00000000" w:rsidRDefault="00000000" w:rsidRPr="00000000" w14:paraId="00000084">
      <w:pPr>
        <w:spacing w:after="240" w:before="240" w:lineRule="auto"/>
        <w:rPr/>
      </w:pPr>
      <w:r w:rsidDel="00000000" w:rsidR="00000000" w:rsidRPr="00000000">
        <w:rPr>
          <w:rtl w:val="0"/>
        </w:rPr>
        <w:t xml:space="preserve">Before creating a VM, it is helpful to understand the available machine types. A machine type determines the virtual hardware resources for an instance, including vCPUs, memory, and persistent disk performance. Compute Engine groups these into </w:t>
      </w:r>
      <w:r w:rsidDel="00000000" w:rsidR="00000000" w:rsidRPr="00000000">
        <w:rPr>
          <w:b w:val="1"/>
          <w:bCs w:val="1"/>
          <w:rtl w:val="0"/>
        </w:rPr>
        <w:t xml:space="preserve">machine series</w:t>
      </w:r>
      <w:r w:rsidDel="00000000" w:rsidR="00000000" w:rsidRPr="00000000">
        <w:rPr>
          <w:rtl w:val="0"/>
        </w:rPr>
        <w:t xml:space="preserve"> and </w:t>
      </w:r>
      <w:r w:rsidDel="00000000" w:rsidR="00000000" w:rsidRPr="00000000">
        <w:rPr>
          <w:b w:val="1"/>
          <w:bCs w:val="1"/>
          <w:rtl w:val="0"/>
        </w:rPr>
        <w:t xml:space="preserve">families</w:t>
      </w:r>
      <w:r w:rsidDel="00000000" w:rsidR="00000000" w:rsidRPr="00000000">
        <w:rPr>
          <w:rtl w:val="0"/>
        </w:rPr>
        <w:t xml:space="preserve">.</w:t>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b w:val="1"/>
          <w:bCs w:val="1"/>
          <w:rtl w:val="0"/>
        </w:rPr>
        <w:t xml:space="preserve">General-Purpose (E2, N2, N2D, N1):</w:t>
      </w:r>
      <w:r w:rsidDel="00000000" w:rsidR="00000000" w:rsidRPr="00000000">
        <w:rPr>
          <w:rtl w:val="0"/>
        </w:rPr>
        <w:t xml:space="preserve"> These offer a good balance of price and performance.</w:t>
      </w:r>
    </w:p>
    <w:p w:rsidR="00000000" w:rsidDel="00000000" w:rsidP="00000000" w:rsidRDefault="00000000" w:rsidRPr="00000000" w14:paraId="00000086">
      <w:pPr>
        <w:numPr>
          <w:ilvl w:val="1"/>
          <w:numId w:val="12"/>
        </w:numPr>
        <w:spacing w:after="0" w:afterAutospacing="0" w:before="0" w:beforeAutospacing="0" w:lineRule="auto"/>
        <w:ind w:left="1440" w:hanging="360"/>
      </w:pPr>
      <w:r w:rsidDel="00000000" w:rsidR="00000000" w:rsidRPr="00000000">
        <w:rPr>
          <w:b w:val="1"/>
          <w:bCs w:val="1"/>
          <w:rtl w:val="0"/>
        </w:rPr>
        <w:t xml:space="preserve">E2 series:</w:t>
      </w:r>
      <w:r w:rsidDel="00000000" w:rsidR="00000000" w:rsidRPr="00000000">
        <w:rPr>
          <w:rtl w:val="0"/>
        </w:rPr>
        <w:t xml:space="preserve"> A cost-effective choice, suitable for web servers, microservices, and development environments. This series is used in the tutorial.</w:t>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b w:val="1"/>
          <w:bCs w:val="1"/>
          <w:rtl w:val="0"/>
        </w:rPr>
        <w:t xml:space="preserve">N2 series:</w:t>
      </w:r>
      <w:r w:rsidDel="00000000" w:rsidR="00000000" w:rsidRPr="00000000">
        <w:rPr>
          <w:rtl w:val="0"/>
        </w:rPr>
        <w:t xml:space="preserve"> Offers higher performance than E2, better for more demanding applications.</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Compute-Optimized (C3, C2D):</w:t>
      </w:r>
      <w:r w:rsidDel="00000000" w:rsidR="00000000" w:rsidRPr="00000000">
        <w:rPr>
          <w:rtl w:val="0"/>
        </w:rPr>
        <w:t xml:space="preserve"> These provide the highest per-core performance and are designed for compute-intensive workloads like high-performance computing (HPC) and gaming.</w:t>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b w:val="1"/>
          <w:bCs w:val="1"/>
          <w:rtl w:val="0"/>
        </w:rPr>
        <w:t xml:space="preserve">Memory-Optimized (M3, M2, M1):</w:t>
      </w:r>
      <w:r w:rsidDel="00000000" w:rsidR="00000000" w:rsidRPr="00000000">
        <w:rPr>
          <w:rtl w:val="0"/>
        </w:rPr>
        <w:t xml:space="preserve"> These offer very large memory sizes (up to 12 TB) and are built for in-memory databases and large-scale analytics.</w:t>
      </w:r>
    </w:p>
    <w:p w:rsidR="00000000" w:rsidDel="00000000" w:rsidP="00000000" w:rsidRDefault="00000000" w:rsidRPr="00000000" w14:paraId="0000008A">
      <w:pPr>
        <w:spacing w:after="240" w:before="240" w:lineRule="auto"/>
        <w:rPr/>
      </w:pPr>
      <w:r w:rsidDel="00000000" w:rsidR="00000000" w:rsidRPr="00000000">
        <w:rPr>
          <w:rtl w:val="0"/>
        </w:rPr>
        <w:t xml:space="preserve">Choosing the right machine family is a key step in optimizing for performance and cost.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rpsnaqoajcw1" w:id="11"/>
      <w:bookmarkEnd w:id="11"/>
      <w:r w:rsidDel="00000000" w:rsidR="00000000" w:rsidRPr="00000000">
        <w:rPr>
          <w:b w:val="1"/>
          <w:bCs w:val="1"/>
          <w:color w:val="000000"/>
          <w:sz w:val="26"/>
          <w:szCs w:val="26"/>
          <w:rtl w:val="0"/>
        </w:rPr>
        <w:t xml:space="preserve">2. Getting Started with Google Cloud</w:t>
      </w:r>
    </w:p>
    <w:p w:rsidR="00000000" w:rsidDel="00000000" w:rsidP="00000000" w:rsidRDefault="00000000" w:rsidRPr="00000000" w14:paraId="0000008C">
      <w:pPr>
        <w:spacing w:after="240" w:before="240" w:lineRule="auto"/>
        <w:rPr/>
      </w:pPr>
      <w:r w:rsidDel="00000000" w:rsidR="00000000" w:rsidRPr="00000000">
        <w:rPr>
          <w:rtl w:val="0"/>
        </w:rPr>
        <w:t xml:space="preserve">A properly configured Google Cloud project is required before provisioning any resources.</w:t>
      </w:r>
    </w:p>
    <w:p w:rsidR="00000000" w:rsidDel="00000000" w:rsidP="00000000" w:rsidRDefault="00000000" w:rsidRPr="00000000" w14:paraId="0000008D">
      <w:pPr>
        <w:numPr>
          <w:ilvl w:val="0"/>
          <w:numId w:val="9"/>
        </w:numPr>
        <w:spacing w:after="0" w:afterAutospacing="0" w:before="240" w:lineRule="auto"/>
        <w:ind w:left="720" w:hanging="360"/>
      </w:pPr>
      <w:r w:rsidDel="00000000" w:rsidR="00000000" w:rsidRPr="00000000">
        <w:rPr>
          <w:b w:val="1"/>
          <w:bCs w:val="1"/>
          <w:rtl w:val="0"/>
        </w:rPr>
        <w:t xml:space="preserve">Activate the Google Cloud Free Tier or Trial.</w:t>
      </w:r>
      <w:r w:rsidDel="00000000" w:rsidR="00000000" w:rsidRPr="00000000">
        <w:rPr>
          <w:rtl w:val="0"/>
        </w:rPr>
        <w:t xml:space="preserve"> Navigate to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Google Cloud Console</w:t>
        </w:r>
      </w:hyperlink>
      <w:r w:rsidDel="00000000" w:rsidR="00000000" w:rsidRPr="00000000">
        <w:rPr>
          <w:rtl w:val="0"/>
        </w:rPr>
        <w:t xml:space="preserve">. New users receive free credits for the trial and access to "Always Free" tier products, which includes an </w:t>
      </w:r>
      <w:r w:rsidDel="00000000" w:rsidR="00000000" w:rsidRPr="00000000">
        <w:rPr>
          <w:rFonts w:ascii="Roboto Mono" w:cs="Roboto Mono" w:eastAsia="Roboto Mono" w:hAnsi="Roboto Mono"/>
          <w:color w:val="188038"/>
          <w:rtl w:val="0"/>
        </w:rPr>
        <w:t xml:space="preserve">e2-micro</w:t>
      </w:r>
      <w:r w:rsidDel="00000000" w:rsidR="00000000" w:rsidRPr="00000000">
        <w:rPr>
          <w:rtl w:val="0"/>
        </w:rPr>
        <w:t xml:space="preserve"> Compute Engine instance. A Google account is required.</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b w:val="1"/>
          <w:bCs w:val="1"/>
          <w:rtl w:val="0"/>
        </w:rPr>
        <w:t xml:space="preserve">Create a New Project.</w:t>
      </w:r>
      <w:r w:rsidDel="00000000" w:rsidR="00000000" w:rsidRPr="00000000">
        <w:rPr>
          <w:rtl w:val="0"/>
        </w:rPr>
        <w:t xml:space="preserve"> Cloud resources are organized within projects. From the console dashboard, select the project dropdown menu and click </w:t>
      </w:r>
      <w:r w:rsidDel="00000000" w:rsidR="00000000" w:rsidRPr="00000000">
        <w:rPr>
          <w:b w:val="1"/>
          <w:bCs w:val="1"/>
          <w:rtl w:val="0"/>
        </w:rPr>
        <w:t xml:space="preserve">New Project</w:t>
      </w:r>
      <w:r w:rsidDel="00000000" w:rsidR="00000000" w:rsidRPr="00000000">
        <w:rPr>
          <w:rtl w:val="0"/>
        </w:rPr>
        <w:t xml:space="preserve">. Assign a descriptive name, such as </w:t>
      </w:r>
      <w:r w:rsidDel="00000000" w:rsidR="00000000" w:rsidRPr="00000000">
        <w:rPr>
          <w:rFonts w:ascii="Roboto Mono" w:cs="Roboto Mono" w:eastAsia="Roboto Mono" w:hAnsi="Roboto Mono"/>
          <w:color w:val="188038"/>
          <w:rtl w:val="0"/>
        </w:rPr>
        <w:t xml:space="preserve">compute-engine-tutorial</w:t>
      </w:r>
      <w:r w:rsidDel="00000000" w:rsidR="00000000" w:rsidRPr="00000000">
        <w:rPr>
          <w:rtl w:val="0"/>
        </w:rPr>
        <w:t xml:space="preserve">.</w:t>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b w:val="1"/>
          <w:bCs w:val="1"/>
          <w:rtl w:val="0"/>
        </w:rPr>
        <w:t xml:space="preserve">Enable the Compute Engine API.</w:t>
      </w:r>
      <w:r w:rsidDel="00000000" w:rsidR="00000000" w:rsidRPr="00000000">
        <w:rPr>
          <w:rtl w:val="0"/>
        </w:rPr>
        <w:t xml:space="preserve"> An API must be enabled before its service can be used. Use the console's top search bar to find and select "</w:t>
      </w:r>
      <w:r w:rsidDel="00000000" w:rsidR="00000000" w:rsidRPr="00000000">
        <w:rPr>
          <w:b w:val="1"/>
          <w:bCs w:val="1"/>
          <w:rtl w:val="0"/>
        </w:rPr>
        <w:t xml:space="preserve">Compute Engine API</w:t>
      </w:r>
      <w:r w:rsidDel="00000000" w:rsidR="00000000" w:rsidRPr="00000000">
        <w:rPr>
          <w:rtl w:val="0"/>
        </w:rPr>
        <w:t xml:space="preserve">". On the API page, click </w:t>
      </w:r>
      <w:r w:rsidDel="00000000" w:rsidR="00000000" w:rsidRPr="00000000">
        <w:rPr>
          <w:b w:val="1"/>
          <w:bCs w:val="1"/>
          <w:rtl w:val="0"/>
        </w:rPr>
        <w:t xml:space="preserve">Enable</w:t>
      </w:r>
      <w:r w:rsidDel="00000000" w:rsidR="00000000" w:rsidRPr="00000000">
        <w:rPr>
          <w:rtl w:val="0"/>
        </w:rPr>
        <w:t xml:space="preserve">. This one-time setup authorizes the project to manage VMs.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lchq49h6x676" w:id="12"/>
      <w:bookmarkEnd w:id="12"/>
      <w:r w:rsidDel="00000000" w:rsidR="00000000" w:rsidRPr="00000000">
        <w:rPr>
          <w:b w:val="1"/>
          <w:bCs w:val="1"/>
          <w:color w:val="000000"/>
          <w:sz w:val="26"/>
          <w:szCs w:val="26"/>
          <w:rtl w:val="0"/>
        </w:rPr>
        <w:t xml:space="preserve">3. Create a VM with the Google Cloud Console</w:t>
      </w:r>
    </w:p>
    <w:p w:rsidR="00000000" w:rsidDel="00000000" w:rsidP="00000000" w:rsidRDefault="00000000" w:rsidRPr="00000000" w14:paraId="00000091">
      <w:pPr>
        <w:spacing w:after="240" w:before="240" w:lineRule="auto"/>
        <w:rPr/>
      </w:pPr>
      <w:r w:rsidDel="00000000" w:rsidR="00000000" w:rsidRPr="00000000">
        <w:rPr>
          <w:rtl w:val="0"/>
        </w:rPr>
        <w:t xml:space="preserve">First, a VM will be created using the web-based console, which is useful for visualizing resources.</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From the Google Cloud Console, open the </w:t>
      </w:r>
      <w:r w:rsidDel="00000000" w:rsidR="00000000" w:rsidRPr="00000000">
        <w:rPr>
          <w:b w:val="1"/>
          <w:bCs w:val="1"/>
          <w:rtl w:val="0"/>
        </w:rPr>
        <w:t xml:space="preserve">Navigation menu</w:t>
      </w:r>
      <w:r w:rsidDel="00000000" w:rsidR="00000000" w:rsidRPr="00000000">
        <w:rPr>
          <w:rtl w:val="0"/>
        </w:rPr>
        <w:t xml:space="preserve"> (☰) and go to </w:t>
      </w:r>
      <w:r w:rsidDel="00000000" w:rsidR="00000000" w:rsidRPr="00000000">
        <w:rPr>
          <w:b w:val="1"/>
          <w:bCs w:val="1"/>
          <w:rtl w:val="0"/>
        </w:rPr>
        <w:t xml:space="preserve">Compute Engine &gt; VM instances</w:t>
      </w:r>
      <w:r w:rsidDel="00000000" w:rsidR="00000000" w:rsidRPr="00000000">
        <w:rPr>
          <w:rtl w:val="0"/>
        </w:rPr>
        <w:t xml:space="preserv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Create an Instance</w:t>
      </w:r>
      <w:r w:rsidDel="00000000" w:rsidR="00000000" w:rsidRPr="00000000">
        <w:rPr>
          <w:rtl w:val="0"/>
        </w:rPr>
        <w:t xml:space="preserve"> page, configure the settings:</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vm-1</w:t>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b w:val="1"/>
          <w:bCs w:val="1"/>
          <w:rtl w:val="0"/>
        </w:rPr>
        <w:t xml:space="preserve">Region and Zone:</w:t>
      </w:r>
      <w:r w:rsidDel="00000000" w:rsidR="00000000" w:rsidRPr="00000000">
        <w:rPr>
          <w:rtl w:val="0"/>
        </w:rPr>
        <w:t xml:space="preserve"> Select a geographic region and zone.</w:t>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b w:val="1"/>
          <w:bCs w:val="1"/>
          <w:rtl w:val="0"/>
        </w:rPr>
        <w:t xml:space="preserve">Machine type:</w:t>
      </w:r>
      <w:r w:rsidDel="00000000" w:rsidR="00000000" w:rsidRPr="00000000">
        <w:rPr>
          <w:rtl w:val="0"/>
        </w:rPr>
        <w:t xml:space="preserve"> Leave the default </w:t>
      </w:r>
      <w:r w:rsidDel="00000000" w:rsidR="00000000" w:rsidRPr="00000000">
        <w:rPr>
          <w:b w:val="1"/>
          <w:bCs w:val="1"/>
          <w:rtl w:val="0"/>
        </w:rPr>
        <w:t xml:space="preserve">e2-medium</w:t>
      </w:r>
      <w:r w:rsidDel="00000000" w:rsidR="00000000" w:rsidRPr="00000000">
        <w:rPr>
          <w:rtl w:val="0"/>
        </w:rPr>
        <w:t xml:space="preserve">. As noted earlier, this is a balanced, cost-effective choice for general workloads.</w:t>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b w:val="1"/>
          <w:bCs w:val="1"/>
          <w:rtl w:val="0"/>
        </w:rPr>
        <w:t xml:space="preserve">Boot disk:</w:t>
      </w:r>
      <w:r w:rsidDel="00000000" w:rsidR="00000000" w:rsidRPr="00000000">
        <w:rPr>
          <w:rtl w:val="0"/>
        </w:rPr>
        <w:t xml:space="preserve"> Ensure the </w:t>
      </w:r>
      <w:r w:rsidDel="00000000" w:rsidR="00000000" w:rsidRPr="00000000">
        <w:rPr>
          <w:b w:val="1"/>
          <w:bCs w:val="1"/>
          <w:rtl w:val="0"/>
        </w:rPr>
        <w:t xml:space="preserve">Image</w:t>
      </w:r>
      <w:r w:rsidDel="00000000" w:rsidR="00000000" w:rsidRPr="00000000">
        <w:rPr>
          <w:rtl w:val="0"/>
        </w:rPr>
        <w:t xml:space="preserve"> is set to </w:t>
      </w:r>
      <w:r w:rsidDel="00000000" w:rsidR="00000000" w:rsidRPr="00000000">
        <w:rPr>
          <w:b w:val="1"/>
          <w:bCs w:val="1"/>
          <w:rtl w:val="0"/>
        </w:rPr>
        <w:t xml:space="preserve">Debian GNU/Linux 11 (Bullseye)</w:t>
      </w:r>
      <w:r w:rsidDel="00000000" w:rsidR="00000000" w:rsidRPr="00000000">
        <w:rPr>
          <w:rtl w:val="0"/>
        </w:rPr>
        <w:t xml:space="preserve">. If not, click </w:t>
      </w:r>
      <w:r w:rsidDel="00000000" w:rsidR="00000000" w:rsidRPr="00000000">
        <w:rPr>
          <w:b w:val="1"/>
          <w:bCs w:val="1"/>
          <w:rtl w:val="0"/>
        </w:rPr>
        <w:t xml:space="preserve">Change</w:t>
      </w:r>
      <w:r w:rsidDel="00000000" w:rsidR="00000000" w:rsidRPr="00000000">
        <w:rPr>
          <w:rtl w:val="0"/>
        </w:rPr>
        <w:t xml:space="preserve"> to select it.</w:t>
      </w:r>
    </w:p>
    <w:p w:rsidR="00000000" w:rsidDel="00000000" w:rsidP="00000000" w:rsidRDefault="00000000" w:rsidRPr="00000000" w14:paraId="00000099">
      <w:pPr>
        <w:numPr>
          <w:ilvl w:val="1"/>
          <w:numId w:val="1"/>
        </w:numPr>
        <w:spacing w:after="0" w:afterAutospacing="0" w:before="0" w:beforeAutospacing="0" w:lineRule="auto"/>
        <w:ind w:left="1440" w:hanging="360"/>
      </w:pPr>
      <w:r w:rsidDel="00000000" w:rsidR="00000000" w:rsidRPr="00000000">
        <w:rPr>
          <w:b w:val="1"/>
          <w:bCs w:val="1"/>
          <w:rtl w:val="0"/>
        </w:rPr>
        <w:t xml:space="preserve">Firewall:</w:t>
      </w:r>
      <w:r w:rsidDel="00000000" w:rsidR="00000000" w:rsidRPr="00000000">
        <w:rPr>
          <w:rtl w:val="0"/>
        </w:rPr>
        <w:t xml:space="preserve"> Check the box for </w:t>
      </w:r>
      <w:r w:rsidDel="00000000" w:rsidR="00000000" w:rsidRPr="00000000">
        <w:rPr>
          <w:b w:val="1"/>
          <w:bCs w:val="1"/>
          <w:rtl w:val="0"/>
        </w:rPr>
        <w:t xml:space="preserve">Allow HTTP traffic</w:t>
      </w:r>
      <w:r w:rsidDel="00000000" w:rsidR="00000000" w:rsidRPr="00000000">
        <w:rPr>
          <w:rtl w:val="0"/>
        </w:rPr>
        <w:t xml:space="preserve">. This creates a firewall rule allowing web traffic on port 80.</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Leave all other settings as their defaults and 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The new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instance will appear with a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status on the </w:t>
      </w:r>
      <w:r w:rsidDel="00000000" w:rsidR="00000000" w:rsidRPr="00000000">
        <w:rPr>
          <w:b w:val="1"/>
          <w:bCs w:val="1"/>
          <w:rtl w:val="0"/>
        </w:rPr>
        <w:t xml:space="preserve">VM instances</w:t>
      </w:r>
      <w:r w:rsidDel="00000000" w:rsidR="00000000" w:rsidRPr="00000000">
        <w:rPr>
          <w:rtl w:val="0"/>
        </w:rPr>
        <w:t xml:space="preserve"> page.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frsm81p1jjfv" w:id="13"/>
      <w:bookmarkEnd w:id="13"/>
      <w:r w:rsidDel="00000000" w:rsidR="00000000" w:rsidRPr="00000000">
        <w:rPr>
          <w:b w:val="1"/>
          <w:bCs w:val="1"/>
          <w:color w:val="000000"/>
          <w:sz w:val="26"/>
          <w:szCs w:val="26"/>
          <w:rtl w:val="0"/>
        </w:rPr>
        <w:t xml:space="preserve">4. Create a VM with the </w:t>
      </w:r>
      <w:r w:rsidDel="00000000" w:rsidR="00000000" w:rsidRPr="00000000">
        <w:rPr>
          <w:rFonts w:ascii="Roboto Mono" w:cs="Roboto Mono" w:eastAsia="Roboto Mono" w:hAnsi="Roboto Mono"/>
          <w:b w:val="1"/>
          <w:bCs w:val="1"/>
          <w:color w:val="188038"/>
          <w:sz w:val="26"/>
          <w:szCs w:val="26"/>
          <w:rtl w:val="0"/>
        </w:rPr>
        <w:t xml:space="preserve">gcloud</w:t>
      </w:r>
      <w:r w:rsidDel="00000000" w:rsidR="00000000" w:rsidRPr="00000000">
        <w:rPr>
          <w:b w:val="1"/>
          <w:bCs w:val="1"/>
          <w:color w:val="000000"/>
          <w:sz w:val="26"/>
          <w:szCs w:val="26"/>
          <w:rtl w:val="0"/>
        </w:rPr>
        <w:t xml:space="preserve"> CLI</w:t>
      </w:r>
    </w:p>
    <w:p w:rsidR="00000000" w:rsidDel="00000000" w:rsidP="00000000" w:rsidRDefault="00000000" w:rsidRPr="00000000" w14:paraId="0000009D">
      <w:pPr>
        <w:spacing w:after="240" w:before="240" w:lineRule="auto"/>
        <w:rPr/>
      </w:pPr>
      <w:r w:rsidDel="00000000" w:rsidR="00000000" w:rsidRPr="00000000">
        <w:rPr>
          <w:rtl w:val="0"/>
        </w:rPr>
        <w:t xml:space="preserve">Next, a second VM will be created programmatically using the </w:t>
      </w:r>
      <w:r w:rsidDel="00000000" w:rsidR="00000000" w:rsidRPr="00000000">
        <w:rPr>
          <w:rFonts w:ascii="Roboto Mono" w:cs="Roboto Mono" w:eastAsia="Roboto Mono" w:hAnsi="Roboto Mono"/>
          <w:color w:val="188038"/>
          <w:rtl w:val="0"/>
        </w:rPr>
        <w:t xml:space="preserve">gcloud</w:t>
      </w:r>
      <w:r w:rsidDel="00000000" w:rsidR="00000000" w:rsidRPr="00000000">
        <w:rPr>
          <w:rtl w:val="0"/>
        </w:rPr>
        <w:t xml:space="preserve"> CLI to demonstrate an automated approach.</w:t>
      </w:r>
    </w:p>
    <w:p w:rsidR="00000000" w:rsidDel="00000000" w:rsidP="00000000" w:rsidRDefault="00000000" w:rsidRPr="00000000" w14:paraId="0000009E">
      <w:pPr>
        <w:numPr>
          <w:ilvl w:val="0"/>
          <w:numId w:val="7"/>
        </w:numPr>
        <w:spacing w:after="240" w:before="240" w:lineRule="auto"/>
        <w:ind w:left="720" w:hanging="360"/>
      </w:pPr>
      <w:r w:rsidDel="00000000" w:rsidR="00000000" w:rsidRPr="00000000">
        <w:rPr>
          <w:rtl w:val="0"/>
        </w:rPr>
        <w:t xml:space="preserve">Activate </w:t>
      </w:r>
      <w:r w:rsidDel="00000000" w:rsidR="00000000" w:rsidRPr="00000000">
        <w:rPr>
          <w:b w:val="1"/>
          <w:bCs w:val="1"/>
          <w:rtl w:val="0"/>
        </w:rPr>
        <w:t xml:space="preserve">Cloud Shell</w:t>
      </w:r>
      <w:r w:rsidDel="00000000" w:rsidR="00000000" w:rsidRPr="00000000">
        <w:rPr>
          <w:rtl w:val="0"/>
        </w:rPr>
        <w:t xml:space="preserve"> by clicking the icon (</w:t>
      </w:r>
      <w:r w:rsidDel="00000000" w:rsidR="00000000" w:rsidRPr="00000000">
        <w:rPr>
          <w:rFonts w:ascii="Roboto Mono" w:cs="Roboto Mono" w:eastAsia="Roboto Mono" w:hAnsi="Roboto Mono"/>
          <w:color w:val="188038"/>
          <w:rtl w:val="0"/>
        </w:rPr>
        <w:t xml:space="preserve">&gt;_</w:t>
      </w:r>
      <w:r w:rsidDel="00000000" w:rsidR="00000000" w:rsidRPr="00000000">
        <w:rPr>
          <w:rtl w:val="0"/>
        </w:rPr>
        <w:t xml:space="preserve">) in the top-right corner of the console. This provides a pre-authenticated terminal with the Cloud SDK.</w:t>
      </w:r>
    </w:p>
    <w:p w:rsidR="00000000" w:rsidDel="00000000" w:rsidP="00000000" w:rsidRDefault="00000000" w:rsidRPr="00000000" w14:paraId="0000009F">
      <w:pPr>
        <w:spacing w:after="240" w:before="240" w:lineRule="auto"/>
        <w:rPr/>
      </w:pPr>
      <w:r w:rsidDel="00000000" w:rsidR="00000000" w:rsidRPr="00000000">
        <w:rPr>
          <w:rtl w:val="0"/>
        </w:rPr>
        <w:t xml:space="preserve">List the available zones in your desired region (e.g., </w:t>
      </w:r>
      <w:r w:rsidDel="00000000" w:rsidR="00000000" w:rsidRPr="00000000">
        <w:rPr>
          <w:rFonts w:ascii="Roboto Mono" w:cs="Roboto Mono" w:eastAsia="Roboto Mono" w:hAnsi="Roboto Mono"/>
          <w:color w:val="188038"/>
          <w:rtl w:val="0"/>
        </w:rPr>
        <w:t xml:space="preserve">us-central1</w:t>
      </w:r>
      <w:r w:rsidDel="00000000" w:rsidR="00000000" w:rsidRPr="00000000">
        <w:rPr>
          <w:rtl w:val="0"/>
        </w:rPr>
        <w:t xml:space="preserve">).</w:t>
        <w:br w:type="textWrapping"/>
        <w:t xml:space="preserve">Bash</w:t>
        <w:br w:type="textWrapping"/>
        <w:t xml:space="preserve">gcloud compute zones list | grep us-central1</w:t>
      </w:r>
    </w:p>
    <w:p w:rsidR="00000000" w:rsidDel="00000000" w:rsidP="00000000" w:rsidRDefault="00000000" w:rsidRPr="00000000" w14:paraId="000000A0">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Choose a zone different from the one used for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Set it as the default for subsequent commands.</w:t>
        <w:br w:type="textWrapping"/>
        <w:t xml:space="preserve">Bash</w:t>
        <w:br w:type="textWrapping"/>
        <w:t xml:space="preserve"># Replace us-central1-c with your chosen zone</w:t>
      </w:r>
    </w:p>
    <w:p w:rsidR="00000000" w:rsidDel="00000000" w:rsidP="00000000" w:rsidRDefault="00000000" w:rsidRPr="00000000" w14:paraId="000000A2">
      <w:pPr>
        <w:spacing w:after="240" w:before="240" w:lineRule="auto"/>
        <w:rPr/>
      </w:pPr>
      <w:r w:rsidDel="00000000" w:rsidR="00000000" w:rsidRPr="00000000">
        <w:rPr>
          <w:rtl w:val="0"/>
        </w:rPr>
        <w:t xml:space="preserve">gcloud config set compute/zone us-central1-c</w:t>
      </w:r>
    </w:p>
    <w:p w:rsidR="00000000" w:rsidDel="00000000" w:rsidP="00000000" w:rsidRDefault="00000000" w:rsidRPr="00000000" w14:paraId="000000A3">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Execute the following command to create a new VM named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w:t>
        <w:br w:type="textWrapping"/>
        <w:t xml:space="preserve">Bash</w:t>
        <w:br w:type="textWrapping"/>
        <w:t xml:space="preserve">gcloud compute instances create "vm-2" \</w:t>
      </w:r>
    </w:p>
    <w:p w:rsidR="00000000" w:rsidDel="00000000" w:rsidP="00000000" w:rsidRDefault="00000000" w:rsidRPr="00000000" w14:paraId="000000A5">
      <w:pPr>
        <w:spacing w:after="240" w:before="240" w:lineRule="auto"/>
        <w:rPr/>
      </w:pPr>
      <w:r w:rsidDel="00000000" w:rsidR="00000000" w:rsidRPr="00000000">
        <w:rPr>
          <w:rtl w:val="0"/>
        </w:rPr>
        <w:t xml:space="preserve">    --machine-type "e2-medium" \</w:t>
      </w:r>
    </w:p>
    <w:p w:rsidR="00000000" w:rsidDel="00000000" w:rsidP="00000000" w:rsidRDefault="00000000" w:rsidRPr="00000000" w14:paraId="000000A6">
      <w:pPr>
        <w:spacing w:after="240" w:before="240" w:lineRule="auto"/>
        <w:rPr/>
      </w:pPr>
      <w:r w:rsidDel="00000000" w:rsidR="00000000" w:rsidRPr="00000000">
        <w:rPr>
          <w:rtl w:val="0"/>
        </w:rPr>
        <w:t xml:space="preserve">    --image-project "debian-cloud" \</w:t>
      </w:r>
    </w:p>
    <w:p w:rsidR="00000000" w:rsidDel="00000000" w:rsidP="00000000" w:rsidRDefault="00000000" w:rsidRPr="00000000" w14:paraId="000000A7">
      <w:pPr>
        <w:spacing w:after="240" w:before="240" w:lineRule="auto"/>
        <w:rPr/>
      </w:pPr>
      <w:r w:rsidDel="00000000" w:rsidR="00000000" w:rsidRPr="00000000">
        <w:rPr>
          <w:rtl w:val="0"/>
        </w:rPr>
        <w:t xml:space="preserve">    --image-family "debian-11" \</w:t>
      </w:r>
    </w:p>
    <w:p w:rsidR="00000000" w:rsidDel="00000000" w:rsidP="00000000" w:rsidRDefault="00000000" w:rsidRPr="00000000" w14:paraId="000000A8">
      <w:pPr>
        <w:spacing w:after="240" w:before="240" w:lineRule="auto"/>
        <w:rPr/>
      </w:pPr>
      <w:r w:rsidDel="00000000" w:rsidR="00000000" w:rsidRPr="00000000">
        <w:rPr>
          <w:rtl w:val="0"/>
        </w:rPr>
        <w:t xml:space="preserve">    --subnet "default"</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A">
      <w:pPr>
        <w:numPr>
          <w:ilvl w:val="0"/>
          <w:numId w:val="7"/>
        </w:numPr>
        <w:spacing w:after="240" w:before="0" w:beforeAutospacing="0" w:lineRule="auto"/>
        <w:ind w:left="720" w:hanging="360"/>
      </w:pPr>
      <w:r w:rsidDel="00000000" w:rsidR="00000000" w:rsidRPr="00000000">
        <w:rPr>
          <w:rtl w:val="0"/>
        </w:rPr>
        <w:t xml:space="preserve">After the command completes, close Cloud Shell by typing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and pressing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7iz6aab8b0zd" w:id="14"/>
      <w:bookmarkEnd w:id="14"/>
      <w:r w:rsidDel="00000000" w:rsidR="00000000" w:rsidRPr="00000000">
        <w:rPr>
          <w:b w:val="1"/>
          <w:bCs w:val="1"/>
          <w:color w:val="000000"/>
          <w:sz w:val="26"/>
          <w:szCs w:val="26"/>
          <w:rtl w:val="0"/>
        </w:rPr>
        <w:t xml:space="preserve">5. Connecting to Your VMs with SSH</w:t>
      </w:r>
    </w:p>
    <w:p w:rsidR="00000000" w:rsidDel="00000000" w:rsidP="00000000" w:rsidRDefault="00000000" w:rsidRPr="00000000" w14:paraId="000000AC">
      <w:pPr>
        <w:spacing w:after="240" w:before="240" w:lineRule="auto"/>
        <w:rPr/>
      </w:pPr>
      <w:r w:rsidDel="00000000" w:rsidR="00000000" w:rsidRPr="00000000">
        <w:rPr>
          <w:rtl w:val="0"/>
        </w:rPr>
        <w:t xml:space="preserve">Google Cloud provides a secure, browser-based SSH terminal. Clicking the </w:t>
      </w:r>
      <w:r w:rsidDel="00000000" w:rsidR="00000000" w:rsidRPr="00000000">
        <w:rPr>
          <w:b w:val="1"/>
          <w:bCs w:val="1"/>
          <w:rtl w:val="0"/>
        </w:rPr>
        <w:t xml:space="preserve">SSH</w:t>
      </w:r>
      <w:r w:rsidDel="00000000" w:rsidR="00000000" w:rsidRPr="00000000">
        <w:rPr>
          <w:rtl w:val="0"/>
        </w:rPr>
        <w:t xml:space="preserve"> button initiates a connection managed by Identity-Aware Proxy (IAP) for TCP forwarding, which avoids exposing the SSH port directly to the internet.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Troubleshooting Common SSH Connection Errors</w:t>
      </w:r>
    </w:p>
    <w:p w:rsidR="00000000" w:rsidDel="00000000" w:rsidP="00000000" w:rsidRDefault="00000000" w:rsidRPr="00000000" w14:paraId="000000AE">
      <w:pPr>
        <w:spacing w:after="240" w:before="240" w:lineRule="auto"/>
        <w:rPr/>
      </w:pPr>
      <w:r w:rsidDel="00000000" w:rsidR="00000000" w:rsidRPr="00000000">
        <w:rPr>
          <w:rtl w:val="0"/>
        </w:rPr>
        <w:t xml:space="preserve">If the SSH window fails to open, check for these common issues:</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b w:val="1"/>
          <w:bCs w:val="1"/>
          <w:rtl w:val="0"/>
        </w:rPr>
        <w:t xml:space="preserve">Pop-up Blocker:</w:t>
      </w:r>
      <w:r w:rsidDel="00000000" w:rsidR="00000000" w:rsidRPr="00000000">
        <w:rPr>
          <w:rtl w:val="0"/>
        </w:rPr>
        <w:t xml:space="preserve"> The browser-based SSH client opens in a new pop-up window. Ensure the browser has not blocked it. Look for a pop-up blocked icon in the address bar and set it to always allow pop-ups from </w:t>
      </w:r>
      <w:r w:rsidDel="00000000" w:rsidR="00000000" w:rsidRPr="00000000">
        <w:rPr>
          <w:rFonts w:ascii="Roboto Mono" w:cs="Roboto Mono" w:eastAsia="Roboto Mono" w:hAnsi="Roboto Mono"/>
          <w:color w:val="188038"/>
          <w:rtl w:val="0"/>
        </w:rPr>
        <w:t xml:space="preserve">google.com</w:t>
      </w:r>
      <w:r w:rsidDel="00000000" w:rsidR="00000000" w:rsidRPr="00000000">
        <w:rPr>
          <w:rtl w:val="0"/>
        </w:rPr>
        <w:t xml:space="preserve">.</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b w:val="1"/>
          <w:bCs w:val="1"/>
          <w:rtl w:val="0"/>
        </w:rPr>
        <w:t xml:space="preserve">Firewall Rules:</w:t>
      </w:r>
      <w:r w:rsidDel="00000000" w:rsidR="00000000" w:rsidRPr="00000000">
        <w:rPr>
          <w:rtl w:val="0"/>
        </w:rPr>
        <w:t xml:space="preserve"> IAP requires a firewall rule that allows ingress traffic from Google's IAP IP range (</w:t>
      </w:r>
      <w:r w:rsidDel="00000000" w:rsidR="00000000" w:rsidRPr="00000000">
        <w:rPr>
          <w:rFonts w:ascii="Roboto Mono" w:cs="Roboto Mono" w:eastAsia="Roboto Mono" w:hAnsi="Roboto Mono"/>
          <w:color w:val="188038"/>
          <w:rtl w:val="0"/>
        </w:rPr>
        <w:t xml:space="preserve">35.235.240.0/20</w:t>
      </w:r>
      <w:r w:rsidDel="00000000" w:rsidR="00000000" w:rsidRPr="00000000">
        <w:rPr>
          <w:rtl w:val="0"/>
        </w:rPr>
        <w:t xml:space="preserve">) on TCP port 22. This rule, often named </w:t>
      </w:r>
      <w:r w:rsidDel="00000000" w:rsidR="00000000" w:rsidRPr="00000000">
        <w:rPr>
          <w:rFonts w:ascii="Roboto Mono" w:cs="Roboto Mono" w:eastAsia="Roboto Mono" w:hAnsi="Roboto Mono"/>
          <w:color w:val="188038"/>
          <w:rtl w:val="0"/>
        </w:rPr>
        <w:t xml:space="preserve">default-allow-ssh</w:t>
      </w:r>
      <w:r w:rsidDel="00000000" w:rsidR="00000000" w:rsidRPr="00000000">
        <w:rPr>
          <w:rtl w:val="0"/>
        </w:rPr>
        <w:t xml:space="preserve">, is usually created automatically. If it was deleted or modified, the connection will fail. Verify its existence under </w:t>
      </w:r>
      <w:r w:rsidDel="00000000" w:rsidR="00000000" w:rsidRPr="00000000">
        <w:rPr>
          <w:b w:val="1"/>
          <w:bCs w:val="1"/>
          <w:rtl w:val="0"/>
        </w:rPr>
        <w:t xml:space="preserve">VPC network &gt; Firewall</w:t>
      </w:r>
      <w:r w:rsidDel="00000000" w:rsidR="00000000" w:rsidRPr="00000000">
        <w:rPr>
          <w:rtl w:val="0"/>
        </w:rPr>
        <w:t xml:space="preserve">.</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b w:val="1"/>
          <w:bCs w:val="1"/>
          <w:rtl w:val="0"/>
        </w:rPr>
        <w:t xml:space="preserve">OS Login:</w:t>
      </w:r>
      <w:r w:rsidDel="00000000" w:rsidR="00000000" w:rsidRPr="00000000">
        <w:rPr>
          <w:rtl w:val="0"/>
        </w:rPr>
        <w:t xml:space="preserve"> Some organizations enforce OS Login for enhanced security. If enabled, it requires users to have specific IAM roles (</w:t>
      </w:r>
      <w:r w:rsidDel="00000000" w:rsidR="00000000" w:rsidRPr="00000000">
        <w:rPr>
          <w:rFonts w:ascii="Roboto Mono" w:cs="Roboto Mono" w:eastAsia="Roboto Mono" w:hAnsi="Roboto Mono"/>
          <w:color w:val="188038"/>
          <w:rtl w:val="0"/>
        </w:rPr>
        <w:t xml:space="preserve">roles/compute.osLogin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roles/compute.osAdminLogin</w:t>
      </w:r>
      <w:r w:rsidDel="00000000" w:rsidR="00000000" w:rsidRPr="00000000">
        <w:rPr>
          <w:rtl w:val="0"/>
        </w:rPr>
        <w:t xml:space="preserve">) on the project or instance to connect. Without these roles, access is denied. Check with a project administrator if OS Login might be active.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x5x81ycgh2s3" w:id="15"/>
      <w:bookmarkEnd w:id="15"/>
      <w:r w:rsidDel="00000000" w:rsidR="00000000" w:rsidRPr="00000000">
        <w:rPr>
          <w:b w:val="1"/>
          <w:bCs w:val="1"/>
          <w:color w:val="000000"/>
          <w:sz w:val="26"/>
          <w:szCs w:val="26"/>
          <w:rtl w:val="0"/>
        </w:rPr>
        <w:t xml:space="preserve">6. Establishing Network Connectivity</w:t>
      </w:r>
    </w:p>
    <w:p w:rsidR="00000000" w:rsidDel="00000000" w:rsidP="00000000" w:rsidRDefault="00000000" w:rsidRPr="00000000" w14:paraId="000000B3">
      <w:pPr>
        <w:spacing w:after="240" w:before="240" w:lineRule="auto"/>
        <w:rPr/>
      </w:pPr>
      <w:r w:rsidDel="00000000" w:rsidR="00000000" w:rsidRPr="00000000">
        <w:rPr>
          <w:rtl w:val="0"/>
        </w:rPr>
        <w:t xml:space="preserve">This section demonstrates how the two VMs communicate over their private network.</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both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 reside on the same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VPC network, allowing secure communication using their internal IP addresses.</w:t>
      </w:r>
    </w:p>
    <w:p w:rsidR="00000000" w:rsidDel="00000000" w:rsidP="00000000" w:rsidRDefault="00000000" w:rsidRPr="00000000" w14:paraId="000000B5">
      <w:pPr>
        <w:numPr>
          <w:ilvl w:val="0"/>
          <w:numId w:val="8"/>
        </w:numPr>
        <w:spacing w:after="240" w:before="0" w:beforeAutospacing="0" w:lineRule="auto"/>
        <w:ind w:left="720" w:hanging="360"/>
      </w:pPr>
      <w:r w:rsidDel="00000000" w:rsidR="00000000" w:rsidRPr="00000000">
        <w:rPr>
          <w:rtl w:val="0"/>
        </w:rPr>
        <w:t xml:space="preserve">Open an </w:t>
      </w:r>
      <w:r w:rsidDel="00000000" w:rsidR="00000000" w:rsidRPr="00000000">
        <w:rPr>
          <w:b w:val="1"/>
          <w:bCs w:val="1"/>
          <w:rtl w:val="0"/>
        </w:rPr>
        <w:t xml:space="preserve">SSH</w:t>
      </w:r>
      <w:r w:rsidDel="00000000" w:rsidR="00000000" w:rsidRPr="00000000">
        <w:rPr>
          <w:rtl w:val="0"/>
        </w:rPr>
        <w:t xml:space="preserve"> session to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From the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 command prompt, test connectivity to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Google Cloud's internal DNS resolves the instance name automatically.</w:t>
        <w:br w:type="textWrapping"/>
        <w:t xml:space="preserve">Bash</w:t>
        <w:br w:type="textWrapping"/>
        <w:t xml:space="preserve">ping vm-1</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Press </w:t>
      </w:r>
      <w:r w:rsidDel="00000000" w:rsidR="00000000" w:rsidRPr="00000000">
        <w:rPr>
          <w:b w:val="1"/>
          <w:bCs w:val="1"/>
          <w:rtl w:val="0"/>
        </w:rPr>
        <w:t xml:space="preserve">Ctrl+C</w:t>
      </w:r>
      <w:r w:rsidDel="00000000" w:rsidR="00000000" w:rsidRPr="00000000">
        <w:rPr>
          <w:rtl w:val="0"/>
        </w:rPr>
        <w:t xml:space="preserve"> to stop the command after seeing a successful reply.</w:t>
      </w:r>
    </w:p>
    <w:p w:rsidR="00000000" w:rsidDel="00000000" w:rsidP="00000000" w:rsidRDefault="00000000" w:rsidRPr="00000000" w14:paraId="000000B8">
      <w:pPr>
        <w:numPr>
          <w:ilvl w:val="0"/>
          <w:numId w:val="8"/>
        </w:numPr>
        <w:spacing w:after="240" w:before="0" w:beforeAutospacing="0" w:lineRule="auto"/>
        <w:ind w:left="720" w:hanging="360"/>
      </w:pPr>
      <w:r w:rsidDel="00000000" w:rsidR="00000000" w:rsidRPr="00000000">
        <w:rPr>
          <w:rtl w:val="0"/>
        </w:rPr>
        <w:t xml:space="preserve">Next, set up a simple web server on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Open a separate </w:t>
      </w:r>
      <w:r w:rsidDel="00000000" w:rsidR="00000000" w:rsidRPr="00000000">
        <w:rPr>
          <w:b w:val="1"/>
          <w:bCs w:val="1"/>
          <w:rtl w:val="0"/>
        </w:rPr>
        <w:t xml:space="preserve">SSH</w:t>
      </w:r>
      <w:r w:rsidDel="00000000" w:rsidR="00000000" w:rsidRPr="00000000">
        <w:rPr>
          <w:rtl w:val="0"/>
        </w:rPr>
        <w:t xml:space="preserve"> session to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terminal, update packages and install the Nginx web server:</w:t>
        <w:br w:type="textWrapping"/>
        <w:t xml:space="preserve">Bash</w:t>
        <w:br w:type="textWrapping"/>
        <w:t xml:space="preserve">sudo apt-get update &amp;&amp; sudo apt-get install -y nginx-light</w:t>
      </w:r>
    </w:p>
    <w:p w:rsidR="00000000" w:rsidDel="00000000" w:rsidP="00000000" w:rsidRDefault="00000000" w:rsidRPr="00000000" w14:paraId="000000BA">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Return to the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 terminal and use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to request the webpage from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w:t>
        <w:br w:type="textWrapping"/>
        <w:t xml:space="preserve">Bash</w:t>
        <w:br w:type="textWrapping"/>
        <w:t xml:space="preserve">curl http://vm-1/</w:t>
      </w:r>
    </w:p>
    <w:p w:rsidR="00000000" w:rsidDel="00000000" w:rsidP="00000000" w:rsidRDefault="00000000" w:rsidRPr="00000000" w14:paraId="000000BC">
      <w:pPr>
        <w:numPr>
          <w:ilvl w:val="0"/>
          <w:numId w:val="8"/>
        </w:numPr>
        <w:spacing w:after="240" w:before="240" w:lineRule="auto"/>
        <w:ind w:left="720" w:hanging="360"/>
      </w:pPr>
      <w:r w:rsidDel="00000000" w:rsidR="00000000" w:rsidRPr="00000000">
        <w:rPr>
          <w:rtl w:val="0"/>
        </w:rPr>
        <w:t xml:space="preserve">The command should return the default Nginx welcome page HTML, confirming internal network connectivity.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99aw8od3t2h" w:id="16"/>
      <w:bookmarkEnd w:id="16"/>
      <w:r w:rsidDel="00000000" w:rsidR="00000000" w:rsidRPr="00000000">
        <w:rPr>
          <w:b w:val="1"/>
          <w:bCs w:val="1"/>
          <w:color w:val="000000"/>
          <w:sz w:val="26"/>
          <w:szCs w:val="26"/>
          <w:rtl w:val="0"/>
        </w:rPr>
        <w:t xml:space="preserve">7. Managing VM Lifecycle and Costs</w:t>
      </w:r>
    </w:p>
    <w:p w:rsidR="00000000" w:rsidDel="00000000" w:rsidP="00000000" w:rsidRDefault="00000000" w:rsidRPr="00000000" w14:paraId="000000BE">
      <w:pPr>
        <w:spacing w:after="240" w:before="240" w:lineRule="auto"/>
        <w:rPr/>
      </w:pPr>
      <w:r w:rsidDel="00000000" w:rsidR="00000000" w:rsidRPr="00000000">
        <w:rPr>
          <w:rtl w:val="0"/>
        </w:rPr>
        <w:t xml:space="preserve">Effectively managing VMs involves more than just creation. Understanding how to stop, start, and delete instances is important for controlling costs.</w:t>
      </w:r>
    </w:p>
    <w:p w:rsidR="00000000" w:rsidDel="00000000" w:rsidP="00000000" w:rsidRDefault="00000000" w:rsidRPr="00000000" w14:paraId="000000BF">
      <w:pPr>
        <w:numPr>
          <w:ilvl w:val="0"/>
          <w:numId w:val="4"/>
        </w:numPr>
        <w:spacing w:after="0" w:afterAutospacing="0" w:before="240" w:lineRule="auto"/>
        <w:ind w:left="720" w:hanging="360"/>
      </w:pPr>
      <w:r w:rsidDel="00000000" w:rsidR="00000000" w:rsidRPr="00000000">
        <w:rPr>
          <w:b w:val="1"/>
          <w:bCs w:val="1"/>
          <w:rtl w:val="0"/>
        </w:rPr>
        <w:t xml:space="preserve">Stopping a VM:</w:t>
      </w:r>
      <w:r w:rsidDel="00000000" w:rsidR="00000000" w:rsidRPr="00000000">
        <w:rPr>
          <w:rtl w:val="0"/>
        </w:rPr>
        <w:t xml:space="preserve"> To stop a running VM (e.g.,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 select it on the </w:t>
      </w:r>
      <w:r w:rsidDel="00000000" w:rsidR="00000000" w:rsidRPr="00000000">
        <w:rPr>
          <w:b w:val="1"/>
          <w:bCs w:val="1"/>
          <w:rtl w:val="0"/>
        </w:rPr>
        <w:t xml:space="preserve">VM instances</w:t>
      </w:r>
      <w:r w:rsidDel="00000000" w:rsidR="00000000" w:rsidRPr="00000000">
        <w:rPr>
          <w:rtl w:val="0"/>
        </w:rPr>
        <w:t xml:space="preserve"> page and click the </w:t>
      </w:r>
      <w:r w:rsidDel="00000000" w:rsidR="00000000" w:rsidRPr="00000000">
        <w:rPr>
          <w:b w:val="1"/>
          <w:bCs w:val="1"/>
          <w:rtl w:val="0"/>
        </w:rPr>
        <w:t xml:space="preserve">STOP</w:t>
      </w:r>
      <w:r w:rsidDel="00000000" w:rsidR="00000000" w:rsidRPr="00000000">
        <w:rPr>
          <w:rtl w:val="0"/>
        </w:rPr>
        <w:t xml:space="preserve"> button at the top.</w:t>
      </w:r>
    </w:p>
    <w:p w:rsidR="00000000" w:rsidDel="00000000" w:rsidP="00000000" w:rsidRDefault="00000000" w:rsidRPr="00000000" w14:paraId="000000C0">
      <w:pPr>
        <w:numPr>
          <w:ilvl w:val="1"/>
          <w:numId w:val="4"/>
        </w:numPr>
        <w:spacing w:after="0" w:afterAutospacing="0" w:before="0" w:beforeAutospacing="0" w:lineRule="auto"/>
        <w:ind w:left="1440" w:hanging="360"/>
      </w:pPr>
      <w:r w:rsidDel="00000000" w:rsidR="00000000" w:rsidRPr="00000000">
        <w:rPr>
          <w:b w:val="1"/>
          <w:bCs w:val="1"/>
          <w:rtl w:val="0"/>
        </w:rPr>
        <w:t xml:space="preserve">Cost Impact:</w:t>
      </w:r>
      <w:r w:rsidDel="00000000" w:rsidR="00000000" w:rsidRPr="00000000">
        <w:rPr>
          <w:rtl w:val="0"/>
        </w:rPr>
        <w:t xml:space="preserve"> When a VM is stopped, billing ceases for vCPUs and memory. However, charges still apply for any attached persistent disk storage.</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b w:val="1"/>
          <w:bCs w:val="1"/>
          <w:rtl w:val="0"/>
        </w:rPr>
        <w:t xml:space="preserve">Starting a VM:</w:t>
      </w:r>
      <w:r w:rsidDel="00000000" w:rsidR="00000000" w:rsidRPr="00000000">
        <w:rPr>
          <w:rtl w:val="0"/>
        </w:rPr>
        <w:t xml:space="preserve"> To restart a stopped VM, select it and click </w:t>
      </w:r>
      <w:r w:rsidDel="00000000" w:rsidR="00000000" w:rsidRPr="00000000">
        <w:rPr>
          <w:b w:val="1"/>
          <w:bCs w:val="1"/>
          <w:rtl w:val="0"/>
        </w:rPr>
        <w:t xml:space="preserve">START/RESUME</w:t>
      </w:r>
      <w:r w:rsidDel="00000000" w:rsidR="00000000" w:rsidRPr="00000000">
        <w:rPr>
          <w:rtl w:val="0"/>
        </w:rPr>
        <w:t xml:space="preserve">. The instance will resume with the same configuration and disk.</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b w:val="1"/>
          <w:bCs w:val="1"/>
          <w:rtl w:val="0"/>
        </w:rPr>
        <w:t xml:space="preserve">Deleting a VM:</w:t>
      </w:r>
      <w:r w:rsidDel="00000000" w:rsidR="00000000" w:rsidRPr="00000000">
        <w:rPr>
          <w:rtl w:val="0"/>
        </w:rPr>
        <w:t xml:space="preserve"> To permanently remove a VM and its resources, select it and click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00C3">
      <w:pPr>
        <w:numPr>
          <w:ilvl w:val="1"/>
          <w:numId w:val="4"/>
        </w:numPr>
        <w:spacing w:after="240" w:before="0" w:beforeAutospacing="0" w:lineRule="auto"/>
        <w:ind w:left="1440" w:hanging="360"/>
      </w:pPr>
      <w:r w:rsidDel="00000000" w:rsidR="00000000" w:rsidRPr="00000000">
        <w:rPr>
          <w:b w:val="1"/>
          <w:bCs w:val="1"/>
          <w:rtl w:val="0"/>
        </w:rPr>
        <w:t xml:space="preserve">Cost Impact:</w:t>
      </w:r>
      <w:r w:rsidDel="00000000" w:rsidR="00000000" w:rsidRPr="00000000">
        <w:rPr>
          <w:rtl w:val="0"/>
        </w:rPr>
        <w:t xml:space="preserve"> Deleting a VM stops all associated billing, including for the boot disk (unless the disk's deletion rule was changed). This action is irreversible.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s45571yrv1yw" w:id="17"/>
      <w:bookmarkEnd w:id="17"/>
      <w:r w:rsidDel="00000000" w:rsidR="00000000" w:rsidRPr="00000000">
        <w:rPr>
          <w:b w:val="1"/>
          <w:bCs w:val="1"/>
          <w:color w:val="000000"/>
          <w:sz w:val="26"/>
          <w:szCs w:val="26"/>
          <w:rtl w:val="0"/>
        </w:rPr>
        <w:t xml:space="preserve">Summary and Next Steps</w:t>
      </w:r>
    </w:p>
    <w:p w:rsidR="00000000" w:rsidDel="00000000" w:rsidP="00000000" w:rsidRDefault="00000000" w:rsidRPr="00000000" w14:paraId="000000C5">
      <w:pPr>
        <w:spacing w:after="240" w:before="240" w:lineRule="auto"/>
        <w:rPr/>
      </w:pPr>
      <w:r w:rsidDel="00000000" w:rsidR="00000000" w:rsidRPr="00000000">
        <w:rPr>
          <w:rtl w:val="0"/>
        </w:rPr>
        <w:t xml:space="preserve">This guide covered the process of provisioning, connecting, and managing Compute Engine resources. Key actions performed include:</w:t>
      </w:r>
    </w:p>
    <w:p w:rsidR="00000000" w:rsidDel="00000000" w:rsidP="00000000" w:rsidRDefault="00000000" w:rsidRPr="00000000" w14:paraId="000000C6">
      <w:pPr>
        <w:numPr>
          <w:ilvl w:val="0"/>
          <w:numId w:val="10"/>
        </w:numPr>
        <w:spacing w:after="0" w:afterAutospacing="0" w:before="240" w:lineRule="auto"/>
        <w:ind w:left="720" w:hanging="360"/>
      </w:pPr>
      <w:r w:rsidDel="00000000" w:rsidR="00000000" w:rsidRPr="00000000">
        <w:rPr>
          <w:b w:val="1"/>
          <w:bCs w:val="1"/>
          <w:rtl w:val="0"/>
        </w:rPr>
        <w:t xml:space="preserve">VM Creation:</w:t>
      </w:r>
      <w:r w:rsidDel="00000000" w:rsidR="00000000" w:rsidRPr="00000000">
        <w:rPr>
          <w:rtl w:val="0"/>
        </w:rPr>
        <w:t xml:space="preserve"> Launched </w:t>
      </w:r>
      <w:r w:rsidDel="00000000" w:rsidR="00000000" w:rsidRPr="00000000">
        <w:rPr>
          <w:rFonts w:ascii="Roboto Mono" w:cs="Roboto Mono" w:eastAsia="Roboto Mono" w:hAnsi="Roboto Mono"/>
          <w:color w:val="188038"/>
          <w:rtl w:val="0"/>
        </w:rPr>
        <w:t xml:space="preserve">vm-1</w:t>
      </w:r>
      <w:r w:rsidDel="00000000" w:rsidR="00000000" w:rsidRPr="00000000">
        <w:rPr>
          <w:rtl w:val="0"/>
        </w:rPr>
        <w:t xml:space="preserve"> using the Google Cloud Console and </w:t>
      </w:r>
      <w:r w:rsidDel="00000000" w:rsidR="00000000" w:rsidRPr="00000000">
        <w:rPr>
          <w:rFonts w:ascii="Roboto Mono" w:cs="Roboto Mono" w:eastAsia="Roboto Mono" w:hAnsi="Roboto Mono"/>
          <w:color w:val="188038"/>
          <w:rtl w:val="0"/>
        </w:rPr>
        <w:t xml:space="preserve">vm-2</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gcloud</w:t>
      </w:r>
      <w:r w:rsidDel="00000000" w:rsidR="00000000" w:rsidRPr="00000000">
        <w:rPr>
          <w:rtl w:val="0"/>
        </w:rPr>
        <w:t xml:space="preserve"> CLI.</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b w:val="1"/>
          <w:bCs w:val="1"/>
          <w:rtl w:val="0"/>
        </w:rPr>
        <w:t xml:space="preserve">SSH and Troubleshooting:</w:t>
      </w:r>
      <w:r w:rsidDel="00000000" w:rsidR="00000000" w:rsidRPr="00000000">
        <w:rPr>
          <w:rtl w:val="0"/>
        </w:rPr>
        <w:t xml:space="preserve"> Established secure, browser-based SSH connections and reviewed steps to resolve common connection errors.</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Verified internal connectivity between instances using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w:t>
      </w:r>
    </w:p>
    <w:p w:rsidR="00000000" w:rsidDel="00000000" w:rsidP="00000000" w:rsidRDefault="00000000" w:rsidRPr="00000000" w14:paraId="000000C9">
      <w:pPr>
        <w:numPr>
          <w:ilvl w:val="0"/>
          <w:numId w:val="10"/>
        </w:numPr>
        <w:spacing w:after="240" w:before="0" w:beforeAutospacing="0" w:lineRule="auto"/>
        <w:ind w:left="720" w:hanging="360"/>
      </w:pPr>
      <w:r w:rsidDel="00000000" w:rsidR="00000000" w:rsidRPr="00000000">
        <w:rPr>
          <w:b w:val="1"/>
          <w:bCs w:val="1"/>
          <w:rtl w:val="0"/>
        </w:rPr>
        <w:t xml:space="preserve">Lifecycle Management:</w:t>
      </w:r>
      <w:r w:rsidDel="00000000" w:rsidR="00000000" w:rsidRPr="00000000">
        <w:rPr>
          <w:rtl w:val="0"/>
        </w:rPr>
        <w:t xml:space="preserve"> Reviewed how to stop, start, and delete VMs to manage operational state and control costs.</w:t>
      </w:r>
    </w:p>
    <w:p w:rsidR="00000000" w:rsidDel="00000000" w:rsidP="00000000" w:rsidRDefault="00000000" w:rsidRPr="00000000" w14:paraId="000000CA">
      <w:pPr>
        <w:spacing w:after="240" w:before="240" w:lineRule="auto"/>
        <w:rPr/>
      </w:pPr>
      <w:r w:rsidDel="00000000" w:rsidR="00000000" w:rsidRPr="00000000">
        <w:rPr>
          <w:rtl w:val="0"/>
        </w:rPr>
        <w:t xml:space="preserve">These foundational skills are useful for building more complex applications and scalable infrastructure on Google Cloud.</w:t>
      </w:r>
    </w:p>
    <w:p w:rsidR="00000000" w:rsidDel="00000000" w:rsidP="00000000" w:rsidRDefault="00000000" w:rsidRPr="00000000" w14:paraId="000000C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cloud.google.com/vpc/docs/firewalls" TargetMode="External"/><Relationship Id="rId14" Type="http://schemas.openxmlformats.org/officeDocument/2006/relationships/hyperlink" Target="http://localhost/" TargetMode="External"/><Relationship Id="rId17" Type="http://schemas.openxmlformats.org/officeDocument/2006/relationships/hyperlink" Target="https://console.cloud.google.com/" TargetMode="External"/><Relationship Id="rId16" Type="http://schemas.openxmlformats.org/officeDocument/2006/relationships/hyperlink" Target="https://console.cloud.google.com/" TargetMode="External"/><Relationship Id="rId5" Type="http://schemas.openxmlformats.org/officeDocument/2006/relationships/styles" Target="styles.xml"/><Relationship Id="rId6" Type="http://schemas.openxmlformats.org/officeDocument/2006/relationships/hyperlink" Target="https://www.cloudskillsboost.google/focuses/43220?catalog_rank=%7B%22rank%22%3A16%2C%22num_filters%22%3A0%2C%22has_search%22%3Atrue%7D&amp;parent=catalog&amp;search_id=47308951" TargetMode="Externa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