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11"/>
        <w:tblW w:w="9050" w:type="dxa"/>
        <w:tblLook w:val="04A0" w:firstRow="1" w:lastRow="0" w:firstColumn="1" w:lastColumn="0" w:noHBand="0" w:noVBand="1"/>
      </w:tblPr>
      <w:tblGrid>
        <w:gridCol w:w="1926"/>
        <w:gridCol w:w="409"/>
        <w:gridCol w:w="2430"/>
        <w:gridCol w:w="1890"/>
        <w:gridCol w:w="2395"/>
      </w:tblGrid>
      <w:tr w:rsidR="00D72AD5" w:rsidRPr="008A71EB" w14:paraId="28104C49" w14:textId="77777777" w:rsidTr="00496F7A">
        <w:trPr>
          <w:trHeight w:val="1846"/>
        </w:trPr>
        <w:tc>
          <w:tcPr>
            <w:tcW w:w="1926" w:type="dxa"/>
            <w:vAlign w:val="center"/>
          </w:tcPr>
          <w:p w14:paraId="55F06480" w14:textId="77777777" w:rsidR="00D72AD5" w:rsidRPr="008A71EB" w:rsidRDefault="00D72AD5" w:rsidP="008D13EE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A71EB"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144B63E4" wp14:editId="70C4AF91">
                  <wp:extent cx="1083270" cy="1009650"/>
                  <wp:effectExtent l="0" t="0" r="3175" b="0"/>
                  <wp:docPr id="1" name="Picture 3" descr="C:\Users\rizwan\Documents\riz data\UMT\Misc\UMT Logo\umt-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rizwan\Documents\riz data\UMT\Misc\UMT Logo\umt-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398" cy="1011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4" w:type="dxa"/>
            <w:gridSpan w:val="4"/>
            <w:vAlign w:val="center"/>
          </w:tcPr>
          <w:p w14:paraId="024C58E5" w14:textId="77777777" w:rsidR="00D72AD5" w:rsidRPr="008A71EB" w:rsidRDefault="00D72AD5" w:rsidP="008D13EE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5FB0D3A" w14:textId="77777777" w:rsidR="00D72AD5" w:rsidRPr="004C0D98" w:rsidRDefault="00D72AD5" w:rsidP="008D13EE">
            <w:pPr>
              <w:tabs>
                <w:tab w:val="left" w:pos="118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4C0D98">
              <w:rPr>
                <w:rFonts w:ascii="Times New Roman" w:hAnsi="Times New Roman"/>
                <w:b/>
                <w:sz w:val="36"/>
                <w:szCs w:val="36"/>
              </w:rPr>
              <w:t>University of Management &amp; Technology</w:t>
            </w:r>
          </w:p>
          <w:p w14:paraId="4B374137" w14:textId="4E141C15" w:rsidR="00D72AD5" w:rsidRDefault="00D72AD5" w:rsidP="008D13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26"/>
              </w:rPr>
            </w:pPr>
            <w:r w:rsidRPr="00AF6740">
              <w:rPr>
                <w:rFonts w:ascii="Times New Roman" w:hAnsi="Times New Roman"/>
                <w:b/>
                <w:sz w:val="32"/>
                <w:szCs w:val="26"/>
              </w:rPr>
              <w:t xml:space="preserve">Department of </w:t>
            </w:r>
            <w:r w:rsidR="00F06A35">
              <w:rPr>
                <w:rFonts w:ascii="Times New Roman" w:hAnsi="Times New Roman"/>
                <w:b/>
                <w:sz w:val="32"/>
                <w:szCs w:val="26"/>
              </w:rPr>
              <w:t>Computer Science</w:t>
            </w:r>
          </w:p>
          <w:p w14:paraId="21CDAEFA" w14:textId="77777777" w:rsidR="00D72AD5" w:rsidRPr="004C0D98" w:rsidRDefault="00D72AD5" w:rsidP="008D13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C0D98">
              <w:rPr>
                <w:rFonts w:ascii="Times New Roman" w:hAnsi="Times New Roman"/>
                <w:b/>
                <w:sz w:val="28"/>
                <w:szCs w:val="28"/>
              </w:rPr>
              <w:t>School of Systems and Technology</w:t>
            </w:r>
          </w:p>
          <w:p w14:paraId="6ABE780C" w14:textId="58B1062A" w:rsidR="00D72AD5" w:rsidRPr="008A71EB" w:rsidRDefault="00D72AD5" w:rsidP="008D13EE">
            <w:pPr>
              <w:spacing w:after="10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Fall</w:t>
            </w:r>
            <w:r w:rsidRPr="004C0D98">
              <w:rPr>
                <w:rFonts w:ascii="Times New Roman" w:hAnsi="Times New Roman"/>
                <w:b/>
                <w:sz w:val="24"/>
                <w:szCs w:val="24"/>
              </w:rPr>
              <w:t xml:space="preserve"> Semester 202</w:t>
            </w:r>
            <w:r w:rsidR="00F06A35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496F7A" w:rsidRPr="008A71EB" w14:paraId="0B6A2228" w14:textId="77777777" w:rsidTr="00496F7A">
        <w:trPr>
          <w:trHeight w:val="251"/>
        </w:trPr>
        <w:tc>
          <w:tcPr>
            <w:tcW w:w="2335" w:type="dxa"/>
            <w:gridSpan w:val="2"/>
          </w:tcPr>
          <w:p w14:paraId="6F92D10D" w14:textId="35DE56C3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2430" w:type="dxa"/>
          </w:tcPr>
          <w:p w14:paraId="33F80D1A" w14:textId="4A61D3CF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D72AD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  <w:u w:val="single"/>
              </w:rPr>
              <w:t>Dr. Asfaq Ahmad</w:t>
            </w:r>
          </w:p>
        </w:tc>
        <w:tc>
          <w:tcPr>
            <w:tcW w:w="1890" w:type="dxa"/>
          </w:tcPr>
          <w:p w14:paraId="11B70D4D" w14:textId="448DEC1A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5" w:type="dxa"/>
          </w:tcPr>
          <w:p w14:paraId="4E1B6122" w14:textId="392B2AE5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2AD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  <w:u w:val="single"/>
              </w:rPr>
              <w:t>Design</w:t>
            </w:r>
          </w:p>
        </w:tc>
      </w:tr>
      <w:tr w:rsidR="00496F7A" w:rsidRPr="008A71EB" w14:paraId="261388CF" w14:textId="77777777" w:rsidTr="00496F7A">
        <w:trPr>
          <w:trHeight w:val="431"/>
        </w:trPr>
        <w:tc>
          <w:tcPr>
            <w:tcW w:w="2335" w:type="dxa"/>
            <w:gridSpan w:val="2"/>
          </w:tcPr>
          <w:p w14:paraId="2E754F28" w14:textId="331A909F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Instructor’s Name:</w:t>
            </w:r>
          </w:p>
        </w:tc>
        <w:tc>
          <w:tcPr>
            <w:tcW w:w="2430" w:type="dxa"/>
          </w:tcPr>
          <w:p w14:paraId="656A8A05" w14:textId="0C53EB87" w:rsidR="00496F7A" w:rsidRPr="00496F7A" w:rsidRDefault="00F06A35" w:rsidP="00D20797">
            <w:pPr>
              <w:tabs>
                <w:tab w:val="left" w:pos="1185"/>
              </w:tabs>
              <w:spacing w:after="0" w:line="360" w:lineRule="auto"/>
              <w:ind w:left="-102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8"/>
                <w:u w:val="single"/>
              </w:rPr>
              <w:t>Syed Hamed Raza</w:t>
            </w:r>
          </w:p>
        </w:tc>
        <w:tc>
          <w:tcPr>
            <w:tcW w:w="1890" w:type="dxa"/>
          </w:tcPr>
          <w:p w14:paraId="433DCF83" w14:textId="38F076D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Subject:</w:t>
            </w:r>
          </w:p>
        </w:tc>
        <w:tc>
          <w:tcPr>
            <w:tcW w:w="2395" w:type="dxa"/>
          </w:tcPr>
          <w:p w14:paraId="354EAB6F" w14:textId="5BCD4F79" w:rsidR="00496F7A" w:rsidRPr="00496F7A" w:rsidRDefault="00F06A35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Discrete Structures</w:t>
            </w:r>
          </w:p>
        </w:tc>
      </w:tr>
      <w:tr w:rsidR="00496F7A" w:rsidRPr="008A71EB" w14:paraId="7CC557DB" w14:textId="77777777" w:rsidTr="00496F7A">
        <w:trPr>
          <w:trHeight w:val="431"/>
        </w:trPr>
        <w:tc>
          <w:tcPr>
            <w:tcW w:w="2335" w:type="dxa"/>
            <w:gridSpan w:val="2"/>
          </w:tcPr>
          <w:p w14:paraId="5A236ACF" w14:textId="1D2AF7D5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430" w:type="dxa"/>
          </w:tcPr>
          <w:p w14:paraId="1BC56982" w14:textId="1D3387A5" w:rsidR="00496F7A" w:rsidRPr="008A71EB" w:rsidRDefault="00F06A35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18-11-2025</w:t>
            </w:r>
          </w:p>
        </w:tc>
        <w:tc>
          <w:tcPr>
            <w:tcW w:w="1890" w:type="dxa"/>
          </w:tcPr>
          <w:p w14:paraId="7F6D5FB0" w14:textId="7C0B7E5A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2395" w:type="dxa"/>
          </w:tcPr>
          <w:p w14:paraId="21FCDD5F" w14:textId="76EF01A6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96F7A" w:rsidRPr="008A71EB" w14:paraId="0C60852B" w14:textId="77777777" w:rsidTr="00496F7A">
        <w:trPr>
          <w:trHeight w:val="431"/>
        </w:trPr>
        <w:tc>
          <w:tcPr>
            <w:tcW w:w="2335" w:type="dxa"/>
            <w:gridSpan w:val="2"/>
          </w:tcPr>
          <w:p w14:paraId="39EDD129" w14:textId="1472789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Quiz #:</w:t>
            </w:r>
          </w:p>
        </w:tc>
        <w:tc>
          <w:tcPr>
            <w:tcW w:w="2430" w:type="dxa"/>
          </w:tcPr>
          <w:p w14:paraId="737DF732" w14:textId="5E794EF6" w:rsidR="00496F7A" w:rsidRPr="008A71EB" w:rsidRDefault="00496F7A" w:rsidP="00D20797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1</w:t>
            </w:r>
          </w:p>
        </w:tc>
        <w:tc>
          <w:tcPr>
            <w:tcW w:w="1890" w:type="dxa"/>
          </w:tcPr>
          <w:p w14:paraId="4281292F" w14:textId="5FFB2CA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Total Marks:</w:t>
            </w:r>
          </w:p>
        </w:tc>
        <w:tc>
          <w:tcPr>
            <w:tcW w:w="2395" w:type="dxa"/>
          </w:tcPr>
          <w:p w14:paraId="7015B8D4" w14:textId="5072A1F4" w:rsidR="00496F7A" w:rsidRPr="008A71EB" w:rsidRDefault="00F06A35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2</w:t>
            </w:r>
            <w:r w:rsidR="00496F7A"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0</w:t>
            </w:r>
          </w:p>
        </w:tc>
      </w:tr>
      <w:tr w:rsidR="00496F7A" w:rsidRPr="008A71EB" w14:paraId="62F8A709" w14:textId="77777777" w:rsidTr="00496F7A">
        <w:trPr>
          <w:trHeight w:val="431"/>
        </w:trPr>
        <w:tc>
          <w:tcPr>
            <w:tcW w:w="2335" w:type="dxa"/>
            <w:gridSpan w:val="2"/>
          </w:tcPr>
          <w:p w14:paraId="7BE74DC8" w14:textId="06888336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Student Name:</w:t>
            </w:r>
          </w:p>
        </w:tc>
        <w:tc>
          <w:tcPr>
            <w:tcW w:w="2430" w:type="dxa"/>
          </w:tcPr>
          <w:p w14:paraId="739FFE85" w14:textId="507A0071" w:rsidR="00496F7A" w:rsidRPr="00D20797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u w:val="single"/>
              </w:rPr>
            </w:pPr>
          </w:p>
        </w:tc>
        <w:tc>
          <w:tcPr>
            <w:tcW w:w="1890" w:type="dxa"/>
          </w:tcPr>
          <w:p w14:paraId="5BF420BC" w14:textId="41EC89C9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Reg #:</w:t>
            </w:r>
          </w:p>
        </w:tc>
        <w:tc>
          <w:tcPr>
            <w:tcW w:w="2395" w:type="dxa"/>
            <w:vAlign w:val="center"/>
          </w:tcPr>
          <w:p w14:paraId="3F98C635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96F7A" w:rsidRPr="008A71EB" w14:paraId="637BFEC0" w14:textId="77777777" w:rsidTr="00496F7A">
        <w:trPr>
          <w:trHeight w:val="431"/>
        </w:trPr>
        <w:tc>
          <w:tcPr>
            <w:tcW w:w="2335" w:type="dxa"/>
            <w:gridSpan w:val="2"/>
          </w:tcPr>
          <w:p w14:paraId="3E94D0F4" w14:textId="3E1E5FFF" w:rsidR="00496F7A" w:rsidRPr="00A47653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Time Allowed:</w:t>
            </w:r>
          </w:p>
        </w:tc>
        <w:tc>
          <w:tcPr>
            <w:tcW w:w="2430" w:type="dxa"/>
          </w:tcPr>
          <w:p w14:paraId="6E20F71B" w14:textId="649BC292" w:rsidR="00496F7A" w:rsidRPr="008E45C6" w:rsidRDefault="00F06A35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45</w:t>
            </w:r>
            <w:r w:rsidR="00496F7A"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Minutes</w:t>
            </w:r>
          </w:p>
        </w:tc>
        <w:tc>
          <w:tcPr>
            <w:tcW w:w="1890" w:type="dxa"/>
            <w:vAlign w:val="center"/>
          </w:tcPr>
          <w:p w14:paraId="01B4B82E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0D0A6972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244CF93" w14:textId="77777777" w:rsidR="00314CDD" w:rsidRPr="00A47653" w:rsidRDefault="00314CDD" w:rsidP="00314CDD">
      <w:pPr>
        <w:spacing w:before="240" w:line="240" w:lineRule="auto"/>
        <w:ind w:left="-9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A47653">
        <w:rPr>
          <w:rFonts w:ascii="Times New Roman" w:hAnsi="Times New Roman"/>
          <w:b/>
          <w:sz w:val="24"/>
          <w:szCs w:val="24"/>
          <w:u w:val="single"/>
        </w:rPr>
        <w:t>Instructions for Candidates</w:t>
      </w:r>
    </w:p>
    <w:p w14:paraId="54DC222D" w14:textId="77777777" w:rsidR="00314CDD" w:rsidRPr="00BA40B0" w:rsidRDefault="00314CDD" w:rsidP="00314CDD">
      <w:pPr>
        <w:tabs>
          <w:tab w:val="left" w:pos="540"/>
        </w:tabs>
        <w:spacing w:before="100" w:after="100" w:line="240" w:lineRule="auto"/>
        <w:ind w:left="-9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2E2F45">
        <w:rPr>
          <w:rFonts w:ascii="Times New Roman" w:hAnsi="Times New Roman"/>
          <w:sz w:val="24"/>
          <w:szCs w:val="24"/>
        </w:rPr>
        <w:t>Read the instructions carefully.</w:t>
      </w:r>
    </w:p>
    <w:p w14:paraId="1C180838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Write Question number and its part number clearly.</w:t>
      </w:r>
    </w:p>
    <w:p w14:paraId="61000716" w14:textId="77777777" w:rsidR="00314CDD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Attempt all questions.</w:t>
      </w:r>
    </w:p>
    <w:p w14:paraId="591CC06A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Cutting or over-writing is not acceptable</w:t>
      </w:r>
    </w:p>
    <w:p w14:paraId="3F0E9227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Illustrate your answers with diagrams, graphs and tables if required.</w:t>
      </w:r>
    </w:p>
    <w:p w14:paraId="2D09AE5F" w14:textId="77777777" w:rsidR="00314CDD" w:rsidRPr="009567CC" w:rsidRDefault="00314CDD" w:rsidP="00314CDD">
      <w:pPr>
        <w:numPr>
          <w:ilvl w:val="0"/>
          <w:numId w:val="1"/>
        </w:numPr>
        <w:pBdr>
          <w:bottom w:val="single" w:sz="12" w:space="1" w:color="auto"/>
        </w:pBd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C3300A">
        <w:rPr>
          <w:rFonts w:ascii="Times New Roman" w:hAnsi="Times New Roman"/>
        </w:rPr>
        <w:t>Cross off blank pages before handing over the Answer-book to the examination staff at completion of the examination.</w:t>
      </w:r>
    </w:p>
    <w:p w14:paraId="3B1B0AB3" w14:textId="77777777" w:rsidR="00F06A35" w:rsidRDefault="00F06A35" w:rsidP="00F06A35">
      <w:pPr>
        <w:rPr>
          <w:b/>
          <w:bCs/>
        </w:rPr>
      </w:pPr>
    </w:p>
    <w:p w14:paraId="6C614E67" w14:textId="77777777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>Q1. (Set Builder &amp; Predicate Logic – Analyze)</w:t>
      </w:r>
    </w:p>
    <w:p w14:paraId="6C09AAF2" w14:textId="77777777" w:rsidR="00F06A35" w:rsidRPr="00B1003E" w:rsidRDefault="00F06A35" w:rsidP="00F06A35">
      <w:pPr>
        <w:spacing w:line="278" w:lineRule="auto"/>
      </w:pPr>
      <w:r w:rsidRPr="00B1003E">
        <w:t>Define the set</w:t>
      </w:r>
      <w:r w:rsidRPr="00B1003E">
        <w:br/>
        <w:t xml:space="preserve">A = {2, 4, 8, 16, 32, </w:t>
      </w:r>
      <w:proofErr w:type="gramStart"/>
      <w:r w:rsidRPr="00B1003E">
        <w:t>64}.</w:t>
      </w:r>
      <w:proofErr w:type="gramEnd"/>
    </w:p>
    <w:p w14:paraId="49EFE48C" w14:textId="77777777" w:rsidR="00F06A35" w:rsidRPr="00B1003E" w:rsidRDefault="00F06A35" w:rsidP="00F06A35">
      <w:pPr>
        <w:numPr>
          <w:ilvl w:val="0"/>
          <w:numId w:val="5"/>
        </w:numPr>
        <w:spacing w:line="278" w:lineRule="auto"/>
      </w:pPr>
      <w:r w:rsidRPr="00B1003E">
        <w:t>Express A using set-builder notation.</w:t>
      </w:r>
    </w:p>
    <w:p w14:paraId="131FB896" w14:textId="77777777" w:rsidR="00F06A35" w:rsidRPr="00B1003E" w:rsidRDefault="00F06A35" w:rsidP="00F06A35">
      <w:pPr>
        <w:numPr>
          <w:ilvl w:val="0"/>
          <w:numId w:val="5"/>
        </w:numPr>
        <w:spacing w:line="278" w:lineRule="auto"/>
      </w:pPr>
      <w:r w:rsidRPr="00B1003E">
        <w:t>Determine whether A is infinite or finite, giving justification.</w:t>
      </w:r>
    </w:p>
    <w:p w14:paraId="42F91148" w14:textId="17763CA9" w:rsidR="00F06A35" w:rsidRPr="00B1003E" w:rsidRDefault="00F06A35" w:rsidP="00F06A35">
      <w:pPr>
        <w:spacing w:line="278" w:lineRule="auto"/>
      </w:pPr>
    </w:p>
    <w:p w14:paraId="6818D93C" w14:textId="77777777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>Q2. (Power Set Reasoning – Apply/Analyze)</w:t>
      </w:r>
    </w:p>
    <w:p w14:paraId="1C52CA16" w14:textId="77777777" w:rsidR="00F06A35" w:rsidRPr="00B1003E" w:rsidRDefault="00F06A35" w:rsidP="00F06A35">
      <w:pPr>
        <w:spacing w:line="278" w:lineRule="auto"/>
      </w:pPr>
      <w:r w:rsidRPr="00B1003E">
        <w:t>Let S = {</w:t>
      </w:r>
      <w:r w:rsidRPr="00B1003E">
        <w:rPr>
          <w:rFonts w:ascii="Cambria Math" w:hAnsi="Cambria Math" w:cs="Cambria Math"/>
        </w:rPr>
        <w:t>∅</w:t>
      </w:r>
      <w:r w:rsidRPr="00B1003E">
        <w:t>, {</w:t>
      </w:r>
      <w:proofErr w:type="gramStart"/>
      <w:r w:rsidRPr="00B1003E">
        <w:t>a}, {</w:t>
      </w:r>
      <w:proofErr w:type="gramEnd"/>
      <w:r w:rsidRPr="00B1003E">
        <w:t xml:space="preserve">a, </w:t>
      </w:r>
      <w:proofErr w:type="gramStart"/>
      <w:r w:rsidRPr="00B1003E">
        <w:t>b}}.</w:t>
      </w:r>
      <w:proofErr w:type="gramEnd"/>
    </w:p>
    <w:p w14:paraId="2F1F6810" w14:textId="77777777" w:rsidR="00F06A35" w:rsidRPr="00B1003E" w:rsidRDefault="00F06A35" w:rsidP="00F06A35">
      <w:pPr>
        <w:numPr>
          <w:ilvl w:val="0"/>
          <w:numId w:val="6"/>
        </w:numPr>
        <w:spacing w:line="278" w:lineRule="auto"/>
      </w:pPr>
      <w:r w:rsidRPr="00B1003E">
        <w:t>List all elements of P(S).</w:t>
      </w:r>
    </w:p>
    <w:p w14:paraId="62E7FEE2" w14:textId="77777777" w:rsidR="00F06A35" w:rsidRPr="00B1003E" w:rsidRDefault="00F06A35" w:rsidP="00F06A35">
      <w:pPr>
        <w:numPr>
          <w:ilvl w:val="0"/>
          <w:numId w:val="6"/>
        </w:numPr>
        <w:spacing w:line="278" w:lineRule="auto"/>
      </w:pPr>
      <w:r w:rsidRPr="00B1003E">
        <w:t>Compute |P(P(S</w:t>
      </w:r>
      <w:proofErr w:type="gramStart"/>
      <w:r w:rsidRPr="00B1003E">
        <w:t>))|</w:t>
      </w:r>
      <w:proofErr w:type="gramEnd"/>
      <w:r w:rsidRPr="00B1003E">
        <w:t>.</w:t>
      </w:r>
    </w:p>
    <w:p w14:paraId="792A1278" w14:textId="77777777" w:rsidR="00F06A35" w:rsidRPr="00B1003E" w:rsidRDefault="00F06A35" w:rsidP="00F06A35">
      <w:pPr>
        <w:numPr>
          <w:ilvl w:val="0"/>
          <w:numId w:val="6"/>
        </w:numPr>
        <w:spacing w:line="278" w:lineRule="auto"/>
      </w:pPr>
      <w:r w:rsidRPr="00B1003E">
        <w:t xml:space="preserve">Explain why the empty set </w:t>
      </w:r>
      <w:r w:rsidRPr="00B1003E">
        <w:rPr>
          <w:rFonts w:ascii="Cambria Math" w:hAnsi="Cambria Math" w:cs="Cambria Math"/>
        </w:rPr>
        <w:t>∅</w:t>
      </w:r>
      <w:r w:rsidRPr="00B1003E">
        <w:t xml:space="preserve"> and {</w:t>
      </w:r>
      <w:r w:rsidRPr="00B1003E">
        <w:rPr>
          <w:rFonts w:ascii="Cambria Math" w:hAnsi="Cambria Math" w:cs="Cambria Math"/>
        </w:rPr>
        <w:t>∅</w:t>
      </w:r>
      <w:r w:rsidRPr="00B1003E">
        <w:t>} are distinct elements in this context.</w:t>
      </w:r>
    </w:p>
    <w:p w14:paraId="5E1374C9" w14:textId="2E01EBBF" w:rsidR="00F06A35" w:rsidRPr="00B1003E" w:rsidRDefault="00F06A35" w:rsidP="00F06A35">
      <w:pPr>
        <w:spacing w:line="278" w:lineRule="auto"/>
      </w:pPr>
    </w:p>
    <w:p w14:paraId="2B743224" w14:textId="77777777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>Q3. (Non-trivial Set Operations – Evaluate)</w:t>
      </w:r>
    </w:p>
    <w:p w14:paraId="23B450DE" w14:textId="77777777" w:rsidR="00F06A35" w:rsidRPr="00B1003E" w:rsidRDefault="00F06A35" w:rsidP="00F06A35">
      <w:pPr>
        <w:spacing w:line="278" w:lineRule="auto"/>
      </w:pPr>
      <w:r w:rsidRPr="00B1003E">
        <w:t>Let</w:t>
      </w:r>
      <w:r w:rsidRPr="00B1003E">
        <w:br/>
        <w:t>U = {1,2,3,4,5,6,7,8,9},</w:t>
      </w:r>
      <w:r w:rsidRPr="00B1003E">
        <w:br/>
        <w:t>A = {1,3,4,7},</w:t>
      </w:r>
      <w:r w:rsidRPr="00B1003E">
        <w:br/>
      </w:r>
      <w:r w:rsidRPr="00B1003E">
        <w:lastRenderedPageBreak/>
        <w:t>B = {2,3,5,7,8},</w:t>
      </w:r>
      <w:r w:rsidRPr="00B1003E">
        <w:br/>
        <w:t>C = {1,2,3,6}.</w:t>
      </w:r>
    </w:p>
    <w:p w14:paraId="578F1A8E" w14:textId="77777777" w:rsidR="00F06A35" w:rsidRPr="00B1003E" w:rsidRDefault="00F06A35" w:rsidP="00F06A35">
      <w:pPr>
        <w:spacing w:line="278" w:lineRule="auto"/>
      </w:pPr>
      <w:r w:rsidRPr="00B1003E">
        <w:t>Compute each expression carefully:</w:t>
      </w:r>
    </w:p>
    <w:p w14:paraId="27FAA57C" w14:textId="77777777" w:rsidR="00F06A35" w:rsidRPr="00B1003E" w:rsidRDefault="00F06A35" w:rsidP="00F06A35">
      <w:pPr>
        <w:spacing w:line="278" w:lineRule="auto"/>
      </w:pPr>
      <w:r w:rsidRPr="00B1003E">
        <w:t xml:space="preserve">a) (A ∩ B) </w:t>
      </w:r>
      <w:r w:rsidRPr="00B1003E">
        <w:rPr>
          <w:rFonts w:ascii="Cambria Math" w:hAnsi="Cambria Math" w:cs="Cambria Math"/>
        </w:rPr>
        <w:t>∪</w:t>
      </w:r>
      <w:r w:rsidRPr="00B1003E">
        <w:t xml:space="preserve"> (B </w:t>
      </w:r>
      <w:r w:rsidRPr="00B1003E">
        <w:rPr>
          <w:rFonts w:ascii="Aptos" w:hAnsi="Aptos" w:cs="Aptos"/>
        </w:rPr>
        <w:t>−</w:t>
      </w:r>
      <w:r w:rsidRPr="00B1003E">
        <w:t xml:space="preserve"> C)</w:t>
      </w:r>
      <w:r w:rsidRPr="00B1003E">
        <w:br/>
        <w:t xml:space="preserve">b) (A </w:t>
      </w:r>
      <w:r w:rsidRPr="00B1003E">
        <w:rPr>
          <w:rFonts w:ascii="Aptos" w:hAnsi="Aptos" w:cs="Aptos"/>
        </w:rPr>
        <w:t>Δ</w:t>
      </w:r>
      <w:r w:rsidRPr="00B1003E">
        <w:t xml:space="preserve"> B) </w:t>
      </w:r>
      <w:r w:rsidRPr="00B1003E">
        <w:rPr>
          <w:rFonts w:ascii="Aptos" w:hAnsi="Aptos" w:cs="Aptos"/>
        </w:rPr>
        <w:t>−</w:t>
      </w:r>
      <w:r w:rsidRPr="00B1003E">
        <w:t xml:space="preserve"> C</w:t>
      </w:r>
      <w:r w:rsidRPr="00B1003E">
        <w:br/>
        <w:t>c) (A</w:t>
      </w:r>
      <w:r w:rsidRPr="00B1003E">
        <w:rPr>
          <w:rFonts w:ascii="Arial" w:hAnsi="Arial" w:cs="Arial"/>
        </w:rPr>
        <w:t>ᶜ</w:t>
      </w:r>
      <w:r w:rsidRPr="00B1003E">
        <w:t xml:space="preserve"> ∩ B</w:t>
      </w:r>
      <w:r w:rsidRPr="00B1003E">
        <w:rPr>
          <w:rFonts w:ascii="Arial" w:hAnsi="Arial" w:cs="Arial"/>
        </w:rPr>
        <w:t>ᶜ</w:t>
      </w:r>
      <w:r w:rsidRPr="00B1003E">
        <w:t xml:space="preserve">) </w:t>
      </w:r>
      <w:r w:rsidRPr="00B1003E">
        <w:rPr>
          <w:rFonts w:ascii="Cambria Math" w:hAnsi="Cambria Math" w:cs="Cambria Math"/>
        </w:rPr>
        <w:t>∪</w:t>
      </w:r>
      <w:r w:rsidRPr="00B1003E">
        <w:t xml:space="preserve"> C</w:t>
      </w:r>
    </w:p>
    <w:p w14:paraId="55AB4F1A" w14:textId="1ABDDBC0" w:rsidR="00F06A35" w:rsidRPr="00B1003E" w:rsidRDefault="00F06A35" w:rsidP="00F06A35">
      <w:pPr>
        <w:spacing w:line="278" w:lineRule="auto"/>
      </w:pPr>
    </w:p>
    <w:p w14:paraId="2806761C" w14:textId="77777777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>Q4. (Venn Diagram Reasoning – Analyze/Evaluate)</w:t>
      </w:r>
    </w:p>
    <w:p w14:paraId="1AEDC599" w14:textId="77777777" w:rsidR="00F06A35" w:rsidRPr="00B1003E" w:rsidRDefault="00F06A35" w:rsidP="00F06A35">
      <w:pPr>
        <w:spacing w:line="278" w:lineRule="auto"/>
      </w:pPr>
      <w:r w:rsidRPr="00B1003E">
        <w:t>In a survey of 100 students:</w:t>
      </w:r>
    </w:p>
    <w:p w14:paraId="2EC2459E" w14:textId="77777777" w:rsidR="00F06A35" w:rsidRPr="00B1003E" w:rsidRDefault="00F06A35" w:rsidP="00F06A35">
      <w:pPr>
        <w:spacing w:line="278" w:lineRule="auto"/>
      </w:pPr>
      <w:r w:rsidRPr="00B1003E">
        <w:t>• 40 used software A</w:t>
      </w:r>
      <w:r w:rsidRPr="00B1003E">
        <w:br/>
        <w:t>• 55 used software B</w:t>
      </w:r>
      <w:r w:rsidRPr="00B1003E">
        <w:br/>
        <w:t>• 30 used software C</w:t>
      </w:r>
      <w:r w:rsidRPr="00B1003E">
        <w:br/>
        <w:t>• 20 used both A and B</w:t>
      </w:r>
      <w:r w:rsidRPr="00B1003E">
        <w:br/>
        <w:t>• 12 used both B and C</w:t>
      </w:r>
      <w:r w:rsidRPr="00B1003E">
        <w:br/>
        <w:t>• 10 used both A and C</w:t>
      </w:r>
      <w:r w:rsidRPr="00B1003E">
        <w:br/>
        <w:t>• 7 used all three</w:t>
      </w:r>
    </w:p>
    <w:p w14:paraId="6DF5795D" w14:textId="77777777" w:rsidR="00F06A35" w:rsidRPr="00B1003E" w:rsidRDefault="00F06A35" w:rsidP="00F06A35">
      <w:pPr>
        <w:numPr>
          <w:ilvl w:val="0"/>
          <w:numId w:val="7"/>
        </w:numPr>
        <w:spacing w:line="278" w:lineRule="auto"/>
      </w:pPr>
      <w:r w:rsidRPr="00B1003E">
        <w:t>Draw a correct 3-set Venn diagram</w:t>
      </w:r>
    </w:p>
    <w:p w14:paraId="7D3DE31C" w14:textId="77777777" w:rsidR="00F06A35" w:rsidRPr="00B1003E" w:rsidRDefault="00F06A35" w:rsidP="00F06A35">
      <w:pPr>
        <w:numPr>
          <w:ilvl w:val="0"/>
          <w:numId w:val="7"/>
        </w:numPr>
        <w:spacing w:line="278" w:lineRule="auto"/>
      </w:pPr>
      <w:r w:rsidRPr="00B1003E">
        <w:t xml:space="preserve">Determine how many students used </w:t>
      </w:r>
      <w:r w:rsidRPr="00B1003E">
        <w:rPr>
          <w:b/>
          <w:bCs/>
        </w:rPr>
        <w:t>none</w:t>
      </w:r>
      <w:r w:rsidRPr="00B1003E">
        <w:t xml:space="preserve"> of the software packages.</w:t>
      </w:r>
    </w:p>
    <w:p w14:paraId="4A3EB2F7" w14:textId="77777777" w:rsidR="00F06A35" w:rsidRPr="00B1003E" w:rsidRDefault="00F06A35" w:rsidP="00F06A35">
      <w:pPr>
        <w:numPr>
          <w:ilvl w:val="0"/>
          <w:numId w:val="7"/>
        </w:numPr>
        <w:spacing w:line="278" w:lineRule="auto"/>
      </w:pPr>
      <w:r w:rsidRPr="00B1003E">
        <w:t xml:space="preserve">Determine how many students used </w:t>
      </w:r>
      <w:r w:rsidRPr="00B1003E">
        <w:rPr>
          <w:b/>
          <w:bCs/>
        </w:rPr>
        <w:t>exactly one</w:t>
      </w:r>
      <w:r w:rsidRPr="00B1003E">
        <w:t xml:space="preserve"> software package.</w:t>
      </w:r>
    </w:p>
    <w:p w14:paraId="62648911" w14:textId="00A414AB" w:rsidR="00F06A35" w:rsidRPr="00B1003E" w:rsidRDefault="00F06A35" w:rsidP="00F06A35">
      <w:pPr>
        <w:spacing w:line="278" w:lineRule="auto"/>
      </w:pPr>
    </w:p>
    <w:p w14:paraId="45EB3B20" w14:textId="37A07E44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>Q</w:t>
      </w:r>
      <w:r>
        <w:rPr>
          <w:b/>
          <w:bCs/>
        </w:rPr>
        <w:t>5</w:t>
      </w:r>
      <w:r w:rsidRPr="00B1003E">
        <w:rPr>
          <w:b/>
          <w:bCs/>
        </w:rPr>
        <w:t>. (Sequences – Analyze)</w:t>
      </w:r>
    </w:p>
    <w:p w14:paraId="6C480E51" w14:textId="77777777" w:rsidR="00F06A35" w:rsidRPr="00B1003E" w:rsidRDefault="00F06A35" w:rsidP="00F06A35">
      <w:pPr>
        <w:spacing w:line="278" w:lineRule="auto"/>
      </w:pPr>
      <w:r w:rsidRPr="00B1003E">
        <w:t>A sequence is defined by</w:t>
      </w:r>
      <w:r w:rsidRPr="00B1003E">
        <w:br/>
        <w:t>a</w:t>
      </w:r>
      <w:r w:rsidRPr="00B1003E">
        <w:rPr>
          <w:rFonts w:ascii="Cambria Math" w:hAnsi="Cambria Math" w:cs="Cambria Math"/>
        </w:rPr>
        <w:t>ₙ</w:t>
      </w:r>
      <w:r w:rsidRPr="00B1003E">
        <w:t xml:space="preserve"> = (</w:t>
      </w:r>
      <w:r w:rsidRPr="00B1003E">
        <w:rPr>
          <w:rFonts w:ascii="Aptos" w:hAnsi="Aptos" w:cs="Aptos"/>
        </w:rPr>
        <w:t>−</w:t>
      </w:r>
      <w:proofErr w:type="gramStart"/>
      <w:r w:rsidRPr="00B1003E">
        <w:t>1)</w:t>
      </w:r>
      <w:r w:rsidRPr="00B1003E">
        <w:rPr>
          <w:rFonts w:ascii="Aptos" w:hAnsi="Aptos" w:cs="Aptos"/>
        </w:rPr>
        <w:t>ⁿ</w:t>
      </w:r>
      <w:proofErr w:type="gramEnd"/>
      <w:r w:rsidRPr="00B1003E">
        <w:t xml:space="preserve"> n</w:t>
      </w:r>
      <w:r w:rsidRPr="00B1003E">
        <w:rPr>
          <w:rFonts w:ascii="Aptos" w:hAnsi="Aptos" w:cs="Aptos"/>
        </w:rPr>
        <w:t>²</w:t>
      </w:r>
      <w:r w:rsidRPr="00B1003E">
        <w:t xml:space="preserve"> + 3n.</w:t>
      </w:r>
    </w:p>
    <w:p w14:paraId="235A3582" w14:textId="77777777" w:rsidR="00F06A35" w:rsidRPr="00B1003E" w:rsidRDefault="00F06A35" w:rsidP="00F06A35">
      <w:pPr>
        <w:numPr>
          <w:ilvl w:val="0"/>
          <w:numId w:val="8"/>
        </w:numPr>
        <w:spacing w:line="278" w:lineRule="auto"/>
      </w:pPr>
      <w:r w:rsidRPr="00B1003E">
        <w:t>Compute a₀ through a₅.</w:t>
      </w:r>
    </w:p>
    <w:p w14:paraId="56C38E46" w14:textId="2318C1E5" w:rsidR="00F06A35" w:rsidRPr="00B1003E" w:rsidRDefault="00F06A35" w:rsidP="00F06A35">
      <w:pPr>
        <w:spacing w:line="278" w:lineRule="auto"/>
      </w:pPr>
    </w:p>
    <w:p w14:paraId="2735E94D" w14:textId="4E349B73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>Q</w:t>
      </w:r>
      <w:r>
        <w:rPr>
          <w:b/>
          <w:bCs/>
        </w:rPr>
        <w:t>6</w:t>
      </w:r>
      <w:r w:rsidRPr="00B1003E">
        <w:rPr>
          <w:b/>
          <w:bCs/>
        </w:rPr>
        <w:t>. (Arithmetic vs. Geometric Sequence – Evaluate)</w:t>
      </w:r>
    </w:p>
    <w:p w14:paraId="5A43E897" w14:textId="77777777" w:rsidR="00F06A35" w:rsidRPr="00B1003E" w:rsidRDefault="00F06A35" w:rsidP="00F06A35">
      <w:pPr>
        <w:spacing w:line="278" w:lineRule="auto"/>
      </w:pPr>
      <w:r w:rsidRPr="00B1003E">
        <w:t>Consider the sequence:</w:t>
      </w:r>
      <w:r w:rsidRPr="00B1003E">
        <w:br/>
        <w:t>3, 9, 27, 81, …</w:t>
      </w:r>
    </w:p>
    <w:p w14:paraId="7A3EDCD7" w14:textId="77777777" w:rsidR="00F06A35" w:rsidRPr="00B1003E" w:rsidRDefault="00F06A35" w:rsidP="00F06A35">
      <w:pPr>
        <w:numPr>
          <w:ilvl w:val="0"/>
          <w:numId w:val="9"/>
        </w:numPr>
        <w:spacing w:line="278" w:lineRule="auto"/>
      </w:pPr>
      <w:r w:rsidRPr="00B1003E">
        <w:t>Prove formally that this sequence cannot be an arithmetic sequence.</w:t>
      </w:r>
    </w:p>
    <w:p w14:paraId="58AB2B33" w14:textId="77777777" w:rsidR="00F06A35" w:rsidRPr="00B1003E" w:rsidRDefault="00F06A35" w:rsidP="00F06A35">
      <w:pPr>
        <w:numPr>
          <w:ilvl w:val="0"/>
          <w:numId w:val="9"/>
        </w:numPr>
        <w:spacing w:line="278" w:lineRule="auto"/>
      </w:pPr>
      <w:r w:rsidRPr="00B1003E">
        <w:t>Derive its explicit geometric formula.</w:t>
      </w:r>
    </w:p>
    <w:p w14:paraId="39A5308C" w14:textId="533C71BA" w:rsidR="00F06A35" w:rsidRPr="00B1003E" w:rsidRDefault="00F06A35" w:rsidP="00F06A35">
      <w:pPr>
        <w:spacing w:line="278" w:lineRule="auto"/>
      </w:pPr>
    </w:p>
    <w:p w14:paraId="1BD13F44" w14:textId="77777777" w:rsidR="00F06A35" w:rsidRDefault="00F06A35" w:rsidP="00F06A35">
      <w:pPr>
        <w:spacing w:line="278" w:lineRule="auto"/>
        <w:rPr>
          <w:b/>
          <w:bCs/>
        </w:rPr>
      </w:pPr>
    </w:p>
    <w:p w14:paraId="2FBE96B5" w14:textId="77777777" w:rsidR="00F06A35" w:rsidRDefault="00F06A35" w:rsidP="00F06A35">
      <w:pPr>
        <w:spacing w:line="278" w:lineRule="auto"/>
        <w:rPr>
          <w:b/>
          <w:bCs/>
        </w:rPr>
      </w:pPr>
    </w:p>
    <w:p w14:paraId="005A726A" w14:textId="77777777" w:rsidR="00F06A35" w:rsidRDefault="00F06A35" w:rsidP="00F06A35">
      <w:pPr>
        <w:spacing w:line="278" w:lineRule="auto"/>
        <w:rPr>
          <w:b/>
          <w:bCs/>
        </w:rPr>
      </w:pPr>
    </w:p>
    <w:p w14:paraId="11444FB7" w14:textId="3DA865E9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lastRenderedPageBreak/>
        <w:t>Q</w:t>
      </w:r>
      <w:r>
        <w:rPr>
          <w:b/>
          <w:bCs/>
        </w:rPr>
        <w:t>7</w:t>
      </w:r>
      <w:r w:rsidRPr="00B1003E">
        <w:rPr>
          <w:b/>
          <w:bCs/>
        </w:rPr>
        <w:t>. (Summation Problem – Create/Evaluate)</w:t>
      </w:r>
    </w:p>
    <w:p w14:paraId="04B2E5B1" w14:textId="77777777" w:rsidR="00F06A35" w:rsidRPr="00B1003E" w:rsidRDefault="00F06A35" w:rsidP="00F06A35">
      <w:pPr>
        <w:spacing w:line="278" w:lineRule="auto"/>
      </w:pPr>
      <w:r w:rsidRPr="00B1003E">
        <w:t>Evaluate the sum:</w:t>
      </w:r>
    </w:p>
    <w:p w14:paraId="5E227258" w14:textId="77777777" w:rsidR="00F06A35" w:rsidRPr="00B1003E" w:rsidRDefault="00F06A35" w:rsidP="00F06A35">
      <w:pPr>
        <w:spacing w:line="278" w:lineRule="auto"/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(4k-1)</m:t>
          </m:r>
          <m:r>
            <w:rPr>
              <w:i/>
            </w:rPr>
            <w:br/>
          </m:r>
        </m:oMath>
      </m:oMathPara>
    </w:p>
    <w:p w14:paraId="6A8978E7" w14:textId="77777777" w:rsidR="00F06A35" w:rsidRPr="00B1003E" w:rsidRDefault="00F06A35" w:rsidP="00F06A35">
      <w:pPr>
        <w:spacing w:line="278" w:lineRule="auto"/>
      </w:pPr>
      <w:r w:rsidRPr="00B1003E">
        <w:t>Then:</w:t>
      </w:r>
    </w:p>
    <w:p w14:paraId="36F01514" w14:textId="77777777" w:rsidR="00F06A35" w:rsidRPr="00B1003E" w:rsidRDefault="00F06A35" w:rsidP="00F06A35">
      <w:pPr>
        <w:numPr>
          <w:ilvl w:val="0"/>
          <w:numId w:val="10"/>
        </w:numPr>
        <w:spacing w:line="278" w:lineRule="auto"/>
      </w:pPr>
      <w:r w:rsidRPr="00B1003E">
        <w:t>Simplify your final expression into a closed-form polynomial in n.</w:t>
      </w:r>
    </w:p>
    <w:p w14:paraId="33656DF8" w14:textId="77777777" w:rsidR="00F06A35" w:rsidRPr="00B1003E" w:rsidRDefault="00F06A35" w:rsidP="00F06A35">
      <w:pPr>
        <w:numPr>
          <w:ilvl w:val="0"/>
          <w:numId w:val="10"/>
        </w:numPr>
        <w:spacing w:line="278" w:lineRule="auto"/>
      </w:pPr>
      <w:r w:rsidRPr="00B1003E">
        <w:t>Evaluate the case n = 75.</w:t>
      </w:r>
    </w:p>
    <w:p w14:paraId="5538846E" w14:textId="77777777" w:rsidR="00F06A35" w:rsidRPr="00B1003E" w:rsidRDefault="00F06A35" w:rsidP="00F06A35">
      <w:pPr>
        <w:numPr>
          <w:ilvl w:val="0"/>
          <w:numId w:val="10"/>
        </w:numPr>
        <w:spacing w:line="278" w:lineRule="auto"/>
      </w:pPr>
      <w:r w:rsidRPr="00B1003E">
        <w:t xml:space="preserve">Explain why this summation must yield an arithmetic series, referring to common </w:t>
      </w:r>
      <w:proofErr w:type="gramStart"/>
      <w:r w:rsidRPr="00B1003E">
        <w:t>difference</w:t>
      </w:r>
      <w:proofErr w:type="gramEnd"/>
      <w:r w:rsidRPr="00B1003E">
        <w:t>.</w:t>
      </w:r>
    </w:p>
    <w:p w14:paraId="743D58C8" w14:textId="28E40D06" w:rsidR="00F06A35" w:rsidRPr="00B1003E" w:rsidRDefault="00F06A35" w:rsidP="00F06A35">
      <w:pPr>
        <w:spacing w:line="278" w:lineRule="auto"/>
      </w:pPr>
    </w:p>
    <w:p w14:paraId="7083F547" w14:textId="4F5885F9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>Q</w:t>
      </w:r>
      <w:r>
        <w:rPr>
          <w:b/>
          <w:bCs/>
        </w:rPr>
        <w:t>8</w:t>
      </w:r>
      <w:r w:rsidRPr="00B1003E">
        <w:rPr>
          <w:b/>
          <w:bCs/>
        </w:rPr>
        <w:t>. (Recurrence Relation – Analyze/Create)</w:t>
      </w:r>
    </w:p>
    <w:p w14:paraId="1165921E" w14:textId="77777777" w:rsidR="00F06A35" w:rsidRPr="00B1003E" w:rsidRDefault="00F06A35" w:rsidP="00F06A35">
      <w:pPr>
        <w:spacing w:line="278" w:lineRule="auto"/>
      </w:pPr>
      <w:r w:rsidRPr="00B1003E">
        <w:t>A sequence satisfies the recurrence:</w:t>
      </w:r>
      <w:r w:rsidRPr="00B1003E">
        <w:br/>
        <w:t>a</w:t>
      </w:r>
      <w:r w:rsidRPr="00B1003E">
        <w:rPr>
          <w:rFonts w:ascii="Cambria Math" w:hAnsi="Cambria Math" w:cs="Cambria Math"/>
        </w:rPr>
        <w:t>ₙ</w:t>
      </w:r>
      <w:r w:rsidRPr="00B1003E">
        <w:t xml:space="preserve"> = 4a</w:t>
      </w:r>
      <w:r w:rsidRPr="00B1003E">
        <w:rPr>
          <w:rFonts w:ascii="Cambria Math" w:hAnsi="Cambria Math" w:cs="Cambria Math"/>
        </w:rPr>
        <w:t>ₙ₋</w:t>
      </w:r>
      <w:r w:rsidRPr="00B1003E">
        <w:rPr>
          <w:rFonts w:ascii="Aptos" w:hAnsi="Aptos" w:cs="Aptos"/>
        </w:rPr>
        <w:t>₁</w:t>
      </w:r>
      <w:r w:rsidRPr="00B1003E">
        <w:t xml:space="preserve"> </w:t>
      </w:r>
      <w:r w:rsidRPr="00B1003E">
        <w:rPr>
          <w:rFonts w:ascii="Aptos" w:hAnsi="Aptos" w:cs="Aptos"/>
        </w:rPr>
        <w:t>−</w:t>
      </w:r>
      <w:r w:rsidRPr="00B1003E">
        <w:t xml:space="preserve"> 4a</w:t>
      </w:r>
      <w:r w:rsidRPr="00B1003E">
        <w:rPr>
          <w:rFonts w:ascii="Cambria Math" w:hAnsi="Cambria Math" w:cs="Cambria Math"/>
        </w:rPr>
        <w:t>ₙ₋</w:t>
      </w:r>
      <w:r w:rsidRPr="00B1003E">
        <w:rPr>
          <w:rFonts w:ascii="Aptos" w:hAnsi="Aptos" w:cs="Aptos"/>
        </w:rPr>
        <w:t>₂</w:t>
      </w:r>
      <w:r w:rsidRPr="00B1003E">
        <w:t xml:space="preserve">, for n </w:t>
      </w:r>
      <w:r w:rsidRPr="00B1003E">
        <w:rPr>
          <w:rFonts w:ascii="Aptos" w:hAnsi="Aptos" w:cs="Aptos"/>
        </w:rPr>
        <w:t>≥</w:t>
      </w:r>
      <w:r w:rsidRPr="00B1003E">
        <w:t xml:space="preserve"> 2,</w:t>
      </w:r>
      <w:r w:rsidRPr="00B1003E">
        <w:br/>
        <w:t>with initial conditions:</w:t>
      </w:r>
      <w:r w:rsidRPr="00B1003E">
        <w:br/>
        <w:t>a</w:t>
      </w:r>
      <w:r w:rsidRPr="00B1003E">
        <w:rPr>
          <w:rFonts w:ascii="Aptos" w:hAnsi="Aptos" w:cs="Aptos"/>
        </w:rPr>
        <w:t>₀</w:t>
      </w:r>
      <w:r w:rsidRPr="00B1003E">
        <w:t xml:space="preserve"> = 1, a</w:t>
      </w:r>
      <w:r w:rsidRPr="00B1003E">
        <w:rPr>
          <w:rFonts w:ascii="Aptos" w:hAnsi="Aptos" w:cs="Aptos"/>
        </w:rPr>
        <w:t>₁</w:t>
      </w:r>
      <w:r w:rsidRPr="00B1003E">
        <w:t xml:space="preserve"> = 6.</w:t>
      </w:r>
    </w:p>
    <w:p w14:paraId="00A33CFA" w14:textId="53BF0D9A" w:rsidR="00F06A35" w:rsidRDefault="00E84C0A" w:rsidP="00F06A35">
      <w:pPr>
        <w:numPr>
          <w:ilvl w:val="0"/>
          <w:numId w:val="11"/>
        </w:numPr>
        <w:spacing w:line="278" w:lineRule="auto"/>
      </w:pPr>
      <w:r w:rsidRPr="00A47653">
        <w:rPr>
          <w:rFonts w:ascii="Times New Roman" w:hAnsi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C2AA85" wp14:editId="3330763E">
                <wp:simplePos x="0" y="0"/>
                <wp:positionH relativeFrom="column">
                  <wp:posOffset>-280035</wp:posOffset>
                </wp:positionH>
                <wp:positionV relativeFrom="paragraph">
                  <wp:posOffset>283357</wp:posOffset>
                </wp:positionV>
                <wp:extent cx="6316980" cy="19050"/>
                <wp:effectExtent l="20955" t="14605" r="15240" b="13970"/>
                <wp:wrapNone/>
                <wp:docPr id="126643216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16980" cy="190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85BAF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05pt,22.3pt" to="475.3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" strokeweight="2pt">
                <v:stroke joinstyle="miter"/>
              </v:line>
            </w:pict>
          </mc:Fallback>
        </mc:AlternateContent>
      </w:r>
      <w:r w:rsidR="00F06A35" w:rsidRPr="00B1003E">
        <w:t>Compute a₂, a₃, a₄.</w:t>
      </w:r>
    </w:p>
    <w:p w14:paraId="7867EDD2" w14:textId="61EAD753" w:rsidR="00F06A35" w:rsidRDefault="00F06A35" w:rsidP="00314CDD">
      <w:pPr>
        <w:tabs>
          <w:tab w:val="left" w:pos="-180"/>
        </w:tabs>
        <w:spacing w:after="0" w:line="240" w:lineRule="auto"/>
        <w:ind w:left="540"/>
        <w:jc w:val="both"/>
        <w:rPr>
          <w:rFonts w:ascii="Times New Roman" w:hAnsi="Times New Roman"/>
          <w:b/>
          <w:bCs/>
        </w:rPr>
      </w:pPr>
    </w:p>
    <w:p w14:paraId="26F7AB25" w14:textId="40ABF416" w:rsidR="00F06A35" w:rsidRDefault="00F06A35" w:rsidP="00314CDD">
      <w:pPr>
        <w:tabs>
          <w:tab w:val="left" w:pos="-180"/>
        </w:tabs>
        <w:spacing w:after="0" w:line="240" w:lineRule="auto"/>
        <w:ind w:left="540"/>
        <w:jc w:val="both"/>
        <w:rPr>
          <w:rFonts w:ascii="Times New Roman" w:hAnsi="Times New Roman"/>
          <w:b/>
          <w:bCs/>
        </w:rPr>
      </w:pPr>
    </w:p>
    <w:p w14:paraId="30B54422" w14:textId="3F2CB587" w:rsidR="00F06A35" w:rsidRDefault="00F06A35" w:rsidP="00314CDD">
      <w:pPr>
        <w:tabs>
          <w:tab w:val="left" w:pos="-180"/>
        </w:tabs>
        <w:spacing w:after="0" w:line="240" w:lineRule="auto"/>
        <w:ind w:left="540"/>
        <w:jc w:val="both"/>
        <w:rPr>
          <w:rFonts w:ascii="Times New Roman" w:hAnsi="Times New Roman"/>
          <w:b/>
          <w:bCs/>
        </w:rPr>
      </w:pPr>
    </w:p>
    <w:p w14:paraId="677341EF" w14:textId="58D73953" w:rsidR="00314CDD" w:rsidRPr="00A47653" w:rsidRDefault="00314CDD" w:rsidP="00314CDD">
      <w:pPr>
        <w:tabs>
          <w:tab w:val="left" w:pos="-180"/>
        </w:tabs>
        <w:spacing w:after="0" w:line="240" w:lineRule="auto"/>
        <w:ind w:left="540"/>
        <w:jc w:val="both"/>
        <w:rPr>
          <w:rFonts w:ascii="Times New Roman" w:hAnsi="Times New Roman"/>
          <w:b/>
          <w:bCs/>
        </w:rPr>
      </w:pPr>
    </w:p>
    <w:sectPr w:rsidR="00314CDD" w:rsidRPr="00A47653" w:rsidSect="00C8620D">
      <w:headerReference w:type="default" r:id="rId8"/>
      <w:footerReference w:type="default" r:id="rId9"/>
      <w:pgSz w:w="11907" w:h="16839" w:code="9"/>
      <w:pgMar w:top="1440" w:right="1440" w:bottom="1260" w:left="1440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B88A6" w14:textId="77777777" w:rsidR="00764131" w:rsidRDefault="00764131">
      <w:pPr>
        <w:spacing w:after="0" w:line="240" w:lineRule="auto"/>
      </w:pPr>
      <w:r>
        <w:separator/>
      </w:r>
    </w:p>
  </w:endnote>
  <w:endnote w:type="continuationSeparator" w:id="0">
    <w:p w14:paraId="66B33DD6" w14:textId="77777777" w:rsidR="00764131" w:rsidRDefault="00764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E9A1" w14:textId="2F71F422" w:rsidR="00D2227A" w:rsidRPr="002044A3" w:rsidRDefault="00314CDD">
    <w:pPr>
      <w:pStyle w:val="Footer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3163E8" wp14:editId="67EDF8E2">
              <wp:simplePos x="0" y="0"/>
              <wp:positionH relativeFrom="column">
                <wp:posOffset>-409575</wp:posOffset>
              </wp:positionH>
              <wp:positionV relativeFrom="paragraph">
                <wp:posOffset>-45720</wp:posOffset>
              </wp:positionV>
              <wp:extent cx="7486650" cy="0"/>
              <wp:effectExtent l="15240" t="13335" r="13335" b="15240"/>
              <wp:wrapNone/>
              <wp:docPr id="1631412685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866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3F846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25pt,-3.6pt" to="557.25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" strokeweight="2pt">
              <v:stroke joinstyle="miter"/>
            </v:line>
          </w:pict>
        </mc:Fallback>
      </mc:AlternateContent>
    </w:r>
    <w:r w:rsidRPr="002044A3">
      <w:rPr>
        <w:rFonts w:ascii="Times New Roman" w:hAnsi="Times New Roman"/>
        <w:sz w:val="24"/>
        <w:szCs w:val="24"/>
      </w:rPr>
      <w:t xml:space="preserve">Page </w:t>
    </w:r>
    <w:r w:rsidRPr="002044A3">
      <w:rPr>
        <w:rFonts w:ascii="Times New Roman" w:hAnsi="Times New Roman"/>
        <w:b/>
        <w:bCs/>
        <w:sz w:val="24"/>
        <w:szCs w:val="24"/>
      </w:rPr>
      <w:fldChar w:fldCharType="begin"/>
    </w:r>
    <w:r w:rsidRPr="002044A3">
      <w:rPr>
        <w:rFonts w:ascii="Times New Roman" w:hAnsi="Times New Roman"/>
        <w:b/>
        <w:bCs/>
        <w:sz w:val="24"/>
        <w:szCs w:val="24"/>
      </w:rPr>
      <w:instrText xml:space="preserve"> PAGE </w:instrText>
    </w:r>
    <w:r w:rsidRPr="002044A3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1</w:t>
    </w:r>
    <w:r w:rsidRPr="002044A3">
      <w:rPr>
        <w:rFonts w:ascii="Times New Roman" w:hAnsi="Times New Roman"/>
        <w:b/>
        <w:bCs/>
        <w:sz w:val="24"/>
        <w:szCs w:val="24"/>
      </w:rPr>
      <w:fldChar w:fldCharType="end"/>
    </w:r>
    <w:r w:rsidRPr="002044A3">
      <w:rPr>
        <w:rFonts w:ascii="Times New Roman" w:hAnsi="Times New Roman"/>
        <w:sz w:val="24"/>
        <w:szCs w:val="24"/>
      </w:rPr>
      <w:t xml:space="preserve"> of </w:t>
    </w:r>
    <w:r w:rsidRPr="002044A3">
      <w:rPr>
        <w:rFonts w:ascii="Times New Roman" w:hAnsi="Times New Roman"/>
        <w:b/>
        <w:bCs/>
        <w:sz w:val="24"/>
        <w:szCs w:val="24"/>
      </w:rPr>
      <w:fldChar w:fldCharType="begin"/>
    </w:r>
    <w:r w:rsidRPr="002044A3">
      <w:rPr>
        <w:rFonts w:ascii="Times New Roman" w:hAnsi="Times New Roman"/>
        <w:b/>
        <w:bCs/>
        <w:sz w:val="24"/>
        <w:szCs w:val="24"/>
      </w:rPr>
      <w:instrText xml:space="preserve"> NUMPAGES  </w:instrText>
    </w:r>
    <w:r w:rsidRPr="002044A3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1</w:t>
    </w:r>
    <w:r w:rsidRPr="002044A3">
      <w:rPr>
        <w:rFonts w:ascii="Times New Roman" w:hAnsi="Times New Roman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3D572" w14:textId="77777777" w:rsidR="00764131" w:rsidRDefault="00764131">
      <w:pPr>
        <w:spacing w:after="0" w:line="240" w:lineRule="auto"/>
      </w:pPr>
      <w:r>
        <w:separator/>
      </w:r>
    </w:p>
  </w:footnote>
  <w:footnote w:type="continuationSeparator" w:id="0">
    <w:p w14:paraId="5E4DE5B2" w14:textId="77777777" w:rsidR="00764131" w:rsidRDefault="00764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B5A4" w14:textId="311F8F1B" w:rsidR="00D2227A" w:rsidRPr="00995ACA" w:rsidRDefault="00000000" w:rsidP="00995ACA">
    <w:pPr>
      <w:pStyle w:val="Header"/>
      <w:rPr>
        <w:rFonts w:ascii="Times New Roman" w:hAnsi="Times New Roman"/>
        <w:i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564B"/>
    <w:multiLevelType w:val="multilevel"/>
    <w:tmpl w:val="743A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4180E"/>
    <w:multiLevelType w:val="multilevel"/>
    <w:tmpl w:val="20E0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674E2"/>
    <w:multiLevelType w:val="hybridMultilevel"/>
    <w:tmpl w:val="6E3C93B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5189F"/>
    <w:multiLevelType w:val="hybridMultilevel"/>
    <w:tmpl w:val="F1DC1166"/>
    <w:lvl w:ilvl="0" w:tplc="158E410E">
      <w:start w:val="1"/>
      <w:numFmt w:val="low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plc="3ADC81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4F2009A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2E32DF0"/>
    <w:multiLevelType w:val="hybridMultilevel"/>
    <w:tmpl w:val="3566EE1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E58E1"/>
    <w:multiLevelType w:val="multilevel"/>
    <w:tmpl w:val="F082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46CAB"/>
    <w:multiLevelType w:val="hybridMultilevel"/>
    <w:tmpl w:val="6E3C93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66036D"/>
    <w:multiLevelType w:val="multilevel"/>
    <w:tmpl w:val="17EAC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657AB6"/>
    <w:multiLevelType w:val="multilevel"/>
    <w:tmpl w:val="B390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F24CC"/>
    <w:multiLevelType w:val="multilevel"/>
    <w:tmpl w:val="AC6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D03F78"/>
    <w:multiLevelType w:val="multilevel"/>
    <w:tmpl w:val="379A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827301">
    <w:abstractNumId w:val="3"/>
  </w:num>
  <w:num w:numId="2" w16cid:durableId="1954752276">
    <w:abstractNumId w:val="4"/>
  </w:num>
  <w:num w:numId="3" w16cid:durableId="2098553441">
    <w:abstractNumId w:val="6"/>
  </w:num>
  <w:num w:numId="4" w16cid:durableId="1629698385">
    <w:abstractNumId w:val="2"/>
  </w:num>
  <w:num w:numId="5" w16cid:durableId="1288391014">
    <w:abstractNumId w:val="5"/>
  </w:num>
  <w:num w:numId="6" w16cid:durableId="1764300090">
    <w:abstractNumId w:val="1"/>
  </w:num>
  <w:num w:numId="7" w16cid:durableId="1604801024">
    <w:abstractNumId w:val="8"/>
  </w:num>
  <w:num w:numId="8" w16cid:durableId="1752195314">
    <w:abstractNumId w:val="7"/>
  </w:num>
  <w:num w:numId="9" w16cid:durableId="481429295">
    <w:abstractNumId w:val="10"/>
  </w:num>
  <w:num w:numId="10" w16cid:durableId="793983647">
    <w:abstractNumId w:val="0"/>
  </w:num>
  <w:num w:numId="11" w16cid:durableId="1388802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3sjQzMDEzNDA0MzNR0lEKTi0uzszPAykwrQUAettZqiwAAAA="/>
  </w:docVars>
  <w:rsids>
    <w:rsidRoot w:val="00314CDD"/>
    <w:rsid w:val="00014DAA"/>
    <w:rsid w:val="000461C0"/>
    <w:rsid w:val="000671D0"/>
    <w:rsid w:val="00067996"/>
    <w:rsid w:val="000B0F53"/>
    <w:rsid w:val="000E3146"/>
    <w:rsid w:val="00112CF3"/>
    <w:rsid w:val="0012550A"/>
    <w:rsid w:val="00175F6F"/>
    <w:rsid w:val="001861C5"/>
    <w:rsid w:val="00214838"/>
    <w:rsid w:val="002A1EFA"/>
    <w:rsid w:val="002E2D3F"/>
    <w:rsid w:val="00314CDD"/>
    <w:rsid w:val="00351223"/>
    <w:rsid w:val="003677E9"/>
    <w:rsid w:val="003D4C89"/>
    <w:rsid w:val="00427F06"/>
    <w:rsid w:val="00496F7A"/>
    <w:rsid w:val="004F6EB9"/>
    <w:rsid w:val="0051375C"/>
    <w:rsid w:val="0055321D"/>
    <w:rsid w:val="00586253"/>
    <w:rsid w:val="005B3D70"/>
    <w:rsid w:val="005B572E"/>
    <w:rsid w:val="005D093F"/>
    <w:rsid w:val="006018F3"/>
    <w:rsid w:val="006D242B"/>
    <w:rsid w:val="0070326D"/>
    <w:rsid w:val="00717288"/>
    <w:rsid w:val="00764131"/>
    <w:rsid w:val="00765752"/>
    <w:rsid w:val="007E477B"/>
    <w:rsid w:val="008342F0"/>
    <w:rsid w:val="00865D24"/>
    <w:rsid w:val="00957543"/>
    <w:rsid w:val="009C1616"/>
    <w:rsid w:val="00A33215"/>
    <w:rsid w:val="00A41CA1"/>
    <w:rsid w:val="00A6417B"/>
    <w:rsid w:val="00A6478B"/>
    <w:rsid w:val="00A90180"/>
    <w:rsid w:val="00AA02F7"/>
    <w:rsid w:val="00B32884"/>
    <w:rsid w:val="00BD2059"/>
    <w:rsid w:val="00BD6BE3"/>
    <w:rsid w:val="00BE43BD"/>
    <w:rsid w:val="00C0608D"/>
    <w:rsid w:val="00C8620D"/>
    <w:rsid w:val="00C92905"/>
    <w:rsid w:val="00C94436"/>
    <w:rsid w:val="00CD1467"/>
    <w:rsid w:val="00D10FDA"/>
    <w:rsid w:val="00D20797"/>
    <w:rsid w:val="00D2227A"/>
    <w:rsid w:val="00D72AD5"/>
    <w:rsid w:val="00E272D5"/>
    <w:rsid w:val="00E71065"/>
    <w:rsid w:val="00E84C0A"/>
    <w:rsid w:val="00EB58F0"/>
    <w:rsid w:val="00F06A35"/>
    <w:rsid w:val="00F235F8"/>
    <w:rsid w:val="00F9586B"/>
    <w:rsid w:val="00FA02F8"/>
    <w:rsid w:val="00FF2B85"/>
    <w:rsid w:val="00FF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06C0B"/>
  <w15:chartTrackingRefBased/>
  <w15:docId w15:val="{95403EC1-4A5E-4610-8388-711D9E2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CDD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CDD"/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CDD"/>
    <w:rPr>
      <w:rFonts w:ascii="Calibri" w:eastAsia="Calibri" w:hAnsi="Calibri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14CD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754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41C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2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2035</Characters>
  <Application>Microsoft Office Word</Application>
  <DocSecurity>0</DocSecurity>
  <Lines>127</Lines>
  <Paragraphs>109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Ashfaq Ahmad</dc:creator>
  <cp:keywords/>
  <dc:description/>
  <cp:lastModifiedBy>SP24-PCS-007(SYED HAMED RAZA)</cp:lastModifiedBy>
  <cp:revision>3</cp:revision>
  <cp:lastPrinted>2024-05-29T05:51:00Z</cp:lastPrinted>
  <dcterms:created xsi:type="dcterms:W3CDTF">2025-11-18T07:12:00Z</dcterms:created>
  <dcterms:modified xsi:type="dcterms:W3CDTF">2025-11-18T07:13:00Z</dcterms:modified>
</cp:coreProperties>
</file>