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24AA" w14:textId="7C0977F0" w:rsidR="00EA56BF" w:rsidRDefault="00DA34DC">
      <w:pPr>
        <w:pStyle w:val="Title"/>
      </w:pPr>
      <w:r>
        <w:t>Quiz 03</w:t>
      </w:r>
      <w:r w:rsidR="00C14C7A">
        <w:t>: Logistic Regression Analysis</w:t>
      </w:r>
    </w:p>
    <w:p w14:paraId="497169D8" w14:textId="77777777" w:rsidR="00EA56BF" w:rsidRDefault="00C14C7A">
      <w:r>
        <w:t>Course Code: CS3151</w:t>
      </w:r>
    </w:p>
    <w:p w14:paraId="1EF66660" w14:textId="77777777" w:rsidR="00EA56BF" w:rsidRDefault="00C14C7A">
      <w:r>
        <w:t>Topic: Logistic Regression</w:t>
      </w:r>
    </w:p>
    <w:p w14:paraId="6DC241B8" w14:textId="77777777" w:rsidR="00EA56BF" w:rsidRDefault="00C14C7A">
      <w:r>
        <w:t>CLO: CLO3 – Analyze artificial intelligence techniques for practical problem-solving</w:t>
      </w:r>
    </w:p>
    <w:p w14:paraId="50602FAC" w14:textId="77777777" w:rsidR="00EA56BF" w:rsidRDefault="00C14C7A">
      <w:r>
        <w:t>Total Marks: 20</w:t>
      </w:r>
    </w:p>
    <w:p w14:paraId="1511AED5" w14:textId="3E8730C9" w:rsidR="00EA56BF" w:rsidRDefault="00C14C7A">
      <w:r>
        <w:t xml:space="preserve">Submission Deadline: </w:t>
      </w:r>
      <w:r w:rsidR="00A94B0D">
        <w:t>28-06-2025</w:t>
      </w:r>
    </w:p>
    <w:p w14:paraId="626CD095" w14:textId="77777777" w:rsidR="00EA56BF" w:rsidRDefault="00C14C7A">
      <w:pPr>
        <w:pStyle w:val="Heading1"/>
      </w:pPr>
      <w:r>
        <w:t>Background:</w:t>
      </w:r>
    </w:p>
    <w:p w14:paraId="038ACE9B" w14:textId="77777777" w:rsidR="00EA56BF" w:rsidRDefault="00C14C7A">
      <w:r>
        <w:t>Logistic regression is a statistical model used for binary classification problems. It predicts the probability that a given input belongs to a particular category. In this assignment, you will explore the basics of logistic regression using a small dataset.</w:t>
      </w:r>
    </w:p>
    <w:p w14:paraId="7F24C80D" w14:textId="77777777" w:rsidR="00EA56BF" w:rsidRDefault="00C14C7A">
      <w:pPr>
        <w:pStyle w:val="Heading1"/>
      </w:pPr>
      <w:r>
        <w:t>Dataset: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A56BF" w14:paraId="4FDC07F5" w14:textId="77777777">
        <w:tc>
          <w:tcPr>
            <w:tcW w:w="2160" w:type="dxa"/>
          </w:tcPr>
          <w:p w14:paraId="411BA052" w14:textId="77777777" w:rsidR="00EA56BF" w:rsidRDefault="00C14C7A">
            <w:r>
              <w:t>Applicant</w:t>
            </w:r>
          </w:p>
        </w:tc>
        <w:tc>
          <w:tcPr>
            <w:tcW w:w="2160" w:type="dxa"/>
          </w:tcPr>
          <w:p w14:paraId="5BE23E88" w14:textId="77777777" w:rsidR="00EA56BF" w:rsidRDefault="00C14C7A">
            <w:r>
              <w:t>Hours Studied (X₁)</w:t>
            </w:r>
          </w:p>
        </w:tc>
        <w:tc>
          <w:tcPr>
            <w:tcW w:w="2160" w:type="dxa"/>
          </w:tcPr>
          <w:p w14:paraId="1185D1F5" w14:textId="77777777" w:rsidR="00EA56BF" w:rsidRDefault="00C14C7A">
            <w:r>
              <w:t>Attendance (%) (X₂)</w:t>
            </w:r>
          </w:p>
        </w:tc>
        <w:tc>
          <w:tcPr>
            <w:tcW w:w="2160" w:type="dxa"/>
          </w:tcPr>
          <w:p w14:paraId="55D462B8" w14:textId="77777777" w:rsidR="00EA56BF" w:rsidRDefault="00C14C7A">
            <w:r>
              <w:t>Admitted (Y)</w:t>
            </w:r>
          </w:p>
        </w:tc>
      </w:tr>
      <w:tr w:rsidR="00EA56BF" w14:paraId="29B31A6D" w14:textId="77777777">
        <w:tc>
          <w:tcPr>
            <w:tcW w:w="2160" w:type="dxa"/>
          </w:tcPr>
          <w:p w14:paraId="472A170C" w14:textId="77777777" w:rsidR="00EA56BF" w:rsidRDefault="00C14C7A">
            <w:r>
              <w:t>A</w:t>
            </w:r>
          </w:p>
        </w:tc>
        <w:tc>
          <w:tcPr>
            <w:tcW w:w="2160" w:type="dxa"/>
          </w:tcPr>
          <w:p w14:paraId="34C3076B" w14:textId="77777777" w:rsidR="00EA56BF" w:rsidRDefault="00C14C7A">
            <w:r>
              <w:t>2</w:t>
            </w:r>
          </w:p>
        </w:tc>
        <w:tc>
          <w:tcPr>
            <w:tcW w:w="2160" w:type="dxa"/>
          </w:tcPr>
          <w:p w14:paraId="39006877" w14:textId="77777777" w:rsidR="00EA56BF" w:rsidRDefault="00C14C7A">
            <w:r>
              <w:t>60</w:t>
            </w:r>
          </w:p>
        </w:tc>
        <w:tc>
          <w:tcPr>
            <w:tcW w:w="2160" w:type="dxa"/>
          </w:tcPr>
          <w:p w14:paraId="5FB479D7" w14:textId="77777777" w:rsidR="00EA56BF" w:rsidRDefault="00C14C7A">
            <w:r>
              <w:t>0</w:t>
            </w:r>
          </w:p>
        </w:tc>
      </w:tr>
      <w:tr w:rsidR="00EA56BF" w14:paraId="238B0ECC" w14:textId="77777777">
        <w:tc>
          <w:tcPr>
            <w:tcW w:w="2160" w:type="dxa"/>
          </w:tcPr>
          <w:p w14:paraId="5709A1F6" w14:textId="77777777" w:rsidR="00EA56BF" w:rsidRDefault="00C14C7A">
            <w:r>
              <w:t>B</w:t>
            </w:r>
          </w:p>
        </w:tc>
        <w:tc>
          <w:tcPr>
            <w:tcW w:w="2160" w:type="dxa"/>
          </w:tcPr>
          <w:p w14:paraId="27973675" w14:textId="77777777" w:rsidR="00EA56BF" w:rsidRDefault="00C14C7A">
            <w:r>
              <w:t>3</w:t>
            </w:r>
          </w:p>
        </w:tc>
        <w:tc>
          <w:tcPr>
            <w:tcW w:w="2160" w:type="dxa"/>
          </w:tcPr>
          <w:p w14:paraId="6F10E30B" w14:textId="77777777" w:rsidR="00EA56BF" w:rsidRDefault="00C14C7A">
            <w:r>
              <w:t>70</w:t>
            </w:r>
          </w:p>
        </w:tc>
        <w:tc>
          <w:tcPr>
            <w:tcW w:w="2160" w:type="dxa"/>
          </w:tcPr>
          <w:p w14:paraId="75E31434" w14:textId="77777777" w:rsidR="00EA56BF" w:rsidRDefault="00C14C7A">
            <w:r>
              <w:t>0</w:t>
            </w:r>
          </w:p>
        </w:tc>
      </w:tr>
      <w:tr w:rsidR="00EA56BF" w14:paraId="238659F8" w14:textId="77777777">
        <w:tc>
          <w:tcPr>
            <w:tcW w:w="2160" w:type="dxa"/>
          </w:tcPr>
          <w:p w14:paraId="28C35DFC" w14:textId="77777777" w:rsidR="00EA56BF" w:rsidRDefault="00C14C7A">
            <w:r>
              <w:t>C</w:t>
            </w:r>
          </w:p>
        </w:tc>
        <w:tc>
          <w:tcPr>
            <w:tcW w:w="2160" w:type="dxa"/>
          </w:tcPr>
          <w:p w14:paraId="69F95706" w14:textId="77777777" w:rsidR="00EA56BF" w:rsidRDefault="00C14C7A">
            <w:r>
              <w:t>4</w:t>
            </w:r>
          </w:p>
        </w:tc>
        <w:tc>
          <w:tcPr>
            <w:tcW w:w="2160" w:type="dxa"/>
          </w:tcPr>
          <w:p w14:paraId="1D8C7027" w14:textId="77777777" w:rsidR="00EA56BF" w:rsidRDefault="00C14C7A">
            <w:r>
              <w:t>80</w:t>
            </w:r>
          </w:p>
        </w:tc>
        <w:tc>
          <w:tcPr>
            <w:tcW w:w="2160" w:type="dxa"/>
          </w:tcPr>
          <w:p w14:paraId="2FB73C05" w14:textId="77777777" w:rsidR="00EA56BF" w:rsidRDefault="00C14C7A">
            <w:r>
              <w:t>1</w:t>
            </w:r>
          </w:p>
        </w:tc>
      </w:tr>
      <w:tr w:rsidR="00EA56BF" w14:paraId="03951607" w14:textId="77777777">
        <w:tc>
          <w:tcPr>
            <w:tcW w:w="2160" w:type="dxa"/>
          </w:tcPr>
          <w:p w14:paraId="743643E0" w14:textId="77777777" w:rsidR="00EA56BF" w:rsidRDefault="00C14C7A">
            <w:r>
              <w:t>D</w:t>
            </w:r>
          </w:p>
        </w:tc>
        <w:tc>
          <w:tcPr>
            <w:tcW w:w="2160" w:type="dxa"/>
          </w:tcPr>
          <w:p w14:paraId="60D6DED6" w14:textId="77777777" w:rsidR="00EA56BF" w:rsidRDefault="00C14C7A">
            <w:r>
              <w:t>5</w:t>
            </w:r>
          </w:p>
        </w:tc>
        <w:tc>
          <w:tcPr>
            <w:tcW w:w="2160" w:type="dxa"/>
          </w:tcPr>
          <w:p w14:paraId="2E2F9853" w14:textId="77777777" w:rsidR="00EA56BF" w:rsidRDefault="00C14C7A">
            <w:r>
              <w:t>90</w:t>
            </w:r>
          </w:p>
        </w:tc>
        <w:tc>
          <w:tcPr>
            <w:tcW w:w="2160" w:type="dxa"/>
          </w:tcPr>
          <w:p w14:paraId="72F38729" w14:textId="77777777" w:rsidR="00EA56BF" w:rsidRDefault="00C14C7A">
            <w:r>
              <w:t>1</w:t>
            </w:r>
          </w:p>
        </w:tc>
      </w:tr>
      <w:tr w:rsidR="00EA56BF" w14:paraId="6367BC13" w14:textId="77777777">
        <w:tc>
          <w:tcPr>
            <w:tcW w:w="2160" w:type="dxa"/>
          </w:tcPr>
          <w:p w14:paraId="097AADD6" w14:textId="77777777" w:rsidR="00EA56BF" w:rsidRDefault="00C14C7A">
            <w:r>
              <w:t>E</w:t>
            </w:r>
          </w:p>
        </w:tc>
        <w:tc>
          <w:tcPr>
            <w:tcW w:w="2160" w:type="dxa"/>
          </w:tcPr>
          <w:p w14:paraId="426BB36C" w14:textId="77777777" w:rsidR="00EA56BF" w:rsidRDefault="00C14C7A">
            <w:r>
              <w:t>6</w:t>
            </w:r>
          </w:p>
        </w:tc>
        <w:tc>
          <w:tcPr>
            <w:tcW w:w="2160" w:type="dxa"/>
          </w:tcPr>
          <w:p w14:paraId="38CF176B" w14:textId="77777777" w:rsidR="00EA56BF" w:rsidRDefault="00C14C7A">
            <w:r>
              <w:t>95</w:t>
            </w:r>
          </w:p>
        </w:tc>
        <w:tc>
          <w:tcPr>
            <w:tcW w:w="2160" w:type="dxa"/>
          </w:tcPr>
          <w:p w14:paraId="7BC22DE6" w14:textId="77777777" w:rsidR="00EA56BF" w:rsidRDefault="00C14C7A">
            <w:r>
              <w:t>1</w:t>
            </w:r>
          </w:p>
        </w:tc>
      </w:tr>
    </w:tbl>
    <w:p w14:paraId="1DA56B99" w14:textId="77777777" w:rsidR="00C14C7A" w:rsidRDefault="00C14C7A"/>
    <w:p w14:paraId="1DA717EB" w14:textId="33A009D1" w:rsidR="00EA56BF" w:rsidRDefault="00C14C7A">
      <w:r>
        <w:t>Where:</w:t>
      </w:r>
      <w:r>
        <w:br/>
        <w:t>- X₁ = Hours Studied</w:t>
      </w:r>
      <w:r>
        <w:br/>
        <w:t>- X₂ = Attendance Percentage</w:t>
      </w:r>
      <w:r>
        <w:br/>
        <w:t>- Y = Admission (1 = Admitted, 0 = Not Admitted)</w:t>
      </w:r>
    </w:p>
    <w:p w14:paraId="2E4D653E" w14:textId="77777777" w:rsidR="00EA56BF" w:rsidRDefault="00C14C7A">
      <w:pPr>
        <w:pStyle w:val="Heading1"/>
      </w:pPr>
      <w:r>
        <w:t>Instructions and Questions:</w:t>
      </w:r>
    </w:p>
    <w:p w14:paraId="6A31D150" w14:textId="77777777" w:rsidR="00EA56BF" w:rsidRDefault="00C14C7A">
      <w:pPr>
        <w:pStyle w:val="Heading2"/>
      </w:pPr>
      <w:r>
        <w:t>Q1. Understanding the Model (3 marks)</w:t>
      </w:r>
    </w:p>
    <w:p w14:paraId="1437E972" w14:textId="77777777" w:rsidR="00EA56BF" w:rsidRDefault="00C14C7A">
      <w:pPr>
        <w:pStyle w:val="ListBullet"/>
      </w:pPr>
      <w:r>
        <w:t>a. Write the logistic regression equation with two independent variables.</w:t>
      </w:r>
    </w:p>
    <w:p w14:paraId="400365CC" w14:textId="77777777" w:rsidR="00EA56BF" w:rsidRDefault="00C14C7A">
      <w:pPr>
        <w:pStyle w:val="ListBullet"/>
      </w:pPr>
      <w:r>
        <w:t>b. Explain the significance of the sigmoid function in logistic regression.</w:t>
      </w:r>
    </w:p>
    <w:p w14:paraId="5D652377" w14:textId="77777777" w:rsidR="00EA56BF" w:rsidRDefault="00C14C7A">
      <w:pPr>
        <w:pStyle w:val="Heading2"/>
      </w:pPr>
      <w:r>
        <w:lastRenderedPageBreak/>
        <w:t>Q2. Manual Computation (6 marks)</w:t>
      </w:r>
    </w:p>
    <w:p w14:paraId="0C0E7CB4" w14:textId="77777777" w:rsidR="00EA56BF" w:rsidRDefault="00C14C7A">
      <w:pPr>
        <w:pStyle w:val="ListBullet"/>
      </w:pPr>
      <w:r>
        <w:t>a. Explain the process of estimating the coefficients using gradient descent or maximum likelihood.</w:t>
      </w:r>
    </w:p>
    <w:p w14:paraId="22D2AB28" w14:textId="77777777" w:rsidR="00EA56BF" w:rsidRDefault="00C14C7A">
      <w:pPr>
        <w:pStyle w:val="ListBullet"/>
      </w:pPr>
      <w:r>
        <w:t>b. Suppose the estimated model is: P(Y=1) = 1 / (1 + e^-(β₀ + β₁*X₁ + β₂*X₂)). Use β₀ = -6, β₁ = 1, β₂ = 0.05 to compute the probability of admission for an applicant who studied 4 hours and has 80% attendance.</w:t>
      </w:r>
    </w:p>
    <w:p w14:paraId="06FCE5FE" w14:textId="77777777" w:rsidR="00EA56BF" w:rsidRDefault="00C14C7A">
      <w:pPr>
        <w:pStyle w:val="Heading2"/>
      </w:pPr>
      <w:r>
        <w:t>Q3. Interpretation (4 marks)</w:t>
      </w:r>
    </w:p>
    <w:p w14:paraId="2F0FE730" w14:textId="77777777" w:rsidR="00EA56BF" w:rsidRDefault="00C14C7A">
      <w:pPr>
        <w:pStyle w:val="ListBullet"/>
      </w:pPr>
      <w:r>
        <w:t>a. Interpret the meaning of the coefficients in the logistic regression context.</w:t>
      </w:r>
    </w:p>
    <w:p w14:paraId="1024F2D5" w14:textId="77777777" w:rsidR="00EA56BF" w:rsidRDefault="00C14C7A">
      <w:pPr>
        <w:pStyle w:val="ListBullet"/>
      </w:pPr>
      <w:r>
        <w:t>b. What does the model predict when the probability P(Y=1) is greater than 0.5?</w:t>
      </w:r>
    </w:p>
    <w:p w14:paraId="74849969" w14:textId="77777777" w:rsidR="00EA56BF" w:rsidRDefault="00C14C7A">
      <w:pPr>
        <w:pStyle w:val="Heading2"/>
      </w:pPr>
      <w:r>
        <w:t>Q4. Model Evaluation (4 marks)</w:t>
      </w:r>
    </w:p>
    <w:p w14:paraId="1DFE4EA7" w14:textId="77777777" w:rsidR="00EA56BF" w:rsidRDefault="00C14C7A">
      <w:pPr>
        <w:pStyle w:val="ListBullet"/>
      </w:pPr>
      <w:r>
        <w:t>a. Define and explain the purpose of the confusion matrix.</w:t>
      </w:r>
    </w:p>
    <w:p w14:paraId="401C19BC" w14:textId="77777777" w:rsidR="00EA56BF" w:rsidRDefault="00C14C7A">
      <w:pPr>
        <w:pStyle w:val="ListBullet"/>
      </w:pPr>
      <w:r>
        <w:t>b. Describe two evaluation metrics (e.g., accuracy, precision, recall) for logistic regression models.</w:t>
      </w:r>
    </w:p>
    <w:p w14:paraId="11141C90" w14:textId="77777777" w:rsidR="00EA56BF" w:rsidRDefault="00C14C7A">
      <w:pPr>
        <w:pStyle w:val="Heading2"/>
      </w:pPr>
      <w:r>
        <w:t>Q5. Reflection (3 marks)</w:t>
      </w:r>
    </w:p>
    <w:p w14:paraId="4B987CEE" w14:textId="77777777" w:rsidR="00EA56BF" w:rsidRDefault="00C14C7A">
      <w:pPr>
        <w:pStyle w:val="ListBullet"/>
      </w:pPr>
      <w:r>
        <w:t>a. Discuss a real-world application of logistic regression.</w:t>
      </w:r>
    </w:p>
    <w:p w14:paraId="33FD8E47" w14:textId="77777777" w:rsidR="00EA56BF" w:rsidRDefault="00C14C7A">
      <w:pPr>
        <w:pStyle w:val="ListBullet"/>
      </w:pPr>
      <w:r>
        <w:t>b. Suggest how this model can be improved or extended for multiclass classification.</w:t>
      </w:r>
    </w:p>
    <w:sectPr w:rsidR="00EA56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4B0D"/>
    <w:rsid w:val="00AA1D8D"/>
    <w:rsid w:val="00B47730"/>
    <w:rsid w:val="00C14C7A"/>
    <w:rsid w:val="00CB0664"/>
    <w:rsid w:val="00DA34DC"/>
    <w:rsid w:val="00EA56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98748"/>
  <w14:defaultImageDpi w14:val="300"/>
  <w15:docId w15:val="{8B658635-3F7F-4824-B8E5-FF325F68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Hamed Raza</cp:lastModifiedBy>
  <cp:revision>4</cp:revision>
  <dcterms:created xsi:type="dcterms:W3CDTF">2013-12-23T23:15:00Z</dcterms:created>
  <dcterms:modified xsi:type="dcterms:W3CDTF">2025-06-25T13:22:00Z</dcterms:modified>
  <cp:category/>
</cp:coreProperties>
</file>