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EE6A" w14:textId="77777777" w:rsidR="00446D80" w:rsidRDefault="00FC37C6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POS API </w:t>
      </w:r>
      <w:r>
        <w:rPr>
          <w:lang w:eastAsia="zh-TW"/>
        </w:rPr>
        <w:t>中繼服務需求規格草案</w:t>
      </w:r>
    </w:p>
    <w:p w14:paraId="74B72928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>1. Why</w:t>
      </w:r>
    </w:p>
    <w:p w14:paraId="31B2E7DB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本計畫的核心目標是用 API 架構取代高風險的畫面型 RPA 操作，讓每日報表、庫存更新、需求預測與採購下單形成穩定、準時、可追溯、可稽核的資料與作業鏈。</w:t>
      </w:r>
    </w:p>
    <w:p w14:paraId="37758E02" w14:textId="77777777" w:rsidR="00446D80" w:rsidRDefault="00FC37C6">
      <w:pPr>
        <w:spacing w:after="100"/>
      </w:pPr>
      <w:r>
        <w:t>必須解決的營運問題：</w:t>
      </w:r>
    </w:p>
    <w:p w14:paraId="33D5A736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每日報表必須穩定準時產出，不能因 POS 畫面變動、更新彈窗、解析度、UI 控制項變化而中斷。</w:t>
      </w:r>
    </w:p>
    <w:p w14:paraId="267C9D35" w14:textId="3B7A6B96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W02 採購下單要自動化，降低人工錯單、漏單與重複下單。</w:t>
      </w:r>
      <w:r w:rsidR="007F3FBF">
        <w:rPr>
          <w:rFonts w:hint="eastAsia"/>
          <w:sz w:val="20"/>
          <w:lang w:eastAsia="zh-TW"/>
        </w:rPr>
        <w:t>(P.S. W02即為自動下單)</w:t>
      </w:r>
    </w:p>
    <w:p w14:paraId="15A7C4E3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庫存、耗用、需求預測與下單結果要形成可追溯資料鏈。</w:t>
      </w:r>
    </w:p>
    <w:p w14:paraId="6038E8A4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財務、營運、前線業務、採購與高層需要能即時掌握各分館營運與庫存狀態。</w:t>
      </w:r>
    </w:p>
    <w:p w14:paraId="0241D3EB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最高優先級：</w:t>
      </w:r>
      <w:r>
        <w:rPr>
          <w:b/>
          <w:lang w:eastAsia="zh-TW"/>
        </w:rPr>
        <w:t>W02 自動下單正確無漏單</w:t>
      </w:r>
      <w:r>
        <w:rPr>
          <w:lang w:eastAsia="zh-TW"/>
        </w:rPr>
        <w:t>。</w:t>
      </w:r>
    </w:p>
    <w:p w14:paraId="326B86E9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系統邊界與責任分工</w:t>
      </w:r>
    </w:p>
    <w:p w14:paraId="62235663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未來架構不是直接修改 POS 系統，而是由內部中繼 API 服務銜接 POS 系統與 POSReportBot。</w:t>
      </w:r>
    </w:p>
    <w:p w14:paraId="00B5F839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POS </w:t>
      </w:r>
      <w:r>
        <w:rPr>
          <w:rFonts w:ascii="Consolas" w:hAnsi="Consolas"/>
          <w:sz w:val="18"/>
        </w:rPr>
        <w:t>系統</w:t>
      </w:r>
    </w:p>
    <w:p w14:paraId="60005788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↑ ↓</w:t>
      </w:r>
    </w:p>
    <w:p w14:paraId="082AD86C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中繼</w:t>
      </w:r>
      <w:r>
        <w:rPr>
          <w:rFonts w:ascii="Consolas" w:hAnsi="Consolas"/>
          <w:sz w:val="18"/>
        </w:rPr>
        <w:t xml:space="preserve"> API </w:t>
      </w:r>
      <w:r>
        <w:rPr>
          <w:rFonts w:ascii="Consolas" w:hAnsi="Consolas"/>
          <w:sz w:val="18"/>
        </w:rPr>
        <w:t>服務</w:t>
      </w:r>
    </w:p>
    <w:p w14:paraId="6EBD6845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↑ ↓</w:t>
      </w:r>
    </w:p>
    <w:p w14:paraId="73561261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POSReportBot on GCP</w:t>
      </w:r>
    </w:p>
    <w:p w14:paraId="480C020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↑ ↓</w:t>
      </w:r>
    </w:p>
    <w:p w14:paraId="0FB7C5CE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GCP Database / Storage / Secret Manager / Scheduler</w:t>
      </w:r>
    </w:p>
    <w:p w14:paraId="182C26D6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↑ ↓</w:t>
      </w:r>
    </w:p>
    <w:p w14:paraId="70DA9FA7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Google Drive / Gmail / Google Sheet / Web </w:t>
      </w:r>
      <w:r>
        <w:rPr>
          <w:rFonts w:ascii="Consolas" w:hAnsi="Consolas"/>
          <w:sz w:val="18"/>
        </w:rPr>
        <w:t>後台</w:t>
      </w:r>
    </w:p>
    <w:p w14:paraId="0E2BC78D" w14:textId="77777777" w:rsidR="00446D80" w:rsidRDefault="00FC37C6">
      <w:pPr>
        <w:pStyle w:val="21"/>
      </w:pPr>
      <w:r>
        <w:t xml:space="preserve">2.1 </w:t>
      </w:r>
      <w:r>
        <w:t>中繼</w:t>
      </w:r>
      <w:r>
        <w:t xml:space="preserve"> API </w:t>
      </w:r>
      <w:r>
        <w:t>服務負責</w:t>
      </w:r>
    </w:p>
    <w:p w14:paraId="409325B1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從 POS 讀取報表、主檔、耗用、訂貨單狀態等資料。</w:t>
      </w:r>
    </w:p>
    <w:p w14:paraId="6819DD5A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在 POS 建立並核准分店訂貨單。</w:t>
      </w:r>
    </w:p>
    <w:p w14:paraId="434DAEAC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lastRenderedPageBreak/>
        <w:t>提供測試環境與正式環境 API。</w:t>
      </w:r>
    </w:p>
    <w:p w14:paraId="1632C252" w14:textId="77777777" w:rsidR="00446D80" w:rsidRDefault="00FC37C6">
      <w:pPr>
        <w:pStyle w:val="a0"/>
        <w:spacing w:after="40"/>
      </w:pPr>
      <w:r>
        <w:rPr>
          <w:sz w:val="20"/>
        </w:rPr>
        <w:t>提供 OAuth2 Client Credentials + IP 白名單認證。</w:t>
      </w:r>
    </w:p>
    <w:p w14:paraId="3455825B" w14:textId="77777777" w:rsidR="00446D80" w:rsidRDefault="00FC37C6">
      <w:pPr>
        <w:pStyle w:val="a0"/>
        <w:spacing w:after="40"/>
      </w:pPr>
      <w:r>
        <w:rPr>
          <w:sz w:val="20"/>
        </w:rPr>
        <w:t>提供 API audit log。</w:t>
      </w:r>
    </w:p>
    <w:p w14:paraId="4F76AA3C" w14:textId="77777777" w:rsidR="00446D80" w:rsidRDefault="00FC37C6">
      <w:pPr>
        <w:pStyle w:val="a0"/>
        <w:spacing w:after="40"/>
      </w:pPr>
      <w:r>
        <w:rPr>
          <w:sz w:val="20"/>
        </w:rPr>
        <w:t>提供 idempotency / external_order_id 防重複機制。</w:t>
      </w:r>
    </w:p>
    <w:p w14:paraId="166D9D16" w14:textId="77777777" w:rsidR="00446D80" w:rsidRDefault="00FC37C6">
      <w:pPr>
        <w:pStyle w:val="a0"/>
        <w:spacing w:after="40"/>
      </w:pPr>
      <w:r>
        <w:rPr>
          <w:sz w:val="20"/>
        </w:rPr>
        <w:t>提供固定錯誤碼、trace_id、retryable、severity、field path。</w:t>
      </w:r>
    </w:p>
    <w:p w14:paraId="06300DF1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維護 API 版本與相容性。</w:t>
      </w:r>
    </w:p>
    <w:p w14:paraId="7C938BD2" w14:textId="77777777" w:rsidR="00446D80" w:rsidRDefault="00FC37C6">
      <w:pPr>
        <w:pStyle w:val="21"/>
      </w:pPr>
      <w:r>
        <w:t xml:space="preserve">2.2 POSReportBot on GCP </w:t>
      </w:r>
      <w:r>
        <w:t>負責</w:t>
      </w:r>
    </w:p>
    <w:p w14:paraId="4367FD1C" w14:textId="77777777" w:rsidR="00446D80" w:rsidRDefault="00FC37C6">
      <w:pPr>
        <w:pStyle w:val="a0"/>
        <w:spacing w:after="40"/>
      </w:pPr>
      <w:r>
        <w:rPr>
          <w:sz w:val="20"/>
        </w:rPr>
        <w:t>排程與批次 orchestration。</w:t>
      </w:r>
    </w:p>
    <w:p w14:paraId="076604E6" w14:textId="77777777" w:rsidR="00446D80" w:rsidRDefault="00FC37C6">
      <w:pPr>
        <w:pStyle w:val="a0"/>
        <w:spacing w:after="40"/>
      </w:pPr>
      <w:r>
        <w:rPr>
          <w:sz w:val="20"/>
        </w:rPr>
        <w:t>R01~R14 報表任務調度。</w:t>
      </w:r>
    </w:p>
    <w:p w14:paraId="6FD6AA58" w14:textId="77777777" w:rsidR="00446D80" w:rsidRDefault="00FC37C6">
      <w:pPr>
        <w:pStyle w:val="a0"/>
        <w:spacing w:after="40"/>
      </w:pPr>
      <w:r>
        <w:rPr>
          <w:sz w:val="20"/>
        </w:rPr>
        <w:t>W01 庫存同步邏輯。</w:t>
      </w:r>
    </w:p>
    <w:p w14:paraId="1951D40D" w14:textId="77777777" w:rsidR="00446D80" w:rsidRDefault="00FC37C6">
      <w:pPr>
        <w:pStyle w:val="a0"/>
        <w:spacing w:after="40"/>
      </w:pPr>
      <w:r>
        <w:rPr>
          <w:sz w:val="20"/>
        </w:rPr>
        <w:t>R14 公式、轉換與 Excel 產出。</w:t>
      </w:r>
    </w:p>
    <w:p w14:paraId="7340C7B8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W02 下單數計算、分館/部門分組、拆單與 API 呼叫。</w:t>
      </w:r>
    </w:p>
    <w:p w14:paraId="173AC53F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批次快照、公式版本、R14/W02 計算結果保存。</w:t>
      </w:r>
    </w:p>
    <w:p w14:paraId="44ADCED7" w14:textId="77777777" w:rsidR="00446D80" w:rsidRDefault="00FC37C6">
      <w:pPr>
        <w:pStyle w:val="a0"/>
        <w:spacing w:after="40"/>
      </w:pPr>
      <w:r>
        <w:rPr>
          <w:sz w:val="20"/>
        </w:rPr>
        <w:t>Google Drive 上傳、Gmail 通知、Web 管理後台。</w:t>
      </w:r>
    </w:p>
    <w:p w14:paraId="5AE4D67C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失敗重試、異常通知、營運告警。</w:t>
      </w:r>
    </w:p>
    <w:p w14:paraId="18053EB9" w14:textId="77777777" w:rsidR="00446D80" w:rsidRDefault="00FC37C6">
      <w:pPr>
        <w:pStyle w:val="21"/>
      </w:pPr>
      <w:r>
        <w:t xml:space="preserve">2.3 </w:t>
      </w:r>
      <w:r>
        <w:t>不可假設事項</w:t>
      </w:r>
    </w:p>
    <w:p w14:paraId="1C43F35C" w14:textId="77777777" w:rsidR="00446D80" w:rsidRDefault="00FC37C6">
      <w:pPr>
        <w:pStyle w:val="a0"/>
        <w:spacing w:after="40"/>
      </w:pPr>
      <w:r>
        <w:rPr>
          <w:sz w:val="20"/>
        </w:rPr>
        <w:t>不可要求改 POS 系統資料模型或新增 POS 欄位。</w:t>
      </w:r>
    </w:p>
    <w:p w14:paraId="75DBD414" w14:textId="77777777" w:rsidR="00446D80" w:rsidRDefault="00FC37C6">
      <w:pPr>
        <w:pStyle w:val="a0"/>
        <w:spacing w:after="40"/>
      </w:pPr>
      <w:r>
        <w:rPr>
          <w:sz w:val="20"/>
        </w:rPr>
        <w:t>不可直接修改 POS 正式庫存帳。</w:t>
      </w:r>
    </w:p>
    <w:p w14:paraId="0D64044C" w14:textId="77777777" w:rsidR="00446D80" w:rsidRDefault="00FC37C6">
      <w:pPr>
        <w:pStyle w:val="a0"/>
        <w:spacing w:after="40"/>
      </w:pPr>
      <w:r>
        <w:rPr>
          <w:sz w:val="20"/>
        </w:rPr>
        <w:t>不可依賴 POS 主機本機檔案作為長期 ledger；API 版 POSReportBot 會部署在 GCP。</w:t>
      </w:r>
    </w:p>
    <w:p w14:paraId="510582FE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不可讓中繼 API 欄位或錯誤碼無版本控管地變更。</w:t>
      </w:r>
    </w:p>
    <w:p w14:paraId="5B7F2AA1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第一階段優先順序</w:t>
      </w:r>
    </w:p>
    <w:p w14:paraId="389352F5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第一階段先聚焦降低最大營運風險：W02 自動下單。</w:t>
      </w:r>
    </w:p>
    <w:p w14:paraId="06E24D23" w14:textId="77777777" w:rsidR="00446D80" w:rsidRDefault="00FC37C6">
      <w:pPr>
        <w:pStyle w:val="a"/>
        <w:spacing w:after="40"/>
      </w:pPr>
      <w:r>
        <w:rPr>
          <w:sz w:val="20"/>
        </w:rPr>
        <w:t>W02 API 建單與核准能力。</w:t>
      </w:r>
    </w:p>
    <w:p w14:paraId="32B5D9CF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lastRenderedPageBreak/>
        <w:t>W02 所需主檔查詢：分館、部門、用途類型、品項。</w:t>
      </w:r>
    </w:p>
    <w:p w14:paraId="0571A67B" w14:textId="77777777" w:rsidR="00446D80" w:rsidRDefault="00FC37C6">
      <w:pPr>
        <w:pStyle w:val="a"/>
        <w:spacing w:after="40"/>
      </w:pPr>
      <w:r>
        <w:rPr>
          <w:sz w:val="20"/>
        </w:rPr>
        <w:t>W02 idempotency、防重複、ledger 與 audit log。</w:t>
      </w:r>
    </w:p>
    <w:p w14:paraId="740C6CB6" w14:textId="77777777" w:rsidR="00446D80" w:rsidRDefault="00FC37C6">
      <w:pPr>
        <w:pStyle w:val="a"/>
        <w:spacing w:after="40"/>
      </w:pPr>
      <w:r>
        <w:rPr>
          <w:sz w:val="20"/>
        </w:rPr>
        <w:t>R01~R14 報表 job API，先支援 Excel 下載以取代畫面型 RPA。</w:t>
      </w:r>
    </w:p>
    <w:p w14:paraId="1BB36C85" w14:textId="77777777" w:rsidR="00446D80" w:rsidRDefault="00FC37C6">
      <w:pPr>
        <w:pStyle w:val="a"/>
        <w:spacing w:after="40"/>
      </w:pPr>
      <w:r>
        <w:rPr>
          <w:sz w:val="20"/>
        </w:rPr>
        <w:t>Report JSON API 與 domain API 作為長期資料治理基礎。</w:t>
      </w:r>
    </w:p>
    <w:p w14:paraId="4D56DB18" w14:textId="77777777" w:rsidR="00446D80" w:rsidRDefault="00FC37C6">
      <w:pPr>
        <w:pStyle w:val="a"/>
        <w:spacing w:after="40"/>
      </w:pPr>
      <w:r>
        <w:rPr>
          <w:sz w:val="20"/>
        </w:rPr>
        <w:t>W01 庫存盤點資料逐步從 Google Sheet 過渡到 API / GCP 資料模型。</w:t>
      </w:r>
    </w:p>
    <w:p w14:paraId="18200B14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現行</w:t>
      </w:r>
      <w:r>
        <w:rPr>
          <w:lang w:eastAsia="zh-TW"/>
        </w:rPr>
        <w:t xml:space="preserve"> RPA </w:t>
      </w:r>
      <w:r>
        <w:rPr>
          <w:lang w:eastAsia="zh-TW"/>
        </w:rPr>
        <w:t>任務與工作流程總覽</w:t>
      </w:r>
    </w:p>
    <w:p w14:paraId="2055AC33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本章先用中繼 API 工程師能理解的方式說明現行 RPA 任務。中繼 API 工程師不需要知道 pywinauto 如何點畫面，但必須知道每個任務代表的業務意義、輸入參數、輸出檔案與後續用途。</w:t>
      </w:r>
    </w:p>
    <w:p w14:paraId="11BBE145" w14:textId="77777777" w:rsidR="00446D80" w:rsidRDefault="00FC37C6">
      <w:pPr>
        <w:pStyle w:val="21"/>
      </w:pPr>
      <w:r>
        <w:t xml:space="preserve">4.1 </w:t>
      </w:r>
      <w:r>
        <w:t>共用規則</w:t>
      </w:r>
    </w:p>
    <w:p w14:paraId="6FBDC524" w14:textId="77777777" w:rsidR="00446D80" w:rsidRDefault="00FC37C6">
      <w:pPr>
        <w:pStyle w:val="a0"/>
        <w:spacing w:after="40"/>
      </w:pPr>
      <w:r>
        <w:rPr>
          <w:sz w:val="20"/>
        </w:rPr>
        <w:t>R01~R13 目前都由 RPA 操作 SPA-POS 畫面產出 .xls。</w:t>
      </w:r>
    </w:p>
    <w:p w14:paraId="5E40F54E" w14:textId="77777777" w:rsidR="00446D80" w:rsidRDefault="00FC37C6">
      <w:pPr>
        <w:pStyle w:val="a0"/>
        <w:spacing w:after="40"/>
      </w:pPr>
      <w:r>
        <w:rPr>
          <w:sz w:val="20"/>
        </w:rPr>
        <w:t>R14 不操作 POS；它是 POSReportBot 讀取 R13 raw data 後產出的 .xlsx demand planning 報表。</w:t>
      </w:r>
    </w:p>
    <w:p w14:paraId="7D0F9BA8" w14:textId="77777777" w:rsidR="00446D80" w:rsidRDefault="00FC37C6">
      <w:pPr>
        <w:pStyle w:val="a0"/>
        <w:spacing w:after="40"/>
      </w:pPr>
      <w:r>
        <w:rPr>
          <w:sz w:val="20"/>
        </w:rPr>
        <w:t>W01 不產報表；它是每週庫存同步工作流，用 Google Sheet 庫存資料更新 R14 模板 / 批次庫存快照。</w:t>
      </w:r>
    </w:p>
    <w:p w14:paraId="5AD37291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W02 不產報表；它根據 R14 的「下單數」建立 POS 分店訂貨單。</w:t>
      </w:r>
    </w:p>
    <w:p w14:paraId="7CDF0C4C" w14:textId="77777777" w:rsidR="00446D80" w:rsidRDefault="00FC37C6">
      <w:pPr>
        <w:pStyle w:val="a0"/>
        <w:spacing w:after="40"/>
      </w:pPr>
      <w:r>
        <w:rPr>
          <w:sz w:val="20"/>
        </w:rPr>
        <w:t>API 版第一階段至少要讓 R01~R13 可用 report job 取得等價 Excel，並讓 W02 可用 API 建立/核准訂貨單。</w:t>
      </w:r>
    </w:p>
    <w:p w14:paraId="13E7C7D5" w14:textId="77777777" w:rsidR="00446D80" w:rsidRDefault="00FC37C6">
      <w:pPr>
        <w:pStyle w:val="a0"/>
        <w:spacing w:after="40"/>
      </w:pPr>
      <w:r>
        <w:rPr>
          <w:sz w:val="20"/>
        </w:rPr>
        <w:t>日期 token 說明：month_start 是當月 1 號，yesterday 是前一日，today_plus_30 是今天往後 30 天。</w:t>
      </w:r>
    </w:p>
    <w:p w14:paraId="3DE9F28C" w14:textId="77777777" w:rsidR="00446D80" w:rsidRDefault="00FC37C6">
      <w:pPr>
        <w:pStyle w:val="21"/>
      </w:pPr>
      <w:r>
        <w:t xml:space="preserve">4.2 R01~R14 / W01 / W02 </w:t>
      </w:r>
      <w:r>
        <w:t>任務表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2977"/>
        <w:gridCol w:w="2551"/>
        <w:gridCol w:w="2623"/>
        <w:gridCol w:w="2357"/>
        <w:gridCol w:w="2357"/>
      </w:tblGrid>
      <w:tr w:rsidR="00446D80" w14:paraId="20EB0C32" w14:textId="77777777" w:rsidTr="00973D18">
        <w:trPr>
          <w:jc w:val="center"/>
        </w:trPr>
        <w:tc>
          <w:tcPr>
            <w:tcW w:w="1277" w:type="dxa"/>
            <w:shd w:val="clear" w:color="auto" w:fill="D9EAF7"/>
          </w:tcPr>
          <w:p w14:paraId="530AB93A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任務</w:t>
            </w:r>
          </w:p>
        </w:tc>
        <w:tc>
          <w:tcPr>
            <w:tcW w:w="2977" w:type="dxa"/>
            <w:shd w:val="clear" w:color="auto" w:fill="D9EAF7"/>
          </w:tcPr>
          <w:p w14:paraId="5D70D423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業務目的</w:t>
            </w:r>
          </w:p>
        </w:tc>
        <w:tc>
          <w:tcPr>
            <w:tcW w:w="2551" w:type="dxa"/>
            <w:shd w:val="clear" w:color="auto" w:fill="D9EAF7"/>
          </w:tcPr>
          <w:p w14:paraId="4C873C66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現行 POS / 來源</w:t>
            </w:r>
          </w:p>
        </w:tc>
        <w:tc>
          <w:tcPr>
            <w:tcW w:w="2623" w:type="dxa"/>
            <w:shd w:val="clear" w:color="auto" w:fill="D9EAF7"/>
          </w:tcPr>
          <w:p w14:paraId="7B24EE4A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主要參數</w:t>
            </w:r>
          </w:p>
        </w:tc>
        <w:tc>
          <w:tcPr>
            <w:tcW w:w="2357" w:type="dxa"/>
            <w:shd w:val="clear" w:color="auto" w:fill="D9EAF7"/>
          </w:tcPr>
          <w:p w14:paraId="52D699E6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現行輸出 / 結果</w:t>
            </w:r>
          </w:p>
        </w:tc>
        <w:tc>
          <w:tcPr>
            <w:tcW w:w="2357" w:type="dxa"/>
            <w:shd w:val="clear" w:color="auto" w:fill="D9EAF7"/>
          </w:tcPr>
          <w:p w14:paraId="0DDAE0B4" w14:textId="77777777" w:rsidR="00446D80" w:rsidRDefault="00FC37C6">
            <w:pPr>
              <w:spacing w:line="252" w:lineRule="auto"/>
            </w:pPr>
            <w:r>
              <w:rPr>
                <w:b/>
                <w:sz w:val="17"/>
              </w:rPr>
              <w:t>API 化需求重點</w:t>
            </w:r>
          </w:p>
        </w:tc>
      </w:tr>
      <w:tr w:rsidR="00446D80" w14:paraId="7316219A" w14:textId="77777777" w:rsidTr="00973D18">
        <w:trPr>
          <w:jc w:val="center"/>
        </w:trPr>
        <w:tc>
          <w:tcPr>
            <w:tcW w:w="1277" w:type="dxa"/>
          </w:tcPr>
          <w:p w14:paraId="743F937B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R01</w:t>
            </w:r>
          </w:p>
        </w:tc>
        <w:tc>
          <w:tcPr>
            <w:tcW w:w="2977" w:type="dxa"/>
          </w:tcPr>
          <w:p w14:paraId="4609D42A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每日課程服務明細，新舊客全量</w:t>
            </w:r>
          </w:p>
        </w:tc>
        <w:tc>
          <w:tcPr>
            <w:tcW w:w="2551" w:type="dxa"/>
          </w:tcPr>
          <w:p w14:paraId="021D1A1E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課程服務明細表</w:t>
            </w:r>
          </w:p>
        </w:tc>
        <w:tc>
          <w:tcPr>
            <w:tcW w:w="2623" w:type="dxa"/>
          </w:tcPr>
          <w:p w14:paraId="317F8F9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所有分店、當月 1 號到昨天、顯示銷售分店、不列明細</w:t>
            </w:r>
          </w:p>
        </w:tc>
        <w:tc>
          <w:tcPr>
            <w:tcW w:w="2357" w:type="dxa"/>
          </w:tcPr>
          <w:p w14:paraId="05B58C60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課程服務明細表-{start}-{end}-全部.xls</w:t>
            </w:r>
          </w:p>
        </w:tc>
        <w:tc>
          <w:tcPr>
            <w:tcW w:w="2357" w:type="dxa"/>
          </w:tcPr>
          <w:p w14:paraId="20D6FF8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Report job 必須能以同等篩選條件匯出 Excel 與同粒度 JSON。</w:t>
            </w:r>
          </w:p>
        </w:tc>
      </w:tr>
      <w:tr w:rsidR="00446D80" w14:paraId="21435E5A" w14:textId="77777777" w:rsidTr="00973D18">
        <w:trPr>
          <w:jc w:val="center"/>
        </w:trPr>
        <w:tc>
          <w:tcPr>
            <w:tcW w:w="1277" w:type="dxa"/>
          </w:tcPr>
          <w:p w14:paraId="3314144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R02</w:t>
            </w:r>
          </w:p>
        </w:tc>
        <w:tc>
          <w:tcPr>
            <w:tcW w:w="2977" w:type="dxa"/>
          </w:tcPr>
          <w:p w14:paraId="245B6B1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每日商品銷售明細，新舊客全量</w:t>
            </w:r>
          </w:p>
        </w:tc>
        <w:tc>
          <w:tcPr>
            <w:tcW w:w="2551" w:type="dxa"/>
          </w:tcPr>
          <w:p w14:paraId="622950FD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商品銷售明細表</w:t>
            </w:r>
          </w:p>
        </w:tc>
        <w:tc>
          <w:tcPr>
            <w:tcW w:w="2623" w:type="dxa"/>
          </w:tcPr>
          <w:p w14:paraId="6614D3B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所有分店、當月 1 號到昨天、顯示分店碼、顯示客代與電話、顯示退費、不列明細</w:t>
            </w:r>
          </w:p>
        </w:tc>
        <w:tc>
          <w:tcPr>
            <w:tcW w:w="2357" w:type="dxa"/>
          </w:tcPr>
          <w:p w14:paraId="480C3E6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商品銷售明細表-{start}-{end}-全部.xls</w:t>
            </w:r>
          </w:p>
        </w:tc>
        <w:tc>
          <w:tcPr>
            <w:tcW w:w="2357" w:type="dxa"/>
          </w:tcPr>
          <w:p w14:paraId="18C38EA0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Report job 必須保留客代/電話/退費等欄位需求。</w:t>
            </w:r>
          </w:p>
        </w:tc>
      </w:tr>
      <w:tr w:rsidR="00446D80" w14:paraId="7A2D6495" w14:textId="77777777" w:rsidTr="00973D18">
        <w:trPr>
          <w:jc w:val="center"/>
        </w:trPr>
        <w:tc>
          <w:tcPr>
            <w:tcW w:w="1277" w:type="dxa"/>
          </w:tcPr>
          <w:p w14:paraId="30876E73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R03</w:t>
            </w:r>
          </w:p>
        </w:tc>
        <w:tc>
          <w:tcPr>
            <w:tcW w:w="2977" w:type="dxa"/>
          </w:tcPr>
          <w:p w14:paraId="56A4FDC1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每日商品銷售明細，僅新客轉二次篩選</w:t>
            </w:r>
          </w:p>
        </w:tc>
        <w:tc>
          <w:tcPr>
            <w:tcW w:w="2551" w:type="dxa"/>
          </w:tcPr>
          <w:p w14:paraId="12A7B600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商品銷售明細表</w:t>
            </w:r>
          </w:p>
        </w:tc>
        <w:tc>
          <w:tcPr>
            <w:tcW w:w="2623" w:type="dxa"/>
          </w:tcPr>
          <w:p w14:paraId="46FDCC28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先勾僅含新客預覽，再取消僅含新客，其他條件勾二次篩選</w:t>
            </w:r>
          </w:p>
        </w:tc>
        <w:tc>
          <w:tcPr>
            <w:tcW w:w="2357" w:type="dxa"/>
          </w:tcPr>
          <w:p w14:paraId="118DF02D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商品銷售明細表-{start}-{end}-全部.xls</w:t>
            </w:r>
          </w:p>
        </w:tc>
        <w:tc>
          <w:tcPr>
            <w:tcW w:w="2357" w:type="dxa"/>
          </w:tcPr>
          <w:p w14:paraId="0D43B96E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API 不需模擬兩段 UI，但需提供等價「二次篩選」結</w:t>
            </w:r>
            <w:r>
              <w:rPr>
                <w:sz w:val="17"/>
                <w:lang w:eastAsia="zh-TW"/>
              </w:rPr>
              <w:lastRenderedPageBreak/>
              <w:t>果。</w:t>
            </w:r>
          </w:p>
        </w:tc>
      </w:tr>
      <w:tr w:rsidR="00446D80" w14:paraId="1FC75471" w14:textId="77777777" w:rsidTr="00973D18">
        <w:trPr>
          <w:jc w:val="center"/>
        </w:trPr>
        <w:tc>
          <w:tcPr>
            <w:tcW w:w="1277" w:type="dxa"/>
          </w:tcPr>
          <w:p w14:paraId="3A78AE1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lastRenderedPageBreak/>
              <w:t>R04</w:t>
            </w:r>
          </w:p>
        </w:tc>
        <w:tc>
          <w:tcPr>
            <w:tcW w:w="2977" w:type="dxa"/>
          </w:tcPr>
          <w:p w14:paraId="42BBEC98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每日未來 30 日預約資料</w:t>
            </w:r>
          </w:p>
        </w:tc>
        <w:tc>
          <w:tcPr>
            <w:tcW w:w="2551" w:type="dxa"/>
          </w:tcPr>
          <w:p w14:paraId="3E705232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預約紀錄查詢統計表</w:t>
            </w:r>
          </w:p>
        </w:tc>
        <w:tc>
          <w:tcPr>
            <w:tcW w:w="2623" w:type="dxa"/>
          </w:tcPr>
          <w:p w14:paraId="760E0CD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所有分館、多選分館、今天到今天 +30 天</w:t>
            </w:r>
          </w:p>
        </w:tc>
        <w:tc>
          <w:tcPr>
            <w:tcW w:w="2357" w:type="dxa"/>
          </w:tcPr>
          <w:p w14:paraId="1410B682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預約資料統計報表-{start}-{end}.xls</w:t>
            </w:r>
          </w:p>
        </w:tc>
        <w:tc>
          <w:tcPr>
            <w:tcW w:w="2357" w:type="dxa"/>
          </w:tcPr>
          <w:p w14:paraId="6036577E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 request 需能指定預約日期區間與全分館；回傳等價預約統計 Excel/JSON。</w:t>
            </w:r>
          </w:p>
        </w:tc>
      </w:tr>
      <w:tr w:rsidR="00446D80" w14:paraId="6BBE2483" w14:textId="77777777" w:rsidTr="00973D18">
        <w:trPr>
          <w:jc w:val="center"/>
        </w:trPr>
        <w:tc>
          <w:tcPr>
            <w:tcW w:w="1277" w:type="dxa"/>
          </w:tcPr>
          <w:p w14:paraId="3CFF3A75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R05</w:t>
            </w:r>
          </w:p>
        </w:tc>
        <w:tc>
          <w:tcPr>
            <w:tcW w:w="2977" w:type="dxa"/>
          </w:tcPr>
          <w:p w14:paraId="26727851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商品/課程服務二次篩選合併流程</w:t>
            </w:r>
          </w:p>
        </w:tc>
        <w:tc>
          <w:tcPr>
            <w:tcW w:w="2551" w:type="dxa"/>
          </w:tcPr>
          <w:p w14:paraId="107E7ECA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商品銷售明細表 + 課程服務明細表</w:t>
            </w:r>
          </w:p>
        </w:tc>
        <w:tc>
          <w:tcPr>
            <w:tcW w:w="2623" w:type="dxa"/>
          </w:tcPr>
          <w:p w14:paraId="5FD2CA2C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商品銷售明細表先作參考預覽；課程服務明細表套用二次篩選後匯出</w:t>
            </w:r>
          </w:p>
        </w:tc>
        <w:tc>
          <w:tcPr>
            <w:tcW w:w="2357" w:type="dxa"/>
          </w:tcPr>
          <w:p w14:paraId="34A2DC11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商品課程服務明細表-{start}-{end}-僅新客.xls</w:t>
            </w:r>
          </w:p>
        </w:tc>
        <w:tc>
          <w:tcPr>
            <w:tcW w:w="2357" w:type="dxa"/>
          </w:tcPr>
          <w:p w14:paraId="66E14919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需釐清中繼 API 是否直接提供 R05 最終結果，或提供商品/課程兩份資料由 POSReportBot 合成。</w:t>
            </w:r>
          </w:p>
        </w:tc>
      </w:tr>
      <w:tr w:rsidR="00446D80" w14:paraId="0295442F" w14:textId="77777777" w:rsidTr="00973D18">
        <w:trPr>
          <w:jc w:val="center"/>
        </w:trPr>
        <w:tc>
          <w:tcPr>
            <w:tcW w:w="1277" w:type="dxa"/>
          </w:tcPr>
          <w:p w14:paraId="788BAD06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R06</w:t>
            </w:r>
          </w:p>
        </w:tc>
        <w:tc>
          <w:tcPr>
            <w:tcW w:w="2977" w:type="dxa"/>
          </w:tcPr>
          <w:p w14:paraId="2179ADB3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會員剩餘點數殘值統計</w:t>
            </w:r>
          </w:p>
        </w:tc>
        <w:tc>
          <w:tcPr>
            <w:tcW w:w="2551" w:type="dxa"/>
          </w:tcPr>
          <w:p w14:paraId="540982DE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會員剩餘點數殘值統計表</w:t>
            </w:r>
          </w:p>
        </w:tc>
        <w:tc>
          <w:tcPr>
            <w:tcW w:w="2623" w:type="dxa"/>
          </w:tcPr>
          <w:p w14:paraId="0BEE6C7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逐分館、2024/01/01 到昨天、清單檢視</w:t>
            </w:r>
          </w:p>
        </w:tc>
        <w:tc>
          <w:tcPr>
            <w:tcW w:w="2357" w:type="dxa"/>
          </w:tcPr>
          <w:p w14:paraId="54C5028D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每分館一份 會員剩餘點數殘值統計表-清單檢視{today}-{branch_name}.xls</w:t>
            </w:r>
          </w:p>
        </w:tc>
        <w:tc>
          <w:tcPr>
            <w:tcW w:w="2357" w:type="dxa"/>
          </w:tcPr>
          <w:p w14:paraId="24FFC0D4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Report job 需支援逐分館輸出，且每分館可對應不同 Drive 目標。</w:t>
            </w:r>
          </w:p>
        </w:tc>
      </w:tr>
      <w:tr w:rsidR="00446D80" w14:paraId="169C0BAF" w14:textId="77777777" w:rsidTr="00973D18">
        <w:trPr>
          <w:jc w:val="center"/>
        </w:trPr>
        <w:tc>
          <w:tcPr>
            <w:tcW w:w="1277" w:type="dxa"/>
          </w:tcPr>
          <w:p w14:paraId="33657746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R07</w:t>
            </w:r>
          </w:p>
        </w:tc>
        <w:tc>
          <w:tcPr>
            <w:tcW w:w="2977" w:type="dxa"/>
          </w:tcPr>
          <w:p w14:paraId="569D74C0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截至前一日預約資料</w:t>
            </w:r>
          </w:p>
        </w:tc>
        <w:tc>
          <w:tcPr>
            <w:tcW w:w="2551" w:type="dxa"/>
          </w:tcPr>
          <w:p w14:paraId="7194BCB1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預約紀錄查詢統計表</w:t>
            </w:r>
          </w:p>
        </w:tc>
        <w:tc>
          <w:tcPr>
            <w:tcW w:w="2623" w:type="dxa"/>
          </w:tcPr>
          <w:p w14:paraId="7217D56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昨天到昨天、全分館</w:t>
            </w:r>
          </w:p>
        </w:tc>
        <w:tc>
          <w:tcPr>
            <w:tcW w:w="2357" w:type="dxa"/>
          </w:tcPr>
          <w:p w14:paraId="17638BA5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預約資料統計報表-{yesterday}-{yesterday}.xls</w:t>
            </w:r>
          </w:p>
        </w:tc>
        <w:tc>
          <w:tcPr>
            <w:tcW w:w="2357" w:type="dxa"/>
          </w:tcPr>
          <w:p w14:paraId="60F0F2B6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同 R04，但日期是單日昨天。</w:t>
            </w:r>
          </w:p>
        </w:tc>
      </w:tr>
      <w:tr w:rsidR="00446D80" w14:paraId="51B822BC" w14:textId="77777777" w:rsidTr="00973D18">
        <w:trPr>
          <w:jc w:val="center"/>
        </w:trPr>
        <w:tc>
          <w:tcPr>
            <w:tcW w:w="1277" w:type="dxa"/>
          </w:tcPr>
          <w:p w14:paraId="7B78EAB3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R08</w:t>
            </w:r>
          </w:p>
        </w:tc>
        <w:tc>
          <w:tcPr>
            <w:tcW w:w="2977" w:type="dxa"/>
          </w:tcPr>
          <w:p w14:paraId="68D0C2B8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當日應到預約資料</w:t>
            </w:r>
          </w:p>
        </w:tc>
        <w:tc>
          <w:tcPr>
            <w:tcW w:w="2551" w:type="dxa"/>
          </w:tcPr>
          <w:p w14:paraId="2BCB0A0D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預約紀錄查詢統計表</w:t>
            </w:r>
          </w:p>
        </w:tc>
        <w:tc>
          <w:tcPr>
            <w:tcW w:w="2623" w:type="dxa"/>
          </w:tcPr>
          <w:p w14:paraId="274D5C35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今天到今天、全分館</w:t>
            </w:r>
          </w:p>
        </w:tc>
        <w:tc>
          <w:tcPr>
            <w:tcW w:w="2357" w:type="dxa"/>
          </w:tcPr>
          <w:p w14:paraId="5DD71BAB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預約資料統計報表-{today}-{today}.xls</w:t>
            </w:r>
          </w:p>
        </w:tc>
        <w:tc>
          <w:tcPr>
            <w:tcW w:w="2357" w:type="dxa"/>
          </w:tcPr>
          <w:p w14:paraId="204D54B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同 R04，但日期是單日今天。</w:t>
            </w:r>
          </w:p>
        </w:tc>
      </w:tr>
      <w:tr w:rsidR="00446D80" w14:paraId="0CB9E524" w14:textId="77777777" w:rsidTr="00973D18">
        <w:trPr>
          <w:jc w:val="center"/>
        </w:trPr>
        <w:tc>
          <w:tcPr>
            <w:tcW w:w="1277" w:type="dxa"/>
          </w:tcPr>
          <w:p w14:paraId="201964D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R09</w:t>
            </w:r>
          </w:p>
        </w:tc>
        <w:tc>
          <w:tcPr>
            <w:tcW w:w="2977" w:type="dxa"/>
          </w:tcPr>
          <w:p w14:paraId="093F083E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客戶來源與產值，顯示性別年齡</w:t>
            </w:r>
          </w:p>
        </w:tc>
        <w:tc>
          <w:tcPr>
            <w:tcW w:w="2551" w:type="dxa"/>
          </w:tcPr>
          <w:p w14:paraId="522BEE77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客戶來源與產值統計表</w:t>
            </w:r>
          </w:p>
        </w:tc>
        <w:tc>
          <w:tcPr>
            <w:tcW w:w="2623" w:type="dxa"/>
          </w:tcPr>
          <w:p w14:paraId="7A68310E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當月 1 號到昨天、限區間有消費、含 0 元結單、顯示性別年齡</w:t>
            </w:r>
          </w:p>
        </w:tc>
        <w:tc>
          <w:tcPr>
            <w:tcW w:w="2357" w:type="dxa"/>
          </w:tcPr>
          <w:p w14:paraId="0A2EE086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客戶來源與產值報表-.-{today}-顯示性別年齡.xls</w:t>
            </w:r>
          </w:p>
        </w:tc>
        <w:tc>
          <w:tcPr>
            <w:tcW w:w="2357" w:type="dxa"/>
          </w:tcPr>
          <w:p w14:paraId="436820A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 需明確支援 variant=gender_age。</w:t>
            </w:r>
          </w:p>
        </w:tc>
      </w:tr>
      <w:tr w:rsidR="00446D80" w14:paraId="7E0EE1AA" w14:textId="77777777" w:rsidTr="00973D18">
        <w:trPr>
          <w:jc w:val="center"/>
        </w:trPr>
        <w:tc>
          <w:tcPr>
            <w:tcW w:w="1277" w:type="dxa"/>
          </w:tcPr>
          <w:p w14:paraId="52983F37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R10</w:t>
            </w:r>
          </w:p>
        </w:tc>
        <w:tc>
          <w:tcPr>
            <w:tcW w:w="2977" w:type="dxa"/>
          </w:tcPr>
          <w:p w14:paraId="35BDF01B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客戶來源與產值，顯示服務人員</w:t>
            </w:r>
          </w:p>
        </w:tc>
        <w:tc>
          <w:tcPr>
            <w:tcW w:w="2551" w:type="dxa"/>
          </w:tcPr>
          <w:p w14:paraId="52B10E74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統計報表 &gt; 客戶來源與產值統計表</w:t>
            </w:r>
          </w:p>
        </w:tc>
        <w:tc>
          <w:tcPr>
            <w:tcW w:w="2623" w:type="dxa"/>
          </w:tcPr>
          <w:p w14:paraId="6D845F64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當月 1 號到昨天、限區間有消費、含 0 元結單、顯示服務人員</w:t>
            </w:r>
          </w:p>
        </w:tc>
        <w:tc>
          <w:tcPr>
            <w:tcW w:w="2357" w:type="dxa"/>
          </w:tcPr>
          <w:p w14:paraId="0A4C64B6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客戶來源與產值報表-.-{today}-顯示服務人員.xls</w:t>
            </w:r>
          </w:p>
        </w:tc>
        <w:tc>
          <w:tcPr>
            <w:tcW w:w="2357" w:type="dxa"/>
          </w:tcPr>
          <w:p w14:paraId="2FC04474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 需明確支援 variant=service_staff。</w:t>
            </w:r>
          </w:p>
        </w:tc>
      </w:tr>
      <w:tr w:rsidR="00446D80" w14:paraId="456C9097" w14:textId="77777777" w:rsidTr="00973D18">
        <w:trPr>
          <w:jc w:val="center"/>
        </w:trPr>
        <w:tc>
          <w:tcPr>
            <w:tcW w:w="1277" w:type="dxa"/>
          </w:tcPr>
          <w:p w14:paraId="1BF43A8F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R11</w:t>
            </w:r>
          </w:p>
        </w:tc>
        <w:tc>
          <w:tcPr>
            <w:tcW w:w="2977" w:type="dxa"/>
          </w:tcPr>
          <w:p w14:paraId="037746E9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商品銷售明細，新客分攤金額</w:t>
            </w:r>
          </w:p>
        </w:tc>
        <w:tc>
          <w:tcPr>
            <w:tcW w:w="2551" w:type="dxa"/>
          </w:tcPr>
          <w:p w14:paraId="11E80CA6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商品銷售明細表</w:t>
            </w:r>
          </w:p>
        </w:tc>
        <w:tc>
          <w:tcPr>
            <w:tcW w:w="2623" w:type="dxa"/>
          </w:tcPr>
          <w:p w14:paraId="0E39F208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當月 1 號到昨天、顯示分店碼、銷售分攤金額、組合子商品、顯示退費、僅含新客；預覽後取消僅含新客並套二次篩選</w:t>
            </w:r>
          </w:p>
        </w:tc>
        <w:tc>
          <w:tcPr>
            <w:tcW w:w="2357" w:type="dxa"/>
          </w:tcPr>
          <w:p w14:paraId="6006D972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商品銷售明細表-{start}-{end}-僅新客.xls</w:t>
            </w:r>
          </w:p>
        </w:tc>
        <w:tc>
          <w:tcPr>
            <w:tcW w:w="2357" w:type="dxa"/>
          </w:tcPr>
          <w:p w14:paraId="01D0E1A1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API 需等價支援銷售分攤金額、組合子商品、二次篩選。</w:t>
            </w:r>
          </w:p>
        </w:tc>
      </w:tr>
      <w:tr w:rsidR="00446D80" w14:paraId="7908FDB2" w14:textId="77777777" w:rsidTr="00973D18">
        <w:trPr>
          <w:jc w:val="center"/>
        </w:trPr>
        <w:tc>
          <w:tcPr>
            <w:tcW w:w="1277" w:type="dxa"/>
          </w:tcPr>
          <w:p w14:paraId="70F3C60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R12</w:t>
            </w:r>
          </w:p>
        </w:tc>
        <w:tc>
          <w:tcPr>
            <w:tcW w:w="2977" w:type="dxa"/>
          </w:tcPr>
          <w:p w14:paraId="5301BF5B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商品銷售明細，二次篩選分攤金額</w:t>
            </w:r>
          </w:p>
        </w:tc>
        <w:tc>
          <w:tcPr>
            <w:tcW w:w="2551" w:type="dxa"/>
          </w:tcPr>
          <w:p w14:paraId="0516EFC9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商品銷售明細表</w:t>
            </w:r>
          </w:p>
        </w:tc>
        <w:tc>
          <w:tcPr>
            <w:tcW w:w="2623" w:type="dxa"/>
          </w:tcPr>
          <w:p w14:paraId="5BF9B0C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當月 1 號到昨天、顯示分店碼、銷售分攤金額、組合子商品、顯示退費、二次篩選</w:t>
            </w:r>
          </w:p>
        </w:tc>
        <w:tc>
          <w:tcPr>
            <w:tcW w:w="2357" w:type="dxa"/>
          </w:tcPr>
          <w:p w14:paraId="1500D749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商品銷售明細表-{start}-{end}-全部.xls</w:t>
            </w:r>
          </w:p>
        </w:tc>
        <w:tc>
          <w:tcPr>
            <w:tcW w:w="2357" w:type="dxa"/>
          </w:tcPr>
          <w:p w14:paraId="5C4FB614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 需等價支援 R12 篩選條件。</w:t>
            </w:r>
          </w:p>
        </w:tc>
      </w:tr>
      <w:tr w:rsidR="00446D80" w14:paraId="4A9DBEAB" w14:textId="77777777" w:rsidTr="00973D18">
        <w:trPr>
          <w:jc w:val="center"/>
        </w:trPr>
        <w:tc>
          <w:tcPr>
            <w:tcW w:w="1277" w:type="dxa"/>
          </w:tcPr>
          <w:p w14:paraId="68F98D19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R13</w:t>
            </w:r>
          </w:p>
        </w:tc>
        <w:tc>
          <w:tcPr>
            <w:tcW w:w="2977" w:type="dxa"/>
          </w:tcPr>
          <w:p w14:paraId="48A6E69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沙貨耗材領用 raw data</w:t>
            </w:r>
          </w:p>
        </w:tc>
        <w:tc>
          <w:tcPr>
            <w:tcW w:w="2551" w:type="dxa"/>
          </w:tcPr>
          <w:p w14:paraId="45E978B6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庫存管理 &gt; 相關報表 &gt; 沙貨耗材領用查詢表</w:t>
            </w:r>
          </w:p>
        </w:tc>
        <w:tc>
          <w:tcPr>
            <w:tcW w:w="2623" w:type="dxa"/>
          </w:tcPr>
          <w:p w14:paraId="28C8C4FF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當月 1 號到昨天、所有分店、顯示課程耗用</w:t>
            </w:r>
          </w:p>
        </w:tc>
        <w:tc>
          <w:tcPr>
            <w:tcW w:w="2357" w:type="dxa"/>
          </w:tcPr>
          <w:p w14:paraId="393A2D2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診所stock status - {end_year} demand planning-{end_mmdd}-rawdata.xls</w:t>
            </w:r>
          </w:p>
        </w:tc>
        <w:tc>
          <w:tcPr>
            <w:tcW w:w="2357" w:type="dxa"/>
          </w:tcPr>
          <w:p w14:paraId="07E3D637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R14 與 W02 的核心上游資料；API 需提供 Excel 與結構化耗用 JSON。</w:t>
            </w:r>
          </w:p>
        </w:tc>
      </w:tr>
      <w:tr w:rsidR="00446D80" w14:paraId="223F1C99" w14:textId="77777777" w:rsidTr="00973D18">
        <w:trPr>
          <w:jc w:val="center"/>
        </w:trPr>
        <w:tc>
          <w:tcPr>
            <w:tcW w:w="1277" w:type="dxa"/>
          </w:tcPr>
          <w:p w14:paraId="20A872ED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W01</w:t>
            </w:r>
          </w:p>
        </w:tc>
        <w:tc>
          <w:tcPr>
            <w:tcW w:w="2977" w:type="dxa"/>
          </w:tcPr>
          <w:p w14:paraId="794DA88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每週 R14 庫存同步</w:t>
            </w:r>
          </w:p>
        </w:tc>
        <w:tc>
          <w:tcPr>
            <w:tcW w:w="2551" w:type="dxa"/>
          </w:tcPr>
          <w:p w14:paraId="3347AA0C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Google Sheet 庫存紀錄表 Summary</w:t>
            </w:r>
          </w:p>
        </w:tc>
        <w:tc>
          <w:tcPr>
            <w:tcW w:w="2623" w:type="dxa"/>
          </w:tcPr>
          <w:p w14:paraId="5F536832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每週五或手動，讀取庫存日期與各分館各品項庫存</w:t>
            </w:r>
          </w:p>
        </w:tc>
        <w:tc>
          <w:tcPr>
            <w:tcW w:w="2357" w:type="dxa"/>
          </w:tcPr>
          <w:p w14:paraId="1DD13E34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不產報表；更新 R14 模板 / 批次庫存快照</w:t>
            </w:r>
          </w:p>
        </w:tc>
        <w:tc>
          <w:tcPr>
            <w:tcW w:w="2357" w:type="dxa"/>
          </w:tcPr>
          <w:p w14:paraId="7F4C03E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API/GCP 版應保存庫存快照；短期仍可由 Google Sheet 匯入。</w:t>
            </w:r>
          </w:p>
        </w:tc>
      </w:tr>
      <w:tr w:rsidR="00446D80" w14:paraId="750970C0" w14:textId="77777777" w:rsidTr="00973D18">
        <w:trPr>
          <w:jc w:val="center"/>
        </w:trPr>
        <w:tc>
          <w:tcPr>
            <w:tcW w:w="1277" w:type="dxa"/>
          </w:tcPr>
          <w:p w14:paraId="6A38E555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lastRenderedPageBreak/>
              <w:t>R14</w:t>
            </w:r>
          </w:p>
        </w:tc>
        <w:tc>
          <w:tcPr>
            <w:tcW w:w="2977" w:type="dxa"/>
          </w:tcPr>
          <w:p w14:paraId="23C2E039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診所 stock status demand planning</w:t>
            </w:r>
          </w:p>
        </w:tc>
        <w:tc>
          <w:tcPr>
            <w:tcW w:w="2551" w:type="dxa"/>
          </w:tcPr>
          <w:p w14:paraId="0620A53B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R13 raw data + R14 模板 + W01 庫存</w:t>
            </w:r>
          </w:p>
        </w:tc>
        <w:tc>
          <w:tcPr>
            <w:tcW w:w="2623" w:type="dxa"/>
          </w:tcPr>
          <w:p w14:paraId="2D6F7697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每日，依 R13 迄日產出；含 Summary、五個分館頁、領用表</w:t>
            </w:r>
          </w:p>
        </w:tc>
        <w:tc>
          <w:tcPr>
            <w:tcW w:w="2357" w:type="dxa"/>
          </w:tcPr>
          <w:p w14:paraId="28255480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診所stock status - {end_year} demand planning-{end_mmdd}.xlsx</w:t>
            </w:r>
          </w:p>
        </w:tc>
        <w:tc>
          <w:tcPr>
            <w:tcW w:w="2357" w:type="dxa"/>
          </w:tcPr>
          <w:p w14:paraId="3B277D94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POS 不需直接產 R14；但 API 需提供 R14/W02 計算所需 raw data / domain data。</w:t>
            </w:r>
          </w:p>
        </w:tc>
      </w:tr>
      <w:tr w:rsidR="00446D80" w14:paraId="141598F8" w14:textId="77777777" w:rsidTr="00973D18">
        <w:trPr>
          <w:jc w:val="center"/>
        </w:trPr>
        <w:tc>
          <w:tcPr>
            <w:tcW w:w="1277" w:type="dxa"/>
          </w:tcPr>
          <w:p w14:paraId="06377BBA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W02</w:t>
            </w:r>
          </w:p>
        </w:tc>
        <w:tc>
          <w:tcPr>
            <w:tcW w:w="2977" w:type="dxa"/>
          </w:tcPr>
          <w:p w14:paraId="1992395B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雙週五分店訂貨單自動建單</w:t>
            </w:r>
          </w:p>
        </w:tc>
        <w:tc>
          <w:tcPr>
            <w:tcW w:w="2551" w:type="dxa"/>
          </w:tcPr>
          <w:p w14:paraId="19AF2709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R14 下單數 + 主檔 + POS 分店訂貨單</w:t>
            </w:r>
          </w:p>
        </w:tc>
        <w:tc>
          <w:tcPr>
            <w:tcW w:w="2623" w:type="dxa"/>
          </w:tcPr>
          <w:p w14:paraId="6F7948FA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依分館 + 部門分組；用途類型常態訂貨；多品項與下單數</w:t>
            </w:r>
          </w:p>
        </w:tc>
        <w:tc>
          <w:tcPr>
            <w:tcW w:w="2357" w:type="dxa"/>
          </w:tcPr>
          <w:p w14:paraId="1AF18E51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不產報表；在 POS 建立並核准分店訂貨單</w:t>
            </w:r>
          </w:p>
        </w:tc>
        <w:tc>
          <w:tcPr>
            <w:tcW w:w="2357" w:type="dxa"/>
          </w:tcPr>
          <w:p w14:paraId="3FED77B1" w14:textId="77777777" w:rsidR="00446D80" w:rsidRDefault="00FC37C6">
            <w:pPr>
              <w:spacing w:line="252" w:lineRule="auto"/>
            </w:pPr>
            <w:r>
              <w:rPr>
                <w:sz w:val="17"/>
              </w:rPr>
              <w:t>API 最高優先；需支援主檔解析、建單、核准、accepted/skipped、idempotency、audit。</w:t>
            </w:r>
          </w:p>
        </w:tc>
      </w:tr>
    </w:tbl>
    <w:p w14:paraId="1B9A2981" w14:textId="77777777" w:rsidR="00446D80" w:rsidRDefault="00446D80"/>
    <w:p w14:paraId="0436F150" w14:textId="77777777" w:rsidR="00446D80" w:rsidRDefault="00FC37C6">
      <w:pPr>
        <w:pStyle w:val="21"/>
      </w:pPr>
      <w:r>
        <w:t xml:space="preserve">4.3 API request </w:t>
      </w:r>
      <w:r>
        <w:t>觸發的共用概念</w:t>
      </w:r>
    </w:p>
    <w:p w14:paraId="4AD44D6C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中繼 API 不應要求 POSReportBot 傳入「請點哪個畫面」。POSReportBot 應傳入業務參數：</w:t>
      </w:r>
    </w:p>
    <w:p w14:paraId="4DAB0D63" w14:textId="77777777" w:rsidR="00446D80" w:rsidRDefault="00FC37C6">
      <w:pPr>
        <w:pStyle w:val="a0"/>
        <w:spacing w:after="40"/>
      </w:pPr>
      <w:r>
        <w:rPr>
          <w:sz w:val="20"/>
        </w:rPr>
        <w:t>run_batch_id</w:t>
      </w:r>
    </w:p>
    <w:p w14:paraId="362D710C" w14:textId="77777777" w:rsidR="00446D80" w:rsidRDefault="00FC37C6">
      <w:pPr>
        <w:pStyle w:val="a0"/>
        <w:spacing w:after="40"/>
      </w:pPr>
      <w:r>
        <w:rPr>
          <w:sz w:val="20"/>
        </w:rPr>
        <w:t>trigger_type: scheduled / manual_new_batch / rerun_existing_batch</w:t>
      </w:r>
    </w:p>
    <w:p w14:paraId="0856AA49" w14:textId="77777777" w:rsidR="00446D80" w:rsidRDefault="00FC37C6">
      <w:pPr>
        <w:pStyle w:val="a0"/>
        <w:spacing w:after="40"/>
      </w:pPr>
      <w:r>
        <w:rPr>
          <w:sz w:val="20"/>
        </w:rPr>
        <w:t>triggered_by</w:t>
      </w:r>
    </w:p>
    <w:p w14:paraId="7FCF6C96" w14:textId="77777777" w:rsidR="00446D80" w:rsidRDefault="00FC37C6">
      <w:pPr>
        <w:pStyle w:val="a0"/>
        <w:spacing w:after="40"/>
      </w:pPr>
      <w:r>
        <w:rPr>
          <w:sz w:val="20"/>
        </w:rPr>
        <w:t>report_id 或 workflow_id</w:t>
      </w:r>
    </w:p>
    <w:p w14:paraId="5385ADED" w14:textId="77777777" w:rsidR="00446D80" w:rsidRDefault="00FC37C6">
      <w:pPr>
        <w:pStyle w:val="a0"/>
        <w:spacing w:after="40"/>
      </w:pPr>
      <w:r>
        <w:rPr>
          <w:sz w:val="20"/>
        </w:rPr>
        <w:t>date range</w:t>
      </w:r>
    </w:p>
    <w:p w14:paraId="4A6E4B9E" w14:textId="77777777" w:rsidR="00446D80" w:rsidRDefault="00FC37C6">
      <w:pPr>
        <w:pStyle w:val="a0"/>
        <w:spacing w:after="40"/>
      </w:pPr>
      <w:r>
        <w:rPr>
          <w:sz w:val="20"/>
        </w:rPr>
        <w:t>branch scope</w:t>
      </w:r>
    </w:p>
    <w:p w14:paraId="0457C32B" w14:textId="77777777" w:rsidR="00446D80" w:rsidRDefault="00FC37C6">
      <w:pPr>
        <w:pStyle w:val="a0"/>
        <w:spacing w:after="40"/>
      </w:pPr>
      <w:r>
        <w:rPr>
          <w:sz w:val="20"/>
        </w:rPr>
        <w:t>report options / variant</w:t>
      </w:r>
    </w:p>
    <w:p w14:paraId="35E70923" w14:textId="77777777" w:rsidR="00446D80" w:rsidRDefault="00FC37C6">
      <w:pPr>
        <w:pStyle w:val="a0"/>
        <w:spacing w:after="40"/>
      </w:pPr>
      <w:r>
        <w:rPr>
          <w:sz w:val="20"/>
        </w:rPr>
        <w:t>desired output format: xls / xlsx / json</w:t>
      </w:r>
    </w:p>
    <w:p w14:paraId="7B56463F" w14:textId="77777777" w:rsidR="00446D80" w:rsidRDefault="00FC37C6">
      <w:pPr>
        <w:pStyle w:val="a0"/>
        <w:spacing w:after="40"/>
      </w:pPr>
      <w:r>
        <w:rPr>
          <w:sz w:val="20"/>
        </w:rPr>
        <w:t>metadata: manual reason、formula version、source report date 等</w:t>
      </w:r>
    </w:p>
    <w:p w14:paraId="37D1EA7B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中繼 API 回應應提供：</w:t>
      </w:r>
    </w:p>
    <w:p w14:paraId="0B1D3373" w14:textId="77777777" w:rsidR="00446D80" w:rsidRDefault="00FC37C6">
      <w:pPr>
        <w:pStyle w:val="a0"/>
        <w:spacing w:after="40"/>
      </w:pPr>
      <w:r>
        <w:rPr>
          <w:sz w:val="20"/>
        </w:rPr>
        <w:t>job id 或 order result</w:t>
      </w:r>
    </w:p>
    <w:p w14:paraId="7A4B702E" w14:textId="77777777" w:rsidR="00446D80" w:rsidRDefault="00FC37C6">
      <w:pPr>
        <w:pStyle w:val="a0"/>
        <w:spacing w:after="40"/>
      </w:pPr>
      <w:r>
        <w:rPr>
          <w:sz w:val="20"/>
        </w:rPr>
        <w:t>status</w:t>
      </w:r>
    </w:p>
    <w:p w14:paraId="3B1B97C3" w14:textId="77777777" w:rsidR="00446D80" w:rsidRDefault="00FC37C6">
      <w:pPr>
        <w:pStyle w:val="a0"/>
        <w:spacing w:after="40"/>
      </w:pPr>
      <w:r>
        <w:rPr>
          <w:sz w:val="20"/>
        </w:rPr>
        <w:t>trace_id</w:t>
      </w:r>
    </w:p>
    <w:p w14:paraId="2C99E1D7" w14:textId="77777777" w:rsidR="00446D80" w:rsidRDefault="00FC37C6">
      <w:pPr>
        <w:pStyle w:val="a0"/>
        <w:spacing w:after="40"/>
      </w:pPr>
      <w:r>
        <w:rPr>
          <w:sz w:val="20"/>
        </w:rPr>
        <w:t>business result</w:t>
      </w:r>
    </w:p>
    <w:p w14:paraId="2679D251" w14:textId="77777777" w:rsidR="00446D80" w:rsidRDefault="00FC37C6">
      <w:pPr>
        <w:pStyle w:val="a0"/>
        <w:spacing w:after="40"/>
      </w:pPr>
      <w:r>
        <w:rPr>
          <w:sz w:val="20"/>
        </w:rPr>
        <w:t>error_code / retryable / severity</w:t>
      </w:r>
    </w:p>
    <w:p w14:paraId="2A8645C5" w14:textId="77777777" w:rsidR="00446D80" w:rsidRDefault="00FC37C6">
      <w:pPr>
        <w:pStyle w:val="a0"/>
        <w:spacing w:after="40"/>
      </w:pPr>
      <w:r>
        <w:rPr>
          <w:sz w:val="20"/>
        </w:rPr>
        <w:t>downloadable file metadata 或 accepted/skipped item 清單</w:t>
      </w:r>
    </w:p>
    <w:p w14:paraId="7C2F4FF5" w14:textId="77777777" w:rsidR="00446D80" w:rsidRDefault="00FC37C6">
      <w:pPr>
        <w:pStyle w:val="1"/>
      </w:pPr>
      <w:r>
        <w:lastRenderedPageBreak/>
        <w:t xml:space="preserve">5. </w:t>
      </w:r>
      <w:r>
        <w:t>報表</w:t>
      </w:r>
      <w:r>
        <w:t xml:space="preserve"> API request / response mapping </w:t>
      </w:r>
      <w:r>
        <w:t>需求</w:t>
      </w:r>
    </w:p>
    <w:p w14:paraId="3D8F7BF3" w14:textId="075C43D1" w:rsidR="00446D80" w:rsidRDefault="00FC37C6">
      <w:pPr>
        <w:spacing w:after="100"/>
      </w:pPr>
      <w:r>
        <w:t>這份第一版草案先定義 mapping 的「需求層級」。</w:t>
      </w:r>
    </w:p>
    <w:p w14:paraId="4492E5B4" w14:textId="77777777" w:rsidR="00446D80" w:rsidRDefault="00FC37C6">
      <w:pPr>
        <w:pStyle w:val="21"/>
      </w:pPr>
      <w:r>
        <w:t xml:space="preserve">5.1 Mapping </w:t>
      </w:r>
      <w:r>
        <w:t>要拆成三層</w:t>
      </w:r>
    </w:p>
    <w:p w14:paraId="52830EB8" w14:textId="77777777" w:rsidR="00446D80" w:rsidRDefault="00FC37C6">
      <w:pPr>
        <w:pStyle w:val="a"/>
        <w:spacing w:after="40"/>
      </w:pPr>
      <w:r>
        <w:rPr>
          <w:sz w:val="20"/>
        </w:rPr>
        <w:t>Request mapping：POSReportBot 打給中繼 API 的參數。</w:t>
      </w:r>
    </w:p>
    <w:p w14:paraId="08D88B01" w14:textId="77777777" w:rsidR="00446D80" w:rsidRDefault="00FC37C6">
      <w:pPr>
        <w:pStyle w:val="a"/>
        <w:spacing w:after="40"/>
      </w:pPr>
      <w:r>
        <w:rPr>
          <w:sz w:val="20"/>
        </w:rPr>
        <w:t>Response metadata mapping：中繼 API 回給 POSReportBot 的 job/order 狀態與檔案資訊。</w:t>
      </w:r>
    </w:p>
    <w:p w14:paraId="765956E3" w14:textId="77777777" w:rsidR="00446D80" w:rsidRDefault="00FC37C6">
      <w:pPr>
        <w:pStyle w:val="a"/>
        <w:spacing w:after="40"/>
      </w:pPr>
      <w:r>
        <w:rPr>
          <w:sz w:val="20"/>
        </w:rPr>
        <w:t>Data mapping：報表 Excel / JSON 裡每一欄代表什麼、是否必填、資料型別、用途。</w:t>
      </w:r>
    </w:p>
    <w:p w14:paraId="5C674523" w14:textId="77777777" w:rsidR="00446D80" w:rsidRDefault="00FC37C6">
      <w:pPr>
        <w:pStyle w:val="21"/>
      </w:pPr>
      <w:r>
        <w:t xml:space="preserve">5.2 Report job request </w:t>
      </w:r>
      <w:r>
        <w:t>共用欄位</w:t>
      </w:r>
    </w:p>
    <w:p w14:paraId="00D44788" w14:textId="77777777" w:rsidR="00446D80" w:rsidRDefault="00FC37C6">
      <w:pPr>
        <w:spacing w:after="100"/>
      </w:pPr>
      <w:r>
        <w:t>每個 R01~R13 report job 至少需要：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7"/>
      </w:tblGrid>
      <w:tr w:rsidR="00446D80" w14:paraId="2A105818" w14:textId="77777777" w:rsidTr="007C7456">
        <w:trPr>
          <w:jc w:val="center"/>
        </w:trPr>
        <w:tc>
          <w:tcPr>
            <w:tcW w:w="3402" w:type="dxa"/>
            <w:shd w:val="clear" w:color="auto" w:fill="D9EAF7"/>
          </w:tcPr>
          <w:p w14:paraId="6AC8CA86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w="6237" w:type="dxa"/>
            <w:shd w:val="clear" w:color="auto" w:fill="D9EAF7"/>
          </w:tcPr>
          <w:p w14:paraId="340E77A2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說明</w:t>
            </w:r>
          </w:p>
        </w:tc>
      </w:tr>
      <w:tr w:rsidR="00446D80" w14:paraId="30B54453" w14:textId="77777777" w:rsidTr="007C7456">
        <w:trPr>
          <w:jc w:val="center"/>
        </w:trPr>
        <w:tc>
          <w:tcPr>
            <w:tcW w:w="3402" w:type="dxa"/>
          </w:tcPr>
          <w:p w14:paraId="50106D2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run_batch_id</w:t>
            </w:r>
          </w:p>
        </w:tc>
        <w:tc>
          <w:tcPr>
            <w:tcW w:w="6237" w:type="dxa"/>
          </w:tcPr>
          <w:p w14:paraId="21395D19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本次批次 ID。</w:t>
            </w:r>
          </w:p>
        </w:tc>
      </w:tr>
      <w:tr w:rsidR="00446D80" w14:paraId="2CFCC51E" w14:textId="77777777" w:rsidTr="007C7456">
        <w:trPr>
          <w:jc w:val="center"/>
        </w:trPr>
        <w:tc>
          <w:tcPr>
            <w:tcW w:w="3402" w:type="dxa"/>
          </w:tcPr>
          <w:p w14:paraId="350AFF7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trigger_type</w:t>
            </w:r>
          </w:p>
        </w:tc>
        <w:tc>
          <w:tcPr>
            <w:tcW w:w="6237" w:type="dxa"/>
          </w:tcPr>
          <w:p w14:paraId="01F8485D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scheduled / manual / rerun_existing_batch。</w:t>
            </w:r>
          </w:p>
        </w:tc>
      </w:tr>
      <w:tr w:rsidR="00446D80" w14:paraId="572353BA" w14:textId="77777777" w:rsidTr="007C7456">
        <w:trPr>
          <w:jc w:val="center"/>
        </w:trPr>
        <w:tc>
          <w:tcPr>
            <w:tcW w:w="3402" w:type="dxa"/>
          </w:tcPr>
          <w:p w14:paraId="7822E59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triggered_by</w:t>
            </w:r>
          </w:p>
        </w:tc>
        <w:tc>
          <w:tcPr>
            <w:tcW w:w="6237" w:type="dxa"/>
          </w:tcPr>
          <w:p w14:paraId="6DCFC772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system 或使用者 ID。</w:t>
            </w:r>
          </w:p>
        </w:tc>
      </w:tr>
      <w:tr w:rsidR="00446D80" w14:paraId="6E9415B3" w14:textId="77777777" w:rsidTr="007C7456">
        <w:trPr>
          <w:jc w:val="center"/>
        </w:trPr>
        <w:tc>
          <w:tcPr>
            <w:tcW w:w="3402" w:type="dxa"/>
          </w:tcPr>
          <w:p w14:paraId="014FF565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report_id</w:t>
            </w:r>
          </w:p>
        </w:tc>
        <w:tc>
          <w:tcPr>
            <w:tcW w:w="6237" w:type="dxa"/>
          </w:tcPr>
          <w:p w14:paraId="7385C99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R01~R13。</w:t>
            </w:r>
          </w:p>
        </w:tc>
      </w:tr>
      <w:tr w:rsidR="00446D80" w14:paraId="61F7FCF0" w14:textId="77777777" w:rsidTr="007C7456">
        <w:trPr>
          <w:jc w:val="center"/>
        </w:trPr>
        <w:tc>
          <w:tcPr>
            <w:tcW w:w="3402" w:type="dxa"/>
          </w:tcPr>
          <w:p w14:paraId="42116A0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start_date</w:t>
            </w:r>
          </w:p>
        </w:tc>
        <w:tc>
          <w:tcPr>
            <w:tcW w:w="6237" w:type="dxa"/>
          </w:tcPr>
          <w:p w14:paraId="311DDEC5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YYYY-MM-DD。</w:t>
            </w:r>
          </w:p>
        </w:tc>
      </w:tr>
      <w:tr w:rsidR="00446D80" w14:paraId="64472FB8" w14:textId="77777777" w:rsidTr="007C7456">
        <w:trPr>
          <w:jc w:val="center"/>
        </w:trPr>
        <w:tc>
          <w:tcPr>
            <w:tcW w:w="3402" w:type="dxa"/>
          </w:tcPr>
          <w:p w14:paraId="01AF6712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end_date</w:t>
            </w:r>
          </w:p>
        </w:tc>
        <w:tc>
          <w:tcPr>
            <w:tcW w:w="6237" w:type="dxa"/>
          </w:tcPr>
          <w:p w14:paraId="4111D5E3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YYYY-MM-DD。</w:t>
            </w:r>
          </w:p>
        </w:tc>
      </w:tr>
      <w:tr w:rsidR="00446D80" w14:paraId="5AC03A61" w14:textId="77777777" w:rsidTr="007C7456">
        <w:trPr>
          <w:jc w:val="center"/>
        </w:trPr>
        <w:tc>
          <w:tcPr>
            <w:tcW w:w="3402" w:type="dxa"/>
          </w:tcPr>
          <w:p w14:paraId="19FE96E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branch_scope</w:t>
            </w:r>
          </w:p>
        </w:tc>
        <w:tc>
          <w:tcPr>
            <w:tcW w:w="6237" w:type="dxa"/>
          </w:tcPr>
          <w:p w14:paraId="56F04627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all / each_branch / multi_select / 指定 branch IDs。</w:t>
            </w:r>
          </w:p>
        </w:tc>
      </w:tr>
      <w:tr w:rsidR="00446D80" w14:paraId="3783B304" w14:textId="77777777" w:rsidTr="007C7456">
        <w:trPr>
          <w:jc w:val="center"/>
        </w:trPr>
        <w:tc>
          <w:tcPr>
            <w:tcW w:w="3402" w:type="dxa"/>
          </w:tcPr>
          <w:p w14:paraId="1B8C90E1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options</w:t>
            </w:r>
          </w:p>
        </w:tc>
        <w:tc>
          <w:tcPr>
            <w:tcW w:w="6237" w:type="dxa"/>
          </w:tcPr>
          <w:p w14:paraId="7A9EC1F4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報表勾選、取消勾選、二次篩選、variant 等業務選項。</w:t>
            </w:r>
          </w:p>
        </w:tc>
      </w:tr>
      <w:tr w:rsidR="00446D80" w14:paraId="1829FED0" w14:textId="77777777" w:rsidTr="007C7456">
        <w:trPr>
          <w:jc w:val="center"/>
        </w:trPr>
        <w:tc>
          <w:tcPr>
            <w:tcW w:w="3402" w:type="dxa"/>
          </w:tcPr>
          <w:p w14:paraId="52776037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format</w:t>
            </w:r>
          </w:p>
        </w:tc>
        <w:tc>
          <w:tcPr>
            <w:tcW w:w="6237" w:type="dxa"/>
          </w:tcPr>
          <w:p w14:paraId="48B30DEC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xls / xlsx / json。</w:t>
            </w:r>
          </w:p>
        </w:tc>
      </w:tr>
      <w:tr w:rsidR="00446D80" w14:paraId="32BE4CFF" w14:textId="77777777" w:rsidTr="007C7456">
        <w:trPr>
          <w:jc w:val="center"/>
        </w:trPr>
        <w:tc>
          <w:tcPr>
            <w:tcW w:w="3402" w:type="dxa"/>
          </w:tcPr>
          <w:p w14:paraId="1E213081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metadata</w:t>
            </w:r>
          </w:p>
        </w:tc>
        <w:tc>
          <w:tcPr>
            <w:tcW w:w="6237" w:type="dxa"/>
          </w:tcPr>
          <w:p w14:paraId="7A4E8E84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reason、source、formula_version 等補充資訊。</w:t>
            </w:r>
          </w:p>
        </w:tc>
      </w:tr>
    </w:tbl>
    <w:p w14:paraId="499CB3F8" w14:textId="77777777" w:rsidR="00446D80" w:rsidRDefault="00446D80"/>
    <w:p w14:paraId="1BB10910" w14:textId="77777777" w:rsidR="00446D80" w:rsidRDefault="00FC37C6">
      <w:pPr>
        <w:pStyle w:val="21"/>
      </w:pPr>
      <w:r>
        <w:t xml:space="preserve">5.3 Report job response </w:t>
      </w:r>
      <w:r>
        <w:t>共用欄位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5953"/>
      </w:tblGrid>
      <w:tr w:rsidR="00446D80" w14:paraId="15B65534" w14:textId="77777777" w:rsidTr="007C7456">
        <w:trPr>
          <w:jc w:val="center"/>
        </w:trPr>
        <w:tc>
          <w:tcPr>
            <w:tcW w:w="3686" w:type="dxa"/>
            <w:shd w:val="clear" w:color="auto" w:fill="D9EAF7"/>
          </w:tcPr>
          <w:p w14:paraId="71B567BA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w="5953" w:type="dxa"/>
            <w:shd w:val="clear" w:color="auto" w:fill="D9EAF7"/>
          </w:tcPr>
          <w:p w14:paraId="57593E42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說明</w:t>
            </w:r>
          </w:p>
        </w:tc>
      </w:tr>
      <w:tr w:rsidR="00446D80" w14:paraId="562385B9" w14:textId="77777777" w:rsidTr="007C7456">
        <w:trPr>
          <w:jc w:val="center"/>
        </w:trPr>
        <w:tc>
          <w:tcPr>
            <w:tcW w:w="3686" w:type="dxa"/>
          </w:tcPr>
          <w:p w14:paraId="0EEF5C99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job_id</w:t>
            </w:r>
          </w:p>
        </w:tc>
        <w:tc>
          <w:tcPr>
            <w:tcW w:w="5953" w:type="dxa"/>
          </w:tcPr>
          <w:p w14:paraId="0FC00F9C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中繼 API report job ID。</w:t>
            </w:r>
          </w:p>
        </w:tc>
      </w:tr>
      <w:tr w:rsidR="00446D80" w14:paraId="341C9B7E" w14:textId="77777777" w:rsidTr="007C7456">
        <w:trPr>
          <w:jc w:val="center"/>
        </w:trPr>
        <w:tc>
          <w:tcPr>
            <w:tcW w:w="3686" w:type="dxa"/>
          </w:tcPr>
          <w:p w14:paraId="2BCDF0EF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w="5953" w:type="dxa"/>
          </w:tcPr>
          <w:p w14:paraId="16A0DBC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queued / running / completed / failed / expired。</w:t>
            </w:r>
          </w:p>
        </w:tc>
      </w:tr>
      <w:tr w:rsidR="00446D80" w14:paraId="4F4DD805" w14:textId="77777777" w:rsidTr="007C7456">
        <w:trPr>
          <w:jc w:val="center"/>
        </w:trPr>
        <w:tc>
          <w:tcPr>
            <w:tcW w:w="3686" w:type="dxa"/>
          </w:tcPr>
          <w:p w14:paraId="4885F2B6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trace_id</w:t>
            </w:r>
          </w:p>
        </w:tc>
        <w:tc>
          <w:tcPr>
            <w:tcW w:w="5953" w:type="dxa"/>
          </w:tcPr>
          <w:p w14:paraId="55BD03F6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查 log 用。</w:t>
            </w:r>
          </w:p>
        </w:tc>
      </w:tr>
      <w:tr w:rsidR="00446D80" w14:paraId="4D87B532" w14:textId="77777777" w:rsidTr="007C7456">
        <w:trPr>
          <w:jc w:val="center"/>
        </w:trPr>
        <w:tc>
          <w:tcPr>
            <w:tcW w:w="3686" w:type="dxa"/>
          </w:tcPr>
          <w:p w14:paraId="786527FB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retryable</w:t>
            </w:r>
          </w:p>
        </w:tc>
        <w:tc>
          <w:tcPr>
            <w:tcW w:w="5953" w:type="dxa"/>
          </w:tcPr>
          <w:p w14:paraId="5BBBC52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失敗時是否可重試。</w:t>
            </w:r>
          </w:p>
        </w:tc>
      </w:tr>
      <w:tr w:rsidR="00446D80" w14:paraId="7B1E8FA7" w14:textId="77777777" w:rsidTr="007C7456">
        <w:trPr>
          <w:jc w:val="center"/>
        </w:trPr>
        <w:tc>
          <w:tcPr>
            <w:tcW w:w="3686" w:type="dxa"/>
          </w:tcPr>
          <w:p w14:paraId="6A3F304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lastRenderedPageBreak/>
              <w:t>file.filename</w:t>
            </w:r>
          </w:p>
        </w:tc>
        <w:tc>
          <w:tcPr>
            <w:tcW w:w="5953" w:type="dxa"/>
          </w:tcPr>
          <w:p w14:paraId="152D04D1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完成後的檔名。</w:t>
            </w:r>
          </w:p>
        </w:tc>
      </w:tr>
      <w:tr w:rsidR="00446D80" w14:paraId="440EFEB4" w14:textId="77777777" w:rsidTr="007C7456">
        <w:trPr>
          <w:jc w:val="center"/>
        </w:trPr>
        <w:tc>
          <w:tcPr>
            <w:tcW w:w="3686" w:type="dxa"/>
          </w:tcPr>
          <w:p w14:paraId="5E79EFA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file.format</w:t>
            </w:r>
          </w:p>
        </w:tc>
        <w:tc>
          <w:tcPr>
            <w:tcW w:w="5953" w:type="dxa"/>
          </w:tcPr>
          <w:p w14:paraId="06ECC35A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xls / xlsx。</w:t>
            </w:r>
          </w:p>
        </w:tc>
      </w:tr>
      <w:tr w:rsidR="00446D80" w14:paraId="6CA7588B" w14:textId="77777777" w:rsidTr="007C7456">
        <w:trPr>
          <w:jc w:val="center"/>
        </w:trPr>
        <w:tc>
          <w:tcPr>
            <w:tcW w:w="3686" w:type="dxa"/>
          </w:tcPr>
          <w:p w14:paraId="0E4E2346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file.size_bytes</w:t>
            </w:r>
          </w:p>
        </w:tc>
        <w:tc>
          <w:tcPr>
            <w:tcW w:w="5953" w:type="dxa"/>
          </w:tcPr>
          <w:p w14:paraId="66ABECC6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檔案大小。</w:t>
            </w:r>
          </w:p>
        </w:tc>
      </w:tr>
      <w:tr w:rsidR="00446D80" w14:paraId="7CD769E7" w14:textId="77777777" w:rsidTr="007C7456">
        <w:trPr>
          <w:jc w:val="center"/>
        </w:trPr>
        <w:tc>
          <w:tcPr>
            <w:tcW w:w="3686" w:type="dxa"/>
          </w:tcPr>
          <w:p w14:paraId="6AFCCCEC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file.sha256</w:t>
            </w:r>
          </w:p>
        </w:tc>
        <w:tc>
          <w:tcPr>
            <w:tcW w:w="5953" w:type="dxa"/>
          </w:tcPr>
          <w:p w14:paraId="7F4E6075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檔案 checksum。</w:t>
            </w:r>
          </w:p>
        </w:tc>
      </w:tr>
      <w:tr w:rsidR="00446D80" w14:paraId="7C6CFC36" w14:textId="77777777" w:rsidTr="007C7456">
        <w:trPr>
          <w:jc w:val="center"/>
        </w:trPr>
        <w:tc>
          <w:tcPr>
            <w:tcW w:w="3686" w:type="dxa"/>
          </w:tcPr>
          <w:p w14:paraId="6F06B76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download_url</w:t>
            </w:r>
          </w:p>
        </w:tc>
        <w:tc>
          <w:tcPr>
            <w:tcW w:w="5953" w:type="dxa"/>
          </w:tcPr>
          <w:p w14:paraId="6FB7E22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至少 24 小時有效。</w:t>
            </w:r>
          </w:p>
        </w:tc>
      </w:tr>
      <w:tr w:rsidR="00446D80" w14:paraId="75E108B4" w14:textId="77777777" w:rsidTr="007C7456">
        <w:trPr>
          <w:jc w:val="center"/>
        </w:trPr>
        <w:tc>
          <w:tcPr>
            <w:tcW w:w="3686" w:type="dxa"/>
          </w:tcPr>
          <w:p w14:paraId="7C14AD68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row_count</w:t>
            </w:r>
          </w:p>
        </w:tc>
        <w:tc>
          <w:tcPr>
            <w:tcW w:w="5953" w:type="dxa"/>
          </w:tcPr>
          <w:p w14:paraId="404D707C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若可提供，回傳資料列數，方便驗證。</w:t>
            </w:r>
          </w:p>
        </w:tc>
      </w:tr>
      <w:tr w:rsidR="00446D80" w14:paraId="4C9631C1" w14:textId="77777777" w:rsidTr="007C7456">
        <w:trPr>
          <w:jc w:val="center"/>
        </w:trPr>
        <w:tc>
          <w:tcPr>
            <w:tcW w:w="3686" w:type="dxa"/>
          </w:tcPr>
          <w:p w14:paraId="5517E26B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generated_at</w:t>
            </w:r>
          </w:p>
        </w:tc>
        <w:tc>
          <w:tcPr>
            <w:tcW w:w="5953" w:type="dxa"/>
          </w:tcPr>
          <w:p w14:paraId="1055F49F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UTC timestamp。</w:t>
            </w:r>
          </w:p>
        </w:tc>
      </w:tr>
    </w:tbl>
    <w:p w14:paraId="38FFA995" w14:textId="77777777" w:rsidR="00446D80" w:rsidRDefault="00446D80"/>
    <w:p w14:paraId="43198542" w14:textId="77777777" w:rsidR="00446D80" w:rsidRDefault="00FC37C6">
      <w:pPr>
        <w:pStyle w:val="21"/>
      </w:pPr>
      <w:r>
        <w:t xml:space="preserve">5.4 </w:t>
      </w:r>
      <w:r>
        <w:t>每張報表要補的欄位</w:t>
      </w:r>
      <w:r>
        <w:t xml:space="preserve"> mapping</w:t>
      </w:r>
    </w:p>
    <w:p w14:paraId="4519FD6F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第二版工程規格應為每張報表建立欄位表，至少包含：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70"/>
      </w:tblGrid>
      <w:tr w:rsidR="00446D80" w14:paraId="105D1EA5" w14:textId="77777777" w:rsidTr="007C7456">
        <w:trPr>
          <w:jc w:val="center"/>
        </w:trPr>
        <w:tc>
          <w:tcPr>
            <w:tcW w:w="3969" w:type="dxa"/>
            <w:shd w:val="clear" w:color="auto" w:fill="D9EAF7"/>
          </w:tcPr>
          <w:p w14:paraId="111C579B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欄位</w:t>
            </w:r>
          </w:p>
        </w:tc>
        <w:tc>
          <w:tcPr>
            <w:tcW w:w="5670" w:type="dxa"/>
            <w:shd w:val="clear" w:color="auto" w:fill="D9EAF7"/>
          </w:tcPr>
          <w:p w14:paraId="07598557" w14:textId="77777777" w:rsidR="00446D80" w:rsidRDefault="00FC37C6">
            <w:pPr>
              <w:spacing w:line="252" w:lineRule="auto"/>
            </w:pPr>
            <w:r>
              <w:rPr>
                <w:b/>
                <w:sz w:val="18"/>
              </w:rPr>
              <w:t>說明</w:t>
            </w:r>
          </w:p>
        </w:tc>
      </w:tr>
      <w:tr w:rsidR="00446D80" w14:paraId="4B2F26D2" w14:textId="77777777" w:rsidTr="007C7456">
        <w:trPr>
          <w:jc w:val="center"/>
        </w:trPr>
        <w:tc>
          <w:tcPr>
            <w:tcW w:w="3969" w:type="dxa"/>
          </w:tcPr>
          <w:p w14:paraId="5F6D50B8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Excel 欄名</w:t>
            </w:r>
          </w:p>
        </w:tc>
        <w:tc>
          <w:tcPr>
            <w:tcW w:w="5670" w:type="dxa"/>
          </w:tcPr>
          <w:p w14:paraId="7FBE8632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現行 POS Excel 欄位名稱。</w:t>
            </w:r>
          </w:p>
        </w:tc>
      </w:tr>
      <w:tr w:rsidR="00446D80" w14:paraId="1C73C453" w14:textId="77777777" w:rsidTr="007C7456">
        <w:trPr>
          <w:jc w:val="center"/>
        </w:trPr>
        <w:tc>
          <w:tcPr>
            <w:tcW w:w="3969" w:type="dxa"/>
          </w:tcPr>
          <w:p w14:paraId="6AF12D77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JSON field</w:t>
            </w:r>
          </w:p>
        </w:tc>
        <w:tc>
          <w:tcPr>
            <w:tcW w:w="5670" w:type="dxa"/>
          </w:tcPr>
          <w:p w14:paraId="416A0CA4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API JSON 欄位名稱。</w:t>
            </w:r>
          </w:p>
        </w:tc>
      </w:tr>
      <w:tr w:rsidR="00446D80" w14:paraId="00B774E8" w14:textId="77777777" w:rsidTr="007C7456">
        <w:trPr>
          <w:jc w:val="center"/>
        </w:trPr>
        <w:tc>
          <w:tcPr>
            <w:tcW w:w="3969" w:type="dxa"/>
          </w:tcPr>
          <w:p w14:paraId="203F6857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型別</w:t>
            </w:r>
          </w:p>
        </w:tc>
        <w:tc>
          <w:tcPr>
            <w:tcW w:w="5670" w:type="dxa"/>
          </w:tcPr>
          <w:p w14:paraId="3B929052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string / integer / decimal string / date / timestamp。</w:t>
            </w:r>
          </w:p>
        </w:tc>
      </w:tr>
      <w:tr w:rsidR="00446D80" w14:paraId="3DDCA4B2" w14:textId="77777777" w:rsidTr="007C7456">
        <w:trPr>
          <w:jc w:val="center"/>
        </w:trPr>
        <w:tc>
          <w:tcPr>
            <w:tcW w:w="3969" w:type="dxa"/>
          </w:tcPr>
          <w:p w14:paraId="190C96F7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必填</w:t>
            </w:r>
          </w:p>
        </w:tc>
        <w:tc>
          <w:tcPr>
            <w:tcW w:w="5670" w:type="dxa"/>
          </w:tcPr>
          <w:p w14:paraId="13083B6E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是 / 否。</w:t>
            </w:r>
          </w:p>
        </w:tc>
      </w:tr>
      <w:tr w:rsidR="00446D80" w14:paraId="10F68CC9" w14:textId="77777777" w:rsidTr="007C7456">
        <w:trPr>
          <w:jc w:val="center"/>
        </w:trPr>
        <w:tc>
          <w:tcPr>
            <w:tcW w:w="3969" w:type="dxa"/>
          </w:tcPr>
          <w:p w14:paraId="54A7058F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用途</w:t>
            </w:r>
          </w:p>
        </w:tc>
        <w:tc>
          <w:tcPr>
            <w:tcW w:w="5670" w:type="dxa"/>
          </w:tcPr>
          <w:p w14:paraId="268D2CA5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交付報表 / R14 計算 / W02 計算 / Dashboard / 稽核。</w:t>
            </w:r>
          </w:p>
        </w:tc>
      </w:tr>
      <w:tr w:rsidR="00446D80" w14:paraId="293DC266" w14:textId="77777777" w:rsidTr="007C7456">
        <w:trPr>
          <w:jc w:val="center"/>
        </w:trPr>
        <w:tc>
          <w:tcPr>
            <w:tcW w:w="3969" w:type="dxa"/>
          </w:tcPr>
          <w:p w14:paraId="5D83C280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範例</w:t>
            </w:r>
          </w:p>
        </w:tc>
        <w:tc>
          <w:tcPr>
            <w:tcW w:w="5670" w:type="dxa"/>
          </w:tcPr>
          <w:p w14:paraId="22C98D48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實際值範例。</w:t>
            </w:r>
          </w:p>
        </w:tc>
      </w:tr>
      <w:tr w:rsidR="00446D80" w14:paraId="00638C9A" w14:textId="77777777" w:rsidTr="007C7456">
        <w:trPr>
          <w:jc w:val="center"/>
        </w:trPr>
        <w:tc>
          <w:tcPr>
            <w:tcW w:w="3969" w:type="dxa"/>
          </w:tcPr>
          <w:p w14:paraId="41578238" w14:textId="77777777" w:rsidR="00446D80" w:rsidRDefault="00FC37C6">
            <w:pPr>
              <w:spacing w:line="252" w:lineRule="auto"/>
            </w:pPr>
            <w:r>
              <w:rPr>
                <w:sz w:val="18"/>
              </w:rPr>
              <w:t>備註</w:t>
            </w:r>
          </w:p>
        </w:tc>
        <w:tc>
          <w:tcPr>
            <w:tcW w:w="5670" w:type="dxa"/>
          </w:tcPr>
          <w:p w14:paraId="552B7CE7" w14:textId="77777777" w:rsidR="00446D80" w:rsidRDefault="00FC37C6">
            <w:pPr>
              <w:spacing w:line="252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特殊轉換或注意事項。</w:t>
            </w:r>
          </w:p>
        </w:tc>
      </w:tr>
    </w:tbl>
    <w:p w14:paraId="0615ABE4" w14:textId="77777777" w:rsidR="00446D80" w:rsidRDefault="00446D80">
      <w:pPr>
        <w:rPr>
          <w:lang w:eastAsia="zh-TW"/>
        </w:rPr>
      </w:pPr>
    </w:p>
    <w:p w14:paraId="0870094C" w14:textId="77777777" w:rsidR="00446D80" w:rsidRDefault="00FC37C6">
      <w:pPr>
        <w:pStyle w:val="21"/>
      </w:pPr>
      <w:r>
        <w:t xml:space="preserve">5.5 </w:t>
      </w:r>
      <w:r>
        <w:t>目前已知的高優先</w:t>
      </w:r>
      <w:r>
        <w:t xml:space="preserve"> mapping</w:t>
      </w:r>
    </w:p>
    <w:p w14:paraId="4D2164B0" w14:textId="77777777" w:rsidR="00446D80" w:rsidRDefault="00FC37C6">
      <w:pPr>
        <w:spacing w:after="100"/>
      </w:pPr>
      <w:r>
        <w:t>第一優先不是把所有 Excel 欄位一次列完，而是先列會影響 W02 / R14 正確性的欄位：</w:t>
      </w:r>
    </w:p>
    <w:p w14:paraId="152090D0" w14:textId="77777777" w:rsidR="00446D80" w:rsidRDefault="00FC37C6">
      <w:pPr>
        <w:pStyle w:val="a0"/>
        <w:spacing w:after="40"/>
      </w:pPr>
      <w:r>
        <w:rPr>
          <w:sz w:val="20"/>
        </w:rPr>
        <w:t>分館代碼 / 分館名稱 / POS branch_id。</w:t>
      </w:r>
    </w:p>
    <w:p w14:paraId="1D6047B1" w14:textId="77777777" w:rsidR="00446D80" w:rsidRDefault="00FC37C6">
      <w:pPr>
        <w:pStyle w:val="a0"/>
        <w:spacing w:after="40"/>
      </w:pPr>
      <w:r>
        <w:rPr>
          <w:sz w:val="20"/>
        </w:rPr>
        <w:t>凱惠料號 / POS item_id。</w:t>
      </w:r>
    </w:p>
    <w:p w14:paraId="11AB19C2" w14:textId="77777777" w:rsidR="00446D80" w:rsidRDefault="00FC37C6">
      <w:pPr>
        <w:pStyle w:val="a0"/>
        <w:spacing w:after="40"/>
      </w:pPr>
      <w:r>
        <w:rPr>
          <w:sz w:val="20"/>
        </w:rPr>
        <w:t>品名。</w:t>
      </w:r>
    </w:p>
    <w:p w14:paraId="6C07F3C0" w14:textId="77777777" w:rsidR="00446D80" w:rsidRDefault="00FC37C6">
      <w:pPr>
        <w:pStyle w:val="a0"/>
        <w:spacing w:after="40"/>
      </w:pPr>
      <w:r>
        <w:rPr>
          <w:sz w:val="20"/>
        </w:rPr>
        <w:t>部門 / department_id。</w:t>
      </w:r>
    </w:p>
    <w:p w14:paraId="081F0982" w14:textId="77777777" w:rsidR="00446D80" w:rsidRDefault="00FC37C6">
      <w:pPr>
        <w:pStyle w:val="a0"/>
        <w:spacing w:after="40"/>
      </w:pPr>
      <w:r>
        <w:rPr>
          <w:sz w:val="20"/>
        </w:rPr>
        <w:t>用途類型 / use_type_id。</w:t>
      </w:r>
    </w:p>
    <w:p w14:paraId="29BC8457" w14:textId="77777777" w:rsidR="00446D80" w:rsidRDefault="00FC37C6">
      <w:pPr>
        <w:pStyle w:val="a0"/>
        <w:spacing w:after="40"/>
      </w:pPr>
      <w:r>
        <w:rPr>
          <w:sz w:val="20"/>
        </w:rPr>
        <w:t>Actual 耗用量。</w:t>
      </w:r>
    </w:p>
    <w:p w14:paraId="402DB55A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庫存數。</w:t>
      </w:r>
    </w:p>
    <w:p w14:paraId="34931CEE" w14:textId="77777777" w:rsidR="00446D80" w:rsidRDefault="00FC37C6">
      <w:pPr>
        <w:pStyle w:val="a0"/>
        <w:spacing w:after="40"/>
      </w:pPr>
      <w:r>
        <w:rPr>
          <w:sz w:val="20"/>
        </w:rPr>
        <w:t>安庫。</w:t>
      </w:r>
    </w:p>
    <w:p w14:paraId="0AC9AB22" w14:textId="77777777" w:rsidR="00446D80" w:rsidRDefault="00FC37C6">
      <w:pPr>
        <w:pStyle w:val="a0"/>
        <w:spacing w:after="40"/>
      </w:pPr>
      <w:r>
        <w:rPr>
          <w:sz w:val="20"/>
        </w:rPr>
        <w:t>下單數。</w:t>
      </w:r>
    </w:p>
    <w:p w14:paraId="75B6F491" w14:textId="77777777" w:rsidR="00446D80" w:rsidRDefault="00FC37C6">
      <w:pPr>
        <w:pStyle w:val="a0"/>
        <w:spacing w:after="40"/>
      </w:pPr>
      <w:r>
        <w:rPr>
          <w:sz w:val="20"/>
        </w:rPr>
        <w:t>盒入數。</w:t>
      </w:r>
    </w:p>
    <w:p w14:paraId="06D147E1" w14:textId="77777777" w:rsidR="00446D80" w:rsidRDefault="00FC37C6">
      <w:pPr>
        <w:pStyle w:val="a0"/>
        <w:spacing w:after="40"/>
      </w:pPr>
      <w:r>
        <w:rPr>
          <w:sz w:val="20"/>
        </w:rPr>
        <w:t>R13 領用日期 / 報表迄日。</w:t>
      </w:r>
    </w:p>
    <w:p w14:paraId="25BF371D" w14:textId="77777777" w:rsidR="00446D80" w:rsidRDefault="00FC37C6">
      <w:pPr>
        <w:pStyle w:val="a0"/>
        <w:spacing w:after="40"/>
      </w:pPr>
      <w:r>
        <w:rPr>
          <w:sz w:val="20"/>
        </w:rPr>
        <w:t>R14 庫存日期。</w:t>
      </w:r>
    </w:p>
    <w:p w14:paraId="33B22C1A" w14:textId="5DA9A790" w:rsidR="00446D80" w:rsidRDefault="00FC37C6">
      <w:pPr>
        <w:pStyle w:val="21"/>
        <w:rPr>
          <w:lang w:eastAsia="zh-TW"/>
        </w:rPr>
      </w:pPr>
      <w:r>
        <w:rPr>
          <w:lang w:eastAsia="zh-TW"/>
        </w:rPr>
        <w:t xml:space="preserve">5.6 </w:t>
      </w:r>
      <w:r>
        <w:rPr>
          <w:lang w:eastAsia="zh-TW"/>
        </w:rPr>
        <w:t>對中繼</w:t>
      </w:r>
      <w:r>
        <w:rPr>
          <w:lang w:eastAsia="zh-TW"/>
        </w:rPr>
        <w:t xml:space="preserve"> API </w:t>
      </w:r>
      <w:r w:rsidR="002B4E92">
        <w:rPr>
          <w:rFonts w:ascii="新細明體" w:eastAsia="新細明體" w:hAnsi="新細明體" w:hint="eastAsia"/>
          <w:lang w:eastAsia="zh-TW"/>
        </w:rPr>
        <w:t>需</w:t>
      </w:r>
      <w:r>
        <w:rPr>
          <w:lang w:eastAsia="zh-TW"/>
        </w:rPr>
        <w:t>求</w:t>
      </w:r>
    </w:p>
    <w:p w14:paraId="5552AFBF" w14:textId="1BAC1F48" w:rsidR="00446D80" w:rsidRPr="002B4E92" w:rsidRDefault="00FC37C6">
      <w:pPr>
        <w:spacing w:after="100"/>
        <w:rPr>
          <w:b/>
          <w:bCs/>
          <w:lang w:eastAsia="zh-TW"/>
        </w:rPr>
      </w:pPr>
      <w:r w:rsidRPr="002B4E92">
        <w:rPr>
          <w:b/>
          <w:bCs/>
          <w:lang w:eastAsia="zh-TW"/>
        </w:rPr>
        <w:t>中繼 API</w:t>
      </w:r>
      <w:r w:rsidR="002B4E92" w:rsidRPr="002B4E92">
        <w:rPr>
          <w:rFonts w:hint="eastAsia"/>
          <w:b/>
          <w:bCs/>
          <w:lang w:eastAsia="zh-TW"/>
        </w:rPr>
        <w:t>請</w:t>
      </w:r>
      <w:r w:rsidRPr="002B4E92">
        <w:rPr>
          <w:b/>
          <w:bCs/>
          <w:lang w:eastAsia="zh-TW"/>
        </w:rPr>
        <w:t>先</w:t>
      </w:r>
      <w:r w:rsidR="002B4E92" w:rsidRPr="002B4E92">
        <w:rPr>
          <w:rFonts w:hint="eastAsia"/>
          <w:b/>
          <w:bCs/>
          <w:lang w:eastAsia="zh-TW"/>
        </w:rPr>
        <w:t>評估</w:t>
      </w:r>
      <w:r w:rsidRPr="002B4E92">
        <w:rPr>
          <w:b/>
          <w:bCs/>
          <w:lang w:eastAsia="zh-TW"/>
        </w:rPr>
        <w:t>：</w:t>
      </w:r>
    </w:p>
    <w:p w14:paraId="602D051B" w14:textId="77777777" w:rsidR="00446D80" w:rsidRDefault="00FC37C6">
      <w:pPr>
        <w:pStyle w:val="a"/>
        <w:spacing w:after="40"/>
      </w:pPr>
      <w:r>
        <w:rPr>
          <w:sz w:val="20"/>
        </w:rPr>
        <w:t>每張 R01~R13 是否能提供等價 Excel？</w:t>
      </w:r>
    </w:p>
    <w:p w14:paraId="3A29CB07" w14:textId="77777777" w:rsidR="00446D80" w:rsidRDefault="00FC37C6">
      <w:pPr>
        <w:pStyle w:val="a"/>
        <w:spacing w:after="40"/>
      </w:pPr>
      <w:r>
        <w:rPr>
          <w:sz w:val="20"/>
        </w:rPr>
        <w:t>每張 R01~R13 是否能提供同粒度 JSON？</w:t>
      </w:r>
    </w:p>
    <w:p w14:paraId="705EACCC" w14:textId="77777777" w:rsidR="00446D80" w:rsidRDefault="00FC37C6">
      <w:pPr>
        <w:pStyle w:val="a"/>
        <w:spacing w:after="40"/>
      </w:pPr>
      <w:r>
        <w:rPr>
          <w:sz w:val="20"/>
        </w:rPr>
        <w:t>若不能直接提供 R05 / R14 最終結果，能提供哪些上游資料讓 POSReportBot 合成？</w:t>
      </w:r>
    </w:p>
    <w:p w14:paraId="7B180578" w14:textId="77777777" w:rsidR="00446D80" w:rsidRDefault="00FC37C6">
      <w:pPr>
        <w:pStyle w:val="a"/>
        <w:spacing w:after="40"/>
      </w:pPr>
      <w:r>
        <w:rPr>
          <w:sz w:val="20"/>
        </w:rPr>
        <w:t>R13 耗用 raw data 能否提供結構化 JSON，包含分館、料號、品名、耗用量、日期？</w:t>
      </w:r>
    </w:p>
    <w:p w14:paraId="6396B411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品項主檔能否用批次料號查 POS item_id、狀態、可訂貨與品名？</w:t>
      </w:r>
    </w:p>
    <w:p w14:paraId="2786EA89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部門、分館、用途類型能否提供內部 ID 與啟用狀態？</w:t>
      </w:r>
    </w:p>
    <w:p w14:paraId="7DE054FE" w14:textId="77777777" w:rsidR="00446D80" w:rsidRDefault="00FC37C6">
      <w:pPr>
        <w:pStyle w:val="a"/>
        <w:spacing w:after="40"/>
      </w:pPr>
      <w:r>
        <w:rPr>
          <w:sz w:val="20"/>
        </w:rPr>
        <w:t>W02 建單 accepted/skipped 的 item 清單能否回傳到品項層級？</w:t>
      </w:r>
    </w:p>
    <w:p w14:paraId="2229A290" w14:textId="77777777" w:rsidR="00446D80" w:rsidRDefault="00FC37C6">
      <w:pPr>
        <w:pStyle w:val="1"/>
      </w:pPr>
      <w:r>
        <w:t xml:space="preserve">6. W02 </w:t>
      </w:r>
      <w:r>
        <w:t>自動下單需求</w:t>
      </w:r>
    </w:p>
    <w:p w14:paraId="324E45C1" w14:textId="77777777" w:rsidR="00446D80" w:rsidRDefault="00FC37C6">
      <w:pPr>
        <w:pStyle w:val="21"/>
      </w:pPr>
      <w:r>
        <w:t xml:space="preserve">4.1 W02 </w:t>
      </w:r>
      <w:r>
        <w:t>成功定義</w:t>
      </w:r>
    </w:p>
    <w:p w14:paraId="7FD6D5FA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W02 採用「部分成功但完整回報」：</w:t>
      </w:r>
    </w:p>
    <w:p w14:paraId="6FDBC1FE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R14 算出 下單數 &gt; 0 的品項，能成功的就建立 POS 訂貨單並核准。</w:t>
      </w:r>
    </w:p>
    <w:p w14:paraId="5CAE15F2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找不到料號、料號停用、部門不存在、用途類型不存在、POS 拒絕等異常品項可跳過。</w:t>
      </w:r>
    </w:p>
    <w:p w14:paraId="1D8CDBAE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異常品項不可拖垮整批流程，但必須完整記錄並在整批完成後寄出異常通知。</w:t>
      </w:r>
    </w:p>
    <w:p w14:paraId="3FD451DE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若發生存在重複下單風險的重大錯誤，必須立即停止並通知。</w:t>
      </w:r>
    </w:p>
    <w:p w14:paraId="4F557934" w14:textId="77777777" w:rsidR="00446D80" w:rsidRDefault="00FC37C6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4.2 </w:t>
      </w:r>
      <w:r>
        <w:rPr>
          <w:lang w:eastAsia="zh-TW"/>
        </w:rPr>
        <w:t>建單單位</w:t>
      </w:r>
    </w:p>
    <w:p w14:paraId="1D17ABA4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一張訂貨單一次 API 呼叫。</w:t>
      </w:r>
    </w:p>
    <w:p w14:paraId="30206DB3" w14:textId="77777777" w:rsidR="00446D80" w:rsidRDefault="00FC37C6">
      <w:pPr>
        <w:spacing w:after="0"/>
        <w:ind w:left="283"/>
        <w:rPr>
          <w:lang w:eastAsia="zh-TW"/>
        </w:rPr>
      </w:pPr>
      <w:r>
        <w:rPr>
          <w:rFonts w:ascii="Consolas" w:hAnsi="Consolas"/>
          <w:sz w:val="18"/>
          <w:lang w:eastAsia="zh-TW"/>
        </w:rPr>
        <w:t>一個分館</w:t>
      </w:r>
      <w:r>
        <w:rPr>
          <w:rFonts w:ascii="Consolas" w:hAnsi="Consolas"/>
          <w:sz w:val="18"/>
          <w:lang w:eastAsia="zh-TW"/>
        </w:rPr>
        <w:t xml:space="preserve"> + </w:t>
      </w:r>
      <w:r>
        <w:rPr>
          <w:rFonts w:ascii="Consolas" w:hAnsi="Consolas"/>
          <w:sz w:val="18"/>
          <w:lang w:eastAsia="zh-TW"/>
        </w:rPr>
        <w:t>一個部門</w:t>
      </w:r>
      <w:r>
        <w:rPr>
          <w:rFonts w:ascii="Consolas" w:hAnsi="Consolas"/>
          <w:sz w:val="18"/>
          <w:lang w:eastAsia="zh-TW"/>
        </w:rPr>
        <w:t xml:space="preserve"> = </w:t>
      </w:r>
      <w:r>
        <w:rPr>
          <w:rFonts w:ascii="Consolas" w:hAnsi="Consolas"/>
          <w:sz w:val="18"/>
          <w:lang w:eastAsia="zh-TW"/>
        </w:rPr>
        <w:t>一張</w:t>
      </w:r>
      <w:r>
        <w:rPr>
          <w:rFonts w:ascii="Consolas" w:hAnsi="Consolas"/>
          <w:sz w:val="18"/>
          <w:lang w:eastAsia="zh-TW"/>
        </w:rPr>
        <w:t xml:space="preserve"> POS </w:t>
      </w:r>
      <w:r>
        <w:rPr>
          <w:rFonts w:ascii="Consolas" w:hAnsi="Consolas"/>
          <w:sz w:val="18"/>
          <w:lang w:eastAsia="zh-TW"/>
        </w:rPr>
        <w:t>分店訂貨單</w:t>
      </w:r>
    </w:p>
    <w:p w14:paraId="671D2B91" w14:textId="77777777" w:rsidR="00446D80" w:rsidRDefault="00FC37C6">
      <w:pPr>
        <w:spacing w:after="0"/>
        <w:ind w:left="283"/>
        <w:rPr>
          <w:lang w:eastAsia="zh-TW"/>
        </w:rPr>
      </w:pPr>
      <w:r>
        <w:rPr>
          <w:rFonts w:ascii="Consolas" w:hAnsi="Consolas"/>
          <w:sz w:val="18"/>
          <w:lang w:eastAsia="zh-TW"/>
        </w:rPr>
        <w:t>一張訂貨單</w:t>
      </w:r>
      <w:r>
        <w:rPr>
          <w:rFonts w:ascii="Consolas" w:hAnsi="Consolas"/>
          <w:sz w:val="18"/>
          <w:lang w:eastAsia="zh-TW"/>
        </w:rPr>
        <w:t xml:space="preserve"> = </w:t>
      </w:r>
      <w:r>
        <w:rPr>
          <w:rFonts w:ascii="Consolas" w:hAnsi="Consolas"/>
          <w:sz w:val="18"/>
          <w:lang w:eastAsia="zh-TW"/>
        </w:rPr>
        <w:t>一次</w:t>
      </w:r>
      <w:r>
        <w:rPr>
          <w:rFonts w:ascii="Consolas" w:hAnsi="Consolas"/>
          <w:sz w:val="18"/>
          <w:lang w:eastAsia="zh-TW"/>
        </w:rPr>
        <w:t xml:space="preserve"> API </w:t>
      </w:r>
      <w:r>
        <w:rPr>
          <w:rFonts w:ascii="Consolas" w:hAnsi="Consolas"/>
          <w:sz w:val="18"/>
          <w:lang w:eastAsia="zh-TW"/>
        </w:rPr>
        <w:t>呼叫</w:t>
      </w:r>
    </w:p>
    <w:p w14:paraId="651D34B6" w14:textId="77777777" w:rsidR="00446D80" w:rsidRDefault="00FC37C6">
      <w:pPr>
        <w:spacing w:after="0"/>
        <w:ind w:left="283"/>
        <w:rPr>
          <w:lang w:eastAsia="zh-TW"/>
        </w:rPr>
      </w:pPr>
      <w:r>
        <w:rPr>
          <w:rFonts w:ascii="Consolas" w:hAnsi="Consolas"/>
          <w:sz w:val="18"/>
          <w:lang w:eastAsia="zh-TW"/>
        </w:rPr>
        <w:t>一次</w:t>
      </w:r>
      <w:r>
        <w:rPr>
          <w:rFonts w:ascii="Consolas" w:hAnsi="Consolas"/>
          <w:sz w:val="18"/>
          <w:lang w:eastAsia="zh-TW"/>
        </w:rPr>
        <w:t xml:space="preserve"> API </w:t>
      </w:r>
      <w:r>
        <w:rPr>
          <w:rFonts w:ascii="Consolas" w:hAnsi="Consolas"/>
          <w:sz w:val="18"/>
          <w:lang w:eastAsia="zh-TW"/>
        </w:rPr>
        <w:t>呼叫內可包含多個品項與各自下單數量</w:t>
      </w:r>
    </w:p>
    <w:p w14:paraId="2C7C1E8F" w14:textId="77777777" w:rsidR="00446D80" w:rsidRDefault="00FC37C6">
      <w:pPr>
        <w:spacing w:after="0"/>
        <w:ind w:left="283"/>
        <w:rPr>
          <w:lang w:eastAsia="zh-TW"/>
        </w:rPr>
      </w:pPr>
      <w:r>
        <w:rPr>
          <w:rFonts w:ascii="Consolas" w:hAnsi="Consolas"/>
          <w:sz w:val="18"/>
          <w:lang w:eastAsia="zh-TW"/>
        </w:rPr>
        <w:t>用途類型固定為「常態訂貨」</w:t>
      </w:r>
    </w:p>
    <w:p w14:paraId="30AD11C4" w14:textId="77777777" w:rsidR="00446D80" w:rsidRDefault="00FC37C6">
      <w:pPr>
        <w:spacing w:after="0"/>
        <w:ind w:left="283"/>
        <w:rPr>
          <w:lang w:eastAsia="zh-TW"/>
        </w:rPr>
      </w:pPr>
      <w:r>
        <w:rPr>
          <w:rFonts w:ascii="Consolas" w:hAnsi="Consolas"/>
          <w:sz w:val="18"/>
          <w:lang w:eastAsia="zh-TW"/>
        </w:rPr>
        <w:t>建單後需直接核准</w:t>
      </w:r>
    </w:p>
    <w:p w14:paraId="7A8F606B" w14:textId="77777777" w:rsidR="00446D80" w:rsidRDefault="00FC37C6">
      <w:pPr>
        <w:pStyle w:val="21"/>
        <w:rPr>
          <w:lang w:eastAsia="zh-TW"/>
        </w:rPr>
      </w:pPr>
      <w:r>
        <w:rPr>
          <w:lang w:eastAsia="zh-TW"/>
        </w:rPr>
        <w:t xml:space="preserve">4.3 API </w:t>
      </w:r>
      <w:r>
        <w:rPr>
          <w:lang w:eastAsia="zh-TW"/>
        </w:rPr>
        <w:t>建單結果</w:t>
      </w:r>
    </w:p>
    <w:p w14:paraId="6972EF5D" w14:textId="77777777" w:rsidR="00446D80" w:rsidRDefault="00FC37C6">
      <w:pPr>
        <w:spacing w:after="100"/>
      </w:pPr>
      <w:r>
        <w:t>建單 API 必須支援 item-level result。</w:t>
      </w:r>
    </w:p>
    <w:p w14:paraId="7955C4C8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合法品項：建立並核准。</w:t>
      </w:r>
    </w:p>
    <w:p w14:paraId="6A6B327A" w14:textId="77777777" w:rsidR="00446D80" w:rsidRDefault="00FC37C6">
      <w:pPr>
        <w:pStyle w:val="a0"/>
        <w:spacing w:after="40"/>
      </w:pPr>
      <w:r>
        <w:rPr>
          <w:sz w:val="20"/>
        </w:rPr>
        <w:t>異常品項：跳過並回傳 skipped_items。</w:t>
      </w:r>
    </w:p>
    <w:p w14:paraId="2D7C5C0C" w14:textId="77777777" w:rsidR="00446D80" w:rsidRDefault="00FC37C6">
      <w:pPr>
        <w:pStyle w:val="a0"/>
        <w:spacing w:after="40"/>
      </w:pPr>
      <w:r>
        <w:rPr>
          <w:sz w:val="20"/>
        </w:rPr>
        <w:t>若某張單沒有任何合法品項：不建立空訂貨單，回 order_created=false、reason_code=NO_VALID_ITEMS、skipped_items。</w:t>
      </w:r>
    </w:p>
    <w:p w14:paraId="16E3F727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只要 API 成功處理 request，業務結果使用 HTTP 200 回傳；系統錯誤才使用 4xx/5xx。</w:t>
      </w:r>
    </w:p>
    <w:p w14:paraId="428D4EE3" w14:textId="77777777" w:rsidR="00446D80" w:rsidRDefault="00FC37C6">
      <w:pPr>
        <w:spacing w:after="100"/>
      </w:pPr>
      <w:r>
        <w:t>必要回傳概念：</w:t>
      </w:r>
    </w:p>
    <w:p w14:paraId="42182B63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{</w:t>
      </w:r>
    </w:p>
    <w:p w14:paraId="34455566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"external_order_id": "W02-20260717-0100-a8f3-N003-D001",</w:t>
      </w:r>
    </w:p>
    <w:p w14:paraId="62E9FB20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"order_created": true,</w:t>
      </w:r>
    </w:p>
    <w:p w14:paraId="4553E8F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"order_no": "RC260001",</w:t>
      </w:r>
    </w:p>
    <w:p w14:paraId="3F1E4778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"order_status": "approved",</w:t>
      </w:r>
    </w:p>
    <w:p w14:paraId="07A88F5A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"accepted_items": [</w:t>
      </w:r>
    </w:p>
    <w:p w14:paraId="6890317B" w14:textId="77777777" w:rsidR="00446D80" w:rsidRPr="00973D18" w:rsidRDefault="00FC37C6">
      <w:pPr>
        <w:spacing w:after="0"/>
        <w:ind w:left="283"/>
        <w:rPr>
          <w:lang w:val="pt-BR"/>
        </w:rPr>
      </w:pPr>
      <w:r>
        <w:rPr>
          <w:rFonts w:ascii="Consolas" w:hAnsi="Consolas"/>
          <w:sz w:val="18"/>
        </w:rPr>
        <w:t xml:space="preserve">    </w:t>
      </w:r>
      <w:r w:rsidRPr="00973D18">
        <w:rPr>
          <w:rFonts w:ascii="Consolas" w:hAnsi="Consolas"/>
          <w:sz w:val="18"/>
          <w:lang w:val="pt-BR"/>
        </w:rPr>
        <w:t>{</w:t>
      </w:r>
    </w:p>
    <w:p w14:paraId="7EC727F4" w14:textId="77777777" w:rsidR="00446D80" w:rsidRPr="00973D18" w:rsidRDefault="00FC37C6">
      <w:pPr>
        <w:spacing w:after="0"/>
        <w:ind w:left="283"/>
        <w:rPr>
          <w:lang w:val="pt-BR"/>
        </w:rPr>
      </w:pPr>
      <w:r w:rsidRPr="00973D18">
        <w:rPr>
          <w:rFonts w:ascii="Consolas" w:hAnsi="Consolas"/>
          <w:sz w:val="18"/>
          <w:lang w:val="pt-BR"/>
        </w:rPr>
        <w:t xml:space="preserve">      "pos_item_id": "POS_ITEM_001",</w:t>
      </w:r>
    </w:p>
    <w:p w14:paraId="3954A78A" w14:textId="77777777" w:rsidR="00446D80" w:rsidRDefault="00FC37C6">
      <w:pPr>
        <w:spacing w:after="0"/>
        <w:ind w:left="283"/>
      </w:pPr>
      <w:r w:rsidRPr="00973D18">
        <w:rPr>
          <w:rFonts w:ascii="Consolas" w:hAnsi="Consolas"/>
          <w:sz w:val="18"/>
          <w:lang w:val="pt-BR"/>
        </w:rPr>
        <w:t xml:space="preserve">      </w:t>
      </w:r>
      <w:r>
        <w:rPr>
          <w:rFonts w:ascii="Consolas" w:hAnsi="Consolas"/>
          <w:sz w:val="18"/>
        </w:rPr>
        <w:t>"item_code": "6150001",</w:t>
      </w:r>
    </w:p>
    <w:p w14:paraId="7FAC222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  "requested_quantity": "20"</w:t>
      </w:r>
    </w:p>
    <w:p w14:paraId="09A8691A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}</w:t>
      </w:r>
    </w:p>
    <w:p w14:paraId="1CD4C006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],</w:t>
      </w:r>
    </w:p>
    <w:p w14:paraId="28D754C9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"skipped_items": [</w:t>
      </w:r>
    </w:p>
    <w:p w14:paraId="67DC7C1B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{</w:t>
      </w:r>
    </w:p>
    <w:p w14:paraId="109216E4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  "item_code": "6190001",</w:t>
      </w:r>
    </w:p>
    <w:p w14:paraId="4F84DEB3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  "requested_quantity": "6",</w:t>
      </w:r>
    </w:p>
    <w:p w14:paraId="376069D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  "error_code": "ITEM_NOT_FOUND",</w:t>
      </w:r>
    </w:p>
    <w:p w14:paraId="08CA589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    "message": "</w:t>
      </w:r>
      <w:r>
        <w:rPr>
          <w:rFonts w:ascii="Consolas" w:hAnsi="Consolas"/>
          <w:sz w:val="18"/>
        </w:rPr>
        <w:t>找不到此料號。</w:t>
      </w:r>
      <w:r>
        <w:rPr>
          <w:rFonts w:ascii="Consolas" w:hAnsi="Consolas"/>
          <w:sz w:val="18"/>
        </w:rPr>
        <w:t>"</w:t>
      </w:r>
    </w:p>
    <w:p w14:paraId="55B67F9C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lastRenderedPageBreak/>
        <w:t xml:space="preserve">    }</w:t>
      </w:r>
    </w:p>
    <w:p w14:paraId="554A782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]</w:t>
      </w:r>
    </w:p>
    <w:p w14:paraId="24F18E39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}</w:t>
      </w:r>
    </w:p>
    <w:p w14:paraId="61E9F0CE" w14:textId="77777777" w:rsidR="00446D80" w:rsidRDefault="00FC37C6">
      <w:pPr>
        <w:pStyle w:val="21"/>
      </w:pPr>
      <w:r>
        <w:t xml:space="preserve">4.4 </w:t>
      </w:r>
      <w:r>
        <w:t>正式建單與診斷模式</w:t>
      </w:r>
    </w:p>
    <w:p w14:paraId="66C7EF57" w14:textId="77777777" w:rsidR="00446D80" w:rsidRDefault="00FC37C6">
      <w:pPr>
        <w:spacing w:after="100"/>
      </w:pPr>
      <w:r>
        <w:t>正式 W02 流程不強制每張單先 validate；正式流程直接 submit，並依 response 的 accepted/skipped 結果處理。</w:t>
      </w:r>
    </w:p>
    <w:p w14:paraId="1F35DB03" w14:textId="77777777" w:rsidR="00446D80" w:rsidRDefault="00FC37C6">
      <w:pPr>
        <w:spacing w:after="100"/>
      </w:pPr>
      <w:r>
        <w:t>API 仍需支援</w:t>
      </w:r>
      <w:r>
        <w:rPr>
          <w:rFonts w:ascii="Consolas" w:hAnsi="Consolas"/>
          <w:sz w:val="19"/>
        </w:rPr>
        <w:t>validate_only=true</w:t>
      </w:r>
      <w:r>
        <w:t>，但主要用於診斷模式。</w:t>
      </w:r>
    </w:p>
    <w:p w14:paraId="701FC5F9" w14:textId="77777777" w:rsidR="00446D80" w:rsidRDefault="00FC37C6">
      <w:pPr>
        <w:spacing w:after="100"/>
      </w:pPr>
      <w:r>
        <w:t>API 版 W02 診斷模式需求：</w:t>
      </w:r>
    </w:p>
    <w:p w14:paraId="0DFAD107" w14:textId="77777777" w:rsidR="00446D80" w:rsidRDefault="00FC37C6">
      <w:pPr>
        <w:pStyle w:val="a0"/>
        <w:spacing w:after="40"/>
      </w:pPr>
      <w:r>
        <w:rPr>
          <w:sz w:val="20"/>
        </w:rPr>
        <w:t>只能在測試環境執行。</w:t>
      </w:r>
    </w:p>
    <w:p w14:paraId="6A31BED9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會在測試環境真的建立並核准測試訂貨單。</w:t>
      </w:r>
    </w:p>
    <w:p w14:paraId="11738BB6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不推進正式 W02 下一次發動日期。</w:t>
      </w:r>
    </w:p>
    <w:p w14:paraId="18C388C8" w14:textId="77777777" w:rsidR="00446D80" w:rsidRDefault="00FC37C6">
      <w:pPr>
        <w:pStyle w:val="a0"/>
        <w:spacing w:after="40"/>
      </w:pPr>
      <w:r>
        <w:rPr>
          <w:sz w:val="20"/>
        </w:rPr>
        <w:t>不影響正式 POS。</w:t>
      </w:r>
    </w:p>
    <w:p w14:paraId="206314F5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若目前環境是正式環境，診斷模式必須拒絕執行。</w:t>
      </w:r>
    </w:p>
    <w:p w14:paraId="1427CC9B" w14:textId="77777777" w:rsidR="00446D80" w:rsidRDefault="00FC37C6">
      <w:pPr>
        <w:pStyle w:val="21"/>
        <w:rPr>
          <w:lang w:eastAsia="zh-TW"/>
        </w:rPr>
      </w:pPr>
      <w:r>
        <w:rPr>
          <w:lang w:eastAsia="zh-TW"/>
        </w:rPr>
        <w:t xml:space="preserve">4.5 </w:t>
      </w:r>
      <w:r>
        <w:rPr>
          <w:lang w:eastAsia="zh-TW"/>
        </w:rPr>
        <w:t>主檔解析</w:t>
      </w:r>
    </w:p>
    <w:p w14:paraId="55E1025E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W02 正式建單前，POSReportBot 必須先把人可讀資料轉成 POS / 中繼 API 內部 ID。</w:t>
      </w:r>
    </w:p>
    <w:p w14:paraId="3424A27F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必備主檔 API：</w:t>
      </w:r>
    </w:p>
    <w:p w14:paraId="7C7AAD83" w14:textId="77777777" w:rsidR="00446D80" w:rsidRDefault="00FC37C6">
      <w:pPr>
        <w:pStyle w:val="a"/>
        <w:spacing w:after="40"/>
      </w:pPr>
      <w:r>
        <w:rPr>
          <w:sz w:val="20"/>
        </w:rPr>
        <w:t>分館主檔：支援 branch_code、中文名稱、內部 branch_id 查詢；正式建單以 branch_id 為準。</w:t>
      </w:r>
    </w:p>
    <w:p w14:paraId="095F7075" w14:textId="77777777" w:rsidR="00446D80" w:rsidRDefault="00FC37C6">
      <w:pPr>
        <w:pStyle w:val="a"/>
        <w:spacing w:after="40"/>
      </w:pPr>
      <w:r>
        <w:rPr>
          <w:sz w:val="20"/>
        </w:rPr>
        <w:t>部門主檔：將部門文字轉成 department_id。</w:t>
      </w:r>
    </w:p>
    <w:p w14:paraId="2D69E157" w14:textId="77777777" w:rsidR="00446D80" w:rsidRDefault="00FC37C6">
      <w:pPr>
        <w:pStyle w:val="a"/>
        <w:spacing w:after="40"/>
      </w:pPr>
      <w:r>
        <w:rPr>
          <w:sz w:val="20"/>
        </w:rPr>
        <w:t>用途類型主檔：將「常態訂貨」轉成 use_type_id。</w:t>
      </w:r>
    </w:p>
    <w:p w14:paraId="51F6A038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品項主檔批次查詢：一次以多個凱惠料號查 POS 內部 pos_item_id、品名、單位、是否停用、是否可訂貨。</w:t>
      </w:r>
    </w:p>
    <w:p w14:paraId="7D6D6778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W02 品項主檔查詢採批次查詢，不逐筆查詢。</w:t>
      </w:r>
    </w:p>
    <w:p w14:paraId="692772B5" w14:textId="77777777" w:rsidR="00446D80" w:rsidRDefault="00FC37C6">
      <w:pPr>
        <w:pStyle w:val="21"/>
      </w:pPr>
      <w:r>
        <w:t xml:space="preserve">4.6 </w:t>
      </w:r>
      <w:r>
        <w:t>品項與數量規則</w:t>
      </w:r>
    </w:p>
    <w:p w14:paraId="29687D5F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W02 下單數只允許正整數。</w:t>
      </w:r>
    </w:p>
    <w:p w14:paraId="289E6367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下單數 = 0 的品項不送建單 API。</w:t>
      </w:r>
    </w:p>
    <w:p w14:paraId="5F58419B" w14:textId="77777777" w:rsidR="00446D80" w:rsidRDefault="00FC37C6">
      <w:pPr>
        <w:pStyle w:val="a0"/>
        <w:spacing w:after="40"/>
      </w:pPr>
      <w:r>
        <w:rPr>
          <w:sz w:val="20"/>
        </w:rPr>
        <w:t>Decimal 類欄位在 JSON 中以字串表示。</w:t>
      </w:r>
    </w:p>
    <w:p w14:paraId="57D9B352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lastRenderedPageBreak/>
        <w:t>盒入數倍數進位由 POSReportBot 公式計算負責，中繼 API 不需再次驗證，也不自動修正數量。</w:t>
      </w:r>
    </w:p>
    <w:p w14:paraId="55C12CBA" w14:textId="77777777" w:rsidR="00446D80" w:rsidRDefault="00FC37C6">
      <w:pPr>
        <w:pStyle w:val="a0"/>
        <w:spacing w:after="40"/>
      </w:pPr>
      <w:r>
        <w:rPr>
          <w:sz w:val="20"/>
        </w:rPr>
        <w:t>建單 response 不要求回傳 POS 實際寫入數量。</w:t>
      </w:r>
    </w:p>
    <w:p w14:paraId="6EDDB089" w14:textId="77777777" w:rsidR="00446D80" w:rsidRDefault="00FC37C6">
      <w:pPr>
        <w:pStyle w:val="a0"/>
        <w:spacing w:after="40"/>
      </w:pPr>
      <w:r>
        <w:rPr>
          <w:sz w:val="20"/>
        </w:rPr>
        <w:t>但 response 必須回傳 accepted/skipped item 清單。</w:t>
      </w:r>
    </w:p>
    <w:p w14:paraId="49CA7739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訂貨單查詢 API 至少需支援以 order_no 查詢訂貨單狀態，不要求查明細。</w:t>
      </w:r>
    </w:p>
    <w:p w14:paraId="774C9E7E" w14:textId="77777777" w:rsidR="00446D80" w:rsidRDefault="00FC37C6">
      <w:pPr>
        <w:pStyle w:val="21"/>
      </w:pPr>
      <w:r>
        <w:t xml:space="preserve">4.7 </w:t>
      </w:r>
      <w:r>
        <w:t>拆單規則</w:t>
      </w:r>
    </w:p>
    <w:p w14:paraId="51695157" w14:textId="77777777" w:rsidR="00446D80" w:rsidRDefault="00FC37C6">
      <w:pPr>
        <w:pStyle w:val="a0"/>
        <w:spacing w:after="40"/>
      </w:pPr>
      <w:r>
        <w:rPr>
          <w:sz w:val="20"/>
        </w:rPr>
        <w:t>單張訂貨單品項上限：max_items_per_order = 300。</w:t>
      </w:r>
    </w:p>
    <w:p w14:paraId="50626353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若同一分館 + 同一部門超過 300 品項，POSReportBot 自動拆單。</w:t>
      </w:r>
    </w:p>
    <w:p w14:paraId="6989567E" w14:textId="77777777" w:rsidR="00446D80" w:rsidRDefault="00FC37C6">
      <w:pPr>
        <w:pStyle w:val="a0"/>
        <w:spacing w:after="40"/>
      </w:pPr>
      <w:r>
        <w:rPr>
          <w:sz w:val="20"/>
        </w:rPr>
        <w:t>拆單依 R14 原始列順序，不依料號或品名重新排序。</w:t>
      </w:r>
    </w:p>
    <w:p w14:paraId="54C81CD4" w14:textId="77777777" w:rsidR="00446D80" w:rsidRDefault="00FC37C6">
      <w:pPr>
        <w:pStyle w:val="a0"/>
        <w:spacing w:after="40"/>
      </w:pPr>
      <w:r>
        <w:rPr>
          <w:sz w:val="20"/>
        </w:rPr>
        <w:t>external_order_id 加 part suffix：</w:t>
      </w:r>
    </w:p>
    <w:p w14:paraId="1C06D0ED" w14:textId="77777777" w:rsidR="00446D80" w:rsidRDefault="00FC37C6">
      <w:pPr>
        <w:pStyle w:val="a0"/>
        <w:spacing w:after="40"/>
      </w:pPr>
      <w:r>
        <w:rPr>
          <w:sz w:val="20"/>
        </w:rPr>
        <w:t>W02-{run_batch_id}-{branch_code}-{department_id}-P1</w:t>
      </w:r>
    </w:p>
    <w:p w14:paraId="4C89DAC1" w14:textId="77777777" w:rsidR="00446D80" w:rsidRDefault="00FC37C6">
      <w:pPr>
        <w:pStyle w:val="a0"/>
        <w:spacing w:after="40"/>
      </w:pPr>
      <w:r>
        <w:rPr>
          <w:sz w:val="20"/>
        </w:rPr>
        <w:t>W02-{run_batch_id}-{branch_code}-{department_id}-P2</w:t>
      </w:r>
    </w:p>
    <w:p w14:paraId="5F9A02F7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中繼 API 不負責自動拆單。</w:t>
      </w:r>
    </w:p>
    <w:p w14:paraId="3270AA4D" w14:textId="77777777" w:rsidR="00446D80" w:rsidRDefault="00FC37C6">
      <w:pPr>
        <w:pStyle w:val="21"/>
      </w:pPr>
      <w:r>
        <w:t xml:space="preserve">4.8 </w:t>
      </w:r>
      <w:r>
        <w:t>批次限制</w:t>
      </w:r>
    </w:p>
    <w:p w14:paraId="27422D62" w14:textId="77777777" w:rsidR="00446D80" w:rsidRDefault="00FC37C6">
      <w:pPr>
        <w:spacing w:after="100"/>
      </w:pPr>
      <w:r>
        <w:t>中繼 API 需支援 endpoint 級 rate limit，W02 建單 API 最嚴格。</w:t>
      </w:r>
    </w:p>
    <w:p w14:paraId="30D3C12C" w14:textId="77777777" w:rsidR="00446D80" w:rsidRDefault="00FC37C6">
      <w:pPr>
        <w:spacing w:after="100"/>
      </w:pPr>
      <w:r>
        <w:t>額外批次限制：</w:t>
      </w:r>
    </w:p>
    <w:p w14:paraId="46A69425" w14:textId="77777777" w:rsidR="00446D80" w:rsidRDefault="00FC37C6">
      <w:pPr>
        <w:pStyle w:val="a0"/>
        <w:spacing w:after="40"/>
      </w:pPr>
      <w:r>
        <w:rPr>
          <w:sz w:val="20"/>
        </w:rPr>
        <w:t>max_orders_per_batch = 100</w:t>
      </w:r>
    </w:p>
    <w:p w14:paraId="7F8E1D23" w14:textId="77777777" w:rsidR="00446D80" w:rsidRDefault="00FC37C6">
      <w:pPr>
        <w:pStyle w:val="a0"/>
        <w:spacing w:after="40"/>
      </w:pPr>
      <w:r>
        <w:rPr>
          <w:sz w:val="20"/>
        </w:rPr>
        <w:t>max_items_per_batch = 3000</w:t>
      </w:r>
    </w:p>
    <w:p w14:paraId="0A00D5C8" w14:textId="77777777" w:rsidR="00446D80" w:rsidRDefault="00FC37C6">
      <w:pPr>
        <w:pStyle w:val="a0"/>
        <w:spacing w:after="40"/>
      </w:pPr>
      <w:r>
        <w:rPr>
          <w:sz w:val="20"/>
        </w:rPr>
        <w:t>max_items_per_order = 300</w:t>
      </w:r>
    </w:p>
    <w:p w14:paraId="5D161C1E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超過限制時回固定錯誤碼，並由 POSReportBot 發重大錯誤通知。</w:t>
      </w:r>
    </w:p>
    <w:p w14:paraId="34418929" w14:textId="77777777" w:rsidR="00446D80" w:rsidRDefault="00FC37C6">
      <w:pPr>
        <w:pStyle w:val="1"/>
      </w:pPr>
      <w:r>
        <w:t xml:space="preserve">7. Idempotency </w:t>
      </w:r>
      <w:r>
        <w:t>與防重複下單</w:t>
      </w:r>
    </w:p>
    <w:p w14:paraId="5137B0B3" w14:textId="77777777" w:rsidR="00446D80" w:rsidRDefault="00FC37C6">
      <w:pPr>
        <w:pStyle w:val="21"/>
      </w:pPr>
      <w:r>
        <w:t>5.1 run_batch_id</w:t>
      </w:r>
    </w:p>
    <w:p w14:paraId="6082B5D1" w14:textId="77777777" w:rsidR="00446D80" w:rsidRDefault="00FC37C6">
      <w:pPr>
        <w:spacing w:after="100"/>
      </w:pPr>
      <w:r>
        <w:t>所有批次都使用同一格式：</w:t>
      </w:r>
    </w:p>
    <w:p w14:paraId="1185F742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YYYYMMDD-HHMM-{short_id}</w:t>
      </w:r>
    </w:p>
    <w:p w14:paraId="5B6B5AC5" w14:textId="77777777" w:rsidR="00446D80" w:rsidRDefault="00FC37C6">
      <w:pPr>
        <w:spacing w:after="100"/>
      </w:pPr>
      <w:r>
        <w:lastRenderedPageBreak/>
        <w:t>例：</w:t>
      </w:r>
    </w:p>
    <w:p w14:paraId="40860F75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20260717-0100-a8f3</w:t>
      </w:r>
    </w:p>
    <w:p w14:paraId="720BD7D0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20260717-1530-b91c</w:t>
      </w:r>
    </w:p>
    <w:p w14:paraId="4B633E5F" w14:textId="77777777" w:rsidR="00446D80" w:rsidRDefault="00FC37C6">
      <w:pPr>
        <w:spacing w:after="100"/>
      </w:pPr>
      <w:r>
        <w:t>規則：</w:t>
      </w:r>
    </w:p>
    <w:p w14:paraId="395CAD6F" w14:textId="77777777" w:rsidR="00446D80" w:rsidRDefault="00FC37C6">
      <w:pPr>
        <w:pStyle w:val="a0"/>
        <w:spacing w:after="40"/>
      </w:pPr>
      <w:r>
        <w:rPr>
          <w:sz w:val="20"/>
        </w:rPr>
        <w:t>日期時間使用 Asia/Taipei。</w:t>
      </w:r>
    </w:p>
    <w:p w14:paraId="33765CE2" w14:textId="77777777" w:rsidR="00446D80" w:rsidRDefault="00FC37C6">
      <w:pPr>
        <w:pStyle w:val="a0"/>
        <w:spacing w:after="40"/>
      </w:pPr>
      <w:r>
        <w:rPr>
          <w:sz w:val="20"/>
        </w:rPr>
        <w:t>排程批次與手動批次都必須加 short_id。</w:t>
      </w:r>
    </w:p>
    <w:p w14:paraId="5ED6109C" w14:textId="77777777" w:rsidR="00446D80" w:rsidRDefault="00FC37C6">
      <w:pPr>
        <w:pStyle w:val="a0"/>
        <w:spacing w:after="40"/>
      </w:pPr>
      <w:r>
        <w:rPr>
          <w:sz w:val="20"/>
        </w:rPr>
        <w:t>run_batch_id 全系統唯一。</w:t>
      </w:r>
    </w:p>
    <w:p w14:paraId="55480796" w14:textId="77777777" w:rsidR="00446D80" w:rsidRDefault="00FC37C6">
      <w:pPr>
        <w:pStyle w:val="a0"/>
        <w:spacing w:after="40"/>
      </w:pPr>
      <w:r>
        <w:rPr>
          <w:sz w:val="20"/>
        </w:rPr>
        <w:t>R01~R14、W01、R14、W02、Drive 上傳、Gmail 通知都綁定同一 run_batch_id。</w:t>
      </w:r>
    </w:p>
    <w:p w14:paraId="4757FA4E" w14:textId="77777777" w:rsidR="00446D80" w:rsidRDefault="00FC37C6">
      <w:pPr>
        <w:pStyle w:val="21"/>
      </w:pPr>
      <w:r>
        <w:t>5.2 external_order_id</w:t>
      </w:r>
    </w:p>
    <w:p w14:paraId="152A62FF" w14:textId="77777777" w:rsidR="00446D80" w:rsidRDefault="00FC37C6">
      <w:pPr>
        <w:spacing w:after="100"/>
      </w:pPr>
      <w:r>
        <w:t>格式：</w:t>
      </w:r>
    </w:p>
    <w:p w14:paraId="16249041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W02-{run_batch_id}-{branch_code}-{department_id}</w:t>
      </w:r>
    </w:p>
    <w:p w14:paraId="13BEC942" w14:textId="77777777" w:rsidR="00446D80" w:rsidRDefault="00FC37C6">
      <w:pPr>
        <w:spacing w:after="100"/>
      </w:pPr>
      <w:r>
        <w:t>拆單時：</w:t>
      </w:r>
    </w:p>
    <w:p w14:paraId="193BB2E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W02-{run_batch_id}-{branch_code}-{department_id}-P1</w:t>
      </w:r>
    </w:p>
    <w:p w14:paraId="224C3904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W02-{run_batch_id}-{branch_code}-{department_id}-P2</w:t>
      </w:r>
    </w:p>
    <w:p w14:paraId="61341F26" w14:textId="77777777" w:rsidR="00446D80" w:rsidRDefault="00FC37C6">
      <w:pPr>
        <w:pStyle w:val="21"/>
      </w:pPr>
      <w:r>
        <w:t xml:space="preserve">5.3 Idempotency </w:t>
      </w:r>
      <w:r>
        <w:t>規則</w:t>
      </w:r>
    </w:p>
    <w:p w14:paraId="279BE6B3" w14:textId="77777777" w:rsidR="00446D80" w:rsidRDefault="00FC37C6">
      <w:pPr>
        <w:pStyle w:val="a0"/>
        <w:spacing w:after="40"/>
      </w:pPr>
      <w:r>
        <w:rPr>
          <w:sz w:val="20"/>
        </w:rPr>
        <w:t>相同 external_order_id + 相同實質內容：不得重複建單，回傳原本訂單結果。</w:t>
      </w:r>
    </w:p>
    <w:p w14:paraId="22EE181A" w14:textId="77777777" w:rsidR="00446D80" w:rsidRDefault="00FC37C6">
      <w:pPr>
        <w:pStyle w:val="a0"/>
        <w:spacing w:after="40"/>
      </w:pPr>
      <w:r>
        <w:rPr>
          <w:sz w:val="20"/>
        </w:rPr>
        <w:t>相同 external_order_id + 不同實質內容：一律拒絕，不建立、不修改、不覆蓋，回 IDEMPOTENCY_CONFLICT，HTTP 409。</w:t>
      </w:r>
    </w:p>
    <w:p w14:paraId="231F6454" w14:textId="77777777" w:rsidR="00446D80" w:rsidRDefault="00FC37C6">
      <w:pPr>
        <w:pStyle w:val="a0"/>
        <w:spacing w:after="40"/>
      </w:pPr>
      <w:r>
        <w:rPr>
          <w:sz w:val="20"/>
        </w:rPr>
        <w:t>若需要第二張正式訂貨單，必須建立新的手動批次，產生新的 run_batch_id / external_order_id。</w:t>
      </w:r>
    </w:p>
    <w:p w14:paraId="0658BDEA" w14:textId="77777777" w:rsidR="00446D80" w:rsidRDefault="00FC37C6">
      <w:pPr>
        <w:spacing w:after="100"/>
      </w:pPr>
      <w:r>
        <w:t>實質內容比對範圍：</w:t>
      </w:r>
    </w:p>
    <w:p w14:paraId="157A73DB" w14:textId="77777777" w:rsidR="00446D80" w:rsidRDefault="00FC37C6">
      <w:pPr>
        <w:pStyle w:val="a0"/>
        <w:spacing w:after="40"/>
      </w:pPr>
      <w:r>
        <w:rPr>
          <w:sz w:val="20"/>
        </w:rPr>
        <w:t>分館</w:t>
      </w:r>
    </w:p>
    <w:p w14:paraId="15BB54BB" w14:textId="77777777" w:rsidR="00446D80" w:rsidRDefault="00FC37C6">
      <w:pPr>
        <w:pStyle w:val="a0"/>
        <w:spacing w:after="40"/>
      </w:pPr>
      <w:r>
        <w:rPr>
          <w:sz w:val="20"/>
        </w:rPr>
        <w:t>部門</w:t>
      </w:r>
    </w:p>
    <w:p w14:paraId="4EAE37F0" w14:textId="77777777" w:rsidR="00446D80" w:rsidRDefault="00FC37C6">
      <w:pPr>
        <w:pStyle w:val="a0"/>
        <w:spacing w:after="40"/>
      </w:pPr>
      <w:r>
        <w:rPr>
          <w:sz w:val="20"/>
        </w:rPr>
        <w:t>用途類型</w:t>
      </w:r>
    </w:p>
    <w:p w14:paraId="0CA4E043" w14:textId="77777777" w:rsidR="00446D80" w:rsidRDefault="00FC37C6">
      <w:pPr>
        <w:pStyle w:val="a0"/>
        <w:spacing w:after="40"/>
      </w:pPr>
      <w:r>
        <w:rPr>
          <w:sz w:val="20"/>
        </w:rPr>
        <w:t>品項 ID</w:t>
      </w:r>
    </w:p>
    <w:p w14:paraId="2C3C174C" w14:textId="77777777" w:rsidR="00446D80" w:rsidRDefault="00FC37C6">
      <w:pPr>
        <w:pStyle w:val="a0"/>
        <w:spacing w:after="40"/>
      </w:pPr>
      <w:r>
        <w:rPr>
          <w:sz w:val="20"/>
        </w:rPr>
        <w:t>數量</w:t>
      </w:r>
    </w:p>
    <w:p w14:paraId="185697DA" w14:textId="77777777" w:rsidR="00446D80" w:rsidRDefault="00FC37C6">
      <w:pPr>
        <w:spacing w:after="100"/>
      </w:pPr>
      <w:r>
        <w:t>Metadata 文字變更不應影響 idempotency 比對，但應保存到 audit log。</w:t>
      </w:r>
    </w:p>
    <w:p w14:paraId="4D0C467C" w14:textId="77777777" w:rsidR="00446D80" w:rsidRDefault="00FC37C6">
      <w:pPr>
        <w:pStyle w:val="1"/>
      </w:pPr>
      <w:r>
        <w:lastRenderedPageBreak/>
        <w:t xml:space="preserve">8. W02 </w:t>
      </w:r>
      <w:r>
        <w:t>手動觸發與權限</w:t>
      </w:r>
    </w:p>
    <w:p w14:paraId="6AF8D70A" w14:textId="77777777" w:rsidR="00446D80" w:rsidRDefault="00FC37C6">
      <w:pPr>
        <w:pStyle w:val="21"/>
      </w:pPr>
      <w:r>
        <w:t xml:space="preserve">6.1 </w:t>
      </w:r>
      <w:r>
        <w:t>手動操作類型</w:t>
      </w:r>
    </w:p>
    <w:p w14:paraId="675E8C39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Web 後台需提供兩種 W02 手動操作：</w:t>
      </w:r>
    </w:p>
    <w:p w14:paraId="31364EA2" w14:textId="77777777" w:rsidR="00446D80" w:rsidRDefault="00FC37C6">
      <w:pPr>
        <w:pStyle w:val="a"/>
        <w:spacing w:after="40"/>
      </w:pPr>
      <w:r>
        <w:rPr>
          <w:sz w:val="20"/>
        </w:rPr>
        <w:t>補跑既有批次</w:t>
      </w:r>
    </w:p>
    <w:p w14:paraId="0B737439" w14:textId="77777777" w:rsidR="00446D80" w:rsidRDefault="00FC37C6">
      <w:pPr>
        <w:pStyle w:val="a0"/>
        <w:spacing w:after="40"/>
      </w:pPr>
      <w:r>
        <w:rPr>
          <w:sz w:val="20"/>
        </w:rPr>
        <w:t>使用原本 run_batch_id 的資料。</w:t>
      </w:r>
    </w:p>
    <w:p w14:paraId="673E5A3D" w14:textId="77777777" w:rsidR="00446D80" w:rsidRDefault="00FC37C6">
      <w:pPr>
        <w:pStyle w:val="a0"/>
        <w:spacing w:after="40"/>
      </w:pPr>
      <w:r>
        <w:rPr>
          <w:sz w:val="20"/>
        </w:rPr>
        <w:t>不重算。</w:t>
      </w:r>
    </w:p>
    <w:p w14:paraId="5E18C474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只補未完成或失敗的訂貨單。</w:t>
      </w:r>
    </w:p>
    <w:p w14:paraId="77357E5D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已成功的訂單不可重複下單。</w:t>
      </w:r>
    </w:p>
    <w:p w14:paraId="5A3DA906" w14:textId="77777777" w:rsidR="00446D80" w:rsidRDefault="00FC37C6">
      <w:pPr>
        <w:pStyle w:val="a"/>
        <w:spacing w:after="40"/>
      </w:pPr>
      <w:r>
        <w:rPr>
          <w:sz w:val="20"/>
        </w:rPr>
        <w:t>建立新手動批次</w:t>
      </w:r>
    </w:p>
    <w:p w14:paraId="0A8A331C" w14:textId="77777777" w:rsidR="00446D80" w:rsidRDefault="00FC37C6">
      <w:pPr>
        <w:pStyle w:val="a0"/>
        <w:spacing w:after="40"/>
      </w:pPr>
      <w:r>
        <w:rPr>
          <w:sz w:val="20"/>
        </w:rPr>
        <w:t>重新抓資料、重新計算、產生新的 run_batch_id。</w:t>
      </w:r>
    </w:p>
    <w:p w14:paraId="72D76A2C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可在任何日期由管理員或採購建立。</w:t>
      </w:r>
    </w:p>
    <w:p w14:paraId="4D11123E" w14:textId="77777777" w:rsidR="00446D80" w:rsidRDefault="00FC37C6">
      <w:pPr>
        <w:pStyle w:val="a0"/>
        <w:spacing w:after="40"/>
      </w:pPr>
      <w:r>
        <w:rPr>
          <w:sz w:val="20"/>
        </w:rPr>
        <w:t>必須填寫原因。</w:t>
      </w:r>
    </w:p>
    <w:p w14:paraId="22F5C2E5" w14:textId="77777777" w:rsidR="00446D80" w:rsidRDefault="00FC37C6">
      <w:pPr>
        <w:pStyle w:val="21"/>
      </w:pPr>
      <w:r>
        <w:t xml:space="preserve">6.2 </w:t>
      </w:r>
      <w:r>
        <w:t>權限</w:t>
      </w:r>
    </w:p>
    <w:p w14:paraId="49429405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正式環境 W02 手動觸發權限：管理員 + 採購。</w:t>
      </w:r>
    </w:p>
    <w:p w14:paraId="1A3572F0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手動觸發正式 W02 不做二次確認，但必須有：</w:t>
      </w:r>
    </w:p>
    <w:p w14:paraId="0F8722FA" w14:textId="77777777" w:rsidR="00446D80" w:rsidRDefault="00FC37C6">
      <w:pPr>
        <w:pStyle w:val="a0"/>
        <w:spacing w:after="40"/>
      </w:pPr>
      <w:r>
        <w:rPr>
          <w:sz w:val="20"/>
        </w:rPr>
        <w:t>權限驗證。</w:t>
      </w:r>
    </w:p>
    <w:p w14:paraId="4E5596BA" w14:textId="77777777" w:rsidR="00446D80" w:rsidRDefault="00FC37C6">
      <w:pPr>
        <w:pStyle w:val="a0"/>
        <w:spacing w:after="40"/>
      </w:pPr>
      <w:r>
        <w:rPr>
          <w:sz w:val="20"/>
        </w:rPr>
        <w:t>audit log。</w:t>
      </w:r>
    </w:p>
    <w:p w14:paraId="44844978" w14:textId="77777777" w:rsidR="00446D80" w:rsidRDefault="00FC37C6">
      <w:pPr>
        <w:pStyle w:val="a0"/>
        <w:spacing w:after="40"/>
      </w:pPr>
      <w:r>
        <w:rPr>
          <w:sz w:val="20"/>
        </w:rPr>
        <w:t>idempotency 防重複。</w:t>
      </w:r>
    </w:p>
    <w:p w14:paraId="220349A7" w14:textId="77777777" w:rsidR="00446D80" w:rsidRDefault="00FC37C6">
      <w:pPr>
        <w:pStyle w:val="a0"/>
        <w:spacing w:after="40"/>
      </w:pPr>
      <w:r>
        <w:rPr>
          <w:sz w:val="20"/>
        </w:rPr>
        <w:t>觸發人、時間、原因。</w:t>
      </w:r>
    </w:p>
    <w:p w14:paraId="732D42F6" w14:textId="77777777" w:rsidR="00446D80" w:rsidRDefault="00FC37C6">
      <w:pPr>
        <w:pStyle w:val="a0"/>
        <w:spacing w:after="40"/>
      </w:pPr>
      <w:r>
        <w:rPr>
          <w:sz w:val="20"/>
        </w:rPr>
        <w:t>清楚批次狀態。</w:t>
      </w:r>
    </w:p>
    <w:p w14:paraId="2A6ED985" w14:textId="77777777" w:rsidR="00446D80" w:rsidRDefault="00FC37C6">
      <w:pPr>
        <w:pStyle w:val="1"/>
      </w:pPr>
      <w:r>
        <w:t xml:space="preserve">9. W01 </w:t>
      </w:r>
      <w:r>
        <w:t>與庫存資料</w:t>
      </w:r>
    </w:p>
    <w:p w14:paraId="799B8A6C" w14:textId="77777777" w:rsidR="00446D80" w:rsidRDefault="00FC37C6">
      <w:pPr>
        <w:spacing w:after="100"/>
      </w:pPr>
      <w:r>
        <w:t>API 版不能要求改 POS 系統正式庫存欄位。</w:t>
      </w:r>
    </w:p>
    <w:p w14:paraId="5F1A3988" w14:textId="77777777" w:rsidR="00446D80" w:rsidRDefault="00FC37C6">
      <w:pPr>
        <w:spacing w:after="100"/>
      </w:pPr>
      <w:r>
        <w:lastRenderedPageBreak/>
        <w:t>短期設計：</w:t>
      </w:r>
    </w:p>
    <w:p w14:paraId="0C1E109E" w14:textId="77777777" w:rsidR="00446D80" w:rsidRDefault="00FC37C6">
      <w:pPr>
        <w:pStyle w:val="a0"/>
        <w:spacing w:after="40"/>
      </w:pPr>
      <w:r>
        <w:rPr>
          <w:sz w:val="20"/>
        </w:rPr>
        <w:t>同仁仍在 Google Sheet 填寫盤點庫存。</w:t>
      </w:r>
    </w:p>
    <w:p w14:paraId="78703AB0" w14:textId="77777777" w:rsidR="00446D80" w:rsidRDefault="00FC37C6">
      <w:pPr>
        <w:pStyle w:val="a0"/>
        <w:spacing w:after="40"/>
      </w:pPr>
      <w:r>
        <w:rPr>
          <w:sz w:val="20"/>
        </w:rPr>
        <w:t>W01 讀取 Google Sheet 庫存紀錄表。</w:t>
      </w:r>
    </w:p>
    <w:p w14:paraId="0488621C" w14:textId="77777777" w:rsidR="00446D80" w:rsidRDefault="00FC37C6">
      <w:pPr>
        <w:pStyle w:val="a0"/>
        <w:spacing w:after="40"/>
      </w:pPr>
      <w:r>
        <w:rPr>
          <w:sz w:val="20"/>
        </w:rPr>
        <w:t>POSReportBot on GCP 將盤點結果保存為批次庫存快照。</w:t>
      </w:r>
    </w:p>
    <w:p w14:paraId="7F287C7F" w14:textId="77777777" w:rsidR="00446D80" w:rsidRDefault="00FC37C6">
      <w:pPr>
        <w:pStyle w:val="a0"/>
        <w:spacing w:after="40"/>
      </w:pPr>
      <w:r>
        <w:rPr>
          <w:sz w:val="20"/>
        </w:rPr>
        <w:t>R14/W02 使用同一批庫存快照。</w:t>
      </w:r>
    </w:p>
    <w:p w14:paraId="4F3D1A68" w14:textId="77777777" w:rsidR="00446D80" w:rsidRDefault="00FC37C6">
      <w:pPr>
        <w:spacing w:after="100"/>
      </w:pPr>
      <w:r>
        <w:t>長期設計：</w:t>
      </w:r>
    </w:p>
    <w:p w14:paraId="762AF4CD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中繼 API / GCP 提供庫存盤點資料 API 或 Web 輸入介面。</w:t>
      </w:r>
    </w:p>
    <w:p w14:paraId="68FE4153" w14:textId="77777777" w:rsidR="00446D80" w:rsidRDefault="00FC37C6">
      <w:pPr>
        <w:pStyle w:val="a0"/>
        <w:spacing w:after="40"/>
      </w:pPr>
      <w:r>
        <w:rPr>
          <w:sz w:val="20"/>
        </w:rPr>
        <w:t>Google Sheet 逐步降為備援或人工匯入來源。</w:t>
      </w:r>
    </w:p>
    <w:p w14:paraId="7D1CF9DF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庫存每週更新一次，跨月時庫存日期與 R13 報表月份不同是正常情況，不應因月份不同阻止 R14/W02。</w:t>
      </w:r>
    </w:p>
    <w:p w14:paraId="5BAACF5B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10. R14 </w:t>
      </w:r>
      <w:r>
        <w:rPr>
          <w:lang w:eastAsia="zh-TW"/>
        </w:rPr>
        <w:t>與公式責任</w:t>
      </w:r>
    </w:p>
    <w:p w14:paraId="42E1ACE7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公式責任短期由 POSReportBot 負責，長期可評估移交，但必須文件化與版本控管。</w:t>
      </w:r>
    </w:p>
    <w:p w14:paraId="66B2E166" w14:textId="77777777" w:rsidR="00446D80" w:rsidRDefault="00FC37C6">
      <w:pPr>
        <w:spacing w:after="100"/>
      </w:pPr>
      <w:r>
        <w:t>需版本控管的公式：</w:t>
      </w:r>
    </w:p>
    <w:p w14:paraId="777DEAD5" w14:textId="77777777" w:rsidR="00446D80" w:rsidRDefault="00FC37C6">
      <w:pPr>
        <w:pStyle w:val="a0"/>
        <w:spacing w:after="40"/>
      </w:pPr>
      <w:r>
        <w:rPr>
          <w:sz w:val="20"/>
        </w:rPr>
        <w:t>下單數公式。</w:t>
      </w:r>
    </w:p>
    <w:p w14:paraId="34A6D2FC" w14:textId="77777777" w:rsidR="00446D80" w:rsidRDefault="00FC37C6">
      <w:pPr>
        <w:pStyle w:val="a0"/>
        <w:spacing w:after="40"/>
      </w:pPr>
      <w:r>
        <w:rPr>
          <w:sz w:val="20"/>
        </w:rPr>
        <w:t>平均每日耗用量公式。</w:t>
      </w:r>
    </w:p>
    <w:p w14:paraId="7EF8CCB5" w14:textId="77777777" w:rsidR="00446D80" w:rsidRDefault="00FC37C6">
      <w:pPr>
        <w:pStyle w:val="a0"/>
        <w:spacing w:after="40"/>
      </w:pPr>
      <w:r>
        <w:rPr>
          <w:sz w:val="20"/>
        </w:rPr>
        <w:t>Forecast 公式。</w:t>
      </w:r>
    </w:p>
    <w:p w14:paraId="29D240AE" w14:textId="77777777" w:rsidR="00446D80" w:rsidRDefault="00FC37C6">
      <w:pPr>
        <w:pStyle w:val="a0"/>
        <w:spacing w:after="40"/>
      </w:pPr>
      <w:r>
        <w:rPr>
          <w:sz w:val="20"/>
        </w:rPr>
        <w:t>安庫公式。</w:t>
      </w:r>
    </w:p>
    <w:p w14:paraId="02080FAF" w14:textId="77777777" w:rsidR="00446D80" w:rsidRDefault="00FC37C6">
      <w:pPr>
        <w:pStyle w:val="a0"/>
        <w:spacing w:after="40"/>
      </w:pPr>
      <w:r>
        <w:rPr>
          <w:sz w:val="20"/>
        </w:rPr>
        <w:t>盒入數倍數進位規則。</w:t>
      </w:r>
    </w:p>
    <w:p w14:paraId="0A4E5018" w14:textId="77777777" w:rsidR="00446D80" w:rsidRDefault="00FC37C6">
      <w:pPr>
        <w:pStyle w:val="a0"/>
        <w:spacing w:after="40"/>
      </w:pPr>
      <w:r>
        <w:rPr>
          <w:sz w:val="20"/>
        </w:rPr>
        <w:t>跨月規則。</w:t>
      </w:r>
    </w:p>
    <w:p w14:paraId="79635FF1" w14:textId="77777777" w:rsidR="00446D80" w:rsidRDefault="00FC37C6">
      <w:pPr>
        <w:pStyle w:val="a0"/>
        <w:spacing w:after="40"/>
      </w:pPr>
      <w:r>
        <w:rPr>
          <w:sz w:val="20"/>
        </w:rPr>
        <w:t>庫存日期規則。</w:t>
      </w:r>
    </w:p>
    <w:p w14:paraId="74648C5C" w14:textId="77777777" w:rsidR="00446D80" w:rsidRDefault="00FC37C6">
      <w:pPr>
        <w:spacing w:after="100"/>
      </w:pPr>
      <w:r>
        <w:t>每個批次需保存：</w:t>
      </w:r>
    </w:p>
    <w:p w14:paraId="5069A506" w14:textId="77777777" w:rsidR="00446D80" w:rsidRDefault="00FC37C6">
      <w:pPr>
        <w:pStyle w:val="a0"/>
        <w:spacing w:after="40"/>
      </w:pPr>
      <w:r>
        <w:rPr>
          <w:sz w:val="20"/>
        </w:rPr>
        <w:t>formula_version</w:t>
      </w:r>
    </w:p>
    <w:p w14:paraId="7FECBDE7" w14:textId="77777777" w:rsidR="00446D80" w:rsidRDefault="00FC37C6">
      <w:pPr>
        <w:pStyle w:val="a0"/>
        <w:spacing w:after="40"/>
      </w:pPr>
      <w:r>
        <w:rPr>
          <w:sz w:val="20"/>
        </w:rPr>
        <w:t>生效日期</w:t>
      </w:r>
    </w:p>
    <w:p w14:paraId="383E483F" w14:textId="77777777" w:rsidR="00446D80" w:rsidRDefault="00FC37C6">
      <w:pPr>
        <w:pStyle w:val="a0"/>
        <w:spacing w:after="40"/>
      </w:pPr>
      <w:r>
        <w:rPr>
          <w:sz w:val="20"/>
        </w:rPr>
        <w:t>原始資料來源</w:t>
      </w:r>
    </w:p>
    <w:p w14:paraId="48666025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計算結果</w:t>
      </w:r>
    </w:p>
    <w:p w14:paraId="1A833B51" w14:textId="77777777" w:rsidR="00446D80" w:rsidRDefault="00FC37C6">
      <w:pPr>
        <w:pStyle w:val="a0"/>
        <w:spacing w:after="40"/>
      </w:pPr>
      <w:r>
        <w:rPr>
          <w:sz w:val="20"/>
        </w:rPr>
        <w:t>R14 Excel 產出檔</w:t>
      </w:r>
    </w:p>
    <w:p w14:paraId="37875E07" w14:textId="77777777" w:rsidR="00446D80" w:rsidRDefault="00FC37C6">
      <w:pPr>
        <w:pStyle w:val="1"/>
      </w:pPr>
      <w:r>
        <w:t xml:space="preserve">11. R01~R14 </w:t>
      </w:r>
      <w:r>
        <w:t>報表</w:t>
      </w:r>
      <w:r>
        <w:t xml:space="preserve"> API</w:t>
      </w:r>
    </w:p>
    <w:p w14:paraId="5F2F16F2" w14:textId="77777777" w:rsidR="00446D80" w:rsidRDefault="00FC37C6">
      <w:pPr>
        <w:pStyle w:val="21"/>
      </w:pPr>
      <w:r>
        <w:t xml:space="preserve">9.1 Excel + JSON </w:t>
      </w:r>
      <w:r>
        <w:t>兩者都要</w:t>
      </w:r>
    </w:p>
    <w:p w14:paraId="2C902B0A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第一階段需支援 Excel 報表下載 API，用來取代畫面型 RPA 匯出。</w:t>
      </w:r>
    </w:p>
    <w:p w14:paraId="31CFF267" w14:textId="77777777" w:rsidR="00446D80" w:rsidRDefault="00FC37C6">
      <w:pPr>
        <w:spacing w:after="100"/>
      </w:pPr>
      <w:r>
        <w:t>長期需支援結構化 JSON API，用於資料倉儲、Dashboard、R14/W02 直接計算。</w:t>
      </w:r>
    </w:p>
    <w:p w14:paraId="1193361C" w14:textId="77777777" w:rsidR="00446D80" w:rsidRDefault="00FC37C6">
      <w:pPr>
        <w:pStyle w:val="21"/>
      </w:pPr>
      <w:r>
        <w:t xml:space="preserve">9.2 Excel </w:t>
      </w:r>
      <w:r>
        <w:t>格式</w:t>
      </w:r>
    </w:p>
    <w:p w14:paraId="578F77BC" w14:textId="77777777" w:rsidR="00446D80" w:rsidRDefault="00FC37C6">
      <w:pPr>
        <w:spacing w:after="100"/>
      </w:pPr>
      <w:r>
        <w:t>第一階段 Excel 報表必須與目前 POS 畫面匯出的 Excel 幾乎完全一致：</w:t>
      </w:r>
    </w:p>
    <w:p w14:paraId="35F13D8A" w14:textId="77777777" w:rsidR="00446D80" w:rsidRDefault="00FC37C6">
      <w:pPr>
        <w:pStyle w:val="a0"/>
        <w:spacing w:after="40"/>
      </w:pPr>
      <w:r>
        <w:rPr>
          <w:sz w:val="20"/>
        </w:rPr>
        <w:t>欄位一致。</w:t>
      </w:r>
    </w:p>
    <w:p w14:paraId="02D2B399" w14:textId="77777777" w:rsidR="00446D80" w:rsidRDefault="00FC37C6">
      <w:pPr>
        <w:pStyle w:val="a0"/>
        <w:spacing w:after="40"/>
      </w:pPr>
      <w:r>
        <w:rPr>
          <w:sz w:val="20"/>
        </w:rPr>
        <w:t>篩選條件一致。</w:t>
      </w:r>
    </w:p>
    <w:p w14:paraId="6840AD9A" w14:textId="77777777" w:rsidR="00446D80" w:rsidRDefault="00FC37C6">
      <w:pPr>
        <w:pStyle w:val="a0"/>
        <w:spacing w:after="40"/>
      </w:pPr>
      <w:r>
        <w:rPr>
          <w:sz w:val="20"/>
        </w:rPr>
        <w:t>日期邏輯一致。</w:t>
      </w:r>
    </w:p>
    <w:p w14:paraId="1450CF8E" w14:textId="77777777" w:rsidR="00446D80" w:rsidRDefault="00FC37C6">
      <w:pPr>
        <w:pStyle w:val="a0"/>
        <w:spacing w:after="40"/>
      </w:pPr>
      <w:r>
        <w:rPr>
          <w:sz w:val="20"/>
        </w:rPr>
        <w:t>分館邏輯一致。</w:t>
      </w:r>
    </w:p>
    <w:p w14:paraId="7B37468F" w14:textId="77777777" w:rsidR="00446D80" w:rsidRDefault="00FC37C6">
      <w:pPr>
        <w:pStyle w:val="a0"/>
        <w:spacing w:after="40"/>
      </w:pPr>
      <w:r>
        <w:rPr>
          <w:sz w:val="20"/>
        </w:rPr>
        <w:t>資料粒度一致。</w:t>
      </w:r>
    </w:p>
    <w:p w14:paraId="129AE333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差異需有版本說明，不可默默改。</w:t>
      </w:r>
    </w:p>
    <w:p w14:paraId="5B0AC9C2" w14:textId="77777777" w:rsidR="00446D80" w:rsidRDefault="00FC37C6">
      <w:pPr>
        <w:spacing w:after="100"/>
      </w:pPr>
      <w:r>
        <w:t>Excel format 需同時支援</w:t>
      </w:r>
      <w:r>
        <w:rPr>
          <w:rFonts w:ascii="Consolas" w:hAnsi="Consolas"/>
          <w:sz w:val="19"/>
        </w:rPr>
        <w:t>.xls</w:t>
      </w:r>
      <w:r>
        <w:t>與</w:t>
      </w:r>
      <w:r>
        <w:rPr>
          <w:rFonts w:ascii="Consolas" w:hAnsi="Consolas"/>
          <w:sz w:val="19"/>
        </w:rPr>
        <w:t>.xlsx</w:t>
      </w:r>
      <w:r>
        <w:t>，由 request 參數指定。</w:t>
      </w:r>
    </w:p>
    <w:p w14:paraId="47EAF416" w14:textId="77777777" w:rsidR="00446D80" w:rsidRDefault="00FC37C6">
      <w:pPr>
        <w:pStyle w:val="21"/>
      </w:pPr>
      <w:r>
        <w:t xml:space="preserve">9.3 </w:t>
      </w:r>
      <w:r>
        <w:t>非同步</w:t>
      </w:r>
      <w:r>
        <w:t xml:space="preserve"> report job</w:t>
      </w:r>
    </w:p>
    <w:p w14:paraId="1BA2DD51" w14:textId="77777777" w:rsidR="00446D80" w:rsidRDefault="00FC37C6">
      <w:pPr>
        <w:spacing w:after="100"/>
      </w:pPr>
      <w:r>
        <w:t>報表 API 採非同步 job 模式：</w:t>
      </w:r>
    </w:p>
    <w:p w14:paraId="5211206D" w14:textId="77777777" w:rsidR="00446D80" w:rsidRDefault="00FC37C6">
      <w:pPr>
        <w:pStyle w:val="a"/>
        <w:spacing w:after="40"/>
      </w:pPr>
      <w:r>
        <w:rPr>
          <w:sz w:val="20"/>
        </w:rPr>
        <w:t>建立報表 job。</w:t>
      </w:r>
    </w:p>
    <w:p w14:paraId="7615D1AE" w14:textId="77777777" w:rsidR="00446D80" w:rsidRDefault="00FC37C6">
      <w:pPr>
        <w:pStyle w:val="a"/>
        <w:spacing w:after="40"/>
      </w:pPr>
      <w:r>
        <w:rPr>
          <w:sz w:val="20"/>
        </w:rPr>
        <w:t>回傳 job_id。</w:t>
      </w:r>
    </w:p>
    <w:p w14:paraId="3E1A097B" w14:textId="77777777" w:rsidR="00446D80" w:rsidRDefault="00FC37C6">
      <w:pPr>
        <w:pStyle w:val="a"/>
        <w:spacing w:after="40"/>
      </w:pPr>
      <w:r>
        <w:rPr>
          <w:sz w:val="20"/>
        </w:rPr>
        <w:t>POSReportBot 輪詢 job 狀態。</w:t>
      </w:r>
    </w:p>
    <w:p w14:paraId="07EA8489" w14:textId="77777777" w:rsidR="00446D80" w:rsidRDefault="00FC37C6">
      <w:pPr>
        <w:pStyle w:val="a"/>
        <w:spacing w:after="40"/>
      </w:pPr>
      <w:r>
        <w:rPr>
          <w:sz w:val="20"/>
        </w:rPr>
        <w:t>完成後下載檔案。</w:t>
      </w:r>
    </w:p>
    <w:p w14:paraId="4AEB2EDF" w14:textId="77777777" w:rsidR="00446D80" w:rsidRDefault="00FC37C6">
      <w:pPr>
        <w:spacing w:after="100"/>
      </w:pPr>
      <w:r>
        <w:t>報表 job 需支援不同報表不同 SLA。R01/R02/R13 等大資料量報表在月底可有較長 SLA。</w:t>
      </w:r>
    </w:p>
    <w:p w14:paraId="3B71F635" w14:textId="77777777" w:rsidR="00446D80" w:rsidRDefault="00FC37C6">
      <w:pPr>
        <w:spacing w:after="100"/>
      </w:pPr>
      <w:r>
        <w:lastRenderedPageBreak/>
        <w:t>重試責任：</w:t>
      </w:r>
    </w:p>
    <w:p w14:paraId="1DFF16E3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中繼 API 對短暫錯誤做內部重試。</w:t>
      </w:r>
    </w:p>
    <w:p w14:paraId="5E1DCED1" w14:textId="77777777" w:rsidR="00446D80" w:rsidRDefault="00FC37C6">
      <w:pPr>
        <w:pStyle w:val="a0"/>
        <w:spacing w:after="40"/>
      </w:pPr>
      <w:r>
        <w:rPr>
          <w:sz w:val="20"/>
        </w:rPr>
        <w:t>POSReportBot 對最終失敗依 retryable 決定是否外部重送。</w:t>
      </w:r>
    </w:p>
    <w:p w14:paraId="3894054A" w14:textId="77777777" w:rsidR="00446D80" w:rsidRDefault="00FC37C6">
      <w:pPr>
        <w:pStyle w:val="21"/>
      </w:pPr>
      <w:r>
        <w:t xml:space="preserve">9.4 </w:t>
      </w:r>
      <w:r>
        <w:t>報表下載檔案保存</w:t>
      </w:r>
    </w:p>
    <w:p w14:paraId="219BA7CD" w14:textId="77777777" w:rsidR="00446D80" w:rsidRDefault="00FC37C6">
      <w:pPr>
        <w:spacing w:after="100"/>
      </w:pPr>
      <w:r>
        <w:t>中繼 API 不負責長期保存報表檔案；POSReportBot 下載後由 GCP / Google Drive 保存。</w:t>
      </w:r>
    </w:p>
    <w:p w14:paraId="6B8114A0" w14:textId="77777777" w:rsidR="00446D80" w:rsidRDefault="00FC37C6">
      <w:pPr>
        <w:spacing w:after="100"/>
      </w:pPr>
      <w:r>
        <w:t>但中繼 API 在 job 完成後，下載 URL / 檔案至少需可用 24 小時。</w:t>
      </w:r>
    </w:p>
    <w:p w14:paraId="52011DF5" w14:textId="77777777" w:rsidR="00446D80" w:rsidRDefault="00FC37C6">
      <w:pPr>
        <w:spacing w:after="100"/>
      </w:pPr>
      <w:r>
        <w:t>job 完成時需提供：</w:t>
      </w:r>
    </w:p>
    <w:p w14:paraId="0FE72622" w14:textId="77777777" w:rsidR="00446D80" w:rsidRDefault="00FC37C6">
      <w:pPr>
        <w:pStyle w:val="a0"/>
        <w:spacing w:after="40"/>
      </w:pPr>
      <w:r>
        <w:rPr>
          <w:sz w:val="20"/>
        </w:rPr>
        <w:t>filename</w:t>
      </w:r>
    </w:p>
    <w:p w14:paraId="31AEAFEF" w14:textId="77777777" w:rsidR="00446D80" w:rsidRDefault="00FC37C6">
      <w:pPr>
        <w:pStyle w:val="a0"/>
        <w:spacing w:after="40"/>
      </w:pPr>
      <w:r>
        <w:rPr>
          <w:sz w:val="20"/>
        </w:rPr>
        <w:t>format</w:t>
      </w:r>
    </w:p>
    <w:p w14:paraId="15A0258A" w14:textId="77777777" w:rsidR="00446D80" w:rsidRDefault="00FC37C6">
      <w:pPr>
        <w:pStyle w:val="a0"/>
        <w:spacing w:after="40"/>
      </w:pPr>
      <w:r>
        <w:rPr>
          <w:sz w:val="20"/>
        </w:rPr>
        <w:t>file_size</w:t>
      </w:r>
    </w:p>
    <w:p w14:paraId="3BCCDE13" w14:textId="77777777" w:rsidR="00446D80" w:rsidRDefault="00FC37C6">
      <w:pPr>
        <w:pStyle w:val="a0"/>
        <w:spacing w:after="40"/>
      </w:pPr>
      <w:r>
        <w:rPr>
          <w:sz w:val="20"/>
        </w:rPr>
        <w:t>SHA256 checksum</w:t>
      </w:r>
    </w:p>
    <w:p w14:paraId="3D70488F" w14:textId="77777777" w:rsidR="00446D80" w:rsidRDefault="00FC37C6">
      <w:pPr>
        <w:pStyle w:val="a0"/>
        <w:spacing w:after="40"/>
      </w:pPr>
      <w:r>
        <w:rPr>
          <w:sz w:val="20"/>
        </w:rPr>
        <w:t>generated_at</w:t>
      </w:r>
    </w:p>
    <w:p w14:paraId="179C5EA2" w14:textId="77777777" w:rsidR="00446D80" w:rsidRDefault="00FC37C6">
      <w:pPr>
        <w:spacing w:after="100"/>
      </w:pPr>
      <w:r>
        <w:t>POSReportBot 必須驗證 file_size 與 SHA256，並確認檔案成功保存到 GCP Storage / Google Drive 後，才能標記 job 完成。</w:t>
      </w:r>
    </w:p>
    <w:p w14:paraId="64E727AB" w14:textId="77777777" w:rsidR="00446D80" w:rsidRDefault="00FC37C6">
      <w:pPr>
        <w:pStyle w:val="1"/>
      </w:pPr>
      <w:r>
        <w:t xml:space="preserve">12. JSON API </w:t>
      </w:r>
      <w:r>
        <w:t>與</w:t>
      </w:r>
      <w:r>
        <w:t xml:space="preserve"> Domain API</w:t>
      </w:r>
    </w:p>
    <w:p w14:paraId="12E9BB84" w14:textId="77777777" w:rsidR="00446D80" w:rsidRDefault="00FC37C6">
      <w:pPr>
        <w:spacing w:after="100"/>
      </w:pPr>
      <w:r>
        <w:t>JSON API 分兩層：</w:t>
      </w:r>
    </w:p>
    <w:p w14:paraId="2BCB7C1D" w14:textId="77777777" w:rsidR="00446D80" w:rsidRDefault="00FC37C6">
      <w:pPr>
        <w:pStyle w:val="a"/>
        <w:spacing w:after="40"/>
      </w:pPr>
      <w:r>
        <w:rPr>
          <w:sz w:val="20"/>
        </w:rPr>
        <w:t>Report JSON API</w:t>
      </w:r>
    </w:p>
    <w:p w14:paraId="3865311D" w14:textId="77777777" w:rsidR="00446D80" w:rsidRDefault="00FC37C6">
      <w:pPr>
        <w:pStyle w:val="a0"/>
        <w:spacing w:after="40"/>
      </w:pPr>
      <w:r>
        <w:rPr>
          <w:sz w:val="20"/>
        </w:rPr>
        <w:t>R01~R14 各報表每一列以 JSON 取得。</w:t>
      </w:r>
    </w:p>
    <w:p w14:paraId="1D19F171" w14:textId="77777777" w:rsidR="00446D80" w:rsidRDefault="00FC37C6">
      <w:pPr>
        <w:pStyle w:val="a0"/>
        <w:spacing w:after="40"/>
      </w:pPr>
      <w:r>
        <w:rPr>
          <w:sz w:val="20"/>
        </w:rPr>
        <w:t>欄位對應 Excel。</w:t>
      </w:r>
    </w:p>
    <w:p w14:paraId="07502F9B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用於驗證 Excel、歷史分析與資料倉儲。</w:t>
      </w:r>
    </w:p>
    <w:p w14:paraId="2A3EFF96" w14:textId="77777777" w:rsidR="00446D80" w:rsidRDefault="00FC37C6">
      <w:pPr>
        <w:pStyle w:val="a"/>
        <w:spacing w:after="40"/>
      </w:pPr>
      <w:r>
        <w:rPr>
          <w:sz w:val="20"/>
        </w:rPr>
        <w:t>Domain API</w:t>
      </w:r>
    </w:p>
    <w:p w14:paraId="4DDFF2C3" w14:textId="77777777" w:rsidR="00446D80" w:rsidRDefault="00FC37C6">
      <w:pPr>
        <w:pStyle w:val="a0"/>
        <w:spacing w:after="40"/>
      </w:pPr>
      <w:r>
        <w:rPr>
          <w:sz w:val="20"/>
        </w:rPr>
        <w:t>分館主檔。</w:t>
      </w:r>
    </w:p>
    <w:p w14:paraId="2370F171" w14:textId="77777777" w:rsidR="00446D80" w:rsidRDefault="00FC37C6">
      <w:pPr>
        <w:pStyle w:val="a0"/>
        <w:spacing w:after="40"/>
      </w:pPr>
      <w:r>
        <w:rPr>
          <w:sz w:val="20"/>
        </w:rPr>
        <w:t>部門主檔。</w:t>
      </w:r>
    </w:p>
    <w:p w14:paraId="3EEB4448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用途類型主檔。</w:t>
      </w:r>
    </w:p>
    <w:p w14:paraId="62A75BE4" w14:textId="77777777" w:rsidR="00446D80" w:rsidRDefault="00FC37C6">
      <w:pPr>
        <w:pStyle w:val="a0"/>
        <w:spacing w:after="40"/>
      </w:pPr>
      <w:r>
        <w:rPr>
          <w:sz w:val="20"/>
        </w:rPr>
        <w:t>品項主檔。</w:t>
      </w:r>
    </w:p>
    <w:p w14:paraId="497D1C95" w14:textId="77777777" w:rsidR="00446D80" w:rsidRDefault="00FC37C6">
      <w:pPr>
        <w:pStyle w:val="a0"/>
        <w:spacing w:after="40"/>
      </w:pPr>
      <w:r>
        <w:rPr>
          <w:sz w:val="20"/>
        </w:rPr>
        <w:t>耗用資料。</w:t>
      </w:r>
    </w:p>
    <w:p w14:paraId="5FBE6967" w14:textId="77777777" w:rsidR="00446D80" w:rsidRDefault="00FC37C6">
      <w:pPr>
        <w:pStyle w:val="a0"/>
        <w:spacing w:after="40"/>
      </w:pPr>
      <w:r>
        <w:rPr>
          <w:sz w:val="20"/>
        </w:rPr>
        <w:t>庫存盤點資料。</w:t>
      </w:r>
    </w:p>
    <w:p w14:paraId="26DE7620" w14:textId="77777777" w:rsidR="00446D80" w:rsidRDefault="00FC37C6">
      <w:pPr>
        <w:pStyle w:val="a0"/>
        <w:spacing w:after="40"/>
      </w:pPr>
      <w:r>
        <w:rPr>
          <w:sz w:val="20"/>
        </w:rPr>
        <w:t>訂貨單建立/查詢。</w:t>
      </w:r>
    </w:p>
    <w:p w14:paraId="3F667E12" w14:textId="77777777" w:rsidR="00446D80" w:rsidRDefault="00FC37C6">
      <w:pPr>
        <w:pStyle w:val="a0"/>
        <w:spacing w:after="40"/>
      </w:pPr>
      <w:r>
        <w:rPr>
          <w:sz w:val="20"/>
        </w:rPr>
        <w:t>訂貨單狀態。</w:t>
      </w:r>
    </w:p>
    <w:p w14:paraId="59FF4736" w14:textId="77777777" w:rsidR="00446D80" w:rsidRDefault="00FC37C6">
      <w:pPr>
        <w:spacing w:after="100"/>
      </w:pPr>
      <w:r>
        <w:t>Domain API 需支援全量查詢與</w:t>
      </w:r>
      <w:r>
        <w:rPr>
          <w:rFonts w:ascii="Consolas" w:hAnsi="Consolas"/>
          <w:sz w:val="19"/>
        </w:rPr>
        <w:t>updated_since</w:t>
      </w:r>
      <w:r>
        <w:t>增量查詢。</w:t>
      </w:r>
    </w:p>
    <w:p w14:paraId="315BD82E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主檔資料不物理刪除；需回傳：</w:t>
      </w:r>
    </w:p>
    <w:p w14:paraId="2B813654" w14:textId="77777777" w:rsidR="00446D80" w:rsidRDefault="00FC37C6">
      <w:pPr>
        <w:pStyle w:val="a0"/>
        <w:spacing w:after="40"/>
      </w:pPr>
      <w:r>
        <w:rPr>
          <w:sz w:val="20"/>
        </w:rPr>
        <w:t>is_active</w:t>
      </w:r>
    </w:p>
    <w:p w14:paraId="170DF149" w14:textId="77777777" w:rsidR="00446D80" w:rsidRDefault="00FC37C6">
      <w:pPr>
        <w:pStyle w:val="a0"/>
        <w:spacing w:after="40"/>
      </w:pPr>
      <w:r>
        <w:rPr>
          <w:sz w:val="20"/>
        </w:rPr>
        <w:t>is_deleted</w:t>
      </w:r>
    </w:p>
    <w:p w14:paraId="0CEE3CEA" w14:textId="77777777" w:rsidR="00446D80" w:rsidRDefault="00FC37C6">
      <w:pPr>
        <w:pStyle w:val="a0"/>
        <w:spacing w:after="40"/>
      </w:pPr>
      <w:r>
        <w:rPr>
          <w:sz w:val="20"/>
        </w:rPr>
        <w:t>effective_from</w:t>
      </w:r>
    </w:p>
    <w:p w14:paraId="2AA383BF" w14:textId="77777777" w:rsidR="00446D80" w:rsidRDefault="00FC37C6">
      <w:pPr>
        <w:pStyle w:val="a0"/>
        <w:spacing w:after="40"/>
      </w:pPr>
      <w:r>
        <w:rPr>
          <w:sz w:val="20"/>
        </w:rPr>
        <w:t>effective_to</w:t>
      </w:r>
    </w:p>
    <w:p w14:paraId="5E020CB4" w14:textId="77777777" w:rsidR="00446D80" w:rsidRDefault="00FC37C6">
      <w:pPr>
        <w:pStyle w:val="a0"/>
        <w:spacing w:after="40"/>
      </w:pPr>
      <w:r>
        <w:rPr>
          <w:sz w:val="20"/>
        </w:rPr>
        <w:t>created_at</w:t>
      </w:r>
    </w:p>
    <w:p w14:paraId="0FAE38D3" w14:textId="77777777" w:rsidR="00446D80" w:rsidRDefault="00FC37C6">
      <w:pPr>
        <w:pStyle w:val="a0"/>
        <w:spacing w:after="40"/>
      </w:pPr>
      <w:r>
        <w:rPr>
          <w:sz w:val="20"/>
        </w:rPr>
        <w:t>updated_at</w:t>
      </w:r>
    </w:p>
    <w:p w14:paraId="29C6AB8E" w14:textId="77777777" w:rsidR="00446D80" w:rsidRDefault="00FC37C6">
      <w:pPr>
        <w:pStyle w:val="a0"/>
        <w:spacing w:after="40"/>
      </w:pPr>
      <w:r>
        <w:rPr>
          <w:sz w:val="20"/>
        </w:rPr>
        <w:t>version 或 etag</w:t>
      </w:r>
    </w:p>
    <w:p w14:paraId="45B02334" w14:textId="77777777" w:rsidR="00446D80" w:rsidRDefault="00FC37C6">
      <w:pPr>
        <w:pStyle w:val="1"/>
      </w:pPr>
      <w:r>
        <w:t xml:space="preserve">13. R14 Excel </w:t>
      </w:r>
      <w:r>
        <w:t>與</w:t>
      </w:r>
      <w:r>
        <w:t xml:space="preserve"> API JSON </w:t>
      </w:r>
      <w:r>
        <w:t>校驗</w:t>
      </w:r>
    </w:p>
    <w:p w14:paraId="114359B6" w14:textId="77777777" w:rsidR="00446D80" w:rsidRDefault="00FC37C6">
      <w:pPr>
        <w:spacing w:after="100"/>
      </w:pPr>
      <w:r>
        <w:t>過渡期 W02 仍讀 R14 Excel，但需比對 R14 Excel 與 API JSON 關鍵欄位。</w:t>
      </w:r>
    </w:p>
    <w:p w14:paraId="5FD54A18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若不一致，阻止 W02，不建單，立即通知，並保留差異報告。</w:t>
      </w:r>
    </w:p>
    <w:p w14:paraId="148876A7" w14:textId="77777777" w:rsidR="00446D80" w:rsidRDefault="00FC37C6">
      <w:pPr>
        <w:spacing w:after="100"/>
      </w:pPr>
      <w:r>
        <w:t>關鍵欄位：</w:t>
      </w:r>
    </w:p>
    <w:p w14:paraId="523CA8C7" w14:textId="77777777" w:rsidR="00446D80" w:rsidRDefault="00FC37C6">
      <w:pPr>
        <w:pStyle w:val="a0"/>
        <w:spacing w:after="40"/>
      </w:pPr>
      <w:r>
        <w:rPr>
          <w:sz w:val="20"/>
        </w:rPr>
        <w:t>分館</w:t>
      </w:r>
    </w:p>
    <w:p w14:paraId="7C23B866" w14:textId="77777777" w:rsidR="00446D80" w:rsidRDefault="00FC37C6">
      <w:pPr>
        <w:pStyle w:val="a0"/>
        <w:spacing w:after="40"/>
      </w:pPr>
      <w:r>
        <w:rPr>
          <w:sz w:val="20"/>
        </w:rPr>
        <w:t>料號</w:t>
      </w:r>
    </w:p>
    <w:p w14:paraId="016626A8" w14:textId="77777777" w:rsidR="00446D80" w:rsidRDefault="00FC37C6">
      <w:pPr>
        <w:pStyle w:val="a0"/>
        <w:spacing w:after="40"/>
      </w:pPr>
      <w:r>
        <w:rPr>
          <w:sz w:val="20"/>
        </w:rPr>
        <w:t>品名</w:t>
      </w:r>
    </w:p>
    <w:p w14:paraId="46E5A969" w14:textId="77777777" w:rsidR="00446D80" w:rsidRDefault="00FC37C6">
      <w:pPr>
        <w:pStyle w:val="a0"/>
        <w:spacing w:after="40"/>
      </w:pPr>
      <w:r>
        <w:rPr>
          <w:sz w:val="20"/>
        </w:rPr>
        <w:t>下單數</w:t>
      </w:r>
    </w:p>
    <w:p w14:paraId="73A10BB1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庫存數</w:t>
      </w:r>
    </w:p>
    <w:p w14:paraId="044A75D9" w14:textId="77777777" w:rsidR="00446D80" w:rsidRDefault="00FC37C6">
      <w:pPr>
        <w:pStyle w:val="a0"/>
        <w:spacing w:after="40"/>
      </w:pPr>
      <w:r>
        <w:rPr>
          <w:sz w:val="20"/>
        </w:rPr>
        <w:t>Actual</w:t>
      </w:r>
    </w:p>
    <w:p w14:paraId="3797B2B7" w14:textId="77777777" w:rsidR="00446D80" w:rsidRDefault="00FC37C6">
      <w:pPr>
        <w:pStyle w:val="a0"/>
        <w:spacing w:after="40"/>
      </w:pPr>
      <w:r>
        <w:rPr>
          <w:sz w:val="20"/>
        </w:rPr>
        <w:t>安庫</w:t>
      </w:r>
    </w:p>
    <w:p w14:paraId="51AFE8C0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數值比對採數值等價：</w:t>
      </w:r>
      <w:r>
        <w:rPr>
          <w:rFonts w:ascii="Consolas" w:hAnsi="Consolas"/>
          <w:sz w:val="19"/>
          <w:lang w:eastAsia="zh-TW"/>
        </w:rPr>
        <w:t>20</w:t>
      </w:r>
      <w:r>
        <w:rPr>
          <w:lang w:eastAsia="zh-TW"/>
        </w:rPr>
        <w:t>、</w:t>
      </w:r>
      <w:r>
        <w:rPr>
          <w:rFonts w:ascii="Consolas" w:hAnsi="Consolas"/>
          <w:sz w:val="19"/>
          <w:lang w:eastAsia="zh-TW"/>
        </w:rPr>
        <w:t>"20"</w:t>
      </w:r>
      <w:r>
        <w:rPr>
          <w:lang w:eastAsia="zh-TW"/>
        </w:rPr>
        <w:t>、</w:t>
      </w:r>
      <w:r>
        <w:rPr>
          <w:rFonts w:ascii="Consolas" w:hAnsi="Consolas"/>
          <w:sz w:val="19"/>
          <w:lang w:eastAsia="zh-TW"/>
        </w:rPr>
        <w:t>"20.0"</w:t>
      </w:r>
      <w:r>
        <w:rPr>
          <w:lang w:eastAsia="zh-TW"/>
        </w:rPr>
        <w:t>視為一致。</w:t>
      </w:r>
    </w:p>
    <w:p w14:paraId="6480F885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品名比對採正規化後一致：</w:t>
      </w:r>
    </w:p>
    <w:p w14:paraId="42CB004D" w14:textId="77777777" w:rsidR="00446D80" w:rsidRDefault="00FC37C6">
      <w:pPr>
        <w:pStyle w:val="a0"/>
        <w:spacing w:after="40"/>
      </w:pPr>
      <w:r>
        <w:rPr>
          <w:sz w:val="20"/>
        </w:rPr>
        <w:t>trim 前後空白。</w:t>
      </w:r>
    </w:p>
    <w:p w14:paraId="00D758BA" w14:textId="77777777" w:rsidR="00446D80" w:rsidRDefault="00FC37C6">
      <w:pPr>
        <w:pStyle w:val="a0"/>
        <w:spacing w:after="40"/>
      </w:pPr>
      <w:r>
        <w:rPr>
          <w:sz w:val="20"/>
        </w:rPr>
        <w:t>多空白視為一個。</w:t>
      </w:r>
    </w:p>
    <w:p w14:paraId="6073875F" w14:textId="77777777" w:rsidR="00446D80" w:rsidRDefault="00FC37C6">
      <w:pPr>
        <w:pStyle w:val="a0"/>
        <w:spacing w:after="40"/>
      </w:pPr>
      <w:r>
        <w:rPr>
          <w:sz w:val="20"/>
        </w:rPr>
        <w:t>全形/半形正規化。</w:t>
      </w:r>
    </w:p>
    <w:p w14:paraId="4B1D435E" w14:textId="77777777" w:rsidR="00446D80" w:rsidRDefault="00FC37C6">
      <w:pPr>
        <w:pStyle w:val="a0"/>
        <w:spacing w:after="40"/>
      </w:pPr>
      <w:r>
        <w:rPr>
          <w:sz w:val="20"/>
        </w:rPr>
        <w:t>常見換行去除。</w:t>
      </w:r>
    </w:p>
    <w:p w14:paraId="3CAE5C1E" w14:textId="77777777" w:rsidR="00446D80" w:rsidRDefault="00FC37C6">
      <w:pPr>
        <w:pStyle w:val="1"/>
      </w:pPr>
      <w:r>
        <w:t xml:space="preserve">14. </w:t>
      </w:r>
      <w:r>
        <w:t>批次、快照與保存</w:t>
      </w:r>
    </w:p>
    <w:p w14:paraId="0810C51E" w14:textId="77777777" w:rsidR="00446D80" w:rsidRDefault="00FC37C6">
      <w:pPr>
        <w:spacing w:after="100"/>
      </w:pPr>
      <w:r>
        <w:t>資料一致性以每日批次</w:t>
      </w:r>
      <w:r>
        <w:rPr>
          <w:rFonts w:ascii="Consolas" w:hAnsi="Consolas"/>
          <w:sz w:val="19"/>
        </w:rPr>
        <w:t>run_batch_id</w:t>
      </w:r>
      <w:r>
        <w:t>為準。</w:t>
      </w:r>
    </w:p>
    <w:p w14:paraId="0666B7B0" w14:textId="77777777" w:rsidR="00446D80" w:rsidRDefault="00FC37C6">
      <w:pPr>
        <w:spacing w:after="100"/>
      </w:pPr>
      <w:r>
        <w:t>同一批次內：</w:t>
      </w:r>
    </w:p>
    <w:p w14:paraId="2DA19FB9" w14:textId="77777777" w:rsidR="00446D80" w:rsidRDefault="00FC37C6">
      <w:pPr>
        <w:pStyle w:val="a0"/>
        <w:spacing w:after="40"/>
      </w:pPr>
      <w:r>
        <w:rPr>
          <w:sz w:val="20"/>
        </w:rPr>
        <w:t>R01~R14 報表 job</w:t>
      </w:r>
    </w:p>
    <w:p w14:paraId="2C794C4F" w14:textId="77777777" w:rsidR="00446D80" w:rsidRDefault="00FC37C6">
      <w:pPr>
        <w:pStyle w:val="a0"/>
        <w:spacing w:after="40"/>
      </w:pPr>
      <w:r>
        <w:rPr>
          <w:sz w:val="20"/>
        </w:rPr>
        <w:t>W01 庫存快照</w:t>
      </w:r>
    </w:p>
    <w:p w14:paraId="44712CD8" w14:textId="77777777" w:rsidR="00446D80" w:rsidRDefault="00FC37C6">
      <w:pPr>
        <w:pStyle w:val="a0"/>
        <w:spacing w:after="40"/>
      </w:pPr>
      <w:r>
        <w:rPr>
          <w:sz w:val="20"/>
        </w:rPr>
        <w:t>R14 計算結果</w:t>
      </w:r>
    </w:p>
    <w:p w14:paraId="44D23282" w14:textId="77777777" w:rsidR="00446D80" w:rsidRDefault="00FC37C6">
      <w:pPr>
        <w:pStyle w:val="a0"/>
        <w:spacing w:after="40"/>
      </w:pPr>
      <w:r>
        <w:rPr>
          <w:sz w:val="20"/>
        </w:rPr>
        <w:t>W02 建單結果</w:t>
      </w:r>
    </w:p>
    <w:p w14:paraId="4EE88F79" w14:textId="77777777" w:rsidR="00446D80" w:rsidRDefault="00FC37C6">
      <w:pPr>
        <w:pStyle w:val="a0"/>
        <w:spacing w:after="40"/>
      </w:pPr>
      <w:r>
        <w:rPr>
          <w:sz w:val="20"/>
        </w:rPr>
        <w:t>異常通知</w:t>
      </w:r>
    </w:p>
    <w:p w14:paraId="4AD50486" w14:textId="77777777" w:rsidR="00446D80" w:rsidRDefault="00FC37C6">
      <w:pPr>
        <w:pStyle w:val="a0"/>
        <w:spacing w:after="40"/>
      </w:pPr>
      <w:r>
        <w:rPr>
          <w:sz w:val="20"/>
        </w:rPr>
        <w:t>Drive 上傳紀錄</w:t>
      </w:r>
    </w:p>
    <w:p w14:paraId="691B7446" w14:textId="77777777" w:rsidR="00446D80" w:rsidRDefault="00FC37C6">
      <w:pPr>
        <w:pStyle w:val="a0"/>
        <w:spacing w:after="40"/>
      </w:pPr>
      <w:r>
        <w:rPr>
          <w:sz w:val="20"/>
        </w:rPr>
        <w:t>Gmail 發送紀錄</w:t>
      </w:r>
    </w:p>
    <w:p w14:paraId="5D489B56" w14:textId="77777777" w:rsidR="00446D80" w:rsidRDefault="00FC37C6">
      <w:pPr>
        <w:pStyle w:val="a0"/>
        <w:spacing w:after="40"/>
      </w:pPr>
      <w:r>
        <w:rPr>
          <w:sz w:val="20"/>
        </w:rPr>
        <w:t>ledger</w:t>
      </w:r>
    </w:p>
    <w:p w14:paraId="457C2063" w14:textId="77777777" w:rsidR="00446D80" w:rsidRDefault="00FC37C6">
      <w:pPr>
        <w:spacing w:after="100"/>
      </w:pPr>
      <w:r>
        <w:t>都必須綁定同一</w:t>
      </w:r>
      <w:r>
        <w:rPr>
          <w:rFonts w:ascii="Consolas" w:hAnsi="Consolas"/>
          <w:sz w:val="19"/>
        </w:rPr>
        <w:t>run_batch_id</w:t>
      </w:r>
      <w:r>
        <w:t>。</w:t>
      </w:r>
    </w:p>
    <w:p w14:paraId="45F35041" w14:textId="77777777" w:rsidR="00446D80" w:rsidRDefault="00FC37C6">
      <w:pPr>
        <w:spacing w:after="100"/>
      </w:pPr>
      <w:r>
        <w:t>重跑失敗批次時，必須使用原本</w:t>
      </w:r>
      <w:r>
        <w:rPr>
          <w:rFonts w:ascii="Consolas" w:hAnsi="Consolas"/>
          <w:sz w:val="19"/>
        </w:rPr>
        <w:t>run_batch_id</w:t>
      </w:r>
      <w:r>
        <w:t>的資料，不重新抓即時資料。</w:t>
      </w:r>
    </w:p>
    <w:p w14:paraId="225AA2BC" w14:textId="77777777" w:rsidR="00446D80" w:rsidRDefault="00FC37C6">
      <w:pPr>
        <w:spacing w:after="100"/>
      </w:pPr>
      <w:r>
        <w:t>批次快照與 W02 ledger 永久保存，除非人工歸檔或清理。</w:t>
      </w:r>
    </w:p>
    <w:p w14:paraId="0A21C6F7" w14:textId="77777777" w:rsidR="00446D80" w:rsidRDefault="00FC37C6">
      <w:pPr>
        <w:pStyle w:val="1"/>
      </w:pPr>
      <w:r>
        <w:lastRenderedPageBreak/>
        <w:t xml:space="preserve">15. </w:t>
      </w:r>
      <w:r>
        <w:t>通知規則</w:t>
      </w:r>
    </w:p>
    <w:p w14:paraId="4CDA9BD7" w14:textId="77777777" w:rsidR="00446D80" w:rsidRDefault="00FC37C6">
      <w:pPr>
        <w:spacing w:after="100"/>
      </w:pPr>
      <w:r>
        <w:t>W02 通知分級：</w:t>
      </w:r>
    </w:p>
    <w:p w14:paraId="79996417" w14:textId="77777777" w:rsidR="00446D80" w:rsidRDefault="00FC37C6">
      <w:pPr>
        <w:pStyle w:val="a"/>
        <w:spacing w:after="40"/>
      </w:pPr>
      <w:r>
        <w:rPr>
          <w:sz w:val="20"/>
        </w:rPr>
        <w:t>重大錯誤立即寄</w:t>
      </w:r>
    </w:p>
    <w:p w14:paraId="0CA1B028" w14:textId="77777777" w:rsidR="00446D80" w:rsidRDefault="00FC37C6">
      <w:pPr>
        <w:pStyle w:val="a0"/>
        <w:spacing w:after="40"/>
      </w:pPr>
      <w:r>
        <w:rPr>
          <w:sz w:val="20"/>
        </w:rPr>
        <w:t>中繼 API 無法連線。</w:t>
      </w:r>
    </w:p>
    <w:p w14:paraId="31EFB44A" w14:textId="77777777" w:rsidR="00446D80" w:rsidRDefault="00FC37C6">
      <w:pPr>
        <w:pStyle w:val="a0"/>
        <w:spacing w:after="40"/>
      </w:pPr>
      <w:r>
        <w:rPr>
          <w:sz w:val="20"/>
        </w:rPr>
        <w:t>認證失敗。</w:t>
      </w:r>
    </w:p>
    <w:p w14:paraId="53E458D8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建單 API 整體不可用。</w:t>
      </w:r>
    </w:p>
    <w:p w14:paraId="7A3127C3" w14:textId="77777777" w:rsidR="00446D80" w:rsidRDefault="00FC37C6">
      <w:pPr>
        <w:pStyle w:val="a0"/>
        <w:spacing w:after="40"/>
      </w:pPr>
      <w:r>
        <w:rPr>
          <w:sz w:val="20"/>
        </w:rPr>
        <w:t>批次快照無法建立。</w:t>
      </w:r>
    </w:p>
    <w:p w14:paraId="4ACF671D" w14:textId="77777777" w:rsidR="00446D80" w:rsidRDefault="00FC37C6">
      <w:pPr>
        <w:pStyle w:val="a0"/>
        <w:spacing w:after="40"/>
      </w:pPr>
      <w:r>
        <w:rPr>
          <w:sz w:val="20"/>
        </w:rPr>
        <w:t>idempotency conflict。</w:t>
      </w:r>
    </w:p>
    <w:p w14:paraId="11B3A65E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系統無法判定是否已下單，存在重複下單風險。</w:t>
      </w:r>
    </w:p>
    <w:p w14:paraId="34022E07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品項/訂單異常整批完成後寄</w:t>
      </w:r>
    </w:p>
    <w:p w14:paraId="52ACA021" w14:textId="77777777" w:rsidR="00446D80" w:rsidRDefault="00FC37C6">
      <w:pPr>
        <w:pStyle w:val="a0"/>
        <w:spacing w:after="40"/>
      </w:pPr>
      <w:r>
        <w:rPr>
          <w:sz w:val="20"/>
        </w:rPr>
        <w:t>找不到料號。</w:t>
      </w:r>
    </w:p>
    <w:p w14:paraId="4387E6CF" w14:textId="77777777" w:rsidR="00446D80" w:rsidRDefault="00FC37C6">
      <w:pPr>
        <w:pStyle w:val="a0"/>
        <w:spacing w:after="40"/>
      </w:pPr>
      <w:r>
        <w:rPr>
          <w:sz w:val="20"/>
        </w:rPr>
        <w:t>料號停用。</w:t>
      </w:r>
    </w:p>
    <w:p w14:paraId="4FAE5E5A" w14:textId="77777777" w:rsidR="00446D80" w:rsidRDefault="00FC37C6">
      <w:pPr>
        <w:pStyle w:val="a0"/>
        <w:spacing w:after="40"/>
      </w:pPr>
      <w:r>
        <w:rPr>
          <w:sz w:val="20"/>
        </w:rPr>
        <w:t>部門不存在。</w:t>
      </w:r>
    </w:p>
    <w:p w14:paraId="6F6683A6" w14:textId="77777777" w:rsidR="00446D80" w:rsidRDefault="00FC37C6">
      <w:pPr>
        <w:pStyle w:val="a0"/>
        <w:spacing w:after="40"/>
      </w:pPr>
      <w:r>
        <w:rPr>
          <w:sz w:val="20"/>
        </w:rPr>
        <w:t>用途類型不存在。</w:t>
      </w:r>
    </w:p>
    <w:p w14:paraId="4AD57928" w14:textId="77777777" w:rsidR="00446D80" w:rsidRDefault="00FC37C6">
      <w:pPr>
        <w:pStyle w:val="a0"/>
        <w:spacing w:after="40"/>
      </w:pPr>
      <w:r>
        <w:rPr>
          <w:sz w:val="20"/>
        </w:rPr>
        <w:t>某些品項被跳過。</w:t>
      </w:r>
    </w:p>
    <w:p w14:paraId="7A95C520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某些分館/部門沒有合法品項。</w:t>
      </w:r>
    </w:p>
    <w:p w14:paraId="5EB85568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部分單建立成功、部分失敗。</w:t>
      </w:r>
    </w:p>
    <w:p w14:paraId="60B16F7D" w14:textId="77777777" w:rsidR="00446D80" w:rsidRDefault="00FC37C6">
      <w:pPr>
        <w:pStyle w:val="a"/>
        <w:spacing w:after="40"/>
      </w:pPr>
      <w:r>
        <w:rPr>
          <w:sz w:val="20"/>
        </w:rPr>
        <w:t>完全成功且無異常</w:t>
      </w:r>
    </w:p>
    <w:p w14:paraId="120F0028" w14:textId="77777777" w:rsidR="00446D80" w:rsidRDefault="00FC37C6">
      <w:pPr>
        <w:pStyle w:val="a0"/>
        <w:spacing w:after="40"/>
      </w:pPr>
      <w:r>
        <w:rPr>
          <w:sz w:val="20"/>
        </w:rPr>
        <w:t>不寄信。</w:t>
      </w:r>
    </w:p>
    <w:p w14:paraId="6485A7AA" w14:textId="77777777" w:rsidR="00446D80" w:rsidRDefault="00FC37C6">
      <w:pPr>
        <w:pStyle w:val="a0"/>
        <w:spacing w:after="40"/>
      </w:pPr>
      <w:r>
        <w:rPr>
          <w:sz w:val="20"/>
        </w:rPr>
        <w:t>只保留 ledger / log / 批次紀錄。</w:t>
      </w:r>
    </w:p>
    <w:p w14:paraId="767E1A3E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16. API </w:t>
      </w:r>
      <w:r>
        <w:rPr>
          <w:lang w:eastAsia="zh-TW"/>
        </w:rPr>
        <w:t>認證、安全與環境</w:t>
      </w:r>
    </w:p>
    <w:p w14:paraId="5EC1B588" w14:textId="77777777" w:rsidR="00446D80" w:rsidRDefault="00FC37C6">
      <w:pPr>
        <w:pStyle w:val="21"/>
      </w:pPr>
      <w:r>
        <w:t xml:space="preserve">14.1 </w:t>
      </w:r>
      <w:r>
        <w:t>認證</w:t>
      </w:r>
    </w:p>
    <w:p w14:paraId="485E09BB" w14:textId="77777777" w:rsidR="00446D80" w:rsidRDefault="00FC37C6">
      <w:pPr>
        <w:spacing w:after="100"/>
      </w:pPr>
      <w:r>
        <w:t>採 OAuth2 Client Credentials + IP 白名單。</w:t>
      </w:r>
    </w:p>
    <w:p w14:paraId="5AA83747" w14:textId="77777777" w:rsidR="00446D80" w:rsidRDefault="00FC37C6">
      <w:pPr>
        <w:spacing w:after="100"/>
      </w:pPr>
      <w:r>
        <w:lastRenderedPageBreak/>
        <w:t>必備 scope：</w:t>
      </w:r>
    </w:p>
    <w:p w14:paraId="025D91AA" w14:textId="77777777" w:rsidR="00446D80" w:rsidRDefault="00FC37C6">
      <w:pPr>
        <w:pStyle w:val="a0"/>
        <w:spacing w:after="40"/>
      </w:pPr>
      <w:r>
        <w:rPr>
          <w:sz w:val="20"/>
        </w:rPr>
        <w:t>reports.read</w:t>
      </w:r>
    </w:p>
    <w:p w14:paraId="5AA9C554" w14:textId="77777777" w:rsidR="00446D80" w:rsidRDefault="00FC37C6">
      <w:pPr>
        <w:pStyle w:val="a0"/>
        <w:spacing w:after="40"/>
      </w:pPr>
      <w:r>
        <w:rPr>
          <w:sz w:val="20"/>
        </w:rPr>
        <w:t>items.read</w:t>
      </w:r>
    </w:p>
    <w:p w14:paraId="3E04058E" w14:textId="77777777" w:rsidR="00446D80" w:rsidRDefault="00FC37C6">
      <w:pPr>
        <w:pStyle w:val="a0"/>
        <w:spacing w:after="40"/>
      </w:pPr>
      <w:r>
        <w:rPr>
          <w:sz w:val="20"/>
        </w:rPr>
        <w:t>inventory.read</w:t>
      </w:r>
    </w:p>
    <w:p w14:paraId="3B55E17E" w14:textId="77777777" w:rsidR="00446D80" w:rsidRDefault="00FC37C6">
      <w:pPr>
        <w:pStyle w:val="a0"/>
        <w:spacing w:after="40"/>
      </w:pPr>
      <w:r>
        <w:rPr>
          <w:sz w:val="20"/>
        </w:rPr>
        <w:t>orders.write</w:t>
      </w:r>
    </w:p>
    <w:p w14:paraId="68B86E7F" w14:textId="77777777" w:rsidR="00446D80" w:rsidRDefault="00FC37C6">
      <w:pPr>
        <w:pStyle w:val="a0"/>
        <w:spacing w:after="40"/>
      </w:pPr>
      <w:r>
        <w:rPr>
          <w:sz w:val="20"/>
        </w:rPr>
        <w:t>orders.approve</w:t>
      </w:r>
    </w:p>
    <w:p w14:paraId="0673E22B" w14:textId="77777777" w:rsidR="00446D80" w:rsidRDefault="00FC37C6">
      <w:pPr>
        <w:pStyle w:val="a0"/>
        <w:spacing w:after="40"/>
      </w:pPr>
      <w:r>
        <w:rPr>
          <w:sz w:val="20"/>
        </w:rPr>
        <w:t>branches.read</w:t>
      </w:r>
    </w:p>
    <w:p w14:paraId="26B851E8" w14:textId="77777777" w:rsidR="00446D80" w:rsidRDefault="00FC37C6">
      <w:pPr>
        <w:pStyle w:val="a0"/>
        <w:spacing w:after="40"/>
      </w:pPr>
      <w:r>
        <w:rPr>
          <w:sz w:val="20"/>
        </w:rPr>
        <w:t>departments.read</w:t>
      </w:r>
    </w:p>
    <w:p w14:paraId="082AF34C" w14:textId="77777777" w:rsidR="00446D80" w:rsidRDefault="00FC37C6">
      <w:pPr>
        <w:spacing w:after="100"/>
      </w:pPr>
      <w:r>
        <w:t>需支援：</w:t>
      </w:r>
    </w:p>
    <w:p w14:paraId="72C45F0E" w14:textId="77777777" w:rsidR="00446D80" w:rsidRDefault="00FC37C6">
      <w:pPr>
        <w:pStyle w:val="a0"/>
        <w:spacing w:after="40"/>
      </w:pPr>
      <w:r>
        <w:rPr>
          <w:sz w:val="20"/>
        </w:rPr>
        <w:t>access token 有效期限。</w:t>
      </w:r>
    </w:p>
    <w:p w14:paraId="727FA1FB" w14:textId="77777777" w:rsidR="00446D80" w:rsidRDefault="00FC37C6">
      <w:pPr>
        <w:pStyle w:val="a0"/>
        <w:spacing w:after="40"/>
      </w:pPr>
      <w:r>
        <w:rPr>
          <w:sz w:val="20"/>
        </w:rPr>
        <w:t>client_secret 輪替。</w:t>
      </w:r>
    </w:p>
    <w:p w14:paraId="25760ACE" w14:textId="77777777" w:rsidR="00446D80" w:rsidRDefault="00FC37C6">
      <w:pPr>
        <w:pStyle w:val="a0"/>
        <w:spacing w:after="40"/>
      </w:pPr>
      <w:r>
        <w:rPr>
          <w:sz w:val="20"/>
        </w:rPr>
        <w:t>憑證撤銷。</w:t>
      </w:r>
    </w:p>
    <w:p w14:paraId="3C89349D" w14:textId="77777777" w:rsidR="00446D80" w:rsidRDefault="00FC37C6">
      <w:pPr>
        <w:pStyle w:val="a0"/>
        <w:spacing w:after="40"/>
      </w:pPr>
      <w:r>
        <w:rPr>
          <w:sz w:val="20"/>
        </w:rPr>
        <w:t>caller IP audit。</w:t>
      </w:r>
    </w:p>
    <w:p w14:paraId="76B43237" w14:textId="77777777" w:rsidR="00446D80" w:rsidRDefault="00FC37C6">
      <w:pPr>
        <w:pStyle w:val="21"/>
      </w:pPr>
      <w:r>
        <w:t xml:space="preserve">14.2 </w:t>
      </w:r>
      <w:r>
        <w:t>測試與正式環境</w:t>
      </w:r>
    </w:p>
    <w:p w14:paraId="79F7573F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API 必須有正式環境與測試環境完全分開。</w:t>
      </w:r>
    </w:p>
    <w:p w14:paraId="20DB020D" w14:textId="77777777" w:rsidR="00446D80" w:rsidRDefault="00FC37C6">
      <w:pPr>
        <w:spacing w:after="100"/>
      </w:pPr>
      <w:r>
        <w:t>測試環境：</w:t>
      </w:r>
    </w:p>
    <w:p w14:paraId="0CEA716F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每週從正式環境同步一份脫敏資料。</w:t>
      </w:r>
    </w:p>
    <w:p w14:paraId="190E7875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測試訂貨單不得進入正式 POS。</w:t>
      </w:r>
    </w:p>
    <w:p w14:paraId="5B2FDEC5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同步內容至少包含分館、部門、用途類型、品項主檔與必要報表測試資料。</w:t>
      </w:r>
    </w:p>
    <w:p w14:paraId="5682033B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API 回應需可追蹤測試資料版本或同步時間。</w:t>
      </w:r>
    </w:p>
    <w:p w14:paraId="54C2DC34" w14:textId="77777777" w:rsidR="00446D80" w:rsidRDefault="00FC37C6">
      <w:pPr>
        <w:pStyle w:val="21"/>
      </w:pPr>
      <w:r>
        <w:t xml:space="preserve">14.3 API </w:t>
      </w:r>
      <w:r>
        <w:t>版本</w:t>
      </w:r>
    </w:p>
    <w:p w14:paraId="528694B3" w14:textId="77777777" w:rsidR="00446D80" w:rsidRDefault="00FC37C6">
      <w:pPr>
        <w:spacing w:after="100"/>
      </w:pPr>
      <w:r>
        <w:t>採 URL 版本：</w:t>
      </w:r>
    </w:p>
    <w:p w14:paraId="100380C1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/api/v1/...</w:t>
      </w:r>
    </w:p>
    <w:p w14:paraId="716F2AE7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/api/v2/...</w:t>
      </w:r>
    </w:p>
    <w:p w14:paraId="50CDC200" w14:textId="77777777" w:rsidR="00446D80" w:rsidRDefault="00FC37C6">
      <w:pPr>
        <w:spacing w:after="100"/>
      </w:pPr>
      <w:r>
        <w:lastRenderedPageBreak/>
        <w:t>規則：</w:t>
      </w:r>
    </w:p>
    <w:p w14:paraId="00984B00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同一版內不得做破壞性變更。</w:t>
      </w:r>
    </w:p>
    <w:p w14:paraId="6D820009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破壞性變更需開新版本。</w:t>
      </w:r>
    </w:p>
    <w:p w14:paraId="2F484C96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舊版本原則上保留至少 180 天，除非雙方已完成正式切換驗收。</w:t>
      </w:r>
    </w:p>
    <w:p w14:paraId="03AEEA7E" w14:textId="77777777" w:rsidR="00446D80" w:rsidRDefault="00FC37C6">
      <w:pPr>
        <w:pStyle w:val="1"/>
      </w:pPr>
      <w:r>
        <w:t>17. Error Model</w:t>
      </w:r>
    </w:p>
    <w:p w14:paraId="686688A3" w14:textId="77777777" w:rsidR="00446D80" w:rsidRDefault="00FC37C6">
      <w:pPr>
        <w:spacing w:after="100"/>
      </w:pPr>
      <w:r>
        <w:t>API 錯誤格式需包含：</w:t>
      </w:r>
    </w:p>
    <w:p w14:paraId="4094BD24" w14:textId="77777777" w:rsidR="00446D80" w:rsidRDefault="00FC37C6">
      <w:pPr>
        <w:pStyle w:val="a0"/>
        <w:spacing w:after="40"/>
      </w:pPr>
      <w:r>
        <w:rPr>
          <w:sz w:val="20"/>
        </w:rPr>
        <w:t>固定英文 error_code</w:t>
      </w:r>
    </w:p>
    <w:p w14:paraId="2528E572" w14:textId="77777777" w:rsidR="00446D80" w:rsidRDefault="00FC37C6">
      <w:pPr>
        <w:pStyle w:val="a0"/>
        <w:spacing w:after="40"/>
      </w:pPr>
      <w:r>
        <w:rPr>
          <w:sz w:val="20"/>
        </w:rPr>
        <w:t>繁體中文 message</w:t>
      </w:r>
    </w:p>
    <w:p w14:paraId="2CF71850" w14:textId="77777777" w:rsidR="00446D80" w:rsidRDefault="00FC37C6">
      <w:pPr>
        <w:pStyle w:val="a0"/>
        <w:spacing w:after="40"/>
      </w:pPr>
      <w:r>
        <w:rPr>
          <w:sz w:val="20"/>
        </w:rPr>
        <w:t>retryable</w:t>
      </w:r>
    </w:p>
    <w:p w14:paraId="1E6C7CFF" w14:textId="77777777" w:rsidR="00446D80" w:rsidRDefault="00FC37C6">
      <w:pPr>
        <w:pStyle w:val="a0"/>
        <w:spacing w:after="40"/>
      </w:pPr>
      <w:r>
        <w:rPr>
          <w:sz w:val="20"/>
        </w:rPr>
        <w:t>severity</w:t>
      </w:r>
    </w:p>
    <w:p w14:paraId="43040480" w14:textId="77777777" w:rsidR="00446D80" w:rsidRDefault="00FC37C6">
      <w:pPr>
        <w:pStyle w:val="a0"/>
        <w:spacing w:after="40"/>
      </w:pPr>
      <w:r>
        <w:rPr>
          <w:sz w:val="20"/>
        </w:rPr>
        <w:t>field</w:t>
      </w:r>
    </w:p>
    <w:p w14:paraId="0C2D6F61" w14:textId="77777777" w:rsidR="00446D80" w:rsidRDefault="00FC37C6">
      <w:pPr>
        <w:pStyle w:val="a0"/>
        <w:spacing w:after="40"/>
      </w:pPr>
      <w:r>
        <w:rPr>
          <w:sz w:val="20"/>
        </w:rPr>
        <w:t>trace_id</w:t>
      </w:r>
    </w:p>
    <w:p w14:paraId="46169DA7" w14:textId="77777777" w:rsidR="00446D80" w:rsidRDefault="00FC37C6">
      <w:pPr>
        <w:spacing w:after="100"/>
      </w:pPr>
      <w:r>
        <w:t>範例：</w:t>
      </w:r>
    </w:p>
    <w:p w14:paraId="6CAAD918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{</w:t>
      </w:r>
    </w:p>
    <w:p w14:paraId="71576E38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"error_code": "ITEM_NOT_ORDERABLE",</w:t>
      </w:r>
    </w:p>
    <w:p w14:paraId="422C47F7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"message": "</w:t>
      </w:r>
      <w:r>
        <w:rPr>
          <w:rFonts w:ascii="Consolas" w:hAnsi="Consolas"/>
          <w:sz w:val="18"/>
        </w:rPr>
        <w:t>此品項已停用，不可訂貨。</w:t>
      </w:r>
      <w:r>
        <w:rPr>
          <w:rFonts w:ascii="Consolas" w:hAnsi="Consolas"/>
          <w:sz w:val="18"/>
        </w:rPr>
        <w:t>",</w:t>
      </w:r>
    </w:p>
    <w:p w14:paraId="37D19EAE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"retryable": false,</w:t>
      </w:r>
    </w:p>
    <w:p w14:paraId="7FC14BC7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"severity": "item",</w:t>
      </w:r>
    </w:p>
    <w:p w14:paraId="358517F1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"field": "items[3].pos_item_id",</w:t>
      </w:r>
    </w:p>
    <w:p w14:paraId="4DF43BC3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 xml:space="preserve">  "trace_id": "trace_xxx"</w:t>
      </w:r>
    </w:p>
    <w:p w14:paraId="2DA57F0F" w14:textId="77777777" w:rsidR="00446D80" w:rsidRDefault="00FC37C6">
      <w:pPr>
        <w:spacing w:after="0"/>
        <w:ind w:left="283"/>
      </w:pPr>
      <w:r>
        <w:rPr>
          <w:rFonts w:ascii="Consolas" w:hAnsi="Consolas"/>
          <w:sz w:val="18"/>
        </w:rPr>
        <w:t>}</w:t>
      </w:r>
    </w:p>
    <w:p w14:paraId="41082669" w14:textId="77777777" w:rsidR="00446D80" w:rsidRDefault="00FC37C6">
      <w:pPr>
        <w:spacing w:after="100"/>
      </w:pPr>
      <w:r>
        <w:t>HTTP status 原則：</w:t>
      </w:r>
    </w:p>
    <w:p w14:paraId="70B65A51" w14:textId="77777777" w:rsidR="00446D80" w:rsidRDefault="00FC37C6">
      <w:pPr>
        <w:pStyle w:val="a0"/>
        <w:spacing w:after="40"/>
      </w:pPr>
      <w:r>
        <w:rPr>
          <w:sz w:val="20"/>
        </w:rPr>
        <w:t>HTTP 200：API 成功處理 request，業務結果放 body。</w:t>
      </w:r>
    </w:p>
    <w:p w14:paraId="1EB3BCE7" w14:textId="77777777" w:rsidR="00446D80" w:rsidRDefault="00FC37C6">
      <w:pPr>
        <w:pStyle w:val="a0"/>
        <w:spacing w:after="40"/>
      </w:pPr>
      <w:r>
        <w:rPr>
          <w:sz w:val="20"/>
        </w:rPr>
        <w:t>401：未認證。</w:t>
      </w:r>
    </w:p>
    <w:p w14:paraId="7062BDE9" w14:textId="77777777" w:rsidR="00446D80" w:rsidRDefault="00FC37C6">
      <w:pPr>
        <w:pStyle w:val="a0"/>
        <w:spacing w:after="40"/>
      </w:pPr>
      <w:r>
        <w:rPr>
          <w:sz w:val="20"/>
        </w:rPr>
        <w:t>403：權限不足。</w:t>
      </w:r>
    </w:p>
    <w:p w14:paraId="171C853D" w14:textId="77777777" w:rsidR="00446D80" w:rsidRDefault="00FC37C6">
      <w:pPr>
        <w:pStyle w:val="a0"/>
        <w:spacing w:after="40"/>
      </w:pPr>
      <w:r>
        <w:rPr>
          <w:sz w:val="20"/>
        </w:rPr>
        <w:t>404：endpoint 不存在。</w:t>
      </w:r>
    </w:p>
    <w:p w14:paraId="3C3036B9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409：idempotency conflict。</w:t>
      </w:r>
    </w:p>
    <w:p w14:paraId="20B02E93" w14:textId="77777777" w:rsidR="00446D80" w:rsidRDefault="00FC37C6">
      <w:pPr>
        <w:pStyle w:val="a0"/>
        <w:spacing w:after="40"/>
      </w:pPr>
      <w:r>
        <w:rPr>
          <w:sz w:val="20"/>
        </w:rPr>
        <w:t>422：request schema 不合法。</w:t>
      </w:r>
    </w:p>
    <w:p w14:paraId="21F78F4D" w14:textId="77777777" w:rsidR="00446D80" w:rsidRDefault="00FC37C6">
      <w:pPr>
        <w:pStyle w:val="a0"/>
        <w:spacing w:after="40"/>
      </w:pPr>
      <w:r>
        <w:rPr>
          <w:sz w:val="20"/>
        </w:rPr>
        <w:t>429：rate limited。</w:t>
      </w:r>
    </w:p>
    <w:p w14:paraId="314144E8" w14:textId="77777777" w:rsidR="00446D80" w:rsidRDefault="00FC37C6">
      <w:pPr>
        <w:pStyle w:val="a0"/>
        <w:spacing w:after="40"/>
      </w:pPr>
      <w:r>
        <w:rPr>
          <w:sz w:val="20"/>
        </w:rPr>
        <w:t>500/503：系統錯誤。</w:t>
      </w:r>
    </w:p>
    <w:p w14:paraId="2FFD3A25" w14:textId="77777777" w:rsidR="00446D80" w:rsidRDefault="00FC37C6">
      <w:pPr>
        <w:pStyle w:val="1"/>
      </w:pPr>
      <w:r>
        <w:t xml:space="preserve">18. Audit Log </w:t>
      </w:r>
      <w:r>
        <w:t>與</w:t>
      </w:r>
      <w:r>
        <w:t xml:space="preserve"> Ledger</w:t>
      </w:r>
    </w:p>
    <w:p w14:paraId="20AC6A52" w14:textId="77777777" w:rsidR="00446D80" w:rsidRDefault="00FC37C6">
      <w:pPr>
        <w:pStyle w:val="21"/>
      </w:pPr>
      <w:r>
        <w:t xml:space="preserve">16.1 </w:t>
      </w:r>
      <w:r>
        <w:t>中繼</w:t>
      </w:r>
      <w:r>
        <w:t xml:space="preserve"> API audit log</w:t>
      </w:r>
    </w:p>
    <w:p w14:paraId="11778D34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中繼 API 至少保存摘要與關鍵業務欄位，不保存敏感 token。</w:t>
      </w:r>
    </w:p>
    <w:p w14:paraId="3270CD52" w14:textId="77777777" w:rsidR="00446D80" w:rsidRDefault="00FC37C6">
      <w:pPr>
        <w:spacing w:after="100"/>
      </w:pPr>
      <w:r>
        <w:t>欄位：</w:t>
      </w:r>
    </w:p>
    <w:p w14:paraId="2C819CEE" w14:textId="77777777" w:rsidR="00446D80" w:rsidRDefault="00FC37C6">
      <w:pPr>
        <w:pStyle w:val="a0"/>
        <w:spacing w:after="40"/>
      </w:pPr>
      <w:r>
        <w:rPr>
          <w:sz w:val="20"/>
        </w:rPr>
        <w:t>request timestamp</w:t>
      </w:r>
    </w:p>
    <w:p w14:paraId="036E1DA6" w14:textId="77777777" w:rsidR="00446D80" w:rsidRDefault="00FC37C6">
      <w:pPr>
        <w:pStyle w:val="a0"/>
        <w:spacing w:after="40"/>
      </w:pPr>
      <w:r>
        <w:rPr>
          <w:sz w:val="20"/>
        </w:rPr>
        <w:t>response timestamp</w:t>
      </w:r>
    </w:p>
    <w:p w14:paraId="32740BD9" w14:textId="77777777" w:rsidR="00446D80" w:rsidRDefault="00FC37C6">
      <w:pPr>
        <w:pStyle w:val="a0"/>
        <w:spacing w:after="40"/>
      </w:pPr>
      <w:r>
        <w:rPr>
          <w:sz w:val="20"/>
        </w:rPr>
        <w:t>environment</w:t>
      </w:r>
    </w:p>
    <w:p w14:paraId="28F7538F" w14:textId="77777777" w:rsidR="00446D80" w:rsidRDefault="00FC37C6">
      <w:pPr>
        <w:pStyle w:val="a0"/>
        <w:spacing w:after="40"/>
      </w:pPr>
      <w:r>
        <w:rPr>
          <w:sz w:val="20"/>
        </w:rPr>
        <w:t>client_id</w:t>
      </w:r>
    </w:p>
    <w:p w14:paraId="334D529E" w14:textId="77777777" w:rsidR="00446D80" w:rsidRDefault="00FC37C6">
      <w:pPr>
        <w:pStyle w:val="a0"/>
        <w:spacing w:after="40"/>
      </w:pPr>
      <w:r>
        <w:rPr>
          <w:sz w:val="20"/>
        </w:rPr>
        <w:t>endpoint</w:t>
      </w:r>
    </w:p>
    <w:p w14:paraId="38673DAF" w14:textId="77777777" w:rsidR="00446D80" w:rsidRDefault="00FC37C6">
      <w:pPr>
        <w:pStyle w:val="a0"/>
        <w:spacing w:after="40"/>
      </w:pPr>
      <w:r>
        <w:rPr>
          <w:sz w:val="20"/>
        </w:rPr>
        <w:t>HTTP method</w:t>
      </w:r>
    </w:p>
    <w:p w14:paraId="6BB62495" w14:textId="77777777" w:rsidR="00446D80" w:rsidRDefault="00FC37C6">
      <w:pPr>
        <w:pStyle w:val="a0"/>
        <w:spacing w:after="40"/>
      </w:pPr>
      <w:r>
        <w:rPr>
          <w:sz w:val="20"/>
        </w:rPr>
        <w:t>response status</w:t>
      </w:r>
    </w:p>
    <w:p w14:paraId="45A6694E" w14:textId="77777777" w:rsidR="00446D80" w:rsidRDefault="00FC37C6">
      <w:pPr>
        <w:pStyle w:val="a0"/>
        <w:spacing w:after="40"/>
      </w:pPr>
      <w:r>
        <w:rPr>
          <w:sz w:val="20"/>
        </w:rPr>
        <w:t>error_code</w:t>
      </w:r>
    </w:p>
    <w:p w14:paraId="1C22B4DF" w14:textId="77777777" w:rsidR="00446D80" w:rsidRDefault="00FC37C6">
      <w:pPr>
        <w:pStyle w:val="a0"/>
        <w:spacing w:after="40"/>
      </w:pPr>
      <w:r>
        <w:rPr>
          <w:sz w:val="20"/>
        </w:rPr>
        <w:t>run_batch_id</w:t>
      </w:r>
    </w:p>
    <w:p w14:paraId="7A819930" w14:textId="77777777" w:rsidR="00446D80" w:rsidRDefault="00FC37C6">
      <w:pPr>
        <w:pStyle w:val="a0"/>
        <w:spacing w:after="40"/>
      </w:pPr>
      <w:r>
        <w:rPr>
          <w:sz w:val="20"/>
        </w:rPr>
        <w:t>external_order_id</w:t>
      </w:r>
    </w:p>
    <w:p w14:paraId="58DEBFE5" w14:textId="77777777" w:rsidR="00446D80" w:rsidRDefault="00FC37C6">
      <w:pPr>
        <w:pStyle w:val="a0"/>
        <w:spacing w:after="40"/>
      </w:pPr>
      <w:r>
        <w:rPr>
          <w:sz w:val="20"/>
        </w:rPr>
        <w:t>report job id</w:t>
      </w:r>
    </w:p>
    <w:p w14:paraId="74749EF6" w14:textId="77777777" w:rsidR="00446D80" w:rsidRDefault="00FC37C6">
      <w:pPr>
        <w:pStyle w:val="a0"/>
        <w:spacing w:after="40"/>
      </w:pPr>
      <w:r>
        <w:rPr>
          <w:sz w:val="20"/>
        </w:rPr>
        <w:t>branch_id / branch_code</w:t>
      </w:r>
    </w:p>
    <w:p w14:paraId="39033D5A" w14:textId="77777777" w:rsidR="00446D80" w:rsidRDefault="00FC37C6">
      <w:pPr>
        <w:pStyle w:val="a0"/>
        <w:spacing w:after="40"/>
      </w:pPr>
      <w:r>
        <w:rPr>
          <w:sz w:val="20"/>
        </w:rPr>
        <w:t>department_id</w:t>
      </w:r>
    </w:p>
    <w:p w14:paraId="4C557472" w14:textId="77777777" w:rsidR="00446D80" w:rsidRDefault="00FC37C6">
      <w:pPr>
        <w:pStyle w:val="a0"/>
        <w:spacing w:after="40"/>
      </w:pPr>
      <w:r>
        <w:rPr>
          <w:sz w:val="20"/>
        </w:rPr>
        <w:t>use_type_id</w:t>
      </w:r>
    </w:p>
    <w:p w14:paraId="05610F96" w14:textId="77777777" w:rsidR="00446D80" w:rsidRDefault="00FC37C6">
      <w:pPr>
        <w:pStyle w:val="a0"/>
        <w:spacing w:after="40"/>
      </w:pPr>
      <w:r>
        <w:rPr>
          <w:sz w:val="20"/>
        </w:rPr>
        <w:t>item_count</w:t>
      </w:r>
    </w:p>
    <w:p w14:paraId="779F9C9E" w14:textId="77777777" w:rsidR="00446D80" w:rsidRDefault="00FC37C6">
      <w:pPr>
        <w:pStyle w:val="a0"/>
        <w:spacing w:after="40"/>
      </w:pPr>
      <w:r>
        <w:rPr>
          <w:sz w:val="20"/>
        </w:rPr>
        <w:t>accepted_item_count</w:t>
      </w:r>
    </w:p>
    <w:p w14:paraId="41486344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skipped_item_count</w:t>
      </w:r>
    </w:p>
    <w:p w14:paraId="111509F0" w14:textId="77777777" w:rsidR="00446D80" w:rsidRDefault="00FC37C6">
      <w:pPr>
        <w:pStyle w:val="a0"/>
        <w:spacing w:after="40"/>
      </w:pPr>
      <w:r>
        <w:rPr>
          <w:sz w:val="20"/>
        </w:rPr>
        <w:t>POS order_no</w:t>
      </w:r>
    </w:p>
    <w:p w14:paraId="6F2AF4AE" w14:textId="77777777" w:rsidR="00446D80" w:rsidRDefault="00FC37C6">
      <w:pPr>
        <w:pStyle w:val="a0"/>
        <w:spacing w:after="40"/>
      </w:pPr>
      <w:r>
        <w:rPr>
          <w:sz w:val="20"/>
        </w:rPr>
        <w:t>POS order_status</w:t>
      </w:r>
    </w:p>
    <w:p w14:paraId="5DF9B5C3" w14:textId="77777777" w:rsidR="00446D80" w:rsidRDefault="00FC37C6">
      <w:pPr>
        <w:pStyle w:val="a0"/>
        <w:spacing w:after="40"/>
      </w:pPr>
      <w:r>
        <w:rPr>
          <w:sz w:val="20"/>
        </w:rPr>
        <w:t>idempotency result</w:t>
      </w:r>
    </w:p>
    <w:p w14:paraId="4FBEF219" w14:textId="77777777" w:rsidR="00446D80" w:rsidRDefault="00FC37C6">
      <w:pPr>
        <w:pStyle w:val="a0"/>
        <w:spacing w:after="40"/>
      </w:pPr>
      <w:r>
        <w:rPr>
          <w:sz w:val="20"/>
        </w:rPr>
        <w:t>caller IP</w:t>
      </w:r>
    </w:p>
    <w:p w14:paraId="6B5A9760" w14:textId="77777777" w:rsidR="00446D80" w:rsidRDefault="00FC37C6">
      <w:pPr>
        <w:pStyle w:val="a0"/>
        <w:spacing w:after="40"/>
      </w:pPr>
      <w:r>
        <w:rPr>
          <w:sz w:val="20"/>
        </w:rPr>
        <w:t>trace_id / correlation_id</w:t>
      </w:r>
    </w:p>
    <w:p w14:paraId="0D6E261B" w14:textId="77777777" w:rsidR="00446D80" w:rsidRDefault="00FC37C6">
      <w:pPr>
        <w:pStyle w:val="a0"/>
        <w:spacing w:after="40"/>
      </w:pPr>
      <w:r>
        <w:rPr>
          <w:sz w:val="20"/>
        </w:rPr>
        <w:t>trigger metadata</w:t>
      </w:r>
    </w:p>
    <w:p w14:paraId="55B88065" w14:textId="77777777" w:rsidR="00446D80" w:rsidRDefault="00FC37C6">
      <w:pPr>
        <w:pStyle w:val="21"/>
      </w:pPr>
      <w:r>
        <w:t>16.2 POSReportBot on GCP ledger</w:t>
      </w:r>
    </w:p>
    <w:p w14:paraId="22229170" w14:textId="77777777" w:rsidR="00446D80" w:rsidRDefault="00FC37C6">
      <w:pPr>
        <w:spacing w:after="100"/>
      </w:pPr>
      <w:r>
        <w:t>成功保存摘要；失敗保存完整 request/response。</w:t>
      </w:r>
    </w:p>
    <w:p w14:paraId="23323B00" w14:textId="77777777" w:rsidR="00446D80" w:rsidRDefault="00FC37C6">
      <w:pPr>
        <w:spacing w:after="100"/>
      </w:pPr>
      <w:r>
        <w:t>成功摘要：</w:t>
      </w:r>
    </w:p>
    <w:p w14:paraId="590E2326" w14:textId="77777777" w:rsidR="00446D80" w:rsidRDefault="00FC37C6">
      <w:pPr>
        <w:pStyle w:val="a0"/>
        <w:spacing w:after="40"/>
      </w:pPr>
      <w:r>
        <w:rPr>
          <w:sz w:val="20"/>
        </w:rPr>
        <w:t>run_batch_id</w:t>
      </w:r>
    </w:p>
    <w:p w14:paraId="0E6752D5" w14:textId="77777777" w:rsidR="00446D80" w:rsidRDefault="00FC37C6">
      <w:pPr>
        <w:pStyle w:val="a0"/>
        <w:spacing w:after="40"/>
      </w:pPr>
      <w:r>
        <w:rPr>
          <w:sz w:val="20"/>
        </w:rPr>
        <w:t>external_order_id</w:t>
      </w:r>
    </w:p>
    <w:p w14:paraId="2CE169AE" w14:textId="77777777" w:rsidR="00446D80" w:rsidRDefault="00FC37C6">
      <w:pPr>
        <w:pStyle w:val="a0"/>
        <w:spacing w:after="40"/>
      </w:pPr>
      <w:r>
        <w:rPr>
          <w:sz w:val="20"/>
        </w:rPr>
        <w:t>endpoint</w:t>
      </w:r>
    </w:p>
    <w:p w14:paraId="5EA009CE" w14:textId="77777777" w:rsidR="00446D80" w:rsidRDefault="00FC37C6">
      <w:pPr>
        <w:pStyle w:val="a0"/>
        <w:spacing w:after="40"/>
      </w:pPr>
      <w:r>
        <w:rPr>
          <w:sz w:val="20"/>
        </w:rPr>
        <w:t>POS order_no</w:t>
      </w:r>
    </w:p>
    <w:p w14:paraId="3CA51C9F" w14:textId="77777777" w:rsidR="00446D80" w:rsidRDefault="00FC37C6">
      <w:pPr>
        <w:pStyle w:val="a0"/>
        <w:spacing w:after="40"/>
      </w:pPr>
      <w:r>
        <w:rPr>
          <w:sz w:val="20"/>
        </w:rPr>
        <w:t>order_status</w:t>
      </w:r>
    </w:p>
    <w:p w14:paraId="2547D21C" w14:textId="77777777" w:rsidR="00446D80" w:rsidRDefault="00FC37C6">
      <w:pPr>
        <w:pStyle w:val="a0"/>
        <w:spacing w:after="40"/>
      </w:pPr>
      <w:r>
        <w:rPr>
          <w:sz w:val="20"/>
        </w:rPr>
        <w:t>accepted/skipped counts</w:t>
      </w:r>
    </w:p>
    <w:p w14:paraId="4F54478D" w14:textId="77777777" w:rsidR="00446D80" w:rsidRDefault="00FC37C6">
      <w:pPr>
        <w:pStyle w:val="a0"/>
        <w:spacing w:after="40"/>
      </w:pPr>
      <w:r>
        <w:rPr>
          <w:sz w:val="20"/>
        </w:rPr>
        <w:t>item summary</w:t>
      </w:r>
    </w:p>
    <w:p w14:paraId="6F49BBB8" w14:textId="77777777" w:rsidR="00446D80" w:rsidRDefault="00FC37C6">
      <w:pPr>
        <w:pStyle w:val="a0"/>
        <w:spacing w:after="40"/>
      </w:pPr>
      <w:r>
        <w:rPr>
          <w:sz w:val="20"/>
        </w:rPr>
        <w:t>timestamp</w:t>
      </w:r>
    </w:p>
    <w:p w14:paraId="7AB37754" w14:textId="77777777" w:rsidR="00446D80" w:rsidRDefault="00FC37C6">
      <w:pPr>
        <w:pStyle w:val="a0"/>
        <w:spacing w:after="40"/>
      </w:pPr>
      <w:r>
        <w:rPr>
          <w:sz w:val="20"/>
        </w:rPr>
        <w:t>trace_id</w:t>
      </w:r>
    </w:p>
    <w:p w14:paraId="51F5CA86" w14:textId="77777777" w:rsidR="00446D80" w:rsidRDefault="00FC37C6">
      <w:pPr>
        <w:spacing w:after="100"/>
      </w:pPr>
      <w:r>
        <w:t>失敗完整紀錄：</w:t>
      </w:r>
    </w:p>
    <w:p w14:paraId="5D675E01" w14:textId="77777777" w:rsidR="00446D80" w:rsidRDefault="00FC37C6">
      <w:pPr>
        <w:pStyle w:val="a0"/>
        <w:spacing w:after="40"/>
      </w:pPr>
      <w:r>
        <w:rPr>
          <w:sz w:val="20"/>
        </w:rPr>
        <w:t>request body</w:t>
      </w:r>
    </w:p>
    <w:p w14:paraId="618E38B5" w14:textId="77777777" w:rsidR="00446D80" w:rsidRDefault="00FC37C6">
      <w:pPr>
        <w:pStyle w:val="a0"/>
        <w:spacing w:after="40"/>
      </w:pPr>
      <w:r>
        <w:rPr>
          <w:sz w:val="20"/>
        </w:rPr>
        <w:t>response body</w:t>
      </w:r>
    </w:p>
    <w:p w14:paraId="28226A9F" w14:textId="77777777" w:rsidR="00446D80" w:rsidRDefault="00FC37C6">
      <w:pPr>
        <w:pStyle w:val="a0"/>
        <w:spacing w:after="40"/>
      </w:pPr>
      <w:r>
        <w:rPr>
          <w:sz w:val="20"/>
        </w:rPr>
        <w:t>HTTP status</w:t>
      </w:r>
    </w:p>
    <w:p w14:paraId="4B611AB2" w14:textId="77777777" w:rsidR="00446D80" w:rsidRDefault="00FC37C6">
      <w:pPr>
        <w:pStyle w:val="a0"/>
        <w:spacing w:after="40"/>
      </w:pPr>
      <w:r>
        <w:rPr>
          <w:sz w:val="20"/>
        </w:rPr>
        <w:t>error_code</w:t>
      </w:r>
    </w:p>
    <w:p w14:paraId="6749FCB2" w14:textId="77777777" w:rsidR="00446D80" w:rsidRDefault="00FC37C6">
      <w:pPr>
        <w:pStyle w:val="a0"/>
        <w:spacing w:after="40"/>
      </w:pPr>
      <w:r>
        <w:rPr>
          <w:sz w:val="20"/>
        </w:rPr>
        <w:t>exception message</w:t>
      </w:r>
    </w:p>
    <w:p w14:paraId="1C70374C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retry count</w:t>
      </w:r>
    </w:p>
    <w:p w14:paraId="1806110A" w14:textId="77777777" w:rsidR="00446D80" w:rsidRDefault="00FC37C6">
      <w:pPr>
        <w:pStyle w:val="a0"/>
        <w:spacing w:after="40"/>
      </w:pPr>
      <w:r>
        <w:rPr>
          <w:sz w:val="20"/>
        </w:rPr>
        <w:t>trace_id</w:t>
      </w:r>
    </w:p>
    <w:p w14:paraId="3BC8697A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是否已建立 POS 訂貨單</w:t>
      </w:r>
    </w:p>
    <w:p w14:paraId="128333AE" w14:textId="77777777" w:rsidR="00446D80" w:rsidRDefault="00FC37C6">
      <w:pPr>
        <w:pStyle w:val="a0"/>
        <w:spacing w:after="40"/>
      </w:pPr>
      <w:r>
        <w:rPr>
          <w:sz w:val="20"/>
        </w:rPr>
        <w:t>是否可安全重試</w:t>
      </w:r>
    </w:p>
    <w:p w14:paraId="4E626331" w14:textId="77777777" w:rsidR="00446D80" w:rsidRDefault="00FC37C6">
      <w:pPr>
        <w:pStyle w:val="1"/>
      </w:pPr>
      <w:r>
        <w:t xml:space="preserve">19. </w:t>
      </w:r>
      <w:r>
        <w:t>日期、時間與資料型別</w:t>
      </w:r>
    </w:p>
    <w:p w14:paraId="2F84257F" w14:textId="77777777" w:rsidR="00446D80" w:rsidRPr="00973D18" w:rsidRDefault="00FC37C6">
      <w:pPr>
        <w:pStyle w:val="a0"/>
        <w:spacing w:after="40"/>
        <w:rPr>
          <w:lang w:val="pt-BR"/>
        </w:rPr>
      </w:pPr>
      <w:r w:rsidRPr="00973D18">
        <w:rPr>
          <w:sz w:val="20"/>
          <w:lang w:val="pt-BR"/>
        </w:rPr>
        <w:t xml:space="preserve">timestamp </w:t>
      </w:r>
      <w:r>
        <w:rPr>
          <w:sz w:val="20"/>
        </w:rPr>
        <w:t>使用</w:t>
      </w:r>
      <w:r w:rsidRPr="00973D18">
        <w:rPr>
          <w:sz w:val="20"/>
          <w:lang w:val="pt-BR"/>
        </w:rPr>
        <w:t xml:space="preserve"> UTC ISO 8601，</w:t>
      </w:r>
      <w:r>
        <w:rPr>
          <w:sz w:val="20"/>
        </w:rPr>
        <w:t>例如</w:t>
      </w:r>
      <w:r w:rsidRPr="00973D18">
        <w:rPr>
          <w:sz w:val="20"/>
          <w:lang w:val="pt-BR"/>
        </w:rPr>
        <w:t xml:space="preserve"> 2026-07-09T01:10:00Z</w:t>
      </w:r>
      <w:r>
        <w:rPr>
          <w:sz w:val="20"/>
        </w:rPr>
        <w:t>。</w:t>
      </w:r>
    </w:p>
    <w:p w14:paraId="7B9F32AE" w14:textId="77777777" w:rsidR="00446D80" w:rsidRDefault="00FC37C6">
      <w:pPr>
        <w:pStyle w:val="a0"/>
        <w:spacing w:after="40"/>
      </w:pPr>
      <w:r>
        <w:rPr>
          <w:sz w:val="20"/>
        </w:rPr>
        <w:t>營運日期、報表日期、庫存日期、訂貨日期使用 Asia/Taipei 的 date。</w:t>
      </w:r>
    </w:p>
    <w:p w14:paraId="25682A3C" w14:textId="77777777" w:rsidR="00446D80" w:rsidRDefault="00FC37C6">
      <w:pPr>
        <w:pStyle w:val="a0"/>
        <w:spacing w:after="40"/>
      </w:pPr>
      <w:r>
        <w:rPr>
          <w:sz w:val="20"/>
        </w:rPr>
        <w:t>date 格式固定 YYYY-MM-DD。</w:t>
      </w:r>
    </w:p>
    <w:p w14:paraId="2828FE5D" w14:textId="77777777" w:rsidR="00446D80" w:rsidRDefault="00FC37C6">
      <w:pPr>
        <w:pStyle w:val="a0"/>
        <w:spacing w:after="40"/>
      </w:pPr>
      <w:r>
        <w:rPr>
          <w:sz w:val="20"/>
        </w:rPr>
        <w:t>不接受 YYYY/MM/DD 作為 API request date。</w:t>
      </w:r>
    </w:p>
    <w:p w14:paraId="47B302F6" w14:textId="77777777" w:rsidR="00446D80" w:rsidRDefault="00FC37C6">
      <w:pPr>
        <w:pStyle w:val="a0"/>
        <w:spacing w:after="40"/>
      </w:pPr>
      <w:r>
        <w:rPr>
          <w:sz w:val="20"/>
        </w:rPr>
        <w:t>decimal 欄位一律用字串表示。</w:t>
      </w:r>
    </w:p>
    <w:p w14:paraId="398574A7" w14:textId="77777777" w:rsidR="00446D80" w:rsidRDefault="00FC37C6">
      <w:pPr>
        <w:pStyle w:val="a0"/>
        <w:spacing w:after="40"/>
      </w:pPr>
      <w:r>
        <w:rPr>
          <w:sz w:val="20"/>
        </w:rPr>
        <w:t>整數 ID / count 使用 integer。</w:t>
      </w:r>
    </w:p>
    <w:p w14:paraId="4FD909FA" w14:textId="77777777" w:rsidR="00446D80" w:rsidRDefault="00FC37C6">
      <w:pPr>
        <w:pStyle w:val="a0"/>
        <w:spacing w:after="40"/>
      </w:pPr>
      <w:r>
        <w:rPr>
          <w:sz w:val="20"/>
        </w:rPr>
        <w:t>W02 quantity 只允許正整數。</w:t>
      </w:r>
    </w:p>
    <w:p w14:paraId="54609775" w14:textId="77777777" w:rsidR="00446D80" w:rsidRDefault="00FC37C6">
      <w:pPr>
        <w:pStyle w:val="1"/>
      </w:pPr>
      <w:r>
        <w:t xml:space="preserve">20. Web </w:t>
      </w:r>
      <w:r>
        <w:t>管理後台</w:t>
      </w:r>
    </w:p>
    <w:p w14:paraId="189F42F7" w14:textId="77777777" w:rsidR="00446D80" w:rsidRDefault="00FC37C6">
      <w:pPr>
        <w:spacing w:after="100"/>
      </w:pPr>
      <w:r>
        <w:t>GCP 版 POSReportBot 需要 Web 管理後台。</w:t>
      </w:r>
    </w:p>
    <w:p w14:paraId="30D8C0F1" w14:textId="77777777" w:rsidR="00446D80" w:rsidRDefault="00FC37C6">
      <w:pPr>
        <w:spacing w:after="100"/>
      </w:pPr>
      <w:r>
        <w:t>功能：</w:t>
      </w:r>
    </w:p>
    <w:p w14:paraId="066EB4C5" w14:textId="77777777" w:rsidR="00446D80" w:rsidRDefault="00FC37C6">
      <w:pPr>
        <w:pStyle w:val="a0"/>
        <w:spacing w:after="40"/>
      </w:pPr>
      <w:r>
        <w:rPr>
          <w:sz w:val="20"/>
        </w:rPr>
        <w:t>報表任務啟用/停用。</w:t>
      </w:r>
    </w:p>
    <w:p w14:paraId="6019AD86" w14:textId="77777777" w:rsidR="00446D80" w:rsidRDefault="00FC37C6">
      <w:pPr>
        <w:pStyle w:val="a0"/>
        <w:spacing w:after="40"/>
      </w:pPr>
      <w:r>
        <w:rPr>
          <w:sz w:val="20"/>
        </w:rPr>
        <w:t>R01~R14 Drive folder 設定。</w:t>
      </w:r>
    </w:p>
    <w:p w14:paraId="5422E437" w14:textId="77777777" w:rsidR="00446D80" w:rsidRDefault="00FC37C6">
      <w:pPr>
        <w:pStyle w:val="a0"/>
        <w:spacing w:after="40"/>
      </w:pPr>
      <w:r>
        <w:rPr>
          <w:sz w:val="20"/>
        </w:rPr>
        <w:t>Email 收件人設定。</w:t>
      </w:r>
    </w:p>
    <w:p w14:paraId="5999F975" w14:textId="77777777" w:rsidR="00446D80" w:rsidRDefault="00FC37C6">
      <w:pPr>
        <w:pStyle w:val="a0"/>
        <w:spacing w:after="40"/>
      </w:pPr>
      <w:r>
        <w:rPr>
          <w:sz w:val="20"/>
        </w:rPr>
        <w:t>R14 寄信設定。</w:t>
      </w:r>
    </w:p>
    <w:p w14:paraId="0303D16D" w14:textId="77777777" w:rsidR="00446D80" w:rsidRDefault="00FC37C6">
      <w:pPr>
        <w:pStyle w:val="a0"/>
        <w:spacing w:after="40"/>
      </w:pPr>
      <w:r>
        <w:rPr>
          <w:sz w:val="20"/>
        </w:rPr>
        <w:t>W01 庫存來源設定。</w:t>
      </w:r>
    </w:p>
    <w:p w14:paraId="448606DB" w14:textId="77777777" w:rsidR="00446D80" w:rsidRDefault="00FC37C6">
      <w:pPr>
        <w:pStyle w:val="a0"/>
        <w:spacing w:after="40"/>
      </w:pPr>
      <w:r>
        <w:rPr>
          <w:sz w:val="20"/>
        </w:rPr>
        <w:t>W02 下一次發動日期。</w:t>
      </w:r>
    </w:p>
    <w:p w14:paraId="64C1EB9B" w14:textId="77777777" w:rsidR="00446D80" w:rsidRDefault="00FC37C6">
      <w:pPr>
        <w:pStyle w:val="a0"/>
        <w:spacing w:after="40"/>
      </w:pPr>
      <w:r>
        <w:rPr>
          <w:sz w:val="20"/>
        </w:rPr>
        <w:t>W02 診斷模式。</w:t>
      </w:r>
    </w:p>
    <w:p w14:paraId="7E78874D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API 測試/正式環境切換。</w:t>
      </w:r>
    </w:p>
    <w:p w14:paraId="70EB87AF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公式版本管理。</w:t>
      </w:r>
    </w:p>
    <w:p w14:paraId="16C14860" w14:textId="77777777" w:rsidR="00446D80" w:rsidRDefault="00FC37C6">
      <w:pPr>
        <w:pStyle w:val="a0"/>
        <w:spacing w:after="40"/>
      </w:pPr>
      <w:r>
        <w:rPr>
          <w:sz w:val="20"/>
        </w:rPr>
        <w:t>排程設定。</w:t>
      </w:r>
    </w:p>
    <w:p w14:paraId="100251D6" w14:textId="77777777" w:rsidR="00446D80" w:rsidRDefault="00FC37C6">
      <w:pPr>
        <w:pStyle w:val="a0"/>
        <w:spacing w:after="40"/>
      </w:pPr>
      <w:r>
        <w:rPr>
          <w:sz w:val="20"/>
        </w:rPr>
        <w:t>批次執行狀態。</w:t>
      </w:r>
    </w:p>
    <w:p w14:paraId="440A32BE" w14:textId="77777777" w:rsidR="00446D80" w:rsidRDefault="00FC37C6">
      <w:pPr>
        <w:pStyle w:val="a0"/>
        <w:spacing w:after="40"/>
      </w:pPr>
      <w:r>
        <w:rPr>
          <w:sz w:val="20"/>
        </w:rPr>
        <w:t>失敗原因與 trace_id。</w:t>
      </w:r>
    </w:p>
    <w:p w14:paraId="56497F1C" w14:textId="77777777" w:rsidR="00446D80" w:rsidRDefault="00FC37C6">
      <w:pPr>
        <w:pStyle w:val="a0"/>
        <w:spacing w:after="40"/>
      </w:pPr>
      <w:r>
        <w:rPr>
          <w:sz w:val="20"/>
        </w:rPr>
        <w:t>手動重跑指定批次。</w:t>
      </w:r>
    </w:p>
    <w:p w14:paraId="5C9E3813" w14:textId="77777777" w:rsidR="00446D80" w:rsidRDefault="00FC37C6">
      <w:pPr>
        <w:pStyle w:val="a0"/>
        <w:spacing w:after="40"/>
      </w:pPr>
      <w:r>
        <w:rPr>
          <w:sz w:val="20"/>
        </w:rPr>
        <w:t>查看 W02 訂貨單結果。</w:t>
      </w:r>
    </w:p>
    <w:p w14:paraId="3CDA281D" w14:textId="77777777" w:rsidR="00446D80" w:rsidRDefault="00FC37C6">
      <w:pPr>
        <w:pStyle w:val="a0"/>
        <w:spacing w:after="40"/>
      </w:pPr>
      <w:r>
        <w:rPr>
          <w:sz w:val="20"/>
        </w:rPr>
        <w:t>下載歷史報表。</w:t>
      </w:r>
    </w:p>
    <w:p w14:paraId="1841BA01" w14:textId="77777777" w:rsidR="00446D80" w:rsidRDefault="00FC37C6">
      <w:pPr>
        <w:spacing w:after="100"/>
      </w:pPr>
      <w:r>
        <w:t>角色權限：</w:t>
      </w:r>
    </w:p>
    <w:p w14:paraId="2C896732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管理員：可改所有設定、排程、公式版本、API 環境、手動重跑、W02 日期。</w:t>
      </w:r>
    </w:p>
    <w:p w14:paraId="2E48B0CC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營運 / 財務：可查看與下載 R01~R14、批次狀態、Drive 上傳狀態、Email 發送狀態。</w:t>
      </w:r>
    </w:p>
    <w:p w14:paraId="35B34E76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採購：可查看 W02 訂單、異常品項、跳過品項、成功訂單摘要、庫存快照；可手動觸發正式 W02。</w:t>
      </w:r>
    </w:p>
    <w:p w14:paraId="3AD5E23A" w14:textId="77777777" w:rsidR="00446D80" w:rsidRDefault="00FC37C6">
      <w:pPr>
        <w:pStyle w:val="a0"/>
        <w:spacing w:after="40"/>
      </w:pPr>
      <w:r>
        <w:rPr>
          <w:sz w:val="20"/>
        </w:rPr>
        <w:t>工程：可查看 API trace、log、request/response、錯誤碼、重試紀錄、系統健康狀態。</w:t>
      </w:r>
    </w:p>
    <w:p w14:paraId="3A54B159" w14:textId="77777777" w:rsidR="00446D80" w:rsidRDefault="00FC37C6">
      <w:pPr>
        <w:pStyle w:val="1"/>
      </w:pPr>
      <w:r>
        <w:t xml:space="preserve">21. </w:t>
      </w:r>
      <w:r>
        <w:t>報表與</w:t>
      </w:r>
      <w:r>
        <w:t xml:space="preserve"> Dashboard</w:t>
      </w:r>
    </w:p>
    <w:p w14:paraId="5E247AD9" w14:textId="77777777" w:rsidR="00446D80" w:rsidRDefault="00FC37C6">
      <w:pPr>
        <w:spacing w:after="100"/>
      </w:pPr>
      <w:r>
        <w:t>未來採 Excel / Google Drive 與 Web Dashboard 並行。</w:t>
      </w:r>
    </w:p>
    <w:p w14:paraId="3889B6AB" w14:textId="77777777" w:rsidR="00446D80" w:rsidRDefault="00FC37C6">
      <w:pPr>
        <w:spacing w:after="100"/>
      </w:pPr>
      <w:r>
        <w:t>短中期：</w:t>
      </w:r>
    </w:p>
    <w:p w14:paraId="16317DD0" w14:textId="77777777" w:rsidR="00446D80" w:rsidRDefault="00FC37C6">
      <w:pPr>
        <w:pStyle w:val="a0"/>
        <w:spacing w:after="40"/>
      </w:pPr>
      <w:r>
        <w:rPr>
          <w:sz w:val="20"/>
        </w:rPr>
        <w:t>R01~R14 照樣產出 Excel。</w:t>
      </w:r>
    </w:p>
    <w:p w14:paraId="03B4572E" w14:textId="77777777" w:rsidR="00446D80" w:rsidRDefault="00FC37C6">
      <w:pPr>
        <w:pStyle w:val="a0"/>
        <w:spacing w:after="40"/>
      </w:pPr>
      <w:r>
        <w:rPr>
          <w:sz w:val="20"/>
        </w:rPr>
        <w:t>照樣上傳 Google Drive。</w:t>
      </w:r>
    </w:p>
    <w:p w14:paraId="38811F2E" w14:textId="77777777" w:rsidR="00446D80" w:rsidRDefault="00FC37C6">
      <w:pPr>
        <w:pStyle w:val="a0"/>
        <w:spacing w:after="40"/>
      </w:pPr>
      <w:r>
        <w:rPr>
          <w:sz w:val="20"/>
        </w:rPr>
        <w:t>照樣寄信通知。</w:t>
      </w:r>
    </w:p>
    <w:p w14:paraId="4C960CA4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不改變財務、營運、前線與高層既有使用方式。</w:t>
      </w:r>
    </w:p>
    <w:p w14:paraId="336FBCC1" w14:textId="77777777" w:rsidR="00446D80" w:rsidRDefault="00FC37C6">
      <w:pPr>
        <w:spacing w:after="100"/>
      </w:pPr>
      <w:r>
        <w:t>長期：</w:t>
      </w:r>
    </w:p>
    <w:p w14:paraId="60A91566" w14:textId="77777777" w:rsidR="00446D80" w:rsidRDefault="00FC37C6">
      <w:pPr>
        <w:pStyle w:val="a0"/>
        <w:spacing w:after="40"/>
      </w:pPr>
      <w:r>
        <w:rPr>
          <w:sz w:val="20"/>
        </w:rPr>
        <w:t>建立 Web Dashboard。</w:t>
      </w:r>
    </w:p>
    <w:p w14:paraId="51A6C95D" w14:textId="77777777" w:rsidR="00446D80" w:rsidRDefault="00FC37C6">
      <w:pPr>
        <w:pStyle w:val="a0"/>
        <w:spacing w:after="40"/>
      </w:pPr>
      <w:r>
        <w:rPr>
          <w:sz w:val="20"/>
        </w:rPr>
        <w:t>Dashboard 直接讀 GCP 資料庫。</w:t>
      </w:r>
    </w:p>
    <w:p w14:paraId="0687D06D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Excel 逐步變成匯出/歸檔格式，而不是唯一使用介面。</w:t>
      </w:r>
    </w:p>
    <w:p w14:paraId="23539EB2" w14:textId="77777777" w:rsidR="00446D80" w:rsidRDefault="00FC37C6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22. </w:t>
      </w:r>
      <w:r>
        <w:rPr>
          <w:lang w:eastAsia="zh-TW"/>
        </w:rPr>
        <w:t>第一階段驗收標準</w:t>
      </w:r>
    </w:p>
    <w:p w14:paraId="59FBD5E0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第一階段不是完整替換所有 RPA，而是讓 W02 與核心報表 API 具備可驗證能力。</w:t>
      </w:r>
    </w:p>
    <w:p w14:paraId="2D48C998" w14:textId="77777777" w:rsidR="00446D80" w:rsidRDefault="00FC37C6">
      <w:pPr>
        <w:spacing w:after="100"/>
      </w:pPr>
      <w:r>
        <w:t>最低驗收：</w:t>
      </w:r>
    </w:p>
    <w:p w14:paraId="5C6A902D" w14:textId="77777777" w:rsidR="00446D80" w:rsidRDefault="00FC37C6" w:rsidP="009F7A87">
      <w:pPr>
        <w:pStyle w:val="a"/>
        <w:numPr>
          <w:ilvl w:val="0"/>
          <w:numId w:val="10"/>
        </w:numPr>
        <w:spacing w:after="40"/>
        <w:rPr>
          <w:lang w:eastAsia="zh-TW"/>
        </w:rPr>
      </w:pPr>
      <w:r w:rsidRPr="009F7A87">
        <w:rPr>
          <w:sz w:val="20"/>
          <w:lang w:eastAsia="zh-TW"/>
        </w:rPr>
        <w:t>測試環境 API 可用，並每週同步正式脫敏資料。</w:t>
      </w:r>
    </w:p>
    <w:p w14:paraId="7F2A04E1" w14:textId="77777777" w:rsidR="00446D80" w:rsidRDefault="00FC37C6">
      <w:pPr>
        <w:pStyle w:val="a"/>
        <w:spacing w:after="40"/>
      </w:pPr>
      <w:r>
        <w:rPr>
          <w:sz w:val="20"/>
        </w:rPr>
        <w:t>OAuth2 + IP 白名單可運作。</w:t>
      </w:r>
    </w:p>
    <w:p w14:paraId="0A0A3995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分館、部門、用途類型、品項主檔批次查詢可運作。</w:t>
      </w:r>
    </w:p>
    <w:p w14:paraId="454FB6C3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W02 測試環境可建立並核准測試訂貨單。</w:t>
      </w:r>
    </w:p>
    <w:p w14:paraId="1E232212" w14:textId="77777777" w:rsidR="00446D80" w:rsidRDefault="00FC37C6">
      <w:pPr>
        <w:pStyle w:val="a"/>
        <w:spacing w:after="40"/>
      </w:pPr>
      <w:r>
        <w:rPr>
          <w:sz w:val="20"/>
        </w:rPr>
        <w:t>W02 建單支援 accepted/skipped item 清單。</w:t>
      </w:r>
    </w:p>
    <w:p w14:paraId="44DECE1A" w14:textId="77777777" w:rsidR="00446D80" w:rsidRDefault="00FC37C6">
      <w:pPr>
        <w:pStyle w:val="a"/>
        <w:spacing w:after="40"/>
      </w:pPr>
      <w:r>
        <w:rPr>
          <w:sz w:val="20"/>
        </w:rPr>
        <w:t>external_order_id idempotency 生效。</w:t>
      </w:r>
    </w:p>
    <w:p w14:paraId="329592D0" w14:textId="77777777" w:rsidR="00446D80" w:rsidRDefault="00FC37C6">
      <w:pPr>
        <w:pStyle w:val="a"/>
        <w:spacing w:after="40"/>
      </w:pPr>
      <w:r>
        <w:rPr>
          <w:sz w:val="20"/>
        </w:rPr>
        <w:t>同一 external_order_id + 不同內容會拒絕並回 409。</w:t>
      </w:r>
    </w:p>
    <w:p w14:paraId="2F2E0776" w14:textId="77777777" w:rsidR="00446D80" w:rsidRDefault="00FC37C6">
      <w:pPr>
        <w:pStyle w:val="a"/>
        <w:spacing w:after="40"/>
      </w:pPr>
      <w:r>
        <w:rPr>
          <w:sz w:val="20"/>
        </w:rPr>
        <w:t>中繼 API audit log 可查 trace_id。</w:t>
      </w:r>
    </w:p>
    <w:p w14:paraId="13E101CD" w14:textId="77777777" w:rsidR="00446D80" w:rsidRDefault="00FC37C6">
      <w:pPr>
        <w:pStyle w:val="a"/>
        <w:spacing w:after="40"/>
      </w:pPr>
      <w:r>
        <w:rPr>
          <w:sz w:val="20"/>
        </w:rPr>
        <w:t>POSReportBot on GCP 可保存 batch snapshot 與 ledger。</w:t>
      </w:r>
    </w:p>
    <w:p w14:paraId="3A0ED756" w14:textId="77777777" w:rsidR="00446D80" w:rsidRDefault="00FC37C6">
      <w:pPr>
        <w:pStyle w:val="a"/>
        <w:spacing w:after="40"/>
      </w:pPr>
      <w:r>
        <w:rPr>
          <w:sz w:val="20"/>
        </w:rPr>
        <w:t>R01~R14 report job API 可非同步建立、查狀態、下載 Excel。</w:t>
      </w:r>
    </w:p>
    <w:p w14:paraId="6667CB1E" w14:textId="77777777" w:rsidR="00446D80" w:rsidRDefault="00FC37C6">
      <w:pPr>
        <w:pStyle w:val="a"/>
        <w:spacing w:after="40"/>
      </w:pPr>
      <w:r>
        <w:rPr>
          <w:sz w:val="20"/>
        </w:rPr>
        <w:t>報表下載提供 file_size + SHA256，POSReportBot 可驗證。</w:t>
      </w:r>
    </w:p>
    <w:p w14:paraId="36E825AD" w14:textId="77777777" w:rsidR="00446D80" w:rsidRDefault="00FC37C6">
      <w:pPr>
        <w:pStyle w:val="a"/>
        <w:spacing w:after="40"/>
      </w:pPr>
      <w:r>
        <w:rPr>
          <w:sz w:val="20"/>
        </w:rPr>
        <w:t>下載後可上傳 Google Drive 並保存 GCP 紀錄。</w:t>
      </w:r>
    </w:p>
    <w:p w14:paraId="02FA2748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W02 異常通知依分級規則運作。</w:t>
      </w:r>
    </w:p>
    <w:p w14:paraId="51C1A8EE" w14:textId="77777777" w:rsidR="00446D80" w:rsidRDefault="00FC37C6">
      <w:pPr>
        <w:pStyle w:val="1"/>
      </w:pPr>
      <w:r>
        <w:t xml:space="preserve">23. </w:t>
      </w:r>
      <w:r>
        <w:t>導入階段建議</w:t>
      </w:r>
    </w:p>
    <w:p w14:paraId="0D7AA003" w14:textId="77777777" w:rsidR="00446D80" w:rsidRDefault="00FC37C6">
      <w:pPr>
        <w:pStyle w:val="21"/>
      </w:pPr>
      <w:r>
        <w:t>Phase 1</w:t>
      </w:r>
      <w:r>
        <w:t>：</w:t>
      </w:r>
      <w:r>
        <w:t>W02 API PoC</w:t>
      </w:r>
    </w:p>
    <w:p w14:paraId="34594CA3" w14:textId="77777777" w:rsidR="00446D80" w:rsidRDefault="00FC37C6">
      <w:pPr>
        <w:pStyle w:val="a0"/>
        <w:spacing w:after="40"/>
      </w:pPr>
      <w:r>
        <w:rPr>
          <w:sz w:val="20"/>
        </w:rPr>
        <w:t>串測主檔解析。</w:t>
      </w:r>
    </w:p>
    <w:p w14:paraId="60DDCFDF" w14:textId="77777777" w:rsidR="00446D80" w:rsidRDefault="00FC37C6">
      <w:pPr>
        <w:pStyle w:val="a0"/>
        <w:spacing w:after="40"/>
      </w:pPr>
      <w:r>
        <w:rPr>
          <w:sz w:val="20"/>
        </w:rPr>
        <w:t>測試環境建單並核准。</w:t>
      </w:r>
    </w:p>
    <w:p w14:paraId="387C82DE" w14:textId="77777777" w:rsidR="00446D80" w:rsidRDefault="00FC37C6">
      <w:pPr>
        <w:pStyle w:val="a0"/>
        <w:spacing w:after="40"/>
      </w:pPr>
      <w:r>
        <w:rPr>
          <w:sz w:val="20"/>
        </w:rPr>
        <w:t>驗證 idempotency、accepted/skipped、audit log。</w:t>
      </w:r>
    </w:p>
    <w:p w14:paraId="1BB544DC" w14:textId="77777777" w:rsidR="00446D80" w:rsidRDefault="00FC37C6">
      <w:pPr>
        <w:pStyle w:val="21"/>
      </w:pPr>
      <w:r>
        <w:t>Phase 2</w:t>
      </w:r>
      <w:r>
        <w:t>：</w:t>
      </w:r>
      <w:r>
        <w:t>R01~R14 Excel Report Job</w:t>
      </w:r>
    </w:p>
    <w:p w14:paraId="141F66F8" w14:textId="77777777" w:rsidR="00446D80" w:rsidRDefault="00FC37C6">
      <w:pPr>
        <w:pStyle w:val="a0"/>
        <w:spacing w:after="40"/>
      </w:pPr>
      <w:r>
        <w:rPr>
          <w:sz w:val="20"/>
        </w:rPr>
        <w:t>用 report job API 取代畫面型 RPA 匯出。</w:t>
      </w:r>
    </w:p>
    <w:p w14:paraId="13BDF0AB" w14:textId="77777777" w:rsidR="00446D80" w:rsidRDefault="00FC37C6">
      <w:pPr>
        <w:pStyle w:val="a0"/>
        <w:spacing w:after="40"/>
      </w:pPr>
      <w:r>
        <w:rPr>
          <w:sz w:val="20"/>
        </w:rPr>
        <w:lastRenderedPageBreak/>
        <w:t>維持 Excel / Google Drive / Email 使用者流程。</w:t>
      </w:r>
    </w:p>
    <w:p w14:paraId="78C688EA" w14:textId="77777777" w:rsidR="00446D80" w:rsidRDefault="00FC37C6">
      <w:pPr>
        <w:pStyle w:val="21"/>
      </w:pPr>
      <w:r>
        <w:t>Phase 3</w:t>
      </w:r>
      <w:r>
        <w:t>：</w:t>
      </w:r>
      <w:r>
        <w:t xml:space="preserve">R14 / W01 / W02 </w:t>
      </w:r>
      <w:r>
        <w:t>批次資料鏈</w:t>
      </w:r>
    </w:p>
    <w:p w14:paraId="737F6D12" w14:textId="77777777" w:rsidR="00446D80" w:rsidRDefault="00FC37C6">
      <w:pPr>
        <w:pStyle w:val="a0"/>
        <w:spacing w:after="40"/>
      </w:pPr>
      <w:r>
        <w:rPr>
          <w:sz w:val="20"/>
        </w:rPr>
        <w:t>建立 run_batch_id、批次快照、公式版本、R14/W02 計算紀錄。</w:t>
      </w:r>
    </w:p>
    <w:p w14:paraId="7A883350" w14:textId="77777777" w:rsidR="00446D80" w:rsidRDefault="00FC37C6">
      <w:pPr>
        <w:pStyle w:val="a0"/>
        <w:spacing w:after="40"/>
      </w:pPr>
      <w:r>
        <w:rPr>
          <w:sz w:val="20"/>
        </w:rPr>
        <w:t>過渡期比對 R14 Excel 與 API JSON。</w:t>
      </w:r>
    </w:p>
    <w:p w14:paraId="562573EE" w14:textId="77777777" w:rsidR="00446D80" w:rsidRDefault="00FC37C6">
      <w:pPr>
        <w:pStyle w:val="21"/>
      </w:pPr>
      <w:r>
        <w:t>Phase 4</w:t>
      </w:r>
      <w:r>
        <w:t>：</w:t>
      </w:r>
      <w:r>
        <w:t xml:space="preserve">Domain API </w:t>
      </w:r>
      <w:r>
        <w:t>與</w:t>
      </w:r>
      <w:r>
        <w:t xml:space="preserve"> Dashboard</w:t>
      </w:r>
    </w:p>
    <w:p w14:paraId="75DD52A4" w14:textId="77777777" w:rsidR="00446D80" w:rsidRDefault="00FC37C6">
      <w:pPr>
        <w:pStyle w:val="a0"/>
        <w:spacing w:after="40"/>
      </w:pPr>
      <w:r>
        <w:rPr>
          <w:sz w:val="20"/>
        </w:rPr>
        <w:t>建立長期資料模型。</w:t>
      </w:r>
    </w:p>
    <w:p w14:paraId="46B84DF8" w14:textId="77777777" w:rsidR="00446D80" w:rsidRDefault="00FC37C6">
      <w:pPr>
        <w:pStyle w:val="a0"/>
        <w:spacing w:after="40"/>
      </w:pPr>
      <w:r>
        <w:rPr>
          <w:sz w:val="20"/>
        </w:rPr>
        <w:t>Dashboard 逐步取代人工查 Excel。</w:t>
      </w:r>
    </w:p>
    <w:p w14:paraId="27940E9E" w14:textId="77777777" w:rsidR="00446D80" w:rsidRDefault="00FC37C6">
      <w:pPr>
        <w:pStyle w:val="a0"/>
        <w:spacing w:after="40"/>
      </w:pPr>
      <w:r>
        <w:rPr>
          <w:sz w:val="20"/>
        </w:rPr>
        <w:t>Google Sheet 庫存輸入逐步淘汰或降級為備援。</w:t>
      </w:r>
    </w:p>
    <w:p w14:paraId="76018FF9" w14:textId="1D56B1BB" w:rsidR="00446D80" w:rsidRDefault="00FC37C6">
      <w:pPr>
        <w:pStyle w:val="1"/>
        <w:rPr>
          <w:lang w:eastAsia="zh-TW"/>
        </w:rPr>
      </w:pPr>
      <w:r>
        <w:rPr>
          <w:lang w:eastAsia="zh-TW"/>
        </w:rPr>
        <w:t xml:space="preserve">24. </w:t>
      </w:r>
      <w:r>
        <w:rPr>
          <w:lang w:eastAsia="zh-TW"/>
        </w:rPr>
        <w:t>待中繼</w:t>
      </w:r>
      <w:r>
        <w:rPr>
          <w:lang w:eastAsia="zh-TW"/>
        </w:rPr>
        <w:t xml:space="preserve"> API</w:t>
      </w:r>
      <w:r>
        <w:rPr>
          <w:lang w:eastAsia="zh-TW"/>
        </w:rPr>
        <w:t>確認的問題</w:t>
      </w:r>
    </w:p>
    <w:p w14:paraId="34FD35B9" w14:textId="77777777" w:rsidR="00446D80" w:rsidRDefault="00FC37C6" w:rsidP="009F7A87">
      <w:pPr>
        <w:pStyle w:val="a"/>
        <w:numPr>
          <w:ilvl w:val="0"/>
          <w:numId w:val="11"/>
        </w:numPr>
        <w:spacing w:after="40"/>
        <w:rPr>
          <w:lang w:eastAsia="zh-TW"/>
        </w:rPr>
      </w:pPr>
      <w:r w:rsidRPr="009F7A87">
        <w:rPr>
          <w:sz w:val="20"/>
          <w:lang w:eastAsia="zh-TW"/>
        </w:rPr>
        <w:t>中繼 API 實際建立/核准 POS 分店訂貨單的技術路徑是什麼？</w:t>
      </w:r>
    </w:p>
    <w:p w14:paraId="7102D431" w14:textId="77777777" w:rsidR="00446D80" w:rsidRDefault="00FC37C6">
      <w:pPr>
        <w:pStyle w:val="a"/>
        <w:spacing w:after="40"/>
      </w:pPr>
      <w:r>
        <w:rPr>
          <w:sz w:val="20"/>
        </w:rPr>
        <w:t>是否能保證建單 API response 的 accepted/skipped item 結果與 POS 實際寫入一致？</w:t>
      </w:r>
    </w:p>
    <w:p w14:paraId="149361C7" w14:textId="77777777" w:rsidR="00446D80" w:rsidRDefault="00FC37C6">
      <w:pPr>
        <w:pStyle w:val="a"/>
        <w:spacing w:after="40"/>
      </w:pPr>
      <w:r>
        <w:rPr>
          <w:sz w:val="20"/>
        </w:rPr>
        <w:t>是否能提供 order_no 狀態查詢？</w:t>
      </w:r>
    </w:p>
    <w:p w14:paraId="751ABA13" w14:textId="77777777" w:rsidR="00446D80" w:rsidRDefault="00FC37C6">
      <w:pPr>
        <w:pStyle w:val="a"/>
        <w:spacing w:after="40"/>
      </w:pPr>
      <w:r>
        <w:rPr>
          <w:sz w:val="20"/>
        </w:rPr>
        <w:t>report job 產出的 Excel 是否能與目前 POS 匯出格式一致？</w:t>
      </w:r>
    </w:p>
    <w:p w14:paraId="1D61603E" w14:textId="77777777" w:rsidR="00446D80" w:rsidRDefault="00FC37C6">
      <w:pPr>
        <w:pStyle w:val="a"/>
        <w:spacing w:after="40"/>
      </w:pPr>
      <w:r>
        <w:rPr>
          <w:sz w:val="20"/>
        </w:rPr>
        <w:t>report job 檔案完成後保留 24 小時是否可行？</w:t>
      </w:r>
    </w:p>
    <w:p w14:paraId="3BB5EF62" w14:textId="77777777" w:rsidR="00446D80" w:rsidRDefault="00FC37C6">
      <w:pPr>
        <w:pStyle w:val="a"/>
        <w:spacing w:after="40"/>
      </w:pPr>
      <w:r>
        <w:rPr>
          <w:sz w:val="20"/>
        </w:rPr>
        <w:t>SHA256 checksum 是否由中繼 API 計算？</w:t>
      </w:r>
    </w:p>
    <w:p w14:paraId="4DAD59AB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測試環境每週同步正式脫敏資料是否可行？</w:t>
      </w:r>
    </w:p>
    <w:p w14:paraId="0E55D183" w14:textId="77777777" w:rsidR="00446D80" w:rsidRDefault="00FC37C6">
      <w:pPr>
        <w:pStyle w:val="a"/>
        <w:spacing w:after="40"/>
      </w:pPr>
      <w:r>
        <w:rPr>
          <w:sz w:val="20"/>
        </w:rPr>
        <w:t>主檔是否可提供 is_active / is_deleted，而不是直接消失？</w:t>
      </w:r>
    </w:p>
    <w:p w14:paraId="0D5340A5" w14:textId="77777777" w:rsidR="00446D80" w:rsidRDefault="00FC37C6">
      <w:pPr>
        <w:pStyle w:val="a"/>
        <w:spacing w:after="40"/>
      </w:pPr>
      <w:r>
        <w:rPr>
          <w:sz w:val="20"/>
        </w:rPr>
        <w:t>OAuth2 Client Credentials 與 IP 白名單由誰管理？</w:t>
      </w:r>
    </w:p>
    <w:p w14:paraId="4DE3BA4E" w14:textId="77777777" w:rsidR="00446D80" w:rsidRDefault="00FC37C6">
      <w:pPr>
        <w:pStyle w:val="a"/>
        <w:spacing w:after="40"/>
      </w:pPr>
      <w:r>
        <w:rPr>
          <w:sz w:val="20"/>
        </w:rPr>
        <w:t>API audit log 保存期限與查詢方式為何？</w:t>
      </w:r>
    </w:p>
    <w:p w14:paraId="346F1D4D" w14:textId="77777777" w:rsidR="00446D80" w:rsidRDefault="00FC37C6">
      <w:pPr>
        <w:pStyle w:val="a"/>
        <w:spacing w:after="40"/>
      </w:pPr>
      <w:r>
        <w:rPr>
          <w:sz w:val="20"/>
        </w:rPr>
        <w:t>W02 建單 rate limit、batch limit 是否由中繼 API 可設定？</w:t>
      </w:r>
    </w:p>
    <w:p w14:paraId="25C3DA15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API v1 退場 180 天是否符合內部維運節奏？</w:t>
      </w:r>
    </w:p>
    <w:p w14:paraId="65921990" w14:textId="77777777" w:rsidR="00446D80" w:rsidRDefault="00FC37C6">
      <w:pPr>
        <w:pStyle w:val="a"/>
        <w:spacing w:after="40"/>
      </w:pPr>
      <w:r>
        <w:rPr>
          <w:sz w:val="20"/>
        </w:rPr>
        <w:t>中繼 API 是否能接收並保存 trigger metadata？</w:t>
      </w:r>
    </w:p>
    <w:p w14:paraId="30EBA386" w14:textId="77777777" w:rsidR="00446D80" w:rsidRDefault="00FC37C6">
      <w:pPr>
        <w:pStyle w:val="a"/>
        <w:spacing w:after="40"/>
        <w:rPr>
          <w:lang w:eastAsia="zh-TW"/>
        </w:rPr>
      </w:pPr>
      <w:r>
        <w:rPr>
          <w:sz w:val="20"/>
          <w:lang w:eastAsia="zh-TW"/>
        </w:rPr>
        <w:t>若 POS 端建單成功但回應中斷，中繼 API 如何查回原結果並避免重複建單？</w:t>
      </w:r>
    </w:p>
    <w:p w14:paraId="5AED08F8" w14:textId="77777777" w:rsidR="00446D80" w:rsidRDefault="00FC37C6">
      <w:pPr>
        <w:pStyle w:val="a"/>
        <w:spacing w:after="40"/>
      </w:pPr>
      <w:r>
        <w:rPr>
          <w:sz w:val="20"/>
        </w:rPr>
        <w:lastRenderedPageBreak/>
        <w:t>Report JSON API 與 Domain API 的資料欄位可提供到什麼粒度？</w:t>
      </w:r>
    </w:p>
    <w:p w14:paraId="527E0243" w14:textId="77777777" w:rsidR="00446D80" w:rsidRDefault="00FC37C6">
      <w:pPr>
        <w:pStyle w:val="1"/>
      </w:pPr>
      <w:r>
        <w:t xml:space="preserve">25. </w:t>
      </w:r>
      <w:r>
        <w:t>本草案尚未涵蓋</w:t>
      </w:r>
    </w:p>
    <w:p w14:paraId="47299AF5" w14:textId="77777777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本文件是需求規格草案，尚未定義完整：</w:t>
      </w:r>
    </w:p>
    <w:p w14:paraId="222A81F2" w14:textId="77777777" w:rsidR="00446D80" w:rsidRDefault="00FC37C6">
      <w:pPr>
        <w:pStyle w:val="a0"/>
        <w:spacing w:after="40"/>
      </w:pPr>
      <w:r>
        <w:rPr>
          <w:sz w:val="20"/>
        </w:rPr>
        <w:t>OpenAPI schema。</w:t>
      </w:r>
    </w:p>
    <w:p w14:paraId="53C7EBB1" w14:textId="77777777" w:rsidR="00446D80" w:rsidRDefault="00FC37C6">
      <w:pPr>
        <w:pStyle w:val="a0"/>
        <w:spacing w:after="40"/>
      </w:pPr>
      <w:r>
        <w:rPr>
          <w:sz w:val="20"/>
        </w:rPr>
        <w:t>GCP 資料表設計。</w:t>
      </w:r>
    </w:p>
    <w:p w14:paraId="37A9C9C8" w14:textId="77777777" w:rsidR="00446D80" w:rsidRDefault="00FC37C6">
      <w:pPr>
        <w:pStyle w:val="a0"/>
        <w:spacing w:after="40"/>
      </w:pPr>
      <w:r>
        <w:rPr>
          <w:sz w:val="20"/>
        </w:rPr>
        <w:t>Web 後台 wireframe。</w:t>
      </w:r>
    </w:p>
    <w:p w14:paraId="07AEC764" w14:textId="77777777" w:rsidR="00446D80" w:rsidRDefault="00FC37C6">
      <w:pPr>
        <w:pStyle w:val="a0"/>
        <w:spacing w:after="40"/>
      </w:pPr>
      <w:r>
        <w:rPr>
          <w:sz w:val="20"/>
        </w:rPr>
        <w:t>完整錯誤碼表。</w:t>
      </w:r>
    </w:p>
    <w:p w14:paraId="5723F09D" w14:textId="77777777" w:rsidR="00446D80" w:rsidRDefault="00FC37C6">
      <w:pPr>
        <w:pStyle w:val="a0"/>
        <w:spacing w:after="40"/>
      </w:pPr>
      <w:r>
        <w:rPr>
          <w:sz w:val="20"/>
        </w:rPr>
        <w:t>每一支 R01~R14 報表的完整欄位 mapping；本草案已先定義 request/response mapping 需求與高優先欄位。</w:t>
      </w:r>
    </w:p>
    <w:p w14:paraId="18D29419" w14:textId="77777777" w:rsidR="00446D80" w:rsidRDefault="00FC37C6">
      <w:pPr>
        <w:pStyle w:val="a0"/>
        <w:spacing w:after="40"/>
      </w:pPr>
      <w:r>
        <w:rPr>
          <w:sz w:val="20"/>
        </w:rPr>
        <w:t>每一個 API endpoint 的正式 request/response schema。</w:t>
      </w:r>
    </w:p>
    <w:p w14:paraId="61884D7C" w14:textId="77777777" w:rsidR="00446D80" w:rsidRDefault="00FC37C6">
      <w:pPr>
        <w:pStyle w:val="a0"/>
        <w:spacing w:after="40"/>
        <w:rPr>
          <w:lang w:eastAsia="zh-TW"/>
        </w:rPr>
      </w:pPr>
      <w:r>
        <w:rPr>
          <w:sz w:val="20"/>
          <w:lang w:eastAsia="zh-TW"/>
        </w:rPr>
        <w:t>服務等級目標 SLO / 監控告警規格。</w:t>
      </w:r>
    </w:p>
    <w:p w14:paraId="4511760C" w14:textId="4A3BA37E" w:rsidR="00446D80" w:rsidRDefault="00FC37C6">
      <w:pPr>
        <w:spacing w:after="100"/>
        <w:rPr>
          <w:lang w:eastAsia="zh-TW"/>
        </w:rPr>
      </w:pPr>
      <w:r>
        <w:rPr>
          <w:lang w:eastAsia="zh-TW"/>
        </w:rPr>
        <w:t>這些應在中繼 API 工程確認可行性後進入第二版工程規格。</w:t>
      </w:r>
    </w:p>
    <w:sectPr w:rsidR="00446D80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57D4A" w14:textId="77777777" w:rsidR="006D3E33" w:rsidRDefault="006D3E33" w:rsidP="00973D18">
      <w:pPr>
        <w:spacing w:after="0" w:line="240" w:lineRule="auto"/>
      </w:pPr>
      <w:r>
        <w:separator/>
      </w:r>
    </w:p>
  </w:endnote>
  <w:endnote w:type="continuationSeparator" w:id="0">
    <w:p w14:paraId="23662B94" w14:textId="77777777" w:rsidR="006D3E33" w:rsidRDefault="006D3E33" w:rsidP="00973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9E922" w14:textId="77777777" w:rsidR="006D3E33" w:rsidRDefault="006D3E33" w:rsidP="00973D18">
      <w:pPr>
        <w:spacing w:after="0" w:line="240" w:lineRule="auto"/>
      </w:pPr>
      <w:r>
        <w:separator/>
      </w:r>
    </w:p>
  </w:footnote>
  <w:footnote w:type="continuationSeparator" w:id="0">
    <w:p w14:paraId="506BC233" w14:textId="77777777" w:rsidR="006D3E33" w:rsidRDefault="006D3E33" w:rsidP="00973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E92"/>
    <w:rsid w:val="00326F90"/>
    <w:rsid w:val="003559F4"/>
    <w:rsid w:val="00446D80"/>
    <w:rsid w:val="006D3E33"/>
    <w:rsid w:val="007C7456"/>
    <w:rsid w:val="007F3FBF"/>
    <w:rsid w:val="00973D18"/>
    <w:rsid w:val="009F7A87"/>
    <w:rsid w:val="00AA1D8D"/>
    <w:rsid w:val="00B47730"/>
    <w:rsid w:val="00CB0664"/>
    <w:rsid w:val="00FC37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A0C91F"/>
  <w14:defaultImageDpi w14:val="300"/>
  <w15:docId w15:val="{0E716FB6-DCE6-4893-A3E3-6AF2D6AC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rPr>
      <w:rFonts w:ascii="微軟正黑體" w:eastAsia="微軟正黑體" w:hAnsi="微軟正黑體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2388</Words>
  <Characters>13615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API Middleware Requirements Draft</dc:title>
  <dc:subject>POSReportBot R01-R14 W01 W02 API middleware requirements</dc:subject>
  <dc:creator>POSReportBot / Codex</dc:creator>
  <cp:keywords/>
  <dc:description>generated by python-docx</dc:description>
  <cp:lastModifiedBy>世強 黃</cp:lastModifiedBy>
  <cp:revision>7</cp:revision>
  <dcterms:created xsi:type="dcterms:W3CDTF">2013-12-23T23:15:00Z</dcterms:created>
  <dcterms:modified xsi:type="dcterms:W3CDTF">2026-07-20T09:09:00Z</dcterms:modified>
  <cp:category/>
</cp:coreProperties>
</file>