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7151B" w14:textId="77777777" w:rsidR="00CD7A9B" w:rsidRDefault="00CD7A9B" w:rsidP="001646BD">
      <w:pPr>
        <w:rPr>
          <w:b/>
          <w:sz w:val="20"/>
          <w:szCs w:val="20"/>
        </w:rPr>
      </w:pPr>
    </w:p>
    <w:p w14:paraId="342CAF75" w14:textId="1A02C18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B296669" w:rsidR="00381847" w:rsidRDefault="008C5927">
            <w:pPr>
              <w:pBdr>
                <w:top w:val="nil"/>
                <w:left w:val="nil"/>
                <w:bottom w:val="nil"/>
                <w:right w:val="nil"/>
                <w:between w:val="nil"/>
              </w:pBdr>
            </w:pPr>
            <w:r>
              <w:t xml:space="preserve">All </w:t>
            </w:r>
            <w:r w:rsidR="005D1A7C">
              <w:t xml:space="preserve">external or untrusted </w:t>
            </w:r>
            <w:r>
              <w:t>input data must be validated</w:t>
            </w:r>
            <w:r w:rsidR="00972789">
              <w:t xml:space="preserve"> thoroughly</w:t>
            </w:r>
            <w:r>
              <w:t xml:space="preserve">. This includes user data, but also things like </w:t>
            </w:r>
            <w:r w:rsidR="00F7218D">
              <w:t xml:space="preserve">files and photos.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BC8D883" w:rsidR="00381847" w:rsidRDefault="00DA59D4">
            <w:pPr>
              <w:pBdr>
                <w:top w:val="nil"/>
                <w:left w:val="nil"/>
                <w:bottom w:val="nil"/>
                <w:right w:val="nil"/>
                <w:between w:val="nil"/>
              </w:pBdr>
            </w:pPr>
            <w:r>
              <w:t>Address all compiler</w:t>
            </w:r>
            <w:r w:rsidR="00DA630C">
              <w:t xml:space="preserve"> feedback including warnings. Use the highest level of warnings available </w:t>
            </w:r>
            <w:r w:rsidR="00E147C4">
              <w:t>for</w:t>
            </w:r>
            <w:r w:rsidR="00DA630C">
              <w:t xml:space="preserve"> your</w:t>
            </w:r>
            <w:r w:rsidR="00E147C4">
              <w:t xml:space="preserve"> language.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08D1A5E" w:rsidR="00381847" w:rsidRDefault="00D03B0B">
            <w:pPr>
              <w:pBdr>
                <w:top w:val="nil"/>
                <w:left w:val="nil"/>
                <w:bottom w:val="nil"/>
                <w:right w:val="nil"/>
                <w:between w:val="nil"/>
              </w:pBdr>
            </w:pPr>
            <w:r>
              <w:t xml:space="preserve">Design and architect your system with security policies in mind. </w:t>
            </w:r>
            <w:r w:rsidR="00351191">
              <w:t xml:space="preserve">This may mean user permissions, roles, </w:t>
            </w:r>
            <w:r w:rsidR="00292DD2">
              <w:t xml:space="preserve">and </w:t>
            </w:r>
            <w:r w:rsidR="00351191">
              <w:t>separating the system into modules</w:t>
            </w:r>
            <w:r w:rsidR="00292DD2">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6F59B59" w:rsidR="00381847" w:rsidRDefault="00C94D58">
            <w:pPr>
              <w:pBdr>
                <w:top w:val="nil"/>
                <w:left w:val="nil"/>
                <w:bottom w:val="nil"/>
                <w:right w:val="nil"/>
                <w:between w:val="nil"/>
              </w:pBdr>
            </w:pPr>
            <w:r>
              <w:t>Keep the system design as simple as possible. Involving other systems</w:t>
            </w:r>
            <w:r w:rsidR="00B05E3E">
              <w:t xml:space="preserve"> adds complexity and possible security risk.</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944478F" w:rsidR="00381847" w:rsidRDefault="00606D08">
            <w:pPr>
              <w:pBdr>
                <w:top w:val="nil"/>
                <w:left w:val="nil"/>
                <w:bottom w:val="nil"/>
                <w:right w:val="nil"/>
                <w:between w:val="nil"/>
              </w:pBdr>
            </w:pPr>
            <w:r>
              <w:t>No access is assumed for anyone to anything. All access must be specifi</w:t>
            </w:r>
            <w:r w:rsidR="009C2838">
              <w:t>cally granted to those that require it.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827B4D5" w:rsidR="00381847" w:rsidRDefault="007C6284">
            <w:pPr>
              <w:pBdr>
                <w:top w:val="nil"/>
                <w:left w:val="nil"/>
                <w:bottom w:val="nil"/>
                <w:right w:val="nil"/>
                <w:between w:val="nil"/>
              </w:pBdr>
            </w:pPr>
            <w:r>
              <w:t>Every job or application gets the least amount of privilege required for the task. If more is needed, it is granted and the removed as soon as that task is completed. This makes the systems less</w:t>
            </w:r>
            <w:r w:rsidR="00D620EC">
              <w:t xml:space="preserve"> capable of being compromised and used against you in harmful ways.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27055DE" w:rsidR="00381847" w:rsidRDefault="003E4833">
            <w:pPr>
              <w:pBdr>
                <w:top w:val="nil"/>
                <w:left w:val="nil"/>
                <w:bottom w:val="nil"/>
                <w:right w:val="nil"/>
                <w:between w:val="nil"/>
              </w:pBdr>
            </w:pPr>
            <w:r>
              <w:t>Sanitize all data sent to other complex subsystems. This is necessary as this data could be intercepted and corrup</w:t>
            </w:r>
            <w:r w:rsidR="00290F4C">
              <w:t xml:space="preserve">ted in transit to the other system.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B7C1ED6" w:rsidR="00381847" w:rsidRDefault="00A40F99">
            <w:pPr>
              <w:pBdr>
                <w:top w:val="nil"/>
                <w:left w:val="nil"/>
                <w:bottom w:val="nil"/>
                <w:right w:val="nil"/>
                <w:between w:val="nil"/>
              </w:pBdr>
            </w:pPr>
            <w:r>
              <w:t>Layer your security measures to provide greater security coverage. Each layer should address a different possible ri</w:t>
            </w:r>
            <w:r w:rsidR="00344EE5">
              <w:t>sk. This limits the ability for some</w:t>
            </w:r>
            <w:r w:rsidR="00B067EB">
              <w:t xml:space="preserve">thing to get through all the layers </w:t>
            </w:r>
            <w:r w:rsidR="00344EE5">
              <w:t xml:space="preserve">but also </w:t>
            </w:r>
            <w:r w:rsidR="00B067EB">
              <w:t xml:space="preserve">limits the affect if they do get through. </w:t>
            </w:r>
            <w:r w:rsidR="00246368">
              <w:t>As the systems should have less permission</w:t>
            </w:r>
            <w:r w:rsidR="00437063">
              <w:t xml:space="preserve"> and </w:t>
            </w:r>
            <w:r w:rsidR="00246368">
              <w:t>be segmented from other</w:t>
            </w:r>
            <w:r w:rsidR="00503DF2">
              <w:t xml:space="preserve"> systems</w:t>
            </w:r>
            <w:r w:rsidR="00437063">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0FF48162" w:rsidR="00381847" w:rsidRDefault="00BB19E3">
            <w:pPr>
              <w:pBdr>
                <w:top w:val="nil"/>
                <w:left w:val="nil"/>
                <w:bottom w:val="nil"/>
                <w:right w:val="nil"/>
                <w:between w:val="nil"/>
              </w:pBdr>
            </w:pPr>
            <w:r>
              <w:lastRenderedPageBreak/>
              <w:t>Having a through</w:t>
            </w:r>
            <w:r w:rsidR="00D236F2">
              <w:t xml:space="preserve"> Quality Assurance plan can be very effective at preventing issues. This should include multiple types of internal software testing</w:t>
            </w:r>
            <w:r w:rsidR="00F55C07">
              <w:t xml:space="preserve">. Another important piece is </w:t>
            </w:r>
            <w:r w:rsidR="00F46A70">
              <w:lastRenderedPageBreak/>
              <w:t>C</w:t>
            </w:r>
            <w:r w:rsidR="00F55C07">
              <w:t xml:space="preserve">ode inspections during the development phase. External security audits can be useful in </w:t>
            </w:r>
            <w:r w:rsidR="00346839">
              <w:t>finding issues you did not anticipate as they may take a different approach.</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0EF4F82F" w:rsidR="00381847" w:rsidRDefault="00C478DD">
            <w:pPr>
              <w:pBdr>
                <w:top w:val="nil"/>
                <w:left w:val="nil"/>
                <w:bottom w:val="nil"/>
                <w:right w:val="nil"/>
                <w:between w:val="nil"/>
              </w:pBdr>
            </w:pPr>
            <w:r>
              <w:t>Creating or adopting an existing secure coding standard</w:t>
            </w:r>
            <w:r w:rsidR="00D57500">
              <w:t xml:space="preserve"> will go a long way in preventing issues. This will remove many risks </w:t>
            </w:r>
            <w:r w:rsidR="003D29E5">
              <w:t xml:space="preserve">by providing a secure clear way to do specific vulnerable actions. </w:t>
            </w:r>
            <w:r w:rsidR="002B398A">
              <w:t>This will also make code reviews and inspections more thorough as focus can be on other things</w:t>
            </w:r>
            <w:r w:rsidR="00625E86">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A5F3AA4" w:rsidR="00381847" w:rsidRDefault="000830BC">
            <w:pPr>
              <w:jc w:val="center"/>
              <w:rPr>
                <w:b/>
                <w:sz w:val="24"/>
                <w:szCs w:val="24"/>
              </w:rPr>
            </w:pPr>
            <w:r>
              <w:rPr>
                <w:b/>
                <w:sz w:val="24"/>
                <w:szCs w:val="24"/>
              </w:rPr>
              <w:t xml:space="preserve">Minimize the </w:t>
            </w:r>
            <w:r w:rsidR="00F42166">
              <w:rPr>
                <w:b/>
                <w:sz w:val="24"/>
                <w:szCs w:val="24"/>
              </w:rPr>
              <w:t>scope of variables and functions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ED9F3B8" w:rsidR="00381847" w:rsidRDefault="00E769D9">
            <w:pPr>
              <w:jc w:val="center"/>
            </w:pPr>
            <w:r>
              <w:t>STD-</w:t>
            </w:r>
            <w:r w:rsidR="00FA18E7">
              <w:t>001</w:t>
            </w:r>
            <w:r>
              <w:t>-</w:t>
            </w:r>
            <w:r w:rsidR="00FA18E7">
              <w:t>C</w:t>
            </w:r>
          </w:p>
        </w:tc>
        <w:tc>
          <w:tcPr>
            <w:tcW w:w="7632" w:type="dxa"/>
            <w:tcMar>
              <w:top w:w="100" w:type="dxa"/>
              <w:left w:w="100" w:type="dxa"/>
              <w:bottom w:w="100" w:type="dxa"/>
              <w:right w:w="100" w:type="dxa"/>
            </w:tcMar>
          </w:tcPr>
          <w:p w14:paraId="39DDCB2B" w14:textId="58A9ECFD" w:rsidR="00212057" w:rsidRDefault="0082235D" w:rsidP="00212057">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V</w:t>
            </w:r>
            <w:r w:rsidR="00212057">
              <w:rPr>
                <w:rFonts w:ascii="Segoe UI" w:hAnsi="Segoe UI" w:cs="Segoe UI"/>
                <w:color w:val="172B4D"/>
                <w:sz w:val="21"/>
                <w:szCs w:val="21"/>
              </w:rPr>
              <w:t>ariables and functions should be declared in the minimum scope from which all references to the identifier are still possible.</w:t>
            </w:r>
          </w:p>
          <w:p w14:paraId="0CC8061E" w14:textId="77777777" w:rsidR="00212057" w:rsidRDefault="00212057" w:rsidP="0021205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When a larger scope than necessary is used, code becomes less readable, harder to maintain, and more likely to reference unintended variables </w:t>
            </w:r>
          </w:p>
          <w:p w14:paraId="7140E542" w14:textId="0C4D2C16"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6B56218" w:rsidR="00F72634" w:rsidRDefault="00FB5A3C" w:rsidP="0015146B">
            <w:r>
              <w:rPr>
                <w:rFonts w:ascii="Segoe UI" w:hAnsi="Segoe UI" w:cs="Segoe UI"/>
                <w:color w:val="172B4D"/>
                <w:sz w:val="21"/>
                <w:szCs w:val="21"/>
                <w:shd w:val="clear" w:color="auto" w:fill="FFFFFF"/>
              </w:rPr>
              <w:t>In this noncompliant code example, the function </w:t>
            </w:r>
            <w:r>
              <w:rPr>
                <w:rStyle w:val="HTMLCode"/>
                <w:rFonts w:ascii="Roboto Mono" w:eastAsia="Calibri" w:hAnsi="Roboto Mono"/>
                <w:color w:val="172B4D"/>
                <w:sz w:val="21"/>
                <w:szCs w:val="21"/>
                <w:shd w:val="clear" w:color="auto" w:fill="FFFFFF"/>
              </w:rPr>
              <w:t>counter()</w:t>
            </w:r>
            <w:r>
              <w:rPr>
                <w:rFonts w:ascii="Segoe UI" w:hAnsi="Segoe UI" w:cs="Segoe UI"/>
                <w:color w:val="172B4D"/>
                <w:sz w:val="21"/>
                <w:szCs w:val="21"/>
                <w:shd w:val="clear" w:color="auto" w:fill="FFFFFF"/>
              </w:rPr>
              <w:t> increments the global variable </w:t>
            </w:r>
            <w:r>
              <w:rPr>
                <w:rStyle w:val="HTMLCode"/>
                <w:rFonts w:ascii="Roboto Mono" w:eastAsia="Calibri" w:hAnsi="Roboto Mono"/>
                <w:color w:val="172B4D"/>
                <w:sz w:val="21"/>
                <w:szCs w:val="21"/>
                <w:shd w:val="clear" w:color="auto" w:fill="FFFFFF"/>
              </w:rPr>
              <w:t>count</w:t>
            </w:r>
            <w:r>
              <w:rPr>
                <w:rFonts w:ascii="Segoe UI" w:hAnsi="Segoe UI" w:cs="Segoe UI"/>
                <w:color w:val="172B4D"/>
                <w:sz w:val="21"/>
                <w:szCs w:val="21"/>
                <w:shd w:val="clear" w:color="auto" w:fill="FFFFFF"/>
              </w:rPr>
              <w:t> and then returns immediately if this variable exceeds a maximum value</w:t>
            </w:r>
          </w:p>
        </w:tc>
      </w:tr>
      <w:tr w:rsidR="00F72634" w14:paraId="5B8614A1" w14:textId="77777777" w:rsidTr="00001F14">
        <w:trPr>
          <w:trHeight w:val="460"/>
        </w:trPr>
        <w:tc>
          <w:tcPr>
            <w:tcW w:w="10800" w:type="dxa"/>
            <w:tcMar>
              <w:top w:w="100" w:type="dxa"/>
              <w:left w:w="100" w:type="dxa"/>
              <w:bottom w:w="100" w:type="dxa"/>
              <w:right w:w="100" w:type="dxa"/>
            </w:tcMar>
          </w:tcPr>
          <w:p w14:paraId="35509F10" w14:textId="77777777" w:rsidR="00DA6CFC" w:rsidRPr="00DA6CFC" w:rsidRDefault="00DA6CFC" w:rsidP="00DA6CFC">
            <w:pPr>
              <w:shd w:val="clear" w:color="auto" w:fill="FFFFFF"/>
              <w:spacing w:line="300" w:lineRule="atLeast"/>
              <w:textAlignment w:val="baseline"/>
              <w:rPr>
                <w:rFonts w:ascii="Courier New" w:eastAsia="Times New Roman" w:hAnsi="Courier New" w:cs="Courier New"/>
                <w:color w:val="333333"/>
              </w:rPr>
            </w:pPr>
            <w:r w:rsidRPr="00DA6CFC">
              <w:rPr>
                <w:rFonts w:ascii="Courier New" w:eastAsia="Times New Roman" w:hAnsi="Courier New" w:cs="Courier New"/>
                <w:color w:val="000000"/>
                <w:bdr w:val="none" w:sz="0" w:space="0" w:color="auto" w:frame="1"/>
              </w:rPr>
              <w:t>unsigned </w:t>
            </w:r>
            <w:r w:rsidRPr="00DA6CFC">
              <w:rPr>
                <w:rFonts w:ascii="Courier New" w:eastAsia="Times New Roman" w:hAnsi="Courier New" w:cs="Courier New"/>
                <w:b/>
                <w:bCs/>
                <w:color w:val="808080"/>
                <w:bdr w:val="none" w:sz="0" w:space="0" w:color="auto" w:frame="1"/>
              </w:rPr>
              <w:t>int</w:t>
            </w:r>
            <w:r w:rsidRPr="00DA6CFC">
              <w:rPr>
                <w:rFonts w:ascii="Courier New" w:eastAsia="Times New Roman" w:hAnsi="Courier New" w:cs="Courier New"/>
                <w:color w:val="333333"/>
              </w:rPr>
              <w:t> </w:t>
            </w:r>
            <w:r w:rsidRPr="00DA6CFC">
              <w:rPr>
                <w:rFonts w:ascii="Courier New" w:eastAsia="Times New Roman" w:hAnsi="Courier New" w:cs="Courier New"/>
                <w:color w:val="000000"/>
                <w:bdr w:val="none" w:sz="0" w:space="0" w:color="auto" w:frame="1"/>
              </w:rPr>
              <w:t>count = 0;</w:t>
            </w:r>
          </w:p>
          <w:p w14:paraId="70F2FFBA" w14:textId="77777777" w:rsidR="00DA6CFC" w:rsidRPr="00DA6CFC" w:rsidRDefault="00DA6CFC" w:rsidP="00DA6CFC">
            <w:pPr>
              <w:shd w:val="clear" w:color="auto" w:fill="FFFFFF"/>
              <w:spacing w:line="300" w:lineRule="atLeast"/>
              <w:textAlignment w:val="baseline"/>
              <w:rPr>
                <w:rFonts w:ascii="Courier New" w:eastAsia="Times New Roman" w:hAnsi="Courier New" w:cs="Courier New"/>
                <w:color w:val="333333"/>
                <w:sz w:val="24"/>
                <w:szCs w:val="24"/>
              </w:rPr>
            </w:pPr>
            <w:r w:rsidRPr="00DA6CFC">
              <w:rPr>
                <w:rFonts w:ascii="Courier New" w:eastAsia="Times New Roman" w:hAnsi="Courier New" w:cs="Courier New"/>
                <w:color w:val="333333"/>
                <w:sz w:val="24"/>
                <w:szCs w:val="24"/>
              </w:rPr>
              <w:t> </w:t>
            </w:r>
          </w:p>
          <w:p w14:paraId="35497762" w14:textId="77777777" w:rsidR="00DA6CFC" w:rsidRPr="00DA6CFC" w:rsidRDefault="00DA6CFC" w:rsidP="00DA6CFC">
            <w:pPr>
              <w:shd w:val="clear" w:color="auto" w:fill="FFFFFF"/>
              <w:spacing w:line="300" w:lineRule="atLeast"/>
              <w:textAlignment w:val="baseline"/>
              <w:rPr>
                <w:rFonts w:ascii="Courier New" w:eastAsia="Times New Roman" w:hAnsi="Courier New" w:cs="Courier New"/>
                <w:color w:val="333333"/>
                <w:sz w:val="24"/>
                <w:szCs w:val="24"/>
              </w:rPr>
            </w:pPr>
            <w:r w:rsidRPr="00DA6CFC">
              <w:rPr>
                <w:rFonts w:ascii="Courier New" w:eastAsia="Times New Roman" w:hAnsi="Courier New" w:cs="Courier New"/>
                <w:b/>
                <w:bCs/>
                <w:color w:val="336699"/>
                <w:sz w:val="24"/>
                <w:szCs w:val="24"/>
                <w:bdr w:val="none" w:sz="0" w:space="0" w:color="auto" w:frame="1"/>
              </w:rPr>
              <w:t>void</w:t>
            </w:r>
            <w:r w:rsidRPr="00DA6CFC">
              <w:rPr>
                <w:rFonts w:ascii="Courier New" w:eastAsia="Times New Roman" w:hAnsi="Courier New" w:cs="Courier New"/>
                <w:color w:val="333333"/>
                <w:sz w:val="24"/>
                <w:szCs w:val="24"/>
              </w:rPr>
              <w:t> </w:t>
            </w:r>
            <w:r w:rsidRPr="00DA6CFC">
              <w:rPr>
                <w:rFonts w:ascii="Courier New" w:eastAsia="Times New Roman" w:hAnsi="Courier New" w:cs="Courier New"/>
                <w:color w:val="000000"/>
                <w:sz w:val="24"/>
                <w:szCs w:val="24"/>
                <w:bdr w:val="none" w:sz="0" w:space="0" w:color="auto" w:frame="1"/>
              </w:rPr>
              <w:t>counter() {</w:t>
            </w:r>
          </w:p>
          <w:p w14:paraId="5E75CB55" w14:textId="77777777" w:rsidR="00DA6CFC" w:rsidRPr="00DA6CFC" w:rsidRDefault="00DA6CFC" w:rsidP="00DA6CFC">
            <w:pPr>
              <w:shd w:val="clear" w:color="auto" w:fill="FFFFFF"/>
              <w:spacing w:line="300" w:lineRule="atLeast"/>
              <w:textAlignment w:val="baseline"/>
              <w:rPr>
                <w:rFonts w:ascii="Courier New" w:eastAsia="Times New Roman" w:hAnsi="Courier New" w:cs="Courier New"/>
                <w:color w:val="333333"/>
                <w:sz w:val="24"/>
                <w:szCs w:val="24"/>
              </w:rPr>
            </w:pPr>
            <w:r w:rsidRPr="00DA6CFC">
              <w:rPr>
                <w:rFonts w:ascii="Courier New" w:eastAsia="Times New Roman" w:hAnsi="Courier New" w:cs="Courier New"/>
                <w:color w:val="333333"/>
                <w:sz w:val="24"/>
                <w:szCs w:val="24"/>
                <w:bdr w:val="none" w:sz="0" w:space="0" w:color="auto" w:frame="1"/>
              </w:rPr>
              <w:t>  </w:t>
            </w:r>
            <w:r w:rsidRPr="00DA6CFC">
              <w:rPr>
                <w:rFonts w:ascii="Courier New" w:eastAsia="Times New Roman" w:hAnsi="Courier New" w:cs="Courier New"/>
                <w:b/>
                <w:bCs/>
                <w:color w:val="336699"/>
                <w:sz w:val="24"/>
                <w:szCs w:val="24"/>
                <w:bdr w:val="none" w:sz="0" w:space="0" w:color="auto" w:frame="1"/>
              </w:rPr>
              <w:t>if</w:t>
            </w:r>
            <w:r w:rsidRPr="00DA6CFC">
              <w:rPr>
                <w:rFonts w:ascii="Courier New" w:eastAsia="Times New Roman" w:hAnsi="Courier New" w:cs="Courier New"/>
                <w:color w:val="333333"/>
                <w:sz w:val="24"/>
                <w:szCs w:val="24"/>
              </w:rPr>
              <w:t> </w:t>
            </w:r>
            <w:r w:rsidRPr="00DA6CFC">
              <w:rPr>
                <w:rFonts w:ascii="Courier New" w:eastAsia="Times New Roman" w:hAnsi="Courier New" w:cs="Courier New"/>
                <w:color w:val="000000"/>
                <w:sz w:val="24"/>
                <w:szCs w:val="24"/>
                <w:bdr w:val="none" w:sz="0" w:space="0" w:color="auto" w:frame="1"/>
              </w:rPr>
              <w:t>(count++ &gt; MAX_COUNT) </w:t>
            </w:r>
            <w:r w:rsidRPr="00DA6CFC">
              <w:rPr>
                <w:rFonts w:ascii="Courier New" w:eastAsia="Times New Roman" w:hAnsi="Courier New" w:cs="Courier New"/>
                <w:b/>
                <w:bCs/>
                <w:color w:val="336699"/>
                <w:sz w:val="24"/>
                <w:szCs w:val="24"/>
                <w:bdr w:val="none" w:sz="0" w:space="0" w:color="auto" w:frame="1"/>
              </w:rPr>
              <w:t>return</w:t>
            </w:r>
            <w:r w:rsidRPr="00DA6CFC">
              <w:rPr>
                <w:rFonts w:ascii="Courier New" w:eastAsia="Times New Roman" w:hAnsi="Courier New" w:cs="Courier New"/>
                <w:color w:val="000000"/>
                <w:sz w:val="24"/>
                <w:szCs w:val="24"/>
                <w:bdr w:val="none" w:sz="0" w:space="0" w:color="auto" w:frame="1"/>
              </w:rPr>
              <w:t>;</w:t>
            </w:r>
          </w:p>
          <w:p w14:paraId="680668D3" w14:textId="77777777" w:rsidR="00DA6CFC" w:rsidRPr="00DA6CFC" w:rsidRDefault="00DA6CFC" w:rsidP="00DA6CFC">
            <w:pPr>
              <w:shd w:val="clear" w:color="auto" w:fill="FFFFFF"/>
              <w:spacing w:line="300" w:lineRule="atLeast"/>
              <w:textAlignment w:val="baseline"/>
              <w:rPr>
                <w:rFonts w:ascii="Courier New" w:eastAsia="Times New Roman" w:hAnsi="Courier New" w:cs="Courier New"/>
                <w:color w:val="333333"/>
                <w:sz w:val="24"/>
                <w:szCs w:val="24"/>
              </w:rPr>
            </w:pPr>
            <w:r w:rsidRPr="00DA6CFC">
              <w:rPr>
                <w:rFonts w:ascii="Courier New" w:eastAsia="Times New Roman" w:hAnsi="Courier New" w:cs="Courier New"/>
                <w:color w:val="333333"/>
                <w:sz w:val="24"/>
                <w:szCs w:val="24"/>
                <w:bdr w:val="none" w:sz="0" w:space="0" w:color="auto" w:frame="1"/>
              </w:rPr>
              <w:t>  </w:t>
            </w:r>
            <w:r w:rsidRPr="00DA6CFC">
              <w:rPr>
                <w:rFonts w:ascii="Courier New" w:eastAsia="Times New Roman" w:hAnsi="Courier New" w:cs="Courier New"/>
                <w:color w:val="008200"/>
                <w:sz w:val="24"/>
                <w:szCs w:val="24"/>
                <w:bdr w:val="none" w:sz="0" w:space="0" w:color="auto" w:frame="1"/>
              </w:rPr>
              <w:t>/* ... */</w:t>
            </w:r>
          </w:p>
          <w:p w14:paraId="58F04489" w14:textId="77777777" w:rsidR="00DA6CFC" w:rsidRPr="00DA6CFC" w:rsidRDefault="00DA6CFC" w:rsidP="00DA6CFC">
            <w:pPr>
              <w:shd w:val="clear" w:color="auto" w:fill="FFFFFF"/>
              <w:spacing w:line="300" w:lineRule="atLeast"/>
              <w:textAlignment w:val="baseline"/>
              <w:rPr>
                <w:rFonts w:ascii="Courier New" w:eastAsia="Times New Roman" w:hAnsi="Courier New" w:cs="Courier New"/>
                <w:color w:val="333333"/>
                <w:sz w:val="24"/>
                <w:szCs w:val="24"/>
              </w:rPr>
            </w:pPr>
            <w:r w:rsidRPr="00DA6CFC">
              <w:rPr>
                <w:rFonts w:ascii="Courier New" w:eastAsia="Times New Roman" w:hAnsi="Courier New" w:cs="Courier New"/>
                <w:color w:val="333333"/>
                <w:sz w:val="24"/>
                <w:szCs w:val="24"/>
              </w:rPr>
              <w:t> </w:t>
            </w:r>
          </w:p>
          <w:p w14:paraId="3ECD0D5A" w14:textId="02302703" w:rsidR="00F72634" w:rsidRPr="00DA6CFC" w:rsidRDefault="00DA6CFC" w:rsidP="00DA6CFC">
            <w:pPr>
              <w:shd w:val="clear" w:color="auto" w:fill="FFFFFF"/>
              <w:spacing w:line="300" w:lineRule="atLeast"/>
              <w:textAlignment w:val="baseline"/>
              <w:rPr>
                <w:rFonts w:ascii="Consolas" w:eastAsia="Times New Roman" w:hAnsi="Consolas" w:cs="Times New Roman"/>
                <w:color w:val="333333"/>
                <w:sz w:val="21"/>
                <w:szCs w:val="21"/>
              </w:rPr>
            </w:pPr>
            <w:r w:rsidRPr="00DA6CFC">
              <w:rPr>
                <w:rFonts w:ascii="Courier New" w:eastAsia="Times New Roman" w:hAnsi="Courier New" w:cs="Courier New"/>
                <w:color w:val="000000"/>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37F1CD1" w:rsidR="00F72634" w:rsidRDefault="0039136E" w:rsidP="0015146B">
            <w:r>
              <w:rPr>
                <w:rFonts w:ascii="Segoe UI" w:hAnsi="Segoe UI" w:cs="Segoe UI"/>
                <w:color w:val="172B4D"/>
                <w:sz w:val="21"/>
                <w:szCs w:val="21"/>
                <w:shd w:val="clear" w:color="auto" w:fill="FFFFFF"/>
              </w:rPr>
              <w:t>In this compliant solution, the variable </w:t>
            </w:r>
            <w:r>
              <w:rPr>
                <w:rStyle w:val="HTMLCode"/>
                <w:rFonts w:ascii="Roboto Mono" w:eastAsia="Calibri" w:hAnsi="Roboto Mono"/>
                <w:color w:val="172B4D"/>
                <w:sz w:val="21"/>
                <w:szCs w:val="21"/>
                <w:shd w:val="clear" w:color="auto" w:fill="FFFFFF"/>
              </w:rPr>
              <w:t>count</w:t>
            </w:r>
            <w:r>
              <w:rPr>
                <w:rFonts w:ascii="Segoe UI" w:hAnsi="Segoe UI" w:cs="Segoe UI"/>
                <w:color w:val="172B4D"/>
                <w:sz w:val="21"/>
                <w:szCs w:val="21"/>
                <w:shd w:val="clear" w:color="auto" w:fill="FFFFFF"/>
              </w:rPr>
              <w:t> is declared within the scope of the </w:t>
            </w:r>
            <w:r>
              <w:rPr>
                <w:rStyle w:val="HTMLCode"/>
                <w:rFonts w:ascii="Roboto Mono" w:eastAsia="Calibri" w:hAnsi="Roboto Mono"/>
                <w:color w:val="172B4D"/>
                <w:sz w:val="21"/>
                <w:szCs w:val="21"/>
                <w:shd w:val="clear" w:color="auto" w:fill="FFFFFF"/>
              </w:rPr>
              <w:t>counter()</w:t>
            </w:r>
            <w:r>
              <w:rPr>
                <w:rFonts w:ascii="Segoe UI" w:hAnsi="Segoe UI" w:cs="Segoe UI"/>
                <w:color w:val="172B4D"/>
                <w:sz w:val="21"/>
                <w:szCs w:val="21"/>
                <w:shd w:val="clear" w:color="auto" w:fill="FFFFFF"/>
              </w:rPr>
              <w:t> function as a static variable. The static modifier, when applied to a local variable (one inside of a function), modifies the lifetime (duration) of the variable so that it persists for as long as the program does and does not disappear between invocations of the function.</w:t>
            </w:r>
          </w:p>
        </w:tc>
      </w:tr>
      <w:tr w:rsidR="00F72634" w14:paraId="4EAB134E" w14:textId="77777777" w:rsidTr="00001F14">
        <w:trPr>
          <w:trHeight w:val="460"/>
        </w:trPr>
        <w:tc>
          <w:tcPr>
            <w:tcW w:w="10800" w:type="dxa"/>
            <w:tcMar>
              <w:top w:w="100" w:type="dxa"/>
              <w:left w:w="100" w:type="dxa"/>
              <w:bottom w:w="100" w:type="dxa"/>
              <w:right w:w="100" w:type="dxa"/>
            </w:tcMar>
          </w:tcPr>
          <w:p w14:paraId="226B28B4" w14:textId="77777777" w:rsidR="0025189F" w:rsidRPr="0025189F" w:rsidRDefault="0025189F" w:rsidP="0025189F">
            <w:pPr>
              <w:shd w:val="clear" w:color="auto" w:fill="FFFFFF"/>
              <w:spacing w:line="300" w:lineRule="atLeast"/>
              <w:textAlignment w:val="baseline"/>
              <w:rPr>
                <w:rFonts w:ascii="Courier New" w:eastAsia="Times New Roman" w:hAnsi="Courier New" w:cs="Courier New"/>
                <w:color w:val="333333"/>
              </w:rPr>
            </w:pPr>
            <w:r w:rsidRPr="0025189F">
              <w:rPr>
                <w:rFonts w:ascii="Courier New" w:eastAsia="Times New Roman" w:hAnsi="Courier New" w:cs="Courier New"/>
                <w:b/>
                <w:bCs/>
                <w:color w:val="336699"/>
                <w:bdr w:val="none" w:sz="0" w:space="0" w:color="auto" w:frame="1"/>
              </w:rPr>
              <w:t>void</w:t>
            </w:r>
            <w:r w:rsidRPr="0025189F">
              <w:rPr>
                <w:rFonts w:ascii="Courier New" w:eastAsia="Times New Roman" w:hAnsi="Courier New" w:cs="Courier New"/>
                <w:color w:val="333333"/>
              </w:rPr>
              <w:t> </w:t>
            </w:r>
            <w:r w:rsidRPr="0025189F">
              <w:rPr>
                <w:rFonts w:ascii="Courier New" w:eastAsia="Times New Roman" w:hAnsi="Courier New" w:cs="Courier New"/>
                <w:color w:val="000000"/>
                <w:bdr w:val="none" w:sz="0" w:space="0" w:color="auto" w:frame="1"/>
              </w:rPr>
              <w:t>counter() {</w:t>
            </w:r>
          </w:p>
          <w:p w14:paraId="0405540A" w14:textId="77777777" w:rsidR="0025189F" w:rsidRPr="0025189F" w:rsidRDefault="0025189F" w:rsidP="0025189F">
            <w:pPr>
              <w:shd w:val="clear" w:color="auto" w:fill="FFFFFF"/>
              <w:spacing w:line="300" w:lineRule="atLeast"/>
              <w:textAlignment w:val="baseline"/>
              <w:rPr>
                <w:rFonts w:ascii="Courier New" w:eastAsia="Times New Roman" w:hAnsi="Courier New" w:cs="Courier New"/>
                <w:color w:val="333333"/>
                <w:sz w:val="24"/>
                <w:szCs w:val="24"/>
              </w:rPr>
            </w:pPr>
            <w:r w:rsidRPr="0025189F">
              <w:rPr>
                <w:rFonts w:ascii="Courier New" w:eastAsia="Times New Roman" w:hAnsi="Courier New" w:cs="Courier New"/>
                <w:color w:val="333333"/>
                <w:sz w:val="24"/>
                <w:szCs w:val="24"/>
                <w:bdr w:val="none" w:sz="0" w:space="0" w:color="auto" w:frame="1"/>
              </w:rPr>
              <w:t>  </w:t>
            </w:r>
            <w:r w:rsidRPr="0025189F">
              <w:rPr>
                <w:rFonts w:ascii="Courier New" w:eastAsia="Times New Roman" w:hAnsi="Courier New" w:cs="Courier New"/>
                <w:b/>
                <w:bCs/>
                <w:color w:val="336699"/>
                <w:sz w:val="24"/>
                <w:szCs w:val="24"/>
                <w:bdr w:val="none" w:sz="0" w:space="0" w:color="auto" w:frame="1"/>
              </w:rPr>
              <w:t>static</w:t>
            </w:r>
            <w:r w:rsidRPr="0025189F">
              <w:rPr>
                <w:rFonts w:ascii="Courier New" w:eastAsia="Times New Roman" w:hAnsi="Courier New" w:cs="Courier New"/>
                <w:color w:val="333333"/>
                <w:sz w:val="24"/>
                <w:szCs w:val="24"/>
              </w:rPr>
              <w:t> </w:t>
            </w:r>
            <w:r w:rsidRPr="0025189F">
              <w:rPr>
                <w:rFonts w:ascii="Courier New" w:eastAsia="Times New Roman" w:hAnsi="Courier New" w:cs="Courier New"/>
                <w:color w:val="000000"/>
                <w:sz w:val="24"/>
                <w:szCs w:val="24"/>
                <w:bdr w:val="none" w:sz="0" w:space="0" w:color="auto" w:frame="1"/>
              </w:rPr>
              <w:t>unsigned </w:t>
            </w:r>
            <w:r w:rsidRPr="0025189F">
              <w:rPr>
                <w:rFonts w:ascii="Courier New" w:eastAsia="Times New Roman" w:hAnsi="Courier New" w:cs="Courier New"/>
                <w:b/>
                <w:bCs/>
                <w:color w:val="808080"/>
                <w:sz w:val="24"/>
                <w:szCs w:val="24"/>
                <w:bdr w:val="none" w:sz="0" w:space="0" w:color="auto" w:frame="1"/>
              </w:rPr>
              <w:t>int</w:t>
            </w:r>
            <w:r w:rsidRPr="0025189F">
              <w:rPr>
                <w:rFonts w:ascii="Courier New" w:eastAsia="Times New Roman" w:hAnsi="Courier New" w:cs="Courier New"/>
                <w:color w:val="333333"/>
                <w:sz w:val="24"/>
                <w:szCs w:val="24"/>
              </w:rPr>
              <w:t> </w:t>
            </w:r>
            <w:r w:rsidRPr="0025189F">
              <w:rPr>
                <w:rFonts w:ascii="Courier New" w:eastAsia="Times New Roman" w:hAnsi="Courier New" w:cs="Courier New"/>
                <w:color w:val="000000"/>
                <w:sz w:val="24"/>
                <w:szCs w:val="24"/>
                <w:bdr w:val="none" w:sz="0" w:space="0" w:color="auto" w:frame="1"/>
              </w:rPr>
              <w:t>count = 0;</w:t>
            </w:r>
          </w:p>
          <w:p w14:paraId="5B75C485" w14:textId="77777777" w:rsidR="0025189F" w:rsidRPr="0025189F" w:rsidRDefault="0025189F" w:rsidP="0025189F">
            <w:pPr>
              <w:shd w:val="clear" w:color="auto" w:fill="FFFFFF"/>
              <w:spacing w:line="300" w:lineRule="atLeast"/>
              <w:textAlignment w:val="baseline"/>
              <w:rPr>
                <w:rFonts w:ascii="Courier New" w:eastAsia="Times New Roman" w:hAnsi="Courier New" w:cs="Courier New"/>
                <w:color w:val="333333"/>
                <w:sz w:val="24"/>
                <w:szCs w:val="24"/>
              </w:rPr>
            </w:pPr>
            <w:r w:rsidRPr="0025189F">
              <w:rPr>
                <w:rFonts w:ascii="Courier New" w:eastAsia="Times New Roman" w:hAnsi="Courier New" w:cs="Courier New"/>
                <w:color w:val="333333"/>
                <w:sz w:val="24"/>
                <w:szCs w:val="24"/>
                <w:bdr w:val="none" w:sz="0" w:space="0" w:color="auto" w:frame="1"/>
              </w:rPr>
              <w:t>  </w:t>
            </w:r>
            <w:r w:rsidRPr="0025189F">
              <w:rPr>
                <w:rFonts w:ascii="Courier New" w:eastAsia="Times New Roman" w:hAnsi="Courier New" w:cs="Courier New"/>
                <w:b/>
                <w:bCs/>
                <w:color w:val="336699"/>
                <w:sz w:val="24"/>
                <w:szCs w:val="24"/>
                <w:bdr w:val="none" w:sz="0" w:space="0" w:color="auto" w:frame="1"/>
              </w:rPr>
              <w:t>if</w:t>
            </w:r>
            <w:r w:rsidRPr="0025189F">
              <w:rPr>
                <w:rFonts w:ascii="Courier New" w:eastAsia="Times New Roman" w:hAnsi="Courier New" w:cs="Courier New"/>
                <w:color w:val="333333"/>
                <w:sz w:val="24"/>
                <w:szCs w:val="24"/>
              </w:rPr>
              <w:t> </w:t>
            </w:r>
            <w:r w:rsidRPr="0025189F">
              <w:rPr>
                <w:rFonts w:ascii="Courier New" w:eastAsia="Times New Roman" w:hAnsi="Courier New" w:cs="Courier New"/>
                <w:color w:val="000000"/>
                <w:sz w:val="24"/>
                <w:szCs w:val="24"/>
                <w:bdr w:val="none" w:sz="0" w:space="0" w:color="auto" w:frame="1"/>
              </w:rPr>
              <w:t>(count++ &gt; MAX_COUNT) </w:t>
            </w:r>
            <w:r w:rsidRPr="0025189F">
              <w:rPr>
                <w:rFonts w:ascii="Courier New" w:eastAsia="Times New Roman" w:hAnsi="Courier New" w:cs="Courier New"/>
                <w:b/>
                <w:bCs/>
                <w:color w:val="336699"/>
                <w:sz w:val="24"/>
                <w:szCs w:val="24"/>
                <w:bdr w:val="none" w:sz="0" w:space="0" w:color="auto" w:frame="1"/>
              </w:rPr>
              <w:t>return</w:t>
            </w:r>
            <w:r w:rsidRPr="0025189F">
              <w:rPr>
                <w:rFonts w:ascii="Courier New" w:eastAsia="Times New Roman" w:hAnsi="Courier New" w:cs="Courier New"/>
                <w:color w:val="000000"/>
                <w:sz w:val="24"/>
                <w:szCs w:val="24"/>
                <w:bdr w:val="none" w:sz="0" w:space="0" w:color="auto" w:frame="1"/>
              </w:rPr>
              <w:t>;</w:t>
            </w:r>
          </w:p>
          <w:p w14:paraId="500107B2" w14:textId="77777777" w:rsidR="0025189F" w:rsidRPr="0025189F" w:rsidRDefault="0025189F" w:rsidP="0025189F">
            <w:pPr>
              <w:shd w:val="clear" w:color="auto" w:fill="FFFFFF"/>
              <w:spacing w:line="300" w:lineRule="atLeast"/>
              <w:textAlignment w:val="baseline"/>
              <w:rPr>
                <w:rFonts w:ascii="Courier New" w:eastAsia="Times New Roman" w:hAnsi="Courier New" w:cs="Courier New"/>
                <w:color w:val="333333"/>
                <w:sz w:val="24"/>
                <w:szCs w:val="24"/>
              </w:rPr>
            </w:pPr>
            <w:r w:rsidRPr="0025189F">
              <w:rPr>
                <w:rFonts w:ascii="Courier New" w:eastAsia="Times New Roman" w:hAnsi="Courier New" w:cs="Courier New"/>
                <w:color w:val="333333"/>
                <w:sz w:val="24"/>
                <w:szCs w:val="24"/>
                <w:bdr w:val="none" w:sz="0" w:space="0" w:color="auto" w:frame="1"/>
              </w:rPr>
              <w:t>  </w:t>
            </w:r>
            <w:r w:rsidRPr="0025189F">
              <w:rPr>
                <w:rFonts w:ascii="Courier New" w:eastAsia="Times New Roman" w:hAnsi="Courier New" w:cs="Courier New"/>
                <w:color w:val="008200"/>
                <w:sz w:val="24"/>
                <w:szCs w:val="24"/>
                <w:bdr w:val="none" w:sz="0" w:space="0" w:color="auto" w:frame="1"/>
              </w:rPr>
              <w:t>/* ... */</w:t>
            </w:r>
          </w:p>
          <w:p w14:paraId="52910849" w14:textId="77777777" w:rsidR="0025189F" w:rsidRPr="0025189F" w:rsidRDefault="0025189F" w:rsidP="0025189F">
            <w:pPr>
              <w:shd w:val="clear" w:color="auto" w:fill="FFFFFF"/>
              <w:spacing w:line="300" w:lineRule="atLeast"/>
              <w:textAlignment w:val="baseline"/>
              <w:rPr>
                <w:rFonts w:ascii="Courier New" w:eastAsia="Times New Roman" w:hAnsi="Courier New" w:cs="Courier New"/>
                <w:color w:val="333333"/>
                <w:sz w:val="24"/>
                <w:szCs w:val="24"/>
              </w:rPr>
            </w:pPr>
            <w:r w:rsidRPr="0025189F">
              <w:rPr>
                <w:rFonts w:ascii="Courier New" w:eastAsia="Times New Roman" w:hAnsi="Courier New" w:cs="Courier New"/>
                <w:color w:val="333333"/>
                <w:sz w:val="24"/>
                <w:szCs w:val="24"/>
              </w:rPr>
              <w:t> </w:t>
            </w:r>
          </w:p>
          <w:p w14:paraId="783CC6FF" w14:textId="585CB0FA" w:rsidR="00F72634" w:rsidRPr="0025189F" w:rsidRDefault="0025189F" w:rsidP="0025189F">
            <w:pPr>
              <w:shd w:val="clear" w:color="auto" w:fill="FFFFFF"/>
              <w:spacing w:line="300" w:lineRule="atLeast"/>
              <w:textAlignment w:val="baseline"/>
              <w:rPr>
                <w:rFonts w:ascii="Consolas" w:eastAsia="Times New Roman" w:hAnsi="Consolas" w:cs="Times New Roman"/>
                <w:color w:val="333333"/>
                <w:sz w:val="21"/>
                <w:szCs w:val="21"/>
              </w:rPr>
            </w:pPr>
            <w:r w:rsidRPr="0025189F">
              <w:rPr>
                <w:rFonts w:ascii="Courier New" w:eastAsia="Times New Roman" w:hAnsi="Courier New" w:cs="Courier New"/>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0626002" w:rsidR="00B475A1" w:rsidRDefault="00B475A1" w:rsidP="00F51FA8">
            <w:pPr>
              <w:pBdr>
                <w:top w:val="nil"/>
                <w:left w:val="nil"/>
                <w:bottom w:val="nil"/>
                <w:right w:val="nil"/>
                <w:between w:val="nil"/>
              </w:pBdr>
            </w:pPr>
            <w:r>
              <w:rPr>
                <w:b/>
              </w:rPr>
              <w:t>Principles(s):</w:t>
            </w:r>
            <w:r>
              <w:t xml:space="preserve"> </w:t>
            </w:r>
            <w:r w:rsidR="006034DA">
              <w:t>6. Least Privilege.</w:t>
            </w:r>
            <w:r w:rsidR="009F6849">
              <w:t xml:space="preserve"> Functions should only have access to the variables they need and no others.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67EEB1D" w:rsidR="00B475A1" w:rsidRDefault="008763D3" w:rsidP="00F51FA8">
            <w:pPr>
              <w:jc w:val="center"/>
            </w:pPr>
            <w:r>
              <w:lastRenderedPageBreak/>
              <w:t>Low</w:t>
            </w:r>
          </w:p>
        </w:tc>
        <w:tc>
          <w:tcPr>
            <w:tcW w:w="1341" w:type="dxa"/>
            <w:shd w:val="clear" w:color="auto" w:fill="auto"/>
          </w:tcPr>
          <w:p w14:paraId="6EE4DA51" w14:textId="2C4A3489" w:rsidR="00B475A1" w:rsidRDefault="008763D3" w:rsidP="00F51FA8">
            <w:pPr>
              <w:jc w:val="center"/>
            </w:pPr>
            <w:r>
              <w:t>Unlikely</w:t>
            </w:r>
          </w:p>
        </w:tc>
        <w:tc>
          <w:tcPr>
            <w:tcW w:w="4021" w:type="dxa"/>
            <w:shd w:val="clear" w:color="auto" w:fill="auto"/>
          </w:tcPr>
          <w:p w14:paraId="5C9846CA" w14:textId="22385B6F" w:rsidR="00B475A1" w:rsidRDefault="008763D3" w:rsidP="00F51FA8">
            <w:pPr>
              <w:jc w:val="center"/>
            </w:pPr>
            <w:r>
              <w:t>Medium</w:t>
            </w:r>
          </w:p>
        </w:tc>
        <w:tc>
          <w:tcPr>
            <w:tcW w:w="1807" w:type="dxa"/>
            <w:shd w:val="clear" w:color="auto" w:fill="auto"/>
          </w:tcPr>
          <w:p w14:paraId="58E0ACD7" w14:textId="6E24444E" w:rsidR="00B475A1" w:rsidRDefault="004841AA" w:rsidP="00F51FA8">
            <w:pPr>
              <w:jc w:val="center"/>
            </w:pPr>
            <w:r>
              <w:t>P2</w:t>
            </w:r>
          </w:p>
        </w:tc>
        <w:tc>
          <w:tcPr>
            <w:tcW w:w="1805" w:type="dxa"/>
            <w:shd w:val="clear" w:color="auto" w:fill="auto"/>
          </w:tcPr>
          <w:p w14:paraId="3E539ECE" w14:textId="25CEF6F2" w:rsidR="00B475A1" w:rsidRDefault="004841AA"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0BA1A44" w:rsidR="00B475A1" w:rsidRDefault="004841AA" w:rsidP="00F51FA8">
            <w:pPr>
              <w:jc w:val="center"/>
            </w:pPr>
            <w:r>
              <w:t>Astree</w:t>
            </w:r>
          </w:p>
        </w:tc>
        <w:tc>
          <w:tcPr>
            <w:tcW w:w="1341" w:type="dxa"/>
            <w:shd w:val="clear" w:color="auto" w:fill="auto"/>
          </w:tcPr>
          <w:p w14:paraId="3AAB69D9" w14:textId="73485F63" w:rsidR="00B475A1" w:rsidRDefault="004841AA" w:rsidP="00F51FA8">
            <w:pPr>
              <w:jc w:val="center"/>
            </w:pPr>
            <w:r>
              <w:t>22.04</w:t>
            </w:r>
          </w:p>
        </w:tc>
        <w:tc>
          <w:tcPr>
            <w:tcW w:w="4021" w:type="dxa"/>
            <w:shd w:val="clear" w:color="auto" w:fill="auto"/>
          </w:tcPr>
          <w:p w14:paraId="3F7D9F13" w14:textId="77777777" w:rsidR="00B475A1" w:rsidRDefault="00147EF1" w:rsidP="00F51FA8">
            <w:pPr>
              <w:jc w:val="center"/>
            </w:pPr>
            <w:r>
              <w:t>Local object scope</w:t>
            </w:r>
          </w:p>
          <w:p w14:paraId="5D087CB4" w14:textId="4E9F8276" w:rsidR="00147EF1" w:rsidRDefault="00147EF1" w:rsidP="00F51FA8">
            <w:pPr>
              <w:jc w:val="center"/>
            </w:pPr>
            <w:r>
              <w:t>Global object scope</w:t>
            </w:r>
          </w:p>
        </w:tc>
        <w:tc>
          <w:tcPr>
            <w:tcW w:w="3611" w:type="dxa"/>
            <w:shd w:val="clear" w:color="auto" w:fill="auto"/>
          </w:tcPr>
          <w:p w14:paraId="29A4DB2F" w14:textId="16EA05A5" w:rsidR="00B475A1" w:rsidRDefault="003712DE"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3F93BA04" w:rsidR="00B475A1" w:rsidRDefault="00147EF1" w:rsidP="00F51FA8">
            <w:pPr>
              <w:jc w:val="center"/>
            </w:pPr>
            <w:r>
              <w:t>Axivion Bauhaus Suite</w:t>
            </w:r>
          </w:p>
        </w:tc>
        <w:tc>
          <w:tcPr>
            <w:tcW w:w="1341" w:type="dxa"/>
            <w:shd w:val="clear" w:color="auto" w:fill="auto"/>
          </w:tcPr>
          <w:p w14:paraId="0453C4CF" w14:textId="78155889" w:rsidR="00B475A1" w:rsidRDefault="00147EF1" w:rsidP="00F51FA8">
            <w:pPr>
              <w:jc w:val="center"/>
            </w:pPr>
            <w:r>
              <w:t>7.2.0</w:t>
            </w:r>
          </w:p>
        </w:tc>
        <w:tc>
          <w:tcPr>
            <w:tcW w:w="4021" w:type="dxa"/>
            <w:shd w:val="clear" w:color="auto" w:fill="auto"/>
          </w:tcPr>
          <w:p w14:paraId="1CB1DCF1" w14:textId="1ED5D229" w:rsidR="00B475A1" w:rsidRDefault="00147EF1" w:rsidP="00F51FA8">
            <w:pPr>
              <w:jc w:val="center"/>
              <w:rPr>
                <w:u w:val="single"/>
              </w:rPr>
            </w:pPr>
            <w:r>
              <w:t>CertC-DCL19</w:t>
            </w:r>
          </w:p>
        </w:tc>
        <w:tc>
          <w:tcPr>
            <w:tcW w:w="3611" w:type="dxa"/>
            <w:shd w:val="clear" w:color="auto" w:fill="auto"/>
          </w:tcPr>
          <w:p w14:paraId="6E75D5AD" w14:textId="7C8AFF1B"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A9C232A" w:rsidR="00381847" w:rsidRPr="009D1538" w:rsidRDefault="00000000" w:rsidP="0022306E">
            <w:pPr>
              <w:pStyle w:val="Heading1"/>
              <w:rPr>
                <w:rFonts w:ascii="Courier New" w:hAnsi="Courier New" w:cs="Courier New"/>
                <w:color w:val="172B4D"/>
                <w:spacing w:val="-2"/>
                <w:sz w:val="24"/>
                <w:szCs w:val="24"/>
              </w:rPr>
            </w:pPr>
            <w:hyperlink r:id="rId13" w:history="1">
              <w:r w:rsidR="0022306E" w:rsidRPr="009D1538">
                <w:rPr>
                  <w:rStyle w:val="Hyperlink"/>
                  <w:rFonts w:ascii="Courier New" w:hAnsi="Courier New" w:cs="Courier New"/>
                  <w:color w:val="auto"/>
                  <w:spacing w:val="-2"/>
                  <w:sz w:val="24"/>
                  <w:szCs w:val="24"/>
                  <w:u w:val="none"/>
                </w:rPr>
                <w:t>Properly encode relationships in constant definitions</w:t>
              </w:r>
            </w:hyperlink>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A933F1A" w:rsidR="00381847" w:rsidRDefault="00E769D9">
            <w:pPr>
              <w:jc w:val="center"/>
            </w:pPr>
            <w:r>
              <w:t>STD-</w:t>
            </w:r>
            <w:r w:rsidR="004A0DA9">
              <w:t>002</w:t>
            </w:r>
            <w:r>
              <w:t>-</w:t>
            </w:r>
            <w:r w:rsidR="004A0DA9">
              <w:t>C</w:t>
            </w:r>
          </w:p>
        </w:tc>
        <w:tc>
          <w:tcPr>
            <w:tcW w:w="7632" w:type="dxa"/>
            <w:tcMar>
              <w:top w:w="100" w:type="dxa"/>
              <w:left w:w="100" w:type="dxa"/>
              <w:bottom w:w="100" w:type="dxa"/>
              <w:right w:w="100" w:type="dxa"/>
            </w:tcMar>
          </w:tcPr>
          <w:p w14:paraId="39CEDCF7" w14:textId="1A706DE8" w:rsidR="003C759F" w:rsidRPr="003C759F" w:rsidRDefault="003C759F" w:rsidP="003C759F">
            <w:pPr>
              <w:pStyle w:val="page-metadata-modification-info"/>
              <w:shd w:val="clear" w:color="auto" w:fill="FFFFFF"/>
              <w:spacing w:before="0" w:beforeAutospacing="0" w:after="0" w:afterAutospacing="0"/>
              <w:rPr>
                <w:rFonts w:ascii="Segoe UI" w:hAnsi="Segoe UI" w:cs="Segoe UI"/>
                <w:color w:val="5E6C84"/>
                <w:sz w:val="18"/>
                <w:szCs w:val="18"/>
              </w:rPr>
            </w:pPr>
            <w:r w:rsidRPr="003C759F">
              <w:rPr>
                <w:rFonts w:ascii="Segoe UI" w:hAnsi="Segoe UI" w:cs="Segoe UI"/>
                <w:color w:val="172B4D"/>
                <w:sz w:val="21"/>
                <w:szCs w:val="21"/>
              </w:rPr>
              <w:t xml:space="preserve"> If a relation exists between constants, you should encode the relationship in the definitions. Do not give two independent definitions, because a maintainer may fail to preserve that relationship when modifying the code. </w:t>
            </w:r>
          </w:p>
          <w:p w14:paraId="164074C2" w14:textId="30284E61"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255A003" w:rsidR="00F72634" w:rsidRDefault="008563A7" w:rsidP="0015146B">
            <w:r>
              <w:rPr>
                <w:rFonts w:ascii="Segoe UI" w:hAnsi="Segoe UI" w:cs="Segoe UI"/>
                <w:color w:val="172B4D"/>
                <w:sz w:val="21"/>
                <w:szCs w:val="21"/>
                <w:shd w:val="clear" w:color="auto" w:fill="FFFFFF"/>
              </w:rPr>
              <w:t>In this noncompliant code example, the definition for </w:t>
            </w:r>
            <w:r>
              <w:rPr>
                <w:rStyle w:val="HTMLCode"/>
                <w:rFonts w:ascii="Roboto Mono" w:eastAsia="Calibri" w:hAnsi="Roboto Mono"/>
                <w:color w:val="172B4D"/>
                <w:sz w:val="21"/>
                <w:szCs w:val="21"/>
                <w:shd w:val="clear" w:color="auto" w:fill="FFFFFF"/>
              </w:rPr>
              <w:t>OUT_STR_LEN</w:t>
            </w:r>
            <w:r>
              <w:rPr>
                <w:rFonts w:ascii="Segoe UI" w:hAnsi="Segoe UI" w:cs="Segoe UI"/>
                <w:color w:val="172B4D"/>
                <w:sz w:val="21"/>
                <w:szCs w:val="21"/>
                <w:shd w:val="clear" w:color="auto" w:fill="FFFFFF"/>
              </w:rPr>
              <w:t> must always be two greater than the definition of </w:t>
            </w:r>
            <w:r>
              <w:rPr>
                <w:rStyle w:val="HTMLCode"/>
                <w:rFonts w:ascii="Roboto Mono" w:eastAsia="Calibri" w:hAnsi="Roboto Mono"/>
                <w:color w:val="172B4D"/>
                <w:sz w:val="21"/>
                <w:szCs w:val="21"/>
                <w:shd w:val="clear" w:color="auto" w:fill="FFFFFF"/>
              </w:rPr>
              <w:t>IN_STR_LEN</w:t>
            </w:r>
            <w:r>
              <w:rPr>
                <w:rFonts w:ascii="Segoe UI" w:hAnsi="Segoe UI" w:cs="Segoe UI"/>
                <w:color w:val="172B4D"/>
                <w:sz w:val="21"/>
                <w:szCs w:val="21"/>
                <w:shd w:val="clear" w:color="auto" w:fill="FFFFFF"/>
              </w:rPr>
              <w:t>. The following definitions fail to embody this relationship:</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07015410" w:rsidR="00F72634" w:rsidRPr="00865B6A" w:rsidRDefault="00865B6A" w:rsidP="0015146B">
            <w:pPr>
              <w:rPr>
                <w:rFonts w:ascii="Courier New" w:hAnsi="Courier New" w:cs="Courier New"/>
                <w:sz w:val="24"/>
                <w:szCs w:val="24"/>
              </w:rPr>
            </w:pPr>
            <w:r w:rsidRPr="00865B6A">
              <w:rPr>
                <w:rStyle w:val="HTMLCode"/>
                <w:rFonts w:eastAsia="Calibri"/>
                <w:b/>
                <w:bCs/>
                <w:color w:val="336699"/>
                <w:sz w:val="24"/>
                <w:szCs w:val="24"/>
                <w:bdr w:val="none" w:sz="0" w:space="0" w:color="auto" w:frame="1"/>
                <w:shd w:val="clear" w:color="auto" w:fill="FFFFFF"/>
              </w:rPr>
              <w:t>enum</w:t>
            </w:r>
            <w:r w:rsidRPr="00865B6A">
              <w:rPr>
                <w:rFonts w:ascii="Courier New" w:hAnsi="Courier New" w:cs="Courier New"/>
                <w:color w:val="333333"/>
                <w:sz w:val="24"/>
                <w:szCs w:val="24"/>
                <w:shd w:val="clear" w:color="auto" w:fill="FFFFFF"/>
              </w:rPr>
              <w:t> </w:t>
            </w:r>
            <w:r w:rsidRPr="00865B6A">
              <w:rPr>
                <w:rStyle w:val="HTMLCode"/>
                <w:rFonts w:eastAsia="Calibri"/>
                <w:color w:val="000000"/>
                <w:sz w:val="24"/>
                <w:szCs w:val="24"/>
                <w:bdr w:val="none" w:sz="0" w:space="0" w:color="auto" w:frame="1"/>
                <w:shd w:val="clear" w:color="auto" w:fill="FFFFFF"/>
              </w:rPr>
              <w:t>{ IN_STR_LEN=18, OUT_STR_LEN=20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EF9D0E5" w:rsidR="00F72634" w:rsidRDefault="009E7CEC" w:rsidP="0015146B">
            <w:r>
              <w:rPr>
                <w:rFonts w:ascii="Segoe UI" w:hAnsi="Segoe UI" w:cs="Segoe UI"/>
                <w:color w:val="172B4D"/>
                <w:sz w:val="21"/>
                <w:szCs w:val="21"/>
                <w:shd w:val="clear" w:color="auto" w:fill="FFFFFF"/>
              </w:rPr>
              <w:t>The declaration in this compliant solution embodies the relationship between the two definitions:</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38C8D0F2" w:rsidR="00F72634" w:rsidRPr="00CA1C81" w:rsidRDefault="00943ABD" w:rsidP="00943ABD">
            <w:pPr>
              <w:spacing w:before="225" w:line="300" w:lineRule="atLeast"/>
              <w:textAlignment w:val="baseline"/>
              <w:rPr>
                <w:rFonts w:ascii="Courier New" w:hAnsi="Courier New" w:cs="Courier New"/>
                <w:color w:val="333333"/>
                <w:sz w:val="24"/>
                <w:szCs w:val="24"/>
              </w:rPr>
            </w:pPr>
            <w:r w:rsidRPr="00CA1C81">
              <w:rPr>
                <w:rStyle w:val="HTMLCode"/>
                <w:rFonts w:eastAsia="Calibri"/>
                <w:b/>
                <w:bCs/>
                <w:color w:val="336699"/>
                <w:sz w:val="24"/>
                <w:szCs w:val="24"/>
                <w:bdr w:val="none" w:sz="0" w:space="0" w:color="auto" w:frame="1"/>
              </w:rPr>
              <w:t>enum</w:t>
            </w:r>
            <w:r w:rsidRPr="00CA1C81">
              <w:rPr>
                <w:rFonts w:ascii="Courier New" w:hAnsi="Courier New" w:cs="Courier New"/>
                <w:color w:val="333333"/>
                <w:sz w:val="24"/>
                <w:szCs w:val="24"/>
              </w:rPr>
              <w:t> </w:t>
            </w:r>
            <w:r w:rsidRPr="00CA1C81">
              <w:rPr>
                <w:rStyle w:val="HTMLCode"/>
                <w:rFonts w:eastAsia="Calibri"/>
                <w:color w:val="000000"/>
                <w:sz w:val="24"/>
                <w:szCs w:val="24"/>
                <w:bdr w:val="none" w:sz="0" w:space="0" w:color="auto" w:frame="1"/>
              </w:rPr>
              <w:t>{ IN_STR_LEN=18, OUT_STR_LEN=IN_STR_LEN+2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3B17A48" w:rsidR="00B475A1" w:rsidRDefault="00B475A1" w:rsidP="00F51FA8">
            <w:pPr>
              <w:pBdr>
                <w:top w:val="nil"/>
                <w:left w:val="nil"/>
                <w:bottom w:val="nil"/>
                <w:right w:val="nil"/>
                <w:between w:val="nil"/>
              </w:pBdr>
            </w:pPr>
            <w:r>
              <w:rPr>
                <w:b/>
              </w:rPr>
              <w:t>Principles(s):</w:t>
            </w:r>
            <w:r>
              <w:t xml:space="preserve"> </w:t>
            </w:r>
            <w:r w:rsidR="008F1785">
              <w:t>2. Architect and design for Security Policy</w:t>
            </w:r>
            <w:r w:rsidR="006A2D68">
              <w:t>. The relationship</w:t>
            </w:r>
            <w:r w:rsidR="00CD2335">
              <w:t xml:space="preserve"> between items should be coded not assumed.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4C30B74" w:rsidR="00B475A1" w:rsidRDefault="0003015A" w:rsidP="00F51FA8">
            <w:pPr>
              <w:jc w:val="center"/>
            </w:pPr>
            <w:r>
              <w:t>Low</w:t>
            </w:r>
          </w:p>
        </w:tc>
        <w:tc>
          <w:tcPr>
            <w:tcW w:w="1341" w:type="dxa"/>
            <w:shd w:val="clear" w:color="auto" w:fill="auto"/>
          </w:tcPr>
          <w:p w14:paraId="086FA0F7" w14:textId="465B4670" w:rsidR="00B475A1" w:rsidRDefault="0003015A" w:rsidP="00F51FA8">
            <w:pPr>
              <w:jc w:val="center"/>
            </w:pPr>
            <w:r>
              <w:t>Unlikely</w:t>
            </w:r>
          </w:p>
        </w:tc>
        <w:tc>
          <w:tcPr>
            <w:tcW w:w="4021" w:type="dxa"/>
            <w:shd w:val="clear" w:color="auto" w:fill="auto"/>
          </w:tcPr>
          <w:p w14:paraId="3D7EE5AB" w14:textId="50A4C7EC" w:rsidR="00B475A1" w:rsidRDefault="0003015A" w:rsidP="00F51FA8">
            <w:pPr>
              <w:jc w:val="center"/>
            </w:pPr>
            <w:r>
              <w:t>High</w:t>
            </w:r>
          </w:p>
        </w:tc>
        <w:tc>
          <w:tcPr>
            <w:tcW w:w="1807" w:type="dxa"/>
            <w:shd w:val="clear" w:color="auto" w:fill="auto"/>
          </w:tcPr>
          <w:p w14:paraId="483DB358" w14:textId="7357B928" w:rsidR="00B475A1" w:rsidRDefault="00FC5F08" w:rsidP="00F51FA8">
            <w:pPr>
              <w:jc w:val="center"/>
            </w:pPr>
            <w:r>
              <w:t>P1</w:t>
            </w:r>
          </w:p>
        </w:tc>
        <w:tc>
          <w:tcPr>
            <w:tcW w:w="1805" w:type="dxa"/>
            <w:shd w:val="clear" w:color="auto" w:fill="auto"/>
          </w:tcPr>
          <w:p w14:paraId="0216068C" w14:textId="552049F5" w:rsidR="00B475A1" w:rsidRDefault="00FC5F08"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3B3891" w14:paraId="300BC336" w14:textId="77777777" w:rsidTr="00001F14">
        <w:trPr>
          <w:trHeight w:val="460"/>
        </w:trPr>
        <w:tc>
          <w:tcPr>
            <w:tcW w:w="1807" w:type="dxa"/>
            <w:shd w:val="clear" w:color="auto" w:fill="auto"/>
          </w:tcPr>
          <w:p w14:paraId="0F8CDDEE" w14:textId="60021B46" w:rsidR="003B3891" w:rsidRDefault="003B3891" w:rsidP="003B3891">
            <w:pPr>
              <w:jc w:val="center"/>
            </w:pPr>
            <w:r>
              <w:t>Astree</w:t>
            </w:r>
          </w:p>
        </w:tc>
        <w:tc>
          <w:tcPr>
            <w:tcW w:w="1341" w:type="dxa"/>
            <w:shd w:val="clear" w:color="auto" w:fill="auto"/>
          </w:tcPr>
          <w:p w14:paraId="2A2ABA7F" w14:textId="7F42A907" w:rsidR="003B3891" w:rsidRDefault="003B3891" w:rsidP="003B3891">
            <w:pPr>
              <w:jc w:val="center"/>
            </w:pPr>
            <w:r>
              <w:t>22.04</w:t>
            </w:r>
          </w:p>
        </w:tc>
        <w:tc>
          <w:tcPr>
            <w:tcW w:w="4021" w:type="dxa"/>
            <w:shd w:val="clear" w:color="auto" w:fill="auto"/>
          </w:tcPr>
          <w:p w14:paraId="3BDD1884" w14:textId="77777777" w:rsidR="003B3891" w:rsidRDefault="003B3891" w:rsidP="003B3891">
            <w:pPr>
              <w:jc w:val="center"/>
            </w:pPr>
            <w:r>
              <w:t>Local object scope</w:t>
            </w:r>
          </w:p>
          <w:p w14:paraId="4441551B" w14:textId="2C025D04" w:rsidR="003B3891" w:rsidRDefault="003B3891" w:rsidP="003B3891">
            <w:pPr>
              <w:jc w:val="center"/>
            </w:pPr>
            <w:r>
              <w:t>Global object scope</w:t>
            </w:r>
          </w:p>
        </w:tc>
        <w:tc>
          <w:tcPr>
            <w:tcW w:w="3611" w:type="dxa"/>
            <w:shd w:val="clear" w:color="auto" w:fill="auto"/>
          </w:tcPr>
          <w:p w14:paraId="196AC4C7" w14:textId="1B40B590" w:rsidR="003B3891" w:rsidRDefault="003B3891" w:rsidP="003B3891">
            <w:pPr>
              <w:jc w:val="center"/>
            </w:pPr>
            <w:r>
              <w:t>Partially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2F87F6B" w:rsidR="00381847" w:rsidRPr="009D1538" w:rsidRDefault="00000000" w:rsidP="00C860C7">
            <w:pPr>
              <w:pStyle w:val="Heading1"/>
              <w:shd w:val="clear" w:color="auto" w:fill="FFFFFF"/>
              <w:rPr>
                <w:rFonts w:ascii="Courier New" w:hAnsi="Courier New" w:cs="Courier New"/>
                <w:color w:val="172B4D"/>
                <w:spacing w:val="-2"/>
                <w:sz w:val="24"/>
                <w:szCs w:val="24"/>
              </w:rPr>
            </w:pPr>
            <w:hyperlink r:id="rId14" w:history="1">
              <w:r w:rsidR="00C860C7" w:rsidRPr="009D1538">
                <w:rPr>
                  <w:rStyle w:val="Hyperlink"/>
                  <w:rFonts w:ascii="Courier New" w:hAnsi="Courier New" w:cs="Courier New"/>
                  <w:color w:val="172B4D"/>
                  <w:spacing w:val="-2"/>
                  <w:sz w:val="24"/>
                  <w:szCs w:val="24"/>
                  <w:u w:val="none"/>
                </w:rPr>
                <w:t>Guarantee that storage for strings has sufficient space for character data and the null terminator</w:t>
              </w:r>
            </w:hyperlink>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DDF37E2" w:rsidR="00381847" w:rsidRDefault="00E769D9">
            <w:pPr>
              <w:jc w:val="center"/>
            </w:pPr>
            <w:r>
              <w:t>STD-</w:t>
            </w:r>
            <w:r w:rsidR="004913CD">
              <w:t>00</w:t>
            </w:r>
            <w:r w:rsidR="00814245">
              <w:t>3</w:t>
            </w:r>
            <w:r>
              <w:t>-</w:t>
            </w:r>
            <w:r w:rsidR="009A2398">
              <w:t>CPP</w:t>
            </w:r>
          </w:p>
        </w:tc>
        <w:tc>
          <w:tcPr>
            <w:tcW w:w="7632" w:type="dxa"/>
            <w:tcMar>
              <w:top w:w="100" w:type="dxa"/>
              <w:left w:w="100" w:type="dxa"/>
              <w:bottom w:w="100" w:type="dxa"/>
              <w:right w:w="100" w:type="dxa"/>
            </w:tcMar>
          </w:tcPr>
          <w:p w14:paraId="2E7240A9" w14:textId="5E9D6C39" w:rsidR="00381847" w:rsidRDefault="0081325E">
            <w:r>
              <w:rPr>
                <w:rFonts w:ascii="Segoe UI" w:hAnsi="Segoe UI" w:cs="Segoe UI"/>
                <w:color w:val="172B4D"/>
                <w:sz w:val="21"/>
                <w:szCs w:val="21"/>
                <w:shd w:val="clear" w:color="auto" w:fill="FFFFFF"/>
              </w:rPr>
              <w:t>Because the input is unbounded, the following code could lead to a buffer 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C5419D5" w:rsidR="006A3748" w:rsidRDefault="00856DDB" w:rsidP="0015146B">
            <w:r>
              <w:rPr>
                <w:rFonts w:ascii="Segoe UI" w:hAnsi="Segoe UI" w:cs="Segoe UI"/>
                <w:color w:val="172B4D"/>
                <w:sz w:val="21"/>
                <w:szCs w:val="21"/>
                <w:shd w:val="clear" w:color="auto" w:fill="FFFFFF"/>
              </w:rPr>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424A7F34" w14:textId="77777777" w:rsidR="002C2605" w:rsidRPr="002C2605" w:rsidRDefault="002C2605" w:rsidP="002C2605">
            <w:pPr>
              <w:shd w:val="clear" w:color="auto" w:fill="FFFFFF"/>
              <w:spacing w:line="300" w:lineRule="atLeast"/>
              <w:textAlignment w:val="baseline"/>
              <w:rPr>
                <w:rFonts w:ascii="Courier New" w:eastAsia="Times New Roman" w:hAnsi="Courier New" w:cs="Courier New"/>
                <w:color w:val="333333"/>
              </w:rPr>
            </w:pPr>
            <w:r w:rsidRPr="002C2605">
              <w:rPr>
                <w:rFonts w:ascii="Courier New" w:eastAsia="Times New Roman" w:hAnsi="Courier New" w:cs="Courier New"/>
                <w:color w:val="808080"/>
                <w:bdr w:val="none" w:sz="0" w:space="0" w:color="auto" w:frame="1"/>
              </w:rPr>
              <w:t>#include &lt;iostream&gt;</w:t>
            </w:r>
          </w:p>
          <w:p w14:paraId="3EFEBA51" w14:textId="77777777" w:rsidR="002C2605" w:rsidRPr="002C2605" w:rsidRDefault="002C2605" w:rsidP="002C2605">
            <w:pPr>
              <w:shd w:val="clear" w:color="auto" w:fill="FFFFFF"/>
              <w:spacing w:line="300" w:lineRule="atLeast"/>
              <w:textAlignment w:val="baseline"/>
              <w:rPr>
                <w:rFonts w:ascii="Courier New" w:eastAsia="Times New Roman" w:hAnsi="Courier New" w:cs="Courier New"/>
                <w:color w:val="333333"/>
                <w:sz w:val="24"/>
                <w:szCs w:val="24"/>
              </w:rPr>
            </w:pPr>
            <w:r w:rsidRPr="002C2605">
              <w:rPr>
                <w:rFonts w:ascii="Courier New" w:eastAsia="Times New Roman" w:hAnsi="Courier New" w:cs="Courier New"/>
                <w:color w:val="333333"/>
                <w:sz w:val="24"/>
                <w:szCs w:val="24"/>
                <w:bdr w:val="none" w:sz="0" w:space="0" w:color="auto" w:frame="1"/>
              </w:rPr>
              <w:t> </w:t>
            </w:r>
            <w:r w:rsidRPr="002C2605">
              <w:rPr>
                <w:rFonts w:ascii="Courier New" w:eastAsia="Times New Roman" w:hAnsi="Courier New" w:cs="Courier New"/>
                <w:color w:val="333333"/>
                <w:sz w:val="24"/>
                <w:szCs w:val="24"/>
              </w:rPr>
              <w:t> </w:t>
            </w:r>
          </w:p>
          <w:p w14:paraId="4D3E99C1" w14:textId="77777777" w:rsidR="002C2605" w:rsidRPr="002C2605" w:rsidRDefault="002C2605" w:rsidP="002C2605">
            <w:pPr>
              <w:shd w:val="clear" w:color="auto" w:fill="FFFFFF"/>
              <w:spacing w:line="300" w:lineRule="atLeast"/>
              <w:textAlignment w:val="baseline"/>
              <w:rPr>
                <w:rFonts w:ascii="Courier New" w:eastAsia="Times New Roman" w:hAnsi="Courier New" w:cs="Courier New"/>
                <w:color w:val="333333"/>
                <w:sz w:val="24"/>
                <w:szCs w:val="24"/>
              </w:rPr>
            </w:pPr>
            <w:r w:rsidRPr="002C2605">
              <w:rPr>
                <w:rFonts w:ascii="Courier New" w:eastAsia="Times New Roman" w:hAnsi="Courier New" w:cs="Courier New"/>
                <w:b/>
                <w:bCs/>
                <w:color w:val="336699"/>
                <w:sz w:val="24"/>
                <w:szCs w:val="24"/>
                <w:bdr w:val="none" w:sz="0" w:space="0" w:color="auto" w:frame="1"/>
              </w:rPr>
              <w:t>void</w:t>
            </w:r>
            <w:r w:rsidRPr="002C2605">
              <w:rPr>
                <w:rFonts w:ascii="Courier New" w:eastAsia="Times New Roman" w:hAnsi="Courier New" w:cs="Courier New"/>
                <w:color w:val="333333"/>
                <w:sz w:val="24"/>
                <w:szCs w:val="24"/>
              </w:rPr>
              <w:t> </w:t>
            </w:r>
            <w:r w:rsidRPr="002C2605">
              <w:rPr>
                <w:rFonts w:ascii="Courier New" w:eastAsia="Times New Roman" w:hAnsi="Courier New" w:cs="Courier New"/>
                <w:color w:val="000000"/>
                <w:sz w:val="24"/>
                <w:szCs w:val="24"/>
                <w:bdr w:val="none" w:sz="0" w:space="0" w:color="auto" w:frame="1"/>
              </w:rPr>
              <w:t>f() {</w:t>
            </w:r>
          </w:p>
          <w:p w14:paraId="759D6344" w14:textId="77777777" w:rsidR="002C2605" w:rsidRPr="002C2605" w:rsidRDefault="002C2605" w:rsidP="002C2605">
            <w:pPr>
              <w:shd w:val="clear" w:color="auto" w:fill="FFFFFF"/>
              <w:spacing w:line="300" w:lineRule="atLeast"/>
              <w:textAlignment w:val="baseline"/>
              <w:rPr>
                <w:rFonts w:ascii="Courier New" w:eastAsia="Times New Roman" w:hAnsi="Courier New" w:cs="Courier New"/>
                <w:color w:val="333333"/>
                <w:sz w:val="24"/>
                <w:szCs w:val="24"/>
              </w:rPr>
            </w:pPr>
            <w:r w:rsidRPr="002C2605">
              <w:rPr>
                <w:rFonts w:ascii="Courier New" w:eastAsia="Times New Roman" w:hAnsi="Courier New" w:cs="Courier New"/>
                <w:color w:val="333333"/>
                <w:sz w:val="24"/>
                <w:szCs w:val="24"/>
                <w:bdr w:val="none" w:sz="0" w:space="0" w:color="auto" w:frame="1"/>
              </w:rPr>
              <w:t>  </w:t>
            </w:r>
            <w:r w:rsidRPr="002C2605">
              <w:rPr>
                <w:rFonts w:ascii="Courier New" w:eastAsia="Times New Roman" w:hAnsi="Courier New" w:cs="Courier New"/>
                <w:b/>
                <w:bCs/>
                <w:color w:val="808080"/>
                <w:sz w:val="24"/>
                <w:szCs w:val="24"/>
                <w:bdr w:val="none" w:sz="0" w:space="0" w:color="auto" w:frame="1"/>
              </w:rPr>
              <w:t>char</w:t>
            </w:r>
            <w:r w:rsidRPr="002C2605">
              <w:rPr>
                <w:rFonts w:ascii="Courier New" w:eastAsia="Times New Roman" w:hAnsi="Courier New" w:cs="Courier New"/>
                <w:color w:val="333333"/>
                <w:sz w:val="24"/>
                <w:szCs w:val="24"/>
              </w:rPr>
              <w:t> </w:t>
            </w:r>
            <w:r w:rsidRPr="002C2605">
              <w:rPr>
                <w:rFonts w:ascii="Courier New" w:eastAsia="Times New Roman" w:hAnsi="Courier New" w:cs="Courier New"/>
                <w:color w:val="000000"/>
                <w:sz w:val="24"/>
                <w:szCs w:val="24"/>
                <w:bdr w:val="none" w:sz="0" w:space="0" w:color="auto" w:frame="1"/>
              </w:rPr>
              <w:t>buf[12];</w:t>
            </w:r>
          </w:p>
          <w:p w14:paraId="31F625F5" w14:textId="77777777" w:rsidR="002C2605" w:rsidRPr="002C2605" w:rsidRDefault="002C2605" w:rsidP="002C2605">
            <w:pPr>
              <w:shd w:val="clear" w:color="auto" w:fill="FFFFFF"/>
              <w:spacing w:line="300" w:lineRule="atLeast"/>
              <w:textAlignment w:val="baseline"/>
              <w:rPr>
                <w:rFonts w:ascii="Courier New" w:eastAsia="Times New Roman" w:hAnsi="Courier New" w:cs="Courier New"/>
                <w:color w:val="333333"/>
                <w:sz w:val="24"/>
                <w:szCs w:val="24"/>
              </w:rPr>
            </w:pPr>
            <w:r w:rsidRPr="002C2605">
              <w:rPr>
                <w:rFonts w:ascii="Courier New" w:eastAsia="Times New Roman" w:hAnsi="Courier New" w:cs="Courier New"/>
                <w:color w:val="333333"/>
                <w:sz w:val="24"/>
                <w:szCs w:val="24"/>
                <w:bdr w:val="none" w:sz="0" w:space="0" w:color="auto" w:frame="1"/>
              </w:rPr>
              <w:t>  </w:t>
            </w:r>
            <w:r w:rsidRPr="002C2605">
              <w:rPr>
                <w:rFonts w:ascii="Courier New" w:eastAsia="Times New Roman" w:hAnsi="Courier New" w:cs="Courier New"/>
                <w:color w:val="000000"/>
                <w:sz w:val="24"/>
                <w:szCs w:val="24"/>
                <w:bdr w:val="none" w:sz="0" w:space="0" w:color="auto" w:frame="1"/>
              </w:rPr>
              <w:t>std::cin &gt;&gt; buf;</w:t>
            </w:r>
          </w:p>
          <w:p w14:paraId="12374FA0" w14:textId="36CFD311" w:rsidR="00F72634" w:rsidRPr="002C2605" w:rsidRDefault="002C2605" w:rsidP="002C2605">
            <w:pPr>
              <w:shd w:val="clear" w:color="auto" w:fill="FFFFFF"/>
              <w:spacing w:line="300" w:lineRule="atLeast"/>
              <w:textAlignment w:val="baseline"/>
              <w:rPr>
                <w:rFonts w:ascii="Consolas" w:eastAsia="Times New Roman" w:hAnsi="Consolas" w:cs="Times New Roman"/>
                <w:color w:val="333333"/>
                <w:sz w:val="24"/>
                <w:szCs w:val="24"/>
              </w:rPr>
            </w:pPr>
            <w:r w:rsidRPr="002C2605">
              <w:rPr>
                <w:rFonts w:ascii="Courier New" w:eastAsia="Times New Roman" w:hAnsi="Courier New" w:cs="Courier New"/>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6654764" w:rsidR="00F72634" w:rsidRDefault="00476021" w:rsidP="0015146B">
            <w:r>
              <w:rPr>
                <w:rFonts w:ascii="Segoe UI" w:hAnsi="Segoe UI" w:cs="Segoe UI"/>
                <w:color w:val="172B4D"/>
                <w:sz w:val="21"/>
                <w:szCs w:val="21"/>
                <w:shd w:val="clear" w:color="auto" w:fill="FFFFFF"/>
              </w:rPr>
              <w:t>The best solution for ensuring that data is not truncated and for guarding against buffer overflows is to use </w:t>
            </w:r>
            <w:r>
              <w:rPr>
                <w:rStyle w:val="HTMLCode"/>
                <w:rFonts w:ascii="Roboto Mono" w:eastAsia="Calibri" w:hAnsi="Roboto Mono"/>
                <w:color w:val="172B4D"/>
                <w:sz w:val="21"/>
                <w:szCs w:val="21"/>
                <w:shd w:val="clear" w:color="auto" w:fill="FFFFFF"/>
              </w:rPr>
              <w:t>std::string</w:t>
            </w:r>
            <w:r>
              <w:rPr>
                <w:rFonts w:ascii="Segoe UI" w:hAnsi="Segoe UI" w:cs="Segoe UI"/>
                <w:color w:val="172B4D"/>
                <w:sz w:val="21"/>
                <w:szCs w:val="21"/>
                <w:shd w:val="clear" w:color="auto" w:fill="FFFFFF"/>
              </w:rPr>
              <w:t>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1E057D09" w14:textId="77777777" w:rsidR="004A33FD" w:rsidRPr="004A33FD" w:rsidRDefault="004A33FD" w:rsidP="004A33FD">
            <w:pPr>
              <w:shd w:val="clear" w:color="auto" w:fill="FFFFFF"/>
              <w:spacing w:line="300" w:lineRule="atLeast"/>
              <w:textAlignment w:val="baseline"/>
              <w:rPr>
                <w:rFonts w:ascii="Courier New" w:eastAsia="Times New Roman" w:hAnsi="Courier New" w:cs="Courier New"/>
                <w:color w:val="333333"/>
              </w:rPr>
            </w:pPr>
            <w:r w:rsidRPr="004A33FD">
              <w:rPr>
                <w:rFonts w:ascii="Courier New" w:eastAsia="Times New Roman" w:hAnsi="Courier New" w:cs="Courier New"/>
                <w:color w:val="808080"/>
                <w:bdr w:val="none" w:sz="0" w:space="0" w:color="auto" w:frame="1"/>
              </w:rPr>
              <w:t>#include &lt;iostream&gt;</w:t>
            </w:r>
          </w:p>
          <w:p w14:paraId="539A9032" w14:textId="77777777" w:rsidR="004A33FD" w:rsidRPr="004A33FD" w:rsidRDefault="004A33FD" w:rsidP="004A33FD">
            <w:pPr>
              <w:shd w:val="clear" w:color="auto" w:fill="FFFFFF"/>
              <w:spacing w:line="300" w:lineRule="atLeast"/>
              <w:textAlignment w:val="baseline"/>
              <w:rPr>
                <w:rFonts w:ascii="Courier New" w:eastAsia="Times New Roman" w:hAnsi="Courier New" w:cs="Courier New"/>
                <w:color w:val="333333"/>
                <w:sz w:val="24"/>
                <w:szCs w:val="24"/>
              </w:rPr>
            </w:pPr>
            <w:r w:rsidRPr="004A33FD">
              <w:rPr>
                <w:rFonts w:ascii="Courier New" w:eastAsia="Times New Roman" w:hAnsi="Courier New" w:cs="Courier New"/>
                <w:color w:val="808080"/>
                <w:sz w:val="24"/>
                <w:szCs w:val="24"/>
                <w:bdr w:val="none" w:sz="0" w:space="0" w:color="auto" w:frame="1"/>
              </w:rPr>
              <w:t>#include &lt;string&gt;</w:t>
            </w:r>
          </w:p>
          <w:p w14:paraId="6B9AA467" w14:textId="77777777" w:rsidR="004A33FD" w:rsidRPr="004A33FD" w:rsidRDefault="004A33FD" w:rsidP="004A33FD">
            <w:pPr>
              <w:shd w:val="clear" w:color="auto" w:fill="FFFFFF"/>
              <w:spacing w:line="300" w:lineRule="atLeast"/>
              <w:textAlignment w:val="baseline"/>
              <w:rPr>
                <w:rFonts w:ascii="Courier New" w:eastAsia="Times New Roman" w:hAnsi="Courier New" w:cs="Courier New"/>
                <w:color w:val="333333"/>
                <w:sz w:val="24"/>
                <w:szCs w:val="24"/>
              </w:rPr>
            </w:pPr>
            <w:r w:rsidRPr="004A33FD">
              <w:rPr>
                <w:rFonts w:ascii="Courier New" w:eastAsia="Times New Roman" w:hAnsi="Courier New" w:cs="Courier New"/>
                <w:color w:val="333333"/>
                <w:sz w:val="24"/>
                <w:szCs w:val="24"/>
                <w:bdr w:val="none" w:sz="0" w:space="0" w:color="auto" w:frame="1"/>
              </w:rPr>
              <w:t> </w:t>
            </w:r>
            <w:r w:rsidRPr="004A33FD">
              <w:rPr>
                <w:rFonts w:ascii="Courier New" w:eastAsia="Times New Roman" w:hAnsi="Courier New" w:cs="Courier New"/>
                <w:color w:val="333333"/>
                <w:sz w:val="24"/>
                <w:szCs w:val="24"/>
              </w:rPr>
              <w:t> </w:t>
            </w:r>
          </w:p>
          <w:p w14:paraId="26A2063F" w14:textId="77777777" w:rsidR="004A33FD" w:rsidRPr="004A33FD" w:rsidRDefault="004A33FD" w:rsidP="004A33FD">
            <w:pPr>
              <w:shd w:val="clear" w:color="auto" w:fill="FFFFFF"/>
              <w:spacing w:line="300" w:lineRule="atLeast"/>
              <w:textAlignment w:val="baseline"/>
              <w:rPr>
                <w:rFonts w:ascii="Courier New" w:eastAsia="Times New Roman" w:hAnsi="Courier New" w:cs="Courier New"/>
                <w:color w:val="333333"/>
                <w:sz w:val="24"/>
                <w:szCs w:val="24"/>
              </w:rPr>
            </w:pPr>
            <w:r w:rsidRPr="004A33FD">
              <w:rPr>
                <w:rFonts w:ascii="Courier New" w:eastAsia="Times New Roman" w:hAnsi="Courier New" w:cs="Courier New"/>
                <w:b/>
                <w:bCs/>
                <w:color w:val="336699"/>
                <w:sz w:val="24"/>
                <w:szCs w:val="24"/>
                <w:bdr w:val="none" w:sz="0" w:space="0" w:color="auto" w:frame="1"/>
              </w:rPr>
              <w:t>void</w:t>
            </w:r>
            <w:r w:rsidRPr="004A33FD">
              <w:rPr>
                <w:rFonts w:ascii="Courier New" w:eastAsia="Times New Roman" w:hAnsi="Courier New" w:cs="Courier New"/>
                <w:color w:val="333333"/>
                <w:sz w:val="24"/>
                <w:szCs w:val="24"/>
              </w:rPr>
              <w:t> </w:t>
            </w:r>
            <w:r w:rsidRPr="004A33FD">
              <w:rPr>
                <w:rFonts w:ascii="Courier New" w:eastAsia="Times New Roman" w:hAnsi="Courier New" w:cs="Courier New"/>
                <w:color w:val="000000"/>
                <w:sz w:val="24"/>
                <w:szCs w:val="24"/>
                <w:bdr w:val="none" w:sz="0" w:space="0" w:color="auto" w:frame="1"/>
              </w:rPr>
              <w:t>f() {</w:t>
            </w:r>
          </w:p>
          <w:p w14:paraId="30D6580F" w14:textId="77777777" w:rsidR="004A33FD" w:rsidRPr="004A33FD" w:rsidRDefault="004A33FD" w:rsidP="004A33FD">
            <w:pPr>
              <w:shd w:val="clear" w:color="auto" w:fill="FFFFFF"/>
              <w:spacing w:line="300" w:lineRule="atLeast"/>
              <w:textAlignment w:val="baseline"/>
              <w:rPr>
                <w:rFonts w:ascii="Courier New" w:eastAsia="Times New Roman" w:hAnsi="Courier New" w:cs="Courier New"/>
                <w:color w:val="333333"/>
                <w:sz w:val="24"/>
                <w:szCs w:val="24"/>
              </w:rPr>
            </w:pPr>
            <w:r w:rsidRPr="004A33FD">
              <w:rPr>
                <w:rFonts w:ascii="Courier New" w:eastAsia="Times New Roman" w:hAnsi="Courier New" w:cs="Courier New"/>
                <w:color w:val="333333"/>
                <w:sz w:val="24"/>
                <w:szCs w:val="24"/>
                <w:bdr w:val="none" w:sz="0" w:space="0" w:color="auto" w:frame="1"/>
              </w:rPr>
              <w:t>  </w:t>
            </w:r>
            <w:r w:rsidRPr="004A33FD">
              <w:rPr>
                <w:rFonts w:ascii="Courier New" w:eastAsia="Times New Roman" w:hAnsi="Courier New" w:cs="Courier New"/>
                <w:color w:val="000000"/>
                <w:sz w:val="24"/>
                <w:szCs w:val="24"/>
                <w:bdr w:val="none" w:sz="0" w:space="0" w:color="auto" w:frame="1"/>
              </w:rPr>
              <w:t>std::string input;</w:t>
            </w:r>
          </w:p>
          <w:p w14:paraId="29FD01A1" w14:textId="77777777" w:rsidR="004A33FD" w:rsidRPr="004A33FD" w:rsidRDefault="004A33FD" w:rsidP="004A33FD">
            <w:pPr>
              <w:shd w:val="clear" w:color="auto" w:fill="FFFFFF"/>
              <w:spacing w:line="300" w:lineRule="atLeast"/>
              <w:textAlignment w:val="baseline"/>
              <w:rPr>
                <w:rFonts w:ascii="Courier New" w:eastAsia="Times New Roman" w:hAnsi="Courier New" w:cs="Courier New"/>
                <w:color w:val="333333"/>
                <w:sz w:val="24"/>
                <w:szCs w:val="24"/>
              </w:rPr>
            </w:pPr>
            <w:r w:rsidRPr="004A33FD">
              <w:rPr>
                <w:rFonts w:ascii="Courier New" w:eastAsia="Times New Roman" w:hAnsi="Courier New" w:cs="Courier New"/>
                <w:color w:val="333333"/>
                <w:sz w:val="24"/>
                <w:szCs w:val="24"/>
                <w:bdr w:val="none" w:sz="0" w:space="0" w:color="auto" w:frame="1"/>
              </w:rPr>
              <w:t>  </w:t>
            </w:r>
            <w:r w:rsidRPr="004A33FD">
              <w:rPr>
                <w:rFonts w:ascii="Courier New" w:eastAsia="Times New Roman" w:hAnsi="Courier New" w:cs="Courier New"/>
                <w:color w:val="000000"/>
                <w:sz w:val="24"/>
                <w:szCs w:val="24"/>
                <w:bdr w:val="none" w:sz="0" w:space="0" w:color="auto" w:frame="1"/>
              </w:rPr>
              <w:t>std::string stringOne, stringTwo;</w:t>
            </w:r>
          </w:p>
          <w:p w14:paraId="6A345095" w14:textId="77777777" w:rsidR="004A33FD" w:rsidRPr="004A33FD" w:rsidRDefault="004A33FD" w:rsidP="004A33FD">
            <w:pPr>
              <w:shd w:val="clear" w:color="auto" w:fill="FFFFFF"/>
              <w:spacing w:line="300" w:lineRule="atLeast"/>
              <w:textAlignment w:val="baseline"/>
              <w:rPr>
                <w:rFonts w:ascii="Courier New" w:eastAsia="Times New Roman" w:hAnsi="Courier New" w:cs="Courier New"/>
                <w:color w:val="333333"/>
                <w:sz w:val="24"/>
                <w:szCs w:val="24"/>
              </w:rPr>
            </w:pPr>
            <w:r w:rsidRPr="004A33FD">
              <w:rPr>
                <w:rFonts w:ascii="Courier New" w:eastAsia="Times New Roman" w:hAnsi="Courier New" w:cs="Courier New"/>
                <w:color w:val="333333"/>
                <w:sz w:val="24"/>
                <w:szCs w:val="24"/>
                <w:bdr w:val="none" w:sz="0" w:space="0" w:color="auto" w:frame="1"/>
              </w:rPr>
              <w:t>  </w:t>
            </w:r>
            <w:r w:rsidRPr="004A33FD">
              <w:rPr>
                <w:rFonts w:ascii="Courier New" w:eastAsia="Times New Roman" w:hAnsi="Courier New" w:cs="Courier New"/>
                <w:color w:val="000000"/>
                <w:sz w:val="24"/>
                <w:szCs w:val="24"/>
                <w:bdr w:val="none" w:sz="0" w:space="0" w:color="auto" w:frame="1"/>
              </w:rPr>
              <w:t>std::cin &gt;&gt; stringOne &gt;&gt; stringTwo;</w:t>
            </w:r>
          </w:p>
          <w:p w14:paraId="5286DB6F" w14:textId="62CF897F" w:rsidR="00F72634" w:rsidRPr="004A33FD" w:rsidRDefault="004A33FD" w:rsidP="004A33FD">
            <w:pPr>
              <w:shd w:val="clear" w:color="auto" w:fill="FFFFFF"/>
              <w:spacing w:line="300" w:lineRule="atLeast"/>
              <w:textAlignment w:val="baseline"/>
              <w:rPr>
                <w:rFonts w:ascii="Courier New" w:eastAsia="Times New Roman" w:hAnsi="Courier New" w:cs="Courier New"/>
                <w:color w:val="333333"/>
                <w:sz w:val="24"/>
                <w:szCs w:val="24"/>
              </w:rPr>
            </w:pPr>
            <w:r w:rsidRPr="004A33FD">
              <w:rPr>
                <w:rFonts w:ascii="Courier New" w:eastAsia="Times New Roman" w:hAnsi="Courier New" w:cs="Courier New"/>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8EB0B02" w:rsidR="00B475A1" w:rsidRDefault="00B475A1" w:rsidP="00F51FA8">
            <w:pPr>
              <w:pBdr>
                <w:top w:val="nil"/>
                <w:left w:val="nil"/>
                <w:bottom w:val="nil"/>
                <w:right w:val="nil"/>
                <w:between w:val="nil"/>
              </w:pBdr>
            </w:pPr>
            <w:r>
              <w:rPr>
                <w:b/>
              </w:rPr>
              <w:t>Principles(s):</w:t>
            </w:r>
            <w:r>
              <w:t xml:space="preserve"> </w:t>
            </w:r>
            <w:r w:rsidR="008F4474">
              <w:t xml:space="preserve">3. </w:t>
            </w:r>
            <w:r w:rsidR="008F4474">
              <w:rPr>
                <w:color w:val="000000"/>
                <w:sz w:val="24"/>
                <w:szCs w:val="24"/>
              </w:rPr>
              <w:t>Validate</w:t>
            </w:r>
            <w:r w:rsidR="008F4474">
              <w:rPr>
                <w:b/>
                <w:color w:val="000000"/>
                <w:sz w:val="24"/>
                <w:szCs w:val="24"/>
              </w:rPr>
              <w:t xml:space="preserve"> </w:t>
            </w:r>
            <w:r w:rsidR="008F4474">
              <w:rPr>
                <w:color w:val="000000"/>
                <w:sz w:val="24"/>
                <w:szCs w:val="24"/>
              </w:rPr>
              <w:t>Input Data. Validate the data and save it safely</w:t>
            </w:r>
            <w:r w:rsidR="00337329">
              <w:rPr>
                <w:color w:val="000000"/>
                <w:sz w:val="24"/>
                <w:szCs w:val="24"/>
              </w:rPr>
              <w:t xml:space="preserve"> in sufficient storage with room for null terminator.</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83D0EC4" w:rsidR="00B475A1" w:rsidRDefault="00DA3D95" w:rsidP="00F51FA8">
            <w:pPr>
              <w:jc w:val="center"/>
            </w:pPr>
            <w:r>
              <w:t>High</w:t>
            </w:r>
          </w:p>
        </w:tc>
        <w:tc>
          <w:tcPr>
            <w:tcW w:w="1341" w:type="dxa"/>
            <w:shd w:val="clear" w:color="auto" w:fill="auto"/>
          </w:tcPr>
          <w:p w14:paraId="5C1BDC13" w14:textId="49D30BA7" w:rsidR="00B475A1" w:rsidRDefault="00DA3D95" w:rsidP="00F51FA8">
            <w:pPr>
              <w:jc w:val="center"/>
            </w:pPr>
            <w:r>
              <w:t>Likely</w:t>
            </w:r>
          </w:p>
        </w:tc>
        <w:tc>
          <w:tcPr>
            <w:tcW w:w="4021" w:type="dxa"/>
            <w:shd w:val="clear" w:color="auto" w:fill="auto"/>
          </w:tcPr>
          <w:p w14:paraId="33D6ABC8" w14:textId="112F9F5F" w:rsidR="00B475A1" w:rsidRDefault="00DA3D95" w:rsidP="00F51FA8">
            <w:pPr>
              <w:jc w:val="center"/>
            </w:pPr>
            <w:r>
              <w:t>Medium</w:t>
            </w:r>
          </w:p>
        </w:tc>
        <w:tc>
          <w:tcPr>
            <w:tcW w:w="1807" w:type="dxa"/>
            <w:shd w:val="clear" w:color="auto" w:fill="auto"/>
          </w:tcPr>
          <w:p w14:paraId="4D88F132" w14:textId="61697157" w:rsidR="00B475A1" w:rsidRDefault="00122096" w:rsidP="00122096">
            <w:pPr>
              <w:jc w:val="center"/>
            </w:pPr>
            <w:r>
              <w:t>P18</w:t>
            </w:r>
          </w:p>
        </w:tc>
        <w:tc>
          <w:tcPr>
            <w:tcW w:w="1805" w:type="dxa"/>
            <w:shd w:val="clear" w:color="auto" w:fill="auto"/>
          </w:tcPr>
          <w:p w14:paraId="1999E754" w14:textId="7C5A9405" w:rsidR="00B475A1" w:rsidRDefault="00122096"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60793C3" w:rsidR="00B475A1" w:rsidRDefault="00E27F6E" w:rsidP="00F51FA8">
            <w:pPr>
              <w:jc w:val="center"/>
            </w:pPr>
            <w:r>
              <w:t>Astree</w:t>
            </w:r>
          </w:p>
        </w:tc>
        <w:tc>
          <w:tcPr>
            <w:tcW w:w="1341" w:type="dxa"/>
            <w:shd w:val="clear" w:color="auto" w:fill="auto"/>
          </w:tcPr>
          <w:p w14:paraId="6692C9F4" w14:textId="4142E197" w:rsidR="00B475A1" w:rsidRDefault="00E27F6E" w:rsidP="00F51FA8">
            <w:pPr>
              <w:jc w:val="center"/>
            </w:pPr>
            <w:r>
              <w:t>22.10</w:t>
            </w:r>
          </w:p>
        </w:tc>
        <w:tc>
          <w:tcPr>
            <w:tcW w:w="4021" w:type="dxa"/>
            <w:shd w:val="clear" w:color="auto" w:fill="auto"/>
          </w:tcPr>
          <w:p w14:paraId="285A8AFB" w14:textId="257601B0" w:rsidR="00B475A1" w:rsidRDefault="0016465B" w:rsidP="00F51FA8">
            <w:pPr>
              <w:jc w:val="center"/>
            </w:pPr>
            <w:r>
              <w:t>Stream-input-char-array</w:t>
            </w:r>
          </w:p>
        </w:tc>
        <w:tc>
          <w:tcPr>
            <w:tcW w:w="3611" w:type="dxa"/>
            <w:shd w:val="clear" w:color="auto" w:fill="auto"/>
          </w:tcPr>
          <w:p w14:paraId="349283E5" w14:textId="44AA9ACB" w:rsidR="00B475A1" w:rsidRDefault="00A57A1F" w:rsidP="00F51FA8">
            <w:pPr>
              <w:jc w:val="center"/>
            </w:pPr>
            <w:r>
              <w:rPr>
                <w:rFonts w:ascii="Segoe UI" w:hAnsi="Segoe UI" w:cs="Segoe UI"/>
                <w:color w:val="172B4D"/>
                <w:sz w:val="21"/>
                <w:szCs w:val="21"/>
                <w:shd w:val="clear" w:color="auto" w:fill="FFFFFF"/>
              </w:rPr>
              <w:t>Partially checked + soundly supported</w:t>
            </w:r>
          </w:p>
        </w:tc>
      </w:tr>
      <w:tr w:rsidR="00B475A1" w14:paraId="21077E8E" w14:textId="77777777" w:rsidTr="00001F14">
        <w:trPr>
          <w:trHeight w:val="460"/>
        </w:trPr>
        <w:tc>
          <w:tcPr>
            <w:tcW w:w="1807" w:type="dxa"/>
            <w:shd w:val="clear" w:color="auto" w:fill="auto"/>
          </w:tcPr>
          <w:p w14:paraId="27D17B6B" w14:textId="33DE6215" w:rsidR="00B475A1" w:rsidRDefault="00E27F6E" w:rsidP="00F51FA8">
            <w:pPr>
              <w:jc w:val="center"/>
            </w:pPr>
            <w:r>
              <w:t>CodeSonar</w:t>
            </w:r>
          </w:p>
        </w:tc>
        <w:tc>
          <w:tcPr>
            <w:tcW w:w="1341" w:type="dxa"/>
            <w:shd w:val="clear" w:color="auto" w:fill="auto"/>
          </w:tcPr>
          <w:p w14:paraId="2A788F9D" w14:textId="1043964D" w:rsidR="00B475A1" w:rsidRDefault="00E27F6E" w:rsidP="0016465B">
            <w:pPr>
              <w:jc w:val="center"/>
            </w:pPr>
            <w:r>
              <w:t>7.2</w:t>
            </w:r>
            <w:r w:rsidR="0016465B">
              <w:t>p0</w:t>
            </w:r>
          </w:p>
        </w:tc>
        <w:tc>
          <w:tcPr>
            <w:tcW w:w="4021" w:type="dxa"/>
            <w:shd w:val="clear" w:color="auto" w:fill="auto"/>
          </w:tcPr>
          <w:p w14:paraId="6E2A4868" w14:textId="518A687D" w:rsidR="00B475A1" w:rsidRDefault="0016465B" w:rsidP="00F51FA8">
            <w:pPr>
              <w:jc w:val="center"/>
              <w:rPr>
                <w:u w:val="single"/>
              </w:rPr>
            </w:pPr>
            <w:r>
              <w:t>Misc.mem.nterm</w:t>
            </w:r>
          </w:p>
        </w:tc>
        <w:tc>
          <w:tcPr>
            <w:tcW w:w="3611" w:type="dxa"/>
            <w:shd w:val="clear" w:color="auto" w:fill="auto"/>
          </w:tcPr>
          <w:p w14:paraId="2843549D" w14:textId="77777777" w:rsidR="00A57A1F" w:rsidRDefault="00A57A1F" w:rsidP="00A57A1F">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No space for null terminator</w:t>
            </w:r>
          </w:p>
          <w:p w14:paraId="6728BDD5" w14:textId="497EC0BF" w:rsidR="00B475A1" w:rsidRPr="00A57A1F" w:rsidRDefault="00A57A1F" w:rsidP="00A57A1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Buffer overrun</w:t>
            </w:r>
            <w:r>
              <w:rPr>
                <w:rFonts w:ascii="Segoe UI" w:hAnsi="Segoe UI" w:cs="Segoe UI"/>
                <w:color w:val="172B4D"/>
                <w:sz w:val="21"/>
                <w:szCs w:val="21"/>
              </w:rPr>
              <w:br/>
              <w:t>Type overrun</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DA2C1E1" w:rsidR="00381847" w:rsidRPr="009D1538" w:rsidRDefault="00000000" w:rsidP="00CC1957">
            <w:pPr>
              <w:pStyle w:val="Heading1"/>
              <w:shd w:val="clear" w:color="auto" w:fill="FFFFFF"/>
              <w:rPr>
                <w:rFonts w:ascii="Courier New" w:hAnsi="Courier New" w:cs="Courier New"/>
                <w:color w:val="172B4D"/>
                <w:spacing w:val="-2"/>
                <w:sz w:val="24"/>
                <w:szCs w:val="24"/>
              </w:rPr>
            </w:pPr>
            <w:hyperlink r:id="rId15" w:history="1">
              <w:r w:rsidR="00795E11" w:rsidRPr="009D1538">
                <w:rPr>
                  <w:rStyle w:val="Hyperlink"/>
                  <w:rFonts w:ascii="Courier New" w:hAnsi="Courier New" w:cs="Courier New"/>
                  <w:color w:val="172B4D"/>
                  <w:spacing w:val="-2"/>
                  <w:sz w:val="24"/>
                  <w:szCs w:val="24"/>
                  <w:u w:val="none"/>
                </w:rPr>
                <w:t>Prevent SQL injection</w:t>
              </w:r>
            </w:hyperlink>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D1F70D7" w:rsidR="00381847" w:rsidRDefault="00E769D9">
            <w:pPr>
              <w:jc w:val="center"/>
            </w:pPr>
            <w:r>
              <w:t>STD-</w:t>
            </w:r>
            <w:r w:rsidR="00814245">
              <w:t>004</w:t>
            </w:r>
            <w:r>
              <w:t>-</w:t>
            </w:r>
            <w:r w:rsidR="00CC1957">
              <w:t>J</w:t>
            </w:r>
          </w:p>
        </w:tc>
        <w:tc>
          <w:tcPr>
            <w:tcW w:w="7632" w:type="dxa"/>
            <w:tcMar>
              <w:top w:w="100" w:type="dxa"/>
              <w:left w:w="100" w:type="dxa"/>
              <w:bottom w:w="100" w:type="dxa"/>
              <w:right w:w="100" w:type="dxa"/>
            </w:tcMar>
          </w:tcPr>
          <w:p w14:paraId="5D0F26FC" w14:textId="13D3D351" w:rsidR="00381847" w:rsidRDefault="00E77FBC">
            <w:r>
              <w:rPr>
                <w:rFonts w:ascii="Segoe UI" w:hAnsi="Segoe UI" w:cs="Segoe UI"/>
                <w:color w:val="172B4D"/>
                <w:sz w:val="21"/>
                <w:szCs w:val="21"/>
                <w:shd w:val="clear" w:color="auto" w:fill="FFFFFF"/>
              </w:rPr>
              <w:t>S</w:t>
            </w:r>
            <w:r w:rsidR="00794B17">
              <w:rPr>
                <w:rFonts w:ascii="Segoe UI" w:hAnsi="Segoe UI" w:cs="Segoe UI"/>
                <w:color w:val="172B4D"/>
                <w:sz w:val="21"/>
                <w:szCs w:val="21"/>
                <w:shd w:val="clear" w:color="auto" w:fill="FFFFFF"/>
              </w:rPr>
              <w:t>QL injection vulnerabilities arise in applications where elements of a SQL query originate from an untrusted source. Without precautions, the </w:t>
            </w:r>
            <w:hyperlink r:id="rId16" w:anchor="RuleBB.Glossary-untrusteda" w:history="1">
              <w:r w:rsidR="00794B17">
                <w:rPr>
                  <w:rStyle w:val="Hyperlink"/>
                  <w:rFonts w:ascii="Segoe UI" w:hAnsi="Segoe UI" w:cs="Segoe UI"/>
                  <w:color w:val="0052CC"/>
                  <w:sz w:val="21"/>
                  <w:szCs w:val="21"/>
                  <w:shd w:val="clear" w:color="auto" w:fill="FFFFFF"/>
                </w:rPr>
                <w:t>untrusted data</w:t>
              </w:r>
            </w:hyperlink>
            <w:r w:rsidR="00794B17">
              <w:rPr>
                <w:rFonts w:ascii="Segoe UI" w:hAnsi="Segoe UI" w:cs="Segoe UI"/>
                <w:color w:val="172B4D"/>
                <w:sz w:val="21"/>
                <w:szCs w:val="21"/>
                <w:shd w:val="clear" w:color="auto" w:fill="FFFFFF"/>
              </w:rPr>
              <w:t> may maliciously alter the query, resulting in information leaks or data modification. The primary means of preventing SQL injection are </w:t>
            </w:r>
            <w:hyperlink r:id="rId17" w:anchor="RuleBB.Glossary-sa" w:history="1">
              <w:r w:rsidR="00794B17">
                <w:rPr>
                  <w:rStyle w:val="Hyperlink"/>
                  <w:rFonts w:ascii="Segoe UI" w:hAnsi="Segoe UI" w:cs="Segoe UI"/>
                  <w:color w:val="0052CC"/>
                  <w:sz w:val="21"/>
                  <w:szCs w:val="21"/>
                  <w:shd w:val="clear" w:color="auto" w:fill="FFFFFF"/>
                </w:rPr>
                <w:t>sanitization</w:t>
              </w:r>
            </w:hyperlink>
            <w:r w:rsidR="00794B17">
              <w:rPr>
                <w:rFonts w:ascii="Segoe UI" w:hAnsi="Segoe UI" w:cs="Segoe UI"/>
                <w:color w:val="172B4D"/>
                <w:sz w:val="21"/>
                <w:szCs w:val="21"/>
                <w:shd w:val="clear" w:color="auto" w:fill="FFFFFF"/>
              </w:rPr>
              <w:t> and validation, which are typically implemented as parameterized queries and stored procedures.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6DFBB40" w14:textId="77777777" w:rsidR="00637B9E" w:rsidRDefault="00637B9E" w:rsidP="00637B9E">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This noncompliant code example shows JDBC code to authenticate a user to a system. The password is passed as a </w:t>
            </w:r>
            <w:r>
              <w:rPr>
                <w:rStyle w:val="HTMLCode"/>
                <w:rFonts w:ascii="Roboto Mono" w:hAnsi="Roboto Mono"/>
                <w:color w:val="172B4D"/>
              </w:rPr>
              <w:t>char</w:t>
            </w:r>
            <w:r>
              <w:rPr>
                <w:rFonts w:ascii="Segoe UI" w:hAnsi="Segoe UI" w:cs="Segoe UI"/>
                <w:color w:val="172B4D"/>
                <w:sz w:val="21"/>
                <w:szCs w:val="21"/>
              </w:rPr>
              <w:t> array, the database connection is created, and then the passwords are hashed.</w:t>
            </w:r>
          </w:p>
          <w:p w14:paraId="101F66FC" w14:textId="77777777" w:rsidR="00637B9E" w:rsidRDefault="00637B9E" w:rsidP="00637B9E">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Unfortunately, this code example permits a SQL injection attack by incorporating the unsanitized input argument </w:t>
            </w:r>
            <w:r>
              <w:rPr>
                <w:rStyle w:val="HTMLCode"/>
                <w:rFonts w:ascii="Roboto Mono" w:hAnsi="Roboto Mono"/>
                <w:color w:val="172B4D"/>
              </w:rPr>
              <w:t>username</w:t>
            </w:r>
            <w:r>
              <w:rPr>
                <w:rFonts w:ascii="Segoe UI" w:hAnsi="Segoe UI" w:cs="Segoe UI"/>
                <w:color w:val="172B4D"/>
                <w:sz w:val="21"/>
                <w:szCs w:val="21"/>
              </w:rPr>
              <w:t> into the SQL command, allowing an attacker to inject </w:t>
            </w:r>
            <w:r>
              <w:rPr>
                <w:rStyle w:val="HTMLCode"/>
                <w:rFonts w:ascii="Roboto Mono" w:hAnsi="Roboto Mono"/>
                <w:color w:val="172B4D"/>
              </w:rPr>
              <w:t>validuser' OR '1'='1</w:t>
            </w:r>
            <w:r>
              <w:rPr>
                <w:rFonts w:ascii="Segoe UI" w:hAnsi="Segoe UI" w:cs="Segoe UI"/>
                <w:color w:val="172B4D"/>
                <w:sz w:val="21"/>
                <w:szCs w:val="21"/>
              </w:rPr>
              <w:t>.</w:t>
            </w:r>
          </w:p>
          <w:p w14:paraId="70470021" w14:textId="7B4CA841" w:rsidR="00F72634" w:rsidRDefault="00F72634" w:rsidP="0015146B"/>
        </w:tc>
      </w:tr>
      <w:tr w:rsidR="00F72634" w14:paraId="555F1178" w14:textId="77777777" w:rsidTr="00001F14">
        <w:trPr>
          <w:trHeight w:val="460"/>
        </w:trPr>
        <w:tc>
          <w:tcPr>
            <w:tcW w:w="10800" w:type="dxa"/>
            <w:tcMar>
              <w:top w:w="100" w:type="dxa"/>
              <w:left w:w="100" w:type="dxa"/>
              <w:bottom w:w="100" w:type="dxa"/>
              <w:right w:w="100" w:type="dxa"/>
            </w:tcMar>
          </w:tcPr>
          <w:p w14:paraId="73D33694" w14:textId="77777777" w:rsidR="00BC1C16" w:rsidRPr="00BC1C16" w:rsidRDefault="00BC1C16" w:rsidP="00BC1C16">
            <w:pPr>
              <w:shd w:val="clear" w:color="auto" w:fill="FFFFFF"/>
              <w:spacing w:line="300" w:lineRule="atLeast"/>
              <w:textAlignment w:val="baseline"/>
              <w:rPr>
                <w:rFonts w:ascii="Courier New" w:eastAsia="Times New Roman" w:hAnsi="Courier New" w:cs="Courier New"/>
                <w:color w:val="333333"/>
              </w:rPr>
            </w:pPr>
            <w:r w:rsidRPr="00BC1C16">
              <w:rPr>
                <w:rFonts w:ascii="Courier New" w:eastAsia="Times New Roman" w:hAnsi="Courier New" w:cs="Courier New"/>
                <w:b/>
                <w:bCs/>
                <w:color w:val="336699"/>
                <w:bdr w:val="none" w:sz="0" w:space="0" w:color="auto" w:frame="1"/>
              </w:rPr>
              <w:t>try</w:t>
            </w:r>
            <w:r w:rsidRPr="00BC1C16">
              <w:rPr>
                <w:rFonts w:ascii="Courier New" w:eastAsia="Times New Roman" w:hAnsi="Courier New" w:cs="Courier New"/>
                <w:color w:val="333333"/>
              </w:rPr>
              <w:t> </w:t>
            </w:r>
            <w:r w:rsidRPr="00BC1C16">
              <w:rPr>
                <w:rFonts w:ascii="Courier New" w:eastAsia="Times New Roman" w:hAnsi="Courier New" w:cs="Courier New"/>
                <w:color w:val="000000"/>
                <w:bdr w:val="none" w:sz="0" w:space="0" w:color="auto" w:frame="1"/>
              </w:rPr>
              <w:t>{</w:t>
            </w:r>
          </w:p>
          <w:p w14:paraId="08E1BEC9" w14:textId="77777777" w:rsidR="00BC1C16" w:rsidRPr="00BC1C16" w:rsidRDefault="00BC1C16" w:rsidP="00BC1C16">
            <w:pPr>
              <w:shd w:val="clear" w:color="auto" w:fill="FFFFFF"/>
              <w:spacing w:line="300" w:lineRule="atLeast"/>
              <w:textAlignment w:val="baseline"/>
              <w:rPr>
                <w:rFonts w:ascii="Courier New" w:eastAsia="Times New Roman" w:hAnsi="Courier New" w:cs="Courier New"/>
                <w:color w:val="333333"/>
                <w:sz w:val="24"/>
                <w:szCs w:val="24"/>
              </w:rPr>
            </w:pPr>
            <w:r w:rsidRPr="00BC1C16">
              <w:rPr>
                <w:rFonts w:ascii="Courier New" w:eastAsia="Times New Roman" w:hAnsi="Courier New" w:cs="Courier New"/>
                <w:color w:val="333333"/>
                <w:sz w:val="24"/>
                <w:szCs w:val="24"/>
                <w:bdr w:val="none" w:sz="0" w:space="0" w:color="auto" w:frame="1"/>
              </w:rPr>
              <w:t>      </w:t>
            </w:r>
            <w:r w:rsidRPr="00BC1C16">
              <w:rPr>
                <w:rFonts w:ascii="Courier New" w:eastAsia="Times New Roman" w:hAnsi="Courier New" w:cs="Courier New"/>
                <w:color w:val="000000"/>
                <w:sz w:val="24"/>
                <w:szCs w:val="24"/>
                <w:bdr w:val="none" w:sz="0" w:space="0" w:color="auto" w:frame="1"/>
              </w:rPr>
              <w:t>String pwd = hashPassword(password);</w:t>
            </w:r>
          </w:p>
          <w:p w14:paraId="5760D19A" w14:textId="77777777" w:rsidR="00BC1C16" w:rsidRPr="00BC1C16" w:rsidRDefault="00BC1C16" w:rsidP="00BC1C16">
            <w:pPr>
              <w:shd w:val="clear" w:color="auto" w:fill="FFFFFF"/>
              <w:spacing w:line="300" w:lineRule="atLeast"/>
              <w:textAlignment w:val="baseline"/>
              <w:rPr>
                <w:rFonts w:ascii="Courier New" w:eastAsia="Times New Roman" w:hAnsi="Courier New" w:cs="Courier New"/>
                <w:color w:val="333333"/>
                <w:sz w:val="24"/>
                <w:szCs w:val="24"/>
              </w:rPr>
            </w:pPr>
            <w:r w:rsidRPr="00BC1C16">
              <w:rPr>
                <w:rFonts w:ascii="Courier New" w:eastAsia="Times New Roman" w:hAnsi="Courier New" w:cs="Courier New"/>
                <w:color w:val="333333"/>
                <w:sz w:val="24"/>
                <w:szCs w:val="24"/>
                <w:bdr w:val="none" w:sz="0" w:space="0" w:color="auto" w:frame="1"/>
              </w:rPr>
              <w:t>      </w:t>
            </w:r>
            <w:r w:rsidRPr="00BC1C16">
              <w:rPr>
                <w:rFonts w:ascii="Courier New" w:eastAsia="Times New Roman" w:hAnsi="Courier New" w:cs="Courier New"/>
                <w:color w:val="000000"/>
                <w:sz w:val="24"/>
                <w:szCs w:val="24"/>
                <w:bdr w:val="none" w:sz="0" w:space="0" w:color="auto" w:frame="1"/>
              </w:rPr>
              <w:t>String sqlString = </w:t>
            </w:r>
            <w:r w:rsidRPr="00BC1C16">
              <w:rPr>
                <w:rFonts w:ascii="Courier New" w:eastAsia="Times New Roman" w:hAnsi="Courier New" w:cs="Courier New"/>
                <w:color w:val="003366"/>
                <w:sz w:val="24"/>
                <w:szCs w:val="24"/>
                <w:bdr w:val="none" w:sz="0" w:space="0" w:color="auto" w:frame="1"/>
              </w:rPr>
              <w:t>"select * from db_user where username="</w:t>
            </w:r>
            <w:r w:rsidRPr="00BC1C16">
              <w:rPr>
                <w:rFonts w:ascii="Courier New" w:eastAsia="Times New Roman" w:hAnsi="Courier New" w:cs="Courier New"/>
                <w:color w:val="333333"/>
                <w:sz w:val="24"/>
                <w:szCs w:val="24"/>
              </w:rPr>
              <w:t> </w:t>
            </w:r>
            <w:r w:rsidRPr="00BC1C16">
              <w:rPr>
                <w:rFonts w:ascii="Courier New" w:eastAsia="Times New Roman" w:hAnsi="Courier New" w:cs="Courier New"/>
                <w:color w:val="000000"/>
                <w:sz w:val="24"/>
                <w:szCs w:val="24"/>
                <w:bdr w:val="none" w:sz="0" w:space="0" w:color="auto" w:frame="1"/>
              </w:rPr>
              <w:t>+</w:t>
            </w:r>
          </w:p>
          <w:p w14:paraId="3855DDB5" w14:textId="77777777" w:rsidR="00BC1C16" w:rsidRPr="00BC1C16" w:rsidRDefault="00BC1C16" w:rsidP="00BC1C16">
            <w:pPr>
              <w:shd w:val="clear" w:color="auto" w:fill="FFFFFF"/>
              <w:spacing w:line="300" w:lineRule="atLeast"/>
              <w:textAlignment w:val="baseline"/>
              <w:rPr>
                <w:rFonts w:ascii="Courier New" w:eastAsia="Times New Roman" w:hAnsi="Courier New" w:cs="Courier New"/>
                <w:color w:val="333333"/>
                <w:sz w:val="24"/>
                <w:szCs w:val="24"/>
              </w:rPr>
            </w:pPr>
            <w:r w:rsidRPr="00BC1C16">
              <w:rPr>
                <w:rFonts w:ascii="Courier New" w:eastAsia="Times New Roman" w:hAnsi="Courier New" w:cs="Courier New"/>
                <w:color w:val="333333"/>
                <w:sz w:val="24"/>
                <w:szCs w:val="24"/>
                <w:bdr w:val="none" w:sz="0" w:space="0" w:color="auto" w:frame="1"/>
              </w:rPr>
              <w:t>        </w:t>
            </w:r>
            <w:r w:rsidRPr="00BC1C16">
              <w:rPr>
                <w:rFonts w:ascii="Courier New" w:eastAsia="Times New Roman" w:hAnsi="Courier New" w:cs="Courier New"/>
                <w:color w:val="000000"/>
                <w:sz w:val="24"/>
                <w:szCs w:val="24"/>
                <w:bdr w:val="none" w:sz="0" w:space="0" w:color="auto" w:frame="1"/>
              </w:rPr>
              <w:t>username + </w:t>
            </w:r>
            <w:r w:rsidRPr="00BC1C16">
              <w:rPr>
                <w:rFonts w:ascii="Courier New" w:eastAsia="Times New Roman" w:hAnsi="Courier New" w:cs="Courier New"/>
                <w:color w:val="003366"/>
                <w:sz w:val="24"/>
                <w:szCs w:val="24"/>
                <w:bdr w:val="none" w:sz="0" w:space="0" w:color="auto" w:frame="1"/>
              </w:rPr>
              <w:t>" and password ="</w:t>
            </w:r>
            <w:r w:rsidRPr="00BC1C16">
              <w:rPr>
                <w:rFonts w:ascii="Courier New" w:eastAsia="Times New Roman" w:hAnsi="Courier New" w:cs="Courier New"/>
                <w:color w:val="333333"/>
                <w:sz w:val="24"/>
                <w:szCs w:val="24"/>
              </w:rPr>
              <w:t> </w:t>
            </w:r>
            <w:r w:rsidRPr="00BC1C16">
              <w:rPr>
                <w:rFonts w:ascii="Courier New" w:eastAsia="Times New Roman" w:hAnsi="Courier New" w:cs="Courier New"/>
                <w:color w:val="000000"/>
                <w:sz w:val="24"/>
                <w:szCs w:val="24"/>
                <w:bdr w:val="none" w:sz="0" w:space="0" w:color="auto" w:frame="1"/>
              </w:rPr>
              <w:t>+ pwd;     </w:t>
            </w:r>
          </w:p>
          <w:p w14:paraId="51273DA6" w14:textId="77777777" w:rsidR="00BC1C16" w:rsidRPr="00BC1C16" w:rsidRDefault="00BC1C16" w:rsidP="00BC1C16">
            <w:pPr>
              <w:shd w:val="clear" w:color="auto" w:fill="FFFFFF"/>
              <w:spacing w:line="300" w:lineRule="atLeast"/>
              <w:textAlignment w:val="baseline"/>
              <w:rPr>
                <w:rFonts w:ascii="Courier New" w:eastAsia="Times New Roman" w:hAnsi="Courier New" w:cs="Courier New"/>
                <w:color w:val="333333"/>
                <w:sz w:val="24"/>
                <w:szCs w:val="24"/>
              </w:rPr>
            </w:pPr>
            <w:r w:rsidRPr="00BC1C16">
              <w:rPr>
                <w:rFonts w:ascii="Courier New" w:eastAsia="Times New Roman" w:hAnsi="Courier New" w:cs="Courier New"/>
                <w:color w:val="333333"/>
                <w:sz w:val="24"/>
                <w:szCs w:val="24"/>
                <w:bdr w:val="none" w:sz="0" w:space="0" w:color="auto" w:frame="1"/>
              </w:rPr>
              <w:t>      </w:t>
            </w:r>
            <w:r w:rsidRPr="00BC1C16">
              <w:rPr>
                <w:rFonts w:ascii="Courier New" w:eastAsia="Times New Roman" w:hAnsi="Courier New" w:cs="Courier New"/>
                <w:color w:val="000000"/>
                <w:sz w:val="24"/>
                <w:szCs w:val="24"/>
                <w:bdr w:val="none" w:sz="0" w:space="0" w:color="auto" w:frame="1"/>
              </w:rPr>
              <w:t>PreparedStatement stmt = connection.prepareStatement(sqlString);</w:t>
            </w:r>
          </w:p>
          <w:p w14:paraId="6974DB6D" w14:textId="77777777" w:rsidR="00BC1C16" w:rsidRPr="00BC1C16" w:rsidRDefault="00BC1C16" w:rsidP="00BC1C16">
            <w:pPr>
              <w:shd w:val="clear" w:color="auto" w:fill="FFFFFF"/>
              <w:spacing w:line="300" w:lineRule="atLeast"/>
              <w:textAlignment w:val="baseline"/>
              <w:rPr>
                <w:rFonts w:ascii="Courier New" w:eastAsia="Times New Roman" w:hAnsi="Courier New" w:cs="Courier New"/>
                <w:color w:val="333333"/>
                <w:sz w:val="24"/>
                <w:szCs w:val="24"/>
              </w:rPr>
            </w:pPr>
            <w:r w:rsidRPr="00BC1C16">
              <w:rPr>
                <w:rFonts w:ascii="Courier New" w:eastAsia="Times New Roman" w:hAnsi="Courier New" w:cs="Courier New"/>
                <w:color w:val="333333"/>
                <w:sz w:val="24"/>
                <w:szCs w:val="24"/>
              </w:rPr>
              <w:t> </w:t>
            </w:r>
          </w:p>
          <w:p w14:paraId="4312C16F" w14:textId="77777777" w:rsidR="00BC1C16" w:rsidRPr="00BC1C16" w:rsidRDefault="00BC1C16" w:rsidP="00BC1C16">
            <w:pPr>
              <w:shd w:val="clear" w:color="auto" w:fill="FFFFFF"/>
              <w:spacing w:line="300" w:lineRule="atLeast"/>
              <w:textAlignment w:val="baseline"/>
              <w:rPr>
                <w:rFonts w:ascii="Courier New" w:eastAsia="Times New Roman" w:hAnsi="Courier New" w:cs="Courier New"/>
                <w:color w:val="333333"/>
                <w:sz w:val="24"/>
                <w:szCs w:val="24"/>
              </w:rPr>
            </w:pPr>
            <w:r w:rsidRPr="00BC1C16">
              <w:rPr>
                <w:rFonts w:ascii="Courier New" w:eastAsia="Times New Roman" w:hAnsi="Courier New" w:cs="Courier New"/>
                <w:color w:val="333333"/>
                <w:sz w:val="24"/>
                <w:szCs w:val="24"/>
                <w:bdr w:val="none" w:sz="0" w:space="0" w:color="auto" w:frame="1"/>
              </w:rPr>
              <w:t>      </w:t>
            </w:r>
            <w:r w:rsidRPr="00BC1C16">
              <w:rPr>
                <w:rFonts w:ascii="Courier New" w:eastAsia="Times New Roman" w:hAnsi="Courier New" w:cs="Courier New"/>
                <w:color w:val="000000"/>
                <w:sz w:val="24"/>
                <w:szCs w:val="24"/>
                <w:bdr w:val="none" w:sz="0" w:space="0" w:color="auto" w:frame="1"/>
              </w:rPr>
              <w:t>ResultSet rs = stmt.executeQuery();</w:t>
            </w:r>
          </w:p>
          <w:p w14:paraId="41939B30" w14:textId="77777777" w:rsidR="00BC1C16" w:rsidRPr="00BC1C16" w:rsidRDefault="00BC1C16" w:rsidP="00BC1C16">
            <w:pPr>
              <w:shd w:val="clear" w:color="auto" w:fill="FFFFFF"/>
              <w:spacing w:line="300" w:lineRule="atLeast"/>
              <w:textAlignment w:val="baseline"/>
              <w:rPr>
                <w:rFonts w:ascii="Courier New" w:eastAsia="Times New Roman" w:hAnsi="Courier New" w:cs="Courier New"/>
                <w:color w:val="333333"/>
                <w:sz w:val="24"/>
                <w:szCs w:val="24"/>
              </w:rPr>
            </w:pPr>
            <w:r w:rsidRPr="00BC1C16">
              <w:rPr>
                <w:rFonts w:ascii="Courier New" w:eastAsia="Times New Roman" w:hAnsi="Courier New" w:cs="Courier New"/>
                <w:color w:val="333333"/>
                <w:sz w:val="24"/>
                <w:szCs w:val="24"/>
                <w:bdr w:val="none" w:sz="0" w:space="0" w:color="auto" w:frame="1"/>
              </w:rPr>
              <w:t>      </w:t>
            </w:r>
            <w:r w:rsidRPr="00BC1C16">
              <w:rPr>
                <w:rFonts w:ascii="Courier New" w:eastAsia="Times New Roman" w:hAnsi="Courier New" w:cs="Courier New"/>
                <w:b/>
                <w:bCs/>
                <w:color w:val="336699"/>
                <w:sz w:val="24"/>
                <w:szCs w:val="24"/>
                <w:bdr w:val="none" w:sz="0" w:space="0" w:color="auto" w:frame="1"/>
              </w:rPr>
              <w:t>if</w:t>
            </w:r>
            <w:r w:rsidRPr="00BC1C16">
              <w:rPr>
                <w:rFonts w:ascii="Courier New" w:eastAsia="Times New Roman" w:hAnsi="Courier New" w:cs="Courier New"/>
                <w:color w:val="333333"/>
                <w:sz w:val="24"/>
                <w:szCs w:val="24"/>
              </w:rPr>
              <w:t> </w:t>
            </w:r>
            <w:r w:rsidRPr="00BC1C16">
              <w:rPr>
                <w:rFonts w:ascii="Courier New" w:eastAsia="Times New Roman" w:hAnsi="Courier New" w:cs="Courier New"/>
                <w:color w:val="000000"/>
                <w:sz w:val="24"/>
                <w:szCs w:val="24"/>
                <w:bdr w:val="none" w:sz="0" w:space="0" w:color="auto" w:frame="1"/>
              </w:rPr>
              <w:t>(!rs.next()) {</w:t>
            </w:r>
          </w:p>
          <w:p w14:paraId="56B54E70" w14:textId="77777777" w:rsidR="00BC1C16" w:rsidRPr="00BC1C16" w:rsidRDefault="00BC1C16" w:rsidP="00BC1C16">
            <w:pPr>
              <w:shd w:val="clear" w:color="auto" w:fill="FFFFFF"/>
              <w:spacing w:line="300" w:lineRule="atLeast"/>
              <w:textAlignment w:val="baseline"/>
              <w:rPr>
                <w:rFonts w:ascii="Courier New" w:eastAsia="Times New Roman" w:hAnsi="Courier New" w:cs="Courier New"/>
                <w:color w:val="333333"/>
                <w:sz w:val="24"/>
                <w:szCs w:val="24"/>
              </w:rPr>
            </w:pPr>
            <w:r w:rsidRPr="00BC1C16">
              <w:rPr>
                <w:rFonts w:ascii="Courier New" w:eastAsia="Times New Roman" w:hAnsi="Courier New" w:cs="Courier New"/>
                <w:color w:val="333333"/>
                <w:sz w:val="24"/>
                <w:szCs w:val="24"/>
                <w:bdr w:val="none" w:sz="0" w:space="0" w:color="auto" w:frame="1"/>
              </w:rPr>
              <w:t>        </w:t>
            </w:r>
            <w:r w:rsidRPr="00BC1C16">
              <w:rPr>
                <w:rFonts w:ascii="Courier New" w:eastAsia="Times New Roman" w:hAnsi="Courier New" w:cs="Courier New"/>
                <w:b/>
                <w:bCs/>
                <w:color w:val="336699"/>
                <w:sz w:val="24"/>
                <w:szCs w:val="24"/>
                <w:bdr w:val="none" w:sz="0" w:space="0" w:color="auto" w:frame="1"/>
              </w:rPr>
              <w:t>throw</w:t>
            </w:r>
            <w:r w:rsidRPr="00BC1C16">
              <w:rPr>
                <w:rFonts w:ascii="Courier New" w:eastAsia="Times New Roman" w:hAnsi="Courier New" w:cs="Courier New"/>
                <w:color w:val="333333"/>
                <w:sz w:val="24"/>
                <w:szCs w:val="24"/>
              </w:rPr>
              <w:t> </w:t>
            </w:r>
            <w:r w:rsidRPr="00BC1C16">
              <w:rPr>
                <w:rFonts w:ascii="Courier New" w:eastAsia="Times New Roman" w:hAnsi="Courier New" w:cs="Courier New"/>
                <w:b/>
                <w:bCs/>
                <w:color w:val="336699"/>
                <w:sz w:val="24"/>
                <w:szCs w:val="24"/>
                <w:bdr w:val="none" w:sz="0" w:space="0" w:color="auto" w:frame="1"/>
              </w:rPr>
              <w:t>new</w:t>
            </w:r>
            <w:r w:rsidRPr="00BC1C16">
              <w:rPr>
                <w:rFonts w:ascii="Courier New" w:eastAsia="Times New Roman" w:hAnsi="Courier New" w:cs="Courier New"/>
                <w:color w:val="333333"/>
                <w:sz w:val="24"/>
                <w:szCs w:val="24"/>
              </w:rPr>
              <w:t> </w:t>
            </w:r>
            <w:r w:rsidRPr="00BC1C16">
              <w:rPr>
                <w:rFonts w:ascii="Courier New" w:eastAsia="Times New Roman" w:hAnsi="Courier New" w:cs="Courier New"/>
                <w:color w:val="000000"/>
                <w:sz w:val="24"/>
                <w:szCs w:val="24"/>
                <w:bdr w:val="none" w:sz="0" w:space="0" w:color="auto" w:frame="1"/>
              </w:rPr>
              <w:t>SecurityException(</w:t>
            </w:r>
            <w:r w:rsidRPr="00BC1C16">
              <w:rPr>
                <w:rFonts w:ascii="Courier New" w:eastAsia="Times New Roman" w:hAnsi="Courier New" w:cs="Courier New"/>
                <w:color w:val="003366"/>
                <w:sz w:val="24"/>
                <w:szCs w:val="24"/>
                <w:bdr w:val="none" w:sz="0" w:space="0" w:color="auto" w:frame="1"/>
              </w:rPr>
              <w:t>"User name or password incorrect"</w:t>
            </w:r>
            <w:r w:rsidRPr="00BC1C16">
              <w:rPr>
                <w:rFonts w:ascii="Courier New" w:eastAsia="Times New Roman" w:hAnsi="Courier New" w:cs="Courier New"/>
                <w:color w:val="000000"/>
                <w:sz w:val="24"/>
                <w:szCs w:val="24"/>
                <w:bdr w:val="none" w:sz="0" w:space="0" w:color="auto" w:frame="1"/>
              </w:rPr>
              <w:t>);</w:t>
            </w:r>
          </w:p>
          <w:p w14:paraId="2AE2AEF7" w14:textId="02C2B15A" w:rsidR="0034367F" w:rsidRPr="00BC1C16" w:rsidRDefault="00BC1C16" w:rsidP="00BC1C16">
            <w:pPr>
              <w:shd w:val="clear" w:color="auto" w:fill="FFFFFF"/>
              <w:spacing w:line="300" w:lineRule="atLeast"/>
              <w:textAlignment w:val="baseline"/>
              <w:rPr>
                <w:rFonts w:ascii="Consolas" w:eastAsia="Times New Roman" w:hAnsi="Consolas" w:cs="Times New Roman"/>
                <w:color w:val="333333"/>
                <w:sz w:val="21"/>
                <w:szCs w:val="21"/>
              </w:rPr>
            </w:pPr>
            <w:r w:rsidRPr="00BC1C16">
              <w:rPr>
                <w:rFonts w:ascii="Courier New" w:eastAsia="Times New Roman" w:hAnsi="Courier New" w:cs="Courier New"/>
                <w:color w:val="333333"/>
                <w:sz w:val="24"/>
                <w:szCs w:val="24"/>
                <w:bdr w:val="none" w:sz="0" w:space="0" w:color="auto" w:frame="1"/>
              </w:rPr>
              <w:t>      </w:t>
            </w:r>
            <w:r w:rsidRPr="00BC1C16">
              <w:rPr>
                <w:rFonts w:ascii="Courier New" w:eastAsia="Times New Roman" w:hAnsi="Courier New" w:cs="Courier New"/>
                <w:color w:val="000000"/>
                <w:sz w:val="24"/>
                <w:szCs w:val="24"/>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EF0A204" w:rsidR="00F72634" w:rsidRDefault="00991CAF" w:rsidP="0015146B">
            <w:r>
              <w:rPr>
                <w:rFonts w:ascii="Segoe UI" w:hAnsi="Segoe UI" w:cs="Segoe UI"/>
                <w:color w:val="172B4D"/>
                <w:sz w:val="21"/>
                <w:szCs w:val="21"/>
                <w:shd w:val="clear" w:color="auto" w:fill="FFFFFF"/>
              </w:rPr>
              <w:t>This compliant solution uses a parametric query with a </w:t>
            </w:r>
            <w:r>
              <w:rPr>
                <w:rStyle w:val="HTMLCode"/>
                <w:rFonts w:ascii="Roboto Mono" w:eastAsia="Calibri" w:hAnsi="Roboto Mono"/>
                <w:color w:val="172B4D"/>
                <w:sz w:val="21"/>
                <w:szCs w:val="21"/>
                <w:shd w:val="clear" w:color="auto" w:fill="FFFFFF"/>
              </w:rPr>
              <w:t>?</w:t>
            </w:r>
            <w:r>
              <w:rPr>
                <w:rFonts w:ascii="Segoe UI" w:hAnsi="Segoe UI" w:cs="Segoe UI"/>
                <w:color w:val="172B4D"/>
                <w:sz w:val="21"/>
                <w:szCs w:val="21"/>
                <w:shd w:val="clear" w:color="auto" w:fill="FFFFFF"/>
              </w:rPr>
              <w:t> character as a placeholder for the argument. This code also validates the length of the </w:t>
            </w:r>
            <w:r>
              <w:rPr>
                <w:rStyle w:val="HTMLCode"/>
                <w:rFonts w:ascii="Roboto Mono" w:eastAsia="Calibri" w:hAnsi="Roboto Mono"/>
                <w:color w:val="172B4D"/>
                <w:sz w:val="21"/>
                <w:szCs w:val="21"/>
                <w:shd w:val="clear" w:color="auto" w:fill="FFFFFF"/>
              </w:rPr>
              <w:t>username</w:t>
            </w:r>
            <w:r>
              <w:rPr>
                <w:rFonts w:ascii="Segoe UI" w:hAnsi="Segoe UI" w:cs="Segoe UI"/>
                <w:color w:val="172B4D"/>
                <w:sz w:val="21"/>
                <w:szCs w:val="21"/>
                <w:shd w:val="clear" w:color="auto" w:fill="FFFFFF"/>
              </w:rPr>
              <w:t> argument, preventing an attacker from submitting an arbitrarily long user name.</w:t>
            </w:r>
          </w:p>
        </w:tc>
      </w:tr>
      <w:tr w:rsidR="00F72634" w14:paraId="270FEC8A" w14:textId="77777777" w:rsidTr="00001F14">
        <w:trPr>
          <w:trHeight w:val="460"/>
        </w:trPr>
        <w:tc>
          <w:tcPr>
            <w:tcW w:w="10800" w:type="dxa"/>
            <w:tcMar>
              <w:top w:w="100" w:type="dxa"/>
              <w:left w:w="100" w:type="dxa"/>
              <w:bottom w:w="100" w:type="dxa"/>
              <w:right w:w="100" w:type="dxa"/>
            </w:tcMar>
          </w:tcPr>
          <w:p w14:paraId="63F64392" w14:textId="77777777" w:rsidR="00E515F4" w:rsidRPr="00E515F4" w:rsidRDefault="00E515F4" w:rsidP="00E515F4">
            <w:pPr>
              <w:shd w:val="clear" w:color="auto" w:fill="FFFFFF"/>
              <w:spacing w:line="300" w:lineRule="atLeast"/>
              <w:textAlignment w:val="baseline"/>
              <w:rPr>
                <w:rFonts w:ascii="Courier New" w:eastAsia="Times New Roman" w:hAnsi="Courier New" w:cs="Courier New"/>
                <w:color w:val="333333"/>
              </w:rPr>
            </w:pPr>
            <w:r w:rsidRPr="00E515F4">
              <w:rPr>
                <w:rFonts w:ascii="Courier New" w:eastAsia="Times New Roman" w:hAnsi="Courier New" w:cs="Courier New"/>
                <w:b/>
                <w:bCs/>
                <w:color w:val="336699"/>
                <w:bdr w:val="none" w:sz="0" w:space="0" w:color="auto" w:frame="1"/>
              </w:rPr>
              <w:t>try</w:t>
            </w:r>
            <w:r w:rsidRPr="00E515F4">
              <w:rPr>
                <w:rFonts w:ascii="Courier New" w:eastAsia="Times New Roman" w:hAnsi="Courier New" w:cs="Courier New"/>
                <w:color w:val="333333"/>
              </w:rPr>
              <w:t> </w:t>
            </w:r>
            <w:r w:rsidRPr="00E515F4">
              <w:rPr>
                <w:rFonts w:ascii="Courier New" w:eastAsia="Times New Roman" w:hAnsi="Courier New" w:cs="Courier New"/>
                <w:color w:val="000000"/>
                <w:bdr w:val="none" w:sz="0" w:space="0" w:color="auto" w:frame="1"/>
              </w:rPr>
              <w:t>{</w:t>
            </w:r>
          </w:p>
          <w:p w14:paraId="798B1446" w14:textId="77777777" w:rsidR="00E515F4" w:rsidRPr="00E515F4" w:rsidRDefault="00E515F4" w:rsidP="00E515F4">
            <w:pPr>
              <w:shd w:val="clear" w:color="auto" w:fill="FFFFFF"/>
              <w:spacing w:line="300" w:lineRule="atLeast"/>
              <w:textAlignment w:val="baseline"/>
              <w:rPr>
                <w:rFonts w:ascii="Courier New" w:eastAsia="Times New Roman" w:hAnsi="Courier New" w:cs="Courier New"/>
                <w:color w:val="333333"/>
                <w:sz w:val="24"/>
                <w:szCs w:val="24"/>
              </w:rPr>
            </w:pPr>
            <w:r w:rsidRPr="00E515F4">
              <w:rPr>
                <w:rFonts w:ascii="Courier New" w:eastAsia="Times New Roman" w:hAnsi="Courier New" w:cs="Courier New"/>
                <w:color w:val="333333"/>
                <w:sz w:val="24"/>
                <w:szCs w:val="24"/>
                <w:bdr w:val="none" w:sz="0" w:space="0" w:color="auto" w:frame="1"/>
              </w:rPr>
              <w:t>    </w:t>
            </w:r>
            <w:r w:rsidRPr="00E515F4">
              <w:rPr>
                <w:rFonts w:ascii="Courier New" w:eastAsia="Times New Roman" w:hAnsi="Courier New" w:cs="Courier New"/>
                <w:color w:val="000000"/>
                <w:sz w:val="24"/>
                <w:szCs w:val="24"/>
                <w:bdr w:val="none" w:sz="0" w:space="0" w:color="auto" w:frame="1"/>
              </w:rPr>
              <w:t>String pwd = hashPassword(password);</w:t>
            </w:r>
          </w:p>
          <w:p w14:paraId="6795B245" w14:textId="77777777" w:rsidR="00E515F4" w:rsidRPr="00E515F4" w:rsidRDefault="00E515F4" w:rsidP="00E515F4">
            <w:pPr>
              <w:shd w:val="clear" w:color="auto" w:fill="FFFFFF"/>
              <w:spacing w:line="300" w:lineRule="atLeast"/>
              <w:textAlignment w:val="baseline"/>
              <w:rPr>
                <w:rFonts w:ascii="Courier New" w:eastAsia="Times New Roman" w:hAnsi="Courier New" w:cs="Courier New"/>
                <w:color w:val="333333"/>
                <w:sz w:val="24"/>
                <w:szCs w:val="24"/>
              </w:rPr>
            </w:pPr>
            <w:r w:rsidRPr="00E515F4">
              <w:rPr>
                <w:rFonts w:ascii="Courier New" w:eastAsia="Times New Roman" w:hAnsi="Courier New" w:cs="Courier New"/>
                <w:color w:val="333333"/>
                <w:sz w:val="24"/>
                <w:szCs w:val="24"/>
              </w:rPr>
              <w:t> </w:t>
            </w:r>
          </w:p>
          <w:p w14:paraId="74E4F02F" w14:textId="77777777" w:rsidR="00E515F4" w:rsidRPr="00E515F4" w:rsidRDefault="00E515F4" w:rsidP="00E515F4">
            <w:pPr>
              <w:shd w:val="clear" w:color="auto" w:fill="FFFFFF"/>
              <w:spacing w:line="300" w:lineRule="atLeast"/>
              <w:textAlignment w:val="baseline"/>
              <w:rPr>
                <w:rFonts w:ascii="Courier New" w:eastAsia="Times New Roman" w:hAnsi="Courier New" w:cs="Courier New"/>
                <w:color w:val="333333"/>
                <w:sz w:val="24"/>
                <w:szCs w:val="24"/>
              </w:rPr>
            </w:pPr>
            <w:r w:rsidRPr="00E515F4">
              <w:rPr>
                <w:rFonts w:ascii="Courier New" w:eastAsia="Times New Roman" w:hAnsi="Courier New" w:cs="Courier New"/>
                <w:color w:val="333333"/>
                <w:sz w:val="24"/>
                <w:szCs w:val="24"/>
                <w:bdr w:val="none" w:sz="0" w:space="0" w:color="auto" w:frame="1"/>
              </w:rPr>
              <w:t>    </w:t>
            </w:r>
            <w:r w:rsidRPr="00E515F4">
              <w:rPr>
                <w:rFonts w:ascii="Courier New" w:eastAsia="Times New Roman" w:hAnsi="Courier New" w:cs="Courier New"/>
                <w:color w:val="008200"/>
                <w:sz w:val="24"/>
                <w:szCs w:val="24"/>
                <w:bdr w:val="none" w:sz="0" w:space="0" w:color="auto" w:frame="1"/>
              </w:rPr>
              <w:t>// Validate username length</w:t>
            </w:r>
          </w:p>
          <w:p w14:paraId="0DDF233A" w14:textId="77777777" w:rsidR="00E515F4" w:rsidRPr="00E515F4" w:rsidRDefault="00E515F4" w:rsidP="00E515F4">
            <w:pPr>
              <w:shd w:val="clear" w:color="auto" w:fill="FFFFFF"/>
              <w:spacing w:line="300" w:lineRule="atLeast"/>
              <w:textAlignment w:val="baseline"/>
              <w:rPr>
                <w:rFonts w:ascii="Courier New" w:eastAsia="Times New Roman" w:hAnsi="Courier New" w:cs="Courier New"/>
                <w:color w:val="333333"/>
                <w:sz w:val="24"/>
                <w:szCs w:val="24"/>
              </w:rPr>
            </w:pPr>
            <w:r w:rsidRPr="00E515F4">
              <w:rPr>
                <w:rFonts w:ascii="Courier New" w:eastAsia="Times New Roman" w:hAnsi="Courier New" w:cs="Courier New"/>
                <w:color w:val="333333"/>
                <w:sz w:val="24"/>
                <w:szCs w:val="24"/>
                <w:bdr w:val="none" w:sz="0" w:space="0" w:color="auto" w:frame="1"/>
              </w:rPr>
              <w:t>    </w:t>
            </w:r>
            <w:r w:rsidRPr="00E515F4">
              <w:rPr>
                <w:rFonts w:ascii="Courier New" w:eastAsia="Times New Roman" w:hAnsi="Courier New" w:cs="Courier New"/>
                <w:b/>
                <w:bCs/>
                <w:color w:val="336699"/>
                <w:sz w:val="24"/>
                <w:szCs w:val="24"/>
                <w:bdr w:val="none" w:sz="0" w:space="0" w:color="auto" w:frame="1"/>
              </w:rPr>
              <w:t>if</w:t>
            </w:r>
            <w:r w:rsidRPr="00E515F4">
              <w:rPr>
                <w:rFonts w:ascii="Courier New" w:eastAsia="Times New Roman" w:hAnsi="Courier New" w:cs="Courier New"/>
                <w:color w:val="333333"/>
                <w:sz w:val="24"/>
                <w:szCs w:val="24"/>
              </w:rPr>
              <w:t> </w:t>
            </w:r>
            <w:r w:rsidRPr="00E515F4">
              <w:rPr>
                <w:rFonts w:ascii="Courier New" w:eastAsia="Times New Roman" w:hAnsi="Courier New" w:cs="Courier New"/>
                <w:color w:val="000000"/>
                <w:sz w:val="24"/>
                <w:szCs w:val="24"/>
                <w:bdr w:val="none" w:sz="0" w:space="0" w:color="auto" w:frame="1"/>
              </w:rPr>
              <w:t>(username.length() &gt; </w:t>
            </w:r>
            <w:r w:rsidRPr="00E515F4">
              <w:rPr>
                <w:rFonts w:ascii="Courier New" w:eastAsia="Times New Roman" w:hAnsi="Courier New" w:cs="Courier New"/>
                <w:color w:val="009900"/>
                <w:sz w:val="24"/>
                <w:szCs w:val="24"/>
                <w:bdr w:val="none" w:sz="0" w:space="0" w:color="auto" w:frame="1"/>
              </w:rPr>
              <w:t>8</w:t>
            </w:r>
            <w:r w:rsidRPr="00E515F4">
              <w:rPr>
                <w:rFonts w:ascii="Courier New" w:eastAsia="Times New Roman" w:hAnsi="Courier New" w:cs="Courier New"/>
                <w:color w:val="000000"/>
                <w:sz w:val="24"/>
                <w:szCs w:val="24"/>
                <w:bdr w:val="none" w:sz="0" w:space="0" w:color="auto" w:frame="1"/>
              </w:rPr>
              <w:t>) {</w:t>
            </w:r>
          </w:p>
          <w:p w14:paraId="44572E21" w14:textId="77777777" w:rsidR="00E515F4" w:rsidRPr="00E515F4" w:rsidRDefault="00E515F4" w:rsidP="00E515F4">
            <w:pPr>
              <w:shd w:val="clear" w:color="auto" w:fill="FFFFFF"/>
              <w:spacing w:line="300" w:lineRule="atLeast"/>
              <w:textAlignment w:val="baseline"/>
              <w:rPr>
                <w:rFonts w:ascii="Courier New" w:eastAsia="Times New Roman" w:hAnsi="Courier New" w:cs="Courier New"/>
                <w:color w:val="333333"/>
                <w:sz w:val="24"/>
                <w:szCs w:val="24"/>
              </w:rPr>
            </w:pPr>
            <w:r w:rsidRPr="00E515F4">
              <w:rPr>
                <w:rFonts w:ascii="Courier New" w:eastAsia="Times New Roman" w:hAnsi="Courier New" w:cs="Courier New"/>
                <w:color w:val="333333"/>
                <w:sz w:val="24"/>
                <w:szCs w:val="24"/>
                <w:bdr w:val="none" w:sz="0" w:space="0" w:color="auto" w:frame="1"/>
              </w:rPr>
              <w:t>      </w:t>
            </w:r>
            <w:r w:rsidRPr="00E515F4">
              <w:rPr>
                <w:rFonts w:ascii="Courier New" w:eastAsia="Times New Roman" w:hAnsi="Courier New" w:cs="Courier New"/>
                <w:color w:val="008200"/>
                <w:sz w:val="24"/>
                <w:szCs w:val="24"/>
                <w:bdr w:val="none" w:sz="0" w:space="0" w:color="auto" w:frame="1"/>
              </w:rPr>
              <w:t>// Handle error</w:t>
            </w:r>
          </w:p>
          <w:p w14:paraId="5F917B75" w14:textId="77777777" w:rsidR="00E515F4" w:rsidRPr="00E515F4" w:rsidRDefault="00E515F4" w:rsidP="00E515F4">
            <w:pPr>
              <w:shd w:val="clear" w:color="auto" w:fill="FFFFFF"/>
              <w:spacing w:line="300" w:lineRule="atLeast"/>
              <w:textAlignment w:val="baseline"/>
              <w:rPr>
                <w:rFonts w:ascii="Courier New" w:eastAsia="Times New Roman" w:hAnsi="Courier New" w:cs="Courier New"/>
                <w:color w:val="333333"/>
                <w:sz w:val="24"/>
                <w:szCs w:val="24"/>
              </w:rPr>
            </w:pPr>
            <w:r w:rsidRPr="00E515F4">
              <w:rPr>
                <w:rFonts w:ascii="Courier New" w:eastAsia="Times New Roman" w:hAnsi="Courier New" w:cs="Courier New"/>
                <w:color w:val="333333"/>
                <w:sz w:val="24"/>
                <w:szCs w:val="24"/>
                <w:bdr w:val="none" w:sz="0" w:space="0" w:color="auto" w:frame="1"/>
              </w:rPr>
              <w:t>    </w:t>
            </w:r>
            <w:r w:rsidRPr="00E515F4">
              <w:rPr>
                <w:rFonts w:ascii="Courier New" w:eastAsia="Times New Roman" w:hAnsi="Courier New" w:cs="Courier New"/>
                <w:color w:val="000000"/>
                <w:sz w:val="24"/>
                <w:szCs w:val="24"/>
                <w:bdr w:val="none" w:sz="0" w:space="0" w:color="auto" w:frame="1"/>
              </w:rPr>
              <w:t>}</w:t>
            </w:r>
          </w:p>
          <w:p w14:paraId="6B3A1EAE" w14:textId="77777777" w:rsidR="00E515F4" w:rsidRPr="00E515F4" w:rsidRDefault="00E515F4" w:rsidP="00E515F4">
            <w:pPr>
              <w:shd w:val="clear" w:color="auto" w:fill="FFFFFF"/>
              <w:spacing w:line="300" w:lineRule="atLeast"/>
              <w:textAlignment w:val="baseline"/>
              <w:rPr>
                <w:rFonts w:ascii="Courier New" w:eastAsia="Times New Roman" w:hAnsi="Courier New" w:cs="Courier New"/>
                <w:color w:val="333333"/>
                <w:sz w:val="24"/>
                <w:szCs w:val="24"/>
              </w:rPr>
            </w:pPr>
            <w:r w:rsidRPr="00E515F4">
              <w:rPr>
                <w:rFonts w:ascii="Courier New" w:eastAsia="Times New Roman" w:hAnsi="Courier New" w:cs="Courier New"/>
                <w:color w:val="333333"/>
                <w:sz w:val="24"/>
                <w:szCs w:val="24"/>
              </w:rPr>
              <w:lastRenderedPageBreak/>
              <w:t> </w:t>
            </w:r>
          </w:p>
          <w:p w14:paraId="2FB7D79F" w14:textId="77777777" w:rsidR="00E515F4" w:rsidRPr="00E515F4" w:rsidRDefault="00E515F4" w:rsidP="00E515F4">
            <w:pPr>
              <w:shd w:val="clear" w:color="auto" w:fill="FFFFFF"/>
              <w:spacing w:line="300" w:lineRule="atLeast"/>
              <w:textAlignment w:val="baseline"/>
              <w:rPr>
                <w:rFonts w:ascii="Courier New" w:eastAsia="Times New Roman" w:hAnsi="Courier New" w:cs="Courier New"/>
                <w:color w:val="333333"/>
                <w:sz w:val="24"/>
                <w:szCs w:val="24"/>
              </w:rPr>
            </w:pPr>
            <w:r w:rsidRPr="00E515F4">
              <w:rPr>
                <w:rFonts w:ascii="Courier New" w:eastAsia="Times New Roman" w:hAnsi="Courier New" w:cs="Courier New"/>
                <w:color w:val="333333"/>
                <w:sz w:val="24"/>
                <w:szCs w:val="24"/>
                <w:bdr w:val="none" w:sz="0" w:space="0" w:color="auto" w:frame="1"/>
              </w:rPr>
              <w:t>    </w:t>
            </w:r>
            <w:r w:rsidRPr="00E515F4">
              <w:rPr>
                <w:rFonts w:ascii="Courier New" w:eastAsia="Times New Roman" w:hAnsi="Courier New" w:cs="Courier New"/>
                <w:color w:val="000000"/>
                <w:sz w:val="24"/>
                <w:szCs w:val="24"/>
                <w:bdr w:val="none" w:sz="0" w:space="0" w:color="auto" w:frame="1"/>
              </w:rPr>
              <w:t>String sqlString =</w:t>
            </w:r>
          </w:p>
          <w:p w14:paraId="3AD7C382" w14:textId="77777777" w:rsidR="00E515F4" w:rsidRPr="00E515F4" w:rsidRDefault="00E515F4" w:rsidP="00E515F4">
            <w:pPr>
              <w:shd w:val="clear" w:color="auto" w:fill="FFFFFF"/>
              <w:spacing w:line="300" w:lineRule="atLeast"/>
              <w:textAlignment w:val="baseline"/>
              <w:rPr>
                <w:rFonts w:ascii="Courier New" w:eastAsia="Times New Roman" w:hAnsi="Courier New" w:cs="Courier New"/>
                <w:color w:val="333333"/>
                <w:sz w:val="24"/>
                <w:szCs w:val="24"/>
              </w:rPr>
            </w:pPr>
            <w:r w:rsidRPr="00E515F4">
              <w:rPr>
                <w:rFonts w:ascii="Courier New" w:eastAsia="Times New Roman" w:hAnsi="Courier New" w:cs="Courier New"/>
                <w:color w:val="333333"/>
                <w:sz w:val="24"/>
                <w:szCs w:val="24"/>
                <w:bdr w:val="none" w:sz="0" w:space="0" w:color="auto" w:frame="1"/>
              </w:rPr>
              <w:t>      </w:t>
            </w:r>
            <w:r w:rsidRPr="00E515F4">
              <w:rPr>
                <w:rFonts w:ascii="Courier New" w:eastAsia="Times New Roman" w:hAnsi="Courier New" w:cs="Courier New"/>
                <w:color w:val="003366"/>
                <w:sz w:val="24"/>
                <w:szCs w:val="24"/>
                <w:bdr w:val="none" w:sz="0" w:space="0" w:color="auto" w:frame="1"/>
              </w:rPr>
              <w:t>"select * from db_user where username=? and password=?"</w:t>
            </w:r>
            <w:r w:rsidRPr="00E515F4">
              <w:rPr>
                <w:rFonts w:ascii="Courier New" w:eastAsia="Times New Roman" w:hAnsi="Courier New" w:cs="Courier New"/>
                <w:color w:val="000000"/>
                <w:sz w:val="24"/>
                <w:szCs w:val="24"/>
                <w:bdr w:val="none" w:sz="0" w:space="0" w:color="auto" w:frame="1"/>
              </w:rPr>
              <w:t>;</w:t>
            </w:r>
          </w:p>
          <w:p w14:paraId="0274166A" w14:textId="77777777" w:rsidR="00E515F4" w:rsidRPr="00E515F4" w:rsidRDefault="00E515F4" w:rsidP="00E515F4">
            <w:pPr>
              <w:shd w:val="clear" w:color="auto" w:fill="FFFFFF"/>
              <w:spacing w:line="300" w:lineRule="atLeast"/>
              <w:textAlignment w:val="baseline"/>
              <w:rPr>
                <w:rFonts w:ascii="Courier New" w:eastAsia="Times New Roman" w:hAnsi="Courier New" w:cs="Courier New"/>
                <w:color w:val="333333"/>
                <w:sz w:val="24"/>
                <w:szCs w:val="24"/>
              </w:rPr>
            </w:pPr>
            <w:r w:rsidRPr="00E515F4">
              <w:rPr>
                <w:rFonts w:ascii="Courier New" w:eastAsia="Times New Roman" w:hAnsi="Courier New" w:cs="Courier New"/>
                <w:color w:val="333333"/>
                <w:sz w:val="24"/>
                <w:szCs w:val="24"/>
                <w:bdr w:val="none" w:sz="0" w:space="0" w:color="auto" w:frame="1"/>
              </w:rPr>
              <w:t>    </w:t>
            </w:r>
            <w:r w:rsidRPr="00E515F4">
              <w:rPr>
                <w:rFonts w:ascii="Courier New" w:eastAsia="Times New Roman" w:hAnsi="Courier New" w:cs="Courier New"/>
                <w:color w:val="000000"/>
                <w:sz w:val="24"/>
                <w:szCs w:val="24"/>
                <w:bdr w:val="none" w:sz="0" w:space="0" w:color="auto" w:frame="1"/>
              </w:rPr>
              <w:t>PreparedStatement stmt = connection.prepareStatement(sqlString);</w:t>
            </w:r>
          </w:p>
          <w:p w14:paraId="3A8C9F39" w14:textId="77777777" w:rsidR="00E515F4" w:rsidRPr="00E515F4" w:rsidRDefault="00E515F4" w:rsidP="00E515F4">
            <w:pPr>
              <w:shd w:val="clear" w:color="auto" w:fill="FFFFFF"/>
              <w:spacing w:line="300" w:lineRule="atLeast"/>
              <w:textAlignment w:val="baseline"/>
              <w:rPr>
                <w:rFonts w:ascii="Courier New" w:eastAsia="Times New Roman" w:hAnsi="Courier New" w:cs="Courier New"/>
                <w:color w:val="333333"/>
                <w:sz w:val="24"/>
                <w:szCs w:val="24"/>
              </w:rPr>
            </w:pPr>
            <w:r w:rsidRPr="00E515F4">
              <w:rPr>
                <w:rFonts w:ascii="Courier New" w:eastAsia="Times New Roman" w:hAnsi="Courier New" w:cs="Courier New"/>
                <w:color w:val="333333"/>
                <w:sz w:val="24"/>
                <w:szCs w:val="24"/>
                <w:bdr w:val="none" w:sz="0" w:space="0" w:color="auto" w:frame="1"/>
              </w:rPr>
              <w:t>    </w:t>
            </w:r>
            <w:r w:rsidRPr="00E515F4">
              <w:rPr>
                <w:rFonts w:ascii="Courier New" w:eastAsia="Times New Roman" w:hAnsi="Courier New" w:cs="Courier New"/>
                <w:color w:val="000000"/>
                <w:sz w:val="24"/>
                <w:szCs w:val="24"/>
                <w:bdr w:val="none" w:sz="0" w:space="0" w:color="auto" w:frame="1"/>
              </w:rPr>
              <w:t>stmt.setString(</w:t>
            </w:r>
            <w:r w:rsidRPr="00E515F4">
              <w:rPr>
                <w:rFonts w:ascii="Courier New" w:eastAsia="Times New Roman" w:hAnsi="Courier New" w:cs="Courier New"/>
                <w:color w:val="009900"/>
                <w:sz w:val="24"/>
                <w:szCs w:val="24"/>
                <w:bdr w:val="none" w:sz="0" w:space="0" w:color="auto" w:frame="1"/>
              </w:rPr>
              <w:t>1</w:t>
            </w:r>
            <w:r w:rsidRPr="00E515F4">
              <w:rPr>
                <w:rFonts w:ascii="Courier New" w:eastAsia="Times New Roman" w:hAnsi="Courier New" w:cs="Courier New"/>
                <w:color w:val="000000"/>
                <w:sz w:val="24"/>
                <w:szCs w:val="24"/>
                <w:bdr w:val="none" w:sz="0" w:space="0" w:color="auto" w:frame="1"/>
              </w:rPr>
              <w:t>, username);</w:t>
            </w:r>
          </w:p>
          <w:p w14:paraId="3FC528D3" w14:textId="77777777" w:rsidR="00E515F4" w:rsidRPr="00E515F4" w:rsidRDefault="00E515F4" w:rsidP="00E515F4">
            <w:pPr>
              <w:shd w:val="clear" w:color="auto" w:fill="FFFFFF"/>
              <w:spacing w:line="300" w:lineRule="atLeast"/>
              <w:textAlignment w:val="baseline"/>
              <w:rPr>
                <w:rFonts w:ascii="Courier New" w:eastAsia="Times New Roman" w:hAnsi="Courier New" w:cs="Courier New"/>
                <w:color w:val="333333"/>
                <w:sz w:val="24"/>
                <w:szCs w:val="24"/>
              </w:rPr>
            </w:pPr>
            <w:r w:rsidRPr="00E515F4">
              <w:rPr>
                <w:rFonts w:ascii="Courier New" w:eastAsia="Times New Roman" w:hAnsi="Courier New" w:cs="Courier New"/>
                <w:color w:val="333333"/>
                <w:sz w:val="24"/>
                <w:szCs w:val="24"/>
                <w:bdr w:val="none" w:sz="0" w:space="0" w:color="auto" w:frame="1"/>
              </w:rPr>
              <w:t>    </w:t>
            </w:r>
            <w:r w:rsidRPr="00E515F4">
              <w:rPr>
                <w:rFonts w:ascii="Courier New" w:eastAsia="Times New Roman" w:hAnsi="Courier New" w:cs="Courier New"/>
                <w:color w:val="000000"/>
                <w:sz w:val="24"/>
                <w:szCs w:val="24"/>
                <w:bdr w:val="none" w:sz="0" w:space="0" w:color="auto" w:frame="1"/>
              </w:rPr>
              <w:t>stmt.setString(</w:t>
            </w:r>
            <w:r w:rsidRPr="00E515F4">
              <w:rPr>
                <w:rFonts w:ascii="Courier New" w:eastAsia="Times New Roman" w:hAnsi="Courier New" w:cs="Courier New"/>
                <w:color w:val="009900"/>
                <w:sz w:val="24"/>
                <w:szCs w:val="24"/>
                <w:bdr w:val="none" w:sz="0" w:space="0" w:color="auto" w:frame="1"/>
              </w:rPr>
              <w:t>2</w:t>
            </w:r>
            <w:r w:rsidRPr="00E515F4">
              <w:rPr>
                <w:rFonts w:ascii="Courier New" w:eastAsia="Times New Roman" w:hAnsi="Courier New" w:cs="Courier New"/>
                <w:color w:val="000000"/>
                <w:sz w:val="24"/>
                <w:szCs w:val="24"/>
                <w:bdr w:val="none" w:sz="0" w:space="0" w:color="auto" w:frame="1"/>
              </w:rPr>
              <w:t>, pwd);</w:t>
            </w:r>
          </w:p>
          <w:p w14:paraId="09BBEC57" w14:textId="77777777" w:rsidR="00E515F4" w:rsidRPr="00E515F4" w:rsidRDefault="00E515F4" w:rsidP="00E515F4">
            <w:pPr>
              <w:shd w:val="clear" w:color="auto" w:fill="FFFFFF"/>
              <w:spacing w:line="300" w:lineRule="atLeast"/>
              <w:textAlignment w:val="baseline"/>
              <w:rPr>
                <w:rFonts w:ascii="Courier New" w:eastAsia="Times New Roman" w:hAnsi="Courier New" w:cs="Courier New"/>
                <w:color w:val="333333"/>
                <w:sz w:val="24"/>
                <w:szCs w:val="24"/>
              </w:rPr>
            </w:pPr>
            <w:r w:rsidRPr="00E515F4">
              <w:rPr>
                <w:rFonts w:ascii="Courier New" w:eastAsia="Times New Roman" w:hAnsi="Courier New" w:cs="Courier New"/>
                <w:color w:val="333333"/>
                <w:sz w:val="24"/>
                <w:szCs w:val="24"/>
                <w:bdr w:val="none" w:sz="0" w:space="0" w:color="auto" w:frame="1"/>
              </w:rPr>
              <w:t>    </w:t>
            </w:r>
            <w:r w:rsidRPr="00E515F4">
              <w:rPr>
                <w:rFonts w:ascii="Courier New" w:eastAsia="Times New Roman" w:hAnsi="Courier New" w:cs="Courier New"/>
                <w:color w:val="000000"/>
                <w:sz w:val="24"/>
                <w:szCs w:val="24"/>
                <w:bdr w:val="none" w:sz="0" w:space="0" w:color="auto" w:frame="1"/>
              </w:rPr>
              <w:t>ResultSet rs = stmt.executeQuery();</w:t>
            </w:r>
          </w:p>
          <w:p w14:paraId="0966763D" w14:textId="77777777" w:rsidR="00E515F4" w:rsidRPr="00E515F4" w:rsidRDefault="00E515F4" w:rsidP="00E515F4">
            <w:pPr>
              <w:shd w:val="clear" w:color="auto" w:fill="FFFFFF"/>
              <w:spacing w:line="300" w:lineRule="atLeast"/>
              <w:textAlignment w:val="baseline"/>
              <w:rPr>
                <w:rFonts w:ascii="Courier New" w:eastAsia="Times New Roman" w:hAnsi="Courier New" w:cs="Courier New"/>
                <w:color w:val="333333"/>
                <w:sz w:val="24"/>
                <w:szCs w:val="24"/>
              </w:rPr>
            </w:pPr>
            <w:r w:rsidRPr="00E515F4">
              <w:rPr>
                <w:rFonts w:ascii="Courier New" w:eastAsia="Times New Roman" w:hAnsi="Courier New" w:cs="Courier New"/>
                <w:color w:val="333333"/>
                <w:sz w:val="24"/>
                <w:szCs w:val="24"/>
                <w:bdr w:val="none" w:sz="0" w:space="0" w:color="auto" w:frame="1"/>
              </w:rPr>
              <w:t>    </w:t>
            </w:r>
            <w:r w:rsidRPr="00E515F4">
              <w:rPr>
                <w:rFonts w:ascii="Courier New" w:eastAsia="Times New Roman" w:hAnsi="Courier New" w:cs="Courier New"/>
                <w:b/>
                <w:bCs/>
                <w:color w:val="336699"/>
                <w:sz w:val="24"/>
                <w:szCs w:val="24"/>
                <w:bdr w:val="none" w:sz="0" w:space="0" w:color="auto" w:frame="1"/>
              </w:rPr>
              <w:t>if</w:t>
            </w:r>
            <w:r w:rsidRPr="00E515F4">
              <w:rPr>
                <w:rFonts w:ascii="Courier New" w:eastAsia="Times New Roman" w:hAnsi="Courier New" w:cs="Courier New"/>
                <w:color w:val="333333"/>
                <w:sz w:val="24"/>
                <w:szCs w:val="24"/>
              </w:rPr>
              <w:t> </w:t>
            </w:r>
            <w:r w:rsidRPr="00E515F4">
              <w:rPr>
                <w:rFonts w:ascii="Courier New" w:eastAsia="Times New Roman" w:hAnsi="Courier New" w:cs="Courier New"/>
                <w:color w:val="000000"/>
                <w:sz w:val="24"/>
                <w:szCs w:val="24"/>
                <w:bdr w:val="none" w:sz="0" w:space="0" w:color="auto" w:frame="1"/>
              </w:rPr>
              <w:t>(!rs.next()) {</w:t>
            </w:r>
          </w:p>
          <w:p w14:paraId="3AD2B137" w14:textId="77777777" w:rsidR="00E515F4" w:rsidRPr="00E515F4" w:rsidRDefault="00E515F4" w:rsidP="00E515F4">
            <w:pPr>
              <w:shd w:val="clear" w:color="auto" w:fill="FFFFFF"/>
              <w:spacing w:line="300" w:lineRule="atLeast"/>
              <w:textAlignment w:val="baseline"/>
              <w:rPr>
                <w:rFonts w:ascii="Courier New" w:eastAsia="Times New Roman" w:hAnsi="Courier New" w:cs="Courier New"/>
                <w:color w:val="333333"/>
                <w:sz w:val="24"/>
                <w:szCs w:val="24"/>
              </w:rPr>
            </w:pPr>
            <w:r w:rsidRPr="00E515F4">
              <w:rPr>
                <w:rFonts w:ascii="Courier New" w:eastAsia="Times New Roman" w:hAnsi="Courier New" w:cs="Courier New"/>
                <w:color w:val="333333"/>
                <w:sz w:val="24"/>
                <w:szCs w:val="24"/>
                <w:bdr w:val="none" w:sz="0" w:space="0" w:color="auto" w:frame="1"/>
              </w:rPr>
              <w:t>      </w:t>
            </w:r>
            <w:r w:rsidRPr="00E515F4">
              <w:rPr>
                <w:rFonts w:ascii="Courier New" w:eastAsia="Times New Roman" w:hAnsi="Courier New" w:cs="Courier New"/>
                <w:b/>
                <w:bCs/>
                <w:color w:val="336699"/>
                <w:sz w:val="24"/>
                <w:szCs w:val="24"/>
                <w:bdr w:val="none" w:sz="0" w:space="0" w:color="auto" w:frame="1"/>
              </w:rPr>
              <w:t>throw</w:t>
            </w:r>
            <w:r w:rsidRPr="00E515F4">
              <w:rPr>
                <w:rFonts w:ascii="Courier New" w:eastAsia="Times New Roman" w:hAnsi="Courier New" w:cs="Courier New"/>
                <w:color w:val="333333"/>
                <w:sz w:val="24"/>
                <w:szCs w:val="24"/>
              </w:rPr>
              <w:t> </w:t>
            </w:r>
            <w:r w:rsidRPr="00E515F4">
              <w:rPr>
                <w:rFonts w:ascii="Courier New" w:eastAsia="Times New Roman" w:hAnsi="Courier New" w:cs="Courier New"/>
                <w:b/>
                <w:bCs/>
                <w:color w:val="336699"/>
                <w:sz w:val="24"/>
                <w:szCs w:val="24"/>
                <w:bdr w:val="none" w:sz="0" w:space="0" w:color="auto" w:frame="1"/>
              </w:rPr>
              <w:t>new</w:t>
            </w:r>
            <w:r w:rsidRPr="00E515F4">
              <w:rPr>
                <w:rFonts w:ascii="Courier New" w:eastAsia="Times New Roman" w:hAnsi="Courier New" w:cs="Courier New"/>
                <w:color w:val="333333"/>
                <w:sz w:val="24"/>
                <w:szCs w:val="24"/>
              </w:rPr>
              <w:t> </w:t>
            </w:r>
            <w:r w:rsidRPr="00E515F4">
              <w:rPr>
                <w:rFonts w:ascii="Courier New" w:eastAsia="Times New Roman" w:hAnsi="Courier New" w:cs="Courier New"/>
                <w:color w:val="000000"/>
                <w:sz w:val="24"/>
                <w:szCs w:val="24"/>
                <w:bdr w:val="none" w:sz="0" w:space="0" w:color="auto" w:frame="1"/>
              </w:rPr>
              <w:t>SecurityException(</w:t>
            </w:r>
            <w:r w:rsidRPr="00E515F4">
              <w:rPr>
                <w:rFonts w:ascii="Courier New" w:eastAsia="Times New Roman" w:hAnsi="Courier New" w:cs="Courier New"/>
                <w:color w:val="003366"/>
                <w:sz w:val="24"/>
                <w:szCs w:val="24"/>
                <w:bdr w:val="none" w:sz="0" w:space="0" w:color="auto" w:frame="1"/>
              </w:rPr>
              <w:t>"User name or password incorrect"</w:t>
            </w:r>
            <w:r w:rsidRPr="00E515F4">
              <w:rPr>
                <w:rFonts w:ascii="Courier New" w:eastAsia="Times New Roman" w:hAnsi="Courier New" w:cs="Courier New"/>
                <w:color w:val="000000"/>
                <w:sz w:val="24"/>
                <w:szCs w:val="24"/>
                <w:bdr w:val="none" w:sz="0" w:space="0" w:color="auto" w:frame="1"/>
              </w:rPr>
              <w:t>);</w:t>
            </w:r>
          </w:p>
          <w:p w14:paraId="4E978D2E" w14:textId="0635351F" w:rsidR="00F72634" w:rsidRPr="00E515F4" w:rsidRDefault="00E515F4" w:rsidP="00E515F4">
            <w:pPr>
              <w:shd w:val="clear" w:color="auto" w:fill="FFFFFF"/>
              <w:spacing w:line="300" w:lineRule="atLeast"/>
              <w:textAlignment w:val="baseline"/>
              <w:rPr>
                <w:rFonts w:ascii="Consolas" w:eastAsia="Times New Roman" w:hAnsi="Consolas" w:cs="Times New Roman"/>
                <w:color w:val="333333"/>
                <w:sz w:val="21"/>
                <w:szCs w:val="21"/>
              </w:rPr>
            </w:pPr>
            <w:r w:rsidRPr="00E515F4">
              <w:rPr>
                <w:rFonts w:ascii="Courier New" w:eastAsia="Times New Roman" w:hAnsi="Courier New" w:cs="Courier New"/>
                <w:color w:val="333333"/>
                <w:sz w:val="24"/>
                <w:szCs w:val="24"/>
                <w:bdr w:val="none" w:sz="0" w:space="0" w:color="auto" w:frame="1"/>
              </w:rPr>
              <w:t>    </w:t>
            </w:r>
            <w:r w:rsidRPr="00E515F4">
              <w:rPr>
                <w:rFonts w:ascii="Courier New" w:eastAsia="Times New Roman" w:hAnsi="Courier New" w:cs="Courier New"/>
                <w:color w:val="000000"/>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6FFD79E" w:rsidR="00B475A1" w:rsidRDefault="00B475A1" w:rsidP="00F51FA8">
            <w:pPr>
              <w:pBdr>
                <w:top w:val="nil"/>
                <w:left w:val="nil"/>
                <w:bottom w:val="nil"/>
                <w:right w:val="nil"/>
                <w:between w:val="nil"/>
              </w:pBdr>
            </w:pPr>
            <w:r>
              <w:rPr>
                <w:b/>
              </w:rPr>
              <w:t>Principles(s):</w:t>
            </w:r>
            <w:r>
              <w:t xml:space="preserve"> </w:t>
            </w:r>
            <w:r w:rsidR="00BC23AC">
              <w:t xml:space="preserve">8. Defense in Depth and 1. Validate User Input. </w:t>
            </w:r>
            <w:r w:rsidR="00842D40">
              <w:t xml:space="preserve">Preventing SQL injection is one solid defense in your </w:t>
            </w:r>
            <w:r w:rsidR="0067214F">
              <w:t>plan. Validating the input before loading it can be another.</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1C7EFEE" w:rsidR="00B475A1" w:rsidRDefault="007F7682" w:rsidP="00F51FA8">
            <w:pPr>
              <w:jc w:val="center"/>
            </w:pPr>
            <w:r>
              <w:t>High</w:t>
            </w:r>
          </w:p>
        </w:tc>
        <w:tc>
          <w:tcPr>
            <w:tcW w:w="1341" w:type="dxa"/>
            <w:shd w:val="clear" w:color="auto" w:fill="auto"/>
          </w:tcPr>
          <w:p w14:paraId="3CDD9AA9" w14:textId="15CC277F" w:rsidR="00B475A1" w:rsidRDefault="007F7682" w:rsidP="00F51FA8">
            <w:pPr>
              <w:jc w:val="center"/>
            </w:pPr>
            <w:r>
              <w:t>Probable</w:t>
            </w:r>
          </w:p>
        </w:tc>
        <w:tc>
          <w:tcPr>
            <w:tcW w:w="4021" w:type="dxa"/>
            <w:shd w:val="clear" w:color="auto" w:fill="auto"/>
          </w:tcPr>
          <w:p w14:paraId="1C831C3D" w14:textId="30FBBAE4" w:rsidR="00B475A1" w:rsidRDefault="007F7682" w:rsidP="00F51FA8">
            <w:pPr>
              <w:jc w:val="center"/>
            </w:pPr>
            <w:r>
              <w:t>Medium</w:t>
            </w:r>
          </w:p>
        </w:tc>
        <w:tc>
          <w:tcPr>
            <w:tcW w:w="1807" w:type="dxa"/>
            <w:shd w:val="clear" w:color="auto" w:fill="auto"/>
          </w:tcPr>
          <w:p w14:paraId="6CDF17A4" w14:textId="4FF12F29" w:rsidR="00B475A1" w:rsidRDefault="007F7682" w:rsidP="00F51FA8">
            <w:pPr>
              <w:jc w:val="center"/>
            </w:pPr>
            <w:r>
              <w:t>P12</w:t>
            </w:r>
          </w:p>
        </w:tc>
        <w:tc>
          <w:tcPr>
            <w:tcW w:w="1805" w:type="dxa"/>
            <w:shd w:val="clear" w:color="auto" w:fill="auto"/>
          </w:tcPr>
          <w:p w14:paraId="459AD35B" w14:textId="1C9EDFBC" w:rsidR="00B475A1" w:rsidRDefault="007F768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05"/>
        <w:gridCol w:w="1143"/>
        <w:gridCol w:w="4021"/>
        <w:gridCol w:w="3611"/>
      </w:tblGrid>
      <w:tr w:rsidR="00B475A1" w14:paraId="1FBAD320" w14:textId="77777777" w:rsidTr="004352BF">
        <w:trPr>
          <w:trHeight w:val="460"/>
          <w:tblHeader/>
        </w:trPr>
        <w:tc>
          <w:tcPr>
            <w:tcW w:w="2005"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143"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4352BF">
        <w:trPr>
          <w:trHeight w:val="460"/>
        </w:trPr>
        <w:tc>
          <w:tcPr>
            <w:tcW w:w="2005" w:type="dxa"/>
            <w:shd w:val="clear" w:color="auto" w:fill="auto"/>
          </w:tcPr>
          <w:p w14:paraId="5D423C47" w14:textId="344CAD9A" w:rsidR="00B475A1" w:rsidRDefault="007F7682" w:rsidP="00F51FA8">
            <w:pPr>
              <w:jc w:val="center"/>
            </w:pPr>
            <w:r>
              <w:t>The CheckerFramework</w:t>
            </w:r>
          </w:p>
        </w:tc>
        <w:tc>
          <w:tcPr>
            <w:tcW w:w="1143" w:type="dxa"/>
            <w:shd w:val="clear" w:color="auto" w:fill="auto"/>
          </w:tcPr>
          <w:p w14:paraId="510F5ED6" w14:textId="57150A94" w:rsidR="00B475A1" w:rsidRDefault="00535F7A" w:rsidP="00F51FA8">
            <w:pPr>
              <w:jc w:val="center"/>
            </w:pPr>
            <w:r>
              <w:t>2.1.31</w:t>
            </w:r>
          </w:p>
        </w:tc>
        <w:tc>
          <w:tcPr>
            <w:tcW w:w="4021" w:type="dxa"/>
            <w:shd w:val="clear" w:color="auto" w:fill="auto"/>
          </w:tcPr>
          <w:p w14:paraId="55B618EC" w14:textId="166B517A" w:rsidR="00B475A1" w:rsidRDefault="00535F7A" w:rsidP="00F51FA8">
            <w:pPr>
              <w:jc w:val="center"/>
            </w:pPr>
            <w:r>
              <w:t>Tainting Checker</w:t>
            </w:r>
          </w:p>
        </w:tc>
        <w:tc>
          <w:tcPr>
            <w:tcW w:w="3611" w:type="dxa"/>
            <w:shd w:val="clear" w:color="auto" w:fill="auto"/>
          </w:tcPr>
          <w:p w14:paraId="45E70620" w14:textId="21B3F40A" w:rsidR="00B475A1" w:rsidRDefault="000D557E" w:rsidP="00F51FA8">
            <w:pPr>
              <w:jc w:val="center"/>
            </w:pPr>
            <w:r>
              <w:rPr>
                <w:rFonts w:ascii="Segoe UI" w:hAnsi="Segoe UI" w:cs="Segoe UI"/>
                <w:color w:val="172B4D"/>
                <w:sz w:val="21"/>
                <w:szCs w:val="21"/>
                <w:shd w:val="clear" w:color="auto" w:fill="FFFFFF"/>
              </w:rPr>
              <w:t>Trust and security errors (see Chapter 8)</w:t>
            </w:r>
          </w:p>
        </w:tc>
      </w:tr>
      <w:tr w:rsidR="00B475A1" w14:paraId="631335FB" w14:textId="77777777" w:rsidTr="004352BF">
        <w:trPr>
          <w:trHeight w:val="460"/>
        </w:trPr>
        <w:tc>
          <w:tcPr>
            <w:tcW w:w="2005" w:type="dxa"/>
            <w:shd w:val="clear" w:color="auto" w:fill="auto"/>
          </w:tcPr>
          <w:p w14:paraId="7D7DAF61" w14:textId="1FCC41BC" w:rsidR="00B475A1" w:rsidRDefault="007F7682" w:rsidP="00F51FA8">
            <w:pPr>
              <w:jc w:val="center"/>
            </w:pPr>
            <w:r>
              <w:t>CodeSonar</w:t>
            </w:r>
          </w:p>
        </w:tc>
        <w:tc>
          <w:tcPr>
            <w:tcW w:w="1143" w:type="dxa"/>
            <w:shd w:val="clear" w:color="auto" w:fill="auto"/>
          </w:tcPr>
          <w:p w14:paraId="59BE0E81" w14:textId="692ED28B" w:rsidR="00B475A1" w:rsidRDefault="00535F7A" w:rsidP="00F51FA8">
            <w:pPr>
              <w:jc w:val="center"/>
            </w:pPr>
            <w:r>
              <w:t>7.2p0</w:t>
            </w:r>
          </w:p>
        </w:tc>
        <w:tc>
          <w:tcPr>
            <w:tcW w:w="4021" w:type="dxa"/>
            <w:shd w:val="clear" w:color="auto" w:fill="auto"/>
          </w:tcPr>
          <w:p w14:paraId="6B3F44DA" w14:textId="3A3DC3F0" w:rsidR="00B475A1" w:rsidRDefault="00903890" w:rsidP="00F51FA8">
            <w:pPr>
              <w:jc w:val="center"/>
              <w:rPr>
                <w:u w:val="single"/>
              </w:rPr>
            </w:pPr>
            <w:r>
              <w:t>JAVA.IO.INJ.SQL</w:t>
            </w:r>
          </w:p>
        </w:tc>
        <w:tc>
          <w:tcPr>
            <w:tcW w:w="3611" w:type="dxa"/>
            <w:shd w:val="clear" w:color="auto" w:fill="auto"/>
          </w:tcPr>
          <w:p w14:paraId="75413ECD" w14:textId="54725BBE" w:rsidR="00B475A1" w:rsidRDefault="000D557E" w:rsidP="00F51FA8">
            <w:pPr>
              <w:jc w:val="center"/>
            </w:pPr>
            <w:r>
              <w:rPr>
                <w:rFonts w:ascii="Segoe UI" w:hAnsi="Segoe UI" w:cs="Segoe UI"/>
                <w:color w:val="172B4D"/>
                <w:sz w:val="21"/>
                <w:szCs w:val="21"/>
                <w:shd w:val="clear" w:color="auto" w:fill="FFFFFF"/>
              </w:rPr>
              <w:t>SQL Injection (Java)</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284A81D3" w:rsidR="00381847" w:rsidRPr="00704E6A" w:rsidRDefault="00000000" w:rsidP="00BC315D">
            <w:pPr>
              <w:pStyle w:val="Heading1"/>
              <w:rPr>
                <w:rFonts w:ascii="Courier New" w:hAnsi="Courier New" w:cs="Courier New"/>
                <w:color w:val="172B4D"/>
                <w:spacing w:val="-2"/>
                <w:sz w:val="24"/>
                <w:szCs w:val="24"/>
              </w:rPr>
            </w:pPr>
            <w:hyperlink r:id="rId18" w:history="1">
              <w:r w:rsidR="00BC315D" w:rsidRPr="00704E6A">
                <w:rPr>
                  <w:rStyle w:val="Hyperlink"/>
                  <w:rFonts w:ascii="Courier New" w:hAnsi="Courier New" w:cs="Courier New"/>
                  <w:color w:val="172B4D"/>
                  <w:spacing w:val="-2"/>
                  <w:sz w:val="24"/>
                  <w:szCs w:val="24"/>
                  <w:u w:val="none"/>
                </w:rPr>
                <w:t>Free dynamically allocated memory when no longer needed</w:t>
              </w:r>
            </w:hyperlink>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D6B47F2" w:rsidR="00381847" w:rsidRDefault="00E769D9">
            <w:pPr>
              <w:jc w:val="center"/>
            </w:pPr>
            <w:r>
              <w:t>STD-</w:t>
            </w:r>
            <w:r w:rsidR="00AD64B2">
              <w:t>005</w:t>
            </w:r>
            <w:r>
              <w:t>-</w:t>
            </w:r>
            <w:r w:rsidR="00AD64B2">
              <w:t>C</w:t>
            </w:r>
          </w:p>
        </w:tc>
        <w:tc>
          <w:tcPr>
            <w:tcW w:w="7632" w:type="dxa"/>
            <w:tcMar>
              <w:top w:w="100" w:type="dxa"/>
              <w:left w:w="100" w:type="dxa"/>
              <w:bottom w:w="100" w:type="dxa"/>
              <w:right w:w="100" w:type="dxa"/>
            </w:tcMar>
          </w:tcPr>
          <w:p w14:paraId="76F8F206" w14:textId="6D066BB3" w:rsidR="00381847" w:rsidRDefault="004B10DC">
            <w:r>
              <w:rPr>
                <w:rFonts w:ascii="Segoe UI" w:hAnsi="Segoe UI" w:cs="Segoe UI"/>
                <w:color w:val="172B4D"/>
                <w:sz w:val="21"/>
                <w:szCs w:val="21"/>
                <w:shd w:val="clear" w:color="auto" w:fill="FFFFFF"/>
              </w:rPr>
              <w:t>Before the lifetime of the last pointer that stores the return value of a call to a standard memory allocation function has ended, it must be matched by a call to </w:t>
            </w:r>
            <w:r>
              <w:rPr>
                <w:rStyle w:val="HTMLCode"/>
                <w:rFonts w:ascii="Roboto Mono" w:eastAsia="Calibri" w:hAnsi="Roboto Mono"/>
                <w:color w:val="172B4D"/>
                <w:sz w:val="21"/>
                <w:szCs w:val="21"/>
                <w:shd w:val="clear" w:color="auto" w:fill="FFFFFF"/>
              </w:rPr>
              <w:t>free()</w:t>
            </w:r>
            <w:r>
              <w:rPr>
                <w:rFonts w:ascii="Segoe UI" w:hAnsi="Segoe UI" w:cs="Segoe UI"/>
                <w:color w:val="172B4D"/>
                <w:sz w:val="21"/>
                <w:szCs w:val="21"/>
                <w:shd w:val="clear" w:color="auto" w:fill="FFFFFF"/>
              </w:rPr>
              <w:t> with that pointer value.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8817A13" w:rsidR="00F72634" w:rsidRDefault="003E1AAB" w:rsidP="0015146B">
            <w:r>
              <w:rPr>
                <w:rFonts w:ascii="Segoe UI" w:hAnsi="Segoe UI" w:cs="Segoe UI"/>
                <w:color w:val="172B4D"/>
                <w:sz w:val="21"/>
                <w:szCs w:val="21"/>
                <w:shd w:val="clear" w:color="auto" w:fill="FFFFFF"/>
              </w:rPr>
              <w:t>In this noncompliant example, the object allocated by the call to </w:t>
            </w:r>
            <w:r>
              <w:rPr>
                <w:rStyle w:val="HTMLCode"/>
                <w:rFonts w:ascii="Roboto Mono" w:eastAsia="Calibri" w:hAnsi="Roboto Mono"/>
                <w:color w:val="172B4D"/>
                <w:sz w:val="21"/>
                <w:szCs w:val="21"/>
                <w:shd w:val="clear" w:color="auto" w:fill="FFFFFF"/>
              </w:rPr>
              <w:t>malloc()</w:t>
            </w:r>
            <w:r>
              <w:rPr>
                <w:rFonts w:ascii="Segoe UI" w:hAnsi="Segoe UI" w:cs="Segoe UI"/>
                <w:color w:val="172B4D"/>
                <w:sz w:val="21"/>
                <w:szCs w:val="21"/>
                <w:shd w:val="clear" w:color="auto" w:fill="FFFFFF"/>
              </w:rPr>
              <w:t> is not freed before the end of the lifetime of the last pointer </w:t>
            </w:r>
            <w:r>
              <w:rPr>
                <w:rStyle w:val="HTMLCode"/>
                <w:rFonts w:ascii="Roboto Mono" w:eastAsia="Calibri" w:hAnsi="Roboto Mono"/>
                <w:color w:val="172B4D"/>
                <w:sz w:val="21"/>
                <w:szCs w:val="21"/>
                <w:shd w:val="clear" w:color="auto" w:fill="FFFFFF"/>
              </w:rPr>
              <w:t>text_buffer</w:t>
            </w:r>
            <w:r>
              <w:rPr>
                <w:rFonts w:ascii="Segoe UI" w:hAnsi="Segoe UI" w:cs="Segoe UI"/>
                <w:color w:val="172B4D"/>
                <w:sz w:val="21"/>
                <w:szCs w:val="21"/>
                <w:shd w:val="clear" w:color="auto" w:fill="FFFFFF"/>
              </w:rPr>
              <w:t> referring to the object.</w:t>
            </w:r>
          </w:p>
        </w:tc>
      </w:tr>
      <w:tr w:rsidR="00F72634" w14:paraId="3267071A" w14:textId="77777777" w:rsidTr="00001F14">
        <w:trPr>
          <w:trHeight w:val="460"/>
        </w:trPr>
        <w:tc>
          <w:tcPr>
            <w:tcW w:w="10800" w:type="dxa"/>
            <w:tcMar>
              <w:top w:w="100" w:type="dxa"/>
              <w:left w:w="100" w:type="dxa"/>
              <w:bottom w:w="100" w:type="dxa"/>
              <w:right w:w="100" w:type="dxa"/>
            </w:tcMar>
          </w:tcPr>
          <w:p w14:paraId="20A605EA" w14:textId="77777777" w:rsidR="003E1AAB" w:rsidRPr="003E1AAB" w:rsidRDefault="003E1AAB" w:rsidP="003E1AAB">
            <w:pPr>
              <w:shd w:val="clear" w:color="auto" w:fill="FFFFFF"/>
              <w:spacing w:line="300" w:lineRule="atLeast"/>
              <w:textAlignment w:val="baseline"/>
              <w:rPr>
                <w:rFonts w:ascii="Courier New" w:eastAsia="Times New Roman" w:hAnsi="Courier New" w:cs="Courier New"/>
                <w:color w:val="333333"/>
              </w:rPr>
            </w:pPr>
            <w:r w:rsidRPr="003E1AAB">
              <w:rPr>
                <w:rFonts w:ascii="Courier New" w:eastAsia="Times New Roman" w:hAnsi="Courier New" w:cs="Courier New"/>
                <w:color w:val="808080"/>
                <w:bdr w:val="none" w:sz="0" w:space="0" w:color="auto" w:frame="1"/>
              </w:rPr>
              <w:t>#include &lt;stdlib.h&gt;</w:t>
            </w:r>
          </w:p>
          <w:p w14:paraId="1C3DB375" w14:textId="77777777" w:rsidR="003E1AAB" w:rsidRPr="003E1AAB" w:rsidRDefault="003E1AAB" w:rsidP="003E1AAB">
            <w:pPr>
              <w:shd w:val="clear" w:color="auto" w:fill="FFFFFF"/>
              <w:spacing w:line="300" w:lineRule="atLeast"/>
              <w:textAlignment w:val="baseline"/>
              <w:rPr>
                <w:rFonts w:ascii="Courier New" w:eastAsia="Times New Roman" w:hAnsi="Courier New" w:cs="Courier New"/>
                <w:color w:val="333333"/>
                <w:sz w:val="24"/>
                <w:szCs w:val="24"/>
              </w:rPr>
            </w:pPr>
            <w:r w:rsidRPr="003E1AAB">
              <w:rPr>
                <w:rFonts w:ascii="Courier New" w:eastAsia="Times New Roman" w:hAnsi="Courier New" w:cs="Courier New"/>
                <w:color w:val="333333"/>
                <w:sz w:val="24"/>
                <w:szCs w:val="24"/>
                <w:bdr w:val="none" w:sz="0" w:space="0" w:color="auto" w:frame="1"/>
              </w:rPr>
              <w:t> </w:t>
            </w:r>
            <w:r w:rsidRPr="003E1AAB">
              <w:rPr>
                <w:rFonts w:ascii="Courier New" w:eastAsia="Times New Roman" w:hAnsi="Courier New" w:cs="Courier New"/>
                <w:color w:val="333333"/>
                <w:sz w:val="24"/>
                <w:szCs w:val="24"/>
              </w:rPr>
              <w:t> </w:t>
            </w:r>
          </w:p>
          <w:p w14:paraId="061A53FE" w14:textId="77777777" w:rsidR="003E1AAB" w:rsidRPr="003E1AAB" w:rsidRDefault="003E1AAB" w:rsidP="003E1AAB">
            <w:pPr>
              <w:shd w:val="clear" w:color="auto" w:fill="FFFFFF"/>
              <w:spacing w:line="300" w:lineRule="atLeast"/>
              <w:textAlignment w:val="baseline"/>
              <w:rPr>
                <w:rFonts w:ascii="Courier New" w:eastAsia="Times New Roman" w:hAnsi="Courier New" w:cs="Courier New"/>
                <w:color w:val="333333"/>
                <w:sz w:val="24"/>
                <w:szCs w:val="24"/>
              </w:rPr>
            </w:pPr>
            <w:r w:rsidRPr="003E1AAB">
              <w:rPr>
                <w:rFonts w:ascii="Courier New" w:eastAsia="Times New Roman" w:hAnsi="Courier New" w:cs="Courier New"/>
                <w:b/>
                <w:bCs/>
                <w:color w:val="336699"/>
                <w:sz w:val="24"/>
                <w:szCs w:val="24"/>
                <w:bdr w:val="none" w:sz="0" w:space="0" w:color="auto" w:frame="1"/>
              </w:rPr>
              <w:t>enum</w:t>
            </w:r>
            <w:r w:rsidRPr="003E1AAB">
              <w:rPr>
                <w:rFonts w:ascii="Courier New" w:eastAsia="Times New Roman" w:hAnsi="Courier New" w:cs="Courier New"/>
                <w:color w:val="333333"/>
                <w:sz w:val="24"/>
                <w:szCs w:val="24"/>
              </w:rPr>
              <w:t> </w:t>
            </w:r>
            <w:r w:rsidRPr="003E1AAB">
              <w:rPr>
                <w:rFonts w:ascii="Courier New" w:eastAsia="Times New Roman" w:hAnsi="Courier New" w:cs="Courier New"/>
                <w:color w:val="000000"/>
                <w:sz w:val="24"/>
                <w:szCs w:val="24"/>
                <w:bdr w:val="none" w:sz="0" w:space="0" w:color="auto" w:frame="1"/>
              </w:rPr>
              <w:t>{ BUFFER_SIZE = 32 };</w:t>
            </w:r>
          </w:p>
          <w:p w14:paraId="3B14EB80" w14:textId="77777777" w:rsidR="003E1AAB" w:rsidRPr="003E1AAB" w:rsidRDefault="003E1AAB" w:rsidP="003E1AAB">
            <w:pPr>
              <w:shd w:val="clear" w:color="auto" w:fill="FFFFFF"/>
              <w:spacing w:line="300" w:lineRule="atLeast"/>
              <w:textAlignment w:val="baseline"/>
              <w:rPr>
                <w:rFonts w:ascii="Courier New" w:eastAsia="Times New Roman" w:hAnsi="Courier New" w:cs="Courier New"/>
                <w:color w:val="333333"/>
                <w:sz w:val="24"/>
                <w:szCs w:val="24"/>
              </w:rPr>
            </w:pPr>
            <w:r w:rsidRPr="003E1AAB">
              <w:rPr>
                <w:rFonts w:ascii="Courier New" w:eastAsia="Times New Roman" w:hAnsi="Courier New" w:cs="Courier New"/>
                <w:color w:val="333333"/>
                <w:sz w:val="24"/>
                <w:szCs w:val="24"/>
              </w:rPr>
              <w:t> </w:t>
            </w:r>
          </w:p>
          <w:p w14:paraId="2C9B5821" w14:textId="77777777" w:rsidR="003E1AAB" w:rsidRPr="003E1AAB" w:rsidRDefault="003E1AAB" w:rsidP="003E1AAB">
            <w:pPr>
              <w:shd w:val="clear" w:color="auto" w:fill="FFFFFF"/>
              <w:spacing w:line="300" w:lineRule="atLeast"/>
              <w:textAlignment w:val="baseline"/>
              <w:rPr>
                <w:rFonts w:ascii="Courier New" w:eastAsia="Times New Roman" w:hAnsi="Courier New" w:cs="Courier New"/>
                <w:color w:val="333333"/>
                <w:sz w:val="24"/>
                <w:szCs w:val="24"/>
              </w:rPr>
            </w:pPr>
            <w:r w:rsidRPr="003E1AAB">
              <w:rPr>
                <w:rFonts w:ascii="Courier New" w:eastAsia="Times New Roman" w:hAnsi="Courier New" w:cs="Courier New"/>
                <w:b/>
                <w:bCs/>
                <w:color w:val="808080"/>
                <w:sz w:val="24"/>
                <w:szCs w:val="24"/>
                <w:bdr w:val="none" w:sz="0" w:space="0" w:color="auto" w:frame="1"/>
              </w:rPr>
              <w:t>int</w:t>
            </w:r>
            <w:r w:rsidRPr="003E1AAB">
              <w:rPr>
                <w:rFonts w:ascii="Courier New" w:eastAsia="Times New Roman" w:hAnsi="Courier New" w:cs="Courier New"/>
                <w:color w:val="333333"/>
                <w:sz w:val="24"/>
                <w:szCs w:val="24"/>
              </w:rPr>
              <w:t> </w:t>
            </w:r>
            <w:r w:rsidRPr="003E1AAB">
              <w:rPr>
                <w:rFonts w:ascii="Courier New" w:eastAsia="Times New Roman" w:hAnsi="Courier New" w:cs="Courier New"/>
                <w:color w:val="000000"/>
                <w:sz w:val="24"/>
                <w:szCs w:val="24"/>
                <w:bdr w:val="none" w:sz="0" w:space="0" w:color="auto" w:frame="1"/>
              </w:rPr>
              <w:t>f(</w:t>
            </w:r>
            <w:r w:rsidRPr="003E1AAB">
              <w:rPr>
                <w:rFonts w:ascii="Courier New" w:eastAsia="Times New Roman" w:hAnsi="Courier New" w:cs="Courier New"/>
                <w:b/>
                <w:bCs/>
                <w:color w:val="336699"/>
                <w:sz w:val="24"/>
                <w:szCs w:val="24"/>
                <w:bdr w:val="none" w:sz="0" w:space="0" w:color="auto" w:frame="1"/>
              </w:rPr>
              <w:t>void</w:t>
            </w:r>
            <w:r w:rsidRPr="003E1AAB">
              <w:rPr>
                <w:rFonts w:ascii="Courier New" w:eastAsia="Times New Roman" w:hAnsi="Courier New" w:cs="Courier New"/>
                <w:color w:val="000000"/>
                <w:sz w:val="24"/>
                <w:szCs w:val="24"/>
                <w:bdr w:val="none" w:sz="0" w:space="0" w:color="auto" w:frame="1"/>
              </w:rPr>
              <w:t>) {</w:t>
            </w:r>
          </w:p>
          <w:p w14:paraId="5E90C087" w14:textId="77777777" w:rsidR="003E1AAB" w:rsidRPr="003E1AAB" w:rsidRDefault="003E1AAB" w:rsidP="003E1AAB">
            <w:pPr>
              <w:shd w:val="clear" w:color="auto" w:fill="FFFFFF"/>
              <w:spacing w:line="300" w:lineRule="atLeast"/>
              <w:textAlignment w:val="baseline"/>
              <w:rPr>
                <w:rFonts w:ascii="Courier New" w:eastAsia="Times New Roman" w:hAnsi="Courier New" w:cs="Courier New"/>
                <w:color w:val="333333"/>
                <w:sz w:val="24"/>
                <w:szCs w:val="24"/>
              </w:rPr>
            </w:pPr>
            <w:r w:rsidRPr="003E1AAB">
              <w:rPr>
                <w:rFonts w:ascii="Courier New" w:eastAsia="Times New Roman" w:hAnsi="Courier New" w:cs="Courier New"/>
                <w:color w:val="333333"/>
                <w:sz w:val="24"/>
                <w:szCs w:val="24"/>
                <w:bdr w:val="none" w:sz="0" w:space="0" w:color="auto" w:frame="1"/>
              </w:rPr>
              <w:t>  </w:t>
            </w:r>
            <w:r w:rsidRPr="003E1AAB">
              <w:rPr>
                <w:rFonts w:ascii="Courier New" w:eastAsia="Times New Roman" w:hAnsi="Courier New" w:cs="Courier New"/>
                <w:b/>
                <w:bCs/>
                <w:color w:val="808080"/>
                <w:sz w:val="24"/>
                <w:szCs w:val="24"/>
                <w:bdr w:val="none" w:sz="0" w:space="0" w:color="auto" w:frame="1"/>
              </w:rPr>
              <w:t>char</w:t>
            </w:r>
            <w:r w:rsidRPr="003E1AAB">
              <w:rPr>
                <w:rFonts w:ascii="Courier New" w:eastAsia="Times New Roman" w:hAnsi="Courier New" w:cs="Courier New"/>
                <w:color w:val="333333"/>
                <w:sz w:val="24"/>
                <w:szCs w:val="24"/>
              </w:rPr>
              <w:t> </w:t>
            </w:r>
            <w:r w:rsidRPr="003E1AAB">
              <w:rPr>
                <w:rFonts w:ascii="Courier New" w:eastAsia="Times New Roman" w:hAnsi="Courier New" w:cs="Courier New"/>
                <w:color w:val="000000"/>
                <w:sz w:val="24"/>
                <w:szCs w:val="24"/>
                <w:bdr w:val="none" w:sz="0" w:space="0" w:color="auto" w:frame="1"/>
              </w:rPr>
              <w:t>*text_buffer = (</w:t>
            </w:r>
            <w:r w:rsidRPr="003E1AAB">
              <w:rPr>
                <w:rFonts w:ascii="Courier New" w:eastAsia="Times New Roman" w:hAnsi="Courier New" w:cs="Courier New"/>
                <w:b/>
                <w:bCs/>
                <w:color w:val="808080"/>
                <w:sz w:val="24"/>
                <w:szCs w:val="24"/>
                <w:bdr w:val="none" w:sz="0" w:space="0" w:color="auto" w:frame="1"/>
              </w:rPr>
              <w:t>char</w:t>
            </w:r>
            <w:r w:rsidRPr="003E1AAB">
              <w:rPr>
                <w:rFonts w:ascii="Courier New" w:eastAsia="Times New Roman" w:hAnsi="Courier New" w:cs="Courier New"/>
                <w:color w:val="333333"/>
                <w:sz w:val="24"/>
                <w:szCs w:val="24"/>
              </w:rPr>
              <w:t> </w:t>
            </w:r>
            <w:r w:rsidRPr="003E1AAB">
              <w:rPr>
                <w:rFonts w:ascii="Courier New" w:eastAsia="Times New Roman" w:hAnsi="Courier New" w:cs="Courier New"/>
                <w:color w:val="000000"/>
                <w:sz w:val="24"/>
                <w:szCs w:val="24"/>
                <w:bdr w:val="none" w:sz="0" w:space="0" w:color="auto" w:frame="1"/>
              </w:rPr>
              <w:t>*)</w:t>
            </w:r>
            <w:r w:rsidRPr="003E1AAB">
              <w:rPr>
                <w:rFonts w:ascii="Courier New" w:eastAsia="Times New Roman" w:hAnsi="Courier New" w:cs="Courier New"/>
                <w:b/>
                <w:bCs/>
                <w:color w:val="FF1493"/>
                <w:sz w:val="24"/>
                <w:szCs w:val="24"/>
                <w:bdr w:val="none" w:sz="0" w:space="0" w:color="auto" w:frame="1"/>
              </w:rPr>
              <w:t>malloc</w:t>
            </w:r>
            <w:r w:rsidRPr="003E1AAB">
              <w:rPr>
                <w:rFonts w:ascii="Courier New" w:eastAsia="Times New Roman" w:hAnsi="Courier New" w:cs="Courier New"/>
                <w:color w:val="000000"/>
                <w:sz w:val="24"/>
                <w:szCs w:val="24"/>
                <w:bdr w:val="none" w:sz="0" w:space="0" w:color="auto" w:frame="1"/>
              </w:rPr>
              <w:t>(BUFFER_SIZE);</w:t>
            </w:r>
          </w:p>
          <w:p w14:paraId="7236F360" w14:textId="77777777" w:rsidR="003E1AAB" w:rsidRPr="003E1AAB" w:rsidRDefault="003E1AAB" w:rsidP="003E1AAB">
            <w:pPr>
              <w:shd w:val="clear" w:color="auto" w:fill="FFFFFF"/>
              <w:spacing w:line="300" w:lineRule="atLeast"/>
              <w:textAlignment w:val="baseline"/>
              <w:rPr>
                <w:rFonts w:ascii="Courier New" w:eastAsia="Times New Roman" w:hAnsi="Courier New" w:cs="Courier New"/>
                <w:color w:val="333333"/>
                <w:sz w:val="24"/>
                <w:szCs w:val="24"/>
              </w:rPr>
            </w:pPr>
            <w:r w:rsidRPr="003E1AAB">
              <w:rPr>
                <w:rFonts w:ascii="Courier New" w:eastAsia="Times New Roman" w:hAnsi="Courier New" w:cs="Courier New"/>
                <w:color w:val="333333"/>
                <w:sz w:val="24"/>
                <w:szCs w:val="24"/>
                <w:bdr w:val="none" w:sz="0" w:space="0" w:color="auto" w:frame="1"/>
              </w:rPr>
              <w:t>  </w:t>
            </w:r>
            <w:r w:rsidRPr="003E1AAB">
              <w:rPr>
                <w:rFonts w:ascii="Courier New" w:eastAsia="Times New Roman" w:hAnsi="Courier New" w:cs="Courier New"/>
                <w:b/>
                <w:bCs/>
                <w:color w:val="336699"/>
                <w:sz w:val="24"/>
                <w:szCs w:val="24"/>
                <w:bdr w:val="none" w:sz="0" w:space="0" w:color="auto" w:frame="1"/>
              </w:rPr>
              <w:t>if</w:t>
            </w:r>
            <w:r w:rsidRPr="003E1AAB">
              <w:rPr>
                <w:rFonts w:ascii="Courier New" w:eastAsia="Times New Roman" w:hAnsi="Courier New" w:cs="Courier New"/>
                <w:color w:val="333333"/>
                <w:sz w:val="24"/>
                <w:szCs w:val="24"/>
              </w:rPr>
              <w:t> </w:t>
            </w:r>
            <w:r w:rsidRPr="003E1AAB">
              <w:rPr>
                <w:rFonts w:ascii="Courier New" w:eastAsia="Times New Roman" w:hAnsi="Courier New" w:cs="Courier New"/>
                <w:color w:val="000000"/>
                <w:sz w:val="24"/>
                <w:szCs w:val="24"/>
                <w:bdr w:val="none" w:sz="0" w:space="0" w:color="auto" w:frame="1"/>
              </w:rPr>
              <w:t>(text_buffer == NULL) {</w:t>
            </w:r>
          </w:p>
          <w:p w14:paraId="41239F23" w14:textId="77777777" w:rsidR="003E1AAB" w:rsidRPr="003E1AAB" w:rsidRDefault="003E1AAB" w:rsidP="003E1AAB">
            <w:pPr>
              <w:shd w:val="clear" w:color="auto" w:fill="FFFFFF"/>
              <w:spacing w:line="300" w:lineRule="atLeast"/>
              <w:textAlignment w:val="baseline"/>
              <w:rPr>
                <w:rFonts w:ascii="Courier New" w:eastAsia="Times New Roman" w:hAnsi="Courier New" w:cs="Courier New"/>
                <w:color w:val="333333"/>
                <w:sz w:val="24"/>
                <w:szCs w:val="24"/>
              </w:rPr>
            </w:pPr>
            <w:r w:rsidRPr="003E1AAB">
              <w:rPr>
                <w:rFonts w:ascii="Courier New" w:eastAsia="Times New Roman" w:hAnsi="Courier New" w:cs="Courier New"/>
                <w:color w:val="333333"/>
                <w:sz w:val="24"/>
                <w:szCs w:val="24"/>
                <w:bdr w:val="none" w:sz="0" w:space="0" w:color="auto" w:frame="1"/>
              </w:rPr>
              <w:t>    </w:t>
            </w:r>
            <w:r w:rsidRPr="003E1AAB">
              <w:rPr>
                <w:rFonts w:ascii="Courier New" w:eastAsia="Times New Roman" w:hAnsi="Courier New" w:cs="Courier New"/>
                <w:b/>
                <w:bCs/>
                <w:color w:val="336699"/>
                <w:sz w:val="24"/>
                <w:szCs w:val="24"/>
                <w:bdr w:val="none" w:sz="0" w:space="0" w:color="auto" w:frame="1"/>
              </w:rPr>
              <w:t>return</w:t>
            </w:r>
            <w:r w:rsidRPr="003E1AAB">
              <w:rPr>
                <w:rFonts w:ascii="Courier New" w:eastAsia="Times New Roman" w:hAnsi="Courier New" w:cs="Courier New"/>
                <w:color w:val="333333"/>
                <w:sz w:val="24"/>
                <w:szCs w:val="24"/>
              </w:rPr>
              <w:t> </w:t>
            </w:r>
            <w:r w:rsidRPr="003E1AAB">
              <w:rPr>
                <w:rFonts w:ascii="Courier New" w:eastAsia="Times New Roman" w:hAnsi="Courier New" w:cs="Courier New"/>
                <w:color w:val="000000"/>
                <w:sz w:val="24"/>
                <w:szCs w:val="24"/>
                <w:bdr w:val="none" w:sz="0" w:space="0" w:color="auto" w:frame="1"/>
              </w:rPr>
              <w:t>-1;</w:t>
            </w:r>
          </w:p>
          <w:p w14:paraId="0E9CE5E6" w14:textId="77777777" w:rsidR="003E1AAB" w:rsidRPr="003E1AAB" w:rsidRDefault="003E1AAB" w:rsidP="003E1AAB">
            <w:pPr>
              <w:shd w:val="clear" w:color="auto" w:fill="FFFFFF"/>
              <w:spacing w:line="300" w:lineRule="atLeast"/>
              <w:textAlignment w:val="baseline"/>
              <w:rPr>
                <w:rFonts w:ascii="Courier New" w:eastAsia="Times New Roman" w:hAnsi="Courier New" w:cs="Courier New"/>
                <w:color w:val="333333"/>
                <w:sz w:val="24"/>
                <w:szCs w:val="24"/>
              </w:rPr>
            </w:pPr>
            <w:r w:rsidRPr="003E1AAB">
              <w:rPr>
                <w:rFonts w:ascii="Courier New" w:eastAsia="Times New Roman" w:hAnsi="Courier New" w:cs="Courier New"/>
                <w:color w:val="333333"/>
                <w:sz w:val="24"/>
                <w:szCs w:val="24"/>
                <w:bdr w:val="none" w:sz="0" w:space="0" w:color="auto" w:frame="1"/>
              </w:rPr>
              <w:t>  </w:t>
            </w:r>
            <w:r w:rsidRPr="003E1AAB">
              <w:rPr>
                <w:rFonts w:ascii="Courier New" w:eastAsia="Times New Roman" w:hAnsi="Courier New" w:cs="Courier New"/>
                <w:color w:val="000000"/>
                <w:sz w:val="24"/>
                <w:szCs w:val="24"/>
                <w:bdr w:val="none" w:sz="0" w:space="0" w:color="auto" w:frame="1"/>
              </w:rPr>
              <w:t>}</w:t>
            </w:r>
          </w:p>
          <w:p w14:paraId="342C5669" w14:textId="77777777" w:rsidR="003E1AAB" w:rsidRPr="003E1AAB" w:rsidRDefault="003E1AAB" w:rsidP="003E1AAB">
            <w:pPr>
              <w:shd w:val="clear" w:color="auto" w:fill="FFFFFF"/>
              <w:spacing w:line="300" w:lineRule="atLeast"/>
              <w:textAlignment w:val="baseline"/>
              <w:rPr>
                <w:rFonts w:ascii="Courier New" w:eastAsia="Times New Roman" w:hAnsi="Courier New" w:cs="Courier New"/>
                <w:color w:val="333333"/>
                <w:sz w:val="24"/>
                <w:szCs w:val="24"/>
              </w:rPr>
            </w:pPr>
            <w:r w:rsidRPr="003E1AAB">
              <w:rPr>
                <w:rFonts w:ascii="Courier New" w:eastAsia="Times New Roman" w:hAnsi="Courier New" w:cs="Courier New"/>
                <w:color w:val="333333"/>
                <w:sz w:val="24"/>
                <w:szCs w:val="24"/>
                <w:bdr w:val="none" w:sz="0" w:space="0" w:color="auto" w:frame="1"/>
              </w:rPr>
              <w:t>  </w:t>
            </w:r>
            <w:r w:rsidRPr="003E1AAB">
              <w:rPr>
                <w:rFonts w:ascii="Courier New" w:eastAsia="Times New Roman" w:hAnsi="Courier New" w:cs="Courier New"/>
                <w:b/>
                <w:bCs/>
                <w:color w:val="336699"/>
                <w:sz w:val="24"/>
                <w:szCs w:val="24"/>
                <w:bdr w:val="none" w:sz="0" w:space="0" w:color="auto" w:frame="1"/>
              </w:rPr>
              <w:t>return</w:t>
            </w:r>
            <w:r w:rsidRPr="003E1AAB">
              <w:rPr>
                <w:rFonts w:ascii="Courier New" w:eastAsia="Times New Roman" w:hAnsi="Courier New" w:cs="Courier New"/>
                <w:color w:val="333333"/>
                <w:sz w:val="24"/>
                <w:szCs w:val="24"/>
              </w:rPr>
              <w:t> </w:t>
            </w:r>
            <w:r w:rsidRPr="003E1AAB">
              <w:rPr>
                <w:rFonts w:ascii="Courier New" w:eastAsia="Times New Roman" w:hAnsi="Courier New" w:cs="Courier New"/>
                <w:color w:val="000000"/>
                <w:sz w:val="24"/>
                <w:szCs w:val="24"/>
                <w:bdr w:val="none" w:sz="0" w:space="0" w:color="auto" w:frame="1"/>
              </w:rPr>
              <w:t>0;</w:t>
            </w:r>
          </w:p>
          <w:p w14:paraId="7C4D0934" w14:textId="012048E3" w:rsidR="00F72634" w:rsidRPr="003E1AAB" w:rsidRDefault="003E1AAB" w:rsidP="003E1AAB">
            <w:pPr>
              <w:shd w:val="clear" w:color="auto" w:fill="FFFFFF"/>
              <w:spacing w:line="300" w:lineRule="atLeast"/>
              <w:textAlignment w:val="baseline"/>
              <w:rPr>
                <w:rFonts w:ascii="Consolas" w:eastAsia="Times New Roman" w:hAnsi="Consolas" w:cs="Times New Roman"/>
                <w:color w:val="333333"/>
                <w:sz w:val="21"/>
                <w:szCs w:val="21"/>
              </w:rPr>
            </w:pPr>
            <w:r w:rsidRPr="003E1AAB">
              <w:rPr>
                <w:rFonts w:ascii="Courier New" w:eastAsia="Times New Roman" w:hAnsi="Courier New" w:cs="Courier New"/>
                <w:color w:val="000000"/>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D495D1E" w:rsidR="00F72634" w:rsidRDefault="009A3545" w:rsidP="0015146B">
            <w:r>
              <w:rPr>
                <w:rFonts w:ascii="Segoe UI" w:hAnsi="Segoe UI" w:cs="Segoe UI"/>
                <w:color w:val="172B4D"/>
                <w:sz w:val="21"/>
                <w:szCs w:val="21"/>
                <w:shd w:val="clear" w:color="auto" w:fill="FFFFFF"/>
              </w:rPr>
              <w:t>In this compliant solution, the pointer is deallocated with a call to </w:t>
            </w:r>
            <w:r>
              <w:rPr>
                <w:rStyle w:val="HTMLCode"/>
                <w:rFonts w:ascii="Roboto Mono" w:eastAsia="Calibri" w:hAnsi="Roboto Mono"/>
                <w:color w:val="172B4D"/>
                <w:sz w:val="21"/>
                <w:szCs w:val="21"/>
                <w:shd w:val="clear" w:color="auto" w:fill="FFFFFF"/>
              </w:rPr>
              <w:t>free()</w:t>
            </w:r>
            <w:r>
              <w:rPr>
                <w:rFonts w:ascii="Segoe UI" w:hAnsi="Segoe UI" w:cs="Segoe UI"/>
              </w:rPr>
              <w:t>.</w:t>
            </w:r>
          </w:p>
        </w:tc>
      </w:tr>
      <w:tr w:rsidR="00F72634" w14:paraId="7A1A78A0" w14:textId="77777777" w:rsidTr="00001F14">
        <w:trPr>
          <w:trHeight w:val="460"/>
        </w:trPr>
        <w:tc>
          <w:tcPr>
            <w:tcW w:w="10800" w:type="dxa"/>
            <w:tcMar>
              <w:top w:w="100" w:type="dxa"/>
              <w:left w:w="100" w:type="dxa"/>
              <w:bottom w:w="100" w:type="dxa"/>
              <w:right w:w="100" w:type="dxa"/>
            </w:tcMar>
          </w:tcPr>
          <w:p w14:paraId="38AD489B" w14:textId="77777777" w:rsidR="008C1256" w:rsidRPr="008C1256" w:rsidRDefault="008C1256" w:rsidP="008C1256">
            <w:pPr>
              <w:shd w:val="clear" w:color="auto" w:fill="FFFFFF"/>
              <w:spacing w:line="300" w:lineRule="atLeast"/>
              <w:textAlignment w:val="baseline"/>
              <w:rPr>
                <w:rFonts w:ascii="Courier New" w:eastAsia="Times New Roman" w:hAnsi="Courier New" w:cs="Courier New"/>
                <w:color w:val="333333"/>
              </w:rPr>
            </w:pPr>
            <w:r w:rsidRPr="008C1256">
              <w:rPr>
                <w:rFonts w:ascii="Courier New" w:eastAsia="Times New Roman" w:hAnsi="Courier New" w:cs="Courier New"/>
                <w:color w:val="808080"/>
                <w:bdr w:val="none" w:sz="0" w:space="0" w:color="auto" w:frame="1"/>
              </w:rPr>
              <w:t>#include &lt;stdlib.h&gt;</w:t>
            </w:r>
          </w:p>
          <w:p w14:paraId="6AC73FE4" w14:textId="77777777" w:rsidR="008C1256" w:rsidRPr="008C1256" w:rsidRDefault="008C1256" w:rsidP="008C1256">
            <w:pPr>
              <w:shd w:val="clear" w:color="auto" w:fill="FFFFFF"/>
              <w:spacing w:line="300" w:lineRule="atLeast"/>
              <w:textAlignment w:val="baseline"/>
              <w:rPr>
                <w:rFonts w:ascii="Courier New" w:eastAsia="Times New Roman" w:hAnsi="Courier New" w:cs="Courier New"/>
                <w:color w:val="333333"/>
                <w:sz w:val="24"/>
                <w:szCs w:val="24"/>
              </w:rPr>
            </w:pPr>
            <w:r w:rsidRPr="008C1256">
              <w:rPr>
                <w:rFonts w:ascii="Courier New" w:eastAsia="Times New Roman" w:hAnsi="Courier New" w:cs="Courier New"/>
                <w:color w:val="333333"/>
                <w:sz w:val="24"/>
                <w:szCs w:val="24"/>
              </w:rPr>
              <w:t> </w:t>
            </w:r>
          </w:p>
          <w:p w14:paraId="78EB0902" w14:textId="77777777" w:rsidR="008C1256" w:rsidRPr="008C1256" w:rsidRDefault="008C1256" w:rsidP="008C1256">
            <w:pPr>
              <w:shd w:val="clear" w:color="auto" w:fill="FFFFFF"/>
              <w:spacing w:line="300" w:lineRule="atLeast"/>
              <w:textAlignment w:val="baseline"/>
              <w:rPr>
                <w:rFonts w:ascii="Courier New" w:eastAsia="Times New Roman" w:hAnsi="Courier New" w:cs="Courier New"/>
                <w:color w:val="333333"/>
                <w:sz w:val="24"/>
                <w:szCs w:val="24"/>
              </w:rPr>
            </w:pPr>
            <w:r w:rsidRPr="008C1256">
              <w:rPr>
                <w:rFonts w:ascii="Courier New" w:eastAsia="Times New Roman" w:hAnsi="Courier New" w:cs="Courier New"/>
                <w:b/>
                <w:bCs/>
                <w:color w:val="336699"/>
                <w:sz w:val="24"/>
                <w:szCs w:val="24"/>
                <w:bdr w:val="none" w:sz="0" w:space="0" w:color="auto" w:frame="1"/>
              </w:rPr>
              <w:t>enum</w:t>
            </w:r>
            <w:r w:rsidRPr="008C1256">
              <w:rPr>
                <w:rFonts w:ascii="Courier New" w:eastAsia="Times New Roman" w:hAnsi="Courier New" w:cs="Courier New"/>
                <w:color w:val="333333"/>
                <w:sz w:val="24"/>
                <w:szCs w:val="24"/>
              </w:rPr>
              <w:t> </w:t>
            </w:r>
            <w:r w:rsidRPr="008C1256">
              <w:rPr>
                <w:rFonts w:ascii="Courier New" w:eastAsia="Times New Roman" w:hAnsi="Courier New" w:cs="Courier New"/>
                <w:color w:val="000000"/>
                <w:sz w:val="24"/>
                <w:szCs w:val="24"/>
                <w:bdr w:val="none" w:sz="0" w:space="0" w:color="auto" w:frame="1"/>
              </w:rPr>
              <w:t>{ BUFFER_SIZE = 32 };</w:t>
            </w:r>
          </w:p>
          <w:p w14:paraId="6BC5833E" w14:textId="77777777" w:rsidR="008C1256" w:rsidRPr="008C1256" w:rsidRDefault="008C1256" w:rsidP="008C1256">
            <w:pPr>
              <w:shd w:val="clear" w:color="auto" w:fill="FFFFFF"/>
              <w:spacing w:line="300" w:lineRule="atLeast"/>
              <w:textAlignment w:val="baseline"/>
              <w:rPr>
                <w:rFonts w:ascii="Courier New" w:eastAsia="Times New Roman" w:hAnsi="Courier New" w:cs="Courier New"/>
                <w:color w:val="333333"/>
                <w:sz w:val="24"/>
                <w:szCs w:val="24"/>
              </w:rPr>
            </w:pPr>
            <w:r w:rsidRPr="008C1256">
              <w:rPr>
                <w:rFonts w:ascii="Courier New" w:eastAsia="Times New Roman" w:hAnsi="Courier New" w:cs="Courier New"/>
                <w:color w:val="333333"/>
                <w:sz w:val="24"/>
                <w:szCs w:val="24"/>
              </w:rPr>
              <w:t> </w:t>
            </w:r>
          </w:p>
          <w:p w14:paraId="1348C28F" w14:textId="77777777" w:rsidR="008C1256" w:rsidRPr="008C1256" w:rsidRDefault="008C1256" w:rsidP="008C1256">
            <w:pPr>
              <w:shd w:val="clear" w:color="auto" w:fill="FFFFFF"/>
              <w:spacing w:line="300" w:lineRule="atLeast"/>
              <w:textAlignment w:val="baseline"/>
              <w:rPr>
                <w:rFonts w:ascii="Courier New" w:eastAsia="Times New Roman" w:hAnsi="Courier New" w:cs="Courier New"/>
                <w:color w:val="333333"/>
                <w:sz w:val="24"/>
                <w:szCs w:val="24"/>
              </w:rPr>
            </w:pPr>
            <w:r w:rsidRPr="008C1256">
              <w:rPr>
                <w:rFonts w:ascii="Courier New" w:eastAsia="Times New Roman" w:hAnsi="Courier New" w:cs="Courier New"/>
                <w:b/>
                <w:bCs/>
                <w:color w:val="808080"/>
                <w:sz w:val="24"/>
                <w:szCs w:val="24"/>
                <w:bdr w:val="none" w:sz="0" w:space="0" w:color="auto" w:frame="1"/>
              </w:rPr>
              <w:t>int</w:t>
            </w:r>
            <w:r w:rsidRPr="008C1256">
              <w:rPr>
                <w:rFonts w:ascii="Courier New" w:eastAsia="Times New Roman" w:hAnsi="Courier New" w:cs="Courier New"/>
                <w:color w:val="333333"/>
                <w:sz w:val="24"/>
                <w:szCs w:val="24"/>
              </w:rPr>
              <w:t> </w:t>
            </w:r>
            <w:r w:rsidRPr="008C1256">
              <w:rPr>
                <w:rFonts w:ascii="Courier New" w:eastAsia="Times New Roman" w:hAnsi="Courier New" w:cs="Courier New"/>
                <w:color w:val="000000"/>
                <w:sz w:val="24"/>
                <w:szCs w:val="24"/>
                <w:bdr w:val="none" w:sz="0" w:space="0" w:color="auto" w:frame="1"/>
              </w:rPr>
              <w:t>f(</w:t>
            </w:r>
            <w:r w:rsidRPr="008C1256">
              <w:rPr>
                <w:rFonts w:ascii="Courier New" w:eastAsia="Times New Roman" w:hAnsi="Courier New" w:cs="Courier New"/>
                <w:b/>
                <w:bCs/>
                <w:color w:val="336699"/>
                <w:sz w:val="24"/>
                <w:szCs w:val="24"/>
                <w:bdr w:val="none" w:sz="0" w:space="0" w:color="auto" w:frame="1"/>
              </w:rPr>
              <w:t>void</w:t>
            </w:r>
            <w:r w:rsidRPr="008C1256">
              <w:rPr>
                <w:rFonts w:ascii="Courier New" w:eastAsia="Times New Roman" w:hAnsi="Courier New" w:cs="Courier New"/>
                <w:color w:val="000000"/>
                <w:sz w:val="24"/>
                <w:szCs w:val="24"/>
                <w:bdr w:val="none" w:sz="0" w:space="0" w:color="auto" w:frame="1"/>
              </w:rPr>
              <w:t>) {</w:t>
            </w:r>
          </w:p>
          <w:p w14:paraId="695CA41D" w14:textId="77777777" w:rsidR="008C1256" w:rsidRPr="008C1256" w:rsidRDefault="008C1256" w:rsidP="008C1256">
            <w:pPr>
              <w:shd w:val="clear" w:color="auto" w:fill="FFFFFF"/>
              <w:spacing w:line="300" w:lineRule="atLeast"/>
              <w:textAlignment w:val="baseline"/>
              <w:rPr>
                <w:rFonts w:ascii="Courier New" w:eastAsia="Times New Roman" w:hAnsi="Courier New" w:cs="Courier New"/>
                <w:color w:val="333333"/>
                <w:sz w:val="24"/>
                <w:szCs w:val="24"/>
              </w:rPr>
            </w:pPr>
            <w:r w:rsidRPr="008C1256">
              <w:rPr>
                <w:rFonts w:ascii="Courier New" w:eastAsia="Times New Roman" w:hAnsi="Courier New" w:cs="Courier New"/>
                <w:color w:val="333333"/>
                <w:sz w:val="24"/>
                <w:szCs w:val="24"/>
                <w:bdr w:val="none" w:sz="0" w:space="0" w:color="auto" w:frame="1"/>
              </w:rPr>
              <w:t>  </w:t>
            </w:r>
            <w:r w:rsidRPr="008C1256">
              <w:rPr>
                <w:rFonts w:ascii="Courier New" w:eastAsia="Times New Roman" w:hAnsi="Courier New" w:cs="Courier New"/>
                <w:b/>
                <w:bCs/>
                <w:color w:val="808080"/>
                <w:sz w:val="24"/>
                <w:szCs w:val="24"/>
                <w:bdr w:val="none" w:sz="0" w:space="0" w:color="auto" w:frame="1"/>
              </w:rPr>
              <w:t>char</w:t>
            </w:r>
            <w:r w:rsidRPr="008C1256">
              <w:rPr>
                <w:rFonts w:ascii="Courier New" w:eastAsia="Times New Roman" w:hAnsi="Courier New" w:cs="Courier New"/>
                <w:color w:val="333333"/>
                <w:sz w:val="24"/>
                <w:szCs w:val="24"/>
              </w:rPr>
              <w:t> </w:t>
            </w:r>
            <w:r w:rsidRPr="008C1256">
              <w:rPr>
                <w:rFonts w:ascii="Courier New" w:eastAsia="Times New Roman" w:hAnsi="Courier New" w:cs="Courier New"/>
                <w:color w:val="000000"/>
                <w:sz w:val="24"/>
                <w:szCs w:val="24"/>
                <w:bdr w:val="none" w:sz="0" w:space="0" w:color="auto" w:frame="1"/>
              </w:rPr>
              <w:t>*text_buffer = (</w:t>
            </w:r>
            <w:r w:rsidRPr="008C1256">
              <w:rPr>
                <w:rFonts w:ascii="Courier New" w:eastAsia="Times New Roman" w:hAnsi="Courier New" w:cs="Courier New"/>
                <w:b/>
                <w:bCs/>
                <w:color w:val="808080"/>
                <w:sz w:val="24"/>
                <w:szCs w:val="24"/>
                <w:bdr w:val="none" w:sz="0" w:space="0" w:color="auto" w:frame="1"/>
              </w:rPr>
              <w:t>char</w:t>
            </w:r>
            <w:r w:rsidRPr="008C1256">
              <w:rPr>
                <w:rFonts w:ascii="Courier New" w:eastAsia="Times New Roman" w:hAnsi="Courier New" w:cs="Courier New"/>
                <w:color w:val="333333"/>
                <w:sz w:val="24"/>
                <w:szCs w:val="24"/>
              </w:rPr>
              <w:t> </w:t>
            </w:r>
            <w:r w:rsidRPr="008C1256">
              <w:rPr>
                <w:rFonts w:ascii="Courier New" w:eastAsia="Times New Roman" w:hAnsi="Courier New" w:cs="Courier New"/>
                <w:color w:val="000000"/>
                <w:sz w:val="24"/>
                <w:szCs w:val="24"/>
                <w:bdr w:val="none" w:sz="0" w:space="0" w:color="auto" w:frame="1"/>
              </w:rPr>
              <w:t>*)</w:t>
            </w:r>
            <w:r w:rsidRPr="008C1256">
              <w:rPr>
                <w:rFonts w:ascii="Courier New" w:eastAsia="Times New Roman" w:hAnsi="Courier New" w:cs="Courier New"/>
                <w:b/>
                <w:bCs/>
                <w:color w:val="FF1493"/>
                <w:sz w:val="24"/>
                <w:szCs w:val="24"/>
                <w:bdr w:val="none" w:sz="0" w:space="0" w:color="auto" w:frame="1"/>
              </w:rPr>
              <w:t>malloc</w:t>
            </w:r>
            <w:r w:rsidRPr="008C1256">
              <w:rPr>
                <w:rFonts w:ascii="Courier New" w:eastAsia="Times New Roman" w:hAnsi="Courier New" w:cs="Courier New"/>
                <w:color w:val="000000"/>
                <w:sz w:val="24"/>
                <w:szCs w:val="24"/>
                <w:bdr w:val="none" w:sz="0" w:space="0" w:color="auto" w:frame="1"/>
              </w:rPr>
              <w:t>(BUFFER_SIZE);</w:t>
            </w:r>
          </w:p>
          <w:p w14:paraId="2210E745" w14:textId="77777777" w:rsidR="008C1256" w:rsidRPr="008C1256" w:rsidRDefault="008C1256" w:rsidP="008C1256">
            <w:pPr>
              <w:shd w:val="clear" w:color="auto" w:fill="FFFFFF"/>
              <w:spacing w:line="300" w:lineRule="atLeast"/>
              <w:textAlignment w:val="baseline"/>
              <w:rPr>
                <w:rFonts w:ascii="Courier New" w:eastAsia="Times New Roman" w:hAnsi="Courier New" w:cs="Courier New"/>
                <w:color w:val="333333"/>
                <w:sz w:val="24"/>
                <w:szCs w:val="24"/>
              </w:rPr>
            </w:pPr>
            <w:r w:rsidRPr="008C1256">
              <w:rPr>
                <w:rFonts w:ascii="Courier New" w:eastAsia="Times New Roman" w:hAnsi="Courier New" w:cs="Courier New"/>
                <w:color w:val="333333"/>
                <w:sz w:val="24"/>
                <w:szCs w:val="24"/>
                <w:bdr w:val="none" w:sz="0" w:space="0" w:color="auto" w:frame="1"/>
              </w:rPr>
              <w:t>  </w:t>
            </w:r>
            <w:r w:rsidRPr="008C1256">
              <w:rPr>
                <w:rFonts w:ascii="Courier New" w:eastAsia="Times New Roman" w:hAnsi="Courier New" w:cs="Courier New"/>
                <w:b/>
                <w:bCs/>
                <w:color w:val="336699"/>
                <w:sz w:val="24"/>
                <w:szCs w:val="24"/>
                <w:bdr w:val="none" w:sz="0" w:space="0" w:color="auto" w:frame="1"/>
              </w:rPr>
              <w:t>if</w:t>
            </w:r>
            <w:r w:rsidRPr="008C1256">
              <w:rPr>
                <w:rFonts w:ascii="Courier New" w:eastAsia="Times New Roman" w:hAnsi="Courier New" w:cs="Courier New"/>
                <w:color w:val="333333"/>
                <w:sz w:val="24"/>
                <w:szCs w:val="24"/>
              </w:rPr>
              <w:t> </w:t>
            </w:r>
            <w:r w:rsidRPr="008C1256">
              <w:rPr>
                <w:rFonts w:ascii="Courier New" w:eastAsia="Times New Roman" w:hAnsi="Courier New" w:cs="Courier New"/>
                <w:color w:val="000000"/>
                <w:sz w:val="24"/>
                <w:szCs w:val="24"/>
                <w:bdr w:val="none" w:sz="0" w:space="0" w:color="auto" w:frame="1"/>
              </w:rPr>
              <w:t>(text_buffer == NULL) {</w:t>
            </w:r>
          </w:p>
          <w:p w14:paraId="7D8509C5" w14:textId="77777777" w:rsidR="008C1256" w:rsidRPr="008C1256" w:rsidRDefault="008C1256" w:rsidP="008C1256">
            <w:pPr>
              <w:shd w:val="clear" w:color="auto" w:fill="FFFFFF"/>
              <w:spacing w:line="300" w:lineRule="atLeast"/>
              <w:textAlignment w:val="baseline"/>
              <w:rPr>
                <w:rFonts w:ascii="Courier New" w:eastAsia="Times New Roman" w:hAnsi="Courier New" w:cs="Courier New"/>
                <w:color w:val="333333"/>
                <w:sz w:val="24"/>
                <w:szCs w:val="24"/>
              </w:rPr>
            </w:pPr>
            <w:r w:rsidRPr="008C1256">
              <w:rPr>
                <w:rFonts w:ascii="Courier New" w:eastAsia="Times New Roman" w:hAnsi="Courier New" w:cs="Courier New"/>
                <w:color w:val="333333"/>
                <w:sz w:val="24"/>
                <w:szCs w:val="24"/>
                <w:bdr w:val="none" w:sz="0" w:space="0" w:color="auto" w:frame="1"/>
              </w:rPr>
              <w:t>    </w:t>
            </w:r>
            <w:r w:rsidRPr="008C1256">
              <w:rPr>
                <w:rFonts w:ascii="Courier New" w:eastAsia="Times New Roman" w:hAnsi="Courier New" w:cs="Courier New"/>
                <w:b/>
                <w:bCs/>
                <w:color w:val="336699"/>
                <w:sz w:val="24"/>
                <w:szCs w:val="24"/>
                <w:bdr w:val="none" w:sz="0" w:space="0" w:color="auto" w:frame="1"/>
              </w:rPr>
              <w:t>return</w:t>
            </w:r>
            <w:r w:rsidRPr="008C1256">
              <w:rPr>
                <w:rFonts w:ascii="Courier New" w:eastAsia="Times New Roman" w:hAnsi="Courier New" w:cs="Courier New"/>
                <w:color w:val="333333"/>
                <w:sz w:val="24"/>
                <w:szCs w:val="24"/>
              </w:rPr>
              <w:t> </w:t>
            </w:r>
            <w:r w:rsidRPr="008C1256">
              <w:rPr>
                <w:rFonts w:ascii="Courier New" w:eastAsia="Times New Roman" w:hAnsi="Courier New" w:cs="Courier New"/>
                <w:color w:val="000000"/>
                <w:sz w:val="24"/>
                <w:szCs w:val="24"/>
                <w:bdr w:val="none" w:sz="0" w:space="0" w:color="auto" w:frame="1"/>
              </w:rPr>
              <w:t>-1;</w:t>
            </w:r>
          </w:p>
          <w:p w14:paraId="73D4C43F" w14:textId="77777777" w:rsidR="008C1256" w:rsidRPr="008C1256" w:rsidRDefault="008C1256" w:rsidP="008C1256">
            <w:pPr>
              <w:shd w:val="clear" w:color="auto" w:fill="FFFFFF"/>
              <w:spacing w:line="300" w:lineRule="atLeast"/>
              <w:textAlignment w:val="baseline"/>
              <w:rPr>
                <w:rFonts w:ascii="Courier New" w:eastAsia="Times New Roman" w:hAnsi="Courier New" w:cs="Courier New"/>
                <w:color w:val="333333"/>
                <w:sz w:val="24"/>
                <w:szCs w:val="24"/>
              </w:rPr>
            </w:pPr>
            <w:r w:rsidRPr="008C1256">
              <w:rPr>
                <w:rFonts w:ascii="Courier New" w:eastAsia="Times New Roman" w:hAnsi="Courier New" w:cs="Courier New"/>
                <w:color w:val="333333"/>
                <w:sz w:val="24"/>
                <w:szCs w:val="24"/>
                <w:bdr w:val="none" w:sz="0" w:space="0" w:color="auto" w:frame="1"/>
              </w:rPr>
              <w:t>  </w:t>
            </w:r>
            <w:r w:rsidRPr="008C1256">
              <w:rPr>
                <w:rFonts w:ascii="Courier New" w:eastAsia="Times New Roman" w:hAnsi="Courier New" w:cs="Courier New"/>
                <w:color w:val="000000"/>
                <w:sz w:val="24"/>
                <w:szCs w:val="24"/>
                <w:bdr w:val="none" w:sz="0" w:space="0" w:color="auto" w:frame="1"/>
              </w:rPr>
              <w:t>}</w:t>
            </w:r>
          </w:p>
          <w:p w14:paraId="4479A47D" w14:textId="77777777" w:rsidR="008C1256" w:rsidRPr="008C1256" w:rsidRDefault="008C1256" w:rsidP="008C1256">
            <w:pPr>
              <w:shd w:val="clear" w:color="auto" w:fill="FFFFFF"/>
              <w:spacing w:line="300" w:lineRule="atLeast"/>
              <w:textAlignment w:val="baseline"/>
              <w:rPr>
                <w:rFonts w:ascii="Courier New" w:eastAsia="Times New Roman" w:hAnsi="Courier New" w:cs="Courier New"/>
                <w:color w:val="333333"/>
                <w:sz w:val="24"/>
                <w:szCs w:val="24"/>
              </w:rPr>
            </w:pPr>
            <w:r w:rsidRPr="008C1256">
              <w:rPr>
                <w:rFonts w:ascii="Courier New" w:eastAsia="Times New Roman" w:hAnsi="Courier New" w:cs="Courier New"/>
                <w:color w:val="333333"/>
                <w:sz w:val="24"/>
                <w:szCs w:val="24"/>
                <w:bdr w:val="none" w:sz="0" w:space="0" w:color="auto" w:frame="1"/>
              </w:rPr>
              <w:t> </w:t>
            </w:r>
            <w:r w:rsidRPr="008C1256">
              <w:rPr>
                <w:rFonts w:ascii="Courier New" w:eastAsia="Times New Roman" w:hAnsi="Courier New" w:cs="Courier New"/>
                <w:color w:val="333333"/>
                <w:sz w:val="24"/>
                <w:szCs w:val="24"/>
              </w:rPr>
              <w:t> </w:t>
            </w:r>
          </w:p>
          <w:p w14:paraId="09A83624" w14:textId="77777777" w:rsidR="008C1256" w:rsidRPr="008C1256" w:rsidRDefault="008C1256" w:rsidP="008C1256">
            <w:pPr>
              <w:shd w:val="clear" w:color="auto" w:fill="FFFFFF"/>
              <w:spacing w:line="300" w:lineRule="atLeast"/>
              <w:textAlignment w:val="baseline"/>
              <w:rPr>
                <w:rFonts w:ascii="Courier New" w:eastAsia="Times New Roman" w:hAnsi="Courier New" w:cs="Courier New"/>
                <w:color w:val="333333"/>
                <w:sz w:val="24"/>
                <w:szCs w:val="24"/>
              </w:rPr>
            </w:pPr>
            <w:r w:rsidRPr="008C1256">
              <w:rPr>
                <w:rFonts w:ascii="Courier New" w:eastAsia="Times New Roman" w:hAnsi="Courier New" w:cs="Courier New"/>
                <w:color w:val="333333"/>
                <w:sz w:val="24"/>
                <w:szCs w:val="24"/>
                <w:bdr w:val="none" w:sz="0" w:space="0" w:color="auto" w:frame="1"/>
              </w:rPr>
              <w:t>  </w:t>
            </w:r>
            <w:r w:rsidRPr="008C1256">
              <w:rPr>
                <w:rFonts w:ascii="Courier New" w:eastAsia="Times New Roman" w:hAnsi="Courier New" w:cs="Courier New"/>
                <w:b/>
                <w:bCs/>
                <w:color w:val="FF1493"/>
                <w:sz w:val="24"/>
                <w:szCs w:val="24"/>
                <w:bdr w:val="none" w:sz="0" w:space="0" w:color="auto" w:frame="1"/>
              </w:rPr>
              <w:t>free</w:t>
            </w:r>
            <w:r w:rsidRPr="008C1256">
              <w:rPr>
                <w:rFonts w:ascii="Courier New" w:eastAsia="Times New Roman" w:hAnsi="Courier New" w:cs="Courier New"/>
                <w:color w:val="000000"/>
                <w:sz w:val="24"/>
                <w:szCs w:val="24"/>
                <w:bdr w:val="none" w:sz="0" w:space="0" w:color="auto" w:frame="1"/>
              </w:rPr>
              <w:t>(text_buffer);</w:t>
            </w:r>
          </w:p>
          <w:p w14:paraId="1531B7AE" w14:textId="77777777" w:rsidR="008C1256" w:rsidRPr="008C1256" w:rsidRDefault="008C1256" w:rsidP="008C1256">
            <w:pPr>
              <w:shd w:val="clear" w:color="auto" w:fill="FFFFFF"/>
              <w:spacing w:line="300" w:lineRule="atLeast"/>
              <w:textAlignment w:val="baseline"/>
              <w:rPr>
                <w:rFonts w:ascii="Courier New" w:eastAsia="Times New Roman" w:hAnsi="Courier New" w:cs="Courier New"/>
                <w:color w:val="333333"/>
                <w:sz w:val="24"/>
                <w:szCs w:val="24"/>
              </w:rPr>
            </w:pPr>
            <w:r w:rsidRPr="008C1256">
              <w:rPr>
                <w:rFonts w:ascii="Courier New" w:eastAsia="Times New Roman" w:hAnsi="Courier New" w:cs="Courier New"/>
                <w:color w:val="333333"/>
                <w:sz w:val="24"/>
                <w:szCs w:val="24"/>
                <w:bdr w:val="none" w:sz="0" w:space="0" w:color="auto" w:frame="1"/>
              </w:rPr>
              <w:t>  </w:t>
            </w:r>
            <w:r w:rsidRPr="008C1256">
              <w:rPr>
                <w:rFonts w:ascii="Courier New" w:eastAsia="Times New Roman" w:hAnsi="Courier New" w:cs="Courier New"/>
                <w:b/>
                <w:bCs/>
                <w:color w:val="336699"/>
                <w:sz w:val="24"/>
                <w:szCs w:val="24"/>
                <w:bdr w:val="none" w:sz="0" w:space="0" w:color="auto" w:frame="1"/>
              </w:rPr>
              <w:t>return</w:t>
            </w:r>
            <w:r w:rsidRPr="008C1256">
              <w:rPr>
                <w:rFonts w:ascii="Courier New" w:eastAsia="Times New Roman" w:hAnsi="Courier New" w:cs="Courier New"/>
                <w:color w:val="333333"/>
                <w:sz w:val="24"/>
                <w:szCs w:val="24"/>
              </w:rPr>
              <w:t> </w:t>
            </w:r>
            <w:r w:rsidRPr="008C1256">
              <w:rPr>
                <w:rFonts w:ascii="Courier New" w:eastAsia="Times New Roman" w:hAnsi="Courier New" w:cs="Courier New"/>
                <w:color w:val="000000"/>
                <w:sz w:val="24"/>
                <w:szCs w:val="24"/>
                <w:bdr w:val="none" w:sz="0" w:space="0" w:color="auto" w:frame="1"/>
              </w:rPr>
              <w:t>0;</w:t>
            </w:r>
          </w:p>
          <w:p w14:paraId="681B4B09" w14:textId="400B08A0" w:rsidR="00F72634" w:rsidRPr="008C1256" w:rsidRDefault="008C1256" w:rsidP="008C1256">
            <w:pPr>
              <w:shd w:val="clear" w:color="auto" w:fill="FFFFFF"/>
              <w:spacing w:line="300" w:lineRule="atLeast"/>
              <w:textAlignment w:val="baseline"/>
              <w:rPr>
                <w:rFonts w:ascii="Consolas" w:eastAsia="Times New Roman" w:hAnsi="Consolas" w:cs="Times New Roman"/>
                <w:color w:val="333333"/>
                <w:sz w:val="21"/>
                <w:szCs w:val="21"/>
              </w:rPr>
            </w:pPr>
            <w:r w:rsidRPr="008C1256">
              <w:rPr>
                <w:rFonts w:ascii="Courier New" w:eastAsia="Times New Roman" w:hAnsi="Courier New" w:cs="Courier New"/>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5B82602" w:rsidR="00B475A1" w:rsidRDefault="00B475A1" w:rsidP="00F51FA8">
            <w:pPr>
              <w:pBdr>
                <w:top w:val="nil"/>
                <w:left w:val="nil"/>
                <w:bottom w:val="nil"/>
                <w:right w:val="nil"/>
                <w:between w:val="nil"/>
              </w:pBdr>
            </w:pPr>
            <w:r>
              <w:rPr>
                <w:b/>
              </w:rPr>
              <w:t>Principles(s):</w:t>
            </w:r>
            <w:r>
              <w:t xml:space="preserve"> </w:t>
            </w:r>
            <w:r w:rsidR="00B14006">
              <w:t xml:space="preserve">4. </w:t>
            </w:r>
            <w:r w:rsidR="00B14006">
              <w:rPr>
                <w:color w:val="000000"/>
                <w:sz w:val="24"/>
                <w:szCs w:val="24"/>
              </w:rPr>
              <w:t xml:space="preserve">Heed Compiler Warnings. Not freeing dynamically allocated memory </w:t>
            </w:r>
            <w:r w:rsidR="00367007">
              <w:rPr>
                <w:color w:val="000000"/>
                <w:sz w:val="24"/>
                <w:szCs w:val="24"/>
              </w:rPr>
              <w:t>can cause a lot of issues. Heeding all warnings will help issues like this to be fixed.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927A50F" w:rsidR="00B475A1" w:rsidRDefault="00E233F6" w:rsidP="00F51FA8">
            <w:pPr>
              <w:jc w:val="center"/>
            </w:pPr>
            <w:r>
              <w:t>Medium</w:t>
            </w:r>
          </w:p>
        </w:tc>
        <w:tc>
          <w:tcPr>
            <w:tcW w:w="1341" w:type="dxa"/>
            <w:shd w:val="clear" w:color="auto" w:fill="auto"/>
          </w:tcPr>
          <w:p w14:paraId="3FECF226" w14:textId="0F24EA54" w:rsidR="00B475A1" w:rsidRDefault="00E233F6" w:rsidP="00F51FA8">
            <w:pPr>
              <w:jc w:val="center"/>
            </w:pPr>
            <w:r>
              <w:t>Probable</w:t>
            </w:r>
          </w:p>
        </w:tc>
        <w:tc>
          <w:tcPr>
            <w:tcW w:w="4021" w:type="dxa"/>
            <w:shd w:val="clear" w:color="auto" w:fill="auto"/>
          </w:tcPr>
          <w:p w14:paraId="001260E5" w14:textId="3F25E7D4" w:rsidR="00B475A1" w:rsidRDefault="00E233F6" w:rsidP="00F51FA8">
            <w:pPr>
              <w:jc w:val="center"/>
            </w:pPr>
            <w:r>
              <w:t>Medium</w:t>
            </w:r>
          </w:p>
        </w:tc>
        <w:tc>
          <w:tcPr>
            <w:tcW w:w="1807" w:type="dxa"/>
            <w:shd w:val="clear" w:color="auto" w:fill="auto"/>
          </w:tcPr>
          <w:p w14:paraId="5C1BD06F" w14:textId="5C82B1D6" w:rsidR="00B475A1" w:rsidRDefault="00E233F6" w:rsidP="00F51FA8">
            <w:pPr>
              <w:jc w:val="center"/>
            </w:pPr>
            <w:r>
              <w:t>P8</w:t>
            </w:r>
          </w:p>
        </w:tc>
        <w:tc>
          <w:tcPr>
            <w:tcW w:w="1805" w:type="dxa"/>
            <w:shd w:val="clear" w:color="auto" w:fill="auto"/>
          </w:tcPr>
          <w:p w14:paraId="321828B7" w14:textId="2D6BB698" w:rsidR="00B475A1" w:rsidRDefault="00E233F6"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111E2B8" w:rsidR="00B475A1" w:rsidRDefault="00B40EB1" w:rsidP="00F51FA8">
            <w:pPr>
              <w:jc w:val="center"/>
            </w:pPr>
            <w:r>
              <w:t>Astree</w:t>
            </w:r>
          </w:p>
        </w:tc>
        <w:tc>
          <w:tcPr>
            <w:tcW w:w="1341" w:type="dxa"/>
            <w:shd w:val="clear" w:color="auto" w:fill="auto"/>
          </w:tcPr>
          <w:p w14:paraId="35911E79" w14:textId="515A4062" w:rsidR="00B475A1" w:rsidRDefault="00B40EB1" w:rsidP="00F51FA8">
            <w:pPr>
              <w:jc w:val="center"/>
            </w:pPr>
            <w:r>
              <w:t>22.04</w:t>
            </w:r>
          </w:p>
        </w:tc>
        <w:tc>
          <w:tcPr>
            <w:tcW w:w="4021" w:type="dxa"/>
            <w:shd w:val="clear" w:color="auto" w:fill="auto"/>
          </w:tcPr>
          <w:p w14:paraId="1B4ADD74" w14:textId="5AECECA9" w:rsidR="00B475A1" w:rsidRDefault="00B475A1" w:rsidP="00F51FA8">
            <w:pPr>
              <w:jc w:val="center"/>
            </w:pPr>
          </w:p>
        </w:tc>
        <w:tc>
          <w:tcPr>
            <w:tcW w:w="3611" w:type="dxa"/>
            <w:shd w:val="clear" w:color="auto" w:fill="auto"/>
          </w:tcPr>
          <w:p w14:paraId="221E6849" w14:textId="6C26C020" w:rsidR="00B475A1" w:rsidRDefault="00906AC8" w:rsidP="00F51FA8">
            <w:pPr>
              <w:jc w:val="center"/>
            </w:pPr>
            <w:r>
              <w:rPr>
                <w:rFonts w:ascii="Segoe UI" w:hAnsi="Segoe UI" w:cs="Segoe UI"/>
                <w:color w:val="172B4D"/>
                <w:sz w:val="21"/>
                <w:szCs w:val="21"/>
                <w:shd w:val="clear" w:color="auto" w:fill="FFFFFF"/>
              </w:rPr>
              <w:t>Supported, but no explicit checker</w:t>
            </w:r>
          </w:p>
        </w:tc>
      </w:tr>
      <w:tr w:rsidR="00B475A1" w14:paraId="433579AD" w14:textId="77777777" w:rsidTr="00001F14">
        <w:trPr>
          <w:trHeight w:val="460"/>
        </w:trPr>
        <w:tc>
          <w:tcPr>
            <w:tcW w:w="1807" w:type="dxa"/>
            <w:shd w:val="clear" w:color="auto" w:fill="auto"/>
          </w:tcPr>
          <w:p w14:paraId="4AE4D8D3" w14:textId="0EA30524" w:rsidR="00B475A1" w:rsidRDefault="00B40EB1" w:rsidP="00F51FA8">
            <w:pPr>
              <w:jc w:val="center"/>
            </w:pPr>
            <w:r>
              <w:t>Axivion Bauhaus Suite</w:t>
            </w:r>
          </w:p>
        </w:tc>
        <w:tc>
          <w:tcPr>
            <w:tcW w:w="1341" w:type="dxa"/>
            <w:shd w:val="clear" w:color="auto" w:fill="auto"/>
          </w:tcPr>
          <w:p w14:paraId="485EEED8" w14:textId="3C84AC68" w:rsidR="00B475A1" w:rsidRDefault="00B40EB1" w:rsidP="00F51FA8">
            <w:pPr>
              <w:jc w:val="center"/>
            </w:pPr>
            <w:r>
              <w:t>7.2.0</w:t>
            </w:r>
          </w:p>
        </w:tc>
        <w:tc>
          <w:tcPr>
            <w:tcW w:w="4021" w:type="dxa"/>
            <w:shd w:val="clear" w:color="auto" w:fill="auto"/>
          </w:tcPr>
          <w:p w14:paraId="7CFDA649" w14:textId="3ECB4102" w:rsidR="00B475A1" w:rsidRDefault="007368D7" w:rsidP="00F51FA8">
            <w:pPr>
              <w:jc w:val="center"/>
              <w:rPr>
                <w:u w:val="single"/>
              </w:rPr>
            </w:pPr>
            <w:r>
              <w:t>CertC-Mem31</w:t>
            </w:r>
          </w:p>
        </w:tc>
        <w:tc>
          <w:tcPr>
            <w:tcW w:w="3611" w:type="dxa"/>
            <w:shd w:val="clear" w:color="auto" w:fill="auto"/>
          </w:tcPr>
          <w:p w14:paraId="29E14C36" w14:textId="7E4C23C9" w:rsidR="00B475A1" w:rsidRDefault="00906AC8" w:rsidP="00F51FA8">
            <w:pPr>
              <w:jc w:val="center"/>
            </w:pPr>
            <w:r>
              <w:rPr>
                <w:rFonts w:ascii="Segoe UI" w:hAnsi="Segoe UI" w:cs="Segoe UI"/>
                <w:color w:val="172B4D"/>
                <w:sz w:val="21"/>
                <w:szCs w:val="21"/>
                <w:shd w:val="clear" w:color="auto" w:fill="FFFFFF"/>
              </w:rPr>
              <w:t>Can detect dynamically allocated resources that are not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5B33A6D" w:rsidR="00381847" w:rsidRPr="00704E6A" w:rsidRDefault="00000000" w:rsidP="002A696B">
            <w:pPr>
              <w:pStyle w:val="Heading1"/>
              <w:shd w:val="clear" w:color="auto" w:fill="FFFFFF"/>
              <w:rPr>
                <w:rFonts w:ascii="Courier New" w:hAnsi="Courier New" w:cs="Courier New"/>
                <w:color w:val="172B4D"/>
                <w:spacing w:val="-2"/>
                <w:sz w:val="24"/>
                <w:szCs w:val="24"/>
              </w:rPr>
            </w:pPr>
            <w:hyperlink r:id="rId19" w:history="1">
              <w:r w:rsidR="002A696B" w:rsidRPr="00704E6A">
                <w:rPr>
                  <w:rStyle w:val="Hyperlink"/>
                  <w:rFonts w:ascii="Courier New" w:hAnsi="Courier New" w:cs="Courier New"/>
                  <w:color w:val="172B4D"/>
                  <w:spacing w:val="-2"/>
                  <w:sz w:val="24"/>
                  <w:szCs w:val="24"/>
                  <w:u w:val="none"/>
                </w:rPr>
                <w:t>Ensure that integer conversions do not result in lost or misinterpreted data</w:t>
              </w:r>
            </w:hyperlink>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DC5DA22" w:rsidR="00381847" w:rsidRDefault="00E769D9">
            <w:pPr>
              <w:jc w:val="center"/>
            </w:pPr>
            <w:r>
              <w:t>STD-</w:t>
            </w:r>
            <w:r w:rsidR="002B07ED">
              <w:t>006</w:t>
            </w:r>
            <w:r>
              <w:t>-</w:t>
            </w:r>
            <w:r w:rsidR="002B07ED">
              <w:t>C</w:t>
            </w:r>
          </w:p>
        </w:tc>
        <w:tc>
          <w:tcPr>
            <w:tcW w:w="7632" w:type="dxa"/>
            <w:tcMar>
              <w:top w:w="100" w:type="dxa"/>
              <w:left w:w="100" w:type="dxa"/>
              <w:bottom w:w="100" w:type="dxa"/>
              <w:right w:w="100" w:type="dxa"/>
            </w:tcMar>
          </w:tcPr>
          <w:p w14:paraId="33ACFFEA" w14:textId="09880738" w:rsidR="00381847" w:rsidRDefault="001C59F6">
            <w:r>
              <w:rPr>
                <w:rFonts w:ascii="Segoe UI" w:hAnsi="Segoe UI" w:cs="Segoe UI"/>
                <w:color w:val="172B4D"/>
                <w:sz w:val="21"/>
                <w:szCs w:val="21"/>
                <w:shd w:val="clear" w:color="auto" w:fill="FFFFFF"/>
              </w:rPr>
              <w:t>Integer conversions, both implicit and explicit (using a cast), must be guaranteed not to result in lost or misinterpreted data. This rule is particularly true for integer values that originate from untrusted sources and are used in any of the following ways.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8281C83" w:rsidR="00F72634" w:rsidRDefault="00F3722A" w:rsidP="0015146B">
            <w:r>
              <w:rPr>
                <w:rFonts w:ascii="Segoe UI" w:hAnsi="Segoe UI" w:cs="Segoe UI"/>
                <w:color w:val="172B4D"/>
                <w:sz w:val="21"/>
                <w:szCs w:val="21"/>
                <w:shd w:val="clear" w:color="auto" w:fill="FFFFFF"/>
              </w:rPr>
              <w:t>Type range errors, including loss of data (truncation) and loss of sign (sign errors), can occur when converting from a value of an unsigned integer type to a value of a signed integer type. This noncompliant code example results in a truncation error on most </w:t>
            </w:r>
            <w:hyperlink r:id="rId20" w:anchor="BB.Definitions-implementation" w:history="1">
              <w:r>
                <w:rPr>
                  <w:rStyle w:val="Hyperlink"/>
                  <w:rFonts w:ascii="Segoe UI" w:hAnsi="Segoe UI" w:cs="Segoe UI"/>
                  <w:color w:val="0052CC"/>
                  <w:sz w:val="21"/>
                  <w:szCs w:val="21"/>
                  <w:shd w:val="clear" w:color="auto" w:fill="FFFFFF"/>
                </w:rPr>
                <w:t>implementations</w:t>
              </w:r>
            </w:hyperlink>
            <w:r>
              <w:rPr>
                <w:rFonts w:ascii="Segoe UI" w:hAnsi="Segoe UI" w:cs="Segoe UI"/>
                <w:color w:val="172B4D"/>
                <w:sz w:val="21"/>
                <w:szCs w:val="21"/>
                <w:shd w:val="clear" w:color="auto" w:fill="FFFFFF"/>
              </w:rPr>
              <w:t>.</w:t>
            </w:r>
          </w:p>
        </w:tc>
      </w:tr>
      <w:tr w:rsidR="00F72634" w14:paraId="058CAEAA" w14:textId="77777777" w:rsidTr="00001F14">
        <w:trPr>
          <w:trHeight w:val="460"/>
        </w:trPr>
        <w:tc>
          <w:tcPr>
            <w:tcW w:w="10800" w:type="dxa"/>
            <w:tcMar>
              <w:top w:w="100" w:type="dxa"/>
              <w:left w:w="100" w:type="dxa"/>
              <w:bottom w:w="100" w:type="dxa"/>
              <w:right w:w="100" w:type="dxa"/>
            </w:tcMar>
          </w:tcPr>
          <w:p w14:paraId="2B1F5F56" w14:textId="77777777" w:rsidR="00F3722A" w:rsidRPr="00F3722A" w:rsidRDefault="00F3722A" w:rsidP="00F3722A">
            <w:pPr>
              <w:shd w:val="clear" w:color="auto" w:fill="FFFFFF"/>
              <w:spacing w:line="300" w:lineRule="atLeast"/>
              <w:textAlignment w:val="baseline"/>
              <w:rPr>
                <w:rFonts w:ascii="Courier New" w:eastAsia="Times New Roman" w:hAnsi="Courier New" w:cs="Courier New"/>
                <w:color w:val="333333"/>
              </w:rPr>
            </w:pPr>
            <w:r w:rsidRPr="00F3722A">
              <w:rPr>
                <w:rFonts w:ascii="Courier New" w:eastAsia="Times New Roman" w:hAnsi="Courier New" w:cs="Courier New"/>
                <w:color w:val="808080"/>
                <w:bdr w:val="none" w:sz="0" w:space="0" w:color="auto" w:frame="1"/>
              </w:rPr>
              <w:t>#include &lt;limits.h&gt;</w:t>
            </w:r>
          </w:p>
          <w:p w14:paraId="6D9922C8" w14:textId="77777777" w:rsidR="00F3722A" w:rsidRPr="00F3722A" w:rsidRDefault="00F3722A" w:rsidP="00F3722A">
            <w:pPr>
              <w:shd w:val="clear" w:color="auto" w:fill="FFFFFF"/>
              <w:spacing w:line="300" w:lineRule="atLeast"/>
              <w:textAlignment w:val="baseline"/>
              <w:rPr>
                <w:rFonts w:ascii="Courier New" w:eastAsia="Times New Roman" w:hAnsi="Courier New" w:cs="Courier New"/>
                <w:color w:val="333333"/>
                <w:sz w:val="24"/>
                <w:szCs w:val="24"/>
              </w:rPr>
            </w:pPr>
            <w:r w:rsidRPr="00F3722A">
              <w:rPr>
                <w:rFonts w:ascii="Courier New" w:eastAsia="Times New Roman" w:hAnsi="Courier New" w:cs="Courier New"/>
                <w:color w:val="333333"/>
                <w:sz w:val="24"/>
                <w:szCs w:val="24"/>
                <w:bdr w:val="none" w:sz="0" w:space="0" w:color="auto" w:frame="1"/>
              </w:rPr>
              <w:t> </w:t>
            </w:r>
            <w:r w:rsidRPr="00F3722A">
              <w:rPr>
                <w:rFonts w:ascii="Courier New" w:eastAsia="Times New Roman" w:hAnsi="Courier New" w:cs="Courier New"/>
                <w:color w:val="333333"/>
                <w:sz w:val="24"/>
                <w:szCs w:val="24"/>
              </w:rPr>
              <w:t> </w:t>
            </w:r>
          </w:p>
          <w:p w14:paraId="26D849DE" w14:textId="77777777" w:rsidR="00F3722A" w:rsidRPr="00F3722A" w:rsidRDefault="00F3722A" w:rsidP="00F3722A">
            <w:pPr>
              <w:shd w:val="clear" w:color="auto" w:fill="FFFFFF"/>
              <w:spacing w:line="300" w:lineRule="atLeast"/>
              <w:textAlignment w:val="baseline"/>
              <w:rPr>
                <w:rFonts w:ascii="Courier New" w:eastAsia="Times New Roman" w:hAnsi="Courier New" w:cs="Courier New"/>
                <w:color w:val="333333"/>
                <w:sz w:val="24"/>
                <w:szCs w:val="24"/>
              </w:rPr>
            </w:pPr>
            <w:r w:rsidRPr="00F3722A">
              <w:rPr>
                <w:rFonts w:ascii="Courier New" w:eastAsia="Times New Roman" w:hAnsi="Courier New" w:cs="Courier New"/>
                <w:b/>
                <w:bCs/>
                <w:color w:val="336699"/>
                <w:sz w:val="24"/>
                <w:szCs w:val="24"/>
                <w:bdr w:val="none" w:sz="0" w:space="0" w:color="auto" w:frame="1"/>
              </w:rPr>
              <w:t>void</w:t>
            </w:r>
            <w:r w:rsidRPr="00F3722A">
              <w:rPr>
                <w:rFonts w:ascii="Courier New" w:eastAsia="Times New Roman" w:hAnsi="Courier New" w:cs="Courier New"/>
                <w:color w:val="333333"/>
                <w:sz w:val="24"/>
                <w:szCs w:val="24"/>
              </w:rPr>
              <w:t> </w:t>
            </w:r>
            <w:r w:rsidRPr="00F3722A">
              <w:rPr>
                <w:rFonts w:ascii="Courier New" w:eastAsia="Times New Roman" w:hAnsi="Courier New" w:cs="Courier New"/>
                <w:color w:val="000000"/>
                <w:sz w:val="24"/>
                <w:szCs w:val="24"/>
                <w:bdr w:val="none" w:sz="0" w:space="0" w:color="auto" w:frame="1"/>
              </w:rPr>
              <w:t>func(</w:t>
            </w:r>
            <w:r w:rsidRPr="00F3722A">
              <w:rPr>
                <w:rFonts w:ascii="Courier New" w:eastAsia="Times New Roman" w:hAnsi="Courier New" w:cs="Courier New"/>
                <w:b/>
                <w:bCs/>
                <w:color w:val="336699"/>
                <w:sz w:val="24"/>
                <w:szCs w:val="24"/>
                <w:bdr w:val="none" w:sz="0" w:space="0" w:color="auto" w:frame="1"/>
              </w:rPr>
              <w:t>void</w:t>
            </w:r>
            <w:r w:rsidRPr="00F3722A">
              <w:rPr>
                <w:rFonts w:ascii="Courier New" w:eastAsia="Times New Roman" w:hAnsi="Courier New" w:cs="Courier New"/>
                <w:color w:val="000000"/>
                <w:sz w:val="24"/>
                <w:szCs w:val="24"/>
                <w:bdr w:val="none" w:sz="0" w:space="0" w:color="auto" w:frame="1"/>
              </w:rPr>
              <w:t>) {</w:t>
            </w:r>
          </w:p>
          <w:p w14:paraId="5296A330" w14:textId="77777777" w:rsidR="00F3722A" w:rsidRPr="00F3722A" w:rsidRDefault="00F3722A" w:rsidP="00F3722A">
            <w:pPr>
              <w:shd w:val="clear" w:color="auto" w:fill="FFFFFF"/>
              <w:spacing w:line="300" w:lineRule="atLeast"/>
              <w:textAlignment w:val="baseline"/>
              <w:rPr>
                <w:rFonts w:ascii="Courier New" w:eastAsia="Times New Roman" w:hAnsi="Courier New" w:cs="Courier New"/>
                <w:color w:val="333333"/>
                <w:sz w:val="24"/>
                <w:szCs w:val="24"/>
              </w:rPr>
            </w:pPr>
            <w:r w:rsidRPr="00F3722A">
              <w:rPr>
                <w:rFonts w:ascii="Courier New" w:eastAsia="Times New Roman" w:hAnsi="Courier New" w:cs="Courier New"/>
                <w:color w:val="333333"/>
                <w:sz w:val="24"/>
                <w:szCs w:val="24"/>
                <w:bdr w:val="none" w:sz="0" w:space="0" w:color="auto" w:frame="1"/>
              </w:rPr>
              <w:t>  </w:t>
            </w:r>
            <w:r w:rsidRPr="00F3722A">
              <w:rPr>
                <w:rFonts w:ascii="Courier New" w:eastAsia="Times New Roman" w:hAnsi="Courier New" w:cs="Courier New"/>
                <w:color w:val="000000"/>
                <w:sz w:val="24"/>
                <w:szCs w:val="24"/>
                <w:bdr w:val="none" w:sz="0" w:space="0" w:color="auto" w:frame="1"/>
              </w:rPr>
              <w:t>unsigned </w:t>
            </w:r>
            <w:r w:rsidRPr="00F3722A">
              <w:rPr>
                <w:rFonts w:ascii="Courier New" w:eastAsia="Times New Roman" w:hAnsi="Courier New" w:cs="Courier New"/>
                <w:b/>
                <w:bCs/>
                <w:color w:val="808080"/>
                <w:sz w:val="24"/>
                <w:szCs w:val="24"/>
                <w:bdr w:val="none" w:sz="0" w:space="0" w:color="auto" w:frame="1"/>
              </w:rPr>
              <w:t>long</w:t>
            </w:r>
            <w:r w:rsidRPr="00F3722A">
              <w:rPr>
                <w:rFonts w:ascii="Courier New" w:eastAsia="Times New Roman" w:hAnsi="Courier New" w:cs="Courier New"/>
                <w:color w:val="333333"/>
                <w:sz w:val="24"/>
                <w:szCs w:val="24"/>
              </w:rPr>
              <w:t> </w:t>
            </w:r>
            <w:r w:rsidRPr="00F3722A">
              <w:rPr>
                <w:rFonts w:ascii="Courier New" w:eastAsia="Times New Roman" w:hAnsi="Courier New" w:cs="Courier New"/>
                <w:b/>
                <w:bCs/>
                <w:color w:val="808080"/>
                <w:sz w:val="24"/>
                <w:szCs w:val="24"/>
                <w:bdr w:val="none" w:sz="0" w:space="0" w:color="auto" w:frame="1"/>
              </w:rPr>
              <w:t>int</w:t>
            </w:r>
            <w:r w:rsidRPr="00F3722A">
              <w:rPr>
                <w:rFonts w:ascii="Courier New" w:eastAsia="Times New Roman" w:hAnsi="Courier New" w:cs="Courier New"/>
                <w:color w:val="333333"/>
                <w:sz w:val="24"/>
                <w:szCs w:val="24"/>
              </w:rPr>
              <w:t> </w:t>
            </w:r>
            <w:r w:rsidRPr="00F3722A">
              <w:rPr>
                <w:rFonts w:ascii="Courier New" w:eastAsia="Times New Roman" w:hAnsi="Courier New" w:cs="Courier New"/>
                <w:color w:val="000000"/>
                <w:sz w:val="24"/>
                <w:szCs w:val="24"/>
                <w:bdr w:val="none" w:sz="0" w:space="0" w:color="auto" w:frame="1"/>
              </w:rPr>
              <w:t>u_a = ULONG_MAX;</w:t>
            </w:r>
          </w:p>
          <w:p w14:paraId="77FF4499" w14:textId="77777777" w:rsidR="00F3722A" w:rsidRPr="00F3722A" w:rsidRDefault="00F3722A" w:rsidP="00F3722A">
            <w:pPr>
              <w:shd w:val="clear" w:color="auto" w:fill="FFFFFF"/>
              <w:spacing w:line="300" w:lineRule="atLeast"/>
              <w:textAlignment w:val="baseline"/>
              <w:rPr>
                <w:rFonts w:ascii="Courier New" w:eastAsia="Times New Roman" w:hAnsi="Courier New" w:cs="Courier New"/>
                <w:color w:val="333333"/>
                <w:sz w:val="24"/>
                <w:szCs w:val="24"/>
              </w:rPr>
            </w:pPr>
            <w:r w:rsidRPr="00F3722A">
              <w:rPr>
                <w:rFonts w:ascii="Courier New" w:eastAsia="Times New Roman" w:hAnsi="Courier New" w:cs="Courier New"/>
                <w:color w:val="333333"/>
                <w:sz w:val="24"/>
                <w:szCs w:val="24"/>
                <w:bdr w:val="none" w:sz="0" w:space="0" w:color="auto" w:frame="1"/>
              </w:rPr>
              <w:t>  </w:t>
            </w:r>
            <w:r w:rsidRPr="00F3722A">
              <w:rPr>
                <w:rFonts w:ascii="Courier New" w:eastAsia="Times New Roman" w:hAnsi="Courier New" w:cs="Courier New"/>
                <w:b/>
                <w:bCs/>
                <w:color w:val="808080"/>
                <w:sz w:val="24"/>
                <w:szCs w:val="24"/>
                <w:bdr w:val="none" w:sz="0" w:space="0" w:color="auto" w:frame="1"/>
              </w:rPr>
              <w:t>signed</w:t>
            </w:r>
            <w:r w:rsidRPr="00F3722A">
              <w:rPr>
                <w:rFonts w:ascii="Courier New" w:eastAsia="Times New Roman" w:hAnsi="Courier New" w:cs="Courier New"/>
                <w:color w:val="333333"/>
                <w:sz w:val="24"/>
                <w:szCs w:val="24"/>
              </w:rPr>
              <w:t> </w:t>
            </w:r>
            <w:r w:rsidRPr="00F3722A">
              <w:rPr>
                <w:rFonts w:ascii="Courier New" w:eastAsia="Times New Roman" w:hAnsi="Courier New" w:cs="Courier New"/>
                <w:b/>
                <w:bCs/>
                <w:color w:val="808080"/>
                <w:sz w:val="24"/>
                <w:szCs w:val="24"/>
                <w:bdr w:val="none" w:sz="0" w:space="0" w:color="auto" w:frame="1"/>
              </w:rPr>
              <w:t>char</w:t>
            </w:r>
            <w:r w:rsidRPr="00F3722A">
              <w:rPr>
                <w:rFonts w:ascii="Courier New" w:eastAsia="Times New Roman" w:hAnsi="Courier New" w:cs="Courier New"/>
                <w:color w:val="333333"/>
                <w:sz w:val="24"/>
                <w:szCs w:val="24"/>
              </w:rPr>
              <w:t> </w:t>
            </w:r>
            <w:r w:rsidRPr="00F3722A">
              <w:rPr>
                <w:rFonts w:ascii="Courier New" w:eastAsia="Times New Roman" w:hAnsi="Courier New" w:cs="Courier New"/>
                <w:color w:val="000000"/>
                <w:sz w:val="24"/>
                <w:szCs w:val="24"/>
                <w:bdr w:val="none" w:sz="0" w:space="0" w:color="auto" w:frame="1"/>
              </w:rPr>
              <w:t>sc;</w:t>
            </w:r>
          </w:p>
          <w:p w14:paraId="16F78B75" w14:textId="77777777" w:rsidR="00F3722A" w:rsidRPr="00F3722A" w:rsidRDefault="00F3722A" w:rsidP="00F3722A">
            <w:pPr>
              <w:shd w:val="clear" w:color="auto" w:fill="FFFFFF"/>
              <w:spacing w:line="300" w:lineRule="atLeast"/>
              <w:textAlignment w:val="baseline"/>
              <w:rPr>
                <w:rFonts w:ascii="Courier New" w:eastAsia="Times New Roman" w:hAnsi="Courier New" w:cs="Courier New"/>
                <w:color w:val="333333"/>
                <w:sz w:val="24"/>
                <w:szCs w:val="24"/>
              </w:rPr>
            </w:pPr>
            <w:r w:rsidRPr="00F3722A">
              <w:rPr>
                <w:rFonts w:ascii="Courier New" w:eastAsia="Times New Roman" w:hAnsi="Courier New" w:cs="Courier New"/>
                <w:color w:val="333333"/>
                <w:sz w:val="24"/>
                <w:szCs w:val="24"/>
                <w:bdr w:val="none" w:sz="0" w:space="0" w:color="auto" w:frame="1"/>
              </w:rPr>
              <w:t>  </w:t>
            </w:r>
            <w:r w:rsidRPr="00F3722A">
              <w:rPr>
                <w:rFonts w:ascii="Courier New" w:eastAsia="Times New Roman" w:hAnsi="Courier New" w:cs="Courier New"/>
                <w:color w:val="000000"/>
                <w:sz w:val="24"/>
                <w:szCs w:val="24"/>
                <w:bdr w:val="none" w:sz="0" w:space="0" w:color="auto" w:frame="1"/>
              </w:rPr>
              <w:t>sc = (</w:t>
            </w:r>
            <w:r w:rsidRPr="00F3722A">
              <w:rPr>
                <w:rFonts w:ascii="Courier New" w:eastAsia="Times New Roman" w:hAnsi="Courier New" w:cs="Courier New"/>
                <w:b/>
                <w:bCs/>
                <w:color w:val="808080"/>
                <w:sz w:val="24"/>
                <w:szCs w:val="24"/>
                <w:bdr w:val="none" w:sz="0" w:space="0" w:color="auto" w:frame="1"/>
              </w:rPr>
              <w:t>signed</w:t>
            </w:r>
            <w:r w:rsidRPr="00F3722A">
              <w:rPr>
                <w:rFonts w:ascii="Courier New" w:eastAsia="Times New Roman" w:hAnsi="Courier New" w:cs="Courier New"/>
                <w:color w:val="333333"/>
                <w:sz w:val="24"/>
                <w:szCs w:val="24"/>
              </w:rPr>
              <w:t> </w:t>
            </w:r>
            <w:r w:rsidRPr="00F3722A">
              <w:rPr>
                <w:rFonts w:ascii="Courier New" w:eastAsia="Times New Roman" w:hAnsi="Courier New" w:cs="Courier New"/>
                <w:b/>
                <w:bCs/>
                <w:color w:val="808080"/>
                <w:sz w:val="24"/>
                <w:szCs w:val="24"/>
                <w:bdr w:val="none" w:sz="0" w:space="0" w:color="auto" w:frame="1"/>
              </w:rPr>
              <w:t>char</w:t>
            </w:r>
            <w:r w:rsidRPr="00F3722A">
              <w:rPr>
                <w:rFonts w:ascii="Courier New" w:eastAsia="Times New Roman" w:hAnsi="Courier New" w:cs="Courier New"/>
                <w:color w:val="000000"/>
                <w:sz w:val="24"/>
                <w:szCs w:val="24"/>
                <w:bdr w:val="none" w:sz="0" w:space="0" w:color="auto" w:frame="1"/>
              </w:rPr>
              <w:t>)u_a; </w:t>
            </w:r>
            <w:r w:rsidRPr="00F3722A">
              <w:rPr>
                <w:rFonts w:ascii="Courier New" w:eastAsia="Times New Roman" w:hAnsi="Courier New" w:cs="Courier New"/>
                <w:color w:val="008200"/>
                <w:sz w:val="24"/>
                <w:szCs w:val="24"/>
                <w:bdr w:val="none" w:sz="0" w:space="0" w:color="auto" w:frame="1"/>
              </w:rPr>
              <w:t>/* Cast eliminates warning */</w:t>
            </w:r>
          </w:p>
          <w:p w14:paraId="31ADD44E" w14:textId="77777777" w:rsidR="00F3722A" w:rsidRPr="00F3722A" w:rsidRDefault="00F3722A" w:rsidP="00F3722A">
            <w:pPr>
              <w:shd w:val="clear" w:color="auto" w:fill="FFFFFF"/>
              <w:spacing w:line="300" w:lineRule="atLeast"/>
              <w:textAlignment w:val="baseline"/>
              <w:rPr>
                <w:rFonts w:ascii="Courier New" w:eastAsia="Times New Roman" w:hAnsi="Courier New" w:cs="Courier New"/>
                <w:color w:val="333333"/>
                <w:sz w:val="24"/>
                <w:szCs w:val="24"/>
              </w:rPr>
            </w:pPr>
            <w:r w:rsidRPr="00F3722A">
              <w:rPr>
                <w:rFonts w:ascii="Courier New" w:eastAsia="Times New Roman" w:hAnsi="Courier New" w:cs="Courier New"/>
                <w:color w:val="333333"/>
                <w:sz w:val="24"/>
                <w:szCs w:val="24"/>
                <w:bdr w:val="none" w:sz="0" w:space="0" w:color="auto" w:frame="1"/>
              </w:rPr>
              <w:t>  </w:t>
            </w:r>
            <w:r w:rsidRPr="00F3722A">
              <w:rPr>
                <w:rFonts w:ascii="Courier New" w:eastAsia="Times New Roman" w:hAnsi="Courier New" w:cs="Courier New"/>
                <w:color w:val="008200"/>
                <w:sz w:val="24"/>
                <w:szCs w:val="24"/>
                <w:bdr w:val="none" w:sz="0" w:space="0" w:color="auto" w:frame="1"/>
              </w:rPr>
              <w:t>/* ... */</w:t>
            </w:r>
          </w:p>
          <w:p w14:paraId="28BA138C" w14:textId="0C0FA140" w:rsidR="00F72634" w:rsidRPr="00F3722A" w:rsidRDefault="00F3722A" w:rsidP="00F3722A">
            <w:pPr>
              <w:shd w:val="clear" w:color="auto" w:fill="FFFFFF"/>
              <w:spacing w:line="300" w:lineRule="atLeast"/>
              <w:textAlignment w:val="baseline"/>
              <w:rPr>
                <w:rFonts w:ascii="Consolas" w:eastAsia="Times New Roman" w:hAnsi="Consolas" w:cs="Times New Roman"/>
                <w:color w:val="333333"/>
                <w:sz w:val="21"/>
                <w:szCs w:val="21"/>
              </w:rPr>
            </w:pPr>
            <w:r w:rsidRPr="00F3722A">
              <w:rPr>
                <w:rFonts w:ascii="Courier New" w:eastAsia="Times New Roman" w:hAnsi="Courier New" w:cs="Courier New"/>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E00997D" w:rsidR="00F72634" w:rsidRDefault="00FB0C54" w:rsidP="0015146B">
            <w:r>
              <w:rPr>
                <w:rFonts w:ascii="Segoe UI" w:hAnsi="Segoe UI" w:cs="Segoe UI"/>
                <w:color w:val="172B4D"/>
                <w:sz w:val="21"/>
                <w:szCs w:val="21"/>
                <w:shd w:val="clear" w:color="auto" w:fill="FFFFFF"/>
              </w:rPr>
              <w:t>Validate ranges when converting from an unsigned type to a signed type. This compliant solution can be used to convert a value of </w:t>
            </w:r>
            <w:r>
              <w:rPr>
                <w:rStyle w:val="HTMLCode"/>
                <w:rFonts w:ascii="Roboto Mono" w:eastAsia="Calibri" w:hAnsi="Roboto Mono"/>
                <w:color w:val="172B4D"/>
                <w:sz w:val="21"/>
                <w:szCs w:val="21"/>
                <w:shd w:val="clear" w:color="auto" w:fill="FFFFFF"/>
              </w:rPr>
              <w:t>unsigned long int</w:t>
            </w:r>
            <w:r>
              <w:rPr>
                <w:rFonts w:ascii="Segoe UI" w:hAnsi="Segoe UI" w:cs="Segoe UI"/>
                <w:color w:val="172B4D"/>
                <w:sz w:val="21"/>
                <w:szCs w:val="21"/>
                <w:shd w:val="clear" w:color="auto" w:fill="FFFFFF"/>
              </w:rPr>
              <w:t> type to a value of </w:t>
            </w:r>
            <w:r>
              <w:rPr>
                <w:rStyle w:val="HTMLCode"/>
                <w:rFonts w:ascii="Roboto Mono" w:eastAsia="Calibri" w:hAnsi="Roboto Mono"/>
                <w:color w:val="172B4D"/>
                <w:sz w:val="21"/>
                <w:szCs w:val="21"/>
                <w:shd w:val="clear" w:color="auto" w:fill="FFFFFF"/>
              </w:rPr>
              <w:t>signed char </w:t>
            </w:r>
            <w:r>
              <w:rPr>
                <w:rFonts w:ascii="Segoe UI" w:hAnsi="Segoe UI" w:cs="Segoe UI"/>
                <w:color w:val="172B4D"/>
                <w:sz w:val="21"/>
                <w:szCs w:val="21"/>
                <w:shd w:val="clear" w:color="auto" w:fill="FFFFFF"/>
              </w:rPr>
              <w:t>type.</w:t>
            </w:r>
          </w:p>
        </w:tc>
      </w:tr>
      <w:tr w:rsidR="00F72634" w14:paraId="2DA5938A" w14:textId="77777777" w:rsidTr="00001F14">
        <w:trPr>
          <w:trHeight w:val="460"/>
        </w:trPr>
        <w:tc>
          <w:tcPr>
            <w:tcW w:w="10800" w:type="dxa"/>
            <w:tcMar>
              <w:top w:w="100" w:type="dxa"/>
              <w:left w:w="100" w:type="dxa"/>
              <w:bottom w:w="100" w:type="dxa"/>
              <w:right w:w="100" w:type="dxa"/>
            </w:tcMar>
          </w:tcPr>
          <w:p w14:paraId="480B3BE8" w14:textId="77777777" w:rsidR="008757F9" w:rsidRPr="008757F9" w:rsidRDefault="008757F9" w:rsidP="008757F9">
            <w:pPr>
              <w:shd w:val="clear" w:color="auto" w:fill="FFFFFF"/>
              <w:spacing w:line="300" w:lineRule="atLeast"/>
              <w:textAlignment w:val="baseline"/>
              <w:rPr>
                <w:rFonts w:ascii="Courier New" w:eastAsia="Times New Roman" w:hAnsi="Courier New" w:cs="Courier New"/>
                <w:color w:val="333333"/>
              </w:rPr>
            </w:pPr>
            <w:r w:rsidRPr="008757F9">
              <w:rPr>
                <w:rFonts w:ascii="Courier New" w:eastAsia="Times New Roman" w:hAnsi="Courier New" w:cs="Courier New"/>
                <w:color w:val="808080"/>
                <w:bdr w:val="none" w:sz="0" w:space="0" w:color="auto" w:frame="1"/>
              </w:rPr>
              <w:t>#include &lt;limits.h&gt;</w:t>
            </w:r>
          </w:p>
          <w:p w14:paraId="72060088" w14:textId="77777777" w:rsidR="008757F9" w:rsidRPr="008757F9" w:rsidRDefault="008757F9" w:rsidP="008757F9">
            <w:pPr>
              <w:shd w:val="clear" w:color="auto" w:fill="FFFFFF"/>
              <w:spacing w:line="300" w:lineRule="atLeast"/>
              <w:textAlignment w:val="baseline"/>
              <w:rPr>
                <w:rFonts w:ascii="Courier New" w:eastAsia="Times New Roman" w:hAnsi="Courier New" w:cs="Courier New"/>
                <w:color w:val="333333"/>
                <w:sz w:val="24"/>
                <w:szCs w:val="24"/>
              </w:rPr>
            </w:pPr>
            <w:r w:rsidRPr="008757F9">
              <w:rPr>
                <w:rFonts w:ascii="Courier New" w:eastAsia="Times New Roman" w:hAnsi="Courier New" w:cs="Courier New"/>
                <w:color w:val="333333"/>
                <w:sz w:val="24"/>
                <w:szCs w:val="24"/>
                <w:bdr w:val="none" w:sz="0" w:space="0" w:color="auto" w:frame="1"/>
              </w:rPr>
              <w:t> </w:t>
            </w:r>
            <w:r w:rsidRPr="008757F9">
              <w:rPr>
                <w:rFonts w:ascii="Courier New" w:eastAsia="Times New Roman" w:hAnsi="Courier New" w:cs="Courier New"/>
                <w:color w:val="333333"/>
                <w:sz w:val="24"/>
                <w:szCs w:val="24"/>
              </w:rPr>
              <w:t> </w:t>
            </w:r>
          </w:p>
          <w:p w14:paraId="6B4F45A8" w14:textId="77777777" w:rsidR="008757F9" w:rsidRPr="008757F9" w:rsidRDefault="008757F9" w:rsidP="008757F9">
            <w:pPr>
              <w:shd w:val="clear" w:color="auto" w:fill="FFFFFF"/>
              <w:spacing w:line="300" w:lineRule="atLeast"/>
              <w:textAlignment w:val="baseline"/>
              <w:rPr>
                <w:rFonts w:ascii="Courier New" w:eastAsia="Times New Roman" w:hAnsi="Courier New" w:cs="Courier New"/>
                <w:color w:val="333333"/>
                <w:sz w:val="24"/>
                <w:szCs w:val="24"/>
              </w:rPr>
            </w:pPr>
            <w:r w:rsidRPr="008757F9">
              <w:rPr>
                <w:rFonts w:ascii="Courier New" w:eastAsia="Times New Roman" w:hAnsi="Courier New" w:cs="Courier New"/>
                <w:b/>
                <w:bCs/>
                <w:color w:val="336699"/>
                <w:sz w:val="24"/>
                <w:szCs w:val="24"/>
                <w:bdr w:val="none" w:sz="0" w:space="0" w:color="auto" w:frame="1"/>
              </w:rPr>
              <w:t>void</w:t>
            </w:r>
            <w:r w:rsidRPr="008757F9">
              <w:rPr>
                <w:rFonts w:ascii="Courier New" w:eastAsia="Times New Roman" w:hAnsi="Courier New" w:cs="Courier New"/>
                <w:color w:val="333333"/>
                <w:sz w:val="24"/>
                <w:szCs w:val="24"/>
              </w:rPr>
              <w:t> </w:t>
            </w:r>
            <w:r w:rsidRPr="008757F9">
              <w:rPr>
                <w:rFonts w:ascii="Courier New" w:eastAsia="Times New Roman" w:hAnsi="Courier New" w:cs="Courier New"/>
                <w:color w:val="000000"/>
                <w:sz w:val="24"/>
                <w:szCs w:val="24"/>
                <w:bdr w:val="none" w:sz="0" w:space="0" w:color="auto" w:frame="1"/>
              </w:rPr>
              <w:t>func(</w:t>
            </w:r>
            <w:r w:rsidRPr="008757F9">
              <w:rPr>
                <w:rFonts w:ascii="Courier New" w:eastAsia="Times New Roman" w:hAnsi="Courier New" w:cs="Courier New"/>
                <w:b/>
                <w:bCs/>
                <w:color w:val="336699"/>
                <w:sz w:val="24"/>
                <w:szCs w:val="24"/>
                <w:bdr w:val="none" w:sz="0" w:space="0" w:color="auto" w:frame="1"/>
              </w:rPr>
              <w:t>void</w:t>
            </w:r>
            <w:r w:rsidRPr="008757F9">
              <w:rPr>
                <w:rFonts w:ascii="Courier New" w:eastAsia="Times New Roman" w:hAnsi="Courier New" w:cs="Courier New"/>
                <w:color w:val="000000"/>
                <w:sz w:val="24"/>
                <w:szCs w:val="24"/>
                <w:bdr w:val="none" w:sz="0" w:space="0" w:color="auto" w:frame="1"/>
              </w:rPr>
              <w:t>) {</w:t>
            </w:r>
          </w:p>
          <w:p w14:paraId="5B303FBB" w14:textId="77777777" w:rsidR="008757F9" w:rsidRPr="008757F9" w:rsidRDefault="008757F9" w:rsidP="008757F9">
            <w:pPr>
              <w:shd w:val="clear" w:color="auto" w:fill="FFFFFF"/>
              <w:spacing w:line="300" w:lineRule="atLeast"/>
              <w:textAlignment w:val="baseline"/>
              <w:rPr>
                <w:rFonts w:ascii="Courier New" w:eastAsia="Times New Roman" w:hAnsi="Courier New" w:cs="Courier New"/>
                <w:color w:val="333333"/>
                <w:sz w:val="24"/>
                <w:szCs w:val="24"/>
              </w:rPr>
            </w:pPr>
            <w:r w:rsidRPr="008757F9">
              <w:rPr>
                <w:rFonts w:ascii="Courier New" w:eastAsia="Times New Roman" w:hAnsi="Courier New" w:cs="Courier New"/>
                <w:color w:val="333333"/>
                <w:sz w:val="24"/>
                <w:szCs w:val="24"/>
                <w:bdr w:val="none" w:sz="0" w:space="0" w:color="auto" w:frame="1"/>
              </w:rPr>
              <w:t>  </w:t>
            </w:r>
            <w:r w:rsidRPr="008757F9">
              <w:rPr>
                <w:rFonts w:ascii="Courier New" w:eastAsia="Times New Roman" w:hAnsi="Courier New" w:cs="Courier New"/>
                <w:color w:val="000000"/>
                <w:sz w:val="24"/>
                <w:szCs w:val="24"/>
                <w:bdr w:val="none" w:sz="0" w:space="0" w:color="auto" w:frame="1"/>
              </w:rPr>
              <w:t>unsigned </w:t>
            </w:r>
            <w:r w:rsidRPr="008757F9">
              <w:rPr>
                <w:rFonts w:ascii="Courier New" w:eastAsia="Times New Roman" w:hAnsi="Courier New" w:cs="Courier New"/>
                <w:b/>
                <w:bCs/>
                <w:color w:val="808080"/>
                <w:sz w:val="24"/>
                <w:szCs w:val="24"/>
                <w:bdr w:val="none" w:sz="0" w:space="0" w:color="auto" w:frame="1"/>
              </w:rPr>
              <w:t>long</w:t>
            </w:r>
            <w:r w:rsidRPr="008757F9">
              <w:rPr>
                <w:rFonts w:ascii="Courier New" w:eastAsia="Times New Roman" w:hAnsi="Courier New" w:cs="Courier New"/>
                <w:color w:val="333333"/>
                <w:sz w:val="24"/>
                <w:szCs w:val="24"/>
              </w:rPr>
              <w:t> </w:t>
            </w:r>
            <w:r w:rsidRPr="008757F9">
              <w:rPr>
                <w:rFonts w:ascii="Courier New" w:eastAsia="Times New Roman" w:hAnsi="Courier New" w:cs="Courier New"/>
                <w:b/>
                <w:bCs/>
                <w:color w:val="808080"/>
                <w:sz w:val="24"/>
                <w:szCs w:val="24"/>
                <w:bdr w:val="none" w:sz="0" w:space="0" w:color="auto" w:frame="1"/>
              </w:rPr>
              <w:t>int</w:t>
            </w:r>
            <w:r w:rsidRPr="008757F9">
              <w:rPr>
                <w:rFonts w:ascii="Courier New" w:eastAsia="Times New Roman" w:hAnsi="Courier New" w:cs="Courier New"/>
                <w:color w:val="333333"/>
                <w:sz w:val="24"/>
                <w:szCs w:val="24"/>
              </w:rPr>
              <w:t> </w:t>
            </w:r>
            <w:r w:rsidRPr="008757F9">
              <w:rPr>
                <w:rFonts w:ascii="Courier New" w:eastAsia="Times New Roman" w:hAnsi="Courier New" w:cs="Courier New"/>
                <w:color w:val="000000"/>
                <w:sz w:val="24"/>
                <w:szCs w:val="24"/>
                <w:bdr w:val="none" w:sz="0" w:space="0" w:color="auto" w:frame="1"/>
              </w:rPr>
              <w:t>u_a = ULONG_MAX;</w:t>
            </w:r>
          </w:p>
          <w:p w14:paraId="6509D2F5" w14:textId="77777777" w:rsidR="008757F9" w:rsidRPr="008757F9" w:rsidRDefault="008757F9" w:rsidP="008757F9">
            <w:pPr>
              <w:shd w:val="clear" w:color="auto" w:fill="FFFFFF"/>
              <w:spacing w:line="300" w:lineRule="atLeast"/>
              <w:textAlignment w:val="baseline"/>
              <w:rPr>
                <w:rFonts w:ascii="Courier New" w:eastAsia="Times New Roman" w:hAnsi="Courier New" w:cs="Courier New"/>
                <w:color w:val="333333"/>
                <w:sz w:val="24"/>
                <w:szCs w:val="24"/>
              </w:rPr>
            </w:pPr>
            <w:r w:rsidRPr="008757F9">
              <w:rPr>
                <w:rFonts w:ascii="Courier New" w:eastAsia="Times New Roman" w:hAnsi="Courier New" w:cs="Courier New"/>
                <w:color w:val="333333"/>
                <w:sz w:val="24"/>
                <w:szCs w:val="24"/>
                <w:bdr w:val="none" w:sz="0" w:space="0" w:color="auto" w:frame="1"/>
              </w:rPr>
              <w:t>  </w:t>
            </w:r>
            <w:r w:rsidRPr="008757F9">
              <w:rPr>
                <w:rFonts w:ascii="Courier New" w:eastAsia="Times New Roman" w:hAnsi="Courier New" w:cs="Courier New"/>
                <w:b/>
                <w:bCs/>
                <w:color w:val="808080"/>
                <w:sz w:val="24"/>
                <w:szCs w:val="24"/>
                <w:bdr w:val="none" w:sz="0" w:space="0" w:color="auto" w:frame="1"/>
              </w:rPr>
              <w:t>signed</w:t>
            </w:r>
            <w:r w:rsidRPr="008757F9">
              <w:rPr>
                <w:rFonts w:ascii="Courier New" w:eastAsia="Times New Roman" w:hAnsi="Courier New" w:cs="Courier New"/>
                <w:color w:val="333333"/>
                <w:sz w:val="24"/>
                <w:szCs w:val="24"/>
              </w:rPr>
              <w:t> </w:t>
            </w:r>
            <w:r w:rsidRPr="008757F9">
              <w:rPr>
                <w:rFonts w:ascii="Courier New" w:eastAsia="Times New Roman" w:hAnsi="Courier New" w:cs="Courier New"/>
                <w:b/>
                <w:bCs/>
                <w:color w:val="808080"/>
                <w:sz w:val="24"/>
                <w:szCs w:val="24"/>
                <w:bdr w:val="none" w:sz="0" w:space="0" w:color="auto" w:frame="1"/>
              </w:rPr>
              <w:t>char</w:t>
            </w:r>
            <w:r w:rsidRPr="008757F9">
              <w:rPr>
                <w:rFonts w:ascii="Courier New" w:eastAsia="Times New Roman" w:hAnsi="Courier New" w:cs="Courier New"/>
                <w:color w:val="333333"/>
                <w:sz w:val="24"/>
                <w:szCs w:val="24"/>
              </w:rPr>
              <w:t> </w:t>
            </w:r>
            <w:r w:rsidRPr="008757F9">
              <w:rPr>
                <w:rFonts w:ascii="Courier New" w:eastAsia="Times New Roman" w:hAnsi="Courier New" w:cs="Courier New"/>
                <w:color w:val="000000"/>
                <w:sz w:val="24"/>
                <w:szCs w:val="24"/>
                <w:bdr w:val="none" w:sz="0" w:space="0" w:color="auto" w:frame="1"/>
              </w:rPr>
              <w:t>sc;</w:t>
            </w:r>
          </w:p>
          <w:p w14:paraId="44EEDBAB" w14:textId="77777777" w:rsidR="008757F9" w:rsidRPr="008757F9" w:rsidRDefault="008757F9" w:rsidP="008757F9">
            <w:pPr>
              <w:shd w:val="clear" w:color="auto" w:fill="FFFFFF"/>
              <w:spacing w:line="300" w:lineRule="atLeast"/>
              <w:textAlignment w:val="baseline"/>
              <w:rPr>
                <w:rFonts w:ascii="Courier New" w:eastAsia="Times New Roman" w:hAnsi="Courier New" w:cs="Courier New"/>
                <w:color w:val="333333"/>
                <w:sz w:val="24"/>
                <w:szCs w:val="24"/>
              </w:rPr>
            </w:pPr>
            <w:r w:rsidRPr="008757F9">
              <w:rPr>
                <w:rFonts w:ascii="Courier New" w:eastAsia="Times New Roman" w:hAnsi="Courier New" w:cs="Courier New"/>
                <w:color w:val="333333"/>
                <w:sz w:val="24"/>
                <w:szCs w:val="24"/>
                <w:bdr w:val="none" w:sz="0" w:space="0" w:color="auto" w:frame="1"/>
              </w:rPr>
              <w:t>  </w:t>
            </w:r>
            <w:r w:rsidRPr="008757F9">
              <w:rPr>
                <w:rFonts w:ascii="Courier New" w:eastAsia="Times New Roman" w:hAnsi="Courier New" w:cs="Courier New"/>
                <w:b/>
                <w:bCs/>
                <w:color w:val="336699"/>
                <w:sz w:val="24"/>
                <w:szCs w:val="24"/>
                <w:bdr w:val="none" w:sz="0" w:space="0" w:color="auto" w:frame="1"/>
              </w:rPr>
              <w:t>if</w:t>
            </w:r>
            <w:r w:rsidRPr="008757F9">
              <w:rPr>
                <w:rFonts w:ascii="Courier New" w:eastAsia="Times New Roman" w:hAnsi="Courier New" w:cs="Courier New"/>
                <w:color w:val="333333"/>
                <w:sz w:val="24"/>
                <w:szCs w:val="24"/>
              </w:rPr>
              <w:t> </w:t>
            </w:r>
            <w:r w:rsidRPr="008757F9">
              <w:rPr>
                <w:rFonts w:ascii="Courier New" w:eastAsia="Times New Roman" w:hAnsi="Courier New" w:cs="Courier New"/>
                <w:color w:val="000000"/>
                <w:sz w:val="24"/>
                <w:szCs w:val="24"/>
                <w:bdr w:val="none" w:sz="0" w:space="0" w:color="auto" w:frame="1"/>
              </w:rPr>
              <w:t>(u_a &lt;= SCHAR_MAX) {</w:t>
            </w:r>
          </w:p>
          <w:p w14:paraId="1A6E00B8" w14:textId="77777777" w:rsidR="008757F9" w:rsidRPr="008757F9" w:rsidRDefault="008757F9" w:rsidP="008757F9">
            <w:pPr>
              <w:shd w:val="clear" w:color="auto" w:fill="FFFFFF"/>
              <w:spacing w:line="300" w:lineRule="atLeast"/>
              <w:textAlignment w:val="baseline"/>
              <w:rPr>
                <w:rFonts w:ascii="Courier New" w:eastAsia="Times New Roman" w:hAnsi="Courier New" w:cs="Courier New"/>
                <w:color w:val="333333"/>
                <w:sz w:val="24"/>
                <w:szCs w:val="24"/>
              </w:rPr>
            </w:pPr>
            <w:r w:rsidRPr="008757F9">
              <w:rPr>
                <w:rFonts w:ascii="Courier New" w:eastAsia="Times New Roman" w:hAnsi="Courier New" w:cs="Courier New"/>
                <w:color w:val="333333"/>
                <w:sz w:val="24"/>
                <w:szCs w:val="24"/>
                <w:bdr w:val="none" w:sz="0" w:space="0" w:color="auto" w:frame="1"/>
              </w:rPr>
              <w:t>    </w:t>
            </w:r>
            <w:r w:rsidRPr="008757F9">
              <w:rPr>
                <w:rFonts w:ascii="Courier New" w:eastAsia="Times New Roman" w:hAnsi="Courier New" w:cs="Courier New"/>
                <w:color w:val="000000"/>
                <w:sz w:val="24"/>
                <w:szCs w:val="24"/>
                <w:bdr w:val="none" w:sz="0" w:space="0" w:color="auto" w:frame="1"/>
              </w:rPr>
              <w:t>sc = (</w:t>
            </w:r>
            <w:r w:rsidRPr="008757F9">
              <w:rPr>
                <w:rFonts w:ascii="Courier New" w:eastAsia="Times New Roman" w:hAnsi="Courier New" w:cs="Courier New"/>
                <w:b/>
                <w:bCs/>
                <w:color w:val="808080"/>
                <w:sz w:val="24"/>
                <w:szCs w:val="24"/>
                <w:bdr w:val="none" w:sz="0" w:space="0" w:color="auto" w:frame="1"/>
              </w:rPr>
              <w:t>signed</w:t>
            </w:r>
            <w:r w:rsidRPr="008757F9">
              <w:rPr>
                <w:rFonts w:ascii="Courier New" w:eastAsia="Times New Roman" w:hAnsi="Courier New" w:cs="Courier New"/>
                <w:color w:val="333333"/>
                <w:sz w:val="24"/>
                <w:szCs w:val="24"/>
              </w:rPr>
              <w:t> </w:t>
            </w:r>
            <w:r w:rsidRPr="008757F9">
              <w:rPr>
                <w:rFonts w:ascii="Courier New" w:eastAsia="Times New Roman" w:hAnsi="Courier New" w:cs="Courier New"/>
                <w:b/>
                <w:bCs/>
                <w:color w:val="808080"/>
                <w:sz w:val="24"/>
                <w:szCs w:val="24"/>
                <w:bdr w:val="none" w:sz="0" w:space="0" w:color="auto" w:frame="1"/>
              </w:rPr>
              <w:t>char</w:t>
            </w:r>
            <w:r w:rsidRPr="008757F9">
              <w:rPr>
                <w:rFonts w:ascii="Courier New" w:eastAsia="Times New Roman" w:hAnsi="Courier New" w:cs="Courier New"/>
                <w:color w:val="000000"/>
                <w:sz w:val="24"/>
                <w:szCs w:val="24"/>
                <w:bdr w:val="none" w:sz="0" w:space="0" w:color="auto" w:frame="1"/>
              </w:rPr>
              <w:t>)u_a;  </w:t>
            </w:r>
            <w:r w:rsidRPr="008757F9">
              <w:rPr>
                <w:rFonts w:ascii="Courier New" w:eastAsia="Times New Roman" w:hAnsi="Courier New" w:cs="Courier New"/>
                <w:color w:val="008200"/>
                <w:sz w:val="24"/>
                <w:szCs w:val="24"/>
                <w:bdr w:val="none" w:sz="0" w:space="0" w:color="auto" w:frame="1"/>
              </w:rPr>
              <w:t>/* Cast eliminates warning */</w:t>
            </w:r>
          </w:p>
          <w:p w14:paraId="091E6545" w14:textId="77777777" w:rsidR="008757F9" w:rsidRPr="008757F9" w:rsidRDefault="008757F9" w:rsidP="008757F9">
            <w:pPr>
              <w:shd w:val="clear" w:color="auto" w:fill="FFFFFF"/>
              <w:spacing w:line="300" w:lineRule="atLeast"/>
              <w:textAlignment w:val="baseline"/>
              <w:rPr>
                <w:rFonts w:ascii="Courier New" w:eastAsia="Times New Roman" w:hAnsi="Courier New" w:cs="Courier New"/>
                <w:color w:val="333333"/>
                <w:sz w:val="24"/>
                <w:szCs w:val="24"/>
              </w:rPr>
            </w:pPr>
            <w:r w:rsidRPr="008757F9">
              <w:rPr>
                <w:rFonts w:ascii="Courier New" w:eastAsia="Times New Roman" w:hAnsi="Courier New" w:cs="Courier New"/>
                <w:color w:val="333333"/>
                <w:sz w:val="24"/>
                <w:szCs w:val="24"/>
                <w:bdr w:val="none" w:sz="0" w:space="0" w:color="auto" w:frame="1"/>
              </w:rPr>
              <w:t>  </w:t>
            </w:r>
            <w:r w:rsidRPr="008757F9">
              <w:rPr>
                <w:rFonts w:ascii="Courier New" w:eastAsia="Times New Roman" w:hAnsi="Courier New" w:cs="Courier New"/>
                <w:color w:val="000000"/>
                <w:sz w:val="24"/>
                <w:szCs w:val="24"/>
                <w:bdr w:val="none" w:sz="0" w:space="0" w:color="auto" w:frame="1"/>
              </w:rPr>
              <w:t>} </w:t>
            </w:r>
            <w:r w:rsidRPr="008757F9">
              <w:rPr>
                <w:rFonts w:ascii="Courier New" w:eastAsia="Times New Roman" w:hAnsi="Courier New" w:cs="Courier New"/>
                <w:b/>
                <w:bCs/>
                <w:color w:val="336699"/>
                <w:sz w:val="24"/>
                <w:szCs w:val="24"/>
                <w:bdr w:val="none" w:sz="0" w:space="0" w:color="auto" w:frame="1"/>
              </w:rPr>
              <w:t>else</w:t>
            </w:r>
            <w:r w:rsidRPr="008757F9">
              <w:rPr>
                <w:rFonts w:ascii="Courier New" w:eastAsia="Times New Roman" w:hAnsi="Courier New" w:cs="Courier New"/>
                <w:color w:val="333333"/>
                <w:sz w:val="24"/>
                <w:szCs w:val="24"/>
              </w:rPr>
              <w:t> </w:t>
            </w:r>
            <w:r w:rsidRPr="008757F9">
              <w:rPr>
                <w:rFonts w:ascii="Courier New" w:eastAsia="Times New Roman" w:hAnsi="Courier New" w:cs="Courier New"/>
                <w:color w:val="000000"/>
                <w:sz w:val="24"/>
                <w:szCs w:val="24"/>
                <w:bdr w:val="none" w:sz="0" w:space="0" w:color="auto" w:frame="1"/>
              </w:rPr>
              <w:t>{</w:t>
            </w:r>
          </w:p>
          <w:p w14:paraId="6E1FB40C" w14:textId="77777777" w:rsidR="008757F9" w:rsidRPr="008757F9" w:rsidRDefault="008757F9" w:rsidP="008757F9">
            <w:pPr>
              <w:shd w:val="clear" w:color="auto" w:fill="FFFFFF"/>
              <w:spacing w:line="300" w:lineRule="atLeast"/>
              <w:textAlignment w:val="baseline"/>
              <w:rPr>
                <w:rFonts w:ascii="Courier New" w:eastAsia="Times New Roman" w:hAnsi="Courier New" w:cs="Courier New"/>
                <w:color w:val="333333"/>
                <w:sz w:val="24"/>
                <w:szCs w:val="24"/>
              </w:rPr>
            </w:pPr>
            <w:r w:rsidRPr="008757F9">
              <w:rPr>
                <w:rFonts w:ascii="Courier New" w:eastAsia="Times New Roman" w:hAnsi="Courier New" w:cs="Courier New"/>
                <w:color w:val="333333"/>
                <w:sz w:val="24"/>
                <w:szCs w:val="24"/>
                <w:bdr w:val="none" w:sz="0" w:space="0" w:color="auto" w:frame="1"/>
              </w:rPr>
              <w:t>    </w:t>
            </w:r>
            <w:r w:rsidRPr="008757F9">
              <w:rPr>
                <w:rFonts w:ascii="Courier New" w:eastAsia="Times New Roman" w:hAnsi="Courier New" w:cs="Courier New"/>
                <w:color w:val="008200"/>
                <w:sz w:val="24"/>
                <w:szCs w:val="24"/>
                <w:bdr w:val="none" w:sz="0" w:space="0" w:color="auto" w:frame="1"/>
              </w:rPr>
              <w:t>/* Handle error */</w:t>
            </w:r>
          </w:p>
          <w:p w14:paraId="514B221A" w14:textId="77777777" w:rsidR="008757F9" w:rsidRPr="008757F9" w:rsidRDefault="008757F9" w:rsidP="008757F9">
            <w:pPr>
              <w:shd w:val="clear" w:color="auto" w:fill="FFFFFF"/>
              <w:spacing w:line="300" w:lineRule="atLeast"/>
              <w:textAlignment w:val="baseline"/>
              <w:rPr>
                <w:rFonts w:ascii="Courier New" w:eastAsia="Times New Roman" w:hAnsi="Courier New" w:cs="Courier New"/>
                <w:color w:val="333333"/>
                <w:sz w:val="24"/>
                <w:szCs w:val="24"/>
              </w:rPr>
            </w:pPr>
            <w:r w:rsidRPr="008757F9">
              <w:rPr>
                <w:rFonts w:ascii="Courier New" w:eastAsia="Times New Roman" w:hAnsi="Courier New" w:cs="Courier New"/>
                <w:color w:val="333333"/>
                <w:sz w:val="24"/>
                <w:szCs w:val="24"/>
                <w:bdr w:val="none" w:sz="0" w:space="0" w:color="auto" w:frame="1"/>
              </w:rPr>
              <w:t>  </w:t>
            </w:r>
            <w:r w:rsidRPr="008757F9">
              <w:rPr>
                <w:rFonts w:ascii="Courier New" w:eastAsia="Times New Roman" w:hAnsi="Courier New" w:cs="Courier New"/>
                <w:color w:val="000000"/>
                <w:sz w:val="24"/>
                <w:szCs w:val="24"/>
                <w:bdr w:val="none" w:sz="0" w:space="0" w:color="auto" w:frame="1"/>
              </w:rPr>
              <w:t>}</w:t>
            </w:r>
          </w:p>
          <w:p w14:paraId="2E312001" w14:textId="679CB0CB" w:rsidR="00F72634" w:rsidRPr="008757F9" w:rsidRDefault="008757F9" w:rsidP="008757F9">
            <w:pPr>
              <w:shd w:val="clear" w:color="auto" w:fill="FFFFFF"/>
              <w:spacing w:line="300" w:lineRule="atLeast"/>
              <w:textAlignment w:val="baseline"/>
              <w:rPr>
                <w:rFonts w:ascii="Consolas" w:eastAsia="Times New Roman" w:hAnsi="Consolas" w:cs="Times New Roman"/>
                <w:color w:val="333333"/>
                <w:sz w:val="21"/>
                <w:szCs w:val="21"/>
              </w:rPr>
            </w:pPr>
            <w:r w:rsidRPr="008757F9">
              <w:rPr>
                <w:rFonts w:ascii="Courier New" w:eastAsia="Times New Roman" w:hAnsi="Courier New" w:cs="Courier New"/>
                <w:color w:val="000000"/>
                <w:sz w:val="24"/>
                <w:szCs w:val="24"/>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F5BD1C5" w:rsidR="00B475A1" w:rsidRDefault="00B475A1" w:rsidP="00F51FA8">
            <w:pPr>
              <w:pBdr>
                <w:top w:val="nil"/>
                <w:left w:val="nil"/>
                <w:bottom w:val="nil"/>
                <w:right w:val="nil"/>
                <w:between w:val="nil"/>
              </w:pBdr>
            </w:pPr>
            <w:r>
              <w:rPr>
                <w:b/>
              </w:rPr>
              <w:t>Principles(s):</w:t>
            </w:r>
            <w:r>
              <w:t xml:space="preserve"> </w:t>
            </w:r>
            <w:r w:rsidR="004C1FEC">
              <w:t>1. Validate data</w:t>
            </w:r>
            <w:r w:rsidR="00ED1575">
              <w:t>. Confirm the data is the type you believe it should be to prevent issues with casting.</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9C9DF2B" w:rsidR="00B475A1" w:rsidRDefault="00D203C6" w:rsidP="00F51FA8">
            <w:pPr>
              <w:jc w:val="center"/>
            </w:pPr>
            <w:r>
              <w:t>High</w:t>
            </w:r>
          </w:p>
        </w:tc>
        <w:tc>
          <w:tcPr>
            <w:tcW w:w="1341" w:type="dxa"/>
            <w:shd w:val="clear" w:color="auto" w:fill="auto"/>
          </w:tcPr>
          <w:p w14:paraId="05FDEF4C" w14:textId="2DEAC2CE" w:rsidR="00B475A1" w:rsidRDefault="00D203C6" w:rsidP="00F51FA8">
            <w:pPr>
              <w:jc w:val="center"/>
            </w:pPr>
            <w:r>
              <w:t>Probable</w:t>
            </w:r>
          </w:p>
        </w:tc>
        <w:tc>
          <w:tcPr>
            <w:tcW w:w="4021" w:type="dxa"/>
            <w:shd w:val="clear" w:color="auto" w:fill="auto"/>
          </w:tcPr>
          <w:p w14:paraId="79D1FC84" w14:textId="50B533C3" w:rsidR="00B475A1" w:rsidRDefault="00B73F5B" w:rsidP="00F51FA8">
            <w:pPr>
              <w:jc w:val="center"/>
            </w:pPr>
            <w:r>
              <w:t>High</w:t>
            </w:r>
          </w:p>
        </w:tc>
        <w:tc>
          <w:tcPr>
            <w:tcW w:w="1807" w:type="dxa"/>
            <w:shd w:val="clear" w:color="auto" w:fill="auto"/>
          </w:tcPr>
          <w:p w14:paraId="07D13FDB" w14:textId="40956F47" w:rsidR="00B475A1" w:rsidRDefault="00B73F5B" w:rsidP="00F51FA8">
            <w:pPr>
              <w:jc w:val="center"/>
            </w:pPr>
            <w:r>
              <w:t>P6</w:t>
            </w:r>
          </w:p>
        </w:tc>
        <w:tc>
          <w:tcPr>
            <w:tcW w:w="1805" w:type="dxa"/>
            <w:shd w:val="clear" w:color="auto" w:fill="auto"/>
          </w:tcPr>
          <w:p w14:paraId="018B5741" w14:textId="44ADE6E2" w:rsidR="00B475A1" w:rsidRDefault="00B73F5B"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556FA39" w:rsidR="00B475A1" w:rsidRDefault="00B73F5B" w:rsidP="00F51FA8">
            <w:pPr>
              <w:jc w:val="center"/>
            </w:pPr>
            <w:r>
              <w:t>Astree</w:t>
            </w:r>
          </w:p>
        </w:tc>
        <w:tc>
          <w:tcPr>
            <w:tcW w:w="1341" w:type="dxa"/>
            <w:shd w:val="clear" w:color="auto" w:fill="auto"/>
          </w:tcPr>
          <w:p w14:paraId="1659F964" w14:textId="1222384F" w:rsidR="00B475A1" w:rsidRDefault="009D4B6E" w:rsidP="00F51FA8">
            <w:pPr>
              <w:jc w:val="center"/>
            </w:pPr>
            <w:r>
              <w:t>22.04</w:t>
            </w:r>
          </w:p>
        </w:tc>
        <w:tc>
          <w:tcPr>
            <w:tcW w:w="4021" w:type="dxa"/>
            <w:shd w:val="clear" w:color="auto" w:fill="auto"/>
          </w:tcPr>
          <w:p w14:paraId="14C127A7" w14:textId="070E3C9B" w:rsidR="00B475A1" w:rsidRDefault="00B475A1" w:rsidP="00F51FA8">
            <w:pPr>
              <w:jc w:val="center"/>
            </w:pPr>
          </w:p>
        </w:tc>
        <w:tc>
          <w:tcPr>
            <w:tcW w:w="3611" w:type="dxa"/>
            <w:shd w:val="clear" w:color="auto" w:fill="auto"/>
          </w:tcPr>
          <w:p w14:paraId="511AFF98" w14:textId="6E0DDD94" w:rsidR="00B475A1" w:rsidRDefault="009D4B6E" w:rsidP="00F51FA8">
            <w:pPr>
              <w:jc w:val="center"/>
            </w:pPr>
            <w:r>
              <w:rPr>
                <w:rFonts w:ascii="Segoe UI" w:hAnsi="Segoe UI" w:cs="Segoe UI"/>
                <w:color w:val="172B4D"/>
                <w:sz w:val="21"/>
                <w:szCs w:val="21"/>
                <w:shd w:val="clear" w:color="auto" w:fill="FFFFFF"/>
              </w:rPr>
              <w:t>Supported via MISRA C:2012 Rules 10.1, 10.3, 10.4, 10.6 and 10.7</w:t>
            </w:r>
          </w:p>
        </w:tc>
      </w:tr>
      <w:tr w:rsidR="00B475A1" w14:paraId="31776F75" w14:textId="77777777" w:rsidTr="00001F14">
        <w:trPr>
          <w:trHeight w:val="460"/>
        </w:trPr>
        <w:tc>
          <w:tcPr>
            <w:tcW w:w="1807" w:type="dxa"/>
            <w:shd w:val="clear" w:color="auto" w:fill="auto"/>
          </w:tcPr>
          <w:p w14:paraId="1DD1CB55" w14:textId="7FF0234D" w:rsidR="00B475A1" w:rsidRDefault="00B73F5B" w:rsidP="00F51FA8">
            <w:pPr>
              <w:jc w:val="center"/>
            </w:pPr>
            <w:r>
              <w:t>Code Sonar</w:t>
            </w:r>
          </w:p>
        </w:tc>
        <w:tc>
          <w:tcPr>
            <w:tcW w:w="1341" w:type="dxa"/>
            <w:shd w:val="clear" w:color="auto" w:fill="auto"/>
          </w:tcPr>
          <w:p w14:paraId="147234E7" w14:textId="58A5D15B" w:rsidR="00B475A1" w:rsidRDefault="00423785" w:rsidP="00F51FA8">
            <w:pPr>
              <w:jc w:val="center"/>
            </w:pPr>
            <w:r>
              <w:t>7.2p0</w:t>
            </w:r>
          </w:p>
        </w:tc>
        <w:tc>
          <w:tcPr>
            <w:tcW w:w="4021" w:type="dxa"/>
            <w:shd w:val="clear" w:color="auto" w:fill="auto"/>
          </w:tcPr>
          <w:p w14:paraId="7C643E28" w14:textId="6A80848A" w:rsidR="00B475A1" w:rsidRDefault="00423785" w:rsidP="00F51FA8">
            <w:pPr>
              <w:jc w:val="center"/>
              <w:rPr>
                <w:u w:val="single"/>
              </w:rPr>
            </w:pPr>
            <w:r>
              <w:t>LANG.CAST.PC.AV</w:t>
            </w:r>
          </w:p>
        </w:tc>
        <w:tc>
          <w:tcPr>
            <w:tcW w:w="3611" w:type="dxa"/>
            <w:shd w:val="clear" w:color="auto" w:fill="auto"/>
          </w:tcPr>
          <w:p w14:paraId="2CB1863C" w14:textId="700AE837" w:rsidR="00B475A1" w:rsidRDefault="007D7244" w:rsidP="00F51FA8">
            <w:pPr>
              <w:jc w:val="center"/>
            </w:pPr>
            <w:r>
              <w:rPr>
                <w:rFonts w:ascii="Segoe UI" w:hAnsi="Segoe UI" w:cs="Segoe UI"/>
                <w:color w:val="172B4D"/>
                <w:sz w:val="21"/>
                <w:szCs w:val="21"/>
                <w:shd w:val="clear" w:color="auto" w:fill="FFFFFF"/>
              </w:rPr>
              <w:t>Cast: arithmetic type/void pointer</w:t>
            </w:r>
            <w:r>
              <w:rPr>
                <w:rFonts w:ascii="Segoe UI" w:hAnsi="Segoe UI" w:cs="Segoe UI"/>
                <w:color w:val="172B4D"/>
                <w:sz w:val="21"/>
                <w:szCs w:val="21"/>
              </w:rPr>
              <w:br/>
            </w:r>
            <w:r>
              <w:rPr>
                <w:rFonts w:ascii="Segoe UI" w:hAnsi="Segoe UI" w:cs="Segoe UI"/>
                <w:color w:val="172B4D"/>
                <w:sz w:val="21"/>
                <w:szCs w:val="21"/>
                <w:shd w:val="clear" w:color="auto" w:fill="FFFFFF"/>
              </w:rPr>
              <w:t>Conversion: integer constant to pointer</w:t>
            </w:r>
            <w:r>
              <w:rPr>
                <w:rFonts w:ascii="Segoe UI" w:hAnsi="Segoe UI" w:cs="Segoe UI"/>
                <w:color w:val="172B4D"/>
                <w:sz w:val="21"/>
                <w:szCs w:val="21"/>
              </w:rPr>
              <w:br/>
            </w:r>
            <w:r>
              <w:rPr>
                <w:rFonts w:ascii="Segoe UI" w:hAnsi="Segoe UI" w:cs="Segoe UI"/>
                <w:color w:val="172B4D"/>
                <w:sz w:val="21"/>
                <w:szCs w:val="21"/>
                <w:shd w:val="clear" w:color="auto" w:fill="FFFFFF"/>
              </w:rPr>
              <w:t>Conversion: pointer/integer</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229AF1E" w:rsidR="00381847" w:rsidRPr="00704E6A" w:rsidRDefault="00000000" w:rsidP="00D449D1">
            <w:pPr>
              <w:pStyle w:val="Heading1"/>
              <w:shd w:val="clear" w:color="auto" w:fill="FFFFFF"/>
              <w:rPr>
                <w:rFonts w:ascii="Courier New" w:hAnsi="Courier New" w:cs="Courier New"/>
                <w:color w:val="172B4D"/>
                <w:spacing w:val="-2"/>
                <w:sz w:val="24"/>
                <w:szCs w:val="24"/>
              </w:rPr>
            </w:pPr>
            <w:hyperlink r:id="rId21" w:history="1">
              <w:r w:rsidR="00D449D1" w:rsidRPr="00704E6A">
                <w:rPr>
                  <w:rStyle w:val="Hyperlink"/>
                  <w:rFonts w:ascii="Courier New" w:hAnsi="Courier New" w:cs="Courier New"/>
                  <w:color w:val="172B4D"/>
                  <w:spacing w:val="-2"/>
                  <w:sz w:val="24"/>
                  <w:szCs w:val="24"/>
                  <w:u w:val="none"/>
                </w:rPr>
                <w:t>Handle all exceptions thrown before main() begins executing</w:t>
              </w:r>
            </w:hyperlink>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B81E426" w:rsidR="00381847" w:rsidRDefault="00E769D9">
            <w:pPr>
              <w:jc w:val="center"/>
            </w:pPr>
            <w:r>
              <w:t>STD-</w:t>
            </w:r>
            <w:r w:rsidR="002B07ED">
              <w:t>007</w:t>
            </w:r>
            <w:r>
              <w:t>-</w:t>
            </w:r>
            <w:r w:rsidR="002B07ED">
              <w:t>CPP</w:t>
            </w:r>
          </w:p>
        </w:tc>
        <w:tc>
          <w:tcPr>
            <w:tcW w:w="7632" w:type="dxa"/>
            <w:tcMar>
              <w:top w:w="100" w:type="dxa"/>
              <w:left w:w="100" w:type="dxa"/>
              <w:bottom w:w="100" w:type="dxa"/>
              <w:right w:w="100" w:type="dxa"/>
            </w:tcMar>
          </w:tcPr>
          <w:p w14:paraId="7DF53768" w14:textId="545C306D" w:rsidR="00381847" w:rsidRDefault="00CA26BB">
            <w:r>
              <w:rPr>
                <w:rFonts w:ascii="Segoe UI" w:hAnsi="Segoe UI" w:cs="Segoe UI"/>
                <w:color w:val="172B4D"/>
                <w:sz w:val="21"/>
                <w:szCs w:val="21"/>
                <w:shd w:val="clear" w:color="auto" w:fill="FFFFFF"/>
              </w:rPr>
              <w:t>Not all exceptions can be caught, even with careful use of </w:t>
            </w:r>
            <w:r>
              <w:rPr>
                <w:rStyle w:val="Emphasis"/>
                <w:rFonts w:ascii="Segoe UI" w:hAnsi="Segoe UI" w:cs="Segoe UI"/>
                <w:color w:val="172B4D"/>
                <w:sz w:val="21"/>
                <w:szCs w:val="21"/>
                <w:shd w:val="clear" w:color="auto" w:fill="FFFFFF"/>
              </w:rPr>
              <w:t>function-try-blocks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378C754" w:rsidR="00F72634" w:rsidRDefault="00BB20B8" w:rsidP="0015146B">
            <w:r>
              <w:rPr>
                <w:rFonts w:ascii="Segoe UI" w:hAnsi="Segoe UI" w:cs="Segoe UI"/>
                <w:color w:val="172B4D"/>
                <w:sz w:val="21"/>
                <w:szCs w:val="21"/>
                <w:shd w:val="clear" w:color="auto" w:fill="FFFFFF"/>
              </w:rPr>
              <w:t>In this noncompliant example, the constructor for </w:t>
            </w:r>
            <w:r>
              <w:rPr>
                <w:rFonts w:ascii="Courier New" w:hAnsi="Courier New" w:cs="Courier New"/>
                <w:color w:val="172B4D"/>
                <w:sz w:val="21"/>
                <w:szCs w:val="21"/>
                <w:shd w:val="clear" w:color="auto" w:fill="FFFFFF"/>
              </w:rPr>
              <w:t>S</w:t>
            </w:r>
            <w:r>
              <w:rPr>
                <w:rFonts w:ascii="Segoe UI" w:hAnsi="Segoe UI" w:cs="Segoe UI"/>
                <w:color w:val="172B4D"/>
                <w:sz w:val="21"/>
                <w:szCs w:val="21"/>
                <w:shd w:val="clear" w:color="auto" w:fill="FFFFFF"/>
              </w:rPr>
              <w:t> may throw an exception that is not caught when </w:t>
            </w:r>
            <w:r>
              <w:rPr>
                <w:rStyle w:val="HTMLCode"/>
                <w:rFonts w:ascii="Roboto Mono" w:eastAsia="Calibri" w:hAnsi="Roboto Mono"/>
                <w:color w:val="172B4D"/>
                <w:sz w:val="21"/>
                <w:szCs w:val="21"/>
                <w:shd w:val="clear" w:color="auto" w:fill="FFFFFF"/>
              </w:rPr>
              <w:t>globalS</w:t>
            </w:r>
            <w:r>
              <w:rPr>
                <w:rFonts w:ascii="Segoe UI" w:hAnsi="Segoe UI" w:cs="Segoe UI"/>
                <w:color w:val="172B4D"/>
                <w:sz w:val="21"/>
                <w:szCs w:val="21"/>
                <w:shd w:val="clear" w:color="auto" w:fill="FFFFFF"/>
              </w:rPr>
              <w:t> is 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470DB983" w14:textId="77777777" w:rsidR="00C2310D" w:rsidRPr="00C2310D" w:rsidRDefault="00C2310D" w:rsidP="00C2310D">
            <w:pPr>
              <w:shd w:val="clear" w:color="auto" w:fill="FFFFFF"/>
              <w:spacing w:line="300" w:lineRule="atLeast"/>
              <w:textAlignment w:val="baseline"/>
              <w:rPr>
                <w:rFonts w:ascii="Courier New" w:eastAsia="Times New Roman" w:hAnsi="Courier New" w:cs="Courier New"/>
                <w:color w:val="333333"/>
              </w:rPr>
            </w:pPr>
            <w:r w:rsidRPr="00C2310D">
              <w:rPr>
                <w:rFonts w:ascii="Courier New" w:eastAsia="Times New Roman" w:hAnsi="Courier New" w:cs="Courier New"/>
                <w:b/>
                <w:bCs/>
                <w:color w:val="336699"/>
                <w:bdr w:val="none" w:sz="0" w:space="0" w:color="auto" w:frame="1"/>
              </w:rPr>
              <w:t>struct</w:t>
            </w:r>
            <w:r w:rsidRPr="00C2310D">
              <w:rPr>
                <w:rFonts w:ascii="Courier New" w:eastAsia="Times New Roman" w:hAnsi="Courier New" w:cs="Courier New"/>
                <w:color w:val="333333"/>
              </w:rPr>
              <w:t> </w:t>
            </w:r>
            <w:r w:rsidRPr="00C2310D">
              <w:rPr>
                <w:rFonts w:ascii="Courier New" w:eastAsia="Times New Roman" w:hAnsi="Courier New" w:cs="Courier New"/>
                <w:color w:val="000000"/>
                <w:bdr w:val="none" w:sz="0" w:space="0" w:color="auto" w:frame="1"/>
              </w:rPr>
              <w:t>S {</w:t>
            </w:r>
          </w:p>
          <w:p w14:paraId="7492AE54" w14:textId="77777777" w:rsidR="00C2310D" w:rsidRPr="00C2310D" w:rsidRDefault="00C2310D" w:rsidP="00C2310D">
            <w:pPr>
              <w:shd w:val="clear" w:color="auto" w:fill="FFFFFF"/>
              <w:spacing w:line="300" w:lineRule="atLeast"/>
              <w:textAlignment w:val="baseline"/>
              <w:rPr>
                <w:rFonts w:ascii="Courier New" w:eastAsia="Times New Roman" w:hAnsi="Courier New" w:cs="Courier New"/>
                <w:color w:val="333333"/>
                <w:sz w:val="24"/>
                <w:szCs w:val="24"/>
              </w:rPr>
            </w:pPr>
            <w:r w:rsidRPr="00C2310D">
              <w:rPr>
                <w:rFonts w:ascii="Courier New" w:eastAsia="Times New Roman" w:hAnsi="Courier New" w:cs="Courier New"/>
                <w:color w:val="333333"/>
                <w:sz w:val="24"/>
                <w:szCs w:val="24"/>
                <w:bdr w:val="none" w:sz="0" w:space="0" w:color="auto" w:frame="1"/>
              </w:rPr>
              <w:t>  </w:t>
            </w:r>
            <w:r w:rsidRPr="00C2310D">
              <w:rPr>
                <w:rFonts w:ascii="Courier New" w:eastAsia="Times New Roman" w:hAnsi="Courier New" w:cs="Courier New"/>
                <w:color w:val="000000"/>
                <w:sz w:val="24"/>
                <w:szCs w:val="24"/>
                <w:bdr w:val="none" w:sz="0" w:space="0" w:color="auto" w:frame="1"/>
              </w:rPr>
              <w:t>S() noexcept(</w:t>
            </w:r>
            <w:r w:rsidRPr="00C2310D">
              <w:rPr>
                <w:rFonts w:ascii="Courier New" w:eastAsia="Times New Roman" w:hAnsi="Courier New" w:cs="Courier New"/>
                <w:b/>
                <w:bCs/>
                <w:color w:val="336699"/>
                <w:sz w:val="24"/>
                <w:szCs w:val="24"/>
                <w:bdr w:val="none" w:sz="0" w:space="0" w:color="auto" w:frame="1"/>
              </w:rPr>
              <w:t>false</w:t>
            </w:r>
            <w:r w:rsidRPr="00C2310D">
              <w:rPr>
                <w:rFonts w:ascii="Courier New" w:eastAsia="Times New Roman" w:hAnsi="Courier New" w:cs="Courier New"/>
                <w:color w:val="000000"/>
                <w:sz w:val="24"/>
                <w:szCs w:val="24"/>
                <w:bdr w:val="none" w:sz="0" w:space="0" w:color="auto" w:frame="1"/>
              </w:rPr>
              <w:t>);</w:t>
            </w:r>
          </w:p>
          <w:p w14:paraId="3A36C141" w14:textId="77777777" w:rsidR="00C2310D" w:rsidRPr="00C2310D" w:rsidRDefault="00C2310D" w:rsidP="00C2310D">
            <w:pPr>
              <w:shd w:val="clear" w:color="auto" w:fill="FFFFFF"/>
              <w:spacing w:line="300" w:lineRule="atLeast"/>
              <w:textAlignment w:val="baseline"/>
              <w:rPr>
                <w:rFonts w:ascii="Courier New" w:eastAsia="Times New Roman" w:hAnsi="Courier New" w:cs="Courier New"/>
                <w:color w:val="333333"/>
                <w:sz w:val="24"/>
                <w:szCs w:val="24"/>
              </w:rPr>
            </w:pPr>
            <w:r w:rsidRPr="00C2310D">
              <w:rPr>
                <w:rFonts w:ascii="Courier New" w:eastAsia="Times New Roman" w:hAnsi="Courier New" w:cs="Courier New"/>
                <w:color w:val="000000"/>
                <w:sz w:val="24"/>
                <w:szCs w:val="24"/>
                <w:bdr w:val="none" w:sz="0" w:space="0" w:color="auto" w:frame="1"/>
              </w:rPr>
              <w:t>};</w:t>
            </w:r>
          </w:p>
          <w:p w14:paraId="61A0B473" w14:textId="77777777" w:rsidR="00C2310D" w:rsidRPr="00C2310D" w:rsidRDefault="00C2310D" w:rsidP="00C2310D">
            <w:pPr>
              <w:shd w:val="clear" w:color="auto" w:fill="FFFFFF"/>
              <w:spacing w:line="300" w:lineRule="atLeast"/>
              <w:textAlignment w:val="baseline"/>
              <w:rPr>
                <w:rFonts w:ascii="Courier New" w:eastAsia="Times New Roman" w:hAnsi="Courier New" w:cs="Courier New"/>
                <w:color w:val="333333"/>
                <w:sz w:val="24"/>
                <w:szCs w:val="24"/>
              </w:rPr>
            </w:pPr>
            <w:r w:rsidRPr="00C2310D">
              <w:rPr>
                <w:rFonts w:ascii="Courier New" w:eastAsia="Times New Roman" w:hAnsi="Courier New" w:cs="Courier New"/>
                <w:color w:val="333333"/>
                <w:sz w:val="24"/>
                <w:szCs w:val="24"/>
                <w:bdr w:val="none" w:sz="0" w:space="0" w:color="auto" w:frame="1"/>
              </w:rPr>
              <w:t> </w:t>
            </w:r>
            <w:r w:rsidRPr="00C2310D">
              <w:rPr>
                <w:rFonts w:ascii="Courier New" w:eastAsia="Times New Roman" w:hAnsi="Courier New" w:cs="Courier New"/>
                <w:color w:val="333333"/>
                <w:sz w:val="24"/>
                <w:szCs w:val="24"/>
              </w:rPr>
              <w:t> </w:t>
            </w:r>
          </w:p>
          <w:p w14:paraId="728394A2" w14:textId="3484EFF0" w:rsidR="00F72634" w:rsidRPr="00C2310D" w:rsidRDefault="00C2310D" w:rsidP="00C2310D">
            <w:pPr>
              <w:shd w:val="clear" w:color="auto" w:fill="FFFFFF"/>
              <w:spacing w:line="300" w:lineRule="atLeast"/>
              <w:textAlignment w:val="baseline"/>
              <w:rPr>
                <w:rFonts w:ascii="Consolas" w:eastAsia="Times New Roman" w:hAnsi="Consolas" w:cs="Times New Roman"/>
                <w:color w:val="333333"/>
                <w:sz w:val="21"/>
                <w:szCs w:val="21"/>
              </w:rPr>
            </w:pPr>
            <w:r w:rsidRPr="00C2310D">
              <w:rPr>
                <w:rFonts w:ascii="Courier New" w:eastAsia="Times New Roman" w:hAnsi="Courier New" w:cs="Courier New"/>
                <w:b/>
                <w:bCs/>
                <w:color w:val="336699"/>
                <w:sz w:val="24"/>
                <w:szCs w:val="24"/>
                <w:bdr w:val="none" w:sz="0" w:space="0" w:color="auto" w:frame="1"/>
              </w:rPr>
              <w:t>static</w:t>
            </w:r>
            <w:r w:rsidRPr="00C2310D">
              <w:rPr>
                <w:rFonts w:ascii="Courier New" w:eastAsia="Times New Roman" w:hAnsi="Courier New" w:cs="Courier New"/>
                <w:color w:val="333333"/>
                <w:sz w:val="24"/>
                <w:szCs w:val="24"/>
              </w:rPr>
              <w:t> </w:t>
            </w:r>
            <w:r w:rsidRPr="00C2310D">
              <w:rPr>
                <w:rFonts w:ascii="Courier New" w:eastAsia="Times New Roman" w:hAnsi="Courier New" w:cs="Courier New"/>
                <w:color w:val="000000"/>
                <w:sz w:val="24"/>
                <w:szCs w:val="24"/>
                <w:bdr w:val="none" w:sz="0" w:space="0" w:color="auto" w:frame="1"/>
              </w:rPr>
              <w:t>S globalS;</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8DB5D38" w:rsidR="00F72634" w:rsidRDefault="00941F31" w:rsidP="0015146B">
            <w:r>
              <w:rPr>
                <w:rFonts w:ascii="Segoe UI" w:hAnsi="Segoe UI" w:cs="Segoe UI"/>
                <w:color w:val="172B4D"/>
                <w:sz w:val="21"/>
                <w:szCs w:val="21"/>
                <w:shd w:val="clear" w:color="auto" w:fill="FFFFFF"/>
              </w:rPr>
              <w:t>This compliant solution makes </w:t>
            </w:r>
            <w:r>
              <w:rPr>
                <w:rStyle w:val="HTMLCode"/>
                <w:rFonts w:ascii="Roboto Mono" w:eastAsia="Calibri" w:hAnsi="Roboto Mono"/>
                <w:color w:val="172B4D"/>
                <w:sz w:val="21"/>
                <w:szCs w:val="21"/>
                <w:shd w:val="clear" w:color="auto" w:fill="FFFFFF"/>
              </w:rPr>
              <w:t>globalS</w:t>
            </w:r>
            <w:r>
              <w:rPr>
                <w:rFonts w:ascii="Segoe UI" w:hAnsi="Segoe UI" w:cs="Segoe UI"/>
                <w:color w:val="172B4D"/>
                <w:sz w:val="21"/>
                <w:szCs w:val="21"/>
                <w:shd w:val="clear" w:color="auto" w:fill="FFFFFF"/>
              </w:rPr>
              <w:t> into a local variable with static storage duration, allowing any exceptions thrown during object construction to be caught because the constructor for </w:t>
            </w:r>
            <w:r>
              <w:rPr>
                <w:rStyle w:val="HTMLCode"/>
                <w:rFonts w:ascii="Roboto Mono" w:eastAsia="Calibri" w:hAnsi="Roboto Mono"/>
                <w:color w:val="172B4D"/>
                <w:sz w:val="21"/>
                <w:szCs w:val="21"/>
                <w:shd w:val="clear" w:color="auto" w:fill="FFFFFF"/>
              </w:rPr>
              <w:t>S</w:t>
            </w:r>
            <w:r>
              <w:rPr>
                <w:rFonts w:ascii="Segoe UI" w:hAnsi="Segoe UI" w:cs="Segoe UI"/>
                <w:color w:val="172B4D"/>
                <w:sz w:val="21"/>
                <w:szCs w:val="21"/>
                <w:shd w:val="clear" w:color="auto" w:fill="FFFFFF"/>
              </w:rPr>
              <w:t> will be executed the first time the function </w:t>
            </w:r>
            <w:r>
              <w:rPr>
                <w:rStyle w:val="HTMLCode"/>
                <w:rFonts w:ascii="Roboto Mono" w:eastAsia="Calibri" w:hAnsi="Roboto Mono"/>
                <w:color w:val="172B4D"/>
                <w:sz w:val="21"/>
                <w:szCs w:val="21"/>
                <w:shd w:val="clear" w:color="auto" w:fill="FFFFFF"/>
              </w:rPr>
              <w:t>globalS()</w:t>
            </w:r>
            <w:r>
              <w:rPr>
                <w:rFonts w:ascii="Segoe UI" w:hAnsi="Segoe UI" w:cs="Segoe UI"/>
                <w:color w:val="172B4D"/>
                <w:sz w:val="21"/>
                <w:szCs w:val="21"/>
                <w:shd w:val="clear" w:color="auto" w:fill="FFFFFF"/>
              </w:rPr>
              <w:t> is called rather than at program startup. </w:t>
            </w:r>
          </w:p>
        </w:tc>
      </w:tr>
      <w:tr w:rsidR="00F72634" w14:paraId="5DBE36E7" w14:textId="77777777" w:rsidTr="00001F14">
        <w:trPr>
          <w:trHeight w:val="460"/>
        </w:trPr>
        <w:tc>
          <w:tcPr>
            <w:tcW w:w="10800" w:type="dxa"/>
            <w:tcMar>
              <w:top w:w="100" w:type="dxa"/>
              <w:left w:w="100" w:type="dxa"/>
              <w:bottom w:w="100" w:type="dxa"/>
              <w:right w:w="100" w:type="dxa"/>
            </w:tcMar>
          </w:tcPr>
          <w:p w14:paraId="5BE47F14" w14:textId="77777777" w:rsidR="00713F35" w:rsidRPr="00713F35" w:rsidRDefault="00713F35" w:rsidP="00713F35">
            <w:pPr>
              <w:shd w:val="clear" w:color="auto" w:fill="FFFFFF"/>
              <w:spacing w:line="300" w:lineRule="atLeast"/>
              <w:textAlignment w:val="baseline"/>
              <w:rPr>
                <w:rFonts w:ascii="Courier New" w:eastAsia="Times New Roman" w:hAnsi="Courier New" w:cs="Courier New"/>
                <w:color w:val="333333"/>
              </w:rPr>
            </w:pPr>
            <w:r w:rsidRPr="00713F35">
              <w:rPr>
                <w:rFonts w:ascii="Courier New" w:eastAsia="Times New Roman" w:hAnsi="Courier New" w:cs="Courier New"/>
                <w:b/>
                <w:bCs/>
                <w:color w:val="336699"/>
                <w:bdr w:val="none" w:sz="0" w:space="0" w:color="auto" w:frame="1"/>
              </w:rPr>
              <w:t>struct</w:t>
            </w:r>
            <w:r w:rsidRPr="00713F35">
              <w:rPr>
                <w:rFonts w:ascii="Courier New" w:eastAsia="Times New Roman" w:hAnsi="Courier New" w:cs="Courier New"/>
                <w:color w:val="333333"/>
              </w:rPr>
              <w:t> </w:t>
            </w:r>
            <w:r w:rsidRPr="00713F35">
              <w:rPr>
                <w:rFonts w:ascii="Courier New" w:eastAsia="Times New Roman" w:hAnsi="Courier New" w:cs="Courier New"/>
                <w:color w:val="000000"/>
                <w:bdr w:val="none" w:sz="0" w:space="0" w:color="auto" w:frame="1"/>
              </w:rPr>
              <w:t>S {</w:t>
            </w:r>
          </w:p>
          <w:p w14:paraId="67EBF7FB" w14:textId="77777777" w:rsidR="00713F35" w:rsidRPr="00713F35" w:rsidRDefault="00713F35" w:rsidP="00713F35">
            <w:pPr>
              <w:shd w:val="clear" w:color="auto" w:fill="FFFFFF"/>
              <w:spacing w:line="300" w:lineRule="atLeast"/>
              <w:textAlignment w:val="baseline"/>
              <w:rPr>
                <w:rFonts w:ascii="Courier New" w:eastAsia="Times New Roman" w:hAnsi="Courier New" w:cs="Courier New"/>
                <w:color w:val="333333"/>
                <w:sz w:val="24"/>
                <w:szCs w:val="24"/>
              </w:rPr>
            </w:pPr>
            <w:r w:rsidRPr="00713F35">
              <w:rPr>
                <w:rFonts w:ascii="Courier New" w:eastAsia="Times New Roman" w:hAnsi="Courier New" w:cs="Courier New"/>
                <w:color w:val="333333"/>
                <w:sz w:val="24"/>
                <w:szCs w:val="24"/>
                <w:bdr w:val="none" w:sz="0" w:space="0" w:color="auto" w:frame="1"/>
              </w:rPr>
              <w:t>  </w:t>
            </w:r>
            <w:r w:rsidRPr="00713F35">
              <w:rPr>
                <w:rFonts w:ascii="Courier New" w:eastAsia="Times New Roman" w:hAnsi="Courier New" w:cs="Courier New"/>
                <w:color w:val="000000"/>
                <w:sz w:val="24"/>
                <w:szCs w:val="24"/>
                <w:bdr w:val="none" w:sz="0" w:space="0" w:color="auto" w:frame="1"/>
              </w:rPr>
              <w:t>S() noexcept(</w:t>
            </w:r>
            <w:r w:rsidRPr="00713F35">
              <w:rPr>
                <w:rFonts w:ascii="Courier New" w:eastAsia="Times New Roman" w:hAnsi="Courier New" w:cs="Courier New"/>
                <w:b/>
                <w:bCs/>
                <w:color w:val="336699"/>
                <w:sz w:val="24"/>
                <w:szCs w:val="24"/>
                <w:bdr w:val="none" w:sz="0" w:space="0" w:color="auto" w:frame="1"/>
              </w:rPr>
              <w:t>false</w:t>
            </w:r>
            <w:r w:rsidRPr="00713F35">
              <w:rPr>
                <w:rFonts w:ascii="Courier New" w:eastAsia="Times New Roman" w:hAnsi="Courier New" w:cs="Courier New"/>
                <w:color w:val="000000"/>
                <w:sz w:val="24"/>
                <w:szCs w:val="24"/>
                <w:bdr w:val="none" w:sz="0" w:space="0" w:color="auto" w:frame="1"/>
              </w:rPr>
              <w:t>);</w:t>
            </w:r>
          </w:p>
          <w:p w14:paraId="62955097" w14:textId="77777777" w:rsidR="00713F35" w:rsidRPr="00713F35" w:rsidRDefault="00713F35" w:rsidP="00713F35">
            <w:pPr>
              <w:shd w:val="clear" w:color="auto" w:fill="FFFFFF"/>
              <w:spacing w:line="300" w:lineRule="atLeast"/>
              <w:textAlignment w:val="baseline"/>
              <w:rPr>
                <w:rFonts w:ascii="Courier New" w:eastAsia="Times New Roman" w:hAnsi="Courier New" w:cs="Courier New"/>
                <w:color w:val="333333"/>
                <w:sz w:val="24"/>
                <w:szCs w:val="24"/>
              </w:rPr>
            </w:pPr>
            <w:r w:rsidRPr="00713F35">
              <w:rPr>
                <w:rFonts w:ascii="Courier New" w:eastAsia="Times New Roman" w:hAnsi="Courier New" w:cs="Courier New"/>
                <w:color w:val="000000"/>
                <w:sz w:val="24"/>
                <w:szCs w:val="24"/>
                <w:bdr w:val="none" w:sz="0" w:space="0" w:color="auto" w:frame="1"/>
              </w:rPr>
              <w:t>};</w:t>
            </w:r>
          </w:p>
          <w:p w14:paraId="1541AD17" w14:textId="77777777" w:rsidR="00713F35" w:rsidRPr="00713F35" w:rsidRDefault="00713F35" w:rsidP="00713F35">
            <w:pPr>
              <w:shd w:val="clear" w:color="auto" w:fill="FFFFFF"/>
              <w:spacing w:line="300" w:lineRule="atLeast"/>
              <w:textAlignment w:val="baseline"/>
              <w:rPr>
                <w:rFonts w:ascii="Courier New" w:eastAsia="Times New Roman" w:hAnsi="Courier New" w:cs="Courier New"/>
                <w:color w:val="333333"/>
                <w:sz w:val="24"/>
                <w:szCs w:val="24"/>
              </w:rPr>
            </w:pPr>
            <w:r w:rsidRPr="00713F35">
              <w:rPr>
                <w:rFonts w:ascii="Courier New" w:eastAsia="Times New Roman" w:hAnsi="Courier New" w:cs="Courier New"/>
                <w:color w:val="333333"/>
                <w:sz w:val="24"/>
                <w:szCs w:val="24"/>
                <w:bdr w:val="none" w:sz="0" w:space="0" w:color="auto" w:frame="1"/>
              </w:rPr>
              <w:t> </w:t>
            </w:r>
            <w:r w:rsidRPr="00713F35">
              <w:rPr>
                <w:rFonts w:ascii="Courier New" w:eastAsia="Times New Roman" w:hAnsi="Courier New" w:cs="Courier New"/>
                <w:color w:val="333333"/>
                <w:sz w:val="24"/>
                <w:szCs w:val="24"/>
              </w:rPr>
              <w:t> </w:t>
            </w:r>
          </w:p>
          <w:p w14:paraId="139A04FA" w14:textId="77777777" w:rsidR="00713F35" w:rsidRPr="00713F35" w:rsidRDefault="00713F35" w:rsidP="00713F35">
            <w:pPr>
              <w:shd w:val="clear" w:color="auto" w:fill="FFFFFF"/>
              <w:spacing w:line="300" w:lineRule="atLeast"/>
              <w:textAlignment w:val="baseline"/>
              <w:rPr>
                <w:rFonts w:ascii="Courier New" w:eastAsia="Times New Roman" w:hAnsi="Courier New" w:cs="Courier New"/>
                <w:color w:val="333333"/>
                <w:sz w:val="24"/>
                <w:szCs w:val="24"/>
              </w:rPr>
            </w:pPr>
            <w:r w:rsidRPr="00713F35">
              <w:rPr>
                <w:rFonts w:ascii="Courier New" w:eastAsia="Times New Roman" w:hAnsi="Courier New" w:cs="Courier New"/>
                <w:color w:val="000000"/>
                <w:sz w:val="24"/>
                <w:szCs w:val="24"/>
                <w:bdr w:val="none" w:sz="0" w:space="0" w:color="auto" w:frame="1"/>
              </w:rPr>
              <w:t>S &amp;globalS() {</w:t>
            </w:r>
          </w:p>
          <w:p w14:paraId="16BDB873" w14:textId="77777777" w:rsidR="00713F35" w:rsidRPr="00713F35" w:rsidRDefault="00713F35" w:rsidP="00713F35">
            <w:pPr>
              <w:shd w:val="clear" w:color="auto" w:fill="FFFFFF"/>
              <w:spacing w:line="300" w:lineRule="atLeast"/>
              <w:textAlignment w:val="baseline"/>
              <w:rPr>
                <w:rFonts w:ascii="Courier New" w:eastAsia="Times New Roman" w:hAnsi="Courier New" w:cs="Courier New"/>
                <w:color w:val="333333"/>
                <w:sz w:val="24"/>
                <w:szCs w:val="24"/>
              </w:rPr>
            </w:pPr>
            <w:r w:rsidRPr="00713F35">
              <w:rPr>
                <w:rFonts w:ascii="Courier New" w:eastAsia="Times New Roman" w:hAnsi="Courier New" w:cs="Courier New"/>
                <w:color w:val="333333"/>
                <w:sz w:val="24"/>
                <w:szCs w:val="24"/>
                <w:bdr w:val="none" w:sz="0" w:space="0" w:color="auto" w:frame="1"/>
              </w:rPr>
              <w:t>  </w:t>
            </w:r>
            <w:r w:rsidRPr="00713F35">
              <w:rPr>
                <w:rFonts w:ascii="Courier New" w:eastAsia="Times New Roman" w:hAnsi="Courier New" w:cs="Courier New"/>
                <w:b/>
                <w:bCs/>
                <w:color w:val="336699"/>
                <w:sz w:val="24"/>
                <w:szCs w:val="24"/>
                <w:bdr w:val="none" w:sz="0" w:space="0" w:color="auto" w:frame="1"/>
              </w:rPr>
              <w:t>try</w:t>
            </w:r>
            <w:r w:rsidRPr="00713F35">
              <w:rPr>
                <w:rFonts w:ascii="Courier New" w:eastAsia="Times New Roman" w:hAnsi="Courier New" w:cs="Courier New"/>
                <w:color w:val="333333"/>
                <w:sz w:val="24"/>
                <w:szCs w:val="24"/>
              </w:rPr>
              <w:t> </w:t>
            </w:r>
            <w:r w:rsidRPr="00713F35">
              <w:rPr>
                <w:rFonts w:ascii="Courier New" w:eastAsia="Times New Roman" w:hAnsi="Courier New" w:cs="Courier New"/>
                <w:color w:val="000000"/>
                <w:sz w:val="24"/>
                <w:szCs w:val="24"/>
                <w:bdr w:val="none" w:sz="0" w:space="0" w:color="auto" w:frame="1"/>
              </w:rPr>
              <w:t>{</w:t>
            </w:r>
          </w:p>
          <w:p w14:paraId="0759CE26" w14:textId="77777777" w:rsidR="00713F35" w:rsidRPr="00713F35" w:rsidRDefault="00713F35" w:rsidP="00713F35">
            <w:pPr>
              <w:shd w:val="clear" w:color="auto" w:fill="FFFFFF"/>
              <w:spacing w:line="300" w:lineRule="atLeast"/>
              <w:textAlignment w:val="baseline"/>
              <w:rPr>
                <w:rFonts w:ascii="Courier New" w:eastAsia="Times New Roman" w:hAnsi="Courier New" w:cs="Courier New"/>
                <w:color w:val="333333"/>
                <w:sz w:val="24"/>
                <w:szCs w:val="24"/>
              </w:rPr>
            </w:pPr>
            <w:r w:rsidRPr="00713F35">
              <w:rPr>
                <w:rFonts w:ascii="Courier New" w:eastAsia="Times New Roman" w:hAnsi="Courier New" w:cs="Courier New"/>
                <w:color w:val="333333"/>
                <w:sz w:val="24"/>
                <w:szCs w:val="24"/>
                <w:bdr w:val="none" w:sz="0" w:space="0" w:color="auto" w:frame="1"/>
              </w:rPr>
              <w:t>    </w:t>
            </w:r>
            <w:r w:rsidRPr="00713F35">
              <w:rPr>
                <w:rFonts w:ascii="Courier New" w:eastAsia="Times New Roman" w:hAnsi="Courier New" w:cs="Courier New"/>
                <w:b/>
                <w:bCs/>
                <w:color w:val="336699"/>
                <w:sz w:val="24"/>
                <w:szCs w:val="24"/>
                <w:bdr w:val="none" w:sz="0" w:space="0" w:color="auto" w:frame="1"/>
              </w:rPr>
              <w:t>static</w:t>
            </w:r>
            <w:r w:rsidRPr="00713F35">
              <w:rPr>
                <w:rFonts w:ascii="Courier New" w:eastAsia="Times New Roman" w:hAnsi="Courier New" w:cs="Courier New"/>
                <w:color w:val="333333"/>
                <w:sz w:val="24"/>
                <w:szCs w:val="24"/>
              </w:rPr>
              <w:t> </w:t>
            </w:r>
            <w:r w:rsidRPr="00713F35">
              <w:rPr>
                <w:rFonts w:ascii="Courier New" w:eastAsia="Times New Roman" w:hAnsi="Courier New" w:cs="Courier New"/>
                <w:color w:val="000000"/>
                <w:sz w:val="24"/>
                <w:szCs w:val="24"/>
                <w:bdr w:val="none" w:sz="0" w:space="0" w:color="auto" w:frame="1"/>
              </w:rPr>
              <w:t>S s;</w:t>
            </w:r>
          </w:p>
          <w:p w14:paraId="1B464E64" w14:textId="77777777" w:rsidR="00713F35" w:rsidRPr="00713F35" w:rsidRDefault="00713F35" w:rsidP="00713F35">
            <w:pPr>
              <w:shd w:val="clear" w:color="auto" w:fill="FFFFFF"/>
              <w:spacing w:line="300" w:lineRule="atLeast"/>
              <w:textAlignment w:val="baseline"/>
              <w:rPr>
                <w:rFonts w:ascii="Courier New" w:eastAsia="Times New Roman" w:hAnsi="Courier New" w:cs="Courier New"/>
                <w:color w:val="333333"/>
                <w:sz w:val="24"/>
                <w:szCs w:val="24"/>
              </w:rPr>
            </w:pPr>
            <w:r w:rsidRPr="00713F35">
              <w:rPr>
                <w:rFonts w:ascii="Courier New" w:eastAsia="Times New Roman" w:hAnsi="Courier New" w:cs="Courier New"/>
                <w:color w:val="333333"/>
                <w:sz w:val="24"/>
                <w:szCs w:val="24"/>
                <w:bdr w:val="none" w:sz="0" w:space="0" w:color="auto" w:frame="1"/>
              </w:rPr>
              <w:t>    </w:t>
            </w:r>
            <w:r w:rsidRPr="00713F35">
              <w:rPr>
                <w:rFonts w:ascii="Courier New" w:eastAsia="Times New Roman" w:hAnsi="Courier New" w:cs="Courier New"/>
                <w:b/>
                <w:bCs/>
                <w:color w:val="336699"/>
                <w:sz w:val="24"/>
                <w:szCs w:val="24"/>
                <w:bdr w:val="none" w:sz="0" w:space="0" w:color="auto" w:frame="1"/>
              </w:rPr>
              <w:t>return</w:t>
            </w:r>
            <w:r w:rsidRPr="00713F35">
              <w:rPr>
                <w:rFonts w:ascii="Courier New" w:eastAsia="Times New Roman" w:hAnsi="Courier New" w:cs="Courier New"/>
                <w:color w:val="333333"/>
                <w:sz w:val="24"/>
                <w:szCs w:val="24"/>
              </w:rPr>
              <w:t> </w:t>
            </w:r>
            <w:r w:rsidRPr="00713F35">
              <w:rPr>
                <w:rFonts w:ascii="Courier New" w:eastAsia="Times New Roman" w:hAnsi="Courier New" w:cs="Courier New"/>
                <w:color w:val="000000"/>
                <w:sz w:val="24"/>
                <w:szCs w:val="24"/>
                <w:bdr w:val="none" w:sz="0" w:space="0" w:color="auto" w:frame="1"/>
              </w:rPr>
              <w:t>s;</w:t>
            </w:r>
          </w:p>
          <w:p w14:paraId="733A09D9" w14:textId="77777777" w:rsidR="00713F35" w:rsidRPr="00713F35" w:rsidRDefault="00713F35" w:rsidP="00713F35">
            <w:pPr>
              <w:shd w:val="clear" w:color="auto" w:fill="FFFFFF"/>
              <w:spacing w:line="300" w:lineRule="atLeast"/>
              <w:textAlignment w:val="baseline"/>
              <w:rPr>
                <w:rFonts w:ascii="Courier New" w:eastAsia="Times New Roman" w:hAnsi="Courier New" w:cs="Courier New"/>
                <w:color w:val="333333"/>
                <w:sz w:val="24"/>
                <w:szCs w:val="24"/>
              </w:rPr>
            </w:pPr>
            <w:r w:rsidRPr="00713F35">
              <w:rPr>
                <w:rFonts w:ascii="Courier New" w:eastAsia="Times New Roman" w:hAnsi="Courier New" w:cs="Courier New"/>
                <w:color w:val="333333"/>
                <w:sz w:val="24"/>
                <w:szCs w:val="24"/>
                <w:bdr w:val="none" w:sz="0" w:space="0" w:color="auto" w:frame="1"/>
              </w:rPr>
              <w:t>  </w:t>
            </w:r>
            <w:r w:rsidRPr="00713F35">
              <w:rPr>
                <w:rFonts w:ascii="Courier New" w:eastAsia="Times New Roman" w:hAnsi="Courier New" w:cs="Courier New"/>
                <w:color w:val="000000"/>
                <w:sz w:val="24"/>
                <w:szCs w:val="24"/>
                <w:bdr w:val="none" w:sz="0" w:space="0" w:color="auto" w:frame="1"/>
              </w:rPr>
              <w:t>} </w:t>
            </w:r>
            <w:r w:rsidRPr="00713F35">
              <w:rPr>
                <w:rFonts w:ascii="Courier New" w:eastAsia="Times New Roman" w:hAnsi="Courier New" w:cs="Courier New"/>
                <w:b/>
                <w:bCs/>
                <w:color w:val="336699"/>
                <w:sz w:val="24"/>
                <w:szCs w:val="24"/>
                <w:bdr w:val="none" w:sz="0" w:space="0" w:color="auto" w:frame="1"/>
              </w:rPr>
              <w:t>catch</w:t>
            </w:r>
            <w:r w:rsidRPr="00713F35">
              <w:rPr>
                <w:rFonts w:ascii="Courier New" w:eastAsia="Times New Roman" w:hAnsi="Courier New" w:cs="Courier New"/>
                <w:color w:val="333333"/>
                <w:sz w:val="24"/>
                <w:szCs w:val="24"/>
              </w:rPr>
              <w:t> </w:t>
            </w:r>
            <w:r w:rsidRPr="00713F35">
              <w:rPr>
                <w:rFonts w:ascii="Courier New" w:eastAsia="Times New Roman" w:hAnsi="Courier New" w:cs="Courier New"/>
                <w:color w:val="000000"/>
                <w:sz w:val="24"/>
                <w:szCs w:val="24"/>
                <w:bdr w:val="none" w:sz="0" w:space="0" w:color="auto" w:frame="1"/>
              </w:rPr>
              <w:t>(...) {</w:t>
            </w:r>
          </w:p>
          <w:p w14:paraId="1498BA87" w14:textId="77777777" w:rsidR="00713F35" w:rsidRPr="00713F35" w:rsidRDefault="00713F35" w:rsidP="00713F35">
            <w:pPr>
              <w:shd w:val="clear" w:color="auto" w:fill="FFFFFF"/>
              <w:spacing w:line="300" w:lineRule="atLeast"/>
              <w:textAlignment w:val="baseline"/>
              <w:rPr>
                <w:rFonts w:ascii="Courier New" w:eastAsia="Times New Roman" w:hAnsi="Courier New" w:cs="Courier New"/>
                <w:color w:val="333333"/>
                <w:sz w:val="24"/>
                <w:szCs w:val="24"/>
              </w:rPr>
            </w:pPr>
            <w:r w:rsidRPr="00713F35">
              <w:rPr>
                <w:rFonts w:ascii="Courier New" w:eastAsia="Times New Roman" w:hAnsi="Courier New" w:cs="Courier New"/>
                <w:color w:val="333333"/>
                <w:sz w:val="24"/>
                <w:szCs w:val="24"/>
                <w:bdr w:val="none" w:sz="0" w:space="0" w:color="auto" w:frame="1"/>
              </w:rPr>
              <w:t>    </w:t>
            </w:r>
            <w:r w:rsidRPr="00713F35">
              <w:rPr>
                <w:rFonts w:ascii="Courier New" w:eastAsia="Times New Roman" w:hAnsi="Courier New" w:cs="Courier New"/>
                <w:color w:val="008200"/>
                <w:sz w:val="24"/>
                <w:szCs w:val="24"/>
                <w:bdr w:val="none" w:sz="0" w:space="0" w:color="auto" w:frame="1"/>
              </w:rPr>
              <w:t>// Handle error, perhaps by logging it and gracefully terminating the application.</w:t>
            </w:r>
          </w:p>
          <w:p w14:paraId="423887B6" w14:textId="77777777" w:rsidR="00713F35" w:rsidRPr="00713F35" w:rsidRDefault="00713F35" w:rsidP="00713F35">
            <w:pPr>
              <w:shd w:val="clear" w:color="auto" w:fill="FFFFFF"/>
              <w:spacing w:line="300" w:lineRule="atLeast"/>
              <w:textAlignment w:val="baseline"/>
              <w:rPr>
                <w:rFonts w:ascii="Courier New" w:eastAsia="Times New Roman" w:hAnsi="Courier New" w:cs="Courier New"/>
                <w:color w:val="333333"/>
                <w:sz w:val="24"/>
                <w:szCs w:val="24"/>
              </w:rPr>
            </w:pPr>
            <w:r w:rsidRPr="00713F35">
              <w:rPr>
                <w:rFonts w:ascii="Courier New" w:eastAsia="Times New Roman" w:hAnsi="Courier New" w:cs="Courier New"/>
                <w:color w:val="333333"/>
                <w:sz w:val="24"/>
                <w:szCs w:val="24"/>
                <w:bdr w:val="none" w:sz="0" w:space="0" w:color="auto" w:frame="1"/>
              </w:rPr>
              <w:t>  </w:t>
            </w:r>
            <w:r w:rsidRPr="00713F35">
              <w:rPr>
                <w:rFonts w:ascii="Courier New" w:eastAsia="Times New Roman" w:hAnsi="Courier New" w:cs="Courier New"/>
                <w:color w:val="000000"/>
                <w:sz w:val="24"/>
                <w:szCs w:val="24"/>
                <w:bdr w:val="none" w:sz="0" w:space="0" w:color="auto" w:frame="1"/>
              </w:rPr>
              <w:t>}</w:t>
            </w:r>
          </w:p>
          <w:p w14:paraId="0DBB3394" w14:textId="77777777" w:rsidR="00713F35" w:rsidRPr="00713F35" w:rsidRDefault="00713F35" w:rsidP="00713F35">
            <w:pPr>
              <w:shd w:val="clear" w:color="auto" w:fill="FFFFFF"/>
              <w:spacing w:line="300" w:lineRule="atLeast"/>
              <w:textAlignment w:val="baseline"/>
              <w:rPr>
                <w:rFonts w:ascii="Courier New" w:eastAsia="Times New Roman" w:hAnsi="Courier New" w:cs="Courier New"/>
                <w:color w:val="333333"/>
                <w:sz w:val="24"/>
                <w:szCs w:val="24"/>
              </w:rPr>
            </w:pPr>
            <w:r w:rsidRPr="00713F35">
              <w:rPr>
                <w:rFonts w:ascii="Courier New" w:eastAsia="Times New Roman" w:hAnsi="Courier New" w:cs="Courier New"/>
                <w:color w:val="333333"/>
                <w:sz w:val="24"/>
                <w:szCs w:val="24"/>
                <w:bdr w:val="none" w:sz="0" w:space="0" w:color="auto" w:frame="1"/>
              </w:rPr>
              <w:t>  </w:t>
            </w:r>
            <w:r w:rsidRPr="00713F35">
              <w:rPr>
                <w:rFonts w:ascii="Courier New" w:eastAsia="Times New Roman" w:hAnsi="Courier New" w:cs="Courier New"/>
                <w:color w:val="008200"/>
                <w:sz w:val="24"/>
                <w:szCs w:val="24"/>
                <w:bdr w:val="none" w:sz="0" w:space="0" w:color="auto" w:frame="1"/>
              </w:rPr>
              <w:t>// Unreachable.</w:t>
            </w:r>
          </w:p>
          <w:p w14:paraId="1B81CDBB" w14:textId="70649A1F" w:rsidR="00F72634" w:rsidRPr="00713F35" w:rsidRDefault="00713F35" w:rsidP="00713F35">
            <w:pPr>
              <w:shd w:val="clear" w:color="auto" w:fill="FFFFFF"/>
              <w:spacing w:line="300" w:lineRule="atLeast"/>
              <w:textAlignment w:val="baseline"/>
              <w:rPr>
                <w:rFonts w:ascii="Courier New" w:eastAsia="Times New Roman" w:hAnsi="Courier New" w:cs="Courier New"/>
                <w:color w:val="333333"/>
                <w:sz w:val="24"/>
                <w:szCs w:val="24"/>
              </w:rPr>
            </w:pPr>
            <w:r w:rsidRPr="00713F35">
              <w:rPr>
                <w:rFonts w:ascii="Courier New" w:eastAsia="Times New Roman" w:hAnsi="Courier New" w:cs="Courier New"/>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D28B915" w:rsidR="00B475A1" w:rsidRDefault="00B475A1" w:rsidP="00F51FA8">
            <w:pPr>
              <w:pBdr>
                <w:top w:val="nil"/>
                <w:left w:val="nil"/>
                <w:bottom w:val="nil"/>
                <w:right w:val="nil"/>
                <w:between w:val="nil"/>
              </w:pBdr>
            </w:pPr>
            <w:r>
              <w:rPr>
                <w:b/>
              </w:rPr>
              <w:t>Principles(s):</w:t>
            </w:r>
            <w:r>
              <w:t xml:space="preserve"> </w:t>
            </w:r>
            <w:r w:rsidR="00E55E98">
              <w:t xml:space="preserve">9. </w:t>
            </w:r>
            <w:r w:rsidR="00A14E27">
              <w:rPr>
                <w:color w:val="000000"/>
                <w:sz w:val="24"/>
                <w:szCs w:val="24"/>
              </w:rPr>
              <w:t>Use Effective Quality Assurance. Confirming that all exceptions are handled before calling Main()</w:t>
            </w:r>
            <w:r w:rsidR="00DF1364">
              <w:rPr>
                <w:color w:val="000000"/>
                <w:sz w:val="24"/>
                <w:szCs w:val="24"/>
              </w:rPr>
              <w:t xml:space="preserve"> is one way to perform quality assurance on your code.</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1275B2C" w:rsidR="00B475A1" w:rsidRDefault="005E511B" w:rsidP="00F51FA8">
            <w:pPr>
              <w:jc w:val="center"/>
            </w:pPr>
            <w:r>
              <w:t>Low</w:t>
            </w:r>
          </w:p>
        </w:tc>
        <w:tc>
          <w:tcPr>
            <w:tcW w:w="1341" w:type="dxa"/>
            <w:shd w:val="clear" w:color="auto" w:fill="auto"/>
          </w:tcPr>
          <w:p w14:paraId="3F2670C9" w14:textId="46AEE41D" w:rsidR="00B475A1" w:rsidRDefault="005E511B" w:rsidP="00F51FA8">
            <w:pPr>
              <w:jc w:val="center"/>
            </w:pPr>
            <w:r>
              <w:t>Likely</w:t>
            </w:r>
          </w:p>
        </w:tc>
        <w:tc>
          <w:tcPr>
            <w:tcW w:w="4021" w:type="dxa"/>
            <w:shd w:val="clear" w:color="auto" w:fill="auto"/>
          </w:tcPr>
          <w:p w14:paraId="40C1B5AC" w14:textId="77625122" w:rsidR="00B475A1" w:rsidRDefault="005E511B" w:rsidP="00F51FA8">
            <w:pPr>
              <w:jc w:val="center"/>
            </w:pPr>
            <w:r>
              <w:t>Low</w:t>
            </w:r>
          </w:p>
        </w:tc>
        <w:tc>
          <w:tcPr>
            <w:tcW w:w="1807" w:type="dxa"/>
            <w:shd w:val="clear" w:color="auto" w:fill="auto"/>
          </w:tcPr>
          <w:p w14:paraId="62635B7A" w14:textId="3DE4CE44" w:rsidR="00B475A1" w:rsidRDefault="006702A0" w:rsidP="00F51FA8">
            <w:pPr>
              <w:jc w:val="center"/>
            </w:pPr>
            <w:r>
              <w:t>P9</w:t>
            </w:r>
          </w:p>
        </w:tc>
        <w:tc>
          <w:tcPr>
            <w:tcW w:w="1805" w:type="dxa"/>
            <w:shd w:val="clear" w:color="auto" w:fill="auto"/>
          </w:tcPr>
          <w:p w14:paraId="18B948EA" w14:textId="453C0F44" w:rsidR="00B475A1" w:rsidRDefault="006702A0"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D0F0EE6" w:rsidR="00B475A1" w:rsidRDefault="00B97529" w:rsidP="00F51FA8">
            <w:pPr>
              <w:jc w:val="center"/>
            </w:pPr>
            <w:r>
              <w:t>Astree</w:t>
            </w:r>
          </w:p>
        </w:tc>
        <w:tc>
          <w:tcPr>
            <w:tcW w:w="1341" w:type="dxa"/>
            <w:shd w:val="clear" w:color="auto" w:fill="auto"/>
          </w:tcPr>
          <w:p w14:paraId="348AB2BC" w14:textId="7D38A975" w:rsidR="00B475A1" w:rsidRDefault="00FF2D8F" w:rsidP="00F51FA8">
            <w:pPr>
              <w:jc w:val="center"/>
            </w:pPr>
            <w:r>
              <w:t>22.10</w:t>
            </w:r>
          </w:p>
        </w:tc>
        <w:tc>
          <w:tcPr>
            <w:tcW w:w="4021" w:type="dxa"/>
            <w:shd w:val="clear" w:color="auto" w:fill="auto"/>
          </w:tcPr>
          <w:p w14:paraId="47F79C0E" w14:textId="39162749" w:rsidR="00B475A1" w:rsidRDefault="009B718C" w:rsidP="00F51FA8">
            <w:pPr>
              <w:jc w:val="center"/>
            </w:pPr>
            <w:r>
              <w:rPr>
                <w:rStyle w:val="Strong"/>
                <w:rFonts w:ascii="Segoe UI" w:hAnsi="Segoe UI" w:cs="Segoe UI"/>
                <w:color w:val="172B4D"/>
                <w:sz w:val="21"/>
                <w:szCs w:val="21"/>
                <w:shd w:val="clear" w:color="auto" w:fill="FFFFFF"/>
              </w:rPr>
              <w:t>potentially-throwing-static-initialization</w:t>
            </w:r>
          </w:p>
        </w:tc>
        <w:tc>
          <w:tcPr>
            <w:tcW w:w="3611" w:type="dxa"/>
            <w:shd w:val="clear" w:color="auto" w:fill="auto"/>
          </w:tcPr>
          <w:p w14:paraId="012AA30D" w14:textId="7FDAD90F" w:rsidR="00B475A1" w:rsidRDefault="00B31B02" w:rsidP="00F51FA8">
            <w:pPr>
              <w:jc w:val="center"/>
            </w:pPr>
            <w:r>
              <w:rPr>
                <w:rFonts w:ascii="Segoe UI" w:hAnsi="Segoe UI" w:cs="Segoe UI"/>
                <w:color w:val="172B4D"/>
                <w:sz w:val="21"/>
                <w:szCs w:val="21"/>
                <w:shd w:val="clear" w:color="auto" w:fill="FFFFFF"/>
              </w:rPr>
              <w:t>Partially checked</w:t>
            </w:r>
          </w:p>
        </w:tc>
      </w:tr>
      <w:tr w:rsidR="00B475A1" w14:paraId="415234C8" w14:textId="77777777" w:rsidTr="00001F14">
        <w:trPr>
          <w:trHeight w:val="460"/>
        </w:trPr>
        <w:tc>
          <w:tcPr>
            <w:tcW w:w="1807" w:type="dxa"/>
            <w:shd w:val="clear" w:color="auto" w:fill="auto"/>
          </w:tcPr>
          <w:p w14:paraId="1C940DF2" w14:textId="70FD0EA9" w:rsidR="00B475A1" w:rsidRDefault="00B97529" w:rsidP="00F51FA8">
            <w:pPr>
              <w:jc w:val="center"/>
            </w:pPr>
            <w:r>
              <w:t>A</w:t>
            </w:r>
            <w:r w:rsidR="00FF2D8F">
              <w:t>xivion Bauhaus Suite</w:t>
            </w:r>
          </w:p>
        </w:tc>
        <w:tc>
          <w:tcPr>
            <w:tcW w:w="1341" w:type="dxa"/>
            <w:shd w:val="clear" w:color="auto" w:fill="auto"/>
          </w:tcPr>
          <w:p w14:paraId="76E7C4D8" w14:textId="2540E546" w:rsidR="00B475A1" w:rsidRDefault="009B718C" w:rsidP="00F51FA8">
            <w:pPr>
              <w:jc w:val="center"/>
            </w:pPr>
            <w:r>
              <w:t>7.2.0</w:t>
            </w:r>
          </w:p>
        </w:tc>
        <w:tc>
          <w:tcPr>
            <w:tcW w:w="4021" w:type="dxa"/>
            <w:shd w:val="clear" w:color="auto" w:fill="auto"/>
          </w:tcPr>
          <w:p w14:paraId="34777AB2" w14:textId="5A899D67" w:rsidR="00B475A1" w:rsidRDefault="009B718C" w:rsidP="00F51FA8">
            <w:pPr>
              <w:jc w:val="center"/>
              <w:rPr>
                <w:u w:val="single"/>
              </w:rPr>
            </w:pPr>
            <w:r>
              <w:rPr>
                <w:rStyle w:val="Strong"/>
                <w:rFonts w:ascii="Segoe UI" w:hAnsi="Segoe UI" w:cs="Segoe UI"/>
                <w:color w:val="172B4D"/>
                <w:sz w:val="21"/>
                <w:szCs w:val="21"/>
                <w:shd w:val="clear" w:color="auto" w:fill="FFFFFF"/>
              </w:rPr>
              <w:t>CertC++-ERR58</w:t>
            </w:r>
          </w:p>
        </w:tc>
        <w:tc>
          <w:tcPr>
            <w:tcW w:w="3611" w:type="dxa"/>
            <w:shd w:val="clear" w:color="auto" w:fill="auto"/>
          </w:tcPr>
          <w:p w14:paraId="66AACB9D" w14:textId="013B6E9E"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69B13B93" w:rsidR="00B475A1" w:rsidRPr="00641EAA" w:rsidRDefault="00000000" w:rsidP="00EA20FF">
            <w:pPr>
              <w:pStyle w:val="Heading1"/>
              <w:rPr>
                <w:rFonts w:ascii="Courier New" w:hAnsi="Courier New" w:cs="Courier New"/>
                <w:color w:val="172B4D"/>
                <w:spacing w:val="-2"/>
                <w:sz w:val="24"/>
                <w:szCs w:val="24"/>
              </w:rPr>
            </w:pPr>
            <w:hyperlink r:id="rId22" w:history="1">
              <w:r w:rsidR="00080A34" w:rsidRPr="00641EAA">
                <w:rPr>
                  <w:rStyle w:val="Hyperlink"/>
                  <w:rFonts w:ascii="Courier New" w:hAnsi="Courier New" w:cs="Courier New"/>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parentheses for precedence of operation</w:t>
              </w:r>
            </w:hyperlink>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23ACAED" w:rsidR="00B475A1" w:rsidRDefault="007F493F" w:rsidP="00F51FA8">
            <w:pPr>
              <w:jc w:val="center"/>
            </w:pPr>
            <w:r>
              <w:t>Expressions</w:t>
            </w:r>
          </w:p>
        </w:tc>
        <w:tc>
          <w:tcPr>
            <w:tcW w:w="1341" w:type="dxa"/>
            <w:tcMar>
              <w:top w:w="100" w:type="dxa"/>
              <w:left w:w="100" w:type="dxa"/>
              <w:bottom w:w="100" w:type="dxa"/>
              <w:right w:w="100" w:type="dxa"/>
            </w:tcMar>
          </w:tcPr>
          <w:p w14:paraId="5C9484A9" w14:textId="27281F07" w:rsidR="00B475A1" w:rsidRDefault="00B475A1" w:rsidP="00F51FA8">
            <w:pPr>
              <w:jc w:val="center"/>
            </w:pPr>
            <w:r>
              <w:t>STD-</w:t>
            </w:r>
            <w:r w:rsidR="0066728A">
              <w:t>008</w:t>
            </w:r>
            <w:r>
              <w:t>-</w:t>
            </w:r>
            <w:r w:rsidR="0066728A">
              <w:t>C</w:t>
            </w:r>
          </w:p>
        </w:tc>
        <w:tc>
          <w:tcPr>
            <w:tcW w:w="7632" w:type="dxa"/>
            <w:tcMar>
              <w:top w:w="100" w:type="dxa"/>
              <w:left w:w="100" w:type="dxa"/>
              <w:bottom w:w="100" w:type="dxa"/>
              <w:right w:w="100" w:type="dxa"/>
            </w:tcMar>
          </w:tcPr>
          <w:p w14:paraId="48B2377D" w14:textId="0C1C487C" w:rsidR="00B475A1" w:rsidRDefault="002328DE" w:rsidP="00F51FA8">
            <w:r>
              <w:rPr>
                <w:rFonts w:ascii="Segoe UI" w:hAnsi="Segoe UI" w:cs="Segoe UI"/>
                <w:color w:val="172B4D"/>
                <w:sz w:val="21"/>
                <w:szCs w:val="21"/>
                <w:shd w:val="clear" w:color="auto" w:fill="FFFFFF"/>
              </w:rPr>
              <w:t>C programmers commonly make errors regarding the precedence rules of C operators because of the unintuitive low-precedence levels of </w:t>
            </w:r>
            <w:r>
              <w:rPr>
                <w:rStyle w:val="HTMLCode"/>
                <w:rFonts w:ascii="Roboto Mono" w:eastAsia="Calibri" w:hAnsi="Roboto Mono"/>
                <w:color w:val="172B4D"/>
                <w:sz w:val="21"/>
                <w:szCs w:val="21"/>
                <w:shd w:val="clear" w:color="auto" w:fill="FFFFFF"/>
              </w:rPr>
              <w:t>&amp;</w:t>
            </w:r>
            <w:r>
              <w:rPr>
                <w:rFonts w:ascii="Segoe UI" w:hAnsi="Segoe UI" w:cs="Segoe UI"/>
                <w:color w:val="172B4D"/>
                <w:sz w:val="21"/>
                <w:szCs w:val="21"/>
                <w:shd w:val="clear" w:color="auto" w:fill="FFFFFF"/>
              </w:rPr>
              <w:t>, </w:t>
            </w:r>
            <w:r>
              <w:rPr>
                <w:rStyle w:val="HTMLCode"/>
                <w:rFonts w:ascii="Roboto Mono" w:eastAsia="Calibri" w:hAnsi="Roboto Mono"/>
                <w:color w:val="172B4D"/>
                <w:sz w:val="21"/>
                <w:szCs w:val="21"/>
                <w:shd w:val="clear" w:color="auto" w:fill="FFFFFF"/>
              </w:rPr>
              <w:t>|</w:t>
            </w:r>
            <w:r>
              <w:rPr>
                <w:rFonts w:ascii="Segoe UI" w:hAnsi="Segoe UI" w:cs="Segoe UI"/>
                <w:color w:val="172B4D"/>
                <w:sz w:val="21"/>
                <w:szCs w:val="21"/>
                <w:shd w:val="clear" w:color="auto" w:fill="FFFFFF"/>
              </w:rPr>
              <w:t>, </w:t>
            </w:r>
            <w:r>
              <w:rPr>
                <w:rStyle w:val="HTMLCode"/>
                <w:rFonts w:ascii="Roboto Mono" w:eastAsia="Calibri" w:hAnsi="Roboto Mono"/>
                <w:color w:val="172B4D"/>
                <w:sz w:val="21"/>
                <w:szCs w:val="21"/>
                <w:shd w:val="clear" w:color="auto" w:fill="FFFFFF"/>
              </w:rPr>
              <w:t>^</w:t>
            </w:r>
            <w:r>
              <w:rPr>
                <w:rFonts w:ascii="Segoe UI" w:hAnsi="Segoe UI" w:cs="Segoe UI"/>
                <w:color w:val="172B4D"/>
                <w:sz w:val="21"/>
                <w:szCs w:val="21"/>
                <w:shd w:val="clear" w:color="auto" w:fill="FFFFFF"/>
              </w:rPr>
              <w:t>, </w:t>
            </w:r>
            <w:r>
              <w:rPr>
                <w:rStyle w:val="HTMLCode"/>
                <w:rFonts w:ascii="Roboto Mono" w:eastAsia="Calibri" w:hAnsi="Roboto Mono"/>
                <w:color w:val="172B4D"/>
                <w:sz w:val="21"/>
                <w:szCs w:val="21"/>
                <w:shd w:val="clear" w:color="auto" w:fill="FFFFFF"/>
              </w:rPr>
              <w:t>&lt;&lt;</w:t>
            </w:r>
            <w:r>
              <w:rPr>
                <w:rFonts w:ascii="Segoe UI" w:hAnsi="Segoe UI" w:cs="Segoe UI"/>
                <w:color w:val="172B4D"/>
                <w:sz w:val="21"/>
                <w:szCs w:val="21"/>
                <w:shd w:val="clear" w:color="auto" w:fill="FFFFFF"/>
              </w:rPr>
              <w:t>, and </w:t>
            </w:r>
            <w:r>
              <w:rPr>
                <w:rStyle w:val="HTMLCode"/>
                <w:rFonts w:ascii="Roboto Mono" w:eastAsia="Calibri" w:hAnsi="Roboto Mono"/>
                <w:color w:val="172B4D"/>
                <w:sz w:val="21"/>
                <w:szCs w:val="21"/>
                <w:shd w:val="clear" w:color="auto" w:fill="FFFFFF"/>
              </w:rPr>
              <w:t>&gt;&gt;</w:t>
            </w:r>
            <w:r>
              <w:rPr>
                <w:rFonts w:ascii="Segoe UI" w:hAnsi="Segoe UI" w:cs="Segoe UI"/>
                <w:color w:val="172B4D"/>
                <w:sz w:val="21"/>
                <w:szCs w:val="21"/>
                <w:shd w:val="clear" w:color="auto" w:fill="FFFFFF"/>
              </w:rPr>
              <w:t>. Mistakes regarding precedence rules can be avoided by the suitable use of parentheses.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8FA347A" w:rsidR="00F72634" w:rsidRDefault="00FA30B1" w:rsidP="0015146B">
            <w:r>
              <w:rPr>
                <w:rFonts w:ascii="Segoe UI" w:hAnsi="Segoe UI" w:cs="Segoe UI"/>
                <w:color w:val="172B4D"/>
                <w:sz w:val="21"/>
                <w:szCs w:val="21"/>
                <w:shd w:val="clear" w:color="auto" w:fill="FFFFFF"/>
              </w:rPr>
              <w:t>The intent of the expression in this noncompliant code example is to test the least significant bit of </w:t>
            </w:r>
            <w:r>
              <w:rPr>
                <w:rStyle w:val="HTMLCode"/>
                <w:rFonts w:ascii="Roboto Mono" w:eastAsia="Calibri" w:hAnsi="Roboto Mono"/>
                <w:color w:val="172B4D"/>
                <w:sz w:val="21"/>
                <w:szCs w:val="21"/>
                <w:shd w:val="clear" w:color="auto" w:fill="FFFFFF"/>
              </w:rPr>
              <w:t>x</w:t>
            </w:r>
            <w:r>
              <w:rPr>
                <w:rFonts w:ascii="Segoe UI" w:hAnsi="Segoe UI" w:cs="Segoe UI"/>
                <w:color w:val="172B4D"/>
                <w:sz w:val="21"/>
                <w:szCs w:val="21"/>
                <w:shd w:val="clear" w:color="auto" w:fill="FFFFFF"/>
              </w:rPr>
              <w:t>:</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1C67EBBC" w:rsidR="00F72634" w:rsidRPr="00FA30B1" w:rsidRDefault="00FA30B1" w:rsidP="0015146B">
            <w:pPr>
              <w:rPr>
                <w:rFonts w:ascii="Courier New" w:hAnsi="Courier New" w:cs="Courier New"/>
                <w:sz w:val="24"/>
                <w:szCs w:val="24"/>
              </w:rPr>
            </w:pPr>
            <w:r w:rsidRPr="00FA30B1">
              <w:rPr>
                <w:rFonts w:ascii="Courier New" w:hAnsi="Courier New" w:cs="Courier New"/>
                <w:color w:val="000000"/>
                <w:sz w:val="24"/>
                <w:szCs w:val="24"/>
                <w:shd w:val="clear" w:color="auto" w:fill="FFFFFF"/>
              </w:rPr>
              <w:t>x &amp; 1 == 0</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D5B11F9" w:rsidR="00F72634" w:rsidRDefault="00F43C57" w:rsidP="0015146B">
            <w:r>
              <w:rPr>
                <w:rFonts w:ascii="Segoe UI" w:hAnsi="Segoe UI" w:cs="Segoe UI"/>
                <w:color w:val="172B4D"/>
                <w:sz w:val="21"/>
                <w:szCs w:val="21"/>
                <w:shd w:val="clear" w:color="auto" w:fill="FFFFFF"/>
              </w:rPr>
              <w:t>In this compliant solution, parentheses are used to ensure the expression evaluates as expected:</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3FFB4B1B" w:rsidR="00F72634" w:rsidRPr="002D6E2F" w:rsidRDefault="002D6E2F" w:rsidP="0015146B">
            <w:pPr>
              <w:rPr>
                <w:rFonts w:ascii="Courier New" w:hAnsi="Courier New" w:cs="Courier New"/>
                <w:sz w:val="24"/>
                <w:szCs w:val="24"/>
              </w:rPr>
            </w:pPr>
            <w:r w:rsidRPr="002D6E2F">
              <w:rPr>
                <w:rFonts w:ascii="Courier New" w:hAnsi="Courier New" w:cs="Courier New"/>
                <w:color w:val="000000"/>
                <w:sz w:val="24"/>
                <w:szCs w:val="24"/>
                <w:shd w:val="clear" w:color="auto" w:fill="FFFFFF"/>
              </w:rPr>
              <w:t>(x &amp; 1) == 0</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2A8ED6A" w:rsidR="00B475A1" w:rsidRDefault="00B475A1" w:rsidP="00F51FA8">
            <w:pPr>
              <w:pBdr>
                <w:top w:val="nil"/>
                <w:left w:val="nil"/>
                <w:bottom w:val="nil"/>
                <w:right w:val="nil"/>
                <w:between w:val="nil"/>
              </w:pBdr>
            </w:pPr>
            <w:r>
              <w:rPr>
                <w:b/>
              </w:rPr>
              <w:t>Principles(s):</w:t>
            </w:r>
            <w:r w:rsidR="009445AE">
              <w:t xml:space="preserve">2. </w:t>
            </w:r>
            <w:r w:rsidR="009445AE">
              <w:rPr>
                <w:color w:val="000000"/>
                <w:sz w:val="24"/>
                <w:szCs w:val="24"/>
              </w:rPr>
              <w:t xml:space="preserve">Heed Compiler Warnings. </w:t>
            </w:r>
            <w:r w:rsidR="00DA05A3">
              <w:rPr>
                <w:color w:val="000000"/>
                <w:sz w:val="24"/>
                <w:szCs w:val="24"/>
              </w:rPr>
              <w:t>P</w:t>
            </w:r>
            <w:r w:rsidR="009445AE">
              <w:rPr>
                <w:color w:val="000000"/>
                <w:sz w:val="24"/>
                <w:szCs w:val="24"/>
              </w:rPr>
              <w:t>arenthesis is not a big issue, but could cause unexpected behavior. This a good example for heeding compiler warnings.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DD459CD" w:rsidR="00B475A1" w:rsidRDefault="00E416DC" w:rsidP="00F51FA8">
            <w:pPr>
              <w:jc w:val="center"/>
            </w:pPr>
            <w:r>
              <w:t>Low</w:t>
            </w:r>
          </w:p>
        </w:tc>
        <w:tc>
          <w:tcPr>
            <w:tcW w:w="1341" w:type="dxa"/>
            <w:shd w:val="clear" w:color="auto" w:fill="auto"/>
          </w:tcPr>
          <w:p w14:paraId="6D7BD83E" w14:textId="6BF72A4A" w:rsidR="00B475A1" w:rsidRDefault="00E416DC" w:rsidP="00F51FA8">
            <w:pPr>
              <w:jc w:val="center"/>
            </w:pPr>
            <w:r>
              <w:t>Likely</w:t>
            </w:r>
          </w:p>
        </w:tc>
        <w:tc>
          <w:tcPr>
            <w:tcW w:w="4021" w:type="dxa"/>
            <w:shd w:val="clear" w:color="auto" w:fill="auto"/>
          </w:tcPr>
          <w:p w14:paraId="4323B829" w14:textId="2A4EFBBA" w:rsidR="00B475A1" w:rsidRDefault="00E416DC" w:rsidP="00F51FA8">
            <w:pPr>
              <w:jc w:val="center"/>
            </w:pPr>
            <w:r>
              <w:t>Low</w:t>
            </w:r>
          </w:p>
        </w:tc>
        <w:tc>
          <w:tcPr>
            <w:tcW w:w="1807" w:type="dxa"/>
            <w:shd w:val="clear" w:color="auto" w:fill="auto"/>
          </w:tcPr>
          <w:p w14:paraId="4C5CDDA0" w14:textId="68BA45F7" w:rsidR="00B475A1" w:rsidRDefault="009D0EA0" w:rsidP="00F51FA8">
            <w:pPr>
              <w:jc w:val="center"/>
            </w:pPr>
            <w:r>
              <w:t>P</w:t>
            </w:r>
          </w:p>
        </w:tc>
        <w:tc>
          <w:tcPr>
            <w:tcW w:w="1805" w:type="dxa"/>
            <w:shd w:val="clear" w:color="auto" w:fill="auto"/>
          </w:tcPr>
          <w:p w14:paraId="21AF3013" w14:textId="2A506187" w:rsidR="00B475A1" w:rsidRDefault="009D0EA0" w:rsidP="00F51FA8">
            <w:pPr>
              <w:jc w:val="center"/>
            </w:pPr>
            <w:r>
              <w:t>L</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4CE9E67" w:rsidR="00B475A1" w:rsidRDefault="00171AB4" w:rsidP="00F51FA8">
            <w:pPr>
              <w:jc w:val="center"/>
            </w:pPr>
            <w:r>
              <w:t>Jarasoft Jtest</w:t>
            </w:r>
          </w:p>
        </w:tc>
        <w:tc>
          <w:tcPr>
            <w:tcW w:w="1341" w:type="dxa"/>
            <w:shd w:val="clear" w:color="auto" w:fill="auto"/>
          </w:tcPr>
          <w:p w14:paraId="3C6600F4" w14:textId="0AEAFDE7" w:rsidR="00B475A1" w:rsidRDefault="00171AB4" w:rsidP="00F51FA8">
            <w:pPr>
              <w:jc w:val="center"/>
            </w:pPr>
            <w:r>
              <w:t>2022.2</w:t>
            </w:r>
          </w:p>
        </w:tc>
        <w:tc>
          <w:tcPr>
            <w:tcW w:w="4021" w:type="dxa"/>
            <w:shd w:val="clear" w:color="auto" w:fill="auto"/>
          </w:tcPr>
          <w:p w14:paraId="303F54C0" w14:textId="61111E5C" w:rsidR="00B475A1" w:rsidRDefault="0002550A" w:rsidP="00F51FA8">
            <w:pPr>
              <w:jc w:val="center"/>
            </w:pPr>
            <w:r>
              <w:rPr>
                <w:rStyle w:val="Strong"/>
                <w:rFonts w:ascii="Segoe UI" w:hAnsi="Segoe UI" w:cs="Segoe UI"/>
                <w:color w:val="172B4D"/>
                <w:sz w:val="21"/>
                <w:szCs w:val="21"/>
                <w:shd w:val="clear" w:color="auto" w:fill="FFFFFF"/>
              </w:rPr>
              <w:t>CERT.EXP53.APAREN</w:t>
            </w:r>
          </w:p>
        </w:tc>
        <w:tc>
          <w:tcPr>
            <w:tcW w:w="3611" w:type="dxa"/>
            <w:shd w:val="clear" w:color="auto" w:fill="auto"/>
          </w:tcPr>
          <w:p w14:paraId="08A327DD" w14:textId="27BBE922" w:rsidR="00B475A1" w:rsidRDefault="000251D6" w:rsidP="00F51FA8">
            <w:pPr>
              <w:jc w:val="center"/>
            </w:pPr>
            <w:r>
              <w:rPr>
                <w:rFonts w:ascii="Segoe UI" w:hAnsi="Segoe UI" w:cs="Segoe UI"/>
                <w:color w:val="172B4D"/>
                <w:sz w:val="21"/>
                <w:szCs w:val="21"/>
                <w:shd w:val="clear" w:color="auto" w:fill="FFFFFF"/>
              </w:rPr>
              <w:t>Use '()' to separate complex expressions</w:t>
            </w:r>
          </w:p>
        </w:tc>
      </w:tr>
      <w:tr w:rsidR="00B475A1" w14:paraId="50569B33" w14:textId="77777777" w:rsidTr="00001F14">
        <w:trPr>
          <w:trHeight w:val="460"/>
        </w:trPr>
        <w:tc>
          <w:tcPr>
            <w:tcW w:w="1807" w:type="dxa"/>
            <w:shd w:val="clear" w:color="auto" w:fill="auto"/>
          </w:tcPr>
          <w:p w14:paraId="1D888D34" w14:textId="773CBBFD" w:rsidR="00B475A1" w:rsidRDefault="00D7547E" w:rsidP="00F51FA8">
            <w:pPr>
              <w:jc w:val="center"/>
            </w:pPr>
            <w:r>
              <w:t>SonarQube</w:t>
            </w:r>
          </w:p>
        </w:tc>
        <w:tc>
          <w:tcPr>
            <w:tcW w:w="1341" w:type="dxa"/>
            <w:shd w:val="clear" w:color="auto" w:fill="auto"/>
          </w:tcPr>
          <w:p w14:paraId="1A9DC142" w14:textId="7093C773" w:rsidR="00B475A1" w:rsidRDefault="00D7547E" w:rsidP="00F51FA8">
            <w:pPr>
              <w:jc w:val="center"/>
            </w:pPr>
            <w:r>
              <w:t>6.7</w:t>
            </w:r>
          </w:p>
        </w:tc>
        <w:tc>
          <w:tcPr>
            <w:tcW w:w="4021" w:type="dxa"/>
            <w:shd w:val="clear" w:color="auto" w:fill="auto"/>
          </w:tcPr>
          <w:p w14:paraId="310BD1C0" w14:textId="15B55C3C" w:rsidR="00B475A1" w:rsidRDefault="00BC04F4" w:rsidP="00F51FA8">
            <w:pPr>
              <w:jc w:val="center"/>
              <w:rPr>
                <w:u w:val="single"/>
              </w:rPr>
            </w:pPr>
            <w:r>
              <w:t>S864</w:t>
            </w:r>
          </w:p>
        </w:tc>
        <w:tc>
          <w:tcPr>
            <w:tcW w:w="3611" w:type="dxa"/>
            <w:shd w:val="clear" w:color="auto" w:fill="auto"/>
          </w:tcPr>
          <w:p w14:paraId="2D7A853F" w14:textId="1ED6E524"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4425F15" w:rsidR="00B475A1" w:rsidRPr="00641EAA" w:rsidRDefault="00000000" w:rsidP="00103D92">
            <w:pPr>
              <w:pStyle w:val="Heading1"/>
              <w:rPr>
                <w:rFonts w:ascii="Courier New" w:hAnsi="Courier New" w:cs="Courier New"/>
                <w:color w:val="172B4D"/>
                <w:spacing w:val="-2"/>
                <w:sz w:val="24"/>
                <w:szCs w:val="24"/>
              </w:rPr>
            </w:pPr>
            <w:hyperlink r:id="rId23" w:history="1">
              <w:r w:rsidR="00103D92" w:rsidRPr="00641EAA">
                <w:rPr>
                  <w:rStyle w:val="Hyperlink"/>
                  <w:rFonts w:ascii="Courier New" w:hAnsi="Courier New" w:cs="Courier New"/>
                  <w:color w:val="172B4D"/>
                  <w:spacing w:val="-2"/>
                  <w:sz w:val="24"/>
                  <w:szCs w:val="24"/>
                  <w:u w:val="none"/>
                </w:rPr>
                <w:t>Do not read uninitialized memory</w:t>
              </w:r>
            </w:hyperlink>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CF8B684" w:rsidR="00B475A1" w:rsidRDefault="0058182F" w:rsidP="00F51FA8">
            <w:pPr>
              <w:jc w:val="center"/>
            </w:pPr>
            <w:r>
              <w:t>Expressions</w:t>
            </w:r>
          </w:p>
        </w:tc>
        <w:tc>
          <w:tcPr>
            <w:tcW w:w="1341" w:type="dxa"/>
            <w:tcMar>
              <w:top w:w="100" w:type="dxa"/>
              <w:left w:w="100" w:type="dxa"/>
              <w:bottom w:w="100" w:type="dxa"/>
              <w:right w:w="100" w:type="dxa"/>
            </w:tcMar>
          </w:tcPr>
          <w:p w14:paraId="519E82BC" w14:textId="257F6132" w:rsidR="00B475A1" w:rsidRDefault="00B475A1" w:rsidP="00F51FA8">
            <w:pPr>
              <w:jc w:val="center"/>
            </w:pPr>
            <w:r>
              <w:t>STD-</w:t>
            </w:r>
            <w:r w:rsidR="0066728A">
              <w:t>009</w:t>
            </w:r>
            <w:r>
              <w:t>-</w:t>
            </w:r>
            <w:r w:rsidR="00D21393">
              <w:t>CPP</w:t>
            </w:r>
          </w:p>
        </w:tc>
        <w:tc>
          <w:tcPr>
            <w:tcW w:w="7632" w:type="dxa"/>
            <w:tcMar>
              <w:top w:w="100" w:type="dxa"/>
              <w:left w:w="100" w:type="dxa"/>
              <w:bottom w:w="100" w:type="dxa"/>
              <w:right w:w="100" w:type="dxa"/>
            </w:tcMar>
          </w:tcPr>
          <w:p w14:paraId="490A5770" w14:textId="6CD6AE8F" w:rsidR="00B475A1" w:rsidRDefault="00D32E63" w:rsidP="00F51FA8">
            <w:r>
              <w:rPr>
                <w:rFonts w:ascii="Segoe UI" w:hAnsi="Segoe UI" w:cs="Segoe UI"/>
                <w:color w:val="172B4D"/>
                <w:sz w:val="21"/>
                <w:szCs w:val="21"/>
                <w:shd w:val="clear" w:color="auto" w:fill="FFFFFF"/>
              </w:rPr>
              <w:t>Local, automatic variables assume unexpected values if they are read before they are initialized.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8D29D99" w:rsidR="00F72634" w:rsidRDefault="006F58C1" w:rsidP="0015146B">
            <w:r>
              <w:rPr>
                <w:rFonts w:ascii="Segoe UI" w:hAnsi="Segoe UI" w:cs="Segoe UI"/>
                <w:color w:val="172B4D"/>
                <w:sz w:val="21"/>
                <w:szCs w:val="21"/>
                <w:shd w:val="clear" w:color="auto" w:fill="FFFFFF"/>
              </w:rPr>
              <w:t>In this noncompliant code example, an uninitialized local variable is evaluated as part of an expression to print its value, resulting in </w:t>
            </w:r>
            <w:hyperlink r:id="rId24" w:anchor="BB.Definitions-undefinedbehavior" w:history="1">
              <w:r>
                <w:rPr>
                  <w:rStyle w:val="Hyperlink"/>
                  <w:rFonts w:ascii="Segoe UI" w:hAnsi="Segoe UI" w:cs="Segoe UI"/>
                  <w:color w:val="0052CC"/>
                  <w:sz w:val="21"/>
                  <w:szCs w:val="21"/>
                  <w:shd w:val="clear" w:color="auto" w:fill="FFFFFF"/>
                </w:rPr>
                <w:t>undefined behavior</w:t>
              </w:r>
            </w:hyperlink>
            <w:r>
              <w:rPr>
                <w:rFonts w:ascii="Segoe UI" w:hAnsi="Segoe UI" w:cs="Segoe UI"/>
                <w:color w:val="172B4D"/>
                <w:sz w:val="21"/>
                <w:szCs w:val="21"/>
                <w:shd w:val="clear" w:color="auto" w:fill="FFFFFF"/>
              </w:rPr>
              <w:t>.</w:t>
            </w:r>
          </w:p>
        </w:tc>
      </w:tr>
      <w:tr w:rsidR="00F72634" w14:paraId="25A0CD90" w14:textId="77777777" w:rsidTr="00001F14">
        <w:trPr>
          <w:trHeight w:val="460"/>
        </w:trPr>
        <w:tc>
          <w:tcPr>
            <w:tcW w:w="10800" w:type="dxa"/>
            <w:tcMar>
              <w:top w:w="100" w:type="dxa"/>
              <w:left w:w="100" w:type="dxa"/>
              <w:bottom w:w="100" w:type="dxa"/>
              <w:right w:w="100" w:type="dxa"/>
            </w:tcMar>
          </w:tcPr>
          <w:p w14:paraId="1B14A192" w14:textId="77777777" w:rsidR="006F58C1" w:rsidRPr="006F58C1" w:rsidRDefault="006F58C1" w:rsidP="006F58C1">
            <w:pPr>
              <w:shd w:val="clear" w:color="auto" w:fill="FFFFFF"/>
              <w:spacing w:line="300" w:lineRule="atLeast"/>
              <w:textAlignment w:val="baseline"/>
              <w:rPr>
                <w:rFonts w:ascii="Courier New" w:eastAsia="Times New Roman" w:hAnsi="Courier New" w:cs="Courier New"/>
                <w:color w:val="333333"/>
              </w:rPr>
            </w:pPr>
            <w:r w:rsidRPr="006F58C1">
              <w:rPr>
                <w:rFonts w:ascii="Courier New" w:eastAsia="Times New Roman" w:hAnsi="Courier New" w:cs="Courier New"/>
                <w:color w:val="808080"/>
                <w:bdr w:val="none" w:sz="0" w:space="0" w:color="auto" w:frame="1"/>
              </w:rPr>
              <w:t>#include &lt;iostream&gt;</w:t>
            </w:r>
          </w:p>
          <w:p w14:paraId="0187157D" w14:textId="77777777" w:rsidR="006F58C1" w:rsidRPr="006F58C1" w:rsidRDefault="006F58C1" w:rsidP="006F58C1">
            <w:pPr>
              <w:shd w:val="clear" w:color="auto" w:fill="FFFFFF"/>
              <w:spacing w:line="300" w:lineRule="atLeast"/>
              <w:textAlignment w:val="baseline"/>
              <w:rPr>
                <w:rFonts w:ascii="Courier New" w:eastAsia="Times New Roman" w:hAnsi="Courier New" w:cs="Courier New"/>
                <w:color w:val="333333"/>
                <w:sz w:val="24"/>
                <w:szCs w:val="24"/>
              </w:rPr>
            </w:pPr>
            <w:r w:rsidRPr="006F58C1">
              <w:rPr>
                <w:rFonts w:ascii="Courier New" w:eastAsia="Times New Roman" w:hAnsi="Courier New" w:cs="Courier New"/>
                <w:color w:val="333333"/>
                <w:sz w:val="24"/>
                <w:szCs w:val="24"/>
                <w:bdr w:val="none" w:sz="0" w:space="0" w:color="auto" w:frame="1"/>
              </w:rPr>
              <w:t> </w:t>
            </w:r>
            <w:r w:rsidRPr="006F58C1">
              <w:rPr>
                <w:rFonts w:ascii="Courier New" w:eastAsia="Times New Roman" w:hAnsi="Courier New" w:cs="Courier New"/>
                <w:color w:val="333333"/>
                <w:sz w:val="24"/>
                <w:szCs w:val="24"/>
              </w:rPr>
              <w:t> </w:t>
            </w:r>
          </w:p>
          <w:p w14:paraId="36501FC6" w14:textId="77777777" w:rsidR="006F58C1" w:rsidRPr="006F58C1" w:rsidRDefault="006F58C1" w:rsidP="006F58C1">
            <w:pPr>
              <w:shd w:val="clear" w:color="auto" w:fill="FFFFFF"/>
              <w:spacing w:line="300" w:lineRule="atLeast"/>
              <w:textAlignment w:val="baseline"/>
              <w:rPr>
                <w:rFonts w:ascii="Courier New" w:eastAsia="Times New Roman" w:hAnsi="Courier New" w:cs="Courier New"/>
                <w:color w:val="333333"/>
                <w:sz w:val="24"/>
                <w:szCs w:val="24"/>
              </w:rPr>
            </w:pPr>
            <w:r w:rsidRPr="006F58C1">
              <w:rPr>
                <w:rFonts w:ascii="Courier New" w:eastAsia="Times New Roman" w:hAnsi="Courier New" w:cs="Courier New"/>
                <w:b/>
                <w:bCs/>
                <w:color w:val="336699"/>
                <w:sz w:val="24"/>
                <w:szCs w:val="24"/>
                <w:bdr w:val="none" w:sz="0" w:space="0" w:color="auto" w:frame="1"/>
              </w:rPr>
              <w:t>void</w:t>
            </w:r>
            <w:r w:rsidRPr="006F58C1">
              <w:rPr>
                <w:rFonts w:ascii="Courier New" w:eastAsia="Times New Roman" w:hAnsi="Courier New" w:cs="Courier New"/>
                <w:color w:val="333333"/>
                <w:sz w:val="24"/>
                <w:szCs w:val="24"/>
              </w:rPr>
              <w:t> </w:t>
            </w:r>
            <w:r w:rsidRPr="006F58C1">
              <w:rPr>
                <w:rFonts w:ascii="Courier New" w:eastAsia="Times New Roman" w:hAnsi="Courier New" w:cs="Courier New"/>
                <w:color w:val="000000"/>
                <w:sz w:val="24"/>
                <w:szCs w:val="24"/>
                <w:bdr w:val="none" w:sz="0" w:space="0" w:color="auto" w:frame="1"/>
              </w:rPr>
              <w:t>f() {</w:t>
            </w:r>
          </w:p>
          <w:p w14:paraId="3ADFADB9" w14:textId="77777777" w:rsidR="006F58C1" w:rsidRPr="006F58C1" w:rsidRDefault="006F58C1" w:rsidP="006F58C1">
            <w:pPr>
              <w:shd w:val="clear" w:color="auto" w:fill="FFFFFF"/>
              <w:spacing w:line="300" w:lineRule="atLeast"/>
              <w:textAlignment w:val="baseline"/>
              <w:rPr>
                <w:rFonts w:ascii="Courier New" w:eastAsia="Times New Roman" w:hAnsi="Courier New" w:cs="Courier New"/>
                <w:color w:val="333333"/>
                <w:sz w:val="24"/>
                <w:szCs w:val="24"/>
              </w:rPr>
            </w:pPr>
            <w:r w:rsidRPr="006F58C1">
              <w:rPr>
                <w:rFonts w:ascii="Courier New" w:eastAsia="Times New Roman" w:hAnsi="Courier New" w:cs="Courier New"/>
                <w:color w:val="333333"/>
                <w:sz w:val="24"/>
                <w:szCs w:val="24"/>
                <w:bdr w:val="none" w:sz="0" w:space="0" w:color="auto" w:frame="1"/>
              </w:rPr>
              <w:t>  </w:t>
            </w:r>
            <w:r w:rsidRPr="006F58C1">
              <w:rPr>
                <w:rFonts w:ascii="Courier New" w:eastAsia="Times New Roman" w:hAnsi="Courier New" w:cs="Courier New"/>
                <w:b/>
                <w:bCs/>
                <w:color w:val="808080"/>
                <w:sz w:val="24"/>
                <w:szCs w:val="24"/>
                <w:bdr w:val="none" w:sz="0" w:space="0" w:color="auto" w:frame="1"/>
              </w:rPr>
              <w:t>int</w:t>
            </w:r>
            <w:r w:rsidRPr="006F58C1">
              <w:rPr>
                <w:rFonts w:ascii="Courier New" w:eastAsia="Times New Roman" w:hAnsi="Courier New" w:cs="Courier New"/>
                <w:color w:val="333333"/>
                <w:sz w:val="24"/>
                <w:szCs w:val="24"/>
              </w:rPr>
              <w:t> </w:t>
            </w:r>
            <w:r w:rsidRPr="006F58C1">
              <w:rPr>
                <w:rFonts w:ascii="Courier New" w:eastAsia="Times New Roman" w:hAnsi="Courier New" w:cs="Courier New"/>
                <w:color w:val="000000"/>
                <w:sz w:val="24"/>
                <w:szCs w:val="24"/>
                <w:bdr w:val="none" w:sz="0" w:space="0" w:color="auto" w:frame="1"/>
              </w:rPr>
              <w:t>i;</w:t>
            </w:r>
          </w:p>
          <w:p w14:paraId="32185964" w14:textId="77777777" w:rsidR="006F58C1" w:rsidRPr="006F58C1" w:rsidRDefault="006F58C1" w:rsidP="006F58C1">
            <w:pPr>
              <w:shd w:val="clear" w:color="auto" w:fill="FFFFFF"/>
              <w:spacing w:line="300" w:lineRule="atLeast"/>
              <w:textAlignment w:val="baseline"/>
              <w:rPr>
                <w:rFonts w:ascii="Courier New" w:eastAsia="Times New Roman" w:hAnsi="Courier New" w:cs="Courier New"/>
                <w:color w:val="333333"/>
                <w:sz w:val="24"/>
                <w:szCs w:val="24"/>
              </w:rPr>
            </w:pPr>
            <w:r w:rsidRPr="006F58C1">
              <w:rPr>
                <w:rFonts w:ascii="Courier New" w:eastAsia="Times New Roman" w:hAnsi="Courier New" w:cs="Courier New"/>
                <w:color w:val="333333"/>
                <w:sz w:val="24"/>
                <w:szCs w:val="24"/>
                <w:bdr w:val="none" w:sz="0" w:space="0" w:color="auto" w:frame="1"/>
              </w:rPr>
              <w:t>  </w:t>
            </w:r>
            <w:r w:rsidRPr="006F58C1">
              <w:rPr>
                <w:rFonts w:ascii="Courier New" w:eastAsia="Times New Roman" w:hAnsi="Courier New" w:cs="Courier New"/>
                <w:color w:val="000000"/>
                <w:sz w:val="24"/>
                <w:szCs w:val="24"/>
                <w:bdr w:val="none" w:sz="0" w:space="0" w:color="auto" w:frame="1"/>
              </w:rPr>
              <w:t>std::cout &lt;&lt; i;</w:t>
            </w:r>
          </w:p>
          <w:p w14:paraId="5E1D505C" w14:textId="49CFCCEE" w:rsidR="00F72634" w:rsidRPr="006F58C1" w:rsidRDefault="006F58C1" w:rsidP="006F58C1">
            <w:pPr>
              <w:shd w:val="clear" w:color="auto" w:fill="FFFFFF"/>
              <w:spacing w:line="300" w:lineRule="atLeast"/>
              <w:textAlignment w:val="baseline"/>
              <w:rPr>
                <w:rFonts w:ascii="Courier New" w:eastAsia="Times New Roman" w:hAnsi="Courier New" w:cs="Courier New"/>
                <w:color w:val="333333"/>
                <w:sz w:val="24"/>
                <w:szCs w:val="24"/>
              </w:rPr>
            </w:pPr>
            <w:r w:rsidRPr="006F58C1">
              <w:rPr>
                <w:rFonts w:ascii="Courier New" w:eastAsia="Times New Roman" w:hAnsi="Courier New" w:cs="Courier New"/>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9DC1EEF" w:rsidR="00F72634" w:rsidRDefault="005F4A9A" w:rsidP="0015146B">
            <w:r>
              <w:rPr>
                <w:rFonts w:ascii="Segoe UI" w:hAnsi="Segoe UI" w:cs="Segoe UI"/>
                <w:color w:val="172B4D"/>
                <w:sz w:val="21"/>
                <w:szCs w:val="21"/>
                <w:shd w:val="clear" w:color="auto" w:fill="FFFFFF"/>
              </w:rPr>
              <w:t>In this compliant solution, the object is initialized prior to printing its value.</w:t>
            </w:r>
          </w:p>
        </w:tc>
      </w:tr>
      <w:tr w:rsidR="00F72634" w14:paraId="4E6EA6E9" w14:textId="77777777" w:rsidTr="00001F14">
        <w:trPr>
          <w:trHeight w:val="460"/>
        </w:trPr>
        <w:tc>
          <w:tcPr>
            <w:tcW w:w="10800" w:type="dxa"/>
            <w:tcMar>
              <w:top w:w="100" w:type="dxa"/>
              <w:left w:w="100" w:type="dxa"/>
              <w:bottom w:w="100" w:type="dxa"/>
              <w:right w:w="100" w:type="dxa"/>
            </w:tcMar>
          </w:tcPr>
          <w:p w14:paraId="366145EC" w14:textId="77777777" w:rsidR="005F4A9A" w:rsidRPr="005F4A9A" w:rsidRDefault="005F4A9A" w:rsidP="005F4A9A">
            <w:pPr>
              <w:shd w:val="clear" w:color="auto" w:fill="FFFFFF"/>
              <w:spacing w:line="300" w:lineRule="atLeast"/>
              <w:textAlignment w:val="baseline"/>
              <w:rPr>
                <w:rFonts w:ascii="Courier New" w:eastAsia="Times New Roman" w:hAnsi="Courier New" w:cs="Courier New"/>
                <w:color w:val="333333"/>
              </w:rPr>
            </w:pPr>
            <w:r w:rsidRPr="005F4A9A">
              <w:rPr>
                <w:rFonts w:ascii="Courier New" w:eastAsia="Times New Roman" w:hAnsi="Courier New" w:cs="Courier New"/>
                <w:color w:val="808080"/>
                <w:bdr w:val="none" w:sz="0" w:space="0" w:color="auto" w:frame="1"/>
              </w:rPr>
              <w:t>#include &lt;iostream&gt;</w:t>
            </w:r>
          </w:p>
          <w:p w14:paraId="4CC43E75" w14:textId="77777777" w:rsidR="005F4A9A" w:rsidRPr="005F4A9A" w:rsidRDefault="005F4A9A" w:rsidP="005F4A9A">
            <w:pPr>
              <w:shd w:val="clear" w:color="auto" w:fill="FFFFFF"/>
              <w:spacing w:line="300" w:lineRule="atLeast"/>
              <w:textAlignment w:val="baseline"/>
              <w:rPr>
                <w:rFonts w:ascii="Courier New" w:eastAsia="Times New Roman" w:hAnsi="Courier New" w:cs="Courier New"/>
                <w:color w:val="333333"/>
                <w:sz w:val="24"/>
                <w:szCs w:val="24"/>
              </w:rPr>
            </w:pPr>
            <w:r w:rsidRPr="005F4A9A">
              <w:rPr>
                <w:rFonts w:ascii="Courier New" w:eastAsia="Times New Roman" w:hAnsi="Courier New" w:cs="Courier New"/>
                <w:color w:val="333333"/>
                <w:sz w:val="24"/>
                <w:szCs w:val="24"/>
                <w:bdr w:val="none" w:sz="0" w:space="0" w:color="auto" w:frame="1"/>
              </w:rPr>
              <w:t> </w:t>
            </w:r>
            <w:r w:rsidRPr="005F4A9A">
              <w:rPr>
                <w:rFonts w:ascii="Courier New" w:eastAsia="Times New Roman" w:hAnsi="Courier New" w:cs="Courier New"/>
                <w:color w:val="333333"/>
                <w:sz w:val="24"/>
                <w:szCs w:val="24"/>
              </w:rPr>
              <w:t> </w:t>
            </w:r>
          </w:p>
          <w:p w14:paraId="1F9CF289" w14:textId="77777777" w:rsidR="005F4A9A" w:rsidRPr="005F4A9A" w:rsidRDefault="005F4A9A" w:rsidP="005F4A9A">
            <w:pPr>
              <w:shd w:val="clear" w:color="auto" w:fill="FFFFFF"/>
              <w:spacing w:line="300" w:lineRule="atLeast"/>
              <w:textAlignment w:val="baseline"/>
              <w:rPr>
                <w:rFonts w:ascii="Courier New" w:eastAsia="Times New Roman" w:hAnsi="Courier New" w:cs="Courier New"/>
                <w:color w:val="333333"/>
                <w:sz w:val="24"/>
                <w:szCs w:val="24"/>
              </w:rPr>
            </w:pPr>
            <w:r w:rsidRPr="005F4A9A">
              <w:rPr>
                <w:rFonts w:ascii="Courier New" w:eastAsia="Times New Roman" w:hAnsi="Courier New" w:cs="Courier New"/>
                <w:b/>
                <w:bCs/>
                <w:color w:val="336699"/>
                <w:sz w:val="24"/>
                <w:szCs w:val="24"/>
                <w:bdr w:val="none" w:sz="0" w:space="0" w:color="auto" w:frame="1"/>
              </w:rPr>
              <w:t>void</w:t>
            </w:r>
            <w:r w:rsidRPr="005F4A9A">
              <w:rPr>
                <w:rFonts w:ascii="Courier New" w:eastAsia="Times New Roman" w:hAnsi="Courier New" w:cs="Courier New"/>
                <w:color w:val="333333"/>
                <w:sz w:val="24"/>
                <w:szCs w:val="24"/>
              </w:rPr>
              <w:t> </w:t>
            </w:r>
            <w:r w:rsidRPr="005F4A9A">
              <w:rPr>
                <w:rFonts w:ascii="Courier New" w:eastAsia="Times New Roman" w:hAnsi="Courier New" w:cs="Courier New"/>
                <w:color w:val="000000"/>
                <w:sz w:val="24"/>
                <w:szCs w:val="24"/>
                <w:bdr w:val="none" w:sz="0" w:space="0" w:color="auto" w:frame="1"/>
              </w:rPr>
              <w:t>f() {</w:t>
            </w:r>
          </w:p>
          <w:p w14:paraId="6311380D" w14:textId="77777777" w:rsidR="005F4A9A" w:rsidRPr="005F4A9A" w:rsidRDefault="005F4A9A" w:rsidP="005F4A9A">
            <w:pPr>
              <w:shd w:val="clear" w:color="auto" w:fill="FFFFFF"/>
              <w:spacing w:line="300" w:lineRule="atLeast"/>
              <w:textAlignment w:val="baseline"/>
              <w:rPr>
                <w:rFonts w:ascii="Courier New" w:eastAsia="Times New Roman" w:hAnsi="Courier New" w:cs="Courier New"/>
                <w:color w:val="333333"/>
                <w:sz w:val="24"/>
                <w:szCs w:val="24"/>
              </w:rPr>
            </w:pPr>
            <w:r w:rsidRPr="005F4A9A">
              <w:rPr>
                <w:rFonts w:ascii="Courier New" w:eastAsia="Times New Roman" w:hAnsi="Courier New" w:cs="Courier New"/>
                <w:color w:val="333333"/>
                <w:sz w:val="24"/>
                <w:szCs w:val="24"/>
                <w:bdr w:val="none" w:sz="0" w:space="0" w:color="auto" w:frame="1"/>
              </w:rPr>
              <w:t>  </w:t>
            </w:r>
            <w:r w:rsidRPr="005F4A9A">
              <w:rPr>
                <w:rFonts w:ascii="Courier New" w:eastAsia="Times New Roman" w:hAnsi="Courier New" w:cs="Courier New"/>
                <w:b/>
                <w:bCs/>
                <w:color w:val="808080"/>
                <w:sz w:val="24"/>
                <w:szCs w:val="24"/>
                <w:bdr w:val="none" w:sz="0" w:space="0" w:color="auto" w:frame="1"/>
              </w:rPr>
              <w:t>int</w:t>
            </w:r>
            <w:r w:rsidRPr="005F4A9A">
              <w:rPr>
                <w:rFonts w:ascii="Courier New" w:eastAsia="Times New Roman" w:hAnsi="Courier New" w:cs="Courier New"/>
                <w:color w:val="333333"/>
                <w:sz w:val="24"/>
                <w:szCs w:val="24"/>
              </w:rPr>
              <w:t> </w:t>
            </w:r>
            <w:r w:rsidRPr="005F4A9A">
              <w:rPr>
                <w:rFonts w:ascii="Courier New" w:eastAsia="Times New Roman" w:hAnsi="Courier New" w:cs="Courier New"/>
                <w:color w:val="000000"/>
                <w:sz w:val="24"/>
                <w:szCs w:val="24"/>
                <w:bdr w:val="none" w:sz="0" w:space="0" w:color="auto" w:frame="1"/>
              </w:rPr>
              <w:t>i = 0;</w:t>
            </w:r>
          </w:p>
          <w:p w14:paraId="26A0331A" w14:textId="77777777" w:rsidR="005F4A9A" w:rsidRPr="005F4A9A" w:rsidRDefault="005F4A9A" w:rsidP="005F4A9A">
            <w:pPr>
              <w:shd w:val="clear" w:color="auto" w:fill="FFFFFF"/>
              <w:spacing w:line="300" w:lineRule="atLeast"/>
              <w:textAlignment w:val="baseline"/>
              <w:rPr>
                <w:rFonts w:ascii="Courier New" w:eastAsia="Times New Roman" w:hAnsi="Courier New" w:cs="Courier New"/>
                <w:color w:val="333333"/>
                <w:sz w:val="24"/>
                <w:szCs w:val="24"/>
              </w:rPr>
            </w:pPr>
            <w:r w:rsidRPr="005F4A9A">
              <w:rPr>
                <w:rFonts w:ascii="Courier New" w:eastAsia="Times New Roman" w:hAnsi="Courier New" w:cs="Courier New"/>
                <w:color w:val="333333"/>
                <w:sz w:val="24"/>
                <w:szCs w:val="24"/>
                <w:bdr w:val="none" w:sz="0" w:space="0" w:color="auto" w:frame="1"/>
              </w:rPr>
              <w:t>  </w:t>
            </w:r>
            <w:r w:rsidRPr="005F4A9A">
              <w:rPr>
                <w:rFonts w:ascii="Courier New" w:eastAsia="Times New Roman" w:hAnsi="Courier New" w:cs="Courier New"/>
                <w:color w:val="000000"/>
                <w:sz w:val="24"/>
                <w:szCs w:val="24"/>
                <w:bdr w:val="none" w:sz="0" w:space="0" w:color="auto" w:frame="1"/>
              </w:rPr>
              <w:t>std::cout &lt;&lt; i;</w:t>
            </w:r>
          </w:p>
          <w:p w14:paraId="316D7001" w14:textId="7B0D23AD" w:rsidR="00F72634" w:rsidRPr="005F4A9A" w:rsidRDefault="005F4A9A" w:rsidP="005F4A9A">
            <w:pPr>
              <w:shd w:val="clear" w:color="auto" w:fill="FFFFFF"/>
              <w:spacing w:line="300" w:lineRule="atLeast"/>
              <w:textAlignment w:val="baseline"/>
              <w:rPr>
                <w:rFonts w:ascii="Consolas" w:eastAsia="Times New Roman" w:hAnsi="Consolas" w:cs="Times New Roman"/>
                <w:color w:val="333333"/>
                <w:sz w:val="21"/>
                <w:szCs w:val="21"/>
              </w:rPr>
            </w:pPr>
            <w:r w:rsidRPr="005F4A9A">
              <w:rPr>
                <w:rFonts w:ascii="Courier New" w:eastAsia="Times New Roman" w:hAnsi="Courier New" w:cs="Courier New"/>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B282F0A" w:rsidR="00B475A1" w:rsidRDefault="00B475A1" w:rsidP="00F51FA8">
            <w:pPr>
              <w:pBdr>
                <w:top w:val="nil"/>
                <w:left w:val="nil"/>
                <w:bottom w:val="nil"/>
                <w:right w:val="nil"/>
                <w:between w:val="nil"/>
              </w:pBdr>
            </w:pPr>
            <w:r>
              <w:rPr>
                <w:b/>
              </w:rPr>
              <w:t>Principles(s):</w:t>
            </w:r>
            <w:r>
              <w:t xml:space="preserve"> </w:t>
            </w:r>
            <w:r w:rsidR="00724A75">
              <w:rPr>
                <w:color w:val="000000"/>
                <w:sz w:val="24"/>
                <w:szCs w:val="24"/>
              </w:rPr>
              <w:t>Adopt a Secure Coding Standard. This is a</w:t>
            </w:r>
            <w:r w:rsidR="0035534A">
              <w:rPr>
                <w:color w:val="000000"/>
                <w:sz w:val="24"/>
                <w:szCs w:val="24"/>
              </w:rPr>
              <w:t xml:space="preserve"> </w:t>
            </w:r>
            <w:r w:rsidR="00724A75">
              <w:rPr>
                <w:color w:val="000000"/>
                <w:sz w:val="24"/>
                <w:szCs w:val="24"/>
              </w:rPr>
              <w:t>code example of a stan</w:t>
            </w:r>
            <w:r w:rsidR="0035534A">
              <w:rPr>
                <w:color w:val="000000"/>
                <w:sz w:val="24"/>
                <w:szCs w:val="24"/>
              </w:rPr>
              <w:t>d</w:t>
            </w:r>
            <w:r w:rsidR="00724A75">
              <w:rPr>
                <w:color w:val="000000"/>
                <w:sz w:val="24"/>
                <w:szCs w:val="24"/>
              </w:rPr>
              <w:t>ard</w:t>
            </w:r>
            <w:r w:rsidR="0035534A">
              <w:rPr>
                <w:color w:val="000000"/>
                <w:sz w:val="24"/>
                <w:szCs w:val="24"/>
              </w:rPr>
              <w:t xml:space="preserve"> that a team could adopt. Initializing memory is a solid coding practice.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7415BE2" w:rsidR="00B475A1" w:rsidRDefault="00A71651" w:rsidP="00F51FA8">
            <w:pPr>
              <w:jc w:val="center"/>
            </w:pPr>
            <w:r>
              <w:t>High</w:t>
            </w:r>
          </w:p>
        </w:tc>
        <w:tc>
          <w:tcPr>
            <w:tcW w:w="1341" w:type="dxa"/>
            <w:shd w:val="clear" w:color="auto" w:fill="auto"/>
          </w:tcPr>
          <w:p w14:paraId="72BD1BCD" w14:textId="539019CF" w:rsidR="00B475A1" w:rsidRDefault="00986E79" w:rsidP="00F51FA8">
            <w:pPr>
              <w:jc w:val="center"/>
            </w:pPr>
            <w:r>
              <w:t>Probable</w:t>
            </w:r>
          </w:p>
        </w:tc>
        <w:tc>
          <w:tcPr>
            <w:tcW w:w="4021" w:type="dxa"/>
            <w:shd w:val="clear" w:color="auto" w:fill="auto"/>
          </w:tcPr>
          <w:p w14:paraId="5BE08C9E" w14:textId="696949B1" w:rsidR="00B475A1" w:rsidRDefault="00986E79" w:rsidP="00F51FA8">
            <w:pPr>
              <w:jc w:val="center"/>
            </w:pPr>
            <w:r>
              <w:t>Medium</w:t>
            </w:r>
          </w:p>
        </w:tc>
        <w:tc>
          <w:tcPr>
            <w:tcW w:w="1807" w:type="dxa"/>
            <w:shd w:val="clear" w:color="auto" w:fill="auto"/>
          </w:tcPr>
          <w:p w14:paraId="507F810F" w14:textId="34C744E0" w:rsidR="00B475A1" w:rsidRDefault="00986E79" w:rsidP="00F51FA8">
            <w:pPr>
              <w:jc w:val="center"/>
            </w:pPr>
            <w:r>
              <w:t>P12</w:t>
            </w:r>
          </w:p>
        </w:tc>
        <w:tc>
          <w:tcPr>
            <w:tcW w:w="1805" w:type="dxa"/>
            <w:shd w:val="clear" w:color="auto" w:fill="auto"/>
          </w:tcPr>
          <w:p w14:paraId="4686F95C" w14:textId="7C888620" w:rsidR="00B475A1" w:rsidRDefault="00B866EC"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7B2DF9D" w:rsidR="00B475A1" w:rsidRDefault="00091AC9" w:rsidP="00F51FA8">
            <w:pPr>
              <w:jc w:val="center"/>
            </w:pPr>
            <w:r>
              <w:lastRenderedPageBreak/>
              <w:t>Astree</w:t>
            </w:r>
          </w:p>
        </w:tc>
        <w:tc>
          <w:tcPr>
            <w:tcW w:w="1341" w:type="dxa"/>
            <w:shd w:val="clear" w:color="auto" w:fill="auto"/>
          </w:tcPr>
          <w:p w14:paraId="5590A5CF" w14:textId="2308D8EA" w:rsidR="00B475A1" w:rsidRDefault="00091AC9" w:rsidP="00F51FA8">
            <w:pPr>
              <w:jc w:val="center"/>
            </w:pPr>
            <w:r>
              <w:t>22.04</w:t>
            </w:r>
          </w:p>
        </w:tc>
        <w:tc>
          <w:tcPr>
            <w:tcW w:w="4021" w:type="dxa"/>
            <w:shd w:val="clear" w:color="auto" w:fill="auto"/>
          </w:tcPr>
          <w:p w14:paraId="2935D2F6" w14:textId="765FB80A" w:rsidR="00B475A1" w:rsidRDefault="002E3088" w:rsidP="00F51FA8">
            <w:pPr>
              <w:jc w:val="center"/>
            </w:pPr>
            <w:r>
              <w:rPr>
                <w:rStyle w:val="Strong"/>
                <w:rFonts w:ascii="Segoe UI" w:hAnsi="Segoe UI" w:cs="Segoe UI"/>
                <w:color w:val="172B4D"/>
                <w:sz w:val="21"/>
                <w:szCs w:val="21"/>
                <w:shd w:val="clear" w:color="auto" w:fill="FFFFFF"/>
              </w:rPr>
              <w:t>uninitialized-local-read</w:t>
            </w:r>
          </w:p>
        </w:tc>
        <w:tc>
          <w:tcPr>
            <w:tcW w:w="3611" w:type="dxa"/>
            <w:shd w:val="clear" w:color="auto" w:fill="auto"/>
          </w:tcPr>
          <w:p w14:paraId="10EAFC44" w14:textId="09CE0E7E" w:rsidR="00B475A1" w:rsidRDefault="00814BC0" w:rsidP="00F51FA8">
            <w:pPr>
              <w:jc w:val="center"/>
            </w:pPr>
            <w:r>
              <w:rPr>
                <w:rFonts w:ascii="Segoe UI" w:hAnsi="Segoe UI" w:cs="Segoe UI"/>
                <w:color w:val="172B4D"/>
                <w:sz w:val="21"/>
                <w:szCs w:val="21"/>
                <w:shd w:val="clear" w:color="auto" w:fill="FFFFFF"/>
              </w:rPr>
              <w:t>Fully checked</w:t>
            </w:r>
          </w:p>
        </w:tc>
      </w:tr>
      <w:tr w:rsidR="00B475A1" w14:paraId="64F0AC3A" w14:textId="77777777" w:rsidTr="00001F14">
        <w:trPr>
          <w:trHeight w:val="460"/>
        </w:trPr>
        <w:tc>
          <w:tcPr>
            <w:tcW w:w="1807" w:type="dxa"/>
            <w:shd w:val="clear" w:color="auto" w:fill="auto"/>
          </w:tcPr>
          <w:p w14:paraId="1FA053B5" w14:textId="5F3C3723" w:rsidR="00B475A1" w:rsidRDefault="001F3304" w:rsidP="00F51FA8">
            <w:pPr>
              <w:jc w:val="center"/>
            </w:pPr>
            <w:r>
              <w:t>Axivion</w:t>
            </w:r>
            <w:r w:rsidR="00161C74">
              <w:t xml:space="preserve"> Bauhaus Suite</w:t>
            </w:r>
          </w:p>
        </w:tc>
        <w:tc>
          <w:tcPr>
            <w:tcW w:w="1341" w:type="dxa"/>
            <w:shd w:val="clear" w:color="auto" w:fill="auto"/>
          </w:tcPr>
          <w:p w14:paraId="64B7FC40" w14:textId="37025DA0" w:rsidR="00B475A1" w:rsidRDefault="00161C74" w:rsidP="00F51FA8">
            <w:pPr>
              <w:jc w:val="center"/>
            </w:pPr>
            <w:r>
              <w:t>7.2.0</w:t>
            </w:r>
          </w:p>
        </w:tc>
        <w:tc>
          <w:tcPr>
            <w:tcW w:w="4021" w:type="dxa"/>
            <w:shd w:val="clear" w:color="auto" w:fill="auto"/>
          </w:tcPr>
          <w:p w14:paraId="0155179E" w14:textId="37F505DB" w:rsidR="00B475A1" w:rsidRDefault="00814BC0" w:rsidP="00F51FA8">
            <w:pPr>
              <w:jc w:val="center"/>
              <w:rPr>
                <w:u w:val="single"/>
              </w:rPr>
            </w:pPr>
            <w:r>
              <w:rPr>
                <w:rStyle w:val="Strong"/>
                <w:rFonts w:ascii="Segoe UI" w:hAnsi="Segoe UI" w:cs="Segoe UI"/>
                <w:color w:val="172B4D"/>
                <w:sz w:val="21"/>
                <w:szCs w:val="21"/>
                <w:shd w:val="clear" w:color="auto" w:fill="FFFFFF"/>
              </w:rPr>
              <w:t>uninitialized-variable-use</w:t>
            </w:r>
          </w:p>
        </w:tc>
        <w:tc>
          <w:tcPr>
            <w:tcW w:w="3611" w:type="dxa"/>
            <w:shd w:val="clear" w:color="auto" w:fill="auto"/>
          </w:tcPr>
          <w:p w14:paraId="3877BF3F" w14:textId="27DBFF0E"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33C0AD5" w:rsidR="00381847" w:rsidRPr="00641EAA" w:rsidRDefault="00000000" w:rsidP="00B402D9">
            <w:pPr>
              <w:pStyle w:val="Heading1"/>
              <w:shd w:val="clear" w:color="auto" w:fill="FFFFFF"/>
              <w:rPr>
                <w:rFonts w:ascii="Courier New" w:hAnsi="Courier New" w:cs="Courier New"/>
                <w:color w:val="172B4D"/>
                <w:spacing w:val="-2"/>
                <w:sz w:val="24"/>
                <w:szCs w:val="24"/>
              </w:rPr>
            </w:pPr>
            <w:hyperlink r:id="rId25" w:history="1">
              <w:r w:rsidR="00B402D9" w:rsidRPr="00641EAA">
                <w:rPr>
                  <w:rStyle w:val="Hyperlink"/>
                  <w:rFonts w:ascii="Courier New" w:hAnsi="Courier New" w:cs="Courier New"/>
                  <w:color w:val="172B4D"/>
                  <w:spacing w:val="-2"/>
                  <w:sz w:val="24"/>
                  <w:szCs w:val="24"/>
                  <w:u w:val="none"/>
                </w:rPr>
                <w:t>Close files when they are no longer needed</w:t>
              </w:r>
            </w:hyperlink>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33A78E9" w:rsidR="00381847" w:rsidRDefault="00B402D9">
            <w:pPr>
              <w:jc w:val="center"/>
            </w:pPr>
            <w:r>
              <w:t>Input</w:t>
            </w:r>
            <w:r w:rsidR="00985C4B">
              <w:t xml:space="preserve"> Output</w:t>
            </w:r>
          </w:p>
        </w:tc>
        <w:tc>
          <w:tcPr>
            <w:tcW w:w="1341" w:type="dxa"/>
            <w:tcMar>
              <w:top w:w="100" w:type="dxa"/>
              <w:left w:w="100" w:type="dxa"/>
              <w:bottom w:w="100" w:type="dxa"/>
              <w:right w:w="100" w:type="dxa"/>
            </w:tcMar>
          </w:tcPr>
          <w:p w14:paraId="72961103" w14:textId="68A662BD" w:rsidR="00381847" w:rsidRDefault="00E769D9">
            <w:pPr>
              <w:jc w:val="center"/>
            </w:pPr>
            <w:r>
              <w:t>STD</w:t>
            </w:r>
            <w:r w:rsidR="00D21393">
              <w:t>-010</w:t>
            </w:r>
            <w:r>
              <w:t>-</w:t>
            </w:r>
            <w:r w:rsidR="00D21393">
              <w:t>C</w:t>
            </w:r>
          </w:p>
        </w:tc>
        <w:tc>
          <w:tcPr>
            <w:tcW w:w="7632" w:type="dxa"/>
            <w:tcMar>
              <w:top w:w="100" w:type="dxa"/>
              <w:left w:w="100" w:type="dxa"/>
              <w:bottom w:w="100" w:type="dxa"/>
              <w:right w:w="100" w:type="dxa"/>
            </w:tcMar>
          </w:tcPr>
          <w:p w14:paraId="02179BF3" w14:textId="107458D0" w:rsidR="00381847" w:rsidRDefault="00C62848">
            <w:r>
              <w:rPr>
                <w:rFonts w:ascii="Segoe UI" w:hAnsi="Segoe UI" w:cs="Segoe UI"/>
                <w:color w:val="172B4D"/>
                <w:sz w:val="21"/>
                <w:szCs w:val="21"/>
                <w:shd w:val="clear" w:color="auto" w:fill="FFFFFF"/>
              </w:rPr>
              <w:t>A call to the </w:t>
            </w:r>
            <w:r>
              <w:rPr>
                <w:rStyle w:val="HTMLCode"/>
                <w:rFonts w:ascii="Roboto Mono" w:eastAsia="Calibri" w:hAnsi="Roboto Mono"/>
                <w:color w:val="172B4D"/>
                <w:sz w:val="21"/>
                <w:szCs w:val="21"/>
                <w:shd w:val="clear" w:color="auto" w:fill="FFFFFF"/>
              </w:rPr>
              <w:t>fopen()</w:t>
            </w:r>
            <w:r>
              <w:rPr>
                <w:rFonts w:ascii="Segoe UI" w:hAnsi="Segoe UI" w:cs="Segoe UI"/>
                <w:color w:val="172B4D"/>
                <w:sz w:val="21"/>
                <w:szCs w:val="21"/>
                <w:shd w:val="clear" w:color="auto" w:fill="FFFFFF"/>
              </w:rPr>
              <w:t> or </w:t>
            </w:r>
            <w:r>
              <w:rPr>
                <w:rStyle w:val="HTMLCode"/>
                <w:rFonts w:ascii="Roboto Mono" w:eastAsia="Calibri" w:hAnsi="Roboto Mono"/>
                <w:color w:val="172B4D"/>
                <w:sz w:val="21"/>
                <w:szCs w:val="21"/>
                <w:shd w:val="clear" w:color="auto" w:fill="FFFFFF"/>
              </w:rPr>
              <w:t>freopen()</w:t>
            </w:r>
            <w:r>
              <w:rPr>
                <w:rFonts w:ascii="Segoe UI" w:hAnsi="Segoe UI" w:cs="Segoe UI"/>
                <w:color w:val="172B4D"/>
                <w:sz w:val="21"/>
                <w:szCs w:val="21"/>
                <w:shd w:val="clear" w:color="auto" w:fill="FFFFFF"/>
              </w:rPr>
              <w:t> function must be matched with a call to </w:t>
            </w:r>
            <w:r>
              <w:rPr>
                <w:rStyle w:val="HTMLCode"/>
                <w:rFonts w:ascii="Roboto Mono" w:eastAsia="Calibri" w:hAnsi="Roboto Mono"/>
                <w:color w:val="172B4D"/>
                <w:sz w:val="21"/>
                <w:szCs w:val="21"/>
                <w:shd w:val="clear" w:color="auto" w:fill="FFFFFF"/>
              </w:rPr>
              <w:t>fclose()</w:t>
            </w:r>
            <w:r>
              <w:rPr>
                <w:rFonts w:ascii="Segoe UI" w:hAnsi="Segoe UI" w:cs="Segoe UI"/>
                <w:color w:val="172B4D"/>
                <w:sz w:val="21"/>
                <w:szCs w:val="21"/>
                <w:shd w:val="clear" w:color="auto" w:fill="FFFFFF"/>
              </w:rPr>
              <w:t> before the lifetime of the last pointer that stores the return value of the call has ended or before normal program termination, whichever occurs first.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F1B8442" w:rsidR="00F72634" w:rsidRDefault="00C62848" w:rsidP="0015146B">
            <w:r>
              <w:rPr>
                <w:rFonts w:ascii="Segoe UI" w:hAnsi="Segoe UI" w:cs="Segoe UI"/>
                <w:color w:val="172B4D"/>
                <w:sz w:val="21"/>
                <w:szCs w:val="21"/>
                <w:shd w:val="clear" w:color="auto" w:fill="FFFFFF"/>
              </w:rPr>
              <w:t>This code example is noncompliant because the file opened by the call to </w:t>
            </w:r>
            <w:r>
              <w:rPr>
                <w:rStyle w:val="HTMLCode"/>
                <w:rFonts w:ascii="Roboto Mono" w:eastAsia="Calibri" w:hAnsi="Roboto Mono"/>
                <w:color w:val="172B4D"/>
                <w:sz w:val="21"/>
                <w:szCs w:val="21"/>
                <w:shd w:val="clear" w:color="auto" w:fill="FFFFFF"/>
              </w:rPr>
              <w:t>fopen()</w:t>
            </w:r>
            <w:r>
              <w:rPr>
                <w:rFonts w:ascii="Segoe UI" w:hAnsi="Segoe UI" w:cs="Segoe UI"/>
                <w:color w:val="172B4D"/>
                <w:sz w:val="21"/>
                <w:szCs w:val="21"/>
                <w:shd w:val="clear" w:color="auto" w:fill="FFFFFF"/>
              </w:rPr>
              <w:t> is not closed before function </w:t>
            </w:r>
            <w:r>
              <w:rPr>
                <w:rStyle w:val="HTMLCode"/>
                <w:rFonts w:ascii="Roboto Mono" w:eastAsia="Calibri" w:hAnsi="Roboto Mono"/>
                <w:color w:val="172B4D"/>
                <w:sz w:val="21"/>
                <w:szCs w:val="21"/>
                <w:shd w:val="clear" w:color="auto" w:fill="FFFFFF"/>
              </w:rPr>
              <w:t>func()</w:t>
            </w:r>
            <w:r>
              <w:rPr>
                <w:rFonts w:ascii="Segoe UI" w:hAnsi="Segoe UI" w:cs="Segoe UI"/>
                <w:color w:val="172B4D"/>
                <w:sz w:val="21"/>
                <w:szCs w:val="21"/>
                <w:shd w:val="clear" w:color="auto" w:fill="FFFFFF"/>
              </w:rPr>
              <w:t> returns.</w:t>
            </w:r>
          </w:p>
        </w:tc>
      </w:tr>
      <w:tr w:rsidR="00F72634" w14:paraId="23207A43" w14:textId="77777777" w:rsidTr="00001F14">
        <w:trPr>
          <w:trHeight w:val="460"/>
        </w:trPr>
        <w:tc>
          <w:tcPr>
            <w:tcW w:w="10800" w:type="dxa"/>
            <w:tcMar>
              <w:top w:w="100" w:type="dxa"/>
              <w:left w:w="100" w:type="dxa"/>
              <w:bottom w:w="100" w:type="dxa"/>
              <w:right w:w="100" w:type="dxa"/>
            </w:tcMar>
          </w:tcPr>
          <w:p w14:paraId="6A8D52AC" w14:textId="77777777" w:rsidR="00E076DB" w:rsidRPr="00E076DB" w:rsidRDefault="00E076DB" w:rsidP="00E076DB">
            <w:pPr>
              <w:shd w:val="clear" w:color="auto" w:fill="FFFFFF"/>
              <w:spacing w:line="300" w:lineRule="atLeast"/>
              <w:textAlignment w:val="baseline"/>
              <w:rPr>
                <w:rFonts w:ascii="Courier New" w:eastAsia="Times New Roman" w:hAnsi="Courier New" w:cs="Courier New"/>
                <w:color w:val="333333"/>
              </w:rPr>
            </w:pPr>
            <w:r w:rsidRPr="00E076DB">
              <w:rPr>
                <w:rFonts w:ascii="Courier New" w:eastAsia="Times New Roman" w:hAnsi="Courier New" w:cs="Courier New"/>
                <w:color w:val="808080"/>
                <w:bdr w:val="none" w:sz="0" w:space="0" w:color="auto" w:frame="1"/>
              </w:rPr>
              <w:t>#include &lt;stdio.h&gt;</w:t>
            </w:r>
          </w:p>
          <w:p w14:paraId="4AA98838" w14:textId="77777777" w:rsidR="00E076DB" w:rsidRPr="00E076DB" w:rsidRDefault="00E076DB" w:rsidP="00E076DB">
            <w:pPr>
              <w:shd w:val="clear" w:color="auto" w:fill="FFFFFF"/>
              <w:spacing w:line="300" w:lineRule="atLeast"/>
              <w:textAlignment w:val="baseline"/>
              <w:rPr>
                <w:rFonts w:ascii="Courier New" w:eastAsia="Times New Roman" w:hAnsi="Courier New" w:cs="Courier New"/>
                <w:color w:val="333333"/>
                <w:sz w:val="24"/>
                <w:szCs w:val="24"/>
              </w:rPr>
            </w:pPr>
            <w:r w:rsidRPr="00E076DB">
              <w:rPr>
                <w:rFonts w:ascii="Courier New" w:eastAsia="Times New Roman" w:hAnsi="Courier New" w:cs="Courier New"/>
                <w:color w:val="333333"/>
                <w:sz w:val="24"/>
                <w:szCs w:val="24"/>
                <w:bdr w:val="none" w:sz="0" w:space="0" w:color="auto" w:frame="1"/>
              </w:rPr>
              <w:t> </w:t>
            </w:r>
            <w:r w:rsidRPr="00E076DB">
              <w:rPr>
                <w:rFonts w:ascii="Courier New" w:eastAsia="Times New Roman" w:hAnsi="Courier New" w:cs="Courier New"/>
                <w:color w:val="333333"/>
                <w:sz w:val="24"/>
                <w:szCs w:val="24"/>
              </w:rPr>
              <w:t> </w:t>
            </w:r>
          </w:p>
          <w:p w14:paraId="64DBB039" w14:textId="77777777" w:rsidR="00E076DB" w:rsidRPr="00E076DB" w:rsidRDefault="00E076DB" w:rsidP="00E076DB">
            <w:pPr>
              <w:shd w:val="clear" w:color="auto" w:fill="FFFFFF"/>
              <w:spacing w:line="300" w:lineRule="atLeast"/>
              <w:textAlignment w:val="baseline"/>
              <w:rPr>
                <w:rFonts w:ascii="Courier New" w:eastAsia="Times New Roman" w:hAnsi="Courier New" w:cs="Courier New"/>
                <w:color w:val="333333"/>
                <w:sz w:val="24"/>
                <w:szCs w:val="24"/>
              </w:rPr>
            </w:pPr>
            <w:r w:rsidRPr="00E076DB">
              <w:rPr>
                <w:rFonts w:ascii="Courier New" w:eastAsia="Times New Roman" w:hAnsi="Courier New" w:cs="Courier New"/>
                <w:b/>
                <w:bCs/>
                <w:color w:val="808080"/>
                <w:sz w:val="24"/>
                <w:szCs w:val="24"/>
                <w:bdr w:val="none" w:sz="0" w:space="0" w:color="auto" w:frame="1"/>
              </w:rPr>
              <w:t>int</w:t>
            </w:r>
            <w:r w:rsidRPr="00E076DB">
              <w:rPr>
                <w:rFonts w:ascii="Courier New" w:eastAsia="Times New Roman" w:hAnsi="Courier New" w:cs="Courier New"/>
                <w:color w:val="333333"/>
                <w:sz w:val="24"/>
                <w:szCs w:val="24"/>
              </w:rPr>
              <w:t> </w:t>
            </w:r>
            <w:r w:rsidRPr="00E076DB">
              <w:rPr>
                <w:rFonts w:ascii="Courier New" w:eastAsia="Times New Roman" w:hAnsi="Courier New" w:cs="Courier New"/>
                <w:color w:val="000000"/>
                <w:sz w:val="24"/>
                <w:szCs w:val="24"/>
                <w:bdr w:val="none" w:sz="0" w:space="0" w:color="auto" w:frame="1"/>
              </w:rPr>
              <w:t>func(</w:t>
            </w:r>
            <w:r w:rsidRPr="00E076DB">
              <w:rPr>
                <w:rFonts w:ascii="Courier New" w:eastAsia="Times New Roman" w:hAnsi="Courier New" w:cs="Courier New"/>
                <w:b/>
                <w:bCs/>
                <w:color w:val="336699"/>
                <w:sz w:val="24"/>
                <w:szCs w:val="24"/>
                <w:bdr w:val="none" w:sz="0" w:space="0" w:color="auto" w:frame="1"/>
              </w:rPr>
              <w:t>const</w:t>
            </w:r>
            <w:r w:rsidRPr="00E076DB">
              <w:rPr>
                <w:rFonts w:ascii="Courier New" w:eastAsia="Times New Roman" w:hAnsi="Courier New" w:cs="Courier New"/>
                <w:color w:val="333333"/>
                <w:sz w:val="24"/>
                <w:szCs w:val="24"/>
              </w:rPr>
              <w:t> </w:t>
            </w:r>
            <w:r w:rsidRPr="00E076DB">
              <w:rPr>
                <w:rFonts w:ascii="Courier New" w:eastAsia="Times New Roman" w:hAnsi="Courier New" w:cs="Courier New"/>
                <w:b/>
                <w:bCs/>
                <w:color w:val="808080"/>
                <w:sz w:val="24"/>
                <w:szCs w:val="24"/>
                <w:bdr w:val="none" w:sz="0" w:space="0" w:color="auto" w:frame="1"/>
              </w:rPr>
              <w:t>char</w:t>
            </w:r>
            <w:r w:rsidRPr="00E076DB">
              <w:rPr>
                <w:rFonts w:ascii="Courier New" w:eastAsia="Times New Roman" w:hAnsi="Courier New" w:cs="Courier New"/>
                <w:color w:val="333333"/>
                <w:sz w:val="24"/>
                <w:szCs w:val="24"/>
              </w:rPr>
              <w:t> </w:t>
            </w:r>
            <w:r w:rsidRPr="00E076DB">
              <w:rPr>
                <w:rFonts w:ascii="Courier New" w:eastAsia="Times New Roman" w:hAnsi="Courier New" w:cs="Courier New"/>
                <w:color w:val="000000"/>
                <w:sz w:val="24"/>
                <w:szCs w:val="24"/>
                <w:bdr w:val="none" w:sz="0" w:space="0" w:color="auto" w:frame="1"/>
              </w:rPr>
              <w:t>*filename) {</w:t>
            </w:r>
          </w:p>
          <w:p w14:paraId="5B04596A" w14:textId="77777777" w:rsidR="00E076DB" w:rsidRPr="00E076DB" w:rsidRDefault="00E076DB" w:rsidP="00E076DB">
            <w:pPr>
              <w:shd w:val="clear" w:color="auto" w:fill="FFFFFF"/>
              <w:spacing w:line="300" w:lineRule="atLeast"/>
              <w:textAlignment w:val="baseline"/>
              <w:rPr>
                <w:rFonts w:ascii="Courier New" w:eastAsia="Times New Roman" w:hAnsi="Courier New" w:cs="Courier New"/>
                <w:color w:val="333333"/>
                <w:sz w:val="24"/>
                <w:szCs w:val="24"/>
              </w:rPr>
            </w:pPr>
            <w:r w:rsidRPr="00E076DB">
              <w:rPr>
                <w:rFonts w:ascii="Courier New" w:eastAsia="Times New Roman" w:hAnsi="Courier New" w:cs="Courier New"/>
                <w:color w:val="333333"/>
                <w:sz w:val="24"/>
                <w:szCs w:val="24"/>
                <w:bdr w:val="none" w:sz="0" w:space="0" w:color="auto" w:frame="1"/>
              </w:rPr>
              <w:t>  </w:t>
            </w:r>
            <w:r w:rsidRPr="00E076DB">
              <w:rPr>
                <w:rFonts w:ascii="Courier New" w:eastAsia="Times New Roman" w:hAnsi="Courier New" w:cs="Courier New"/>
                <w:b/>
                <w:bCs/>
                <w:color w:val="808080"/>
                <w:sz w:val="24"/>
                <w:szCs w:val="24"/>
                <w:bdr w:val="none" w:sz="0" w:space="0" w:color="auto" w:frame="1"/>
              </w:rPr>
              <w:t>FILE</w:t>
            </w:r>
            <w:r w:rsidRPr="00E076DB">
              <w:rPr>
                <w:rFonts w:ascii="Courier New" w:eastAsia="Times New Roman" w:hAnsi="Courier New" w:cs="Courier New"/>
                <w:color w:val="333333"/>
                <w:sz w:val="24"/>
                <w:szCs w:val="24"/>
              </w:rPr>
              <w:t> </w:t>
            </w:r>
            <w:r w:rsidRPr="00E076DB">
              <w:rPr>
                <w:rFonts w:ascii="Courier New" w:eastAsia="Times New Roman" w:hAnsi="Courier New" w:cs="Courier New"/>
                <w:color w:val="000000"/>
                <w:sz w:val="24"/>
                <w:szCs w:val="24"/>
                <w:bdr w:val="none" w:sz="0" w:space="0" w:color="auto" w:frame="1"/>
              </w:rPr>
              <w:t>*f = </w:t>
            </w:r>
            <w:r w:rsidRPr="00E076DB">
              <w:rPr>
                <w:rFonts w:ascii="Courier New" w:eastAsia="Times New Roman" w:hAnsi="Courier New" w:cs="Courier New"/>
                <w:b/>
                <w:bCs/>
                <w:color w:val="FF1493"/>
                <w:sz w:val="24"/>
                <w:szCs w:val="24"/>
                <w:bdr w:val="none" w:sz="0" w:space="0" w:color="auto" w:frame="1"/>
              </w:rPr>
              <w:t>fopen</w:t>
            </w:r>
            <w:r w:rsidRPr="00E076DB">
              <w:rPr>
                <w:rFonts w:ascii="Courier New" w:eastAsia="Times New Roman" w:hAnsi="Courier New" w:cs="Courier New"/>
                <w:color w:val="000000"/>
                <w:sz w:val="24"/>
                <w:szCs w:val="24"/>
                <w:bdr w:val="none" w:sz="0" w:space="0" w:color="auto" w:frame="1"/>
              </w:rPr>
              <w:t>(filename, </w:t>
            </w:r>
            <w:r w:rsidRPr="00E076DB">
              <w:rPr>
                <w:rFonts w:ascii="Courier New" w:eastAsia="Times New Roman" w:hAnsi="Courier New" w:cs="Courier New"/>
                <w:color w:val="003366"/>
                <w:sz w:val="24"/>
                <w:szCs w:val="24"/>
                <w:bdr w:val="none" w:sz="0" w:space="0" w:color="auto" w:frame="1"/>
              </w:rPr>
              <w:t>"r"</w:t>
            </w:r>
            <w:r w:rsidRPr="00E076DB">
              <w:rPr>
                <w:rFonts w:ascii="Courier New" w:eastAsia="Times New Roman" w:hAnsi="Courier New" w:cs="Courier New"/>
                <w:color w:val="000000"/>
                <w:sz w:val="24"/>
                <w:szCs w:val="24"/>
                <w:bdr w:val="none" w:sz="0" w:space="0" w:color="auto" w:frame="1"/>
              </w:rPr>
              <w:t>);</w:t>
            </w:r>
          </w:p>
          <w:p w14:paraId="50E72820" w14:textId="77777777" w:rsidR="00E076DB" w:rsidRPr="00E076DB" w:rsidRDefault="00E076DB" w:rsidP="00E076DB">
            <w:pPr>
              <w:shd w:val="clear" w:color="auto" w:fill="FFFFFF"/>
              <w:spacing w:line="300" w:lineRule="atLeast"/>
              <w:textAlignment w:val="baseline"/>
              <w:rPr>
                <w:rFonts w:ascii="Courier New" w:eastAsia="Times New Roman" w:hAnsi="Courier New" w:cs="Courier New"/>
                <w:color w:val="333333"/>
                <w:sz w:val="24"/>
                <w:szCs w:val="24"/>
              </w:rPr>
            </w:pPr>
            <w:r w:rsidRPr="00E076DB">
              <w:rPr>
                <w:rFonts w:ascii="Courier New" w:eastAsia="Times New Roman" w:hAnsi="Courier New" w:cs="Courier New"/>
                <w:color w:val="333333"/>
                <w:sz w:val="24"/>
                <w:szCs w:val="24"/>
                <w:bdr w:val="none" w:sz="0" w:space="0" w:color="auto" w:frame="1"/>
              </w:rPr>
              <w:t>  </w:t>
            </w:r>
            <w:r w:rsidRPr="00E076DB">
              <w:rPr>
                <w:rFonts w:ascii="Courier New" w:eastAsia="Times New Roman" w:hAnsi="Courier New" w:cs="Courier New"/>
                <w:b/>
                <w:bCs/>
                <w:color w:val="336699"/>
                <w:sz w:val="24"/>
                <w:szCs w:val="24"/>
                <w:bdr w:val="none" w:sz="0" w:space="0" w:color="auto" w:frame="1"/>
              </w:rPr>
              <w:t>if</w:t>
            </w:r>
            <w:r w:rsidRPr="00E076DB">
              <w:rPr>
                <w:rFonts w:ascii="Courier New" w:eastAsia="Times New Roman" w:hAnsi="Courier New" w:cs="Courier New"/>
                <w:color w:val="333333"/>
                <w:sz w:val="24"/>
                <w:szCs w:val="24"/>
              </w:rPr>
              <w:t> </w:t>
            </w:r>
            <w:r w:rsidRPr="00E076DB">
              <w:rPr>
                <w:rFonts w:ascii="Courier New" w:eastAsia="Times New Roman" w:hAnsi="Courier New" w:cs="Courier New"/>
                <w:color w:val="000000"/>
                <w:sz w:val="24"/>
                <w:szCs w:val="24"/>
                <w:bdr w:val="none" w:sz="0" w:space="0" w:color="auto" w:frame="1"/>
              </w:rPr>
              <w:t>(NULL == f) {</w:t>
            </w:r>
          </w:p>
          <w:p w14:paraId="4EFB2DB0" w14:textId="77777777" w:rsidR="00E076DB" w:rsidRPr="00E076DB" w:rsidRDefault="00E076DB" w:rsidP="00E076DB">
            <w:pPr>
              <w:shd w:val="clear" w:color="auto" w:fill="FFFFFF"/>
              <w:spacing w:line="300" w:lineRule="atLeast"/>
              <w:textAlignment w:val="baseline"/>
              <w:rPr>
                <w:rFonts w:ascii="Courier New" w:eastAsia="Times New Roman" w:hAnsi="Courier New" w:cs="Courier New"/>
                <w:color w:val="333333"/>
                <w:sz w:val="24"/>
                <w:szCs w:val="24"/>
              </w:rPr>
            </w:pPr>
            <w:r w:rsidRPr="00E076DB">
              <w:rPr>
                <w:rFonts w:ascii="Courier New" w:eastAsia="Times New Roman" w:hAnsi="Courier New" w:cs="Courier New"/>
                <w:color w:val="333333"/>
                <w:sz w:val="24"/>
                <w:szCs w:val="24"/>
                <w:bdr w:val="none" w:sz="0" w:space="0" w:color="auto" w:frame="1"/>
              </w:rPr>
              <w:t>    </w:t>
            </w:r>
            <w:r w:rsidRPr="00E076DB">
              <w:rPr>
                <w:rFonts w:ascii="Courier New" w:eastAsia="Times New Roman" w:hAnsi="Courier New" w:cs="Courier New"/>
                <w:b/>
                <w:bCs/>
                <w:color w:val="336699"/>
                <w:sz w:val="24"/>
                <w:szCs w:val="24"/>
                <w:bdr w:val="none" w:sz="0" w:space="0" w:color="auto" w:frame="1"/>
              </w:rPr>
              <w:t>return</w:t>
            </w:r>
            <w:r w:rsidRPr="00E076DB">
              <w:rPr>
                <w:rFonts w:ascii="Courier New" w:eastAsia="Times New Roman" w:hAnsi="Courier New" w:cs="Courier New"/>
                <w:color w:val="333333"/>
                <w:sz w:val="24"/>
                <w:szCs w:val="24"/>
              </w:rPr>
              <w:t> </w:t>
            </w:r>
            <w:r w:rsidRPr="00E076DB">
              <w:rPr>
                <w:rFonts w:ascii="Courier New" w:eastAsia="Times New Roman" w:hAnsi="Courier New" w:cs="Courier New"/>
                <w:color w:val="000000"/>
                <w:sz w:val="24"/>
                <w:szCs w:val="24"/>
                <w:bdr w:val="none" w:sz="0" w:space="0" w:color="auto" w:frame="1"/>
              </w:rPr>
              <w:t>-1;</w:t>
            </w:r>
          </w:p>
          <w:p w14:paraId="15149F84" w14:textId="77777777" w:rsidR="00E076DB" w:rsidRPr="00E076DB" w:rsidRDefault="00E076DB" w:rsidP="00E076DB">
            <w:pPr>
              <w:shd w:val="clear" w:color="auto" w:fill="FFFFFF"/>
              <w:spacing w:line="300" w:lineRule="atLeast"/>
              <w:textAlignment w:val="baseline"/>
              <w:rPr>
                <w:rFonts w:ascii="Courier New" w:eastAsia="Times New Roman" w:hAnsi="Courier New" w:cs="Courier New"/>
                <w:color w:val="333333"/>
                <w:sz w:val="24"/>
                <w:szCs w:val="24"/>
              </w:rPr>
            </w:pPr>
            <w:r w:rsidRPr="00E076DB">
              <w:rPr>
                <w:rFonts w:ascii="Courier New" w:eastAsia="Times New Roman" w:hAnsi="Courier New" w:cs="Courier New"/>
                <w:color w:val="333333"/>
                <w:sz w:val="24"/>
                <w:szCs w:val="24"/>
                <w:bdr w:val="none" w:sz="0" w:space="0" w:color="auto" w:frame="1"/>
              </w:rPr>
              <w:t>  </w:t>
            </w:r>
            <w:r w:rsidRPr="00E076DB">
              <w:rPr>
                <w:rFonts w:ascii="Courier New" w:eastAsia="Times New Roman" w:hAnsi="Courier New" w:cs="Courier New"/>
                <w:color w:val="000000"/>
                <w:sz w:val="24"/>
                <w:szCs w:val="24"/>
                <w:bdr w:val="none" w:sz="0" w:space="0" w:color="auto" w:frame="1"/>
              </w:rPr>
              <w:t>}</w:t>
            </w:r>
          </w:p>
          <w:p w14:paraId="533857FB" w14:textId="77777777" w:rsidR="00E076DB" w:rsidRPr="00E076DB" w:rsidRDefault="00E076DB" w:rsidP="00E076DB">
            <w:pPr>
              <w:shd w:val="clear" w:color="auto" w:fill="FFFFFF"/>
              <w:spacing w:line="300" w:lineRule="atLeast"/>
              <w:textAlignment w:val="baseline"/>
              <w:rPr>
                <w:rFonts w:ascii="Courier New" w:eastAsia="Times New Roman" w:hAnsi="Courier New" w:cs="Courier New"/>
                <w:color w:val="333333"/>
                <w:sz w:val="24"/>
                <w:szCs w:val="24"/>
              </w:rPr>
            </w:pPr>
            <w:r w:rsidRPr="00E076DB">
              <w:rPr>
                <w:rFonts w:ascii="Courier New" w:eastAsia="Times New Roman" w:hAnsi="Courier New" w:cs="Courier New"/>
                <w:color w:val="333333"/>
                <w:sz w:val="24"/>
                <w:szCs w:val="24"/>
                <w:bdr w:val="none" w:sz="0" w:space="0" w:color="auto" w:frame="1"/>
              </w:rPr>
              <w:t>  </w:t>
            </w:r>
            <w:r w:rsidRPr="00E076DB">
              <w:rPr>
                <w:rFonts w:ascii="Courier New" w:eastAsia="Times New Roman" w:hAnsi="Courier New" w:cs="Courier New"/>
                <w:color w:val="008200"/>
                <w:sz w:val="24"/>
                <w:szCs w:val="24"/>
                <w:bdr w:val="none" w:sz="0" w:space="0" w:color="auto" w:frame="1"/>
              </w:rPr>
              <w:t>/* ... */</w:t>
            </w:r>
          </w:p>
          <w:p w14:paraId="33940789" w14:textId="77777777" w:rsidR="00E076DB" w:rsidRPr="00E076DB" w:rsidRDefault="00E076DB" w:rsidP="00E076DB">
            <w:pPr>
              <w:shd w:val="clear" w:color="auto" w:fill="FFFFFF"/>
              <w:spacing w:line="300" w:lineRule="atLeast"/>
              <w:textAlignment w:val="baseline"/>
              <w:rPr>
                <w:rFonts w:ascii="Courier New" w:eastAsia="Times New Roman" w:hAnsi="Courier New" w:cs="Courier New"/>
                <w:color w:val="333333"/>
                <w:sz w:val="24"/>
                <w:szCs w:val="24"/>
              </w:rPr>
            </w:pPr>
            <w:r w:rsidRPr="00E076DB">
              <w:rPr>
                <w:rFonts w:ascii="Courier New" w:eastAsia="Times New Roman" w:hAnsi="Courier New" w:cs="Courier New"/>
                <w:color w:val="333333"/>
                <w:sz w:val="24"/>
                <w:szCs w:val="24"/>
                <w:bdr w:val="none" w:sz="0" w:space="0" w:color="auto" w:frame="1"/>
              </w:rPr>
              <w:t>  </w:t>
            </w:r>
            <w:r w:rsidRPr="00E076DB">
              <w:rPr>
                <w:rFonts w:ascii="Courier New" w:eastAsia="Times New Roman" w:hAnsi="Courier New" w:cs="Courier New"/>
                <w:b/>
                <w:bCs/>
                <w:color w:val="336699"/>
                <w:sz w:val="24"/>
                <w:szCs w:val="24"/>
                <w:bdr w:val="none" w:sz="0" w:space="0" w:color="auto" w:frame="1"/>
              </w:rPr>
              <w:t>return</w:t>
            </w:r>
            <w:r w:rsidRPr="00E076DB">
              <w:rPr>
                <w:rFonts w:ascii="Courier New" w:eastAsia="Times New Roman" w:hAnsi="Courier New" w:cs="Courier New"/>
                <w:color w:val="333333"/>
                <w:sz w:val="24"/>
                <w:szCs w:val="24"/>
              </w:rPr>
              <w:t> </w:t>
            </w:r>
            <w:r w:rsidRPr="00E076DB">
              <w:rPr>
                <w:rFonts w:ascii="Courier New" w:eastAsia="Times New Roman" w:hAnsi="Courier New" w:cs="Courier New"/>
                <w:color w:val="000000"/>
                <w:sz w:val="24"/>
                <w:szCs w:val="24"/>
                <w:bdr w:val="none" w:sz="0" w:space="0" w:color="auto" w:frame="1"/>
              </w:rPr>
              <w:t>0;</w:t>
            </w:r>
          </w:p>
          <w:p w14:paraId="6BD9F1DC" w14:textId="1AA52C63" w:rsidR="00F72634" w:rsidRPr="00E076DB" w:rsidRDefault="00E076DB" w:rsidP="00E076DB">
            <w:pPr>
              <w:shd w:val="clear" w:color="auto" w:fill="FFFFFF"/>
              <w:spacing w:line="300" w:lineRule="atLeast"/>
              <w:textAlignment w:val="baseline"/>
              <w:rPr>
                <w:rFonts w:ascii="Consolas" w:eastAsia="Times New Roman" w:hAnsi="Consolas" w:cs="Times New Roman"/>
                <w:color w:val="333333"/>
                <w:sz w:val="21"/>
                <w:szCs w:val="21"/>
              </w:rPr>
            </w:pPr>
            <w:r w:rsidRPr="00E076DB">
              <w:rPr>
                <w:rFonts w:ascii="Courier New" w:eastAsia="Times New Roman" w:hAnsi="Courier New" w:cs="Courier New"/>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FA5F98D" w:rsidR="00F72634" w:rsidRDefault="00D54FF2" w:rsidP="0015146B">
            <w:r>
              <w:rPr>
                <w:rFonts w:ascii="Segoe UI" w:hAnsi="Segoe UI" w:cs="Segoe UI"/>
                <w:color w:val="172B4D"/>
                <w:sz w:val="21"/>
                <w:szCs w:val="21"/>
                <w:shd w:val="clear" w:color="auto" w:fill="FFFFFF"/>
              </w:rPr>
              <w:t>In this compliant solution, the file pointed to by </w:t>
            </w:r>
            <w:r>
              <w:rPr>
                <w:rStyle w:val="HTMLCode"/>
                <w:rFonts w:ascii="Roboto Mono" w:eastAsia="Calibri" w:hAnsi="Roboto Mono"/>
                <w:color w:val="172B4D"/>
                <w:sz w:val="21"/>
                <w:szCs w:val="21"/>
                <w:shd w:val="clear" w:color="auto" w:fill="FFFFFF"/>
              </w:rPr>
              <w:t>f</w:t>
            </w:r>
            <w:r>
              <w:rPr>
                <w:rFonts w:ascii="Segoe UI" w:hAnsi="Segoe UI" w:cs="Segoe UI"/>
                <w:color w:val="172B4D"/>
                <w:sz w:val="21"/>
                <w:szCs w:val="21"/>
                <w:shd w:val="clear" w:color="auto" w:fill="FFFFFF"/>
              </w:rPr>
              <w:t> is closed before returning to the caller.</w:t>
            </w:r>
          </w:p>
        </w:tc>
      </w:tr>
      <w:tr w:rsidR="00F72634" w14:paraId="66F887A3" w14:textId="77777777" w:rsidTr="00001F14">
        <w:trPr>
          <w:trHeight w:val="460"/>
        </w:trPr>
        <w:tc>
          <w:tcPr>
            <w:tcW w:w="10800" w:type="dxa"/>
            <w:tcMar>
              <w:top w:w="100" w:type="dxa"/>
              <w:left w:w="100" w:type="dxa"/>
              <w:bottom w:w="100" w:type="dxa"/>
              <w:right w:w="100" w:type="dxa"/>
            </w:tcMar>
          </w:tcPr>
          <w:p w14:paraId="4B72BA52" w14:textId="77777777" w:rsidR="00B52DAF" w:rsidRPr="00B52DAF" w:rsidRDefault="00B52DAF" w:rsidP="00B52DAF">
            <w:pPr>
              <w:shd w:val="clear" w:color="auto" w:fill="FFFFFF"/>
              <w:spacing w:line="300" w:lineRule="atLeast"/>
              <w:textAlignment w:val="baseline"/>
              <w:rPr>
                <w:rFonts w:ascii="Courier New" w:eastAsia="Times New Roman" w:hAnsi="Courier New" w:cs="Courier New"/>
                <w:color w:val="333333"/>
              </w:rPr>
            </w:pPr>
            <w:r w:rsidRPr="00B52DAF">
              <w:rPr>
                <w:rFonts w:ascii="Courier New" w:eastAsia="Times New Roman" w:hAnsi="Courier New" w:cs="Courier New"/>
                <w:color w:val="808080"/>
                <w:bdr w:val="none" w:sz="0" w:space="0" w:color="auto" w:frame="1"/>
              </w:rPr>
              <w:t>#include &lt;stdio.h&gt;</w:t>
            </w:r>
          </w:p>
          <w:p w14:paraId="0B62B5EE" w14:textId="77777777" w:rsidR="00B52DAF" w:rsidRPr="00B52DAF" w:rsidRDefault="00B52DAF" w:rsidP="00B52DAF">
            <w:pPr>
              <w:shd w:val="clear" w:color="auto" w:fill="FFFFFF"/>
              <w:spacing w:line="300" w:lineRule="atLeast"/>
              <w:textAlignment w:val="baseline"/>
              <w:rPr>
                <w:rFonts w:ascii="Courier New" w:eastAsia="Times New Roman" w:hAnsi="Courier New" w:cs="Courier New"/>
                <w:color w:val="333333"/>
                <w:sz w:val="24"/>
                <w:szCs w:val="24"/>
              </w:rPr>
            </w:pPr>
            <w:r w:rsidRPr="00B52DAF">
              <w:rPr>
                <w:rFonts w:ascii="Courier New" w:eastAsia="Times New Roman" w:hAnsi="Courier New" w:cs="Courier New"/>
                <w:color w:val="333333"/>
                <w:sz w:val="24"/>
                <w:szCs w:val="24"/>
                <w:bdr w:val="none" w:sz="0" w:space="0" w:color="auto" w:frame="1"/>
              </w:rPr>
              <w:t> </w:t>
            </w:r>
            <w:r w:rsidRPr="00B52DAF">
              <w:rPr>
                <w:rFonts w:ascii="Courier New" w:eastAsia="Times New Roman" w:hAnsi="Courier New" w:cs="Courier New"/>
                <w:color w:val="333333"/>
                <w:sz w:val="24"/>
                <w:szCs w:val="24"/>
              </w:rPr>
              <w:t> </w:t>
            </w:r>
          </w:p>
          <w:p w14:paraId="64EA32A4" w14:textId="77777777" w:rsidR="00B52DAF" w:rsidRPr="00B52DAF" w:rsidRDefault="00B52DAF" w:rsidP="00B52DAF">
            <w:pPr>
              <w:shd w:val="clear" w:color="auto" w:fill="FFFFFF"/>
              <w:spacing w:line="300" w:lineRule="atLeast"/>
              <w:textAlignment w:val="baseline"/>
              <w:rPr>
                <w:rFonts w:ascii="Courier New" w:eastAsia="Times New Roman" w:hAnsi="Courier New" w:cs="Courier New"/>
                <w:color w:val="333333"/>
                <w:sz w:val="24"/>
                <w:szCs w:val="24"/>
              </w:rPr>
            </w:pPr>
            <w:r w:rsidRPr="00B52DAF">
              <w:rPr>
                <w:rFonts w:ascii="Courier New" w:eastAsia="Times New Roman" w:hAnsi="Courier New" w:cs="Courier New"/>
                <w:b/>
                <w:bCs/>
                <w:color w:val="808080"/>
                <w:sz w:val="24"/>
                <w:szCs w:val="24"/>
                <w:bdr w:val="none" w:sz="0" w:space="0" w:color="auto" w:frame="1"/>
              </w:rPr>
              <w:t>int</w:t>
            </w:r>
            <w:r w:rsidRPr="00B52DAF">
              <w:rPr>
                <w:rFonts w:ascii="Courier New" w:eastAsia="Times New Roman" w:hAnsi="Courier New" w:cs="Courier New"/>
                <w:color w:val="333333"/>
                <w:sz w:val="24"/>
                <w:szCs w:val="24"/>
              </w:rPr>
              <w:t> </w:t>
            </w:r>
            <w:r w:rsidRPr="00B52DAF">
              <w:rPr>
                <w:rFonts w:ascii="Courier New" w:eastAsia="Times New Roman" w:hAnsi="Courier New" w:cs="Courier New"/>
                <w:color w:val="000000"/>
                <w:sz w:val="24"/>
                <w:szCs w:val="24"/>
                <w:bdr w:val="none" w:sz="0" w:space="0" w:color="auto" w:frame="1"/>
              </w:rPr>
              <w:t>func(</w:t>
            </w:r>
            <w:r w:rsidRPr="00B52DAF">
              <w:rPr>
                <w:rFonts w:ascii="Courier New" w:eastAsia="Times New Roman" w:hAnsi="Courier New" w:cs="Courier New"/>
                <w:b/>
                <w:bCs/>
                <w:color w:val="336699"/>
                <w:sz w:val="24"/>
                <w:szCs w:val="24"/>
                <w:bdr w:val="none" w:sz="0" w:space="0" w:color="auto" w:frame="1"/>
              </w:rPr>
              <w:t>const</w:t>
            </w:r>
            <w:r w:rsidRPr="00B52DAF">
              <w:rPr>
                <w:rFonts w:ascii="Courier New" w:eastAsia="Times New Roman" w:hAnsi="Courier New" w:cs="Courier New"/>
                <w:color w:val="333333"/>
                <w:sz w:val="24"/>
                <w:szCs w:val="24"/>
              </w:rPr>
              <w:t> </w:t>
            </w:r>
            <w:r w:rsidRPr="00B52DAF">
              <w:rPr>
                <w:rFonts w:ascii="Courier New" w:eastAsia="Times New Roman" w:hAnsi="Courier New" w:cs="Courier New"/>
                <w:b/>
                <w:bCs/>
                <w:color w:val="808080"/>
                <w:sz w:val="24"/>
                <w:szCs w:val="24"/>
                <w:bdr w:val="none" w:sz="0" w:space="0" w:color="auto" w:frame="1"/>
              </w:rPr>
              <w:t>char</w:t>
            </w:r>
            <w:r w:rsidRPr="00B52DAF">
              <w:rPr>
                <w:rFonts w:ascii="Courier New" w:eastAsia="Times New Roman" w:hAnsi="Courier New" w:cs="Courier New"/>
                <w:color w:val="333333"/>
                <w:sz w:val="24"/>
                <w:szCs w:val="24"/>
              </w:rPr>
              <w:t> </w:t>
            </w:r>
            <w:r w:rsidRPr="00B52DAF">
              <w:rPr>
                <w:rFonts w:ascii="Courier New" w:eastAsia="Times New Roman" w:hAnsi="Courier New" w:cs="Courier New"/>
                <w:color w:val="000000"/>
                <w:sz w:val="24"/>
                <w:szCs w:val="24"/>
                <w:bdr w:val="none" w:sz="0" w:space="0" w:color="auto" w:frame="1"/>
              </w:rPr>
              <w:t>*filename) {</w:t>
            </w:r>
          </w:p>
          <w:p w14:paraId="07A5ACDA" w14:textId="77777777" w:rsidR="00B52DAF" w:rsidRPr="00B52DAF" w:rsidRDefault="00B52DAF" w:rsidP="00B52DAF">
            <w:pPr>
              <w:shd w:val="clear" w:color="auto" w:fill="FFFFFF"/>
              <w:spacing w:line="300" w:lineRule="atLeast"/>
              <w:textAlignment w:val="baseline"/>
              <w:rPr>
                <w:rFonts w:ascii="Courier New" w:eastAsia="Times New Roman" w:hAnsi="Courier New" w:cs="Courier New"/>
                <w:color w:val="333333"/>
                <w:sz w:val="24"/>
                <w:szCs w:val="24"/>
              </w:rPr>
            </w:pPr>
            <w:r w:rsidRPr="00B52DAF">
              <w:rPr>
                <w:rFonts w:ascii="Courier New" w:eastAsia="Times New Roman" w:hAnsi="Courier New" w:cs="Courier New"/>
                <w:color w:val="333333"/>
                <w:sz w:val="24"/>
                <w:szCs w:val="24"/>
                <w:bdr w:val="none" w:sz="0" w:space="0" w:color="auto" w:frame="1"/>
              </w:rPr>
              <w:t>  </w:t>
            </w:r>
            <w:r w:rsidRPr="00B52DAF">
              <w:rPr>
                <w:rFonts w:ascii="Courier New" w:eastAsia="Times New Roman" w:hAnsi="Courier New" w:cs="Courier New"/>
                <w:b/>
                <w:bCs/>
                <w:color w:val="808080"/>
                <w:sz w:val="24"/>
                <w:szCs w:val="24"/>
                <w:bdr w:val="none" w:sz="0" w:space="0" w:color="auto" w:frame="1"/>
              </w:rPr>
              <w:t>FILE</w:t>
            </w:r>
            <w:r w:rsidRPr="00B52DAF">
              <w:rPr>
                <w:rFonts w:ascii="Courier New" w:eastAsia="Times New Roman" w:hAnsi="Courier New" w:cs="Courier New"/>
                <w:color w:val="333333"/>
                <w:sz w:val="24"/>
                <w:szCs w:val="24"/>
              </w:rPr>
              <w:t> </w:t>
            </w:r>
            <w:r w:rsidRPr="00B52DAF">
              <w:rPr>
                <w:rFonts w:ascii="Courier New" w:eastAsia="Times New Roman" w:hAnsi="Courier New" w:cs="Courier New"/>
                <w:color w:val="000000"/>
                <w:sz w:val="24"/>
                <w:szCs w:val="24"/>
                <w:bdr w:val="none" w:sz="0" w:space="0" w:color="auto" w:frame="1"/>
              </w:rPr>
              <w:t>*f = </w:t>
            </w:r>
            <w:r w:rsidRPr="00B52DAF">
              <w:rPr>
                <w:rFonts w:ascii="Courier New" w:eastAsia="Times New Roman" w:hAnsi="Courier New" w:cs="Courier New"/>
                <w:b/>
                <w:bCs/>
                <w:color w:val="FF1493"/>
                <w:sz w:val="24"/>
                <w:szCs w:val="24"/>
                <w:bdr w:val="none" w:sz="0" w:space="0" w:color="auto" w:frame="1"/>
              </w:rPr>
              <w:t>fopen</w:t>
            </w:r>
            <w:r w:rsidRPr="00B52DAF">
              <w:rPr>
                <w:rFonts w:ascii="Courier New" w:eastAsia="Times New Roman" w:hAnsi="Courier New" w:cs="Courier New"/>
                <w:color w:val="000000"/>
                <w:sz w:val="24"/>
                <w:szCs w:val="24"/>
                <w:bdr w:val="none" w:sz="0" w:space="0" w:color="auto" w:frame="1"/>
              </w:rPr>
              <w:t>(filename, </w:t>
            </w:r>
            <w:r w:rsidRPr="00B52DAF">
              <w:rPr>
                <w:rFonts w:ascii="Courier New" w:eastAsia="Times New Roman" w:hAnsi="Courier New" w:cs="Courier New"/>
                <w:color w:val="003366"/>
                <w:sz w:val="24"/>
                <w:szCs w:val="24"/>
                <w:bdr w:val="none" w:sz="0" w:space="0" w:color="auto" w:frame="1"/>
              </w:rPr>
              <w:t>"r"</w:t>
            </w:r>
            <w:r w:rsidRPr="00B52DAF">
              <w:rPr>
                <w:rFonts w:ascii="Courier New" w:eastAsia="Times New Roman" w:hAnsi="Courier New" w:cs="Courier New"/>
                <w:color w:val="000000"/>
                <w:sz w:val="24"/>
                <w:szCs w:val="24"/>
                <w:bdr w:val="none" w:sz="0" w:space="0" w:color="auto" w:frame="1"/>
              </w:rPr>
              <w:t>);</w:t>
            </w:r>
          </w:p>
          <w:p w14:paraId="79E4D08D" w14:textId="77777777" w:rsidR="00B52DAF" w:rsidRPr="00B52DAF" w:rsidRDefault="00B52DAF" w:rsidP="00B52DAF">
            <w:pPr>
              <w:shd w:val="clear" w:color="auto" w:fill="FFFFFF"/>
              <w:spacing w:line="300" w:lineRule="atLeast"/>
              <w:textAlignment w:val="baseline"/>
              <w:rPr>
                <w:rFonts w:ascii="Courier New" w:eastAsia="Times New Roman" w:hAnsi="Courier New" w:cs="Courier New"/>
                <w:color w:val="333333"/>
                <w:sz w:val="24"/>
                <w:szCs w:val="24"/>
              </w:rPr>
            </w:pPr>
            <w:r w:rsidRPr="00B52DAF">
              <w:rPr>
                <w:rFonts w:ascii="Courier New" w:eastAsia="Times New Roman" w:hAnsi="Courier New" w:cs="Courier New"/>
                <w:color w:val="333333"/>
                <w:sz w:val="24"/>
                <w:szCs w:val="24"/>
                <w:bdr w:val="none" w:sz="0" w:space="0" w:color="auto" w:frame="1"/>
              </w:rPr>
              <w:t>  </w:t>
            </w:r>
            <w:r w:rsidRPr="00B52DAF">
              <w:rPr>
                <w:rFonts w:ascii="Courier New" w:eastAsia="Times New Roman" w:hAnsi="Courier New" w:cs="Courier New"/>
                <w:b/>
                <w:bCs/>
                <w:color w:val="336699"/>
                <w:sz w:val="24"/>
                <w:szCs w:val="24"/>
                <w:bdr w:val="none" w:sz="0" w:space="0" w:color="auto" w:frame="1"/>
              </w:rPr>
              <w:t>if</w:t>
            </w:r>
            <w:r w:rsidRPr="00B52DAF">
              <w:rPr>
                <w:rFonts w:ascii="Courier New" w:eastAsia="Times New Roman" w:hAnsi="Courier New" w:cs="Courier New"/>
                <w:color w:val="333333"/>
                <w:sz w:val="24"/>
                <w:szCs w:val="24"/>
              </w:rPr>
              <w:t> </w:t>
            </w:r>
            <w:r w:rsidRPr="00B52DAF">
              <w:rPr>
                <w:rFonts w:ascii="Courier New" w:eastAsia="Times New Roman" w:hAnsi="Courier New" w:cs="Courier New"/>
                <w:color w:val="000000"/>
                <w:sz w:val="24"/>
                <w:szCs w:val="24"/>
                <w:bdr w:val="none" w:sz="0" w:space="0" w:color="auto" w:frame="1"/>
              </w:rPr>
              <w:t>(NULL == f) {</w:t>
            </w:r>
          </w:p>
          <w:p w14:paraId="5A21BB9D" w14:textId="77777777" w:rsidR="00B52DAF" w:rsidRPr="00B52DAF" w:rsidRDefault="00B52DAF" w:rsidP="00B52DAF">
            <w:pPr>
              <w:shd w:val="clear" w:color="auto" w:fill="FFFFFF"/>
              <w:spacing w:line="300" w:lineRule="atLeast"/>
              <w:textAlignment w:val="baseline"/>
              <w:rPr>
                <w:rFonts w:ascii="Courier New" w:eastAsia="Times New Roman" w:hAnsi="Courier New" w:cs="Courier New"/>
                <w:color w:val="333333"/>
                <w:sz w:val="24"/>
                <w:szCs w:val="24"/>
              </w:rPr>
            </w:pPr>
            <w:r w:rsidRPr="00B52DAF">
              <w:rPr>
                <w:rFonts w:ascii="Courier New" w:eastAsia="Times New Roman" w:hAnsi="Courier New" w:cs="Courier New"/>
                <w:color w:val="333333"/>
                <w:sz w:val="24"/>
                <w:szCs w:val="24"/>
                <w:bdr w:val="none" w:sz="0" w:space="0" w:color="auto" w:frame="1"/>
              </w:rPr>
              <w:t>    </w:t>
            </w:r>
            <w:r w:rsidRPr="00B52DAF">
              <w:rPr>
                <w:rFonts w:ascii="Courier New" w:eastAsia="Times New Roman" w:hAnsi="Courier New" w:cs="Courier New"/>
                <w:b/>
                <w:bCs/>
                <w:color w:val="336699"/>
                <w:sz w:val="24"/>
                <w:szCs w:val="24"/>
                <w:bdr w:val="none" w:sz="0" w:space="0" w:color="auto" w:frame="1"/>
              </w:rPr>
              <w:t>return</w:t>
            </w:r>
            <w:r w:rsidRPr="00B52DAF">
              <w:rPr>
                <w:rFonts w:ascii="Courier New" w:eastAsia="Times New Roman" w:hAnsi="Courier New" w:cs="Courier New"/>
                <w:color w:val="333333"/>
                <w:sz w:val="24"/>
                <w:szCs w:val="24"/>
              </w:rPr>
              <w:t> </w:t>
            </w:r>
            <w:r w:rsidRPr="00B52DAF">
              <w:rPr>
                <w:rFonts w:ascii="Courier New" w:eastAsia="Times New Roman" w:hAnsi="Courier New" w:cs="Courier New"/>
                <w:color w:val="000000"/>
                <w:sz w:val="24"/>
                <w:szCs w:val="24"/>
                <w:bdr w:val="none" w:sz="0" w:space="0" w:color="auto" w:frame="1"/>
              </w:rPr>
              <w:t>-1;</w:t>
            </w:r>
          </w:p>
          <w:p w14:paraId="5B2762C1" w14:textId="77777777" w:rsidR="00B52DAF" w:rsidRPr="00B52DAF" w:rsidRDefault="00B52DAF" w:rsidP="00B52DAF">
            <w:pPr>
              <w:shd w:val="clear" w:color="auto" w:fill="FFFFFF"/>
              <w:spacing w:line="300" w:lineRule="atLeast"/>
              <w:textAlignment w:val="baseline"/>
              <w:rPr>
                <w:rFonts w:ascii="Courier New" w:eastAsia="Times New Roman" w:hAnsi="Courier New" w:cs="Courier New"/>
                <w:color w:val="333333"/>
                <w:sz w:val="24"/>
                <w:szCs w:val="24"/>
              </w:rPr>
            </w:pPr>
            <w:r w:rsidRPr="00B52DAF">
              <w:rPr>
                <w:rFonts w:ascii="Courier New" w:eastAsia="Times New Roman" w:hAnsi="Courier New" w:cs="Courier New"/>
                <w:color w:val="333333"/>
                <w:sz w:val="24"/>
                <w:szCs w:val="24"/>
                <w:bdr w:val="none" w:sz="0" w:space="0" w:color="auto" w:frame="1"/>
              </w:rPr>
              <w:t>  </w:t>
            </w:r>
            <w:r w:rsidRPr="00B52DAF">
              <w:rPr>
                <w:rFonts w:ascii="Courier New" w:eastAsia="Times New Roman" w:hAnsi="Courier New" w:cs="Courier New"/>
                <w:color w:val="000000"/>
                <w:sz w:val="24"/>
                <w:szCs w:val="24"/>
                <w:bdr w:val="none" w:sz="0" w:space="0" w:color="auto" w:frame="1"/>
              </w:rPr>
              <w:t>}</w:t>
            </w:r>
          </w:p>
          <w:p w14:paraId="11047576" w14:textId="77777777" w:rsidR="00B52DAF" w:rsidRPr="00B52DAF" w:rsidRDefault="00B52DAF" w:rsidP="00B52DAF">
            <w:pPr>
              <w:shd w:val="clear" w:color="auto" w:fill="FFFFFF"/>
              <w:spacing w:line="300" w:lineRule="atLeast"/>
              <w:textAlignment w:val="baseline"/>
              <w:rPr>
                <w:rFonts w:ascii="Courier New" w:eastAsia="Times New Roman" w:hAnsi="Courier New" w:cs="Courier New"/>
                <w:color w:val="333333"/>
                <w:sz w:val="24"/>
                <w:szCs w:val="24"/>
              </w:rPr>
            </w:pPr>
            <w:r w:rsidRPr="00B52DAF">
              <w:rPr>
                <w:rFonts w:ascii="Courier New" w:eastAsia="Times New Roman" w:hAnsi="Courier New" w:cs="Courier New"/>
                <w:color w:val="333333"/>
                <w:sz w:val="24"/>
                <w:szCs w:val="24"/>
                <w:bdr w:val="none" w:sz="0" w:space="0" w:color="auto" w:frame="1"/>
              </w:rPr>
              <w:t>  </w:t>
            </w:r>
            <w:r w:rsidRPr="00B52DAF">
              <w:rPr>
                <w:rFonts w:ascii="Courier New" w:eastAsia="Times New Roman" w:hAnsi="Courier New" w:cs="Courier New"/>
                <w:color w:val="008200"/>
                <w:sz w:val="24"/>
                <w:szCs w:val="24"/>
                <w:bdr w:val="none" w:sz="0" w:space="0" w:color="auto" w:frame="1"/>
              </w:rPr>
              <w:t>/* ... */</w:t>
            </w:r>
          </w:p>
          <w:p w14:paraId="731AE031" w14:textId="77777777" w:rsidR="00B52DAF" w:rsidRPr="00B52DAF" w:rsidRDefault="00B52DAF" w:rsidP="00B52DAF">
            <w:pPr>
              <w:shd w:val="clear" w:color="auto" w:fill="FFFFFF"/>
              <w:spacing w:line="300" w:lineRule="atLeast"/>
              <w:textAlignment w:val="baseline"/>
              <w:rPr>
                <w:rFonts w:ascii="Courier New" w:eastAsia="Times New Roman" w:hAnsi="Courier New" w:cs="Courier New"/>
                <w:color w:val="333333"/>
                <w:sz w:val="24"/>
                <w:szCs w:val="24"/>
              </w:rPr>
            </w:pPr>
            <w:r w:rsidRPr="00B52DAF">
              <w:rPr>
                <w:rFonts w:ascii="Courier New" w:eastAsia="Times New Roman" w:hAnsi="Courier New" w:cs="Courier New"/>
                <w:color w:val="333333"/>
                <w:sz w:val="24"/>
                <w:szCs w:val="24"/>
                <w:bdr w:val="none" w:sz="0" w:space="0" w:color="auto" w:frame="1"/>
              </w:rPr>
              <w:t>  </w:t>
            </w:r>
            <w:r w:rsidRPr="00B52DAF">
              <w:rPr>
                <w:rFonts w:ascii="Courier New" w:eastAsia="Times New Roman" w:hAnsi="Courier New" w:cs="Courier New"/>
                <w:b/>
                <w:bCs/>
                <w:color w:val="336699"/>
                <w:sz w:val="24"/>
                <w:szCs w:val="24"/>
                <w:bdr w:val="none" w:sz="0" w:space="0" w:color="auto" w:frame="1"/>
              </w:rPr>
              <w:t>if</w:t>
            </w:r>
            <w:r w:rsidRPr="00B52DAF">
              <w:rPr>
                <w:rFonts w:ascii="Courier New" w:eastAsia="Times New Roman" w:hAnsi="Courier New" w:cs="Courier New"/>
                <w:color w:val="333333"/>
                <w:sz w:val="24"/>
                <w:szCs w:val="24"/>
              </w:rPr>
              <w:t> </w:t>
            </w:r>
            <w:r w:rsidRPr="00B52DAF">
              <w:rPr>
                <w:rFonts w:ascii="Courier New" w:eastAsia="Times New Roman" w:hAnsi="Courier New" w:cs="Courier New"/>
                <w:color w:val="000000"/>
                <w:sz w:val="24"/>
                <w:szCs w:val="24"/>
                <w:bdr w:val="none" w:sz="0" w:space="0" w:color="auto" w:frame="1"/>
              </w:rPr>
              <w:t>(</w:t>
            </w:r>
            <w:r w:rsidRPr="00B52DAF">
              <w:rPr>
                <w:rFonts w:ascii="Courier New" w:eastAsia="Times New Roman" w:hAnsi="Courier New" w:cs="Courier New"/>
                <w:b/>
                <w:bCs/>
                <w:color w:val="FF1493"/>
                <w:sz w:val="24"/>
                <w:szCs w:val="24"/>
                <w:bdr w:val="none" w:sz="0" w:space="0" w:color="auto" w:frame="1"/>
              </w:rPr>
              <w:t>fclose</w:t>
            </w:r>
            <w:r w:rsidRPr="00B52DAF">
              <w:rPr>
                <w:rFonts w:ascii="Courier New" w:eastAsia="Times New Roman" w:hAnsi="Courier New" w:cs="Courier New"/>
                <w:color w:val="000000"/>
                <w:sz w:val="24"/>
                <w:szCs w:val="24"/>
                <w:bdr w:val="none" w:sz="0" w:space="0" w:color="auto" w:frame="1"/>
              </w:rPr>
              <w:t>(f) == EOF) {</w:t>
            </w:r>
          </w:p>
          <w:p w14:paraId="6917BE12" w14:textId="77777777" w:rsidR="00B52DAF" w:rsidRPr="00B52DAF" w:rsidRDefault="00B52DAF" w:rsidP="00B52DAF">
            <w:pPr>
              <w:shd w:val="clear" w:color="auto" w:fill="FFFFFF"/>
              <w:spacing w:line="300" w:lineRule="atLeast"/>
              <w:textAlignment w:val="baseline"/>
              <w:rPr>
                <w:rFonts w:ascii="Courier New" w:eastAsia="Times New Roman" w:hAnsi="Courier New" w:cs="Courier New"/>
                <w:color w:val="333333"/>
                <w:sz w:val="24"/>
                <w:szCs w:val="24"/>
              </w:rPr>
            </w:pPr>
            <w:r w:rsidRPr="00B52DAF">
              <w:rPr>
                <w:rFonts w:ascii="Courier New" w:eastAsia="Times New Roman" w:hAnsi="Courier New" w:cs="Courier New"/>
                <w:color w:val="333333"/>
                <w:sz w:val="24"/>
                <w:szCs w:val="24"/>
                <w:bdr w:val="none" w:sz="0" w:space="0" w:color="auto" w:frame="1"/>
              </w:rPr>
              <w:t>    </w:t>
            </w:r>
            <w:r w:rsidRPr="00B52DAF">
              <w:rPr>
                <w:rFonts w:ascii="Courier New" w:eastAsia="Times New Roman" w:hAnsi="Courier New" w:cs="Courier New"/>
                <w:b/>
                <w:bCs/>
                <w:color w:val="336699"/>
                <w:sz w:val="24"/>
                <w:szCs w:val="24"/>
                <w:bdr w:val="none" w:sz="0" w:space="0" w:color="auto" w:frame="1"/>
              </w:rPr>
              <w:t>return</w:t>
            </w:r>
            <w:r w:rsidRPr="00B52DAF">
              <w:rPr>
                <w:rFonts w:ascii="Courier New" w:eastAsia="Times New Roman" w:hAnsi="Courier New" w:cs="Courier New"/>
                <w:color w:val="333333"/>
                <w:sz w:val="24"/>
                <w:szCs w:val="24"/>
              </w:rPr>
              <w:t> </w:t>
            </w:r>
            <w:r w:rsidRPr="00B52DAF">
              <w:rPr>
                <w:rFonts w:ascii="Courier New" w:eastAsia="Times New Roman" w:hAnsi="Courier New" w:cs="Courier New"/>
                <w:color w:val="000000"/>
                <w:sz w:val="24"/>
                <w:szCs w:val="24"/>
                <w:bdr w:val="none" w:sz="0" w:space="0" w:color="auto" w:frame="1"/>
              </w:rPr>
              <w:t>-1;</w:t>
            </w:r>
          </w:p>
          <w:p w14:paraId="4EE3A58F" w14:textId="77777777" w:rsidR="00B52DAF" w:rsidRPr="00B52DAF" w:rsidRDefault="00B52DAF" w:rsidP="00B52DAF">
            <w:pPr>
              <w:shd w:val="clear" w:color="auto" w:fill="FFFFFF"/>
              <w:spacing w:line="300" w:lineRule="atLeast"/>
              <w:textAlignment w:val="baseline"/>
              <w:rPr>
                <w:rFonts w:ascii="Courier New" w:eastAsia="Times New Roman" w:hAnsi="Courier New" w:cs="Courier New"/>
                <w:color w:val="333333"/>
                <w:sz w:val="24"/>
                <w:szCs w:val="24"/>
              </w:rPr>
            </w:pPr>
            <w:r w:rsidRPr="00B52DAF">
              <w:rPr>
                <w:rFonts w:ascii="Courier New" w:eastAsia="Times New Roman" w:hAnsi="Courier New" w:cs="Courier New"/>
                <w:color w:val="333333"/>
                <w:sz w:val="24"/>
                <w:szCs w:val="24"/>
                <w:bdr w:val="none" w:sz="0" w:space="0" w:color="auto" w:frame="1"/>
              </w:rPr>
              <w:t>  </w:t>
            </w:r>
            <w:r w:rsidRPr="00B52DAF">
              <w:rPr>
                <w:rFonts w:ascii="Courier New" w:eastAsia="Times New Roman" w:hAnsi="Courier New" w:cs="Courier New"/>
                <w:color w:val="000000"/>
                <w:sz w:val="24"/>
                <w:szCs w:val="24"/>
                <w:bdr w:val="none" w:sz="0" w:space="0" w:color="auto" w:frame="1"/>
              </w:rPr>
              <w:t>}</w:t>
            </w:r>
          </w:p>
          <w:p w14:paraId="0E5343CE" w14:textId="77777777" w:rsidR="00B52DAF" w:rsidRPr="00B52DAF" w:rsidRDefault="00B52DAF" w:rsidP="00B52DAF">
            <w:pPr>
              <w:shd w:val="clear" w:color="auto" w:fill="FFFFFF"/>
              <w:spacing w:line="300" w:lineRule="atLeast"/>
              <w:textAlignment w:val="baseline"/>
              <w:rPr>
                <w:rFonts w:ascii="Courier New" w:eastAsia="Times New Roman" w:hAnsi="Courier New" w:cs="Courier New"/>
                <w:color w:val="333333"/>
                <w:sz w:val="24"/>
                <w:szCs w:val="24"/>
              </w:rPr>
            </w:pPr>
            <w:r w:rsidRPr="00B52DAF">
              <w:rPr>
                <w:rFonts w:ascii="Courier New" w:eastAsia="Times New Roman" w:hAnsi="Courier New" w:cs="Courier New"/>
                <w:color w:val="333333"/>
                <w:sz w:val="24"/>
                <w:szCs w:val="24"/>
                <w:bdr w:val="none" w:sz="0" w:space="0" w:color="auto" w:frame="1"/>
              </w:rPr>
              <w:t>  </w:t>
            </w:r>
            <w:r w:rsidRPr="00B52DAF">
              <w:rPr>
                <w:rFonts w:ascii="Courier New" w:eastAsia="Times New Roman" w:hAnsi="Courier New" w:cs="Courier New"/>
                <w:b/>
                <w:bCs/>
                <w:color w:val="336699"/>
                <w:sz w:val="24"/>
                <w:szCs w:val="24"/>
                <w:bdr w:val="none" w:sz="0" w:space="0" w:color="auto" w:frame="1"/>
              </w:rPr>
              <w:t>return</w:t>
            </w:r>
            <w:r w:rsidRPr="00B52DAF">
              <w:rPr>
                <w:rFonts w:ascii="Courier New" w:eastAsia="Times New Roman" w:hAnsi="Courier New" w:cs="Courier New"/>
                <w:color w:val="333333"/>
                <w:sz w:val="24"/>
                <w:szCs w:val="24"/>
              </w:rPr>
              <w:t> </w:t>
            </w:r>
            <w:r w:rsidRPr="00B52DAF">
              <w:rPr>
                <w:rFonts w:ascii="Courier New" w:eastAsia="Times New Roman" w:hAnsi="Courier New" w:cs="Courier New"/>
                <w:color w:val="000000"/>
                <w:sz w:val="24"/>
                <w:szCs w:val="24"/>
                <w:bdr w:val="none" w:sz="0" w:space="0" w:color="auto" w:frame="1"/>
              </w:rPr>
              <w:t>0;</w:t>
            </w:r>
          </w:p>
          <w:p w14:paraId="09D5B7CA" w14:textId="74C464EB" w:rsidR="00F72634" w:rsidRPr="00B52DAF" w:rsidRDefault="00B52DAF" w:rsidP="00B52DAF">
            <w:pPr>
              <w:shd w:val="clear" w:color="auto" w:fill="FFFFFF"/>
              <w:spacing w:line="300" w:lineRule="atLeast"/>
              <w:textAlignment w:val="baseline"/>
              <w:rPr>
                <w:rFonts w:ascii="Consolas" w:eastAsia="Times New Roman" w:hAnsi="Consolas" w:cs="Times New Roman"/>
                <w:color w:val="333333"/>
                <w:sz w:val="21"/>
                <w:szCs w:val="21"/>
              </w:rPr>
            </w:pPr>
            <w:r w:rsidRPr="00B52DAF">
              <w:rPr>
                <w:rFonts w:ascii="Courier New" w:eastAsia="Times New Roman" w:hAnsi="Courier New" w:cs="Courier New"/>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BE88343" w:rsidR="00381847" w:rsidRDefault="00E769D9">
            <w:pPr>
              <w:pBdr>
                <w:top w:val="nil"/>
                <w:left w:val="nil"/>
                <w:bottom w:val="nil"/>
                <w:right w:val="nil"/>
                <w:between w:val="nil"/>
              </w:pBdr>
            </w:pPr>
            <w:r>
              <w:rPr>
                <w:b/>
              </w:rPr>
              <w:t>Principles(s):</w:t>
            </w:r>
            <w:r>
              <w:t xml:space="preserve"> </w:t>
            </w:r>
            <w:r w:rsidR="00572D31">
              <w:t xml:space="preserve">8. </w:t>
            </w:r>
            <w:r w:rsidR="00572D31">
              <w:rPr>
                <w:color w:val="000000"/>
                <w:sz w:val="24"/>
                <w:szCs w:val="24"/>
              </w:rPr>
              <w:t xml:space="preserve">Practice Defense in Depth. Not only do you need to worry about the </w:t>
            </w:r>
            <w:r w:rsidR="001A77B2">
              <w:rPr>
                <w:color w:val="000000"/>
                <w:sz w:val="24"/>
                <w:szCs w:val="24"/>
              </w:rPr>
              <w:t>pointer</w:t>
            </w:r>
            <w:r w:rsidR="00C44BA1">
              <w:rPr>
                <w:color w:val="000000"/>
                <w:sz w:val="24"/>
                <w:szCs w:val="24"/>
              </w:rPr>
              <w:t xml:space="preserve"> but you want to not have the file open any longer than required.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994D045" w:rsidR="00381847" w:rsidRDefault="006D3172">
            <w:pPr>
              <w:jc w:val="center"/>
            </w:pPr>
            <w:r>
              <w:t>Medium</w:t>
            </w:r>
          </w:p>
        </w:tc>
        <w:tc>
          <w:tcPr>
            <w:tcW w:w="1341" w:type="dxa"/>
            <w:shd w:val="clear" w:color="auto" w:fill="auto"/>
          </w:tcPr>
          <w:p w14:paraId="5BBCF7D7" w14:textId="57EB0912" w:rsidR="00381847" w:rsidRDefault="006D3172">
            <w:pPr>
              <w:jc w:val="center"/>
            </w:pPr>
            <w:r>
              <w:t>Unlikely</w:t>
            </w:r>
          </w:p>
        </w:tc>
        <w:tc>
          <w:tcPr>
            <w:tcW w:w="4021" w:type="dxa"/>
            <w:shd w:val="clear" w:color="auto" w:fill="auto"/>
          </w:tcPr>
          <w:p w14:paraId="7B7CD542" w14:textId="02EE25C0" w:rsidR="00381847" w:rsidRDefault="006D3172">
            <w:pPr>
              <w:jc w:val="center"/>
            </w:pPr>
            <w:r>
              <w:t>Medium</w:t>
            </w:r>
          </w:p>
        </w:tc>
        <w:tc>
          <w:tcPr>
            <w:tcW w:w="1807" w:type="dxa"/>
            <w:shd w:val="clear" w:color="auto" w:fill="auto"/>
          </w:tcPr>
          <w:p w14:paraId="7F0E433A" w14:textId="36B64026" w:rsidR="00381847" w:rsidRDefault="006D3172">
            <w:pPr>
              <w:jc w:val="center"/>
            </w:pPr>
            <w:r>
              <w:t>P4</w:t>
            </w:r>
          </w:p>
        </w:tc>
        <w:tc>
          <w:tcPr>
            <w:tcW w:w="1805" w:type="dxa"/>
            <w:shd w:val="clear" w:color="auto" w:fill="auto"/>
          </w:tcPr>
          <w:p w14:paraId="61360AD2" w14:textId="56A9B273" w:rsidR="00381847" w:rsidRDefault="006D3172">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3924193" w:rsidR="00381847" w:rsidRDefault="006D3172">
            <w:pPr>
              <w:jc w:val="center"/>
            </w:pPr>
            <w:r>
              <w:t>Astree</w:t>
            </w:r>
          </w:p>
        </w:tc>
        <w:tc>
          <w:tcPr>
            <w:tcW w:w="1341" w:type="dxa"/>
            <w:shd w:val="clear" w:color="auto" w:fill="auto"/>
          </w:tcPr>
          <w:p w14:paraId="62B1460B" w14:textId="5C6F5847" w:rsidR="00381847" w:rsidRDefault="00F71DA7">
            <w:pPr>
              <w:jc w:val="center"/>
            </w:pPr>
            <w:r>
              <w:t>22.04</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3137FB8F" w:rsidR="00381847" w:rsidRDefault="008E502F">
            <w:pPr>
              <w:jc w:val="center"/>
            </w:pPr>
            <w:r>
              <w:rPr>
                <w:rFonts w:ascii="Segoe UI" w:hAnsi="Segoe UI" w:cs="Segoe UI"/>
                <w:color w:val="172B4D"/>
                <w:sz w:val="21"/>
                <w:szCs w:val="21"/>
                <w:shd w:val="clear" w:color="auto" w:fill="FFFFFF"/>
              </w:rPr>
              <w:t>Supported, but no explicit checke</w:t>
            </w:r>
          </w:p>
        </w:tc>
      </w:tr>
      <w:tr w:rsidR="00381847" w14:paraId="3EDB9E1C" w14:textId="77777777" w:rsidTr="00001F14">
        <w:trPr>
          <w:trHeight w:val="460"/>
        </w:trPr>
        <w:tc>
          <w:tcPr>
            <w:tcW w:w="1807" w:type="dxa"/>
            <w:shd w:val="clear" w:color="auto" w:fill="auto"/>
          </w:tcPr>
          <w:p w14:paraId="7134DB5C" w14:textId="727C8BFC" w:rsidR="00381847" w:rsidRDefault="006D3172">
            <w:pPr>
              <w:jc w:val="center"/>
            </w:pPr>
            <w:r>
              <w:t>CodeSonar</w:t>
            </w:r>
          </w:p>
        </w:tc>
        <w:tc>
          <w:tcPr>
            <w:tcW w:w="1341" w:type="dxa"/>
            <w:shd w:val="clear" w:color="auto" w:fill="auto"/>
          </w:tcPr>
          <w:p w14:paraId="13D0400D" w14:textId="18EBD448" w:rsidR="00381847" w:rsidRDefault="00F71DA7" w:rsidP="00F71DA7">
            <w:pPr>
              <w:jc w:val="center"/>
            </w:pPr>
            <w:r>
              <w:t>7.2p0</w:t>
            </w:r>
          </w:p>
        </w:tc>
        <w:tc>
          <w:tcPr>
            <w:tcW w:w="4021" w:type="dxa"/>
            <w:shd w:val="clear" w:color="auto" w:fill="auto"/>
          </w:tcPr>
          <w:p w14:paraId="3735EE4B" w14:textId="57F98D65" w:rsidR="00381847" w:rsidRDefault="00F71DA7">
            <w:pPr>
              <w:jc w:val="center"/>
              <w:rPr>
                <w:u w:val="single"/>
              </w:rPr>
            </w:pPr>
            <w:r>
              <w:t>ALLOC</w:t>
            </w:r>
            <w:r w:rsidR="008E502F">
              <w:t>.</w:t>
            </w:r>
            <w:r>
              <w:t>LEAK</w:t>
            </w:r>
          </w:p>
        </w:tc>
        <w:tc>
          <w:tcPr>
            <w:tcW w:w="3611" w:type="dxa"/>
            <w:shd w:val="clear" w:color="auto" w:fill="auto"/>
          </w:tcPr>
          <w:p w14:paraId="2B03763C" w14:textId="621E80F0" w:rsidR="00381847" w:rsidRDefault="008E502F">
            <w:pPr>
              <w:jc w:val="center"/>
            </w:pPr>
            <w:r>
              <w:t>Leak</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572BE9C4" w:rsidR="00381847" w:rsidRDefault="000C1036">
      <w:pPr>
        <w:ind w:left="720"/>
      </w:pPr>
      <w:r>
        <w:t>Most of the security standards in this document</w:t>
      </w:r>
      <w:r w:rsidR="00065284">
        <w:t xml:space="preserve"> affect several pre-production phases. </w:t>
      </w:r>
      <w:r w:rsidR="00AD3427">
        <w:t>Specifically,</w:t>
      </w:r>
      <w:r w:rsidR="00065284">
        <w:t xml:space="preserve"> the Design, Build</w:t>
      </w:r>
      <w:r w:rsidR="00935814">
        <w:t xml:space="preserve">, and Verify and Test phases. </w:t>
      </w:r>
      <w:r w:rsidR="007833CA">
        <w:t>For the Design phase</w:t>
      </w:r>
      <w:r w:rsidR="0094632F">
        <w:t xml:space="preserve"> one standard that comes to mind is Standard 1. To minimize the scope of variables and functions you need to create a plan in the design phase. </w:t>
      </w:r>
      <w:r w:rsidR="00114083">
        <w:t xml:space="preserve">Laying out your functions and variables will guarantee </w:t>
      </w:r>
      <w:r w:rsidR="005B19C8">
        <w:t xml:space="preserve">a clean scope for both. </w:t>
      </w:r>
      <w:r w:rsidR="00192732">
        <w:t xml:space="preserve">Standard 10 would also require some thought in the design phase to plan when to open a file, do what needs to happen and then close it as soon as </w:t>
      </w:r>
      <w:r w:rsidR="009C6690">
        <w:t xml:space="preserve">possible. </w:t>
      </w:r>
      <w:r w:rsidR="009568E0">
        <w:t>The</w:t>
      </w:r>
      <w:r w:rsidR="001660AF">
        <w:t xml:space="preserve"> Build</w:t>
      </w:r>
      <w:r w:rsidR="004675E9">
        <w:t xml:space="preserve"> and Verify and test</w:t>
      </w:r>
      <w:r w:rsidR="009568E0">
        <w:t xml:space="preserve"> phase</w:t>
      </w:r>
      <w:r w:rsidR="004675E9">
        <w:t>s</w:t>
      </w:r>
      <w:r w:rsidR="009568E0">
        <w:t xml:space="preserve"> </w:t>
      </w:r>
      <w:r w:rsidR="004675E9">
        <w:t>are</w:t>
      </w:r>
      <w:r w:rsidR="009568E0">
        <w:t xml:space="preserve"> where you could use a build to</w:t>
      </w:r>
      <w:r w:rsidR="009D77D0">
        <w:t>o</w:t>
      </w:r>
      <w:r w:rsidR="009568E0">
        <w:t xml:space="preserve">l like Jenkins to run all your automated testing automatically after every build. </w:t>
      </w:r>
      <w:r w:rsidR="009D77D0">
        <w:t>This can be set up to run every time, so it</w:t>
      </w:r>
      <w:r w:rsidR="003E49D5">
        <w:t xml:space="preserve"> is automatic and consistent.</w:t>
      </w:r>
      <w:r w:rsidR="004675E9">
        <w:t xml:space="preserve"> The </w:t>
      </w:r>
      <w:r w:rsidR="0071205F">
        <w:t>M</w:t>
      </w:r>
      <w:r w:rsidR="004675E9">
        <w:t xml:space="preserve">onitor and </w:t>
      </w:r>
      <w:r w:rsidR="0071205F">
        <w:t>Detect phase are where you could analyze logs for SQL I</w:t>
      </w:r>
      <w:r w:rsidR="005F73FC">
        <w:t>njection attempts.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735294"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DF69125" w:rsidR="00735294" w:rsidRDefault="00735294" w:rsidP="00735294">
            <w:r>
              <w:t>STD-001-C</w:t>
            </w:r>
          </w:p>
        </w:tc>
        <w:tc>
          <w:tcPr>
            <w:tcW w:w="1434" w:type="dxa"/>
          </w:tcPr>
          <w:p w14:paraId="3CF590EB" w14:textId="160A6071" w:rsidR="00735294" w:rsidRDefault="00735294" w:rsidP="0073529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16C4CEB" w:rsidR="00735294" w:rsidRDefault="00735294" w:rsidP="0073529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5AC93694" w:rsidR="00735294" w:rsidRDefault="00735294" w:rsidP="0073529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4A05CE5E" w:rsidR="00735294" w:rsidRDefault="00735294" w:rsidP="00735294">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301ACA4D" w14:textId="0C3FD66A" w:rsidR="00735294" w:rsidRDefault="00735294" w:rsidP="00735294">
            <w:pPr>
              <w:cnfStyle w:val="000000100000" w:firstRow="0" w:lastRow="0" w:firstColumn="0" w:lastColumn="0" w:oddVBand="0" w:evenVBand="0" w:oddHBand="1" w:evenHBand="0" w:firstRowFirstColumn="0" w:firstRowLastColumn="0" w:lastRowFirstColumn="0" w:lastRowLastColumn="0"/>
            </w:pPr>
            <w:r>
              <w:t>L3</w:t>
            </w:r>
          </w:p>
        </w:tc>
      </w:tr>
      <w:tr w:rsidR="00D3310B"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9247C6" w:rsidR="00D3310B" w:rsidRDefault="00D3310B" w:rsidP="00D3310B">
            <w:r>
              <w:t>STD-002-C</w:t>
            </w:r>
          </w:p>
        </w:tc>
        <w:tc>
          <w:tcPr>
            <w:tcW w:w="1434" w:type="dxa"/>
          </w:tcPr>
          <w:p w14:paraId="61027C5A" w14:textId="3D7648CA" w:rsidR="00D3310B" w:rsidRDefault="00D3310B" w:rsidP="00D3310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2EA4F8C4" w:rsidR="00D3310B" w:rsidRDefault="00D3310B" w:rsidP="00D3310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2F9F6E7F" w:rsidR="00D3310B" w:rsidRDefault="00D3310B" w:rsidP="00D3310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5C709967" w:rsidR="00D3310B" w:rsidRDefault="00D3310B" w:rsidP="00D3310B">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782C814E" w14:textId="0711334D" w:rsidR="00D3310B" w:rsidRDefault="00D3310B" w:rsidP="00D3310B">
            <w:pPr>
              <w:cnfStyle w:val="000000000000" w:firstRow="0" w:lastRow="0" w:firstColumn="0" w:lastColumn="0" w:oddVBand="0" w:evenVBand="0" w:oddHBand="0" w:evenHBand="0" w:firstRowFirstColumn="0" w:firstRowLastColumn="0" w:lastRowFirstColumn="0" w:lastRowLastColumn="0"/>
            </w:pPr>
            <w:r>
              <w:t>L3</w:t>
            </w:r>
          </w:p>
        </w:tc>
      </w:tr>
      <w:tr w:rsidR="00E63CDE"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21B3ED8" w:rsidR="00E63CDE" w:rsidRDefault="00E63CDE" w:rsidP="00E63CDE">
            <w:r>
              <w:t>STD-003-CPP</w:t>
            </w:r>
          </w:p>
        </w:tc>
        <w:tc>
          <w:tcPr>
            <w:tcW w:w="1434" w:type="dxa"/>
          </w:tcPr>
          <w:p w14:paraId="752BE477" w14:textId="006BAB9E" w:rsidR="00E63CDE" w:rsidRDefault="00E63CDE" w:rsidP="00E63CD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5D1F603" w:rsidR="00E63CDE" w:rsidRDefault="00E63CDE" w:rsidP="00E63CD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6946055" w:rsidR="00E63CDE" w:rsidRDefault="00E63CDE" w:rsidP="00E63CD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4062ECD" w:rsidR="00E63CDE" w:rsidRDefault="00E63CDE" w:rsidP="00E63CDE">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4D8589EE" w:rsidR="00E63CDE" w:rsidRDefault="00E63CDE" w:rsidP="00E63CDE">
            <w:pPr>
              <w:cnfStyle w:val="000000100000" w:firstRow="0" w:lastRow="0" w:firstColumn="0" w:lastColumn="0" w:oddVBand="0" w:evenVBand="0" w:oddHBand="1" w:evenHBand="0" w:firstRowFirstColumn="0" w:firstRowLastColumn="0" w:lastRowFirstColumn="0" w:lastRowLastColumn="0"/>
            </w:pPr>
            <w:r>
              <w:t>L1</w:t>
            </w:r>
          </w:p>
        </w:tc>
      </w:tr>
      <w:tr w:rsidR="00CC275A"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4F63381" w:rsidR="00CC275A" w:rsidRDefault="00CC275A" w:rsidP="00CC275A">
            <w:r>
              <w:t>STD-004-J</w:t>
            </w:r>
          </w:p>
        </w:tc>
        <w:tc>
          <w:tcPr>
            <w:tcW w:w="1434" w:type="dxa"/>
          </w:tcPr>
          <w:p w14:paraId="308B96BF" w14:textId="28DC38CD" w:rsidR="00CC275A" w:rsidRDefault="00CC275A" w:rsidP="00CC275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20165F1" w:rsidR="00CC275A" w:rsidRDefault="00CC275A" w:rsidP="00CC275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19B3EDE9" w:rsidR="00CC275A" w:rsidRDefault="00CC275A" w:rsidP="00CC275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803C469" w:rsidR="00CC275A" w:rsidRDefault="00CC275A" w:rsidP="00CC275A">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11242936" w14:textId="625E4E94" w:rsidR="00CC275A" w:rsidRDefault="00CC275A" w:rsidP="00CC275A">
            <w:pPr>
              <w:cnfStyle w:val="000000000000" w:firstRow="0" w:lastRow="0" w:firstColumn="0" w:lastColumn="0" w:oddVBand="0" w:evenVBand="0" w:oddHBand="0" w:evenHBand="0" w:firstRowFirstColumn="0" w:firstRowLastColumn="0" w:lastRowFirstColumn="0" w:lastRowLastColumn="0"/>
            </w:pPr>
            <w:r>
              <w:t>L1</w:t>
            </w:r>
          </w:p>
        </w:tc>
      </w:tr>
      <w:tr w:rsidR="00A25A2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F0E50CF" w:rsidR="00A25A2F" w:rsidRDefault="00A25A2F" w:rsidP="00A25A2F">
            <w:r>
              <w:t>STD-005-C</w:t>
            </w:r>
          </w:p>
        </w:tc>
        <w:tc>
          <w:tcPr>
            <w:tcW w:w="1434" w:type="dxa"/>
          </w:tcPr>
          <w:p w14:paraId="6864030F" w14:textId="05C6F1D8" w:rsidR="00A25A2F" w:rsidRDefault="00A25A2F" w:rsidP="00A25A2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61EBEA75" w:rsidR="00A25A2F" w:rsidRDefault="00A25A2F" w:rsidP="00A25A2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1DA35F03" w:rsidR="00A25A2F" w:rsidRDefault="00A25A2F" w:rsidP="00A25A2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70CC4CE" w:rsidR="00A25A2F" w:rsidRDefault="00A25A2F" w:rsidP="00A25A2F">
            <w:pPr>
              <w:cnfStyle w:val="000000100000" w:firstRow="0" w:lastRow="0" w:firstColumn="0" w:lastColumn="0" w:oddVBand="0" w:evenVBand="0" w:oddHBand="1" w:evenHBand="0" w:firstRowFirstColumn="0" w:firstRowLastColumn="0" w:lastRowFirstColumn="0" w:lastRowLastColumn="0"/>
            </w:pPr>
            <w:r>
              <w:t>P8</w:t>
            </w:r>
          </w:p>
        </w:tc>
        <w:tc>
          <w:tcPr>
            <w:tcW w:w="2680" w:type="dxa"/>
          </w:tcPr>
          <w:p w14:paraId="4C713B84" w14:textId="4697371A" w:rsidR="00A25A2F" w:rsidRDefault="00A25A2F" w:rsidP="00A25A2F">
            <w:pPr>
              <w:cnfStyle w:val="000000100000" w:firstRow="0" w:lastRow="0" w:firstColumn="0" w:lastColumn="0" w:oddVBand="0" w:evenVBand="0" w:oddHBand="1" w:evenHBand="0" w:firstRowFirstColumn="0" w:firstRowLastColumn="0" w:lastRowFirstColumn="0" w:lastRowLastColumn="0"/>
            </w:pPr>
            <w:r>
              <w:t>L2</w:t>
            </w:r>
          </w:p>
        </w:tc>
      </w:tr>
      <w:tr w:rsidR="004D6EA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BA42BCF" w:rsidR="004D6EA0" w:rsidRDefault="004D6EA0" w:rsidP="004D6EA0">
            <w:r>
              <w:t>STD-006-C</w:t>
            </w:r>
          </w:p>
        </w:tc>
        <w:tc>
          <w:tcPr>
            <w:tcW w:w="1434" w:type="dxa"/>
          </w:tcPr>
          <w:p w14:paraId="2DCA5B40" w14:textId="62A243B8" w:rsidR="004D6EA0" w:rsidRDefault="004D6EA0" w:rsidP="004D6EA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346DEEB8" w:rsidR="004D6EA0" w:rsidRDefault="004D6EA0" w:rsidP="004D6EA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5C8E14A2" w:rsidR="004D6EA0" w:rsidRDefault="004D6EA0" w:rsidP="004D6EA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B27F8C2" w:rsidR="004D6EA0" w:rsidRDefault="004D6EA0" w:rsidP="004D6EA0">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FE2E491" w14:textId="716A8B6D" w:rsidR="004D6EA0" w:rsidRDefault="004D6EA0" w:rsidP="004D6EA0">
            <w:pPr>
              <w:cnfStyle w:val="000000000000" w:firstRow="0" w:lastRow="0" w:firstColumn="0" w:lastColumn="0" w:oddVBand="0" w:evenVBand="0" w:oddHBand="0" w:evenHBand="0" w:firstRowFirstColumn="0" w:firstRowLastColumn="0" w:lastRowFirstColumn="0" w:lastRowLastColumn="0"/>
            </w:pPr>
            <w:r>
              <w:t>L2</w:t>
            </w:r>
          </w:p>
        </w:tc>
      </w:tr>
      <w:tr w:rsidR="008F61BB"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FAA704A" w:rsidR="008F61BB" w:rsidRDefault="008F61BB" w:rsidP="008F61BB">
            <w:r>
              <w:t>STD-007-CPP</w:t>
            </w:r>
          </w:p>
        </w:tc>
        <w:tc>
          <w:tcPr>
            <w:tcW w:w="1434" w:type="dxa"/>
          </w:tcPr>
          <w:p w14:paraId="7CFBEC18" w14:textId="67210E09" w:rsidR="008F61BB" w:rsidRDefault="008F61BB" w:rsidP="008F61B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06B426F" w:rsidR="008F61BB" w:rsidRDefault="008F61BB" w:rsidP="008F61B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77A0753C" w:rsidR="008F61BB" w:rsidRDefault="008F61BB" w:rsidP="008F61B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659C236A" w:rsidR="008F61BB" w:rsidRDefault="008F61BB" w:rsidP="008F61BB">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67561BA9" w:rsidR="008F61BB" w:rsidRDefault="008F61BB" w:rsidP="008F61BB">
            <w:pPr>
              <w:cnfStyle w:val="000000100000" w:firstRow="0" w:lastRow="0" w:firstColumn="0" w:lastColumn="0" w:oddVBand="0" w:evenVBand="0" w:oddHBand="1" w:evenHBand="0" w:firstRowFirstColumn="0" w:firstRowLastColumn="0" w:lastRowFirstColumn="0" w:lastRowLastColumn="0"/>
            </w:pPr>
            <w:r>
              <w:t>L2</w:t>
            </w:r>
          </w:p>
        </w:tc>
      </w:tr>
      <w:tr w:rsidR="00F6079D"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6F30C69" w:rsidR="00F6079D" w:rsidRDefault="00F6079D" w:rsidP="00F6079D">
            <w:r>
              <w:t>STD-008-C</w:t>
            </w:r>
          </w:p>
        </w:tc>
        <w:tc>
          <w:tcPr>
            <w:tcW w:w="1434" w:type="dxa"/>
          </w:tcPr>
          <w:p w14:paraId="3D0880A0" w14:textId="22184D93" w:rsidR="00F6079D" w:rsidRDefault="00F6079D" w:rsidP="00F6079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47ABCC88" w:rsidR="00F6079D" w:rsidRDefault="00F6079D" w:rsidP="00F6079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3310ED14" w:rsidR="00F6079D" w:rsidRDefault="00F6079D" w:rsidP="00F6079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33998F80" w:rsidR="00F6079D" w:rsidRDefault="00F6079D" w:rsidP="00F6079D">
            <w:pPr>
              <w:cnfStyle w:val="000000000000" w:firstRow="0" w:lastRow="0" w:firstColumn="0" w:lastColumn="0" w:oddVBand="0" w:evenVBand="0" w:oddHBand="0" w:evenHBand="0" w:firstRowFirstColumn="0" w:firstRowLastColumn="0" w:lastRowFirstColumn="0" w:lastRowLastColumn="0"/>
            </w:pPr>
            <w:r>
              <w:t>P</w:t>
            </w:r>
          </w:p>
        </w:tc>
        <w:tc>
          <w:tcPr>
            <w:tcW w:w="2680" w:type="dxa"/>
          </w:tcPr>
          <w:p w14:paraId="6D7A1B7A" w14:textId="480BA18E" w:rsidR="00F6079D" w:rsidRDefault="00F6079D" w:rsidP="00F6079D">
            <w:pPr>
              <w:cnfStyle w:val="000000000000" w:firstRow="0" w:lastRow="0" w:firstColumn="0" w:lastColumn="0" w:oddVBand="0" w:evenVBand="0" w:oddHBand="0" w:evenHBand="0" w:firstRowFirstColumn="0" w:firstRowLastColumn="0" w:lastRowFirstColumn="0" w:lastRowLastColumn="0"/>
            </w:pPr>
            <w:r>
              <w:t>L</w:t>
            </w:r>
          </w:p>
        </w:tc>
      </w:tr>
      <w:tr w:rsidR="00653E34"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9AA0523" w:rsidR="00653E34" w:rsidRDefault="00653E34" w:rsidP="00653E34">
            <w:r>
              <w:t>STD-009-CPP</w:t>
            </w:r>
          </w:p>
        </w:tc>
        <w:tc>
          <w:tcPr>
            <w:tcW w:w="1434" w:type="dxa"/>
          </w:tcPr>
          <w:p w14:paraId="70CBCE53" w14:textId="53E9461A" w:rsidR="00653E34" w:rsidRDefault="00653E34" w:rsidP="00653E3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FF2EB7D" w:rsidR="00653E34" w:rsidRDefault="00653E34" w:rsidP="00653E3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0529AC7B" w:rsidR="00653E34" w:rsidRDefault="00653E34" w:rsidP="00653E3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B478F60" w:rsidR="00653E34" w:rsidRDefault="00653E34" w:rsidP="00653E34">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78E62A20" w14:textId="0FE54F16" w:rsidR="00653E34" w:rsidRDefault="00653E34" w:rsidP="00653E34">
            <w:pPr>
              <w:cnfStyle w:val="000000100000" w:firstRow="0" w:lastRow="0" w:firstColumn="0" w:lastColumn="0" w:oddVBand="0" w:evenVBand="0" w:oddHBand="1" w:evenHBand="0" w:firstRowFirstColumn="0" w:firstRowLastColumn="0" w:lastRowFirstColumn="0" w:lastRowLastColumn="0"/>
            </w:pPr>
            <w:r>
              <w:t>L1</w:t>
            </w:r>
          </w:p>
        </w:tc>
      </w:tr>
      <w:tr w:rsidR="00EC7FA3"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2A6F287" w:rsidR="00EC7FA3" w:rsidRDefault="00EC7FA3" w:rsidP="00EC7FA3">
            <w:r>
              <w:t>STD-010-C</w:t>
            </w:r>
          </w:p>
        </w:tc>
        <w:tc>
          <w:tcPr>
            <w:tcW w:w="1434" w:type="dxa"/>
          </w:tcPr>
          <w:p w14:paraId="5C4FF30D" w14:textId="3082F1BE" w:rsidR="00EC7FA3" w:rsidRDefault="00EC7FA3" w:rsidP="00EC7FA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28F7228D" w:rsidR="00EC7FA3" w:rsidRDefault="00EC7FA3" w:rsidP="00EC7FA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7B09F84C" w:rsidR="00EC7FA3" w:rsidRDefault="00EC7FA3" w:rsidP="00EC7FA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D47531C" w:rsidR="00EC7FA3" w:rsidRDefault="00EC7FA3" w:rsidP="00EC7FA3">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76D593B8" w:rsidR="00EC7FA3" w:rsidRDefault="00EC7FA3" w:rsidP="00EC7FA3">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9FD5F06" w:rsidR="00381847" w:rsidRDefault="00C831F4">
            <w:r>
              <w:t>Encrypted</w:t>
            </w:r>
            <w:r w:rsidR="00D56363">
              <w:t xml:space="preserve"> </w:t>
            </w:r>
            <w:r w:rsidR="00970C75">
              <w:t>at rest</w:t>
            </w:r>
            <w:r w:rsidR="00EF5316">
              <w:t xml:space="preserve"> </w:t>
            </w:r>
            <w:r w:rsidR="00464AA1">
              <w:t xml:space="preserve">is </w:t>
            </w:r>
            <w:r>
              <w:t xml:space="preserve">encrypted </w:t>
            </w:r>
            <w:r w:rsidR="00464AA1">
              <w:t xml:space="preserve">data not currently being moved. </w:t>
            </w:r>
            <w:r w:rsidR="00EF5316">
              <w:t xml:space="preserve">This </w:t>
            </w:r>
            <w:r w:rsidR="001E0FC2">
              <w:t xml:space="preserve">data </w:t>
            </w:r>
            <w:r w:rsidR="00EF5316">
              <w:t xml:space="preserve">could be on a hard drive, server, usb drive etc. </w:t>
            </w:r>
            <w:r w:rsidR="00275A55">
              <w:t>This data</w:t>
            </w:r>
            <w:r w:rsidR="001437FD">
              <w:t xml:space="preserve"> is often more valuable because there is a higher quantity of </w:t>
            </w:r>
            <w:r w:rsidR="00032B7D">
              <w:t xml:space="preserve">sensitive </w:t>
            </w:r>
            <w:r w:rsidR="001437FD">
              <w:t>data</w:t>
            </w:r>
            <w:r w:rsidR="00032B7D">
              <w:t xml:space="preserve">. </w:t>
            </w:r>
            <w:r w:rsidR="00911520">
              <w:t xml:space="preserve">Measures must be taken to assure </w:t>
            </w:r>
            <w:r w:rsidR="00275A55">
              <w:t>encrypted</w:t>
            </w:r>
            <w:r w:rsidR="00BB5269">
              <w:t xml:space="preserve"> </w:t>
            </w:r>
            <w:r w:rsidR="00911520">
              <w:t xml:space="preserve">data at rest is </w:t>
            </w:r>
            <w:r w:rsidR="00275A55">
              <w:t xml:space="preserve">physically </w:t>
            </w:r>
            <w:r w:rsidR="00911520">
              <w:t>secured</w:t>
            </w:r>
            <w:r w:rsidR="00D56363">
              <w:t xml:space="preserve">. </w:t>
            </w:r>
            <w:r w:rsidR="00394F92">
              <w:t xml:space="preserve">One of the first steps is </w:t>
            </w:r>
            <w:r w:rsidR="00467A3B">
              <w:t>identifying</w:t>
            </w:r>
            <w:r w:rsidR="00394F92">
              <w:t xml:space="preserve"> the data and </w:t>
            </w:r>
            <w:r w:rsidR="00467A3B">
              <w:t>classifying it.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4446F62" w:rsidR="00381847" w:rsidRDefault="001E0FC2">
            <w:r>
              <w:t xml:space="preserve">Encryption in flight is encrypted data </w:t>
            </w:r>
            <w:r w:rsidR="00493175">
              <w:t xml:space="preserve">currently being transferred from one system to another, through the cloud, </w:t>
            </w:r>
            <w:r w:rsidR="00DF3FF9">
              <w:t>from one network to another</w:t>
            </w:r>
            <w:r w:rsidR="004930A1">
              <w:t>,</w:t>
            </w:r>
            <w:r w:rsidR="00DF3FF9">
              <w:t xml:space="preserve"> etc. This data is often </w:t>
            </w:r>
            <w:r w:rsidR="001816A1">
              <w:t>valuable data like usernames and passwords.</w:t>
            </w:r>
            <w:r w:rsidR="00D466A5">
              <w:t xml:space="preserve"> Having the data encrypted</w:t>
            </w:r>
            <w:r w:rsidR="005F588D">
              <w:t xml:space="preserve"> </w:t>
            </w:r>
            <w:r w:rsidR="00D466A5">
              <w:t>so it can be</w:t>
            </w:r>
            <w:r w:rsidR="005F588D">
              <w:t xml:space="preserve"> replaced but not unencrypted increases your security. As does</w:t>
            </w:r>
            <w:r w:rsidR="006B00E6">
              <w:t xml:space="preserve"> </w:t>
            </w:r>
            <w:r w:rsidR="005F588D">
              <w:t>moving the data</w:t>
            </w:r>
            <w:r w:rsidR="006B00E6">
              <w:t xml:space="preserve"> </w:t>
            </w:r>
            <w:r w:rsidR="005F588D">
              <w:t xml:space="preserve">on encrypted systems like </w:t>
            </w:r>
            <w:r w:rsidR="006B00E6">
              <w:t>https, ssl, tls.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AFD8C49" w:rsidR="00381847" w:rsidRDefault="000A448C">
            <w:r>
              <w:t xml:space="preserve">Encryption in use is </w:t>
            </w:r>
            <w:r w:rsidR="00723AB2">
              <w:t xml:space="preserve">encrypted </w:t>
            </w:r>
            <w:r>
              <w:t xml:space="preserve">data currently at use </w:t>
            </w:r>
            <w:r w:rsidR="00723AB2">
              <w:t>by</w:t>
            </w:r>
            <w:r>
              <w:t xml:space="preserve"> a program. </w:t>
            </w:r>
            <w:r w:rsidR="00A35FAB">
              <w:t>When a program is using, editing, modifying, or deleting encrypted data it can be at risk.</w:t>
            </w:r>
            <w:r w:rsidR="005A2544">
              <w:t xml:space="preserve"> One step in protecting this data is to restrict access.</w:t>
            </w:r>
            <w:r w:rsidR="001E5593">
              <w:t xml:space="preserve"> Another it to keep the data encrypted during use. </w:t>
            </w:r>
            <w:r w:rsidR="00610719">
              <w:t>System visibility will also help you know if there is an issue.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7F979B5" w:rsidR="00381847" w:rsidRDefault="00974AC4">
            <w:r>
              <w:t>Authentication</w:t>
            </w:r>
            <w:r w:rsidR="00EC1866">
              <w:t xml:space="preserve"> </w:t>
            </w:r>
            <w:r>
              <w:t>is</w:t>
            </w:r>
            <w:r w:rsidR="00EC1866">
              <w:t xml:space="preserve"> </w:t>
            </w:r>
            <w:r>
              <w:t>the</w:t>
            </w:r>
            <w:r w:rsidR="00EC1866">
              <w:t xml:space="preserve"> </w:t>
            </w:r>
            <w:r>
              <w:t>process</w:t>
            </w:r>
            <w:r w:rsidR="00EC1866">
              <w:t xml:space="preserve"> </w:t>
            </w:r>
            <w:r>
              <w:t>of authenticating you</w:t>
            </w:r>
            <w:r w:rsidR="00EC1866">
              <w:t xml:space="preserve"> </w:t>
            </w:r>
            <w:r>
              <w:t>are</w:t>
            </w:r>
            <w:r w:rsidR="00EC1866">
              <w:t xml:space="preserve"> </w:t>
            </w:r>
            <w:r>
              <w:t>who</w:t>
            </w:r>
            <w:r w:rsidR="00EC1866">
              <w:t xml:space="preserve"> </w:t>
            </w:r>
            <w:r>
              <w:t xml:space="preserve">you say you are. </w:t>
            </w:r>
            <w:r w:rsidR="00EC1866">
              <w:t>This can be done with a username and password</w:t>
            </w:r>
            <w:r w:rsidR="004139B7">
              <w:t>. It can also include additional authentication measures like</w:t>
            </w:r>
            <w:r w:rsidR="00027409">
              <w:t xml:space="preserve"> MFA, single sign on,</w:t>
            </w:r>
            <w:r w:rsidR="00143551">
              <w:t xml:space="preserve"> </w:t>
            </w:r>
            <w:r w:rsidR="00027409">
              <w:t>biometrics,</w:t>
            </w:r>
            <w:r w:rsidR="00143551">
              <w:t xml:space="preserve"> digital certificates, and public key infrastructure.</w:t>
            </w:r>
            <w:r w:rsidR="000D7150">
              <w:t xml:space="preserve"> This policy can apply to a user gaining access to any application</w:t>
            </w:r>
            <w:r w:rsidR="00756FA2">
              <w:t>, system, server,</w:t>
            </w:r>
            <w:r w:rsidR="000D7150">
              <w:t xml:space="preserve"> o</w:t>
            </w:r>
            <w:r w:rsidR="00756FA2">
              <w:t>r</w:t>
            </w:r>
            <w:r w:rsidR="000D7150">
              <w:t xml:space="preserve"> SaaS</w:t>
            </w:r>
            <w:r w:rsidR="00756FA2">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6168DD0" w:rsidR="00381847" w:rsidRDefault="004008D8">
            <w:r>
              <w:t xml:space="preserve">Authorization is usually </w:t>
            </w:r>
            <w:r w:rsidR="00832D17">
              <w:t>applied</w:t>
            </w:r>
            <w:r>
              <w:t xml:space="preserve"> </w:t>
            </w:r>
            <w:r w:rsidR="007735B2">
              <w:t>after authentication is complete. Authorization is the process of allowing</w:t>
            </w:r>
            <w:r w:rsidR="002103A8">
              <w:t xml:space="preserve"> </w:t>
            </w:r>
            <w:r w:rsidR="007735B2">
              <w:t>the aut</w:t>
            </w:r>
            <w:r w:rsidR="002103A8">
              <w:t>h</w:t>
            </w:r>
            <w:r w:rsidR="00832D17">
              <w:t>en</w:t>
            </w:r>
            <w:r w:rsidR="002103A8">
              <w:t xml:space="preserve">ticated user access to certain areas and commands and denying access to others. </w:t>
            </w:r>
            <w:r w:rsidR="00832D17">
              <w:t>Th</w:t>
            </w:r>
            <w:r w:rsidR="0064319C">
              <w:t>e</w:t>
            </w:r>
            <w:r w:rsidR="00832D17">
              <w:t xml:space="preserve"> </w:t>
            </w:r>
            <w:r w:rsidR="00A93448">
              <w:t xml:space="preserve">level of access </w:t>
            </w:r>
            <w:r w:rsidR="0064319C">
              <w:t xml:space="preserve">allowed </w:t>
            </w:r>
            <w:r w:rsidR="00A93448">
              <w:t>can</w:t>
            </w:r>
            <w:r w:rsidR="0064319C">
              <w:t xml:space="preserve"> be</w:t>
            </w:r>
            <w:r w:rsidR="00832D17">
              <w:t xml:space="preserve"> based on many things like </w:t>
            </w:r>
            <w:r w:rsidR="00F976B7">
              <w:t xml:space="preserve">physical </w:t>
            </w:r>
            <w:r w:rsidR="00F12FEC">
              <w:t xml:space="preserve">location, frequency of use, </w:t>
            </w:r>
            <w:r w:rsidR="00F976B7">
              <w:t>time of day</w:t>
            </w:r>
            <w:r w:rsidR="00FD5EE3">
              <w:t>, ip address</w:t>
            </w:r>
            <w:r w:rsidR="0064319C">
              <w:t>,</w:t>
            </w:r>
            <w:r w:rsidR="00FD5EE3">
              <w:t xml:space="preserve"> etc.</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363E2A2" w:rsidR="00381847" w:rsidRDefault="004A385A">
            <w:r>
              <w:t xml:space="preserve">Accounting is the practice of logging the </w:t>
            </w:r>
            <w:r w:rsidR="00C55B05">
              <w:t xml:space="preserve">authenticated and authorized </w:t>
            </w:r>
            <w:r>
              <w:t>user</w:t>
            </w:r>
            <w:r w:rsidR="00C55B05">
              <w:t>’</w:t>
            </w:r>
            <w:r>
              <w:t>s actions</w:t>
            </w:r>
            <w:r w:rsidR="00FD300D">
              <w:t xml:space="preserve">, length of time in the system, </w:t>
            </w:r>
            <w:r w:rsidR="00C55B05">
              <w:t>data</w:t>
            </w:r>
            <w:r w:rsidR="00F2734F">
              <w:t xml:space="preserve"> received and sent,</w:t>
            </w:r>
            <w:r w:rsidR="00D8370C">
              <w:t xml:space="preserve"> </w:t>
            </w:r>
            <w:r w:rsidR="00F2734F">
              <w:t>etc</w:t>
            </w:r>
            <w:r>
              <w:t xml:space="preserve">. </w:t>
            </w:r>
            <w:r w:rsidR="00F2734F">
              <w:t>This data can then be reviewed to see which users tried to access which systems</w:t>
            </w:r>
            <w:r w:rsidR="00301915">
              <w:t xml:space="preserve">, </w:t>
            </w:r>
            <w:r w:rsidR="00F2734F">
              <w:t xml:space="preserve">where </w:t>
            </w:r>
            <w:r w:rsidR="003B34B2">
              <w:t>access was granted, and what was done with the access.</w:t>
            </w:r>
            <w:r w:rsidR="0098681F">
              <w:t xml:space="preserve"> The data can show files</w:t>
            </w:r>
            <w:r w:rsidR="00D34AA7">
              <w:t xml:space="preserve"> </w:t>
            </w:r>
            <w:r w:rsidR="0098681F">
              <w:t>accessed, databases</w:t>
            </w:r>
            <w:r w:rsidR="00D34AA7">
              <w:t xml:space="preserve"> modified, users added and deleted, etc.</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709C54F" w:rsidR="00381847" w:rsidRDefault="00A5166B">
            <w:r>
              <w:t>1.5</w:t>
            </w:r>
          </w:p>
        </w:tc>
        <w:tc>
          <w:tcPr>
            <w:tcW w:w="1530" w:type="dxa"/>
          </w:tcPr>
          <w:p w14:paraId="1DC436A6" w14:textId="052AA36E" w:rsidR="00381847" w:rsidRDefault="00C570D4">
            <w:pPr>
              <w:cnfStyle w:val="000000000000" w:firstRow="0" w:lastRow="0" w:firstColumn="0" w:lastColumn="0" w:oddVBand="0" w:evenVBand="0" w:oddHBand="0" w:evenHBand="0" w:firstRowFirstColumn="0" w:firstRowLastColumn="0" w:lastRowFirstColumn="0" w:lastRowLastColumn="0"/>
            </w:pPr>
            <w:r>
              <w:t>01/21/</w:t>
            </w:r>
            <w:r w:rsidR="00967C25">
              <w:t>20</w:t>
            </w:r>
            <w:r>
              <w:t>23</w:t>
            </w:r>
          </w:p>
        </w:tc>
        <w:tc>
          <w:tcPr>
            <w:tcW w:w="3510" w:type="dxa"/>
          </w:tcPr>
          <w:p w14:paraId="0B713D2C" w14:textId="48293F69" w:rsidR="00381847" w:rsidRDefault="00A5166B">
            <w:pPr>
              <w:cnfStyle w:val="000000000000" w:firstRow="0" w:lastRow="0" w:firstColumn="0" w:lastColumn="0" w:oddVBand="0" w:evenVBand="0" w:oddHBand="0" w:evenHBand="0" w:firstRowFirstColumn="0" w:firstRowLastColumn="0" w:lastRowFirstColumn="0" w:lastRowLastColumn="0"/>
            </w:pPr>
            <w:r>
              <w:t xml:space="preserve">Added security </w:t>
            </w:r>
            <w:r w:rsidR="0025477A">
              <w:t>principles and coding standards</w:t>
            </w:r>
          </w:p>
        </w:tc>
        <w:tc>
          <w:tcPr>
            <w:tcW w:w="1923" w:type="dxa"/>
          </w:tcPr>
          <w:p w14:paraId="124483AC" w14:textId="7507F14C" w:rsidR="00381847" w:rsidRDefault="0025477A">
            <w:pPr>
              <w:cnfStyle w:val="000000000000" w:firstRow="0" w:lastRow="0" w:firstColumn="0" w:lastColumn="0" w:oddVBand="0" w:evenVBand="0" w:oddHBand="0" w:evenHBand="0" w:firstRowFirstColumn="0" w:firstRowLastColumn="0" w:lastRowFirstColumn="0" w:lastRowLastColumn="0"/>
            </w:pPr>
            <w:r>
              <w:t>Amy Vredevoogd</w:t>
            </w:r>
          </w:p>
        </w:tc>
        <w:tc>
          <w:tcPr>
            <w:tcW w:w="2077" w:type="dxa"/>
          </w:tcPr>
          <w:p w14:paraId="697C2A49" w14:textId="78D745AC" w:rsidR="00381847" w:rsidRDefault="00967C25">
            <w:pPr>
              <w:cnfStyle w:val="000000000000" w:firstRow="0" w:lastRow="0" w:firstColumn="0" w:lastColumn="0" w:oddVBand="0" w:evenVBand="0" w:oddHBand="0" w:evenHBand="0" w:firstRowFirstColumn="0" w:firstRowLastColumn="0" w:lastRowFirstColumn="0" w:lastRowLastColumn="0"/>
            </w:pPr>
            <w:r>
              <w:t>Pr</w:t>
            </w:r>
            <w:r w:rsidR="00130BE5">
              <w:t>o</w:t>
            </w:r>
            <w:r>
              <w:t>fessor</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A6C2D90" w:rsidR="00381847" w:rsidRDefault="0025477A">
            <w:r>
              <w:t>2.0</w:t>
            </w:r>
          </w:p>
        </w:tc>
        <w:tc>
          <w:tcPr>
            <w:tcW w:w="1530" w:type="dxa"/>
          </w:tcPr>
          <w:p w14:paraId="305DA4F1" w14:textId="2F3DF39E" w:rsidR="00381847" w:rsidRDefault="00967C25">
            <w:pPr>
              <w:cnfStyle w:val="000000100000" w:firstRow="0" w:lastRow="0" w:firstColumn="0" w:lastColumn="0" w:oddVBand="0" w:evenVBand="0" w:oddHBand="1" w:evenHBand="0" w:firstRowFirstColumn="0" w:firstRowLastColumn="0" w:lastRowFirstColumn="0" w:lastRowLastColumn="0"/>
            </w:pPr>
            <w:r>
              <w:t>02/14/2023</w:t>
            </w:r>
          </w:p>
        </w:tc>
        <w:tc>
          <w:tcPr>
            <w:tcW w:w="3510" w:type="dxa"/>
          </w:tcPr>
          <w:p w14:paraId="138D7C42" w14:textId="1756D75D" w:rsidR="00381847" w:rsidRDefault="00967C25">
            <w:pPr>
              <w:cnfStyle w:val="000000100000" w:firstRow="0" w:lastRow="0" w:firstColumn="0" w:lastColumn="0" w:oddVBand="0" w:evenVBand="0" w:oddHBand="1" w:evenHBand="0" w:firstRowFirstColumn="0" w:firstRowLastColumn="0" w:lastRowFirstColumn="0" w:lastRowLastColumn="0"/>
            </w:pPr>
            <w:r>
              <w:t>Completed Document</w:t>
            </w:r>
          </w:p>
        </w:tc>
        <w:tc>
          <w:tcPr>
            <w:tcW w:w="1923" w:type="dxa"/>
          </w:tcPr>
          <w:p w14:paraId="35E4A720" w14:textId="6342E282" w:rsidR="00381847" w:rsidRDefault="00967C25">
            <w:pPr>
              <w:cnfStyle w:val="000000100000" w:firstRow="0" w:lastRow="0" w:firstColumn="0" w:lastColumn="0" w:oddVBand="0" w:evenVBand="0" w:oddHBand="1" w:evenHBand="0" w:firstRowFirstColumn="0" w:firstRowLastColumn="0" w:lastRowFirstColumn="0" w:lastRowLastColumn="0"/>
            </w:pPr>
            <w:r>
              <w:t>Amy Vredevoogd</w:t>
            </w:r>
          </w:p>
        </w:tc>
        <w:tc>
          <w:tcPr>
            <w:tcW w:w="2077" w:type="dxa"/>
          </w:tcPr>
          <w:p w14:paraId="1FEC447A" w14:textId="32F5AF52"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8"/>
      <w:footerReference w:type="default" r:id="rId2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5C8F9" w14:textId="77777777" w:rsidR="00307E29" w:rsidRDefault="00307E29">
      <w:r>
        <w:separator/>
      </w:r>
    </w:p>
  </w:endnote>
  <w:endnote w:type="continuationSeparator" w:id="0">
    <w:p w14:paraId="1B2F02E8" w14:textId="77777777" w:rsidR="00307E29" w:rsidRDefault="0030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altName w:val="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A11CB" w14:textId="77777777" w:rsidR="00307E29" w:rsidRDefault="00307E29">
      <w:r>
        <w:separator/>
      </w:r>
    </w:p>
  </w:footnote>
  <w:footnote w:type="continuationSeparator" w:id="0">
    <w:p w14:paraId="1759A17A" w14:textId="77777777" w:rsidR="00307E29" w:rsidRDefault="00307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A900AAC"/>
    <w:multiLevelType w:val="multilevel"/>
    <w:tmpl w:val="157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67285658">
    <w:abstractNumId w:val="16"/>
  </w:num>
  <w:num w:numId="2" w16cid:durableId="660356742">
    <w:abstractNumId w:val="12"/>
  </w:num>
  <w:num w:numId="3" w16cid:durableId="1798832671">
    <w:abstractNumId w:val="17"/>
  </w:num>
  <w:num w:numId="4" w16cid:durableId="201291271">
    <w:abstractNumId w:val="11"/>
  </w:num>
  <w:num w:numId="5" w16cid:durableId="728116855">
    <w:abstractNumId w:val="10"/>
  </w:num>
  <w:num w:numId="6" w16cid:durableId="1453209654">
    <w:abstractNumId w:val="14"/>
  </w:num>
  <w:num w:numId="7" w16cid:durableId="123079882">
    <w:abstractNumId w:val="13"/>
  </w:num>
  <w:num w:numId="8" w16cid:durableId="2138990975">
    <w:abstractNumId w:val="9"/>
  </w:num>
  <w:num w:numId="9" w16cid:durableId="1483497125">
    <w:abstractNumId w:val="7"/>
  </w:num>
  <w:num w:numId="10" w16cid:durableId="1156334265">
    <w:abstractNumId w:val="6"/>
  </w:num>
  <w:num w:numId="11" w16cid:durableId="844977911">
    <w:abstractNumId w:val="5"/>
  </w:num>
  <w:num w:numId="12" w16cid:durableId="364066556">
    <w:abstractNumId w:val="4"/>
  </w:num>
  <w:num w:numId="13" w16cid:durableId="1071658355">
    <w:abstractNumId w:val="8"/>
  </w:num>
  <w:num w:numId="14" w16cid:durableId="1847791799">
    <w:abstractNumId w:val="3"/>
  </w:num>
  <w:num w:numId="15" w16cid:durableId="1315571917">
    <w:abstractNumId w:val="2"/>
  </w:num>
  <w:num w:numId="16" w16cid:durableId="2025471866">
    <w:abstractNumId w:val="1"/>
  </w:num>
  <w:num w:numId="17" w16cid:durableId="504708633">
    <w:abstractNumId w:val="0"/>
  </w:num>
  <w:num w:numId="18" w16cid:durableId="20251290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5970"/>
    <w:rsid w:val="000251D6"/>
    <w:rsid w:val="0002550A"/>
    <w:rsid w:val="00027409"/>
    <w:rsid w:val="00027B98"/>
    <w:rsid w:val="000300AE"/>
    <w:rsid w:val="0003015A"/>
    <w:rsid w:val="00032B7D"/>
    <w:rsid w:val="00065284"/>
    <w:rsid w:val="00080A34"/>
    <w:rsid w:val="0008274A"/>
    <w:rsid w:val="000830BC"/>
    <w:rsid w:val="00091AC9"/>
    <w:rsid w:val="000A448C"/>
    <w:rsid w:val="000C1036"/>
    <w:rsid w:val="000C3348"/>
    <w:rsid w:val="000D1F4A"/>
    <w:rsid w:val="000D557E"/>
    <w:rsid w:val="000D7150"/>
    <w:rsid w:val="000F45EF"/>
    <w:rsid w:val="00103D92"/>
    <w:rsid w:val="00114083"/>
    <w:rsid w:val="001208B7"/>
    <w:rsid w:val="00122096"/>
    <w:rsid w:val="00130BE5"/>
    <w:rsid w:val="00143551"/>
    <w:rsid w:val="001437FD"/>
    <w:rsid w:val="00147EF1"/>
    <w:rsid w:val="00161C74"/>
    <w:rsid w:val="0016465B"/>
    <w:rsid w:val="001646BD"/>
    <w:rsid w:val="001660AF"/>
    <w:rsid w:val="00171556"/>
    <w:rsid w:val="00171AB4"/>
    <w:rsid w:val="001816A1"/>
    <w:rsid w:val="00192176"/>
    <w:rsid w:val="00192732"/>
    <w:rsid w:val="001A77B2"/>
    <w:rsid w:val="001C59F6"/>
    <w:rsid w:val="001D4766"/>
    <w:rsid w:val="001E0FC2"/>
    <w:rsid w:val="001E5593"/>
    <w:rsid w:val="001F3304"/>
    <w:rsid w:val="002103A8"/>
    <w:rsid w:val="00212057"/>
    <w:rsid w:val="0021520D"/>
    <w:rsid w:val="0022306E"/>
    <w:rsid w:val="002328DE"/>
    <w:rsid w:val="00245DC7"/>
    <w:rsid w:val="00246368"/>
    <w:rsid w:val="002474B4"/>
    <w:rsid w:val="0025189F"/>
    <w:rsid w:val="0025477A"/>
    <w:rsid w:val="00275A55"/>
    <w:rsid w:val="00290F4C"/>
    <w:rsid w:val="00292DD2"/>
    <w:rsid w:val="002A696B"/>
    <w:rsid w:val="002B07ED"/>
    <w:rsid w:val="002B23D7"/>
    <w:rsid w:val="002B398A"/>
    <w:rsid w:val="002C2605"/>
    <w:rsid w:val="002D6E2F"/>
    <w:rsid w:val="002E3088"/>
    <w:rsid w:val="00301915"/>
    <w:rsid w:val="00307E29"/>
    <w:rsid w:val="00332392"/>
    <w:rsid w:val="00337329"/>
    <w:rsid w:val="0034367F"/>
    <w:rsid w:val="00344EE5"/>
    <w:rsid w:val="00346839"/>
    <w:rsid w:val="00351191"/>
    <w:rsid w:val="0035534A"/>
    <w:rsid w:val="00367007"/>
    <w:rsid w:val="003712DE"/>
    <w:rsid w:val="00381847"/>
    <w:rsid w:val="0039136E"/>
    <w:rsid w:val="00394F92"/>
    <w:rsid w:val="003B0A5C"/>
    <w:rsid w:val="003B34B2"/>
    <w:rsid w:val="003B3891"/>
    <w:rsid w:val="003B494E"/>
    <w:rsid w:val="003C01EE"/>
    <w:rsid w:val="003C2366"/>
    <w:rsid w:val="003C759F"/>
    <w:rsid w:val="003D29E5"/>
    <w:rsid w:val="003D6F4A"/>
    <w:rsid w:val="003E1AAB"/>
    <w:rsid w:val="003E4833"/>
    <w:rsid w:val="003E49D5"/>
    <w:rsid w:val="004008D8"/>
    <w:rsid w:val="004139B7"/>
    <w:rsid w:val="00423785"/>
    <w:rsid w:val="004352BF"/>
    <w:rsid w:val="00437063"/>
    <w:rsid w:val="00464AA1"/>
    <w:rsid w:val="004675E9"/>
    <w:rsid w:val="00467A3B"/>
    <w:rsid w:val="00476021"/>
    <w:rsid w:val="004841AA"/>
    <w:rsid w:val="004913CD"/>
    <w:rsid w:val="004930A1"/>
    <w:rsid w:val="00493175"/>
    <w:rsid w:val="004A0DA9"/>
    <w:rsid w:val="004A33FD"/>
    <w:rsid w:val="004A385A"/>
    <w:rsid w:val="004B10DC"/>
    <w:rsid w:val="004C1FEC"/>
    <w:rsid w:val="004D6EA0"/>
    <w:rsid w:val="004E12CE"/>
    <w:rsid w:val="00503DF2"/>
    <w:rsid w:val="00515589"/>
    <w:rsid w:val="00535F7A"/>
    <w:rsid w:val="00572D31"/>
    <w:rsid w:val="0058182F"/>
    <w:rsid w:val="0059536C"/>
    <w:rsid w:val="005A2544"/>
    <w:rsid w:val="005A3503"/>
    <w:rsid w:val="005B19C8"/>
    <w:rsid w:val="005B7417"/>
    <w:rsid w:val="005C0C1A"/>
    <w:rsid w:val="005D1A7C"/>
    <w:rsid w:val="005D4903"/>
    <w:rsid w:val="005E36FB"/>
    <w:rsid w:val="005E511B"/>
    <w:rsid w:val="005F4A9A"/>
    <w:rsid w:val="005F588D"/>
    <w:rsid w:val="005F73FC"/>
    <w:rsid w:val="006034DA"/>
    <w:rsid w:val="00606D08"/>
    <w:rsid w:val="00610719"/>
    <w:rsid w:val="006179B2"/>
    <w:rsid w:val="00625E86"/>
    <w:rsid w:val="00633801"/>
    <w:rsid w:val="00637B9E"/>
    <w:rsid w:val="00641EAA"/>
    <w:rsid w:val="0064319C"/>
    <w:rsid w:val="00653684"/>
    <w:rsid w:val="00653E34"/>
    <w:rsid w:val="0066728A"/>
    <w:rsid w:val="006702A0"/>
    <w:rsid w:val="0067214F"/>
    <w:rsid w:val="00673675"/>
    <w:rsid w:val="006A2D68"/>
    <w:rsid w:val="006A3748"/>
    <w:rsid w:val="006B00E6"/>
    <w:rsid w:val="006D3172"/>
    <w:rsid w:val="006D38A7"/>
    <w:rsid w:val="006F0F12"/>
    <w:rsid w:val="006F58C1"/>
    <w:rsid w:val="007011A1"/>
    <w:rsid w:val="00704E6A"/>
    <w:rsid w:val="0071205F"/>
    <w:rsid w:val="00713F35"/>
    <w:rsid w:val="00723AB2"/>
    <w:rsid w:val="00724A75"/>
    <w:rsid w:val="00735294"/>
    <w:rsid w:val="007367F4"/>
    <w:rsid w:val="007368D7"/>
    <w:rsid w:val="00747494"/>
    <w:rsid w:val="00756FA2"/>
    <w:rsid w:val="007735B2"/>
    <w:rsid w:val="007833CA"/>
    <w:rsid w:val="00794B17"/>
    <w:rsid w:val="00795E11"/>
    <w:rsid w:val="007C6284"/>
    <w:rsid w:val="007D7244"/>
    <w:rsid w:val="007F493F"/>
    <w:rsid w:val="007F7682"/>
    <w:rsid w:val="0081325E"/>
    <w:rsid w:val="00814245"/>
    <w:rsid w:val="00814BC0"/>
    <w:rsid w:val="0082235D"/>
    <w:rsid w:val="00832D17"/>
    <w:rsid w:val="00842D40"/>
    <w:rsid w:val="008563A7"/>
    <w:rsid w:val="00856DDB"/>
    <w:rsid w:val="00865B6A"/>
    <w:rsid w:val="008757F9"/>
    <w:rsid w:val="008762F2"/>
    <w:rsid w:val="008763D3"/>
    <w:rsid w:val="00890F6B"/>
    <w:rsid w:val="00892C09"/>
    <w:rsid w:val="00895AA1"/>
    <w:rsid w:val="008B14FC"/>
    <w:rsid w:val="008B68F9"/>
    <w:rsid w:val="008C1256"/>
    <w:rsid w:val="008C3FC6"/>
    <w:rsid w:val="008C5927"/>
    <w:rsid w:val="008D5A8D"/>
    <w:rsid w:val="008E502F"/>
    <w:rsid w:val="008F1785"/>
    <w:rsid w:val="008F4474"/>
    <w:rsid w:val="008F61BB"/>
    <w:rsid w:val="00903890"/>
    <w:rsid w:val="00906AC8"/>
    <w:rsid w:val="009101E6"/>
    <w:rsid w:val="00911520"/>
    <w:rsid w:val="00922B19"/>
    <w:rsid w:val="00935814"/>
    <w:rsid w:val="00941F31"/>
    <w:rsid w:val="00943ABD"/>
    <w:rsid w:val="009445AE"/>
    <w:rsid w:val="0094632F"/>
    <w:rsid w:val="00953D45"/>
    <w:rsid w:val="009568E0"/>
    <w:rsid w:val="00962FB6"/>
    <w:rsid w:val="00967C25"/>
    <w:rsid w:val="00970C75"/>
    <w:rsid w:val="00972789"/>
    <w:rsid w:val="00974AC4"/>
    <w:rsid w:val="00985C4B"/>
    <w:rsid w:val="0098681F"/>
    <w:rsid w:val="00986E79"/>
    <w:rsid w:val="00991CAF"/>
    <w:rsid w:val="00993737"/>
    <w:rsid w:val="009A2398"/>
    <w:rsid w:val="009A3545"/>
    <w:rsid w:val="009A39CF"/>
    <w:rsid w:val="009B710E"/>
    <w:rsid w:val="009B718C"/>
    <w:rsid w:val="009C2838"/>
    <w:rsid w:val="009C6690"/>
    <w:rsid w:val="009D0EA0"/>
    <w:rsid w:val="009D1538"/>
    <w:rsid w:val="009D4B6E"/>
    <w:rsid w:val="009D6B0E"/>
    <w:rsid w:val="009D6E72"/>
    <w:rsid w:val="009D77D0"/>
    <w:rsid w:val="009E7CEC"/>
    <w:rsid w:val="009F1B64"/>
    <w:rsid w:val="009F6849"/>
    <w:rsid w:val="009F7011"/>
    <w:rsid w:val="00A04F5E"/>
    <w:rsid w:val="00A14E27"/>
    <w:rsid w:val="00A25A2F"/>
    <w:rsid w:val="00A35FAB"/>
    <w:rsid w:val="00A40F99"/>
    <w:rsid w:val="00A5166B"/>
    <w:rsid w:val="00A57A1F"/>
    <w:rsid w:val="00A64600"/>
    <w:rsid w:val="00A71651"/>
    <w:rsid w:val="00A93448"/>
    <w:rsid w:val="00AA2C1D"/>
    <w:rsid w:val="00AB2337"/>
    <w:rsid w:val="00AD3427"/>
    <w:rsid w:val="00AD64B2"/>
    <w:rsid w:val="00AE295B"/>
    <w:rsid w:val="00B05E3E"/>
    <w:rsid w:val="00B064BC"/>
    <w:rsid w:val="00B067EB"/>
    <w:rsid w:val="00B14006"/>
    <w:rsid w:val="00B14387"/>
    <w:rsid w:val="00B21AEC"/>
    <w:rsid w:val="00B31B02"/>
    <w:rsid w:val="00B402D9"/>
    <w:rsid w:val="00B40EB1"/>
    <w:rsid w:val="00B475A1"/>
    <w:rsid w:val="00B52DAF"/>
    <w:rsid w:val="00B73F5B"/>
    <w:rsid w:val="00B81C53"/>
    <w:rsid w:val="00B83D35"/>
    <w:rsid w:val="00B866EC"/>
    <w:rsid w:val="00B92A44"/>
    <w:rsid w:val="00B97529"/>
    <w:rsid w:val="00BB19E3"/>
    <w:rsid w:val="00BB20B8"/>
    <w:rsid w:val="00BB5269"/>
    <w:rsid w:val="00BB5696"/>
    <w:rsid w:val="00BC04F4"/>
    <w:rsid w:val="00BC1C16"/>
    <w:rsid w:val="00BC23AC"/>
    <w:rsid w:val="00BC2B54"/>
    <w:rsid w:val="00BC315D"/>
    <w:rsid w:val="00BD49EE"/>
    <w:rsid w:val="00C2310D"/>
    <w:rsid w:val="00C44BA1"/>
    <w:rsid w:val="00C478DD"/>
    <w:rsid w:val="00C55B05"/>
    <w:rsid w:val="00C570D4"/>
    <w:rsid w:val="00C62848"/>
    <w:rsid w:val="00C73007"/>
    <w:rsid w:val="00C831F4"/>
    <w:rsid w:val="00C860C7"/>
    <w:rsid w:val="00C94D58"/>
    <w:rsid w:val="00CA1C81"/>
    <w:rsid w:val="00CA26BB"/>
    <w:rsid w:val="00CB2327"/>
    <w:rsid w:val="00CC1957"/>
    <w:rsid w:val="00CC275A"/>
    <w:rsid w:val="00CD2335"/>
    <w:rsid w:val="00CD78D1"/>
    <w:rsid w:val="00CD7A9B"/>
    <w:rsid w:val="00CF0FA0"/>
    <w:rsid w:val="00D00C7D"/>
    <w:rsid w:val="00D0108D"/>
    <w:rsid w:val="00D01AE2"/>
    <w:rsid w:val="00D03B0B"/>
    <w:rsid w:val="00D203C6"/>
    <w:rsid w:val="00D211BA"/>
    <w:rsid w:val="00D21393"/>
    <w:rsid w:val="00D236F2"/>
    <w:rsid w:val="00D30268"/>
    <w:rsid w:val="00D32E63"/>
    <w:rsid w:val="00D3310B"/>
    <w:rsid w:val="00D34AA7"/>
    <w:rsid w:val="00D449D1"/>
    <w:rsid w:val="00D466A5"/>
    <w:rsid w:val="00D54FF2"/>
    <w:rsid w:val="00D56363"/>
    <w:rsid w:val="00D57500"/>
    <w:rsid w:val="00D620EC"/>
    <w:rsid w:val="00D7547E"/>
    <w:rsid w:val="00D8370C"/>
    <w:rsid w:val="00DA05A3"/>
    <w:rsid w:val="00DA3D95"/>
    <w:rsid w:val="00DA59D4"/>
    <w:rsid w:val="00DA630C"/>
    <w:rsid w:val="00DA6CFC"/>
    <w:rsid w:val="00DE2F60"/>
    <w:rsid w:val="00DF1364"/>
    <w:rsid w:val="00DF3FF9"/>
    <w:rsid w:val="00E076DB"/>
    <w:rsid w:val="00E147C4"/>
    <w:rsid w:val="00E170F5"/>
    <w:rsid w:val="00E233F6"/>
    <w:rsid w:val="00E27F6E"/>
    <w:rsid w:val="00E31CA4"/>
    <w:rsid w:val="00E339D4"/>
    <w:rsid w:val="00E37D23"/>
    <w:rsid w:val="00E416DC"/>
    <w:rsid w:val="00E515F4"/>
    <w:rsid w:val="00E51B95"/>
    <w:rsid w:val="00E54E9E"/>
    <w:rsid w:val="00E55E98"/>
    <w:rsid w:val="00E63CDE"/>
    <w:rsid w:val="00E769D9"/>
    <w:rsid w:val="00E77FBC"/>
    <w:rsid w:val="00E910C0"/>
    <w:rsid w:val="00EA20FF"/>
    <w:rsid w:val="00EC1866"/>
    <w:rsid w:val="00EC7FA3"/>
    <w:rsid w:val="00ED1575"/>
    <w:rsid w:val="00ED7313"/>
    <w:rsid w:val="00EF5316"/>
    <w:rsid w:val="00F12FEC"/>
    <w:rsid w:val="00F2734F"/>
    <w:rsid w:val="00F3722A"/>
    <w:rsid w:val="00F42166"/>
    <w:rsid w:val="00F43C57"/>
    <w:rsid w:val="00F46A70"/>
    <w:rsid w:val="00F51FA8"/>
    <w:rsid w:val="00F55C07"/>
    <w:rsid w:val="00F6079D"/>
    <w:rsid w:val="00F71DA7"/>
    <w:rsid w:val="00F7218D"/>
    <w:rsid w:val="00F72634"/>
    <w:rsid w:val="00F824C5"/>
    <w:rsid w:val="00F952EF"/>
    <w:rsid w:val="00F976B7"/>
    <w:rsid w:val="00FA18E7"/>
    <w:rsid w:val="00FA30B1"/>
    <w:rsid w:val="00FB0C54"/>
    <w:rsid w:val="00FB5A3C"/>
    <w:rsid w:val="00FC5F08"/>
    <w:rsid w:val="00FD300D"/>
    <w:rsid w:val="00FD3745"/>
    <w:rsid w:val="00FD5EE3"/>
    <w:rsid w:val="00FE15B6"/>
    <w:rsid w:val="00FF2D8F"/>
    <w:rsid w:val="00FF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2C2605"/>
    <w:rPr>
      <w:rFonts w:ascii="Courier New" w:eastAsia="Times New Roman" w:hAnsi="Courier New" w:cs="Courier New"/>
      <w:sz w:val="20"/>
      <w:szCs w:val="20"/>
    </w:rPr>
  </w:style>
  <w:style w:type="paragraph" w:customStyle="1" w:styleId="page-metadata-modification-info">
    <w:name w:val="page-metadata-modification-info"/>
    <w:basedOn w:val="Normal"/>
    <w:rsid w:val="003C759F"/>
    <w:pPr>
      <w:spacing w:before="100" w:beforeAutospacing="1" w:after="100" w:afterAutospacing="1"/>
    </w:pPr>
    <w:rPr>
      <w:rFonts w:ascii="Times New Roman" w:eastAsia="Times New Roman" w:hAnsi="Times New Roman" w:cs="Times New Roman"/>
    </w:rPr>
  </w:style>
  <w:style w:type="character" w:customStyle="1" w:styleId="author">
    <w:name w:val="author"/>
    <w:basedOn w:val="DefaultParagraphFont"/>
    <w:rsid w:val="003C759F"/>
  </w:style>
  <w:style w:type="character" w:customStyle="1" w:styleId="editor">
    <w:name w:val="editor"/>
    <w:basedOn w:val="DefaultParagraphFont"/>
    <w:rsid w:val="003C759F"/>
  </w:style>
  <w:style w:type="character" w:styleId="Emphasis">
    <w:name w:val="Emphasis"/>
    <w:basedOn w:val="DefaultParagraphFont"/>
    <w:uiPriority w:val="20"/>
    <w:qFormat/>
    <w:rsid w:val="00CA26BB"/>
    <w:rPr>
      <w:i/>
      <w:iCs/>
    </w:rPr>
  </w:style>
  <w:style w:type="character" w:styleId="Strong">
    <w:name w:val="Strong"/>
    <w:basedOn w:val="DefaultParagraphFont"/>
    <w:uiPriority w:val="22"/>
    <w:qFormat/>
    <w:rsid w:val="009B71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6595">
      <w:bodyDiv w:val="1"/>
      <w:marLeft w:val="0"/>
      <w:marRight w:val="0"/>
      <w:marTop w:val="0"/>
      <w:marBottom w:val="0"/>
      <w:divBdr>
        <w:top w:val="none" w:sz="0" w:space="0" w:color="auto"/>
        <w:left w:val="none" w:sz="0" w:space="0" w:color="auto"/>
        <w:bottom w:val="none" w:sz="0" w:space="0" w:color="auto"/>
        <w:right w:val="none" w:sz="0" w:space="0" w:color="auto"/>
      </w:divBdr>
    </w:div>
    <w:div w:id="261493143">
      <w:bodyDiv w:val="1"/>
      <w:marLeft w:val="0"/>
      <w:marRight w:val="0"/>
      <w:marTop w:val="0"/>
      <w:marBottom w:val="0"/>
      <w:divBdr>
        <w:top w:val="none" w:sz="0" w:space="0" w:color="auto"/>
        <w:left w:val="none" w:sz="0" w:space="0" w:color="auto"/>
        <w:bottom w:val="none" w:sz="0" w:space="0" w:color="auto"/>
        <w:right w:val="none" w:sz="0" w:space="0" w:color="auto"/>
      </w:divBdr>
      <w:divsChild>
        <w:div w:id="1588035347">
          <w:marLeft w:val="0"/>
          <w:marRight w:val="0"/>
          <w:marTop w:val="0"/>
          <w:marBottom w:val="300"/>
          <w:divBdr>
            <w:top w:val="none" w:sz="0" w:space="0" w:color="auto"/>
            <w:left w:val="none" w:sz="0" w:space="0" w:color="auto"/>
            <w:bottom w:val="none" w:sz="0" w:space="0" w:color="auto"/>
            <w:right w:val="none" w:sz="0" w:space="0" w:color="auto"/>
          </w:divBdr>
          <w:divsChild>
            <w:div w:id="321783217">
              <w:marLeft w:val="0"/>
              <w:marRight w:val="0"/>
              <w:marTop w:val="0"/>
              <w:marBottom w:val="0"/>
              <w:divBdr>
                <w:top w:val="none" w:sz="0" w:space="0" w:color="auto"/>
                <w:left w:val="none" w:sz="0" w:space="0" w:color="auto"/>
                <w:bottom w:val="none" w:sz="0" w:space="0" w:color="auto"/>
                <w:right w:val="none" w:sz="0" w:space="0" w:color="auto"/>
              </w:divBdr>
            </w:div>
          </w:divsChild>
        </w:div>
        <w:div w:id="761679294">
          <w:marLeft w:val="0"/>
          <w:marRight w:val="0"/>
          <w:marTop w:val="0"/>
          <w:marBottom w:val="0"/>
          <w:divBdr>
            <w:top w:val="none" w:sz="0" w:space="0" w:color="auto"/>
            <w:left w:val="none" w:sz="0" w:space="0" w:color="auto"/>
            <w:bottom w:val="none" w:sz="0" w:space="0" w:color="auto"/>
            <w:right w:val="none" w:sz="0" w:space="0" w:color="auto"/>
          </w:divBdr>
        </w:div>
      </w:divsChild>
    </w:div>
    <w:div w:id="302851291">
      <w:bodyDiv w:val="1"/>
      <w:marLeft w:val="0"/>
      <w:marRight w:val="0"/>
      <w:marTop w:val="0"/>
      <w:marBottom w:val="0"/>
      <w:divBdr>
        <w:top w:val="none" w:sz="0" w:space="0" w:color="auto"/>
        <w:left w:val="none" w:sz="0" w:space="0" w:color="auto"/>
        <w:bottom w:val="none" w:sz="0" w:space="0" w:color="auto"/>
        <w:right w:val="none" w:sz="0" w:space="0" w:color="auto"/>
      </w:divBdr>
    </w:div>
    <w:div w:id="339048617">
      <w:bodyDiv w:val="1"/>
      <w:marLeft w:val="0"/>
      <w:marRight w:val="0"/>
      <w:marTop w:val="0"/>
      <w:marBottom w:val="0"/>
      <w:divBdr>
        <w:top w:val="none" w:sz="0" w:space="0" w:color="auto"/>
        <w:left w:val="none" w:sz="0" w:space="0" w:color="auto"/>
        <w:bottom w:val="none" w:sz="0" w:space="0" w:color="auto"/>
        <w:right w:val="none" w:sz="0" w:space="0" w:color="auto"/>
      </w:divBdr>
    </w:div>
    <w:div w:id="354580754">
      <w:bodyDiv w:val="1"/>
      <w:marLeft w:val="0"/>
      <w:marRight w:val="0"/>
      <w:marTop w:val="0"/>
      <w:marBottom w:val="0"/>
      <w:divBdr>
        <w:top w:val="none" w:sz="0" w:space="0" w:color="auto"/>
        <w:left w:val="none" w:sz="0" w:space="0" w:color="auto"/>
        <w:bottom w:val="none" w:sz="0" w:space="0" w:color="auto"/>
        <w:right w:val="none" w:sz="0" w:space="0" w:color="auto"/>
      </w:divBdr>
      <w:divsChild>
        <w:div w:id="1412969341">
          <w:marLeft w:val="0"/>
          <w:marRight w:val="0"/>
          <w:marTop w:val="0"/>
          <w:marBottom w:val="300"/>
          <w:divBdr>
            <w:top w:val="none" w:sz="0" w:space="0" w:color="auto"/>
            <w:left w:val="none" w:sz="0" w:space="0" w:color="auto"/>
            <w:bottom w:val="none" w:sz="0" w:space="0" w:color="auto"/>
            <w:right w:val="none" w:sz="0" w:space="0" w:color="auto"/>
          </w:divBdr>
          <w:divsChild>
            <w:div w:id="356002648">
              <w:marLeft w:val="0"/>
              <w:marRight w:val="0"/>
              <w:marTop w:val="0"/>
              <w:marBottom w:val="0"/>
              <w:divBdr>
                <w:top w:val="none" w:sz="0" w:space="0" w:color="auto"/>
                <w:left w:val="none" w:sz="0" w:space="0" w:color="auto"/>
                <w:bottom w:val="none" w:sz="0" w:space="0" w:color="auto"/>
                <w:right w:val="none" w:sz="0" w:space="0" w:color="auto"/>
              </w:divBdr>
            </w:div>
          </w:divsChild>
        </w:div>
        <w:div w:id="1109619854">
          <w:marLeft w:val="0"/>
          <w:marRight w:val="0"/>
          <w:marTop w:val="0"/>
          <w:marBottom w:val="0"/>
          <w:divBdr>
            <w:top w:val="none" w:sz="0" w:space="0" w:color="auto"/>
            <w:left w:val="none" w:sz="0" w:space="0" w:color="auto"/>
            <w:bottom w:val="none" w:sz="0" w:space="0" w:color="auto"/>
            <w:right w:val="none" w:sz="0" w:space="0" w:color="auto"/>
          </w:divBdr>
        </w:div>
      </w:divsChild>
    </w:div>
    <w:div w:id="419059567">
      <w:bodyDiv w:val="1"/>
      <w:marLeft w:val="0"/>
      <w:marRight w:val="0"/>
      <w:marTop w:val="0"/>
      <w:marBottom w:val="0"/>
      <w:divBdr>
        <w:top w:val="none" w:sz="0" w:space="0" w:color="auto"/>
        <w:left w:val="none" w:sz="0" w:space="0" w:color="auto"/>
        <w:bottom w:val="none" w:sz="0" w:space="0" w:color="auto"/>
        <w:right w:val="none" w:sz="0" w:space="0" w:color="auto"/>
      </w:divBdr>
    </w:div>
    <w:div w:id="435949510">
      <w:bodyDiv w:val="1"/>
      <w:marLeft w:val="0"/>
      <w:marRight w:val="0"/>
      <w:marTop w:val="0"/>
      <w:marBottom w:val="0"/>
      <w:divBdr>
        <w:top w:val="none" w:sz="0" w:space="0" w:color="auto"/>
        <w:left w:val="none" w:sz="0" w:space="0" w:color="auto"/>
        <w:bottom w:val="none" w:sz="0" w:space="0" w:color="auto"/>
        <w:right w:val="none" w:sz="0" w:space="0" w:color="auto"/>
      </w:divBdr>
    </w:div>
    <w:div w:id="486289486">
      <w:bodyDiv w:val="1"/>
      <w:marLeft w:val="0"/>
      <w:marRight w:val="0"/>
      <w:marTop w:val="0"/>
      <w:marBottom w:val="0"/>
      <w:divBdr>
        <w:top w:val="none" w:sz="0" w:space="0" w:color="auto"/>
        <w:left w:val="none" w:sz="0" w:space="0" w:color="auto"/>
        <w:bottom w:val="none" w:sz="0" w:space="0" w:color="auto"/>
        <w:right w:val="none" w:sz="0" w:space="0" w:color="auto"/>
      </w:divBdr>
      <w:divsChild>
        <w:div w:id="151065434">
          <w:marLeft w:val="0"/>
          <w:marRight w:val="0"/>
          <w:marTop w:val="0"/>
          <w:marBottom w:val="300"/>
          <w:divBdr>
            <w:top w:val="none" w:sz="0" w:space="0" w:color="auto"/>
            <w:left w:val="none" w:sz="0" w:space="0" w:color="auto"/>
            <w:bottom w:val="none" w:sz="0" w:space="0" w:color="auto"/>
            <w:right w:val="none" w:sz="0" w:space="0" w:color="auto"/>
          </w:divBdr>
          <w:divsChild>
            <w:div w:id="1317681026">
              <w:marLeft w:val="0"/>
              <w:marRight w:val="0"/>
              <w:marTop w:val="0"/>
              <w:marBottom w:val="0"/>
              <w:divBdr>
                <w:top w:val="none" w:sz="0" w:space="0" w:color="auto"/>
                <w:left w:val="none" w:sz="0" w:space="0" w:color="auto"/>
                <w:bottom w:val="none" w:sz="0" w:space="0" w:color="auto"/>
                <w:right w:val="none" w:sz="0" w:space="0" w:color="auto"/>
              </w:divBdr>
            </w:div>
          </w:divsChild>
        </w:div>
        <w:div w:id="1126923720">
          <w:marLeft w:val="0"/>
          <w:marRight w:val="0"/>
          <w:marTop w:val="0"/>
          <w:marBottom w:val="0"/>
          <w:divBdr>
            <w:top w:val="none" w:sz="0" w:space="0" w:color="auto"/>
            <w:left w:val="none" w:sz="0" w:space="0" w:color="auto"/>
            <w:bottom w:val="none" w:sz="0" w:space="0" w:color="auto"/>
            <w:right w:val="none" w:sz="0" w:space="0" w:color="auto"/>
          </w:divBdr>
        </w:div>
      </w:divsChild>
    </w:div>
    <w:div w:id="609359365">
      <w:bodyDiv w:val="1"/>
      <w:marLeft w:val="0"/>
      <w:marRight w:val="0"/>
      <w:marTop w:val="0"/>
      <w:marBottom w:val="0"/>
      <w:divBdr>
        <w:top w:val="none" w:sz="0" w:space="0" w:color="auto"/>
        <w:left w:val="none" w:sz="0" w:space="0" w:color="auto"/>
        <w:bottom w:val="none" w:sz="0" w:space="0" w:color="auto"/>
        <w:right w:val="none" w:sz="0" w:space="0" w:color="auto"/>
      </w:divBdr>
    </w:div>
    <w:div w:id="719093123">
      <w:bodyDiv w:val="1"/>
      <w:marLeft w:val="0"/>
      <w:marRight w:val="0"/>
      <w:marTop w:val="0"/>
      <w:marBottom w:val="0"/>
      <w:divBdr>
        <w:top w:val="none" w:sz="0" w:space="0" w:color="auto"/>
        <w:left w:val="none" w:sz="0" w:space="0" w:color="auto"/>
        <w:bottom w:val="none" w:sz="0" w:space="0" w:color="auto"/>
        <w:right w:val="none" w:sz="0" w:space="0" w:color="auto"/>
      </w:divBdr>
    </w:div>
    <w:div w:id="783235998">
      <w:bodyDiv w:val="1"/>
      <w:marLeft w:val="0"/>
      <w:marRight w:val="0"/>
      <w:marTop w:val="0"/>
      <w:marBottom w:val="0"/>
      <w:divBdr>
        <w:top w:val="none" w:sz="0" w:space="0" w:color="auto"/>
        <w:left w:val="none" w:sz="0" w:space="0" w:color="auto"/>
        <w:bottom w:val="none" w:sz="0" w:space="0" w:color="auto"/>
        <w:right w:val="none" w:sz="0" w:space="0" w:color="auto"/>
      </w:divBdr>
    </w:div>
    <w:div w:id="790781796">
      <w:bodyDiv w:val="1"/>
      <w:marLeft w:val="0"/>
      <w:marRight w:val="0"/>
      <w:marTop w:val="0"/>
      <w:marBottom w:val="0"/>
      <w:divBdr>
        <w:top w:val="none" w:sz="0" w:space="0" w:color="auto"/>
        <w:left w:val="none" w:sz="0" w:space="0" w:color="auto"/>
        <w:bottom w:val="none" w:sz="0" w:space="0" w:color="auto"/>
        <w:right w:val="none" w:sz="0" w:space="0" w:color="auto"/>
      </w:divBdr>
    </w:div>
    <w:div w:id="808017664">
      <w:bodyDiv w:val="1"/>
      <w:marLeft w:val="0"/>
      <w:marRight w:val="0"/>
      <w:marTop w:val="0"/>
      <w:marBottom w:val="0"/>
      <w:divBdr>
        <w:top w:val="none" w:sz="0" w:space="0" w:color="auto"/>
        <w:left w:val="none" w:sz="0" w:space="0" w:color="auto"/>
        <w:bottom w:val="none" w:sz="0" w:space="0" w:color="auto"/>
        <w:right w:val="none" w:sz="0" w:space="0" w:color="auto"/>
      </w:divBdr>
    </w:div>
    <w:div w:id="845169375">
      <w:bodyDiv w:val="1"/>
      <w:marLeft w:val="0"/>
      <w:marRight w:val="0"/>
      <w:marTop w:val="0"/>
      <w:marBottom w:val="0"/>
      <w:divBdr>
        <w:top w:val="none" w:sz="0" w:space="0" w:color="auto"/>
        <w:left w:val="none" w:sz="0" w:space="0" w:color="auto"/>
        <w:bottom w:val="none" w:sz="0" w:space="0" w:color="auto"/>
        <w:right w:val="none" w:sz="0" w:space="0" w:color="auto"/>
      </w:divBdr>
    </w:div>
    <w:div w:id="1050809015">
      <w:bodyDiv w:val="1"/>
      <w:marLeft w:val="0"/>
      <w:marRight w:val="0"/>
      <w:marTop w:val="0"/>
      <w:marBottom w:val="0"/>
      <w:divBdr>
        <w:top w:val="none" w:sz="0" w:space="0" w:color="auto"/>
        <w:left w:val="none" w:sz="0" w:space="0" w:color="auto"/>
        <w:bottom w:val="none" w:sz="0" w:space="0" w:color="auto"/>
        <w:right w:val="none" w:sz="0" w:space="0" w:color="auto"/>
      </w:divBdr>
      <w:divsChild>
        <w:div w:id="131561609">
          <w:marLeft w:val="0"/>
          <w:marRight w:val="0"/>
          <w:marTop w:val="0"/>
          <w:marBottom w:val="300"/>
          <w:divBdr>
            <w:top w:val="none" w:sz="0" w:space="0" w:color="auto"/>
            <w:left w:val="none" w:sz="0" w:space="0" w:color="auto"/>
            <w:bottom w:val="none" w:sz="0" w:space="0" w:color="auto"/>
            <w:right w:val="none" w:sz="0" w:space="0" w:color="auto"/>
          </w:divBdr>
          <w:divsChild>
            <w:div w:id="1068108801">
              <w:marLeft w:val="0"/>
              <w:marRight w:val="0"/>
              <w:marTop w:val="0"/>
              <w:marBottom w:val="0"/>
              <w:divBdr>
                <w:top w:val="none" w:sz="0" w:space="0" w:color="auto"/>
                <w:left w:val="none" w:sz="0" w:space="0" w:color="auto"/>
                <w:bottom w:val="none" w:sz="0" w:space="0" w:color="auto"/>
                <w:right w:val="none" w:sz="0" w:space="0" w:color="auto"/>
              </w:divBdr>
            </w:div>
          </w:divsChild>
        </w:div>
        <w:div w:id="932010702">
          <w:marLeft w:val="0"/>
          <w:marRight w:val="0"/>
          <w:marTop w:val="0"/>
          <w:marBottom w:val="0"/>
          <w:divBdr>
            <w:top w:val="none" w:sz="0" w:space="0" w:color="auto"/>
            <w:left w:val="none" w:sz="0" w:space="0" w:color="auto"/>
            <w:bottom w:val="none" w:sz="0" w:space="0" w:color="auto"/>
            <w:right w:val="none" w:sz="0" w:space="0" w:color="auto"/>
          </w:divBdr>
        </w:div>
      </w:divsChild>
    </w:div>
    <w:div w:id="1059521442">
      <w:bodyDiv w:val="1"/>
      <w:marLeft w:val="0"/>
      <w:marRight w:val="0"/>
      <w:marTop w:val="0"/>
      <w:marBottom w:val="0"/>
      <w:divBdr>
        <w:top w:val="none" w:sz="0" w:space="0" w:color="auto"/>
        <w:left w:val="none" w:sz="0" w:space="0" w:color="auto"/>
        <w:bottom w:val="none" w:sz="0" w:space="0" w:color="auto"/>
        <w:right w:val="none" w:sz="0" w:space="0" w:color="auto"/>
      </w:divBdr>
    </w:div>
    <w:div w:id="1247348569">
      <w:bodyDiv w:val="1"/>
      <w:marLeft w:val="0"/>
      <w:marRight w:val="0"/>
      <w:marTop w:val="0"/>
      <w:marBottom w:val="0"/>
      <w:divBdr>
        <w:top w:val="none" w:sz="0" w:space="0" w:color="auto"/>
        <w:left w:val="none" w:sz="0" w:space="0" w:color="auto"/>
        <w:bottom w:val="none" w:sz="0" w:space="0" w:color="auto"/>
        <w:right w:val="none" w:sz="0" w:space="0" w:color="auto"/>
      </w:divBdr>
    </w:div>
    <w:div w:id="1253277553">
      <w:bodyDiv w:val="1"/>
      <w:marLeft w:val="0"/>
      <w:marRight w:val="0"/>
      <w:marTop w:val="0"/>
      <w:marBottom w:val="0"/>
      <w:divBdr>
        <w:top w:val="none" w:sz="0" w:space="0" w:color="auto"/>
        <w:left w:val="none" w:sz="0" w:space="0" w:color="auto"/>
        <w:bottom w:val="none" w:sz="0" w:space="0" w:color="auto"/>
        <w:right w:val="none" w:sz="0" w:space="0" w:color="auto"/>
      </w:divBdr>
    </w:div>
    <w:div w:id="1267613088">
      <w:bodyDiv w:val="1"/>
      <w:marLeft w:val="0"/>
      <w:marRight w:val="0"/>
      <w:marTop w:val="0"/>
      <w:marBottom w:val="0"/>
      <w:divBdr>
        <w:top w:val="none" w:sz="0" w:space="0" w:color="auto"/>
        <w:left w:val="none" w:sz="0" w:space="0" w:color="auto"/>
        <w:bottom w:val="none" w:sz="0" w:space="0" w:color="auto"/>
        <w:right w:val="none" w:sz="0" w:space="0" w:color="auto"/>
      </w:divBdr>
    </w:div>
    <w:div w:id="1340238033">
      <w:bodyDiv w:val="1"/>
      <w:marLeft w:val="0"/>
      <w:marRight w:val="0"/>
      <w:marTop w:val="0"/>
      <w:marBottom w:val="0"/>
      <w:divBdr>
        <w:top w:val="none" w:sz="0" w:space="0" w:color="auto"/>
        <w:left w:val="none" w:sz="0" w:space="0" w:color="auto"/>
        <w:bottom w:val="none" w:sz="0" w:space="0" w:color="auto"/>
        <w:right w:val="none" w:sz="0" w:space="0" w:color="auto"/>
      </w:divBdr>
    </w:div>
    <w:div w:id="1346862450">
      <w:bodyDiv w:val="1"/>
      <w:marLeft w:val="0"/>
      <w:marRight w:val="0"/>
      <w:marTop w:val="0"/>
      <w:marBottom w:val="0"/>
      <w:divBdr>
        <w:top w:val="none" w:sz="0" w:space="0" w:color="auto"/>
        <w:left w:val="none" w:sz="0" w:space="0" w:color="auto"/>
        <w:bottom w:val="none" w:sz="0" w:space="0" w:color="auto"/>
        <w:right w:val="none" w:sz="0" w:space="0" w:color="auto"/>
      </w:divBdr>
    </w:div>
    <w:div w:id="1348558553">
      <w:bodyDiv w:val="1"/>
      <w:marLeft w:val="0"/>
      <w:marRight w:val="0"/>
      <w:marTop w:val="0"/>
      <w:marBottom w:val="0"/>
      <w:divBdr>
        <w:top w:val="none" w:sz="0" w:space="0" w:color="auto"/>
        <w:left w:val="none" w:sz="0" w:space="0" w:color="auto"/>
        <w:bottom w:val="none" w:sz="0" w:space="0" w:color="auto"/>
        <w:right w:val="none" w:sz="0" w:space="0" w:color="auto"/>
      </w:divBdr>
    </w:div>
    <w:div w:id="1443526305">
      <w:bodyDiv w:val="1"/>
      <w:marLeft w:val="0"/>
      <w:marRight w:val="0"/>
      <w:marTop w:val="0"/>
      <w:marBottom w:val="0"/>
      <w:divBdr>
        <w:top w:val="none" w:sz="0" w:space="0" w:color="auto"/>
        <w:left w:val="none" w:sz="0" w:space="0" w:color="auto"/>
        <w:bottom w:val="none" w:sz="0" w:space="0" w:color="auto"/>
        <w:right w:val="none" w:sz="0" w:space="0" w:color="auto"/>
      </w:divBdr>
    </w:div>
    <w:div w:id="1507356473">
      <w:bodyDiv w:val="1"/>
      <w:marLeft w:val="0"/>
      <w:marRight w:val="0"/>
      <w:marTop w:val="0"/>
      <w:marBottom w:val="0"/>
      <w:divBdr>
        <w:top w:val="none" w:sz="0" w:space="0" w:color="auto"/>
        <w:left w:val="none" w:sz="0" w:space="0" w:color="auto"/>
        <w:bottom w:val="none" w:sz="0" w:space="0" w:color="auto"/>
        <w:right w:val="none" w:sz="0" w:space="0" w:color="auto"/>
      </w:divBdr>
    </w:div>
    <w:div w:id="1560938706">
      <w:bodyDiv w:val="1"/>
      <w:marLeft w:val="0"/>
      <w:marRight w:val="0"/>
      <w:marTop w:val="0"/>
      <w:marBottom w:val="0"/>
      <w:divBdr>
        <w:top w:val="none" w:sz="0" w:space="0" w:color="auto"/>
        <w:left w:val="none" w:sz="0" w:space="0" w:color="auto"/>
        <w:bottom w:val="none" w:sz="0" w:space="0" w:color="auto"/>
        <w:right w:val="none" w:sz="0" w:space="0" w:color="auto"/>
      </w:divBdr>
    </w:div>
    <w:div w:id="1580169194">
      <w:bodyDiv w:val="1"/>
      <w:marLeft w:val="0"/>
      <w:marRight w:val="0"/>
      <w:marTop w:val="0"/>
      <w:marBottom w:val="0"/>
      <w:divBdr>
        <w:top w:val="none" w:sz="0" w:space="0" w:color="auto"/>
        <w:left w:val="none" w:sz="0" w:space="0" w:color="auto"/>
        <w:bottom w:val="none" w:sz="0" w:space="0" w:color="auto"/>
        <w:right w:val="none" w:sz="0" w:space="0" w:color="auto"/>
      </w:divBdr>
    </w:div>
    <w:div w:id="1667898770">
      <w:bodyDiv w:val="1"/>
      <w:marLeft w:val="0"/>
      <w:marRight w:val="0"/>
      <w:marTop w:val="0"/>
      <w:marBottom w:val="0"/>
      <w:divBdr>
        <w:top w:val="none" w:sz="0" w:space="0" w:color="auto"/>
        <w:left w:val="none" w:sz="0" w:space="0" w:color="auto"/>
        <w:bottom w:val="none" w:sz="0" w:space="0" w:color="auto"/>
        <w:right w:val="none" w:sz="0" w:space="0" w:color="auto"/>
      </w:divBdr>
    </w:div>
    <w:div w:id="1685475806">
      <w:bodyDiv w:val="1"/>
      <w:marLeft w:val="0"/>
      <w:marRight w:val="0"/>
      <w:marTop w:val="0"/>
      <w:marBottom w:val="0"/>
      <w:divBdr>
        <w:top w:val="none" w:sz="0" w:space="0" w:color="auto"/>
        <w:left w:val="none" w:sz="0" w:space="0" w:color="auto"/>
        <w:bottom w:val="none" w:sz="0" w:space="0" w:color="auto"/>
        <w:right w:val="none" w:sz="0" w:space="0" w:color="auto"/>
      </w:divBdr>
      <w:divsChild>
        <w:div w:id="582103848">
          <w:marLeft w:val="0"/>
          <w:marRight w:val="0"/>
          <w:marTop w:val="225"/>
          <w:marBottom w:val="0"/>
          <w:divBdr>
            <w:top w:val="none" w:sz="0" w:space="0" w:color="auto"/>
            <w:left w:val="none" w:sz="0" w:space="0" w:color="auto"/>
            <w:bottom w:val="none" w:sz="0" w:space="0" w:color="auto"/>
            <w:right w:val="none" w:sz="0" w:space="0" w:color="auto"/>
          </w:divBdr>
        </w:div>
      </w:divsChild>
    </w:div>
    <w:div w:id="1889492148">
      <w:bodyDiv w:val="1"/>
      <w:marLeft w:val="0"/>
      <w:marRight w:val="0"/>
      <w:marTop w:val="0"/>
      <w:marBottom w:val="0"/>
      <w:divBdr>
        <w:top w:val="none" w:sz="0" w:space="0" w:color="auto"/>
        <w:left w:val="none" w:sz="0" w:space="0" w:color="auto"/>
        <w:bottom w:val="none" w:sz="0" w:space="0" w:color="auto"/>
        <w:right w:val="none" w:sz="0" w:space="0" w:color="auto"/>
      </w:divBdr>
    </w:div>
    <w:div w:id="1895503393">
      <w:bodyDiv w:val="1"/>
      <w:marLeft w:val="0"/>
      <w:marRight w:val="0"/>
      <w:marTop w:val="0"/>
      <w:marBottom w:val="0"/>
      <w:divBdr>
        <w:top w:val="none" w:sz="0" w:space="0" w:color="auto"/>
        <w:left w:val="none" w:sz="0" w:space="0" w:color="auto"/>
        <w:bottom w:val="none" w:sz="0" w:space="0" w:color="auto"/>
        <w:right w:val="none" w:sz="0" w:space="0" w:color="auto"/>
      </w:divBdr>
    </w:div>
    <w:div w:id="1922060823">
      <w:bodyDiv w:val="1"/>
      <w:marLeft w:val="0"/>
      <w:marRight w:val="0"/>
      <w:marTop w:val="0"/>
      <w:marBottom w:val="0"/>
      <w:divBdr>
        <w:top w:val="none" w:sz="0" w:space="0" w:color="auto"/>
        <w:left w:val="none" w:sz="0" w:space="0" w:color="auto"/>
        <w:bottom w:val="none" w:sz="0" w:space="0" w:color="auto"/>
        <w:right w:val="none" w:sz="0" w:space="0" w:color="auto"/>
      </w:divBdr>
      <w:divsChild>
        <w:div w:id="109132112">
          <w:marLeft w:val="0"/>
          <w:marRight w:val="0"/>
          <w:marTop w:val="0"/>
          <w:marBottom w:val="300"/>
          <w:divBdr>
            <w:top w:val="none" w:sz="0" w:space="0" w:color="auto"/>
            <w:left w:val="none" w:sz="0" w:space="0" w:color="auto"/>
            <w:bottom w:val="none" w:sz="0" w:space="0" w:color="auto"/>
            <w:right w:val="none" w:sz="0" w:space="0" w:color="auto"/>
          </w:divBdr>
        </w:div>
        <w:div w:id="1443258137">
          <w:marLeft w:val="0"/>
          <w:marRight w:val="0"/>
          <w:marTop w:val="0"/>
          <w:marBottom w:val="0"/>
          <w:divBdr>
            <w:top w:val="none" w:sz="0" w:space="0" w:color="auto"/>
            <w:left w:val="none" w:sz="0" w:space="0" w:color="auto"/>
            <w:bottom w:val="none" w:sz="0" w:space="0" w:color="auto"/>
            <w:right w:val="none" w:sz="0" w:space="0" w:color="auto"/>
          </w:divBdr>
        </w:div>
      </w:divsChild>
    </w:div>
    <w:div w:id="1986928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DCL08-C.+Properly+encode+relationships+in+constant+definitions" TargetMode="External"/><Relationship Id="rId18" Type="http://schemas.openxmlformats.org/officeDocument/2006/relationships/hyperlink" Target="https://wiki.sei.cmu.edu/confluence/display/c/MEM31-C.+Free+dynamically+allocated+memory+when+no+longer+needed"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iki.sei.cmu.edu/confluence/display/cplusplus/ERR58-CPP.+Handle+all+exceptions+thrown+before+main%28%29+begins+executing"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java/Rule+BB.+Glossary" TargetMode="External"/><Relationship Id="rId25" Type="http://schemas.openxmlformats.org/officeDocument/2006/relationships/hyperlink" Target="https://wiki.sei.cmu.edu/confluence/display/c/FIO42-C.+Close+files+when+they+are+no+longer+needed" TargetMode="External"/><Relationship Id="rId2" Type="http://schemas.openxmlformats.org/officeDocument/2006/relationships/customXml" Target="../customXml/item2.xml"/><Relationship Id="rId16" Type="http://schemas.openxmlformats.org/officeDocument/2006/relationships/hyperlink" Target="https://wiki.sei.cmu.edu/confluence/display/java/Rule+BB.+Glossary" TargetMode="External"/><Relationship Id="rId20" Type="http://schemas.openxmlformats.org/officeDocument/2006/relationships/hyperlink" Target="https://wiki.sei.cmu.edu/confluence/display/c/BB.+Definition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BB.+Definitions" TargetMode="External"/><Relationship Id="rId5" Type="http://schemas.openxmlformats.org/officeDocument/2006/relationships/numbering" Target="numbering.xml"/><Relationship Id="rId15" Type="http://schemas.openxmlformats.org/officeDocument/2006/relationships/hyperlink" Target="https://wiki.sei.cmu.edu/confluence/display/java/IDS00-J.+Prevent+SQL+injection" TargetMode="External"/><Relationship Id="rId23" Type="http://schemas.openxmlformats.org/officeDocument/2006/relationships/hyperlink" Target="https://wiki.sei.cmu.edu/confluence/display/cplusplus/EXP53-CPP.+Do+not+read+uninitialized+memory"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iki.sei.cmu.edu/confluence/display/c/INT31-C.+Ensure+that+integer+conversions+do+not+result+in+lost+or+misinterpreted+data"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STR50-CPP.+Guarantee+that+storage+for+strings+has+sufficient+space+for+character+data+and+the+null+terminator" TargetMode="External"/><Relationship Id="rId22" Type="http://schemas.openxmlformats.org/officeDocument/2006/relationships/hyperlink" Target="https://wiki.sei.cmu.edu/confluence/display/c/EXP00-C.+Use+parentheses+for+precedence+of+operation" TargetMode="External"/><Relationship Id="rId27" Type="http://schemas.openxmlformats.org/officeDocument/2006/relationships/image" Target="media/image3.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2015</TotalTime>
  <Pages>28</Pages>
  <Words>5013</Words>
  <Characters>28575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Amy Vredevoogd</cp:lastModifiedBy>
  <cp:revision>355</cp:revision>
  <dcterms:created xsi:type="dcterms:W3CDTF">2020-11-20T18:42:00Z</dcterms:created>
  <dcterms:modified xsi:type="dcterms:W3CDTF">2023-02-22T03:10:00Z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