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B810" w14:textId="77777777" w:rsidR="004359E8" w:rsidRPr="00300DED" w:rsidRDefault="004359E8" w:rsidP="004359E8">
      <w:pPr>
        <w:jc w:val="center"/>
        <w:rPr>
          <w:rFonts w:ascii="Neue Haas Grotesk Text Pro" w:hAnsi="Neue Haas Grotesk Text Pro"/>
          <w:b/>
          <w:bCs/>
          <w:sz w:val="24"/>
          <w:szCs w:val="24"/>
          <w:u w:val="single"/>
        </w:rPr>
      </w:pPr>
      <w:bookmarkStart w:id="0" w:name="_Hlk151545550"/>
      <w:r w:rsidRPr="00300DED">
        <w:rPr>
          <w:rFonts w:ascii="Neue Haas Grotesk Text Pro" w:hAnsi="Neue Haas Grotesk Text Pro"/>
          <w:b/>
          <w:bCs/>
          <w:sz w:val="24"/>
          <w:szCs w:val="24"/>
          <w:u w:val="single"/>
        </w:rPr>
        <w:t>GROUP MEMBERS</w:t>
      </w:r>
    </w:p>
    <w:p w14:paraId="7E292B47" w14:textId="77777777" w:rsidR="004359E8" w:rsidRPr="0029158A" w:rsidRDefault="004359E8" w:rsidP="004359E8">
      <w:pPr>
        <w:rPr>
          <w:rFonts w:ascii="Neue Haas Grotesk Text Pro" w:hAnsi="Neue Haas Grotesk Text Pro"/>
          <w:sz w:val="24"/>
          <w:szCs w:val="24"/>
        </w:rPr>
      </w:pPr>
      <w:r w:rsidRPr="0029158A">
        <w:rPr>
          <w:rFonts w:ascii="Neue Haas Grotesk Text Pro" w:hAnsi="Neue Haas Grotesk Text Pro"/>
          <w:sz w:val="24"/>
          <w:szCs w:val="24"/>
        </w:rPr>
        <w:t>AINAMAANI ISAAC                                21/U/1058</w:t>
      </w:r>
    </w:p>
    <w:p w14:paraId="0C6E5189" w14:textId="77777777" w:rsidR="004359E8" w:rsidRPr="0029158A" w:rsidRDefault="004359E8" w:rsidP="004359E8">
      <w:pPr>
        <w:rPr>
          <w:rFonts w:ascii="Neue Haas Grotesk Text Pro" w:hAnsi="Neue Haas Grotesk Text Pro"/>
          <w:sz w:val="24"/>
          <w:szCs w:val="24"/>
        </w:rPr>
      </w:pPr>
      <w:r w:rsidRPr="0029158A">
        <w:rPr>
          <w:rFonts w:ascii="Neue Haas Grotesk Text Pro" w:hAnsi="Neue Haas Grotesk Text Pro"/>
          <w:sz w:val="24"/>
          <w:szCs w:val="24"/>
        </w:rPr>
        <w:t>SERUNJOGI HUZAIFA                          21/U/07918/EVE</w:t>
      </w:r>
    </w:p>
    <w:p w14:paraId="7F3AA94A" w14:textId="77777777" w:rsidR="004359E8" w:rsidRPr="0029158A" w:rsidRDefault="004359E8" w:rsidP="004359E8">
      <w:pPr>
        <w:rPr>
          <w:rFonts w:ascii="Neue Haas Grotesk Text Pro" w:hAnsi="Neue Haas Grotesk Text Pro"/>
          <w:sz w:val="24"/>
          <w:szCs w:val="24"/>
        </w:rPr>
      </w:pPr>
      <w:r w:rsidRPr="0029158A">
        <w:rPr>
          <w:rFonts w:ascii="Neue Haas Grotesk Text Pro" w:hAnsi="Neue Haas Grotesk Text Pro"/>
          <w:sz w:val="24"/>
          <w:szCs w:val="24"/>
        </w:rPr>
        <w:t>WAMIMBI RONALD                               21/U/0688</w:t>
      </w:r>
    </w:p>
    <w:p w14:paraId="02EAE9B0" w14:textId="0F42E977" w:rsidR="004359E8" w:rsidRDefault="004359E8" w:rsidP="00B47CBF">
      <w:pPr>
        <w:rPr>
          <w:rFonts w:ascii="Neue Haas Grotesk Text Pro" w:hAnsi="Neue Haas Grotesk Text Pro"/>
          <w:sz w:val="24"/>
          <w:szCs w:val="24"/>
        </w:rPr>
      </w:pPr>
      <w:r w:rsidRPr="0029158A">
        <w:rPr>
          <w:rFonts w:ascii="Neue Haas Grotesk Text Pro" w:hAnsi="Neue Haas Grotesk Text Pro"/>
          <w:sz w:val="24"/>
          <w:szCs w:val="24"/>
        </w:rPr>
        <w:t>PAPA JAMES BORN EMUSUGUT       21/U/08338/EVE</w:t>
      </w:r>
    </w:p>
    <w:p w14:paraId="4496FF83" w14:textId="1FAB1988" w:rsidR="00491195" w:rsidRPr="004359E8" w:rsidRDefault="00491195" w:rsidP="00B47CBF">
      <w:pPr>
        <w:rPr>
          <w:rFonts w:ascii="Neue Haas Grotesk Text Pro" w:hAnsi="Neue Haas Grotesk Text Pro"/>
          <w:sz w:val="24"/>
          <w:szCs w:val="24"/>
        </w:rPr>
      </w:pPr>
      <w:r w:rsidRPr="00491195">
        <w:rPr>
          <w:rFonts w:ascii="Neue Haas Grotesk Text Pro" w:hAnsi="Neue Haas Grotesk Text Pro"/>
          <w:sz w:val="24"/>
          <w:szCs w:val="24"/>
        </w:rPr>
        <w:t>MATSIKO AMON                                    21/U/04593/EVE</w:t>
      </w:r>
    </w:p>
    <w:bookmarkEnd w:id="0"/>
    <w:p w14:paraId="551AC63B" w14:textId="77777777" w:rsidR="004359E8" w:rsidRDefault="004359E8" w:rsidP="00B47CBF">
      <w:pPr>
        <w:rPr>
          <w:rFonts w:ascii="Neue Haas Grotesk Text Pro" w:hAnsi="Neue Haas Grotesk Text Pro"/>
          <w:b/>
          <w:bCs/>
          <w:sz w:val="24"/>
          <w:szCs w:val="24"/>
          <w:u w:val="single"/>
        </w:rPr>
      </w:pPr>
    </w:p>
    <w:p w14:paraId="41540CC6" w14:textId="73DD1FAB" w:rsidR="0029158A" w:rsidRPr="004359E8" w:rsidRDefault="00F63FCE" w:rsidP="00B47CBF">
      <w:pPr>
        <w:rPr>
          <w:rFonts w:ascii="Neue Haas Grotesk Text Pro" w:hAnsi="Neue Haas Grotesk Text Pro"/>
          <w:b/>
          <w:bCs/>
          <w:sz w:val="24"/>
          <w:szCs w:val="24"/>
          <w:u w:val="single"/>
        </w:rPr>
      </w:pPr>
      <w:r w:rsidRPr="0029158A">
        <w:rPr>
          <w:rFonts w:ascii="Neue Haas Grotesk Text Pro" w:hAnsi="Neue Haas Grotesk Text Pro"/>
          <w:b/>
          <w:bCs/>
          <w:sz w:val="24"/>
          <w:szCs w:val="24"/>
          <w:u w:val="single"/>
        </w:rPr>
        <w:t>A CONCEPT PAPER ABOUT A JOB PORTAL TO SIMPLIFY JOB DISCOVERY AND CONNECTIVITY.</w:t>
      </w:r>
    </w:p>
    <w:p w14:paraId="40C800A4" w14:textId="02732F4A" w:rsidR="00B47CBF" w:rsidRPr="00B47CBF" w:rsidRDefault="00B47CBF" w:rsidP="00B47CBF">
      <w:pPr>
        <w:rPr>
          <w:rFonts w:ascii="Neue Haas Grotesk Text Pro" w:hAnsi="Neue Haas Grotesk Text Pro"/>
          <w:sz w:val="24"/>
          <w:szCs w:val="24"/>
        </w:rPr>
      </w:pPr>
      <w:r w:rsidRPr="00F63FCE">
        <w:rPr>
          <w:rFonts w:ascii="Neue Haas Grotesk Text Pro" w:hAnsi="Neue Haas Grotesk Text Pro"/>
          <w:b/>
          <w:bCs/>
          <w:sz w:val="24"/>
          <w:szCs w:val="24"/>
        </w:rPr>
        <w:t>I. Topic</w:t>
      </w:r>
      <w:r w:rsidRPr="00B47CBF">
        <w:rPr>
          <w:rFonts w:ascii="Neue Haas Grotesk Text Pro" w:hAnsi="Neue Haas Grotesk Text Pro"/>
          <w:sz w:val="24"/>
          <w:szCs w:val="24"/>
        </w:rPr>
        <w:t xml:space="preserve">: </w:t>
      </w:r>
      <w:r>
        <w:rPr>
          <w:rFonts w:ascii="Neue Haas Grotesk Text Pro" w:hAnsi="Neue Haas Grotesk Text Pro"/>
          <w:sz w:val="24"/>
          <w:szCs w:val="24"/>
        </w:rPr>
        <w:t>Jobs Portal</w:t>
      </w:r>
      <w:r w:rsidRPr="00B47CBF">
        <w:rPr>
          <w:rFonts w:ascii="Neue Haas Grotesk Text Pro" w:hAnsi="Neue Haas Grotesk Text Pro"/>
          <w:sz w:val="24"/>
          <w:szCs w:val="24"/>
        </w:rPr>
        <w:t xml:space="preserve"> </w:t>
      </w:r>
      <w:r>
        <w:rPr>
          <w:rFonts w:ascii="Neue Haas Grotesk Text Pro" w:hAnsi="Neue Haas Grotesk Text Pro"/>
          <w:sz w:val="24"/>
          <w:szCs w:val="24"/>
        </w:rPr>
        <w:t>–</w:t>
      </w:r>
      <w:r w:rsidRPr="00B47CBF">
        <w:rPr>
          <w:rFonts w:ascii="Neue Haas Grotesk Text Pro" w:hAnsi="Neue Haas Grotesk Text Pro"/>
          <w:sz w:val="24"/>
          <w:szCs w:val="24"/>
        </w:rPr>
        <w:t xml:space="preserve"> </w:t>
      </w:r>
      <w:r>
        <w:rPr>
          <w:rFonts w:ascii="Neue Haas Grotesk Text Pro" w:hAnsi="Neue Haas Grotesk Text Pro"/>
          <w:sz w:val="24"/>
          <w:szCs w:val="24"/>
        </w:rPr>
        <w:t>A web application to simplify</w:t>
      </w:r>
      <w:r w:rsidRPr="00B47CBF">
        <w:rPr>
          <w:rFonts w:ascii="Neue Haas Grotesk Text Pro" w:hAnsi="Neue Haas Grotesk Text Pro"/>
          <w:sz w:val="24"/>
          <w:szCs w:val="24"/>
        </w:rPr>
        <w:t xml:space="preserve"> </w:t>
      </w:r>
      <w:r>
        <w:rPr>
          <w:rFonts w:ascii="Neue Haas Grotesk Text Pro" w:hAnsi="Neue Haas Grotesk Text Pro"/>
          <w:sz w:val="24"/>
          <w:szCs w:val="24"/>
        </w:rPr>
        <w:t>j</w:t>
      </w:r>
      <w:r w:rsidRPr="00B47CBF">
        <w:rPr>
          <w:rFonts w:ascii="Neue Haas Grotesk Text Pro" w:hAnsi="Neue Haas Grotesk Text Pro"/>
          <w:sz w:val="24"/>
          <w:szCs w:val="24"/>
        </w:rPr>
        <w:t xml:space="preserve">ob </w:t>
      </w:r>
      <w:r>
        <w:rPr>
          <w:rFonts w:ascii="Neue Haas Grotesk Text Pro" w:hAnsi="Neue Haas Grotesk Text Pro"/>
          <w:sz w:val="24"/>
          <w:szCs w:val="24"/>
        </w:rPr>
        <w:t>d</w:t>
      </w:r>
      <w:r w:rsidRPr="00B47CBF">
        <w:rPr>
          <w:rFonts w:ascii="Neue Haas Grotesk Text Pro" w:hAnsi="Neue Haas Grotesk Text Pro"/>
          <w:sz w:val="24"/>
          <w:szCs w:val="24"/>
        </w:rPr>
        <w:t>iscovery</w:t>
      </w:r>
      <w:r w:rsidR="00F63FCE">
        <w:rPr>
          <w:rFonts w:ascii="Neue Haas Grotesk Text Pro" w:hAnsi="Neue Haas Grotesk Text Pro"/>
          <w:sz w:val="24"/>
          <w:szCs w:val="24"/>
        </w:rPr>
        <w:t xml:space="preserve"> and connectivity</w:t>
      </w:r>
      <w:r>
        <w:rPr>
          <w:rFonts w:ascii="Neue Haas Grotesk Text Pro" w:hAnsi="Neue Haas Grotesk Text Pro"/>
          <w:sz w:val="24"/>
          <w:szCs w:val="24"/>
        </w:rPr>
        <w:t>.</w:t>
      </w:r>
    </w:p>
    <w:p w14:paraId="53CD5D28" w14:textId="77777777" w:rsidR="00B47CBF" w:rsidRPr="00B47CBF" w:rsidRDefault="00B47CBF" w:rsidP="00B47CBF">
      <w:pPr>
        <w:rPr>
          <w:rFonts w:ascii="Neue Haas Grotesk Text Pro" w:hAnsi="Neue Haas Grotesk Text Pro"/>
          <w:sz w:val="24"/>
          <w:szCs w:val="24"/>
        </w:rPr>
      </w:pPr>
    </w:p>
    <w:p w14:paraId="0C0CB29D" w14:textId="3586CEAE" w:rsidR="00B47CBF" w:rsidRPr="00B47CBF" w:rsidRDefault="00B47CBF" w:rsidP="00B47CBF">
      <w:pPr>
        <w:rPr>
          <w:rFonts w:ascii="Neue Haas Grotesk Text Pro" w:hAnsi="Neue Haas Grotesk Text Pro"/>
          <w:sz w:val="24"/>
          <w:szCs w:val="24"/>
        </w:rPr>
      </w:pPr>
      <w:r w:rsidRPr="00F63FCE">
        <w:rPr>
          <w:rFonts w:ascii="Neue Haas Grotesk Text Pro" w:hAnsi="Neue Haas Grotesk Text Pro"/>
          <w:b/>
          <w:bCs/>
          <w:sz w:val="24"/>
          <w:szCs w:val="24"/>
        </w:rPr>
        <w:t>II. Problem Statement</w:t>
      </w:r>
      <w:r w:rsidRPr="00B47CBF">
        <w:rPr>
          <w:rFonts w:ascii="Neue Haas Grotesk Text Pro" w:hAnsi="Neue Haas Grotesk Text Pro"/>
          <w:sz w:val="24"/>
          <w:szCs w:val="24"/>
        </w:rPr>
        <w:t>:</w:t>
      </w:r>
    </w:p>
    <w:p w14:paraId="5E2CFAB0" w14:textId="516FACE6"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In today's dynamic job market, the lack of awareness regarding available job opportunities remains a significant challenge for both employers and job seekers. Employers often struggle to reach potential candidates efficiently, and job seekers face difficulties in discovering suitable openings. This gap in communication hinders the growth of both individuals and businesses. To address this issue, we propose the development of a user-friendly job portal web application designed to connect employers with qualified candidates and empower job seekers by providing easy access to diverse job opportunities.</w:t>
      </w:r>
    </w:p>
    <w:p w14:paraId="7E9A20FA" w14:textId="77777777" w:rsidR="00B47CBF" w:rsidRPr="00B47CBF" w:rsidRDefault="00B47CBF" w:rsidP="00B47CBF">
      <w:pPr>
        <w:rPr>
          <w:rFonts w:ascii="Neue Haas Grotesk Text Pro" w:hAnsi="Neue Haas Grotesk Text Pro"/>
          <w:sz w:val="24"/>
          <w:szCs w:val="24"/>
        </w:rPr>
      </w:pPr>
    </w:p>
    <w:p w14:paraId="0BC9C642" w14:textId="0FB3B292" w:rsidR="00B47CBF" w:rsidRPr="00F63FCE" w:rsidRDefault="00B47CBF" w:rsidP="00B47CBF">
      <w:pPr>
        <w:rPr>
          <w:rFonts w:ascii="Neue Haas Grotesk Text Pro" w:hAnsi="Neue Haas Grotesk Text Pro"/>
          <w:b/>
          <w:bCs/>
          <w:sz w:val="24"/>
          <w:szCs w:val="24"/>
        </w:rPr>
      </w:pPr>
      <w:r w:rsidRPr="00F63FCE">
        <w:rPr>
          <w:rFonts w:ascii="Neue Haas Grotesk Text Pro" w:hAnsi="Neue Haas Grotesk Text Pro"/>
          <w:b/>
          <w:bCs/>
          <w:sz w:val="24"/>
          <w:szCs w:val="24"/>
        </w:rPr>
        <w:t>III. Aims and Objectives:</w:t>
      </w:r>
    </w:p>
    <w:p w14:paraId="3D4C5C5A" w14:textId="7BD637D8" w:rsidR="00B47CBF" w:rsidRPr="00F63FCE" w:rsidRDefault="00B47CBF" w:rsidP="00B47CBF">
      <w:pPr>
        <w:rPr>
          <w:rFonts w:ascii="Neue Haas Grotesk Text Pro" w:hAnsi="Neue Haas Grotesk Text Pro"/>
          <w:b/>
          <w:bCs/>
          <w:sz w:val="24"/>
          <w:szCs w:val="24"/>
        </w:rPr>
      </w:pPr>
      <w:r w:rsidRPr="00F63FCE">
        <w:rPr>
          <w:rFonts w:ascii="Neue Haas Grotesk Text Pro" w:hAnsi="Neue Haas Grotesk Text Pro"/>
          <w:b/>
          <w:bCs/>
          <w:sz w:val="24"/>
          <w:szCs w:val="24"/>
        </w:rPr>
        <w:t>Aims:</w:t>
      </w:r>
    </w:p>
    <w:p w14:paraId="357FB0DA" w14:textId="77777777"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To streamline the job posting process for employers, making it efficient and accessible.</w:t>
      </w:r>
    </w:p>
    <w:p w14:paraId="7EB071F5" w14:textId="77777777"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To provide a centralized platform for job seekers, enhancing their awareness of available job opportunities.</w:t>
      </w:r>
    </w:p>
    <w:p w14:paraId="5210D13E" w14:textId="2A5C29B6"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 xml:space="preserve">To bridge the communication gap between employers and job seekers, </w:t>
      </w:r>
      <w:r>
        <w:rPr>
          <w:rFonts w:ascii="Neue Haas Grotesk Text Pro" w:hAnsi="Neue Haas Grotesk Text Pro"/>
          <w:sz w:val="24"/>
          <w:szCs w:val="24"/>
        </w:rPr>
        <w:t>leading to</w:t>
      </w:r>
      <w:r w:rsidRPr="00B47CBF">
        <w:rPr>
          <w:rFonts w:ascii="Neue Haas Grotesk Text Pro" w:hAnsi="Neue Haas Grotesk Text Pro"/>
          <w:sz w:val="24"/>
          <w:szCs w:val="24"/>
        </w:rPr>
        <w:t xml:space="preserve"> a more effective recruitment process.</w:t>
      </w:r>
    </w:p>
    <w:p w14:paraId="37EE940E" w14:textId="77777777" w:rsidR="004D672A" w:rsidRDefault="004D672A" w:rsidP="00B47CBF">
      <w:pPr>
        <w:rPr>
          <w:rFonts w:ascii="Neue Haas Grotesk Text Pro" w:hAnsi="Neue Haas Grotesk Text Pro"/>
          <w:b/>
          <w:bCs/>
          <w:sz w:val="24"/>
          <w:szCs w:val="24"/>
        </w:rPr>
      </w:pPr>
    </w:p>
    <w:p w14:paraId="1DB3BB37" w14:textId="77777777" w:rsidR="004D672A" w:rsidRDefault="004D672A" w:rsidP="00B47CBF">
      <w:pPr>
        <w:rPr>
          <w:rFonts w:ascii="Neue Haas Grotesk Text Pro" w:hAnsi="Neue Haas Grotesk Text Pro"/>
          <w:b/>
          <w:bCs/>
          <w:sz w:val="24"/>
          <w:szCs w:val="24"/>
        </w:rPr>
      </w:pPr>
    </w:p>
    <w:p w14:paraId="19FF6863" w14:textId="77777777" w:rsidR="004D672A" w:rsidRDefault="004D672A" w:rsidP="00B47CBF">
      <w:pPr>
        <w:rPr>
          <w:rFonts w:ascii="Neue Haas Grotesk Text Pro" w:hAnsi="Neue Haas Grotesk Text Pro"/>
          <w:b/>
          <w:bCs/>
          <w:sz w:val="24"/>
          <w:szCs w:val="24"/>
        </w:rPr>
      </w:pPr>
    </w:p>
    <w:p w14:paraId="06439456" w14:textId="1321FD4F" w:rsidR="00B47CBF" w:rsidRPr="00F63FCE" w:rsidRDefault="00B47CBF" w:rsidP="00B47CBF">
      <w:pPr>
        <w:rPr>
          <w:rFonts w:ascii="Neue Haas Grotesk Text Pro" w:hAnsi="Neue Haas Grotesk Text Pro"/>
          <w:b/>
          <w:bCs/>
          <w:sz w:val="24"/>
          <w:szCs w:val="24"/>
        </w:rPr>
      </w:pPr>
      <w:r w:rsidRPr="00F63FCE">
        <w:rPr>
          <w:rFonts w:ascii="Neue Haas Grotesk Text Pro" w:hAnsi="Neue Haas Grotesk Text Pro"/>
          <w:b/>
          <w:bCs/>
          <w:sz w:val="24"/>
          <w:szCs w:val="24"/>
        </w:rPr>
        <w:t>Objectives:</w:t>
      </w:r>
    </w:p>
    <w:p w14:paraId="699E65CE" w14:textId="77777777"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Develop a user-friendly web portal that allows employers to easily post and manage job opportunities.</w:t>
      </w:r>
    </w:p>
    <w:p w14:paraId="7CB4835F" w14:textId="77777777"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Create a comprehensive search and filter system for job seekers to find relevant positions based on their skills and preferences.</w:t>
      </w:r>
    </w:p>
    <w:p w14:paraId="7094C58D" w14:textId="765469A4" w:rsidR="008B7478"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 xml:space="preserve">Facilitate seamless communication between employers and job seekers through </w:t>
      </w:r>
      <w:r w:rsidR="00F63FCE">
        <w:rPr>
          <w:rFonts w:ascii="Neue Haas Grotesk Text Pro" w:hAnsi="Neue Haas Grotesk Text Pro"/>
          <w:sz w:val="24"/>
          <w:szCs w:val="24"/>
        </w:rPr>
        <w:t>emails and contact numbers.</w:t>
      </w:r>
    </w:p>
    <w:p w14:paraId="39C332B6" w14:textId="77777777" w:rsidR="008B7478" w:rsidRDefault="008B7478" w:rsidP="00B47CBF">
      <w:pPr>
        <w:rPr>
          <w:rFonts w:ascii="Neue Haas Grotesk Text Pro" w:hAnsi="Neue Haas Grotesk Text Pro"/>
          <w:sz w:val="24"/>
          <w:szCs w:val="24"/>
        </w:rPr>
      </w:pPr>
    </w:p>
    <w:p w14:paraId="219D367D" w14:textId="166B9F19" w:rsidR="00B47CBF" w:rsidRPr="008B7478" w:rsidRDefault="00B47CBF" w:rsidP="00B47CBF">
      <w:pPr>
        <w:rPr>
          <w:rFonts w:ascii="Neue Haas Grotesk Text Pro" w:hAnsi="Neue Haas Grotesk Text Pro"/>
          <w:b/>
          <w:bCs/>
          <w:sz w:val="24"/>
          <w:szCs w:val="24"/>
        </w:rPr>
      </w:pPr>
      <w:r w:rsidRPr="008B7478">
        <w:rPr>
          <w:rFonts w:ascii="Neue Haas Grotesk Text Pro" w:hAnsi="Neue Haas Grotesk Text Pro"/>
          <w:b/>
          <w:bCs/>
          <w:sz w:val="24"/>
          <w:szCs w:val="24"/>
        </w:rPr>
        <w:t>IV. Jobs Portal solution in detail.</w:t>
      </w:r>
    </w:p>
    <w:p w14:paraId="27402F21" w14:textId="77777777" w:rsidR="00B47CBF" w:rsidRPr="008B7478" w:rsidRDefault="00B47CBF" w:rsidP="00B47CBF">
      <w:pPr>
        <w:rPr>
          <w:rFonts w:ascii="Neue Haas Grotesk Text Pro" w:hAnsi="Neue Haas Grotesk Text Pro"/>
          <w:b/>
          <w:bCs/>
          <w:sz w:val="24"/>
          <w:szCs w:val="24"/>
        </w:rPr>
      </w:pPr>
      <w:r w:rsidRPr="008B7478">
        <w:rPr>
          <w:rFonts w:ascii="Neue Haas Grotesk Text Pro" w:hAnsi="Neue Haas Grotesk Text Pro"/>
          <w:b/>
          <w:bCs/>
          <w:sz w:val="24"/>
          <w:szCs w:val="24"/>
        </w:rPr>
        <w:t>Overview:</w:t>
      </w:r>
    </w:p>
    <w:p w14:paraId="58B24A23" w14:textId="50BCD650" w:rsidR="00B47CBF" w:rsidRPr="00B47CBF" w:rsidRDefault="00B47CBF" w:rsidP="00B47CBF">
      <w:pPr>
        <w:rPr>
          <w:rFonts w:ascii="Neue Haas Grotesk Text Pro" w:hAnsi="Neue Haas Grotesk Text Pro"/>
          <w:sz w:val="24"/>
          <w:szCs w:val="24"/>
        </w:rPr>
      </w:pPr>
      <w:r w:rsidRPr="00B47CBF">
        <w:rPr>
          <w:rFonts w:ascii="Neue Haas Grotesk Text Pro" w:hAnsi="Neue Haas Grotesk Text Pro"/>
          <w:sz w:val="24"/>
          <w:szCs w:val="24"/>
        </w:rPr>
        <w:t>The portal acts as a bridge between talent and opportunities, providing a centralized platform for job posting, discovery, and communication.</w:t>
      </w:r>
    </w:p>
    <w:p w14:paraId="1BCEA0A8" w14:textId="7776A6BB" w:rsidR="00B47CBF" w:rsidRPr="008B7478" w:rsidRDefault="00B47CBF" w:rsidP="00B47CBF">
      <w:pPr>
        <w:rPr>
          <w:rFonts w:ascii="Neue Haas Grotesk Text Pro" w:hAnsi="Neue Haas Grotesk Text Pro"/>
          <w:b/>
          <w:bCs/>
          <w:sz w:val="24"/>
          <w:szCs w:val="24"/>
        </w:rPr>
      </w:pPr>
      <w:r w:rsidRPr="008B7478">
        <w:rPr>
          <w:rFonts w:ascii="Neue Haas Grotesk Text Pro" w:hAnsi="Neue Haas Grotesk Text Pro"/>
          <w:b/>
          <w:bCs/>
          <w:sz w:val="24"/>
          <w:szCs w:val="24"/>
        </w:rPr>
        <w:t>Features:</w:t>
      </w:r>
    </w:p>
    <w:p w14:paraId="5986C100" w14:textId="6DD208BF" w:rsidR="00B47CBF" w:rsidRPr="008B7478" w:rsidRDefault="00B47CBF" w:rsidP="00B47CBF">
      <w:pPr>
        <w:rPr>
          <w:rFonts w:ascii="Neue Haas Grotesk Text Pro" w:hAnsi="Neue Haas Grotesk Text Pro"/>
          <w:b/>
          <w:bCs/>
          <w:sz w:val="24"/>
          <w:szCs w:val="24"/>
        </w:rPr>
      </w:pPr>
      <w:r w:rsidRPr="008B7478">
        <w:rPr>
          <w:rFonts w:ascii="Neue Haas Grotesk Text Pro" w:hAnsi="Neue Haas Grotesk Text Pro"/>
          <w:b/>
          <w:bCs/>
          <w:sz w:val="24"/>
          <w:szCs w:val="24"/>
        </w:rPr>
        <w:t xml:space="preserve">Employer </w:t>
      </w:r>
      <w:r w:rsidR="00EC40DC">
        <w:rPr>
          <w:rFonts w:ascii="Neue Haas Grotesk Text Pro" w:hAnsi="Neue Haas Grotesk Text Pro"/>
          <w:b/>
          <w:bCs/>
          <w:sz w:val="24"/>
          <w:szCs w:val="24"/>
        </w:rPr>
        <w:t>view</w:t>
      </w:r>
      <w:r w:rsidRPr="008B7478">
        <w:rPr>
          <w:rFonts w:ascii="Neue Haas Grotesk Text Pro" w:hAnsi="Neue Haas Grotesk Text Pro"/>
          <w:b/>
          <w:bCs/>
          <w:sz w:val="24"/>
          <w:szCs w:val="24"/>
        </w:rPr>
        <w:t>:</w:t>
      </w:r>
    </w:p>
    <w:p w14:paraId="21A6FAE3" w14:textId="09FF93C9" w:rsidR="00B47CBF" w:rsidRPr="00B47CBF" w:rsidRDefault="008B7478" w:rsidP="00B47CBF">
      <w:pPr>
        <w:rPr>
          <w:rFonts w:ascii="Neue Haas Grotesk Text Pro" w:hAnsi="Neue Haas Grotesk Text Pro"/>
          <w:sz w:val="24"/>
          <w:szCs w:val="24"/>
        </w:rPr>
      </w:pPr>
      <w:r>
        <w:rPr>
          <w:rFonts w:ascii="Neue Haas Grotesk Text Pro" w:hAnsi="Neue Haas Grotesk Text Pro"/>
          <w:sz w:val="24"/>
          <w:szCs w:val="24"/>
        </w:rPr>
        <w:t>J</w:t>
      </w:r>
      <w:r w:rsidR="00B47CBF" w:rsidRPr="00B47CBF">
        <w:rPr>
          <w:rFonts w:ascii="Neue Haas Grotesk Text Pro" w:hAnsi="Neue Haas Grotesk Text Pro"/>
          <w:sz w:val="24"/>
          <w:szCs w:val="24"/>
        </w:rPr>
        <w:t>ob posting interface with easy-to-fill forms.</w:t>
      </w:r>
    </w:p>
    <w:p w14:paraId="1B41C327" w14:textId="167B0481" w:rsidR="00B47CBF" w:rsidRPr="008B7478" w:rsidRDefault="00B47CBF" w:rsidP="00B47CBF">
      <w:pPr>
        <w:rPr>
          <w:rFonts w:ascii="Neue Haas Grotesk Text Pro" w:hAnsi="Neue Haas Grotesk Text Pro"/>
          <w:b/>
          <w:bCs/>
          <w:sz w:val="24"/>
          <w:szCs w:val="24"/>
        </w:rPr>
      </w:pPr>
      <w:r w:rsidRPr="008B7478">
        <w:rPr>
          <w:rFonts w:ascii="Neue Haas Grotesk Text Pro" w:hAnsi="Neue Haas Grotesk Text Pro"/>
          <w:b/>
          <w:bCs/>
          <w:sz w:val="24"/>
          <w:szCs w:val="24"/>
        </w:rPr>
        <w:t xml:space="preserve">Job Seeker </w:t>
      </w:r>
      <w:r w:rsidR="00EC40DC">
        <w:rPr>
          <w:rFonts w:ascii="Neue Haas Grotesk Text Pro" w:hAnsi="Neue Haas Grotesk Text Pro"/>
          <w:b/>
          <w:bCs/>
          <w:sz w:val="24"/>
          <w:szCs w:val="24"/>
        </w:rPr>
        <w:t>view</w:t>
      </w:r>
      <w:r w:rsidRPr="008B7478">
        <w:rPr>
          <w:rFonts w:ascii="Neue Haas Grotesk Text Pro" w:hAnsi="Neue Haas Grotesk Text Pro"/>
          <w:b/>
          <w:bCs/>
          <w:sz w:val="24"/>
          <w:szCs w:val="24"/>
        </w:rPr>
        <w:t>:</w:t>
      </w:r>
    </w:p>
    <w:p w14:paraId="194F865C" w14:textId="46FD5387" w:rsidR="004D672A" w:rsidRDefault="00EC40DC" w:rsidP="00B47CBF">
      <w:pPr>
        <w:rPr>
          <w:rFonts w:ascii="Neue Haas Grotesk Text Pro" w:hAnsi="Neue Haas Grotesk Text Pro"/>
          <w:sz w:val="24"/>
          <w:szCs w:val="24"/>
        </w:rPr>
      </w:pPr>
      <w:r>
        <w:rPr>
          <w:rFonts w:ascii="Neue Haas Grotesk Text Pro" w:hAnsi="Neue Haas Grotesk Text Pro"/>
          <w:sz w:val="24"/>
          <w:szCs w:val="24"/>
        </w:rPr>
        <w:t>An interface displaying all the posted job opportunities posted by the employers</w:t>
      </w:r>
      <w:r w:rsidR="00B47CBF" w:rsidRPr="00B47CBF">
        <w:rPr>
          <w:rFonts w:ascii="Neue Haas Grotesk Text Pro" w:hAnsi="Neue Haas Grotesk Text Pro"/>
          <w:sz w:val="24"/>
          <w:szCs w:val="24"/>
        </w:rPr>
        <w:t>.</w:t>
      </w:r>
    </w:p>
    <w:p w14:paraId="0CCE7C01" w14:textId="77777777" w:rsidR="00C117B6" w:rsidRDefault="00C117B6" w:rsidP="00B47CBF">
      <w:pPr>
        <w:rPr>
          <w:rFonts w:ascii="Neue Haas Grotesk Text Pro" w:hAnsi="Neue Haas Grotesk Text Pro"/>
          <w:sz w:val="24"/>
          <w:szCs w:val="24"/>
        </w:rPr>
      </w:pPr>
    </w:p>
    <w:p w14:paraId="60B57F62" w14:textId="5FD2368D" w:rsidR="00EC40DC" w:rsidRPr="00B47CBF" w:rsidRDefault="00EC40DC" w:rsidP="00B47CBF">
      <w:pPr>
        <w:rPr>
          <w:rFonts w:ascii="Neue Haas Grotesk Text Pro" w:hAnsi="Neue Haas Grotesk Text Pro"/>
          <w:sz w:val="24"/>
          <w:szCs w:val="24"/>
        </w:rPr>
      </w:pPr>
      <w:r w:rsidRPr="00EC40DC">
        <w:rPr>
          <w:rFonts w:ascii="Neue Haas Grotesk Text Pro" w:hAnsi="Neue Haas Grotesk Text Pro"/>
          <w:sz w:val="24"/>
          <w:szCs w:val="24"/>
        </w:rPr>
        <w:t>The solution</w:t>
      </w:r>
      <w:r>
        <w:rPr>
          <w:rFonts w:ascii="Neue Haas Grotesk Text Pro" w:hAnsi="Neue Haas Grotesk Text Pro"/>
          <w:sz w:val="24"/>
          <w:szCs w:val="24"/>
        </w:rPr>
        <w:t xml:space="preserve"> is a</w:t>
      </w:r>
      <w:r w:rsidRPr="00EC40DC">
        <w:rPr>
          <w:rFonts w:ascii="Neue Haas Grotesk Text Pro" w:hAnsi="Neue Haas Grotesk Text Pro"/>
          <w:sz w:val="24"/>
          <w:szCs w:val="24"/>
        </w:rPr>
        <w:t xml:space="preserve"> user-friendly web application designed to address the pre</w:t>
      </w:r>
      <w:r>
        <w:rPr>
          <w:rFonts w:ascii="Neue Haas Grotesk Text Pro" w:hAnsi="Neue Haas Grotesk Text Pro"/>
          <w:sz w:val="24"/>
          <w:szCs w:val="24"/>
        </w:rPr>
        <w:t xml:space="preserve">vailing </w:t>
      </w:r>
      <w:r w:rsidRPr="00EC40DC">
        <w:rPr>
          <w:rFonts w:ascii="Neue Haas Grotesk Text Pro" w:hAnsi="Neue Haas Grotesk Text Pro"/>
          <w:sz w:val="24"/>
          <w:szCs w:val="24"/>
        </w:rPr>
        <w:t>challenge of limited awareness surrounding job opportunities. It serves as a comprehensive bridge between employers and job seekers, streamlining the recruitment process. For employers, the platform offers a</w:t>
      </w:r>
      <w:r>
        <w:rPr>
          <w:rFonts w:ascii="Neue Haas Grotesk Text Pro" w:hAnsi="Neue Haas Grotesk Text Pro"/>
          <w:sz w:val="24"/>
          <w:szCs w:val="24"/>
        </w:rPr>
        <w:t xml:space="preserve"> form</w:t>
      </w:r>
      <w:r w:rsidRPr="00EC40DC">
        <w:rPr>
          <w:rFonts w:ascii="Neue Haas Grotesk Text Pro" w:hAnsi="Neue Haas Grotesk Text Pro"/>
          <w:sz w:val="24"/>
          <w:szCs w:val="24"/>
        </w:rPr>
        <w:t xml:space="preserve"> to effortlessly post and manage job opportunities. Job seekers benefit from advanced search </w:t>
      </w:r>
      <w:r>
        <w:rPr>
          <w:rFonts w:ascii="Neue Haas Grotesk Text Pro" w:hAnsi="Neue Haas Grotesk Text Pro"/>
          <w:sz w:val="24"/>
          <w:szCs w:val="24"/>
        </w:rPr>
        <w:t>options and keeping up to date with the available job opportunities in the market which shortens the periods of job search.</w:t>
      </w:r>
    </w:p>
    <w:p w14:paraId="30A2C338" w14:textId="77777777" w:rsidR="00B47CBF" w:rsidRPr="00AD60A7" w:rsidRDefault="00B47CBF" w:rsidP="00B47CBF">
      <w:pPr>
        <w:rPr>
          <w:rFonts w:ascii="Neue Haas Grotesk Text Pro" w:hAnsi="Neue Haas Grotesk Text Pro"/>
          <w:b/>
          <w:bCs/>
          <w:sz w:val="24"/>
          <w:szCs w:val="24"/>
        </w:rPr>
      </w:pPr>
      <w:r w:rsidRPr="00AD60A7">
        <w:rPr>
          <w:rFonts w:ascii="Neue Haas Grotesk Text Pro" w:hAnsi="Neue Haas Grotesk Text Pro"/>
          <w:b/>
          <w:bCs/>
          <w:sz w:val="24"/>
          <w:szCs w:val="24"/>
        </w:rPr>
        <w:t>Conclusion:</w:t>
      </w:r>
    </w:p>
    <w:p w14:paraId="071BE761" w14:textId="65EF7AC8" w:rsidR="00B045CD" w:rsidRPr="00B47CBF" w:rsidRDefault="00AD60A7" w:rsidP="00B47CBF">
      <w:pPr>
        <w:rPr>
          <w:rFonts w:ascii="Neue Haas Grotesk Text Pro" w:hAnsi="Neue Haas Grotesk Text Pro"/>
          <w:sz w:val="24"/>
          <w:szCs w:val="24"/>
        </w:rPr>
      </w:pPr>
      <w:r>
        <w:rPr>
          <w:rFonts w:ascii="Neue Haas Grotesk Text Pro" w:hAnsi="Neue Haas Grotesk Text Pro"/>
          <w:sz w:val="24"/>
          <w:szCs w:val="24"/>
        </w:rPr>
        <w:t xml:space="preserve">A jobs portal </w:t>
      </w:r>
      <w:r w:rsidR="00B47CBF" w:rsidRPr="00B47CBF">
        <w:rPr>
          <w:rFonts w:ascii="Neue Haas Grotesk Text Pro" w:hAnsi="Neue Haas Grotesk Text Pro"/>
          <w:sz w:val="24"/>
          <w:szCs w:val="24"/>
        </w:rPr>
        <w:t>aims to revolutionize the job market by simplifying the recruitment process for employers and enhancing job seekers' awareness of available opportunities. By providing a user-friendly platform with features, the web application strives to create a</w:t>
      </w:r>
      <w:r w:rsidR="004D672A">
        <w:rPr>
          <w:rFonts w:ascii="Neue Haas Grotesk Text Pro" w:hAnsi="Neue Haas Grotesk Text Pro"/>
          <w:sz w:val="24"/>
          <w:szCs w:val="24"/>
        </w:rPr>
        <w:t xml:space="preserve"> good</w:t>
      </w:r>
      <w:r w:rsidR="00B47CBF" w:rsidRPr="00B47CBF">
        <w:rPr>
          <w:rFonts w:ascii="Neue Haas Grotesk Text Pro" w:hAnsi="Neue Haas Grotesk Text Pro"/>
          <w:sz w:val="24"/>
          <w:szCs w:val="24"/>
        </w:rPr>
        <w:t xml:space="preserve"> connection between </w:t>
      </w:r>
      <w:r w:rsidR="004D672A">
        <w:rPr>
          <w:rFonts w:ascii="Neue Haas Grotesk Text Pro" w:hAnsi="Neue Haas Grotesk Text Pro"/>
          <w:sz w:val="24"/>
          <w:szCs w:val="24"/>
        </w:rPr>
        <w:t>job seekers</w:t>
      </w:r>
      <w:r w:rsidR="00B47CBF" w:rsidRPr="00B47CBF">
        <w:rPr>
          <w:rFonts w:ascii="Neue Haas Grotesk Text Pro" w:hAnsi="Neue Haas Grotesk Text Pro"/>
          <w:sz w:val="24"/>
          <w:szCs w:val="24"/>
        </w:rPr>
        <w:t xml:space="preserve"> and employers, </w:t>
      </w:r>
      <w:r>
        <w:rPr>
          <w:rFonts w:ascii="Neue Haas Grotesk Text Pro" w:hAnsi="Neue Haas Grotesk Text Pro"/>
          <w:sz w:val="24"/>
          <w:szCs w:val="24"/>
        </w:rPr>
        <w:t>which leads to</w:t>
      </w:r>
      <w:r w:rsidR="00B47CBF" w:rsidRPr="00B47CBF">
        <w:rPr>
          <w:rFonts w:ascii="Neue Haas Grotesk Text Pro" w:hAnsi="Neue Haas Grotesk Text Pro"/>
          <w:sz w:val="24"/>
          <w:szCs w:val="24"/>
        </w:rPr>
        <w:t xml:space="preserve"> career growth </w:t>
      </w:r>
      <w:r>
        <w:rPr>
          <w:rFonts w:ascii="Neue Haas Grotesk Text Pro" w:hAnsi="Neue Haas Grotesk Text Pro"/>
          <w:sz w:val="24"/>
          <w:szCs w:val="24"/>
        </w:rPr>
        <w:t>among different individuals.</w:t>
      </w:r>
    </w:p>
    <w:sectPr w:rsidR="00B045CD" w:rsidRPr="00B4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BF"/>
    <w:rsid w:val="0029158A"/>
    <w:rsid w:val="00300DED"/>
    <w:rsid w:val="003A4A93"/>
    <w:rsid w:val="004359E8"/>
    <w:rsid w:val="00491195"/>
    <w:rsid w:val="004D672A"/>
    <w:rsid w:val="007D0035"/>
    <w:rsid w:val="007D7865"/>
    <w:rsid w:val="00884401"/>
    <w:rsid w:val="008859B6"/>
    <w:rsid w:val="008B7478"/>
    <w:rsid w:val="00AD60A7"/>
    <w:rsid w:val="00B045CD"/>
    <w:rsid w:val="00B47CBF"/>
    <w:rsid w:val="00C117B6"/>
    <w:rsid w:val="00EC40DC"/>
    <w:rsid w:val="00F6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5D81"/>
  <w15:chartTrackingRefBased/>
  <w15:docId w15:val="{BC6D6F7E-1488-4212-96AD-8DDDB698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Ainamaani Isaac</dc:creator>
  <cp:keywords/>
  <dc:description/>
  <cp:lastModifiedBy>Ainamaani Isaac</cp:lastModifiedBy>
  <cp:revision>15</cp:revision>
  <dcterms:created xsi:type="dcterms:W3CDTF">2023-11-21T18:50:00Z</dcterms:created>
  <dcterms:modified xsi:type="dcterms:W3CDTF">2023-11-23T13:10:00Z</dcterms:modified>
</cp:coreProperties>
</file>