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both"/>
      </w:pPr>
      <w:r>
        <w:rPr>
          <w:b w:val="1"/>
          <w:bCs w:val="1"/>
          <w:rtl w:val="0"/>
          <w:lang w:val="es-ES_tradnl"/>
        </w:rPr>
        <w:t>EvoEvo concept:</w:t>
      </w:r>
      <w:r>
        <w:rPr>
          <w:rtl w:val="0"/>
          <w:lang w:val="es-ES_tradnl"/>
        </w:rPr>
        <w:t xml:space="preserve"> Variation and selection are directly regulated by many processes that are themselves products of evolution. this results in the ability of evolution to self-modify its operators, hence its dynamics. We call this process evolution of evolution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Simulate evolution of evolution in a computational framework (ECHO model) -see features from table</w:t>
      </w:r>
    </w:p>
    <w:p>
      <w:pPr>
        <w:pStyle w:val="Body"/>
        <w:numPr>
          <w:ilvl w:val="0"/>
          <w:numId w:val="2"/>
        </w:numPr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IDEAS/QUESTIONS</w:t>
      </w:r>
    </w:p>
    <w:p>
      <w:pPr>
        <w:pStyle w:val="Body"/>
        <w:jc w:val="both"/>
      </w:pPr>
      <w:r>
        <w:rPr>
          <w:rtl w:val="0"/>
          <w:lang w:val="es-ES_tradnl"/>
        </w:rPr>
        <w:t>- Which are the drivers of lichens evolution? // Which are the factors shaping lichens evolution?</w:t>
      </w:r>
    </w:p>
    <w:p>
      <w:pPr>
        <w:pStyle w:val="Body"/>
        <w:jc w:val="both"/>
      </w:pPr>
      <w:r>
        <w:rPr>
          <w:rtl w:val="0"/>
          <w:lang w:val="es-ES_tradnl"/>
        </w:rPr>
        <w:t xml:space="preserve">Can we identify them? 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State clearly the differences between the lichen symbiosis and other mutualist systems (i.e. its components can also live outside the lichen alone-</w:t>
      </w:r>
      <w:r>
        <w:rPr>
          <w:rtl w:val="0"/>
          <w:lang w:val="es-ES_tradnl"/>
        </w:rPr>
        <w:t>Aposymbiotic</w:t>
      </w:r>
      <w:r>
        <w:rPr>
          <w:rtl w:val="0"/>
          <w:lang w:val="es-ES_tradnl"/>
        </w:rPr>
        <w:t>-&gt; I think we should explain it very well. Julia can help us. I think that this feature makes of it a really special symbiosis)</w:t>
      </w:r>
    </w:p>
    <w:p>
      <w:pPr>
        <w:pStyle w:val="Body"/>
        <w:jc w:val="both"/>
      </w:pP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Plant-animals mutualistic networks are widely studied, but not lichens mutualism</w:t>
      </w:r>
    </w:p>
    <w:p>
      <w:pPr>
        <w:pStyle w:val="Body"/>
        <w:jc w:val="both"/>
      </w:pPr>
      <w:r>
        <w:rPr>
          <w:rtl w:val="0"/>
          <w:lang w:val="es-ES_tradnl"/>
        </w:rPr>
        <w:t>What is a lichen?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Plant-fungus symbioses are ubiquituous to terrestrial systems: found in almost every habitat and geographic area in the planet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&gt; successful symbiosis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Lichen = fungi (eukaryote) + algae (either prokaryote or eukaryote)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State advantages from each of the species in the symbiosis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Delichenization throughout fungal evolution (what is telling us?)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Lichen symb-&gt;mutualism/comensalism/parasitism (I don</w:t>
      </w:r>
      <w:r>
        <w:rPr>
          <w:rtl w:val="0"/>
          <w:lang w:val="es-ES_tradnl"/>
        </w:rPr>
        <w:t>’</w:t>
      </w:r>
      <w:r>
        <w:rPr>
          <w:rtl w:val="0"/>
          <w:lang w:val="es-ES_tradnl"/>
        </w:rPr>
        <w:t>t see the two last forms, it is information from wikipedia)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Photosynthetic partner can exist in nature independently of the fungal partner, but not viceversa (??? Julia!)</w:t>
      </w: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(I am not sure if plant-animals mutualistic networks and lichens symbiosis can be treated in the same way. The systems are different in its nature)</w:t>
      </w:r>
    </w:p>
    <w:p>
      <w:pPr>
        <w:pStyle w:val="Body"/>
        <w:jc w:val="both"/>
        <w:rPr>
          <w:u w:val="single"/>
        </w:rPr>
      </w:pPr>
    </w:p>
    <w:p>
      <w:pPr>
        <w:pStyle w:val="Body"/>
        <w:jc w:val="both"/>
        <w:rPr>
          <w:u w:val="single"/>
        </w:rPr>
      </w:pPr>
      <w:r>
        <w:rPr>
          <w:u w:val="single"/>
          <w:rtl w:val="0"/>
          <w:lang w:val="es-ES_tradnl"/>
        </w:rPr>
        <w:t>For networks representation: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Draw node of size proportional to the number of times we find it in our data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Our discours flow so far: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Understand structural genetic diversity (How?)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>Reproduce general features of the system through the ECHO model (not achieved so far)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ECHO: obtained similar patterns of diversification as well as ecological interactions </w:t>
      </w:r>
      <w:r>
        <w:rPr>
          <w:rtl w:val="0"/>
          <w:lang w:val="es-ES_tradnl"/>
        </w:rPr>
        <w:t>—</w:t>
      </w:r>
      <w:r>
        <w:rPr>
          <w:rtl w:val="0"/>
          <w:lang w:val="es-ES_tradnl"/>
        </w:rPr>
        <w:t>&gt; understand mechanisms driving evolution of symbionts (Which would be the mechanisms that we can identify through the ECHO model?)</w:t>
      </w:r>
    </w:p>
    <w:p>
      <w:pPr>
        <w:pStyle w:val="Body"/>
        <w:numPr>
          <w:ilvl w:val="0"/>
          <w:numId w:val="2"/>
        </w:numPr>
        <w:jc w:val="both"/>
        <w:rPr>
          <w:lang w:val="es-ES_tradnl"/>
        </w:rPr>
      </w:pPr>
      <w:r>
        <w:rPr>
          <w:rtl w:val="0"/>
          <w:lang w:val="es-ES_tradnl"/>
        </w:rPr>
        <w:t xml:space="preserve">Co-evolutionary relationships and dynamics of </w:t>
      </w:r>
      <w:r>
        <w:rPr>
          <w:i w:val="1"/>
          <w:iCs w:val="1"/>
          <w:rtl w:val="0"/>
          <w:lang w:val="es-ES_tradnl"/>
        </w:rPr>
        <w:t>L. pulmonaria</w:t>
      </w:r>
      <w:r>
        <w:rPr>
          <w:i w:val="1"/>
          <w:iCs w:val="1"/>
          <w:rtl w:val="0"/>
          <w:lang w:val="es-ES_tradnl"/>
        </w:rPr>
        <w:t>—</w:t>
      </w:r>
      <w:r>
        <w:rPr>
          <w:i w:val="1"/>
          <w:iCs w:val="1"/>
          <w:rtl w:val="0"/>
          <w:lang w:val="es-ES_tradnl"/>
        </w:rPr>
        <w:t>&gt;</w:t>
      </w:r>
      <w:r>
        <w:rPr>
          <w:rtl w:val="0"/>
          <w:lang w:val="es-ES_tradnl"/>
        </w:rPr>
        <w:t xml:space="preserve"> understand role that symbiotic interactions play in the geenration and maintenance of biodiversity in forest communities</w:t>
      </w:r>
    </w:p>
    <w:p>
      <w:pPr>
        <w:pStyle w:val="Body"/>
        <w:jc w:val="both"/>
      </w:pPr>
    </w:p>
    <w:p>
      <w:pPr>
        <w:pStyle w:val="Body"/>
        <w:jc w:val="both"/>
      </w:pPr>
    </w:p>
    <w:p>
      <w:pPr>
        <w:pStyle w:val="Body"/>
        <w:jc w:val="both"/>
      </w:pPr>
      <w:r>
        <w:rPr>
          <w:rtl w:val="0"/>
          <w:lang w:val="es-ES_tradnl"/>
        </w:rPr>
        <w:t>ACKNOWLEDGMENTS</w:t>
      </w:r>
    </w:p>
    <w:p>
      <w:pPr>
        <w:pStyle w:val="Body"/>
        <w:jc w:val="both"/>
      </w:pPr>
      <w:r>
        <w:rPr>
          <w:rtl w:val="0"/>
          <w:lang w:val="es-ES_tradnl"/>
        </w:rPr>
        <w:t>poner nuestra source de financiamiento?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Dash"/>
  </w:abstractNum>
  <w:abstractNum w:abstractNumId="1">
    <w:multiLevelType w:val="hybridMultilevel"/>
    <w:styleLink w:val="Dash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6"/>
        <w:szCs w:val="26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s-ES_tradnl"/>
    </w:rPr>
  </w:style>
  <w:style w:type="numbering" w:styleId="Dash">
    <w:name w:val="Dash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