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10" w:rsidRPr="008F6004" w:rsidRDefault="005C0610" w:rsidP="005C061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60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PEMBELAJARAN HURUF DAN KALIMAT ARAB BERBASIS PENGENALAN CITRA </w:t>
      </w:r>
    </w:p>
    <w:p w:rsidR="005C0610" w:rsidRDefault="005C0610" w:rsidP="005C061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C0610" w:rsidRDefault="005C0610" w:rsidP="002D3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TESIS</w:t>
      </w: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Pr="008F6004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6004">
        <w:rPr>
          <w:rFonts w:ascii="Times New Roman" w:hAnsi="Times New Roman" w:cs="Times New Roman"/>
          <w:b/>
          <w:sz w:val="24"/>
          <w:szCs w:val="24"/>
          <w:lang w:val="en-US"/>
        </w:rPr>
        <w:t>Karya tulis sebagai salah satu syarat</w:t>
      </w:r>
    </w:p>
    <w:p w:rsidR="005C0610" w:rsidRPr="008F6004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6004">
        <w:rPr>
          <w:rFonts w:ascii="Times New Roman" w:hAnsi="Times New Roman" w:cs="Times New Roman"/>
          <w:b/>
          <w:sz w:val="24"/>
          <w:szCs w:val="24"/>
          <w:lang w:val="en-US"/>
        </w:rPr>
        <w:t>untuk memperoleh gela</w:t>
      </w:r>
      <w:r w:rsidRPr="008F6004">
        <w:rPr>
          <w:rFonts w:ascii="Times New Roman" w:hAnsi="Times New Roman" w:cs="Times New Roman"/>
          <w:b/>
          <w:sz w:val="24"/>
          <w:szCs w:val="24"/>
        </w:rPr>
        <w:t>r</w:t>
      </w:r>
      <w:r w:rsidRPr="008F60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Magister dari</w:t>
      </w:r>
    </w:p>
    <w:p w:rsidR="005C0610" w:rsidRPr="008F6004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6004">
        <w:rPr>
          <w:rFonts w:ascii="Times New Roman" w:hAnsi="Times New Roman" w:cs="Times New Roman"/>
          <w:b/>
          <w:sz w:val="24"/>
          <w:szCs w:val="24"/>
          <w:lang w:val="en-US"/>
        </w:rPr>
        <w:t>Institut Teknologi Bandung</w:t>
      </w: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Oleh</w:t>
      </w: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AINATUL RADHIAH</w:t>
      </w: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NIM: 23215145</w:t>
      </w:r>
    </w:p>
    <w:p w:rsidR="005C0610" w:rsidRDefault="005C0610" w:rsidP="005C06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(Program Studi Magister Teknik Elektro)</w:t>
      </w:r>
    </w:p>
    <w:p w:rsid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3C54" w:rsidRDefault="002D3C54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" w:hAnsi="Arial"/>
          <w:b/>
          <w:lang w:val="en-US" w:eastAsia="en-US"/>
        </w:rPr>
        <w:drawing>
          <wp:inline distT="0" distB="0" distL="0" distR="0">
            <wp:extent cx="8667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2D3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INSTITUT TEKNOLOGI BANDUNG</w:t>
      </w:r>
    </w:p>
    <w:bookmarkEnd w:id="0"/>
    <w:p w:rsidR="005B58D2" w:rsidRPr="005C0610" w:rsidRDefault="005C0610" w:rsidP="005C06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Mei 2017</w:t>
      </w:r>
    </w:p>
    <w:sectPr w:rsidR="005B58D2" w:rsidRPr="005C0610" w:rsidSect="002D3C54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10"/>
    <w:rsid w:val="001703FF"/>
    <w:rsid w:val="002D3C54"/>
    <w:rsid w:val="003D6589"/>
    <w:rsid w:val="005C0610"/>
    <w:rsid w:val="008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A4577-A78B-4973-8FC8-DE585168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0610"/>
    <w:pPr>
      <w:spacing w:line="256" w:lineRule="auto"/>
    </w:pPr>
    <w:rPr>
      <w:rFonts w:eastAsiaTheme="minorEastAsia"/>
      <w:noProof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>Hewlett-Packard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3</cp:revision>
  <dcterms:created xsi:type="dcterms:W3CDTF">2017-04-05T02:14:00Z</dcterms:created>
  <dcterms:modified xsi:type="dcterms:W3CDTF">2017-04-09T06:51:00Z</dcterms:modified>
</cp:coreProperties>
</file>