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2CB5" w:rsidRPr="009042BF" w:rsidRDefault="009042BF" w:rsidP="009042BF">
      <w:pPr>
        <w:jc w:val="center"/>
        <w:rPr>
          <w:b/>
          <w:bCs/>
          <w:sz w:val="28"/>
        </w:rPr>
      </w:pPr>
      <w:r w:rsidRPr="009042BF">
        <w:rPr>
          <w:b/>
          <w:bCs/>
          <w:sz w:val="28"/>
        </w:rPr>
        <w:t>LIST OF MALNUTRITION TREATMENT CENTERS- JHARKHAND</w:t>
      </w:r>
    </w:p>
    <w:tbl>
      <w:tblPr>
        <w:tblW w:w="10303" w:type="dxa"/>
        <w:tblInd w:w="-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66"/>
        <w:gridCol w:w="3237"/>
        <w:gridCol w:w="2880"/>
        <w:gridCol w:w="1980"/>
        <w:gridCol w:w="1740"/>
      </w:tblGrid>
      <w:tr w:rsidR="009042BF" w:rsidRPr="009042BF" w:rsidTr="009042BF">
        <w:trPr>
          <w:trHeight w:val="300"/>
          <w:tblHeader/>
        </w:trPr>
        <w:tc>
          <w:tcPr>
            <w:tcW w:w="466" w:type="dxa"/>
            <w:shd w:val="clear" w:color="000000" w:fill="00B0F0"/>
            <w:noWrap/>
            <w:vAlign w:val="center"/>
            <w:hideMark/>
          </w:tcPr>
          <w:p w:rsidR="009042BF" w:rsidRPr="009042BF" w:rsidRDefault="009042BF" w:rsidP="009042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FFFFFF"/>
                <w:lang w:bidi="hi-IN"/>
              </w:rPr>
              <w:t>SL.</w:t>
            </w:r>
          </w:p>
        </w:tc>
        <w:tc>
          <w:tcPr>
            <w:tcW w:w="3237" w:type="dxa"/>
            <w:shd w:val="clear" w:color="000000" w:fill="00B0F0"/>
            <w:noWrap/>
            <w:vAlign w:val="center"/>
            <w:hideMark/>
          </w:tcPr>
          <w:p w:rsidR="009042BF" w:rsidRPr="009042BF" w:rsidRDefault="009042BF" w:rsidP="009042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b/>
                <w:bCs/>
                <w:color w:val="FFFFFF"/>
                <w:lang w:bidi="hi-IN"/>
              </w:rPr>
              <w:t>DIVISION</w:t>
            </w:r>
          </w:p>
        </w:tc>
        <w:tc>
          <w:tcPr>
            <w:tcW w:w="2880" w:type="dxa"/>
            <w:shd w:val="clear" w:color="000000" w:fill="00B0F0"/>
            <w:noWrap/>
            <w:vAlign w:val="center"/>
            <w:hideMark/>
          </w:tcPr>
          <w:p w:rsidR="009042BF" w:rsidRPr="009042BF" w:rsidRDefault="009042BF" w:rsidP="009042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b/>
                <w:bCs/>
                <w:color w:val="FFFFFF"/>
                <w:lang w:bidi="hi-IN"/>
              </w:rPr>
              <w:t>DISTRICT</w:t>
            </w:r>
          </w:p>
        </w:tc>
        <w:tc>
          <w:tcPr>
            <w:tcW w:w="1980" w:type="dxa"/>
            <w:shd w:val="clear" w:color="000000" w:fill="00B0F0"/>
            <w:noWrap/>
            <w:vAlign w:val="center"/>
            <w:hideMark/>
          </w:tcPr>
          <w:p w:rsidR="009042BF" w:rsidRPr="009042BF" w:rsidRDefault="009042BF" w:rsidP="009042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b/>
                <w:bCs/>
                <w:color w:val="FFFFFF"/>
                <w:lang w:bidi="hi-IN"/>
              </w:rPr>
              <w:t>NAME OF MTC</w:t>
            </w:r>
          </w:p>
        </w:tc>
        <w:tc>
          <w:tcPr>
            <w:tcW w:w="1740" w:type="dxa"/>
            <w:shd w:val="clear" w:color="000000" w:fill="00B0F0"/>
            <w:noWrap/>
            <w:vAlign w:val="center"/>
            <w:hideMark/>
          </w:tcPr>
          <w:p w:rsidR="009042BF" w:rsidRPr="009042BF" w:rsidRDefault="009042BF" w:rsidP="009042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b/>
                <w:bCs/>
                <w:color w:val="FFFFFF"/>
                <w:lang w:bidi="hi-IN"/>
              </w:rPr>
              <w:t>SANCTIONED BED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NORTH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BOKARO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CHAS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20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2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NORTH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BOKARO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FUSARO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3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NORTH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BOKARO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GOMIA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5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4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NORTH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BOKARO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NAWADIH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5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NORTH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CHATRA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CHATRA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15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6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NORTH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CHATRA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HUNTERGUNJ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5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7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NORTH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CHATRA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SIMARIA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8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NORTH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CHATRA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TANDWA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9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SANTHAL PARGANA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DEOGHAR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DEOGHAR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SANTHAL PARGANA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DEOGHAR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JASIDIH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11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SANTHAL PARGANA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DEOGHAR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KARRON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5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12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SANTHAL PARGANA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DEOGHAR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MADHUPUR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13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SANTHAL PARGANA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DEOGHAR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PALJORI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14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NORTH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DHANBAD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GOVINDPUR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15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NORTH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DHANBAD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PMCH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16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NORTH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DHANBAD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TOPCHANCHI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5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17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NORTH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DHANBAD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TUNDI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20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18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SANTHAL PARGANA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DUMKA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DUMKA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15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19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SANTHAL PARGANA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DUMKA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JARMUNDI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20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SANTHAL PARGANA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DUMKA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RANESHWAR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21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KOLHAN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EAST SINGHBHUM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BAHRAGORA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15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22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KOLHAN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EAST SINGHBHUM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GHATSILA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15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23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KOLHAN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EAST SINGHBHUM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PKS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24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KOLHAN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EAST SINGHBHUM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POTKA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25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PALAMU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GARHWA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BHANDARYA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26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PALAMU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GARHWA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GARHWA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20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27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PALAMU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GARHWA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MANJHIAON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28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PALAMU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GARHWA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NAGAR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29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SANTHAL PARGANA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GODDA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MAHAGAMA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30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SANTHAL PARGANA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GODDA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PATHARGAMA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5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31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SANTHAL PARGANA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GODDA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PORAIYAHAT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5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32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SANTHAL PARGANA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GODDA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SUNDERPAHARI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5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33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NORTH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GIRIDIH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DUMRI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34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NORTH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GIRIDIH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GIRIDIH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35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NORTH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GIRIDIH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JAMUA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36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NORTH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GIRIDIH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RAJDHANWAR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5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37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SOUTH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GUMLA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BISUNPUR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38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SOUTH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GUMLA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GUMLA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20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39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SOUTH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GUMLA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RAIDIH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15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40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SOUTH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GUMLA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SISAI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41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NORTH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HAZARIBAGH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BARKAGAON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42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NORTH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HAZARIBAGH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HAZARIBAG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20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43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NORTH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HAZARIBAGH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BERHI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5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44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NORTH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HAZARIBAGH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BISNUGARH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lastRenderedPageBreak/>
              <w:t>45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SANTHAL PARGANA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JAMTARA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JAMTARA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46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SANTHAL PARGANA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JAMTARA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NALA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20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47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SANTHAL PARGANA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JAMTARA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NARAYANPUR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48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SOUTH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KHUNTI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KHUNTI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5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49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SOUTH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KHUNTI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KARRA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50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SOUTH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KHUNTI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TORPA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20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51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NORTH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KODERMA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DOMCHANCH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52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NORTH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KODERMA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KODERMA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53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NORTH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KODERMA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SATGAWA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54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PALAMU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LATEHAR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GARU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55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PALAMU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LATEHAR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CHANDWA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56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PALAMU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LATEHAR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LATEHAR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15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57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PALAMU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LATEHAR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MAHUADAR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5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58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SOUTH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LOHARDAGA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BHANDRA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59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SOUTH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LOHARDAGA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KURU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5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60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PALAMU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PALAMU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BISRAMPUR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61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PALAMU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PALAMU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CHAINPUR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15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62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PALAMU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PALAMU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HUSAINABAD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63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PALAMU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PALAMU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PALAMU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64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SANTHAL PARGANA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PAKUR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LITTEPARA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5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65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SANTHAL PARGANA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PAKUR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MAHESPUR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66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SANTHAL PARGANA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PAKUR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PAKUR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15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67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NORTH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RAMGARH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RAMGARH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5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68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NORTH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RAMGARH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GOLA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5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69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NORTH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RAMGARH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MANDU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5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70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SOUTH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RANCHI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BUNDU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15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71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SOUTH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RANCHI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DORANDA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15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72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SOUTH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RANCHI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BERO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73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SOUTH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RANCHI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MANDAR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15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74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SANTHAL PARGANA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SAHIBGANJ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BARHET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5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75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SANTHAL PARGANA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SAHIBGANJ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BARHARWA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76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SANTHAL PARGANA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SAHIBGANJ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RAJMAHAL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77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SANTHAL PARGANA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SAHIBGANJ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SAHIBGANJ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20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78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SOUTH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SIMDEGA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KOLEBIRA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5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79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SOUTH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SIMDEGA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KURDEG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80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SOUTH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SIMDEGA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SIMDEGA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81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SOUTH CHOTANAGPUR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SIMDEGA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THETAITANGAR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82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KOLHAN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SERAIKELA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CHANDIL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5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83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KOLHAN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SERAIKELA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RAJNAGAR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84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KOLHAN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SERAIKELA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SARAIKELA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85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KOLHAN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WEST SINGHBHUM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CHAIBASA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20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86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KOLHAN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WEST SINGHBHUM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CKP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5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87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KOLHAN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WEST SINGHBHUM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JAGANNATHPUR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5</w:t>
            </w:r>
          </w:p>
        </w:tc>
      </w:tr>
      <w:tr w:rsidR="009042BF" w:rsidRPr="009042BF" w:rsidTr="009042BF">
        <w:trPr>
          <w:trHeight w:val="300"/>
        </w:trPr>
        <w:tc>
          <w:tcPr>
            <w:tcW w:w="466" w:type="dxa"/>
            <w:shd w:val="clear" w:color="auto" w:fill="auto"/>
            <w:noWrap/>
            <w:vAlign w:val="bottom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88</w:t>
            </w:r>
          </w:p>
        </w:tc>
        <w:tc>
          <w:tcPr>
            <w:tcW w:w="3237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KOLHAN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WEST SINGHBHUM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MAJHGAON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="009042BF" w:rsidRPr="009042BF" w:rsidRDefault="009042BF" w:rsidP="001B4A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9042BF">
              <w:rPr>
                <w:rFonts w:ascii="Calibri" w:eastAsia="Times New Roman" w:hAnsi="Calibri" w:cs="Times New Roman"/>
                <w:color w:val="000000"/>
                <w:lang w:bidi="hi-IN"/>
              </w:rPr>
              <w:t>10</w:t>
            </w:r>
          </w:p>
        </w:tc>
      </w:tr>
    </w:tbl>
    <w:p w:rsidR="009042BF" w:rsidRDefault="009042BF"/>
    <w:p w:rsidR="009042BF" w:rsidRDefault="009042BF"/>
    <w:sectPr w:rsidR="009042BF" w:rsidSect="009042BF">
      <w:pgSz w:w="12240" w:h="15840"/>
      <w:pgMar w:top="36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proofState w:spelling="clean" w:grammar="clean"/>
  <w:defaultTabStop w:val="720"/>
  <w:characterSpacingControl w:val="doNotCompress"/>
  <w:compat/>
  <w:rsids>
    <w:rsidRoot w:val="009042BF"/>
    <w:rsid w:val="005F2CB5"/>
    <w:rsid w:val="009042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2C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5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511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vikash</dc:creator>
  <cp:lastModifiedBy>vikash</cp:lastModifiedBy>
  <cp:revision>1</cp:revision>
  <dcterms:created xsi:type="dcterms:W3CDTF">2015-02-13T23:47:00Z</dcterms:created>
  <dcterms:modified xsi:type="dcterms:W3CDTF">2015-02-13T23:48:00Z</dcterms:modified>
</cp:coreProperties>
</file>