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C327" w14:textId="1C0E037F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48DC86" w14:textId="22EDAD6C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AABCE9" w14:textId="48C07AFF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43BB8" w14:textId="7BB84755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0F9110" w14:textId="4E8FE8C3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78E63" w14:textId="510BACDB" w:rsidR="00366F8F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b/>
          <w:bCs/>
          <w:sz w:val="24"/>
          <w:szCs w:val="24"/>
        </w:rPr>
        <w:t>CS 350 Project Report</w:t>
      </w:r>
    </w:p>
    <w:p w14:paraId="3DECAF8D" w14:textId="0A0B50B5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B9990C" w14:textId="570EB154" w:rsidR="168EFC62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sz w:val="24"/>
          <w:szCs w:val="24"/>
        </w:rPr>
        <w:t>Alexis Indick</w:t>
      </w:r>
    </w:p>
    <w:p w14:paraId="445D3B69" w14:textId="6B0FB547" w:rsidR="168EFC62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sz w:val="24"/>
          <w:szCs w:val="24"/>
        </w:rPr>
        <w:t>Computer Science Department, Southern New Hampshire University</w:t>
      </w:r>
    </w:p>
    <w:p w14:paraId="623E45C0" w14:textId="3096A564" w:rsidR="168EFC62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sz w:val="24"/>
          <w:szCs w:val="24"/>
        </w:rPr>
        <w:t>CS 350: Emerging Sys. Arch. &amp; Tech.</w:t>
      </w:r>
    </w:p>
    <w:p w14:paraId="4370D654" w14:textId="7783AEDB" w:rsidR="168EFC62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sz w:val="24"/>
          <w:szCs w:val="24"/>
        </w:rPr>
        <w:t>Dr. Roland Morales</w:t>
      </w:r>
    </w:p>
    <w:p w14:paraId="703211F6" w14:textId="643C5C96" w:rsidR="168EFC62" w:rsidRDefault="168EFC62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CFE3DE6">
        <w:rPr>
          <w:rFonts w:ascii="Times New Roman" w:eastAsia="Times New Roman" w:hAnsi="Times New Roman" w:cs="Times New Roman"/>
          <w:sz w:val="24"/>
          <w:szCs w:val="24"/>
        </w:rPr>
        <w:t>April 16</w:t>
      </w:r>
      <w:r w:rsidRPr="1CFE3D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1CFE3DE6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2644D1" w14:textId="2BD12602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91235" w14:textId="2AD7497E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F4A97" w14:textId="647A6B65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4087D" w14:textId="20F712FA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B74DB" w14:textId="37F8CF34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761F8" w14:textId="3C75C716" w:rsidR="1CFE3DE6" w:rsidRDefault="1CFE3DE6" w:rsidP="1CFE3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9079F3" w14:textId="5735352B" w:rsidR="77929565" w:rsidRDefault="77929565" w:rsidP="7CEC86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peripherals in this project were </w:t>
      </w:r>
      <w:r w:rsidR="7A6345FE" w:rsidRPr="7CEC8632">
        <w:rPr>
          <w:rFonts w:ascii="Times New Roman" w:eastAsia="Times New Roman" w:hAnsi="Times New Roman" w:cs="Times New Roman"/>
          <w:sz w:val="24"/>
          <w:szCs w:val="24"/>
        </w:rPr>
        <w:t>UART, GPIO, and I2C. The UART is the universal asyn</w:t>
      </w:r>
      <w:r w:rsidR="59B5B897" w:rsidRPr="7CEC8632">
        <w:rPr>
          <w:rFonts w:ascii="Times New Roman" w:eastAsia="Times New Roman" w:hAnsi="Times New Roman" w:cs="Times New Roman"/>
          <w:sz w:val="24"/>
          <w:szCs w:val="24"/>
        </w:rPr>
        <w:t>chronous receiver/transmitter which defines a set of protocols for serial data exchange</w:t>
      </w:r>
      <w:r w:rsidR="3F6EC194" w:rsidRPr="7CEC8632">
        <w:rPr>
          <w:rFonts w:ascii="Times New Roman" w:eastAsia="Times New Roman" w:hAnsi="Times New Roman" w:cs="Times New Roman"/>
          <w:sz w:val="24"/>
          <w:szCs w:val="24"/>
        </w:rPr>
        <w:t xml:space="preserve"> between devices (</w:t>
      </w:r>
      <w:r w:rsidR="77AD1061" w:rsidRPr="7CEC8632">
        <w:rPr>
          <w:rFonts w:ascii="Times New Roman" w:eastAsia="Times New Roman" w:hAnsi="Times New Roman" w:cs="Times New Roman"/>
          <w:sz w:val="24"/>
          <w:szCs w:val="24"/>
        </w:rPr>
        <w:t xml:space="preserve">Rohde &amp; Schwarz USA, n.d.). The GPIO </w:t>
      </w:r>
      <w:r w:rsidR="03FB1C8C" w:rsidRPr="7CEC8632">
        <w:rPr>
          <w:rFonts w:ascii="Times New Roman" w:eastAsia="Times New Roman" w:hAnsi="Times New Roman" w:cs="Times New Roman"/>
          <w:sz w:val="24"/>
          <w:szCs w:val="24"/>
        </w:rPr>
        <w:t>are</w:t>
      </w:r>
      <w:r w:rsidR="77AD1061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03C4C1" w:rsidRPr="7CEC86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F73D318" w:rsidRPr="7CEC863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="6603C4C1" w:rsidRPr="7CEC8632">
        <w:rPr>
          <w:rFonts w:ascii="Times New Roman" w:eastAsia="Times New Roman" w:hAnsi="Times New Roman" w:cs="Times New Roman"/>
          <w:sz w:val="24"/>
          <w:szCs w:val="24"/>
        </w:rPr>
        <w:t xml:space="preserve"> input/output </w:t>
      </w:r>
      <w:r w:rsidR="14036675" w:rsidRPr="7CEC8632">
        <w:rPr>
          <w:rFonts w:ascii="Times New Roman" w:eastAsia="Times New Roman" w:hAnsi="Times New Roman" w:cs="Times New Roman"/>
          <w:sz w:val="24"/>
          <w:szCs w:val="24"/>
        </w:rPr>
        <w:t>pins</w:t>
      </w:r>
      <w:r w:rsidR="3CD7E6BF" w:rsidRPr="7CEC8632">
        <w:rPr>
          <w:rFonts w:ascii="Times New Roman" w:eastAsia="Times New Roman" w:hAnsi="Times New Roman" w:cs="Times New Roman"/>
          <w:sz w:val="24"/>
          <w:szCs w:val="24"/>
        </w:rPr>
        <w:t xml:space="preserve"> that are used like switches for on/off input (</w:t>
      </w:r>
      <w:r w:rsidR="5704947E" w:rsidRPr="7CEC8632">
        <w:rPr>
          <w:rFonts w:ascii="Times New Roman" w:eastAsia="Times New Roman" w:hAnsi="Times New Roman" w:cs="Times New Roman"/>
          <w:sz w:val="24"/>
          <w:szCs w:val="24"/>
        </w:rPr>
        <w:t xml:space="preserve">Raspberry Pi Foundation, n.d.). The I2C is </w:t>
      </w:r>
      <w:r w:rsidR="49069821" w:rsidRPr="7CEC8632">
        <w:rPr>
          <w:rFonts w:ascii="Times New Roman" w:eastAsia="Times New Roman" w:hAnsi="Times New Roman" w:cs="Times New Roman"/>
          <w:sz w:val="24"/>
          <w:szCs w:val="24"/>
        </w:rPr>
        <w:t xml:space="preserve">a protocol for using multiple </w:t>
      </w:r>
      <w:r w:rsidR="2276A678" w:rsidRPr="7CEC8632">
        <w:rPr>
          <w:rFonts w:ascii="Times New Roman" w:eastAsia="Times New Roman" w:hAnsi="Times New Roman" w:cs="Times New Roman"/>
          <w:sz w:val="24"/>
          <w:szCs w:val="24"/>
        </w:rPr>
        <w:t>peripherals for communication between devices (</w:t>
      </w:r>
      <w:r w:rsidR="1B9ED279" w:rsidRPr="7CEC8632">
        <w:rPr>
          <w:rFonts w:ascii="Times New Roman" w:eastAsia="Times New Roman" w:hAnsi="Times New Roman" w:cs="Times New Roman"/>
          <w:sz w:val="24"/>
          <w:szCs w:val="24"/>
        </w:rPr>
        <w:t xml:space="preserve">SparkFun, n.d.). The thermostat in this project was used </w:t>
      </w:r>
      <w:r w:rsidR="09E23C3B" w:rsidRPr="7CEC8632">
        <w:rPr>
          <w:rFonts w:ascii="Times New Roman" w:eastAsia="Times New Roman" w:hAnsi="Times New Roman" w:cs="Times New Roman"/>
          <w:sz w:val="24"/>
          <w:szCs w:val="24"/>
        </w:rPr>
        <w:t xml:space="preserve">to support each of these peripherals. </w:t>
      </w:r>
      <w:r w:rsidR="117B14E0" w:rsidRPr="7CEC8632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="561D2F66" w:rsidRPr="7CEC8632">
        <w:rPr>
          <w:rFonts w:ascii="Times New Roman" w:eastAsia="Times New Roman" w:hAnsi="Times New Roman" w:cs="Times New Roman"/>
          <w:sz w:val="24"/>
          <w:szCs w:val="24"/>
        </w:rPr>
        <w:t xml:space="preserve">the GPIO is utilized by the thermostat </w:t>
      </w:r>
      <w:r w:rsidR="26ED7380" w:rsidRPr="7CEC8632">
        <w:rPr>
          <w:rFonts w:ascii="Times New Roman" w:eastAsia="Times New Roman" w:hAnsi="Times New Roman" w:cs="Times New Roman"/>
          <w:sz w:val="24"/>
          <w:szCs w:val="24"/>
        </w:rPr>
        <w:t xml:space="preserve">through the buttons that need to be pressed to change the temperature. The UART is used to communicate </w:t>
      </w:r>
      <w:r w:rsidR="32353A40" w:rsidRPr="7CEC8632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26ED7380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A70CB8" w:rsidRPr="7CEC8632">
        <w:rPr>
          <w:rFonts w:ascii="Times New Roman" w:eastAsia="Times New Roman" w:hAnsi="Times New Roman" w:cs="Times New Roman"/>
          <w:sz w:val="24"/>
          <w:szCs w:val="24"/>
        </w:rPr>
        <w:t>Wi</w:t>
      </w:r>
      <w:r w:rsidR="26ED7380" w:rsidRPr="7CEC8632">
        <w:rPr>
          <w:rFonts w:ascii="Times New Roman" w:eastAsia="Times New Roman" w:hAnsi="Times New Roman" w:cs="Times New Roman"/>
          <w:sz w:val="24"/>
          <w:szCs w:val="24"/>
        </w:rPr>
        <w:t>-Fi</w:t>
      </w:r>
      <w:r w:rsidR="0D5F1600" w:rsidRPr="7CEC8632">
        <w:rPr>
          <w:rFonts w:ascii="Times New Roman" w:eastAsia="Times New Roman" w:hAnsi="Times New Roman" w:cs="Times New Roman"/>
          <w:sz w:val="24"/>
          <w:szCs w:val="24"/>
        </w:rPr>
        <w:t xml:space="preserve"> with various systems.</w:t>
      </w:r>
      <w:r w:rsidR="4B5B0ECE" w:rsidRPr="7CEC8632">
        <w:rPr>
          <w:rFonts w:ascii="Times New Roman" w:eastAsia="Times New Roman" w:hAnsi="Times New Roman" w:cs="Times New Roman"/>
          <w:sz w:val="24"/>
          <w:szCs w:val="24"/>
        </w:rPr>
        <w:t xml:space="preserve"> Lastly, the I2C is used to communicate with the other peripherals</w:t>
      </w:r>
      <w:r w:rsidR="00796B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F6792C" w14:textId="3A11C317" w:rsidR="5A8639BC" w:rsidRDefault="5A8639BC" w:rsidP="7CEC86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>TI</w:t>
      </w:r>
      <w:r w:rsidR="269B090F" w:rsidRPr="7CEC8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C830024" w:rsidRPr="7CEC8632">
        <w:rPr>
          <w:rFonts w:ascii="Times New Roman" w:eastAsia="Times New Roman" w:hAnsi="Times New Roman" w:cs="Times New Roman"/>
          <w:sz w:val="24"/>
          <w:szCs w:val="24"/>
        </w:rPr>
        <w:t>M</w:t>
      </w:r>
      <w:r w:rsidR="269B090F" w:rsidRPr="7CEC8632">
        <w:rPr>
          <w:rFonts w:ascii="Times New Roman" w:eastAsia="Times New Roman" w:hAnsi="Times New Roman" w:cs="Times New Roman"/>
          <w:sz w:val="24"/>
          <w:szCs w:val="24"/>
        </w:rPr>
        <w:t xml:space="preserve">icrochip, and </w:t>
      </w:r>
      <w:r w:rsidR="27DA5A15" w:rsidRPr="7CEC8632">
        <w:rPr>
          <w:rFonts w:ascii="Times New Roman" w:eastAsia="Times New Roman" w:hAnsi="Times New Roman" w:cs="Times New Roman"/>
          <w:sz w:val="24"/>
          <w:szCs w:val="24"/>
        </w:rPr>
        <w:t>F</w:t>
      </w:r>
      <w:r w:rsidR="269B090F" w:rsidRPr="7CEC8632">
        <w:rPr>
          <w:rFonts w:ascii="Times New Roman" w:eastAsia="Times New Roman" w:hAnsi="Times New Roman" w:cs="Times New Roman"/>
          <w:sz w:val="24"/>
          <w:szCs w:val="24"/>
        </w:rPr>
        <w:t>reescale</w:t>
      </w:r>
      <w:r w:rsidR="7188E8E6" w:rsidRPr="7CEC8632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31638711" w:rsidRPr="7CEC8632">
        <w:rPr>
          <w:rFonts w:ascii="Times New Roman" w:eastAsia="Times New Roman" w:hAnsi="Times New Roman" w:cs="Times New Roman"/>
          <w:sz w:val="24"/>
          <w:szCs w:val="24"/>
        </w:rPr>
        <w:t xml:space="preserve"> all different hardware architectures that can be utilized for </w:t>
      </w:r>
      <w:r w:rsidR="6152D473" w:rsidRPr="7CEC8632">
        <w:rPr>
          <w:rFonts w:ascii="Times New Roman" w:eastAsia="Times New Roman" w:hAnsi="Times New Roman" w:cs="Times New Roman"/>
          <w:sz w:val="24"/>
          <w:szCs w:val="24"/>
        </w:rPr>
        <w:t>this project</w:t>
      </w:r>
      <w:r w:rsidR="31638711" w:rsidRPr="7CEC8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CB57C9E" w:rsidRPr="7CEC8632">
        <w:rPr>
          <w:rFonts w:ascii="Times New Roman" w:eastAsia="Times New Roman" w:hAnsi="Times New Roman" w:cs="Times New Roman"/>
          <w:sz w:val="24"/>
          <w:szCs w:val="24"/>
        </w:rPr>
        <w:t>The TI</w:t>
      </w:r>
      <w:r w:rsidR="79ADF108" w:rsidRPr="7CEC8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6DCBCCE" w:rsidRPr="7CEC8632">
        <w:rPr>
          <w:rFonts w:ascii="Times New Roman" w:eastAsia="Times New Roman" w:hAnsi="Times New Roman" w:cs="Times New Roman"/>
          <w:sz w:val="24"/>
          <w:szCs w:val="24"/>
        </w:rPr>
        <w:t>which is the SimpleLink CC3220S</w:t>
      </w:r>
      <w:r w:rsidR="662F2F66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AD2B27" w:rsidRPr="7CEC8632">
        <w:rPr>
          <w:rFonts w:ascii="Times New Roman" w:eastAsia="Times New Roman" w:hAnsi="Times New Roman" w:cs="Times New Roman"/>
          <w:sz w:val="24"/>
          <w:szCs w:val="24"/>
        </w:rPr>
        <w:t>board from</w:t>
      </w:r>
      <w:r w:rsidR="662F2F66" w:rsidRPr="7CEC8632">
        <w:rPr>
          <w:rFonts w:ascii="Times New Roman" w:eastAsia="Times New Roman" w:hAnsi="Times New Roman" w:cs="Times New Roman"/>
          <w:sz w:val="24"/>
          <w:szCs w:val="24"/>
        </w:rPr>
        <w:t xml:space="preserve"> Texas Instruments, is used </w:t>
      </w:r>
      <w:r w:rsidR="4BE83863" w:rsidRPr="7CEC8632">
        <w:rPr>
          <w:rFonts w:ascii="Times New Roman" w:eastAsia="Times New Roman" w:hAnsi="Times New Roman" w:cs="Times New Roman"/>
          <w:sz w:val="24"/>
          <w:szCs w:val="24"/>
        </w:rPr>
        <w:t xml:space="preserve">for Wi-Fi connectivity, </w:t>
      </w:r>
      <w:r w:rsidR="0FE263BC" w:rsidRPr="7CEC8632">
        <w:rPr>
          <w:rFonts w:ascii="Times New Roman" w:eastAsia="Times New Roman" w:hAnsi="Times New Roman" w:cs="Times New Roman"/>
          <w:sz w:val="24"/>
          <w:szCs w:val="24"/>
        </w:rPr>
        <w:t xml:space="preserve">has network </w:t>
      </w:r>
      <w:r w:rsidR="49A586DD" w:rsidRPr="7CEC8632">
        <w:rPr>
          <w:rFonts w:ascii="Times New Roman" w:eastAsia="Times New Roman" w:hAnsi="Times New Roman" w:cs="Times New Roman"/>
          <w:sz w:val="24"/>
          <w:szCs w:val="24"/>
        </w:rPr>
        <w:t>security (</w:t>
      </w:r>
      <w:r w:rsidR="0FE263BC" w:rsidRPr="7CEC8632">
        <w:rPr>
          <w:rFonts w:ascii="Times New Roman" w:eastAsia="Times New Roman" w:hAnsi="Times New Roman" w:cs="Times New Roman"/>
          <w:sz w:val="24"/>
          <w:szCs w:val="24"/>
        </w:rPr>
        <w:t xml:space="preserve">WPA2), </w:t>
      </w:r>
      <w:r w:rsidR="6F34D654" w:rsidRPr="7CEC8632">
        <w:rPr>
          <w:rFonts w:ascii="Times New Roman" w:eastAsia="Times New Roman" w:hAnsi="Times New Roman" w:cs="Times New Roman"/>
          <w:sz w:val="24"/>
          <w:szCs w:val="24"/>
        </w:rPr>
        <w:t xml:space="preserve">and 256KB of RAM (Texas Instruments, n.d.). </w:t>
      </w:r>
      <w:r w:rsidR="54EDDF51" w:rsidRPr="7CEC86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42737DF" w:rsidRPr="7CEC8632">
        <w:rPr>
          <w:rFonts w:ascii="Times New Roman" w:eastAsia="Times New Roman" w:hAnsi="Times New Roman" w:cs="Times New Roman"/>
          <w:sz w:val="24"/>
          <w:szCs w:val="24"/>
        </w:rPr>
        <w:t>Microchip SAM</w:t>
      </w:r>
      <w:r w:rsidR="54496DD7" w:rsidRPr="7CEC8632">
        <w:rPr>
          <w:rFonts w:ascii="Times New Roman" w:eastAsia="Times New Roman" w:hAnsi="Times New Roman" w:cs="Times New Roman"/>
          <w:sz w:val="24"/>
          <w:szCs w:val="24"/>
        </w:rPr>
        <w:t>-IOT</w:t>
      </w:r>
      <w:r w:rsidR="6C19D62E" w:rsidRPr="7CEC8632">
        <w:rPr>
          <w:rFonts w:ascii="Times New Roman" w:eastAsia="Times New Roman" w:hAnsi="Times New Roman" w:cs="Times New Roman"/>
          <w:sz w:val="24"/>
          <w:szCs w:val="24"/>
        </w:rPr>
        <w:t xml:space="preserve"> WG Development board</w:t>
      </w:r>
      <w:r w:rsidR="545E23DC" w:rsidRPr="7CEC8632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="5431392E" w:rsidRPr="7CEC8632">
        <w:rPr>
          <w:rFonts w:ascii="Times New Roman" w:eastAsia="Times New Roman" w:hAnsi="Times New Roman" w:cs="Times New Roman"/>
          <w:sz w:val="24"/>
          <w:szCs w:val="24"/>
        </w:rPr>
        <w:t>connections with Microsoft Azure,</w:t>
      </w:r>
      <w:r w:rsidR="12D61E60" w:rsidRPr="7CEC8632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5431392E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5B6430" w:rsidRPr="7CEC8632">
        <w:rPr>
          <w:rFonts w:ascii="Times New Roman" w:eastAsia="Times New Roman" w:hAnsi="Times New Roman" w:cs="Times New Roman"/>
          <w:sz w:val="24"/>
          <w:szCs w:val="24"/>
        </w:rPr>
        <w:t xml:space="preserve">256KB memory and 32KB of SRAM, </w:t>
      </w:r>
      <w:r w:rsidR="5357A9F1" w:rsidRPr="7CEC8632">
        <w:rPr>
          <w:rFonts w:ascii="Times New Roman" w:eastAsia="Times New Roman" w:hAnsi="Times New Roman" w:cs="Times New Roman"/>
          <w:sz w:val="24"/>
          <w:szCs w:val="24"/>
        </w:rPr>
        <w:t>and Wi-Fi connectivity (Microchip, n.d.). Freescale</w:t>
      </w:r>
      <w:r w:rsidR="6E047DA5" w:rsidRPr="7CEC86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7552BD1C" w:rsidRPr="7CEC8632">
        <w:rPr>
          <w:rFonts w:ascii="Times New Roman" w:eastAsia="Times New Roman" w:hAnsi="Times New Roman" w:cs="Times New Roman"/>
          <w:sz w:val="24"/>
          <w:szCs w:val="24"/>
        </w:rPr>
        <w:t>NXP) has</w:t>
      </w:r>
      <w:r w:rsidR="0B95F8BF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CD8C34" w:rsidRPr="7CEC8632">
        <w:rPr>
          <w:rFonts w:ascii="Times New Roman" w:eastAsia="Times New Roman" w:hAnsi="Times New Roman" w:cs="Times New Roman"/>
          <w:sz w:val="24"/>
          <w:szCs w:val="24"/>
        </w:rPr>
        <w:t xml:space="preserve">many different </w:t>
      </w:r>
      <w:r w:rsidR="70A5DA6E" w:rsidRPr="7CEC8632">
        <w:rPr>
          <w:rFonts w:ascii="Times New Roman" w:eastAsia="Times New Roman" w:hAnsi="Times New Roman" w:cs="Times New Roman"/>
          <w:sz w:val="24"/>
          <w:szCs w:val="24"/>
        </w:rPr>
        <w:t>boards</w:t>
      </w:r>
      <w:r w:rsidR="14E2AA3E" w:rsidRPr="7CEC8632">
        <w:rPr>
          <w:rFonts w:ascii="Times New Roman" w:eastAsia="Times New Roman" w:hAnsi="Times New Roman" w:cs="Times New Roman"/>
          <w:sz w:val="24"/>
          <w:szCs w:val="24"/>
        </w:rPr>
        <w:t xml:space="preserve"> which made it difficult for me to choose just one, but I found one that was very similar to the other two boards.</w:t>
      </w:r>
      <w:r w:rsidR="4D95DAC9"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090071" w:rsidRPr="7CEC8632">
        <w:rPr>
          <w:rFonts w:ascii="Times New Roman" w:eastAsia="Times New Roman" w:hAnsi="Times New Roman" w:cs="Times New Roman"/>
          <w:sz w:val="24"/>
          <w:szCs w:val="24"/>
        </w:rPr>
        <w:t xml:space="preserve">The Freedom </w:t>
      </w:r>
      <w:r w:rsidR="5DF86D8F" w:rsidRPr="7CEC8632">
        <w:rPr>
          <w:rFonts w:ascii="Times New Roman" w:eastAsia="Times New Roman" w:hAnsi="Times New Roman" w:cs="Times New Roman"/>
          <w:sz w:val="24"/>
          <w:szCs w:val="24"/>
        </w:rPr>
        <w:t>Development Platform FRDM-KW40</w:t>
      </w:r>
      <w:r w:rsidR="58DDA189" w:rsidRPr="7CEC8632">
        <w:rPr>
          <w:rFonts w:ascii="Times New Roman" w:eastAsia="Times New Roman" w:hAnsi="Times New Roman" w:cs="Times New Roman"/>
          <w:sz w:val="24"/>
          <w:szCs w:val="24"/>
        </w:rPr>
        <w:t>Z 20KB SRAM and 160 KB memory</w:t>
      </w:r>
      <w:r w:rsidR="0B398C15" w:rsidRPr="7CEC8632">
        <w:rPr>
          <w:rFonts w:ascii="Times New Roman" w:eastAsia="Times New Roman" w:hAnsi="Times New Roman" w:cs="Times New Roman"/>
          <w:sz w:val="24"/>
          <w:szCs w:val="24"/>
        </w:rPr>
        <w:t xml:space="preserve"> and Wi-Fi connectivity </w:t>
      </w:r>
      <w:r w:rsidR="4ADB3FD6" w:rsidRPr="7CEC8632">
        <w:rPr>
          <w:rFonts w:ascii="Times New Roman" w:eastAsia="Times New Roman" w:hAnsi="Times New Roman" w:cs="Times New Roman"/>
          <w:sz w:val="24"/>
          <w:szCs w:val="24"/>
        </w:rPr>
        <w:t xml:space="preserve">(NXP, n.d.). </w:t>
      </w:r>
      <w:r w:rsidR="39230EEE" w:rsidRPr="7CEC8632">
        <w:rPr>
          <w:rFonts w:ascii="Times New Roman" w:eastAsia="Times New Roman" w:hAnsi="Times New Roman" w:cs="Times New Roman"/>
          <w:sz w:val="24"/>
          <w:szCs w:val="24"/>
        </w:rPr>
        <w:t xml:space="preserve">Each board appears to have all </w:t>
      </w:r>
      <w:r w:rsidR="741EC3B6" w:rsidRPr="7CEC8632">
        <w:rPr>
          <w:rFonts w:ascii="Times New Roman" w:eastAsia="Times New Roman" w:hAnsi="Times New Roman" w:cs="Times New Roman"/>
          <w:sz w:val="24"/>
          <w:szCs w:val="24"/>
        </w:rPr>
        <w:t>the features</w:t>
      </w:r>
      <w:r w:rsidR="39230EEE" w:rsidRPr="7CEC8632">
        <w:rPr>
          <w:rFonts w:ascii="Times New Roman" w:eastAsia="Times New Roman" w:hAnsi="Times New Roman" w:cs="Times New Roman"/>
          <w:sz w:val="24"/>
          <w:szCs w:val="24"/>
        </w:rPr>
        <w:t xml:space="preserve"> necessary for the thermostat </w:t>
      </w:r>
      <w:r w:rsidR="3579DE85" w:rsidRPr="7CEC8632">
        <w:rPr>
          <w:rFonts w:ascii="Times New Roman" w:eastAsia="Times New Roman" w:hAnsi="Times New Roman" w:cs="Times New Roman"/>
          <w:sz w:val="24"/>
          <w:szCs w:val="24"/>
        </w:rPr>
        <w:t xml:space="preserve">to function like LED lights and buttons but, I would have to say that SimpleLink from TI is the superior board. This is because </w:t>
      </w:r>
      <w:r w:rsidR="38A60D2A" w:rsidRPr="7CEC8632">
        <w:rPr>
          <w:rFonts w:ascii="Times New Roman" w:eastAsia="Times New Roman" w:hAnsi="Times New Roman" w:cs="Times New Roman"/>
          <w:sz w:val="24"/>
          <w:szCs w:val="24"/>
        </w:rPr>
        <w:t>SimpleLink is cheap to buy compared to Freescale’s since the Freedom platform was $224</w:t>
      </w:r>
      <w:r w:rsidR="32C3A8E8" w:rsidRPr="7CEC8632">
        <w:rPr>
          <w:rFonts w:ascii="Times New Roman" w:eastAsia="Times New Roman" w:hAnsi="Times New Roman" w:cs="Times New Roman"/>
          <w:sz w:val="24"/>
          <w:szCs w:val="24"/>
        </w:rPr>
        <w:t xml:space="preserve"> but SAM-IOT is cheaper than SimpleLink where it was $45</w:t>
      </w:r>
      <w:r w:rsidR="24C5AC8B" w:rsidRPr="7CEC8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EF414E2" w:rsidRPr="7CEC8632">
        <w:rPr>
          <w:rFonts w:ascii="Times New Roman" w:eastAsia="Times New Roman" w:hAnsi="Times New Roman" w:cs="Times New Roman"/>
          <w:sz w:val="24"/>
          <w:szCs w:val="24"/>
        </w:rPr>
        <w:t xml:space="preserve">But the SAM-IOT </w:t>
      </w:r>
      <w:r w:rsidR="28F4F253" w:rsidRPr="7CEC8632">
        <w:rPr>
          <w:rFonts w:ascii="Times New Roman" w:eastAsia="Times New Roman" w:hAnsi="Times New Roman" w:cs="Times New Roman"/>
          <w:sz w:val="24"/>
          <w:szCs w:val="24"/>
        </w:rPr>
        <w:t xml:space="preserve">seems to only have specifically cloud capabilities for Azure. SimpleLink has cloud capabilities for any </w:t>
      </w:r>
      <w:r w:rsidR="28F4F253" w:rsidRPr="7CEC86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cloud platform. </w:t>
      </w:r>
      <w:r w:rsidR="1998252A" w:rsidRPr="7CEC8632">
        <w:rPr>
          <w:rFonts w:ascii="Times New Roman" w:eastAsia="Times New Roman" w:hAnsi="Times New Roman" w:cs="Times New Roman"/>
          <w:sz w:val="24"/>
          <w:szCs w:val="24"/>
        </w:rPr>
        <w:t>SimpleLink also has wider support for all peripherals that were needed for the thermostat to function.</w:t>
      </w:r>
    </w:p>
    <w:p w14:paraId="77E7583F" w14:textId="1A4730BC" w:rsidR="5C4D7CF9" w:rsidRDefault="5C4D7CF9" w:rsidP="7CEC8632">
      <w:pPr>
        <w:spacing w:line="480" w:lineRule="auto"/>
        <w:ind w:firstLine="720"/>
      </w:pPr>
    </w:p>
    <w:p w14:paraId="2039E359" w14:textId="7DBEA4F6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12251" w14:textId="3ED61785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A7184D" w14:textId="19C4542A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21D508" w14:textId="1E69E13C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9270C3" w14:textId="3558DB94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0FBAC5" w14:textId="6625C4CF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829971" w14:textId="4590B694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B8CD06" w14:textId="1CCC9DCA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E65B58" w14:textId="37BA8C77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FC5C05" w14:textId="27A454AC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C5D414" w14:textId="09853CDD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A8E96E" w14:textId="4C5DF81D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774F89" w14:textId="5F2D60E9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71464" w14:textId="7B4A343C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8AC021" w14:textId="57C0D815" w:rsidR="7CEC8632" w:rsidRDefault="7CEC8632" w:rsidP="7CEC8632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271D2" w14:textId="77777777" w:rsidR="00B876AE" w:rsidRDefault="00B876AE" w:rsidP="7CEC8632">
      <w:pPr>
        <w:spacing w:line="480" w:lineRule="auto"/>
        <w:ind w:left="36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9EEE2" w14:textId="60079B01" w:rsidR="5C4D7CF9" w:rsidRDefault="5C4D7CF9" w:rsidP="7CEC8632">
      <w:pPr>
        <w:spacing w:line="48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7CEC86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422225B" w14:textId="5D2EEEC6" w:rsidR="3770D16C" w:rsidRDefault="3770D16C" w:rsidP="7CEC8632">
      <w:pPr>
        <w:spacing w:line="480" w:lineRule="auto"/>
        <w:ind w:left="567" w:hanging="567"/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Microchip. (n.d.). </w:t>
      </w:r>
      <w:r w:rsidRPr="00B876AE">
        <w:rPr>
          <w:rFonts w:ascii="Times New Roman" w:eastAsia="Times New Roman" w:hAnsi="Times New Roman" w:cs="Times New Roman"/>
          <w:i/>
          <w:iCs/>
          <w:sz w:val="24"/>
          <w:szCs w:val="24"/>
        </w:rPr>
        <w:t>Sam-IOT WG development board | microchip technology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Retrieved April 13, 2023, from </w:t>
      </w:r>
      <w:hyperlink r:id="rId6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https://www.microchip.com/en-us/development-tool/EV75S95A</w:t>
        </w:r>
      </w:hyperlink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144AE" w14:textId="12403D3F" w:rsidR="3770D16C" w:rsidRDefault="3770D16C" w:rsidP="7CEC8632">
      <w:pPr>
        <w:spacing w:line="480" w:lineRule="auto"/>
        <w:ind w:left="567" w:hanging="567"/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NXP. (n.d.). </w:t>
      </w:r>
      <w:r w:rsidRPr="7CEC8632">
        <w:rPr>
          <w:rFonts w:ascii="Times New Roman" w:eastAsia="Times New Roman" w:hAnsi="Times New Roman" w:cs="Times New Roman"/>
          <w:i/>
          <w:iCs/>
          <w:sz w:val="24"/>
          <w:szCs w:val="24"/>
        </w:rPr>
        <w:t>FRDM-KW40Z: KW40Z/30Z/20Z: Wireless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FRDM-KW40Z|Freedom Development Platform|Kinetis® MCU | NXP Semiconductors. Retrieved April 13, 2023, from </w:t>
      </w:r>
      <w:hyperlink r:id="rId7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https://www.nxp.com/design/development-boards/freedom-development-boards/wireless-connectivy/freedom-development-platform-for-kinetis-kw40z-30z-20z-mcus:FRDM-KW40Z</w:t>
        </w:r>
      </w:hyperlink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5A96CF" w14:textId="1C3E8B62" w:rsidR="3770D16C" w:rsidRDefault="3770D16C" w:rsidP="7CEC8632">
      <w:pPr>
        <w:spacing w:line="480" w:lineRule="auto"/>
        <w:ind w:left="567" w:hanging="567"/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Raspberry Pi Foundation. (n.d.). </w:t>
      </w:r>
      <w:r w:rsidRPr="7CEC8632">
        <w:rPr>
          <w:rFonts w:ascii="Times New Roman" w:eastAsia="Times New Roman" w:hAnsi="Times New Roman" w:cs="Times New Roman"/>
          <w:i/>
          <w:iCs/>
          <w:sz w:val="24"/>
          <w:szCs w:val="24"/>
        </w:rPr>
        <w:t>GPIO pins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Projects.raspberrypi.org. Retrieved April 12, 2023, from </w:t>
      </w:r>
      <w:hyperlink r:id="rId8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https://projects.raspberrypi.org/en/projects/physical-computing/1</w:t>
        </w:r>
      </w:hyperlink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0E4B4" w14:textId="33C54CCB" w:rsidR="3770D16C" w:rsidRDefault="3770D16C" w:rsidP="7CEC8632">
      <w:pPr>
        <w:spacing w:line="480" w:lineRule="auto"/>
        <w:ind w:left="567" w:hanging="567"/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>Rohde &amp; Schwarz</w:t>
      </w:r>
      <w:r w:rsidR="00AC0245">
        <w:rPr>
          <w:rFonts w:ascii="Times New Roman" w:eastAsia="Times New Roman" w:hAnsi="Times New Roman" w:cs="Times New Roman"/>
          <w:sz w:val="24"/>
          <w:szCs w:val="24"/>
        </w:rPr>
        <w:t xml:space="preserve"> USA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  <w:r w:rsidRPr="7CEC8632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Understanding uart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Rohde &amp; Schwarz. Retrieved April 12, 2023, from </w:t>
      </w:r>
      <w:hyperlink r:id="rId9" w:anchor=":~:text=UART%20stands%20for%20universal%20asynchronous,also%20have%20a%20ground%20connection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https://www.rohde-schwarz.com/us/products/test-and-measurement/essentials-test-equipment/digital-oscilloscopes/understanding-uart_254524.html#:~:text=UART%20stands%20for%20universal%20asynchronous,also%20have%20a%20ground%20connection</w:t>
        </w:r>
      </w:hyperlink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7D3CE1" w14:textId="488A8D18" w:rsidR="3770D16C" w:rsidRDefault="3770D16C" w:rsidP="7CEC8632">
      <w:pPr>
        <w:spacing w:line="480" w:lineRule="auto"/>
        <w:ind w:left="567" w:hanging="567"/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SparkFun. (n.d.). </w:t>
      </w:r>
      <w:r w:rsidRPr="7CEC8632">
        <w:rPr>
          <w:rFonts w:ascii="Times New Roman" w:eastAsia="Times New Roman" w:hAnsi="Times New Roman" w:cs="Times New Roman"/>
          <w:i/>
          <w:iCs/>
          <w:sz w:val="24"/>
          <w:szCs w:val="24"/>
        </w:rPr>
        <w:t>I2C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I2C - SparkFun Learn. Retrieved April 13, 2023, from </w:t>
      </w:r>
      <w:hyperlink r:id="rId10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https://learn.sparkfun.com/tutorials/i2c/all</w:t>
        </w:r>
      </w:hyperlink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7AE097" w14:textId="34D493E5" w:rsidR="3770D16C" w:rsidRDefault="3770D16C" w:rsidP="7CEC8632">
      <w:pPr>
        <w:spacing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Texas Instruments. (n.d.). </w:t>
      </w:r>
      <w:r w:rsidRPr="7CEC8632">
        <w:rPr>
          <w:rFonts w:ascii="Times New Roman" w:eastAsia="Times New Roman" w:hAnsi="Times New Roman" w:cs="Times New Roman"/>
          <w:i/>
          <w:iCs/>
          <w:sz w:val="24"/>
          <w:szCs w:val="24"/>
        </w:rPr>
        <w:t>CC3200</w:t>
      </w:r>
      <w:r w:rsidRPr="7CEC8632">
        <w:rPr>
          <w:rFonts w:ascii="Times New Roman" w:eastAsia="Times New Roman" w:hAnsi="Times New Roman" w:cs="Times New Roman"/>
          <w:sz w:val="24"/>
          <w:szCs w:val="24"/>
        </w:rPr>
        <w:t xml:space="preserve">. CC3200 data sheet, product information and support | TI.com. Retrieved April 13, 2023, from </w:t>
      </w:r>
      <w:hyperlink r:id="rId11" w:anchor="design-development"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https://www.ti.com/product/CC3200?utm_source=google&amp;utm_medium=cpc&amp;utm_campaign=epd-con-null-prodfolderdynamic-cpc-pf-google-wwe_int&amp;utm_content=prodfolddynamic&amp;ds_k=DYNAMIC%2BSEARCH%2BADS&amp;D</w:t>
        </w:r>
        <w:r w:rsidRPr="7CEC86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lastRenderedPageBreak/>
          <w:t>CM=yes&amp;gclid=Cj0KCQjwlumhBhClARIsABO6p-xw6aL-C1WbQoSGxrR3MJSUFcLUNTvA2m_nS6R77CDhrscjnU7A3JQaAmJoEALw_wcB&amp;gclsrc=aw.ds#design-development</w:t>
        </w:r>
      </w:hyperlink>
    </w:p>
    <w:p w14:paraId="1845DF9F" w14:textId="5F17C877" w:rsidR="7CEC8632" w:rsidRDefault="7CEC8632" w:rsidP="7CEC8632">
      <w:pPr>
        <w:spacing w:line="48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7CEC86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4EF9" w14:textId="77777777" w:rsidR="00BA34D1" w:rsidRDefault="00BA34D1">
      <w:pPr>
        <w:spacing w:after="0" w:line="240" w:lineRule="auto"/>
      </w:pPr>
      <w:r>
        <w:separator/>
      </w:r>
    </w:p>
  </w:endnote>
  <w:endnote w:type="continuationSeparator" w:id="0">
    <w:p w14:paraId="4199BDC4" w14:textId="77777777" w:rsidR="00BA34D1" w:rsidRDefault="00BA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FE3DE6" w14:paraId="420D2A6A" w14:textId="77777777" w:rsidTr="1CFE3DE6">
      <w:trPr>
        <w:trHeight w:val="300"/>
      </w:trPr>
      <w:tc>
        <w:tcPr>
          <w:tcW w:w="3120" w:type="dxa"/>
        </w:tcPr>
        <w:p w14:paraId="75676CB0" w14:textId="4DA5E9F6" w:rsidR="1CFE3DE6" w:rsidRDefault="1CFE3DE6" w:rsidP="1CFE3DE6">
          <w:pPr>
            <w:pStyle w:val="Header"/>
            <w:ind w:left="-115"/>
          </w:pPr>
        </w:p>
      </w:tc>
      <w:tc>
        <w:tcPr>
          <w:tcW w:w="3120" w:type="dxa"/>
        </w:tcPr>
        <w:p w14:paraId="5E545080" w14:textId="363B4277" w:rsidR="1CFE3DE6" w:rsidRDefault="1CFE3DE6" w:rsidP="1CFE3DE6">
          <w:pPr>
            <w:pStyle w:val="Header"/>
            <w:jc w:val="center"/>
          </w:pPr>
        </w:p>
      </w:tc>
      <w:tc>
        <w:tcPr>
          <w:tcW w:w="3120" w:type="dxa"/>
        </w:tcPr>
        <w:p w14:paraId="0A32D31A" w14:textId="7ECD328B" w:rsidR="1CFE3DE6" w:rsidRDefault="1CFE3DE6" w:rsidP="1CFE3DE6">
          <w:pPr>
            <w:pStyle w:val="Header"/>
            <w:ind w:right="-115"/>
            <w:jc w:val="right"/>
          </w:pPr>
        </w:p>
      </w:tc>
    </w:tr>
  </w:tbl>
  <w:p w14:paraId="5FC85291" w14:textId="461B9FE1" w:rsidR="1CFE3DE6" w:rsidRDefault="1CFE3DE6" w:rsidP="1CFE3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F679" w14:textId="77777777" w:rsidR="00BA34D1" w:rsidRDefault="00BA34D1">
      <w:pPr>
        <w:spacing w:after="0" w:line="240" w:lineRule="auto"/>
      </w:pPr>
      <w:r>
        <w:separator/>
      </w:r>
    </w:p>
  </w:footnote>
  <w:footnote w:type="continuationSeparator" w:id="0">
    <w:p w14:paraId="73A99EFD" w14:textId="77777777" w:rsidR="00BA34D1" w:rsidRDefault="00BA3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FE3DE6" w14:paraId="0FF9E50C" w14:textId="77777777" w:rsidTr="1CFE3DE6">
      <w:trPr>
        <w:trHeight w:val="300"/>
      </w:trPr>
      <w:tc>
        <w:tcPr>
          <w:tcW w:w="3120" w:type="dxa"/>
        </w:tcPr>
        <w:p w14:paraId="6BB1C8AA" w14:textId="60AF6F0A" w:rsidR="1CFE3DE6" w:rsidRDefault="1CFE3DE6" w:rsidP="1CFE3DE6">
          <w:pPr>
            <w:pStyle w:val="Header"/>
            <w:ind w:left="-115"/>
          </w:pPr>
        </w:p>
      </w:tc>
      <w:tc>
        <w:tcPr>
          <w:tcW w:w="3120" w:type="dxa"/>
        </w:tcPr>
        <w:p w14:paraId="12D71D25" w14:textId="0F7EABFC" w:rsidR="1CFE3DE6" w:rsidRDefault="1CFE3DE6" w:rsidP="1CFE3DE6">
          <w:pPr>
            <w:pStyle w:val="Header"/>
            <w:jc w:val="center"/>
          </w:pPr>
        </w:p>
      </w:tc>
      <w:tc>
        <w:tcPr>
          <w:tcW w:w="3120" w:type="dxa"/>
        </w:tcPr>
        <w:p w14:paraId="295C44FB" w14:textId="3DADDD5D" w:rsidR="1CFE3DE6" w:rsidRDefault="1CFE3DE6" w:rsidP="1CFE3DE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B876AE">
            <w:rPr>
              <w:noProof/>
            </w:rPr>
            <w:t>1</w:t>
          </w:r>
          <w:r>
            <w:fldChar w:fldCharType="end"/>
          </w:r>
        </w:p>
      </w:tc>
    </w:tr>
  </w:tbl>
  <w:p w14:paraId="11509914" w14:textId="19A08402" w:rsidR="1CFE3DE6" w:rsidRDefault="1CFE3DE6" w:rsidP="1CFE3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C123E8"/>
    <w:rsid w:val="00366F8F"/>
    <w:rsid w:val="00796B4C"/>
    <w:rsid w:val="00AC0245"/>
    <w:rsid w:val="00B876AE"/>
    <w:rsid w:val="00BA34D1"/>
    <w:rsid w:val="010D0805"/>
    <w:rsid w:val="02057E47"/>
    <w:rsid w:val="028493FD"/>
    <w:rsid w:val="03FA9D04"/>
    <w:rsid w:val="03FB1C8C"/>
    <w:rsid w:val="04317135"/>
    <w:rsid w:val="046878C0"/>
    <w:rsid w:val="046A5BCE"/>
    <w:rsid w:val="04D51AB1"/>
    <w:rsid w:val="0600427A"/>
    <w:rsid w:val="0645C54E"/>
    <w:rsid w:val="067A401C"/>
    <w:rsid w:val="06C43BCC"/>
    <w:rsid w:val="06DCBCCE"/>
    <w:rsid w:val="07DF6DB3"/>
    <w:rsid w:val="07E195AF"/>
    <w:rsid w:val="083BB8EC"/>
    <w:rsid w:val="0886BA53"/>
    <w:rsid w:val="08F9C013"/>
    <w:rsid w:val="0928E8A4"/>
    <w:rsid w:val="09E23C3B"/>
    <w:rsid w:val="0A228AB4"/>
    <w:rsid w:val="0B398C15"/>
    <w:rsid w:val="0B8E84E1"/>
    <w:rsid w:val="0B95F8BF"/>
    <w:rsid w:val="0BBE5B15"/>
    <w:rsid w:val="0C5D8213"/>
    <w:rsid w:val="0D5F1600"/>
    <w:rsid w:val="0DAD2B27"/>
    <w:rsid w:val="0E2687BE"/>
    <w:rsid w:val="0E4D075C"/>
    <w:rsid w:val="0FE263BC"/>
    <w:rsid w:val="10FF313F"/>
    <w:rsid w:val="117B14E0"/>
    <w:rsid w:val="12D61E60"/>
    <w:rsid w:val="14036675"/>
    <w:rsid w:val="14E2AA3E"/>
    <w:rsid w:val="151C3ECA"/>
    <w:rsid w:val="166C536F"/>
    <w:rsid w:val="168EFC62"/>
    <w:rsid w:val="16C123E8"/>
    <w:rsid w:val="1781327C"/>
    <w:rsid w:val="1892D11B"/>
    <w:rsid w:val="196B4303"/>
    <w:rsid w:val="1998252A"/>
    <w:rsid w:val="1A2EA17C"/>
    <w:rsid w:val="1B9ED279"/>
    <w:rsid w:val="1BCD8C34"/>
    <w:rsid w:val="1C4F7225"/>
    <w:rsid w:val="1CFE3DE6"/>
    <w:rsid w:val="1D2750AF"/>
    <w:rsid w:val="2084BAA3"/>
    <w:rsid w:val="2122E348"/>
    <w:rsid w:val="223A7CAF"/>
    <w:rsid w:val="2276A678"/>
    <w:rsid w:val="23341DC4"/>
    <w:rsid w:val="24667EB2"/>
    <w:rsid w:val="24C5AC8B"/>
    <w:rsid w:val="252DB362"/>
    <w:rsid w:val="269B090F"/>
    <w:rsid w:val="26ED7380"/>
    <w:rsid w:val="26F3E5FC"/>
    <w:rsid w:val="27DA5A15"/>
    <w:rsid w:val="27F1CC1C"/>
    <w:rsid w:val="28F4F253"/>
    <w:rsid w:val="2A05D3B7"/>
    <w:rsid w:val="2A2B86BE"/>
    <w:rsid w:val="2D4561FF"/>
    <w:rsid w:val="2D6F5916"/>
    <w:rsid w:val="2EE13260"/>
    <w:rsid w:val="2F414F1A"/>
    <w:rsid w:val="30ED639B"/>
    <w:rsid w:val="31638711"/>
    <w:rsid w:val="31A70CB8"/>
    <w:rsid w:val="3213A1A8"/>
    <w:rsid w:val="32353A40"/>
    <w:rsid w:val="32C3A8E8"/>
    <w:rsid w:val="33AF7209"/>
    <w:rsid w:val="355073E4"/>
    <w:rsid w:val="3579DE85"/>
    <w:rsid w:val="357A6AFB"/>
    <w:rsid w:val="36EC4445"/>
    <w:rsid w:val="3770D16C"/>
    <w:rsid w:val="37941EE2"/>
    <w:rsid w:val="3882E32C"/>
    <w:rsid w:val="388814A6"/>
    <w:rsid w:val="38A60D2A"/>
    <w:rsid w:val="39230EEE"/>
    <w:rsid w:val="39A26A19"/>
    <w:rsid w:val="3B090BD7"/>
    <w:rsid w:val="3B3E3A7A"/>
    <w:rsid w:val="3BBFB568"/>
    <w:rsid w:val="3BE84BB9"/>
    <w:rsid w:val="3CD7E6BF"/>
    <w:rsid w:val="3D2E8847"/>
    <w:rsid w:val="3D5B85C9"/>
    <w:rsid w:val="3E7971A9"/>
    <w:rsid w:val="3E8C4112"/>
    <w:rsid w:val="3F4B0D6A"/>
    <w:rsid w:val="3F6EC194"/>
    <w:rsid w:val="3F73D318"/>
    <w:rsid w:val="3FC55408"/>
    <w:rsid w:val="41612469"/>
    <w:rsid w:val="42CB79EC"/>
    <w:rsid w:val="44CF58FA"/>
    <w:rsid w:val="45949BE7"/>
    <w:rsid w:val="46F008E0"/>
    <w:rsid w:val="4702353E"/>
    <w:rsid w:val="49069821"/>
    <w:rsid w:val="49A586DD"/>
    <w:rsid w:val="4ADB3FD6"/>
    <w:rsid w:val="4B3E9A7E"/>
    <w:rsid w:val="4B5B0ECE"/>
    <w:rsid w:val="4BE83863"/>
    <w:rsid w:val="4CD85A81"/>
    <w:rsid w:val="4CDA6ADF"/>
    <w:rsid w:val="4D95DAC9"/>
    <w:rsid w:val="52BD40DD"/>
    <w:rsid w:val="5357A9F1"/>
    <w:rsid w:val="5431392E"/>
    <w:rsid w:val="54496DD7"/>
    <w:rsid w:val="544CF5D3"/>
    <w:rsid w:val="545E23DC"/>
    <w:rsid w:val="54EDDF51"/>
    <w:rsid w:val="55C9095A"/>
    <w:rsid w:val="55D5DB20"/>
    <w:rsid w:val="561D2F66"/>
    <w:rsid w:val="5704947E"/>
    <w:rsid w:val="5771AB81"/>
    <w:rsid w:val="58DDA189"/>
    <w:rsid w:val="59B5B897"/>
    <w:rsid w:val="5A8639BC"/>
    <w:rsid w:val="5C4D7CF9"/>
    <w:rsid w:val="5CB57C9E"/>
    <w:rsid w:val="5D9F28D7"/>
    <w:rsid w:val="5DF86D8F"/>
    <w:rsid w:val="5E04AE49"/>
    <w:rsid w:val="5E45DBFA"/>
    <w:rsid w:val="5E944C90"/>
    <w:rsid w:val="60836B6D"/>
    <w:rsid w:val="6152D473"/>
    <w:rsid w:val="61D70695"/>
    <w:rsid w:val="624B9082"/>
    <w:rsid w:val="628D2222"/>
    <w:rsid w:val="642737DF"/>
    <w:rsid w:val="6463E9CB"/>
    <w:rsid w:val="655B6430"/>
    <w:rsid w:val="6603C4C1"/>
    <w:rsid w:val="662F2F66"/>
    <w:rsid w:val="669F5E75"/>
    <w:rsid w:val="673C9788"/>
    <w:rsid w:val="67D395E3"/>
    <w:rsid w:val="6864EEFF"/>
    <w:rsid w:val="68DF359D"/>
    <w:rsid w:val="69F434B6"/>
    <w:rsid w:val="6A00BF60"/>
    <w:rsid w:val="6A3D7A0A"/>
    <w:rsid w:val="6A7B05FE"/>
    <w:rsid w:val="6ACA08F4"/>
    <w:rsid w:val="6AD87031"/>
    <w:rsid w:val="6B090071"/>
    <w:rsid w:val="6B9C8FC1"/>
    <w:rsid w:val="6C19D62E"/>
    <w:rsid w:val="6C65D955"/>
    <w:rsid w:val="6D7BEAB8"/>
    <w:rsid w:val="6D85E7E8"/>
    <w:rsid w:val="6E047DA5"/>
    <w:rsid w:val="6EF414E2"/>
    <w:rsid w:val="6F34D654"/>
    <w:rsid w:val="708195CA"/>
    <w:rsid w:val="70A2F2B3"/>
    <w:rsid w:val="70A5DA6E"/>
    <w:rsid w:val="71018B8D"/>
    <w:rsid w:val="7120DB51"/>
    <w:rsid w:val="7163ADC9"/>
    <w:rsid w:val="7188E8E6"/>
    <w:rsid w:val="72A1CEFB"/>
    <w:rsid w:val="737E8A08"/>
    <w:rsid w:val="741EC3B6"/>
    <w:rsid w:val="7552BD1C"/>
    <w:rsid w:val="75F44C74"/>
    <w:rsid w:val="760092C9"/>
    <w:rsid w:val="77929565"/>
    <w:rsid w:val="77AD1061"/>
    <w:rsid w:val="7868A902"/>
    <w:rsid w:val="79ADF108"/>
    <w:rsid w:val="7A6345FE"/>
    <w:rsid w:val="7C830024"/>
    <w:rsid w:val="7CEC8632"/>
    <w:rsid w:val="7EEFBCB5"/>
    <w:rsid w:val="7F02A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23E8"/>
  <w15:chartTrackingRefBased/>
  <w15:docId w15:val="{AED70985-BD8C-4E54-BD1C-8E6C2BAD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physical-computing/1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xp.com/design/development-boards/freedom-development-boards/wireless-connectivy/freedom-development-platform-for-kinetis-kw40z-30z-20z-mcus:FRDM-KW40Z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chip.com/en-us/development-tool/EV75S95A" TargetMode="External"/><Relationship Id="rId11" Type="http://schemas.openxmlformats.org/officeDocument/2006/relationships/hyperlink" Target="https://www.ti.com/product/CC3200?utm_source=google&amp;utm_medium=cpc&amp;utm_campaign=epd-con-null-prodfolderdynamic-cpc-pf-google-wwe_int&amp;utm_content=prodfolddynamic&amp;ds_k=DYNAMIC%2BSEARCH%2BADS&amp;DCM=yes&amp;gclid=Cj0KCQjwlumhBhClARIsABO6p-xw6aL-C1WbQoSGxrR3MJSUFcLUNTvA2m_nS6R77CDhrscjnU7A3JQaAmJoEALw_wcB&amp;gclsrc=aw.d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arn.sparkfun.com/tutorials/i2c/al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ohde-schwarz.com/us/products/test-and-measurement/essentials-test-equipment/digital-oscilloscopes/understanding-uart_25452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6</cp:revision>
  <dcterms:created xsi:type="dcterms:W3CDTF">2023-04-14T12:32:00Z</dcterms:created>
  <dcterms:modified xsi:type="dcterms:W3CDTF">2023-04-16T00:45:00Z</dcterms:modified>
</cp:coreProperties>
</file>