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8E6F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E650C7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1F82A4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7E26250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0FEDC3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5C70FB9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4ED144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63E3790" w14:textId="20B3158F" w:rsidR="00021E72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 Launch Plan</w:t>
      </w:r>
    </w:p>
    <w:p w14:paraId="0CFE93D0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0CBC8F" w14:textId="7777777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D22D302" w14:textId="57509035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Indick</w:t>
      </w:r>
    </w:p>
    <w:p w14:paraId="03E63024" w14:textId="49AA6A1E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University, Computer Science Department</w:t>
      </w:r>
    </w:p>
    <w:p w14:paraId="407E575E" w14:textId="15542EC7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360: Mobile Architect. &amp; Programming</w:t>
      </w:r>
    </w:p>
    <w:p w14:paraId="797858A2" w14:textId="2554DE9F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Ashley Godbold</w:t>
      </w:r>
    </w:p>
    <w:p w14:paraId="01769A97" w14:textId="10EE6AA2" w:rsidR="00BE72F1" w:rsidRDefault="00BE72F1" w:rsidP="00BE72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15</w:t>
      </w:r>
      <w:r w:rsidRPr="00BE72F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4E6177BF" w14:textId="12732208" w:rsidR="00BE72F1" w:rsidRDefault="00BE72F1" w:rsidP="00BE72F1">
      <w:pPr>
        <w:spacing w:line="480" w:lineRule="auto"/>
        <w:rPr>
          <w:rFonts w:ascii="Times New Roman" w:hAnsi="Times New Roman" w:cs="Times New Roman"/>
        </w:rPr>
      </w:pPr>
    </w:p>
    <w:p w14:paraId="65ED57C2" w14:textId="77777777" w:rsidR="00BE72F1" w:rsidRDefault="00BE7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7CF0A" w14:textId="77777777" w:rsidR="00F57622" w:rsidRDefault="003A0537" w:rsidP="00BE72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5DBEF1" w14:textId="373D746A" w:rsidR="00BE72F1" w:rsidRDefault="003A0537" w:rsidP="00F57622">
      <w:pPr>
        <w:spacing w:line="480" w:lineRule="auto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Changes to Application</w:t>
      </w:r>
    </w:p>
    <w:p w14:paraId="4A4B0F25" w14:textId="3E7D4D40" w:rsidR="003A0537" w:rsidRDefault="003A0537" w:rsidP="00BE72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part was not required but I did want to add here that my application ended up looking a lot different than I originally was hoping. I wasn’t too happy with how much I had to change but it was necessary since the application got to confusing to follow and I was way out of my time scope to get it fully to how I wanted it. The color scheme at least I was able to salvage. I am hoping after this class though, I will be able to make it look more like how I wanted it.</w:t>
      </w:r>
      <w:r w:rsidR="00B3717D">
        <w:rPr>
          <w:rFonts w:ascii="Times New Roman" w:hAnsi="Times New Roman" w:cs="Times New Roman"/>
        </w:rPr>
        <w:t xml:space="preserve"> I’m still proud though of what I created regardless.</w:t>
      </w:r>
      <w:r w:rsidR="009A2982">
        <w:rPr>
          <w:rFonts w:ascii="Times New Roman" w:hAnsi="Times New Roman" w:cs="Times New Roman"/>
        </w:rPr>
        <w:t xml:space="preserve"> </w:t>
      </w:r>
      <w:r w:rsidR="00F57622">
        <w:rPr>
          <w:rFonts w:ascii="Times New Roman" w:hAnsi="Times New Roman" w:cs="Times New Roman"/>
        </w:rPr>
        <w:t>I am a little upset though the notification doesn’t send to my phone but maybe it’s because it doesn’t work with the iPhone. Not sure but hopefully I can keep working on it afterwards.</w:t>
      </w:r>
    </w:p>
    <w:p w14:paraId="5A991431" w14:textId="77777777" w:rsidR="00F57622" w:rsidRDefault="00F57622" w:rsidP="00BE72F1">
      <w:pPr>
        <w:spacing w:line="480" w:lineRule="auto"/>
        <w:rPr>
          <w:rFonts w:ascii="Times New Roman" w:hAnsi="Times New Roman" w:cs="Times New Roman"/>
        </w:rPr>
      </w:pPr>
    </w:p>
    <w:p w14:paraId="51BF5E02" w14:textId="6303B3A9" w:rsidR="003A0537" w:rsidRDefault="003A0537" w:rsidP="00BE72F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03AB0">
        <w:rPr>
          <w:rFonts w:ascii="Times New Roman" w:hAnsi="Times New Roman" w:cs="Times New Roman"/>
          <w:b/>
          <w:bCs/>
        </w:rPr>
        <w:t>App Description &amp; Icon</w:t>
      </w:r>
    </w:p>
    <w:p w14:paraId="2B097871" w14:textId="447FACA8" w:rsidR="00103AB0" w:rsidRDefault="003D212D" w:rsidP="00BE72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717D">
        <w:rPr>
          <w:rFonts w:ascii="Times New Roman" w:hAnsi="Times New Roman" w:cs="Times New Roman"/>
        </w:rPr>
        <w:t xml:space="preserve">For my app </w:t>
      </w:r>
      <w:r w:rsidR="00153085">
        <w:rPr>
          <w:rFonts w:ascii="Times New Roman" w:hAnsi="Times New Roman" w:cs="Times New Roman"/>
        </w:rPr>
        <w:t xml:space="preserve">description, I would say something along the lines of “Ever have trouble keeping track of your weight? Well, </w:t>
      </w:r>
      <w:proofErr w:type="spellStart"/>
      <w:r w:rsidR="00153085">
        <w:rPr>
          <w:rFonts w:ascii="Times New Roman" w:hAnsi="Times New Roman" w:cs="Times New Roman"/>
        </w:rPr>
        <w:t>Weightly</w:t>
      </w:r>
      <w:proofErr w:type="spellEnd"/>
      <w:r w:rsidR="00153085">
        <w:rPr>
          <w:rFonts w:ascii="Times New Roman" w:hAnsi="Times New Roman" w:cs="Times New Roman"/>
        </w:rPr>
        <w:t xml:space="preserve"> is a weight tracking app that not only lets you track your weight daily, </w:t>
      </w:r>
      <w:proofErr w:type="gramStart"/>
      <w:r w:rsidR="00153085">
        <w:rPr>
          <w:rFonts w:ascii="Times New Roman" w:hAnsi="Times New Roman" w:cs="Times New Roman"/>
        </w:rPr>
        <w:t>it</w:t>
      </w:r>
      <w:proofErr w:type="gramEnd"/>
      <w:r w:rsidR="00153085">
        <w:rPr>
          <w:rFonts w:ascii="Times New Roman" w:hAnsi="Times New Roman" w:cs="Times New Roman"/>
        </w:rPr>
        <w:t xml:space="preserve"> also helps you to keep track of your goal weight too. Try it out today and get started on your health journey!” As for the icon, I’d make it a scale since the app is about tracking weight. I’d want it to look like the scale on the login page just so my app is recognizable.</w:t>
      </w:r>
    </w:p>
    <w:p w14:paraId="7B27F62A" w14:textId="55B544AA" w:rsidR="00153085" w:rsidRDefault="00153085" w:rsidP="00BE72F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24EA">
        <w:rPr>
          <w:rFonts w:ascii="Times New Roman" w:hAnsi="Times New Roman" w:cs="Times New Roman"/>
          <w:b/>
          <w:bCs/>
        </w:rPr>
        <w:t>App Versions Included</w:t>
      </w:r>
    </w:p>
    <w:p w14:paraId="01BA77D6" w14:textId="26373A10" w:rsidR="002524EA" w:rsidRDefault="002524EA" w:rsidP="00BE72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447A0D">
        <w:rPr>
          <w:rFonts w:ascii="Times New Roman" w:hAnsi="Times New Roman" w:cs="Times New Roman"/>
        </w:rPr>
        <w:t xml:space="preserve">My application will most definitely include the newest version of the Android SDK, which is API 34, since that’s the most updated version and what most new Android phones will use. I still would want to keep the app with older versions like API 28 that I mostly worked with this semester so that some older phones can work with it. The </w:t>
      </w:r>
      <w:r w:rsidR="00F920C1">
        <w:rPr>
          <w:rFonts w:ascii="Times New Roman" w:hAnsi="Times New Roman" w:cs="Times New Roman"/>
        </w:rPr>
        <w:t>challenge</w:t>
      </w:r>
      <w:r w:rsidR="00447A0D">
        <w:rPr>
          <w:rFonts w:ascii="Times New Roman" w:hAnsi="Times New Roman" w:cs="Times New Roman"/>
        </w:rPr>
        <w:t xml:space="preserve"> though I found with API </w:t>
      </w:r>
      <w:r w:rsidR="00447A0D">
        <w:rPr>
          <w:rFonts w:ascii="Times New Roman" w:hAnsi="Times New Roman" w:cs="Times New Roman"/>
        </w:rPr>
        <w:lastRenderedPageBreak/>
        <w:t>34 is that there are some elements that changed l</w:t>
      </w:r>
      <w:r w:rsidR="00F920C1">
        <w:rPr>
          <w:rFonts w:ascii="Times New Roman" w:hAnsi="Times New Roman" w:cs="Times New Roman"/>
        </w:rPr>
        <w:t>ike certain methods that used to be offered can’t be used anymore so that can be cumbersome if you’re going from a lower API to a higher one.</w:t>
      </w:r>
      <w:r w:rsidR="0036106B">
        <w:rPr>
          <w:rFonts w:ascii="Times New Roman" w:hAnsi="Times New Roman" w:cs="Times New Roman"/>
        </w:rPr>
        <w:t xml:space="preserve"> But it can be a good thing since it forces you to learn new “tricks”.</w:t>
      </w:r>
    </w:p>
    <w:p w14:paraId="0EAF3D49" w14:textId="77777777" w:rsidR="00BD47E9" w:rsidRDefault="0036106B" w:rsidP="00BE72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47E9">
        <w:rPr>
          <w:rFonts w:ascii="Times New Roman" w:hAnsi="Times New Roman" w:cs="Times New Roman"/>
        </w:rPr>
        <w:t xml:space="preserve">    </w:t>
      </w:r>
    </w:p>
    <w:p w14:paraId="3B2ABF89" w14:textId="00C48858" w:rsidR="0036106B" w:rsidRDefault="00BD47E9" w:rsidP="00BD47E9">
      <w:pPr>
        <w:spacing w:line="480" w:lineRule="auto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App Permissions</w:t>
      </w:r>
    </w:p>
    <w:p w14:paraId="3686B22E" w14:textId="32F579FF" w:rsidR="00BD47E9" w:rsidRDefault="00BD47E9" w:rsidP="00BD47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18DB">
        <w:rPr>
          <w:rFonts w:ascii="Times New Roman" w:hAnsi="Times New Roman" w:cs="Times New Roman"/>
        </w:rPr>
        <w:t>My app will only ask the user if they want to enable SMS notifications when they</w:t>
      </w:r>
      <w:r w:rsidR="00C8139B">
        <w:rPr>
          <w:rFonts w:ascii="Times New Roman" w:hAnsi="Times New Roman" w:cs="Times New Roman"/>
        </w:rPr>
        <w:t xml:space="preserve"> reach their goal weight. That’s probably the only permission I</w:t>
      </w:r>
      <w:r w:rsidR="00D0002E">
        <w:rPr>
          <w:rFonts w:ascii="Times New Roman" w:hAnsi="Times New Roman" w:cs="Times New Roman"/>
        </w:rPr>
        <w:t xml:space="preserve">’d need </w:t>
      </w:r>
      <w:r w:rsidR="00C8139B">
        <w:rPr>
          <w:rFonts w:ascii="Times New Roman" w:hAnsi="Times New Roman" w:cs="Times New Roman"/>
        </w:rPr>
        <w:t>to ask the user t</w:t>
      </w:r>
      <w:r w:rsidR="00D0002E">
        <w:rPr>
          <w:rFonts w:ascii="Times New Roman" w:hAnsi="Times New Roman" w:cs="Times New Roman"/>
        </w:rPr>
        <w:t>o either enable or decline. But to get the full experience, the user would need to enable notifications.</w:t>
      </w:r>
      <w:r w:rsidR="00F57622">
        <w:rPr>
          <w:rFonts w:ascii="Times New Roman" w:hAnsi="Times New Roman" w:cs="Times New Roman"/>
        </w:rPr>
        <w:t xml:space="preserve"> Fitbit for example offers other sort of permissions like asking if it can sync to a Fitbit device, which would be cool to add but my app is not a fitness app now. </w:t>
      </w:r>
    </w:p>
    <w:p w14:paraId="20CCE560" w14:textId="77777777" w:rsidR="00F57622" w:rsidRDefault="00F57622" w:rsidP="00BD47E9">
      <w:pPr>
        <w:spacing w:line="480" w:lineRule="auto"/>
        <w:rPr>
          <w:rFonts w:ascii="Times New Roman" w:hAnsi="Times New Roman" w:cs="Times New Roman"/>
        </w:rPr>
      </w:pPr>
    </w:p>
    <w:p w14:paraId="1C40FFCA" w14:textId="266A84A2" w:rsidR="00D0002E" w:rsidRDefault="00D0002E" w:rsidP="00BD47E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App Monetization Plan</w:t>
      </w:r>
    </w:p>
    <w:p w14:paraId="434B9E0B" w14:textId="06A9EE93" w:rsidR="00D0002E" w:rsidRPr="00455695" w:rsidRDefault="00CF7764" w:rsidP="00CF77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66739E">
        <w:rPr>
          <w:rFonts w:ascii="Times New Roman" w:hAnsi="Times New Roman" w:cs="Times New Roman"/>
        </w:rPr>
        <w:t>I personally don’t think I’d add monetization to my app. I feel that if I were to do that, I’d need to make sure the subscription or one-time payment is worth the price. Right now, my app isn’t “flashy” and very bare bones when it comes to features. I would consider monetization if I felt the app had worth. Many weight tracking apps like Fitbit and Apple Fitness have other feature such as “classes”</w:t>
      </w:r>
      <w:r w:rsidR="00F57622">
        <w:rPr>
          <w:rFonts w:ascii="Times New Roman" w:hAnsi="Times New Roman" w:cs="Times New Roman"/>
        </w:rPr>
        <w:t xml:space="preserve"> or breathing/meditation exercises that give the apps more features worth the money. </w:t>
      </w:r>
    </w:p>
    <w:p w14:paraId="7377F4D2" w14:textId="4BD335D2" w:rsidR="00BD47E9" w:rsidRPr="00BD47E9" w:rsidRDefault="00BD47E9" w:rsidP="00BE72F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BD47E9" w:rsidRPr="00BD47E9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0763" w14:textId="77777777" w:rsidR="009E164D" w:rsidRDefault="009E164D" w:rsidP="00BE72F1">
      <w:r>
        <w:separator/>
      </w:r>
    </w:p>
  </w:endnote>
  <w:endnote w:type="continuationSeparator" w:id="0">
    <w:p w14:paraId="145A24F8" w14:textId="77777777" w:rsidR="009E164D" w:rsidRDefault="009E164D" w:rsidP="00BE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FC21" w14:textId="77777777" w:rsidR="009E164D" w:rsidRDefault="009E164D" w:rsidP="00BE72F1">
      <w:r>
        <w:separator/>
      </w:r>
    </w:p>
  </w:footnote>
  <w:footnote w:type="continuationSeparator" w:id="0">
    <w:p w14:paraId="75F0E1CB" w14:textId="77777777" w:rsidR="009E164D" w:rsidRDefault="009E164D" w:rsidP="00BE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5025460"/>
      <w:docPartObj>
        <w:docPartGallery w:val="Page Numbers (Top of Page)"/>
        <w:docPartUnique/>
      </w:docPartObj>
    </w:sdtPr>
    <w:sdtContent>
      <w:p w14:paraId="4E174F75" w14:textId="6C9AB64C" w:rsidR="00BE72F1" w:rsidRDefault="00BE72F1" w:rsidP="00A974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348D22" w14:textId="77777777" w:rsidR="00BE72F1" w:rsidRDefault="00BE72F1" w:rsidP="00BE72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7361649"/>
      <w:docPartObj>
        <w:docPartGallery w:val="Page Numbers (Top of Page)"/>
        <w:docPartUnique/>
      </w:docPartObj>
    </w:sdtPr>
    <w:sdtContent>
      <w:p w14:paraId="11281C0F" w14:textId="0319ADD0" w:rsidR="00BE72F1" w:rsidRDefault="00BE72F1" w:rsidP="00A974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850546" w14:textId="77777777" w:rsidR="00BE72F1" w:rsidRDefault="00BE72F1" w:rsidP="00BE72F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1"/>
    <w:rsid w:val="00021E72"/>
    <w:rsid w:val="00103AB0"/>
    <w:rsid w:val="00153085"/>
    <w:rsid w:val="002524EA"/>
    <w:rsid w:val="0036106B"/>
    <w:rsid w:val="003A0537"/>
    <w:rsid w:val="003D212D"/>
    <w:rsid w:val="00447A0D"/>
    <w:rsid w:val="00455695"/>
    <w:rsid w:val="005218DB"/>
    <w:rsid w:val="0066739E"/>
    <w:rsid w:val="00796316"/>
    <w:rsid w:val="009A2982"/>
    <w:rsid w:val="009E164D"/>
    <w:rsid w:val="00B3717D"/>
    <w:rsid w:val="00BD47E9"/>
    <w:rsid w:val="00BE72F1"/>
    <w:rsid w:val="00C042DF"/>
    <w:rsid w:val="00C8139B"/>
    <w:rsid w:val="00CF7764"/>
    <w:rsid w:val="00D0002E"/>
    <w:rsid w:val="00F57622"/>
    <w:rsid w:val="00F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2BF4"/>
  <w15:chartTrackingRefBased/>
  <w15:docId w15:val="{9C273B04-4120-694B-BBCD-71D8D1E7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2F1"/>
  </w:style>
  <w:style w:type="character" w:styleId="PageNumber">
    <w:name w:val="page number"/>
    <w:basedOn w:val="DefaultParagraphFont"/>
    <w:uiPriority w:val="99"/>
    <w:semiHidden/>
    <w:unhideWhenUsed/>
    <w:rsid w:val="00BE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15</cp:revision>
  <dcterms:created xsi:type="dcterms:W3CDTF">2023-10-15T23:43:00Z</dcterms:created>
  <dcterms:modified xsi:type="dcterms:W3CDTF">2023-10-16T02:16:00Z</dcterms:modified>
</cp:coreProperties>
</file>