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AFA" w14:textId="7F4579BA" w:rsidR="00C4475C" w:rsidRDefault="00EE3212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F7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03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ED375FF" w14:textId="59F09CF6" w:rsidR="00C4475C" w:rsidRPr="007D36D1" w:rsidRDefault="0083075E" w:rsidP="00B86481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6D1">
        <w:rPr>
          <w:rFonts w:ascii="Times New Roman" w:hAnsi="Times New Roman" w:cs="Times New Roman"/>
          <w:b/>
          <w:sz w:val="28"/>
          <w:szCs w:val="28"/>
        </w:rPr>
        <w:t>«</w:t>
      </w:r>
      <w:r w:rsidR="002F1F9C" w:rsidRPr="002F1F9C">
        <w:rPr>
          <w:rFonts w:ascii="Times New Roman" w:hAnsi="Times New Roman" w:cs="Times New Roman"/>
          <w:b/>
          <w:sz w:val="28"/>
          <w:szCs w:val="28"/>
        </w:rPr>
        <w:t>ИССЛЕДОВАНИЕ ЛОГИЧЕСКИХ ЭЛЕМЕНТОВ И ФУНКЦИОНАЛЬНЫХ УЗЛОВ НА ИХ ОСНОВЕ</w:t>
      </w:r>
      <w:r w:rsidRPr="007D36D1">
        <w:rPr>
          <w:rFonts w:ascii="Times New Roman" w:hAnsi="Times New Roman" w:cs="Times New Roman"/>
          <w:b/>
          <w:sz w:val="28"/>
          <w:szCs w:val="28"/>
        </w:rPr>
        <w:t>»</w:t>
      </w:r>
    </w:p>
    <w:p w14:paraId="516294EC" w14:textId="77777777" w:rsidR="00C4475C" w:rsidRDefault="00C4475C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8010B" w14:textId="0A7710D0" w:rsidR="00C4475C" w:rsidRPr="0083075E" w:rsidRDefault="00EE3212" w:rsidP="0083075E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3075E" w:rsidRPr="0083075E">
        <w:rPr>
          <w:rFonts w:ascii="Times New Roman" w:hAnsi="Times New Roman" w:cs="Times New Roman"/>
          <w:b/>
          <w:sz w:val="28"/>
          <w:szCs w:val="28"/>
        </w:rPr>
        <w:t>.</w:t>
      </w:r>
      <w:r w:rsidR="00B77E98">
        <w:rPr>
          <w:rFonts w:ascii="Times New Roman" w:hAnsi="Times New Roman" w:cs="Times New Roman"/>
          <w:b/>
          <w:sz w:val="28"/>
          <w:szCs w:val="28"/>
        </w:rPr>
        <w:t>1</w:t>
      </w:r>
      <w:r w:rsidR="00195F1D" w:rsidRPr="00830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373" w:rsidRPr="0083075E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E4CDEA2" w14:textId="77777777" w:rsidR="00C4475C" w:rsidRPr="00C4475C" w:rsidRDefault="00C4475C" w:rsidP="000A04D5">
      <w:pPr>
        <w:pStyle w:val="a7"/>
        <w:spacing w:after="0" w:line="240" w:lineRule="auto"/>
        <w:ind w:left="1189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077B7C" w14:textId="7A63FA98" w:rsidR="001C0D3C" w:rsidRDefault="002F1F9C" w:rsidP="002F1F9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9C">
        <w:rPr>
          <w:rFonts w:ascii="Times New Roman" w:hAnsi="Times New Roman" w:cs="Times New Roman"/>
          <w:sz w:val="28"/>
          <w:szCs w:val="28"/>
        </w:rPr>
        <w:t>Экспериментальные исследования функционирования 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F9C">
        <w:rPr>
          <w:rFonts w:ascii="Times New Roman" w:hAnsi="Times New Roman" w:cs="Times New Roman"/>
          <w:sz w:val="28"/>
          <w:szCs w:val="28"/>
        </w:rPr>
        <w:t>логических элементов на базе КМОП-транзисторов и элементов задержки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F9C">
        <w:rPr>
          <w:rFonts w:ascii="Times New Roman" w:hAnsi="Times New Roman" w:cs="Times New Roman"/>
          <w:sz w:val="28"/>
          <w:szCs w:val="28"/>
        </w:rPr>
        <w:t>генераторов прямоугольных импульсов. Приобретение практических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F9C">
        <w:rPr>
          <w:rFonts w:ascii="Times New Roman" w:hAnsi="Times New Roman" w:cs="Times New Roman"/>
          <w:sz w:val="28"/>
          <w:szCs w:val="28"/>
        </w:rPr>
        <w:t>измерения электрических параметров и регистрации временных диаграмм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F9C">
        <w:rPr>
          <w:rFonts w:ascii="Times New Roman" w:hAnsi="Times New Roman" w:cs="Times New Roman"/>
          <w:sz w:val="28"/>
          <w:szCs w:val="28"/>
        </w:rPr>
        <w:t>помощью электро- и радиоизмерительных приборов.</w:t>
      </w:r>
    </w:p>
    <w:p w14:paraId="0B2CF308" w14:textId="77777777" w:rsidR="002F1F9C" w:rsidRDefault="002F1F9C" w:rsidP="002F1F9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352F3" w14:textId="0CFEF1D1" w:rsidR="00C4475C" w:rsidRDefault="00EE3212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95F1D">
        <w:rPr>
          <w:rFonts w:ascii="Times New Roman" w:hAnsi="Times New Roman" w:cs="Times New Roman"/>
          <w:b/>
          <w:sz w:val="28"/>
          <w:szCs w:val="28"/>
        </w:rPr>
        <w:t>.</w:t>
      </w:r>
      <w:r w:rsidR="001C0D3C">
        <w:rPr>
          <w:rFonts w:ascii="Times New Roman" w:hAnsi="Times New Roman" w:cs="Times New Roman"/>
          <w:b/>
          <w:sz w:val="28"/>
          <w:szCs w:val="28"/>
        </w:rPr>
        <w:t>2</w:t>
      </w:r>
      <w:r w:rsidR="000A04D5" w:rsidRPr="000A0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4D5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14:paraId="23C5EE32" w14:textId="77777777" w:rsidR="007B4AEA" w:rsidRDefault="007B4AEA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16F48D" w14:textId="57CD8271" w:rsidR="00747CB2" w:rsidRDefault="00EE3212" w:rsidP="002F1F9C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95F1D">
        <w:rPr>
          <w:rFonts w:ascii="Times New Roman" w:hAnsi="Times New Roman" w:cs="Times New Roman"/>
          <w:sz w:val="28"/>
          <w:szCs w:val="28"/>
        </w:rPr>
        <w:t>.</w:t>
      </w:r>
      <w:r w:rsidR="00DE481B">
        <w:rPr>
          <w:rFonts w:ascii="Times New Roman" w:hAnsi="Times New Roman" w:cs="Times New Roman"/>
          <w:sz w:val="28"/>
          <w:szCs w:val="28"/>
        </w:rPr>
        <w:t>2</w:t>
      </w:r>
      <w:r w:rsidR="0083075E">
        <w:rPr>
          <w:rFonts w:ascii="Times New Roman" w:hAnsi="Times New Roman" w:cs="Times New Roman"/>
          <w:sz w:val="28"/>
          <w:szCs w:val="28"/>
        </w:rPr>
        <w:t>.</w:t>
      </w:r>
      <w:r w:rsidR="006027C4">
        <w:rPr>
          <w:rFonts w:ascii="Times New Roman" w:hAnsi="Times New Roman" w:cs="Times New Roman"/>
          <w:sz w:val="28"/>
          <w:szCs w:val="28"/>
        </w:rPr>
        <w:t>1</w:t>
      </w:r>
      <w:r w:rsidR="007B4AEA">
        <w:rPr>
          <w:rFonts w:ascii="Times New Roman" w:hAnsi="Times New Roman" w:cs="Times New Roman"/>
          <w:sz w:val="28"/>
          <w:szCs w:val="28"/>
        </w:rPr>
        <w:t xml:space="preserve"> </w:t>
      </w:r>
      <w:r w:rsidR="006027C4">
        <w:rPr>
          <w:rFonts w:ascii="Times New Roman" w:hAnsi="Times New Roman" w:cs="Times New Roman"/>
          <w:sz w:val="28"/>
          <w:szCs w:val="28"/>
        </w:rPr>
        <w:t>Был</w:t>
      </w:r>
      <w:r w:rsidR="002F1F9C">
        <w:rPr>
          <w:rFonts w:ascii="Times New Roman" w:hAnsi="Times New Roman" w:cs="Times New Roman"/>
          <w:sz w:val="28"/>
          <w:szCs w:val="28"/>
        </w:rPr>
        <w:t>и</w:t>
      </w:r>
      <w:r w:rsidR="006027C4">
        <w:rPr>
          <w:rFonts w:ascii="Times New Roman" w:hAnsi="Times New Roman" w:cs="Times New Roman"/>
          <w:sz w:val="28"/>
          <w:szCs w:val="28"/>
        </w:rPr>
        <w:t xml:space="preserve"> н</w:t>
      </w:r>
      <w:r w:rsidR="006027C4" w:rsidRPr="006027C4">
        <w:rPr>
          <w:rFonts w:ascii="Times New Roman" w:hAnsi="Times New Roman" w:cs="Times New Roman"/>
          <w:sz w:val="28"/>
          <w:szCs w:val="28"/>
        </w:rPr>
        <w:t>арисова</w:t>
      </w:r>
      <w:r w:rsidR="006027C4">
        <w:rPr>
          <w:rFonts w:ascii="Times New Roman" w:hAnsi="Times New Roman" w:cs="Times New Roman"/>
          <w:sz w:val="28"/>
          <w:szCs w:val="28"/>
        </w:rPr>
        <w:t>н</w:t>
      </w:r>
      <w:r w:rsidR="002F1F9C">
        <w:rPr>
          <w:rFonts w:ascii="Times New Roman" w:hAnsi="Times New Roman" w:cs="Times New Roman"/>
          <w:sz w:val="28"/>
          <w:szCs w:val="28"/>
        </w:rPr>
        <w:t>ы</w:t>
      </w:r>
      <w:r w:rsidR="006027C4" w:rsidRPr="006027C4">
        <w:rPr>
          <w:rFonts w:ascii="Times New Roman" w:hAnsi="Times New Roman" w:cs="Times New Roman"/>
          <w:sz w:val="28"/>
          <w:szCs w:val="28"/>
        </w:rPr>
        <w:t xml:space="preserve"> </w:t>
      </w:r>
      <w:r w:rsidR="002F1F9C">
        <w:rPr>
          <w:rFonts w:ascii="Times New Roman" w:hAnsi="Times New Roman" w:cs="Times New Roman"/>
          <w:sz w:val="28"/>
          <w:szCs w:val="28"/>
        </w:rPr>
        <w:t>с</w:t>
      </w:r>
      <w:r w:rsidR="002F1F9C" w:rsidRPr="002F1F9C">
        <w:rPr>
          <w:rFonts w:ascii="Times New Roman" w:hAnsi="Times New Roman" w:cs="Times New Roman"/>
          <w:sz w:val="28"/>
          <w:szCs w:val="28"/>
        </w:rPr>
        <w:t>хемы логических элементов</w:t>
      </w:r>
      <w:r w:rsidR="002F1F9C">
        <w:rPr>
          <w:rFonts w:ascii="Times New Roman" w:hAnsi="Times New Roman" w:cs="Times New Roman"/>
          <w:sz w:val="28"/>
          <w:szCs w:val="28"/>
        </w:rPr>
        <w:t xml:space="preserve"> </w:t>
      </w:r>
      <w:r w:rsidR="002F1F9C" w:rsidRPr="002F1F9C">
        <w:rPr>
          <w:rFonts w:ascii="Times New Roman" w:hAnsi="Times New Roman" w:cs="Times New Roman"/>
          <w:sz w:val="28"/>
          <w:szCs w:val="28"/>
        </w:rPr>
        <w:t>ИЛИ и И на диодах</w:t>
      </w:r>
      <w:r w:rsidR="002F1F9C">
        <w:rPr>
          <w:rFonts w:ascii="Times New Roman" w:hAnsi="Times New Roman" w:cs="Times New Roman"/>
          <w:sz w:val="28"/>
          <w:szCs w:val="28"/>
        </w:rPr>
        <w:t xml:space="preserve"> </w:t>
      </w:r>
      <w:r w:rsidR="006027C4" w:rsidRPr="006027C4">
        <w:rPr>
          <w:rFonts w:ascii="Times New Roman" w:hAnsi="Times New Roman" w:cs="Times New Roman"/>
          <w:sz w:val="28"/>
          <w:szCs w:val="28"/>
        </w:rPr>
        <w:t>в рабочем окне симулятора Proteus</w:t>
      </w:r>
      <w:r w:rsidR="006027C4"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DE481B">
        <w:rPr>
          <w:rFonts w:ascii="Times New Roman" w:hAnsi="Times New Roman" w:cs="Times New Roman"/>
          <w:sz w:val="28"/>
          <w:szCs w:val="28"/>
        </w:rPr>
        <w:t xml:space="preserve">ки </w:t>
      </w:r>
      <w:r>
        <w:rPr>
          <w:rFonts w:ascii="Times New Roman" w:hAnsi="Times New Roman" w:cs="Times New Roman"/>
          <w:sz w:val="28"/>
          <w:szCs w:val="28"/>
        </w:rPr>
        <w:t>4</w:t>
      </w:r>
      <w:r w:rsidR="006027C4">
        <w:rPr>
          <w:rFonts w:ascii="Times New Roman" w:hAnsi="Times New Roman" w:cs="Times New Roman"/>
          <w:sz w:val="28"/>
          <w:szCs w:val="28"/>
        </w:rPr>
        <w:t>.1</w:t>
      </w:r>
      <w:r w:rsidR="002F1F9C">
        <w:rPr>
          <w:rFonts w:ascii="Times New Roman" w:hAnsi="Times New Roman" w:cs="Times New Roman"/>
          <w:sz w:val="28"/>
          <w:szCs w:val="28"/>
        </w:rPr>
        <w:t>, 4.2</w:t>
      </w:r>
      <w:r w:rsidR="006027C4">
        <w:rPr>
          <w:rFonts w:ascii="Times New Roman" w:hAnsi="Times New Roman" w:cs="Times New Roman"/>
          <w:sz w:val="28"/>
          <w:szCs w:val="28"/>
        </w:rPr>
        <w:t>)</w:t>
      </w:r>
      <w:r w:rsidR="00250090">
        <w:rPr>
          <w:rFonts w:ascii="Times New Roman" w:hAnsi="Times New Roman" w:cs="Times New Roman"/>
          <w:sz w:val="28"/>
          <w:szCs w:val="28"/>
        </w:rPr>
        <w:t>.</w:t>
      </w:r>
    </w:p>
    <w:p w14:paraId="7FA834D0" w14:textId="77777777" w:rsidR="006E761F" w:rsidRDefault="006E761F" w:rsidP="00747CB2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77EE7A" w14:textId="4CA7F69D" w:rsidR="006027C4" w:rsidRDefault="002F1F9C" w:rsidP="006027C4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F1F9C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62ACB38F" wp14:editId="6BD3645C">
            <wp:extent cx="4402323" cy="2168103"/>
            <wp:effectExtent l="0" t="0" r="0" b="3810"/>
            <wp:docPr id="32229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98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786" cy="21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58CD" w14:textId="731E36A3" w:rsidR="006027C4" w:rsidRDefault="006027C4" w:rsidP="006027C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32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Pr="006027C4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2F1F9C" w:rsidRPr="002F1F9C">
        <w:rPr>
          <w:rFonts w:ascii="Times New Roman" w:hAnsi="Times New Roman" w:cs="Times New Roman"/>
          <w:sz w:val="28"/>
          <w:szCs w:val="28"/>
        </w:rPr>
        <w:t>логическ</w:t>
      </w:r>
      <w:r w:rsidR="002F1F9C">
        <w:rPr>
          <w:rFonts w:ascii="Times New Roman" w:hAnsi="Times New Roman" w:cs="Times New Roman"/>
          <w:sz w:val="28"/>
          <w:szCs w:val="28"/>
        </w:rPr>
        <w:t>ого</w:t>
      </w:r>
      <w:r w:rsidR="002F1F9C" w:rsidRPr="002F1F9C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2F1F9C">
        <w:rPr>
          <w:rFonts w:ascii="Times New Roman" w:hAnsi="Times New Roman" w:cs="Times New Roman"/>
          <w:sz w:val="28"/>
          <w:szCs w:val="28"/>
        </w:rPr>
        <w:t>а</w:t>
      </w:r>
      <w:r w:rsidR="002F1F9C">
        <w:rPr>
          <w:rFonts w:ascii="Times New Roman" w:hAnsi="Times New Roman" w:cs="Times New Roman"/>
          <w:sz w:val="28"/>
          <w:szCs w:val="28"/>
        </w:rPr>
        <w:t xml:space="preserve"> </w:t>
      </w:r>
      <w:r w:rsidR="002F1F9C" w:rsidRPr="002F1F9C">
        <w:rPr>
          <w:rFonts w:ascii="Times New Roman" w:hAnsi="Times New Roman" w:cs="Times New Roman"/>
          <w:sz w:val="28"/>
          <w:szCs w:val="28"/>
        </w:rPr>
        <w:t>ИЛИ</w:t>
      </w:r>
      <w:r w:rsidR="002F1F9C">
        <w:rPr>
          <w:rFonts w:ascii="Times New Roman" w:hAnsi="Times New Roman" w:cs="Times New Roman"/>
          <w:sz w:val="28"/>
          <w:szCs w:val="28"/>
        </w:rPr>
        <w:t xml:space="preserve"> на диодах</w:t>
      </w:r>
    </w:p>
    <w:p w14:paraId="4ADEE8DC" w14:textId="77777777" w:rsidR="002F1F9C" w:rsidRDefault="002F1F9C" w:rsidP="002F1F9C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4980B00" w14:textId="327DB796" w:rsidR="002F1F9C" w:rsidRDefault="002F1F9C" w:rsidP="002F1F9C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F1F9C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1BF8C3DF" wp14:editId="79FE7E5C">
            <wp:extent cx="4383710" cy="2642775"/>
            <wp:effectExtent l="0" t="0" r="0" b="5715"/>
            <wp:docPr id="213052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3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204" cy="26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D8FD" w14:textId="1C27F7E4" w:rsidR="002F1F9C" w:rsidRDefault="002F1F9C" w:rsidP="002F1F9C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Pr="006027C4"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2F1F9C">
        <w:rPr>
          <w:rFonts w:ascii="Times New Roman" w:hAnsi="Times New Roman" w:cs="Times New Roman"/>
          <w:sz w:val="28"/>
          <w:szCs w:val="28"/>
        </w:rPr>
        <w:t>логическ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F1F9C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F1F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диодах</w:t>
      </w:r>
    </w:p>
    <w:p w14:paraId="4BB94953" w14:textId="77777777" w:rsidR="00834D5D" w:rsidRDefault="00834D5D" w:rsidP="002F1F9C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7EE5E90" w14:textId="7DC04D16" w:rsidR="002F1F9C" w:rsidRDefault="002F1F9C" w:rsidP="002F1F9C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2F1F9C">
        <w:rPr>
          <w:rFonts w:ascii="Times New Roman" w:hAnsi="Times New Roman" w:cs="Times New Roman"/>
          <w:sz w:val="28"/>
          <w:szCs w:val="28"/>
        </w:rPr>
        <w:t xml:space="preserve"> помощью переключателей на вход схем</w:t>
      </w:r>
      <w:r>
        <w:rPr>
          <w:rFonts w:ascii="Times New Roman" w:hAnsi="Times New Roman" w:cs="Times New Roman"/>
          <w:sz w:val="28"/>
          <w:szCs w:val="28"/>
        </w:rPr>
        <w:t xml:space="preserve"> были поданы</w:t>
      </w:r>
      <w:r w:rsidRPr="002F1F9C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F9C">
        <w:rPr>
          <w:rFonts w:ascii="Times New Roman" w:hAnsi="Times New Roman" w:cs="Times New Roman"/>
          <w:sz w:val="28"/>
          <w:szCs w:val="28"/>
        </w:rPr>
        <w:t>или 1</w:t>
      </w:r>
      <w:r>
        <w:rPr>
          <w:rFonts w:ascii="Times New Roman" w:hAnsi="Times New Roman" w:cs="Times New Roman"/>
          <w:sz w:val="28"/>
          <w:szCs w:val="28"/>
        </w:rPr>
        <w:t>, а затем</w:t>
      </w:r>
      <w:r w:rsidRPr="002F1F9C">
        <w:rPr>
          <w:rFonts w:ascii="Times New Roman" w:hAnsi="Times New Roman" w:cs="Times New Roman"/>
          <w:sz w:val="28"/>
          <w:szCs w:val="28"/>
        </w:rPr>
        <w:t xml:space="preserve"> состав</w:t>
      </w:r>
      <w:r>
        <w:rPr>
          <w:rFonts w:ascii="Times New Roman" w:hAnsi="Times New Roman" w:cs="Times New Roman"/>
          <w:sz w:val="28"/>
          <w:szCs w:val="28"/>
        </w:rPr>
        <w:t>лена</w:t>
      </w:r>
      <w:r w:rsidRPr="002F1F9C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9C">
        <w:rPr>
          <w:rFonts w:ascii="Times New Roman" w:hAnsi="Times New Roman" w:cs="Times New Roman"/>
          <w:sz w:val="28"/>
          <w:szCs w:val="28"/>
        </w:rPr>
        <w:t xml:space="preserve"> истинности исследуемых логических элементов.</w:t>
      </w:r>
    </w:p>
    <w:p w14:paraId="4A447891" w14:textId="111800C0" w:rsidR="002F1F9C" w:rsidRDefault="002F1F9C" w:rsidP="002F1F9C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истинности для логического элемента ИЛИ:</w:t>
      </w:r>
    </w:p>
    <w:p w14:paraId="25F48D33" w14:textId="77777777" w:rsidR="00DE481B" w:rsidRDefault="00DE481B" w:rsidP="002F1F9C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418"/>
      </w:tblGrid>
      <w:tr w:rsidR="002F1F9C" w14:paraId="6506B4F9" w14:textId="77777777" w:rsidTr="00DE481B">
        <w:trPr>
          <w:trHeight w:val="327"/>
        </w:trPr>
        <w:tc>
          <w:tcPr>
            <w:tcW w:w="421" w:type="dxa"/>
          </w:tcPr>
          <w:p w14:paraId="730A6699" w14:textId="77777777" w:rsidR="002F1F9C" w:rsidRDefault="002F1F9C" w:rsidP="002F1F9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51CCAC2" w14:textId="4C467413" w:rsidR="002F1F9C" w:rsidRDefault="002F1F9C" w:rsidP="002F1F9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710EEF7E" w14:textId="37100AC4" w:rsidR="002F1F9C" w:rsidRDefault="002F1F9C" w:rsidP="002F1F9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1F9C" w14:paraId="5D067E5F" w14:textId="77777777" w:rsidTr="00DE481B">
        <w:trPr>
          <w:trHeight w:val="327"/>
        </w:trPr>
        <w:tc>
          <w:tcPr>
            <w:tcW w:w="421" w:type="dxa"/>
          </w:tcPr>
          <w:p w14:paraId="4D59AC91" w14:textId="45DFD58B" w:rsidR="002F1F9C" w:rsidRDefault="002F1F9C" w:rsidP="002F1F9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2170B933" w14:textId="0CD837D9" w:rsidR="002F1F9C" w:rsidRDefault="002F1F9C" w:rsidP="002F1F9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(0 В)</w:t>
            </w:r>
          </w:p>
        </w:tc>
        <w:tc>
          <w:tcPr>
            <w:tcW w:w="1418" w:type="dxa"/>
          </w:tcPr>
          <w:p w14:paraId="043E170A" w14:textId="0498A957" w:rsidR="002F1F9C" w:rsidRDefault="002F1F9C" w:rsidP="002F1F9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(4,66 В)</w:t>
            </w:r>
          </w:p>
        </w:tc>
      </w:tr>
      <w:tr w:rsidR="002F1F9C" w14:paraId="02CE1792" w14:textId="77777777" w:rsidTr="00DE481B">
        <w:trPr>
          <w:trHeight w:val="327"/>
        </w:trPr>
        <w:tc>
          <w:tcPr>
            <w:tcW w:w="421" w:type="dxa"/>
          </w:tcPr>
          <w:p w14:paraId="5D2AF500" w14:textId="7D79CFCD" w:rsidR="002F1F9C" w:rsidRDefault="002F1F9C" w:rsidP="002F1F9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C14FD4D" w14:textId="09158E48" w:rsidR="002F1F9C" w:rsidRDefault="002F1F9C" w:rsidP="002F1F9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(4,66 В)</w:t>
            </w:r>
          </w:p>
        </w:tc>
        <w:tc>
          <w:tcPr>
            <w:tcW w:w="1418" w:type="dxa"/>
          </w:tcPr>
          <w:p w14:paraId="5405EFD1" w14:textId="7B226FC1" w:rsidR="002F1F9C" w:rsidRDefault="002F1F9C" w:rsidP="002F1F9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(4,7 В)</w:t>
            </w:r>
          </w:p>
        </w:tc>
      </w:tr>
    </w:tbl>
    <w:p w14:paraId="48BD2C29" w14:textId="77777777" w:rsidR="002F1F9C" w:rsidRDefault="002F1F9C" w:rsidP="002F1F9C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714D82F" w14:textId="4E9ACB1E" w:rsidR="00DE481B" w:rsidRDefault="00DE481B" w:rsidP="00DE481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 для логического элемента И:</w:t>
      </w:r>
    </w:p>
    <w:p w14:paraId="62B78FCF" w14:textId="77777777" w:rsidR="00DE481B" w:rsidRDefault="00DE481B" w:rsidP="002F1F9C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418"/>
      </w:tblGrid>
      <w:tr w:rsidR="00DE481B" w14:paraId="6E1B215E" w14:textId="77777777" w:rsidTr="007A3FEC">
        <w:trPr>
          <w:trHeight w:val="327"/>
        </w:trPr>
        <w:tc>
          <w:tcPr>
            <w:tcW w:w="421" w:type="dxa"/>
          </w:tcPr>
          <w:p w14:paraId="2F310A8F" w14:textId="77777777" w:rsidR="00DE481B" w:rsidRDefault="00DE481B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76EEEAA" w14:textId="77777777" w:rsidR="00DE481B" w:rsidRDefault="00DE481B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45C693A6" w14:textId="77777777" w:rsidR="00DE481B" w:rsidRDefault="00DE481B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481B" w14:paraId="201930E8" w14:textId="77777777" w:rsidTr="007A3FEC">
        <w:trPr>
          <w:trHeight w:val="327"/>
        </w:trPr>
        <w:tc>
          <w:tcPr>
            <w:tcW w:w="421" w:type="dxa"/>
          </w:tcPr>
          <w:p w14:paraId="21DBF9BA" w14:textId="77777777" w:rsidR="00DE481B" w:rsidRDefault="00DE481B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F0821AD" w14:textId="1462E0FC" w:rsidR="00DE481B" w:rsidRDefault="00DE481B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(0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В)</w:t>
            </w:r>
          </w:p>
        </w:tc>
        <w:tc>
          <w:tcPr>
            <w:tcW w:w="1418" w:type="dxa"/>
          </w:tcPr>
          <w:p w14:paraId="460099CD" w14:textId="47D0E02C" w:rsidR="00DE481B" w:rsidRDefault="00DE481B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В)</w:t>
            </w:r>
          </w:p>
        </w:tc>
      </w:tr>
      <w:tr w:rsidR="00DE481B" w14:paraId="561A51BE" w14:textId="77777777" w:rsidTr="007A3FEC">
        <w:trPr>
          <w:trHeight w:val="327"/>
        </w:trPr>
        <w:tc>
          <w:tcPr>
            <w:tcW w:w="421" w:type="dxa"/>
          </w:tcPr>
          <w:p w14:paraId="0175E92F" w14:textId="77777777" w:rsidR="00DE481B" w:rsidRDefault="00DE481B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237F6CB1" w14:textId="0F171E29" w:rsidR="00DE481B" w:rsidRDefault="00DE481B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(4,66 В)</w:t>
            </w:r>
          </w:p>
        </w:tc>
        <w:tc>
          <w:tcPr>
            <w:tcW w:w="1418" w:type="dxa"/>
          </w:tcPr>
          <w:p w14:paraId="6A799A1E" w14:textId="40C441D1" w:rsidR="00DE481B" w:rsidRDefault="00DE481B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В)</w:t>
            </w:r>
          </w:p>
        </w:tc>
      </w:tr>
    </w:tbl>
    <w:p w14:paraId="2E42C3C3" w14:textId="77777777" w:rsidR="00DE481B" w:rsidRDefault="00DE481B" w:rsidP="002F1F9C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2D8B82A" w14:textId="540845E4" w:rsidR="00834D5D" w:rsidRDefault="00DE481B" w:rsidP="00380E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 Далее б</w:t>
      </w:r>
      <w:r>
        <w:rPr>
          <w:rFonts w:ascii="Times New Roman" w:hAnsi="Times New Roman" w:cs="Times New Roman"/>
          <w:sz w:val="28"/>
          <w:szCs w:val="28"/>
        </w:rPr>
        <w:t>ыли н</w:t>
      </w:r>
      <w:r w:rsidRPr="006027C4">
        <w:rPr>
          <w:rFonts w:ascii="Times New Roman" w:hAnsi="Times New Roman" w:cs="Times New Roman"/>
          <w:sz w:val="28"/>
          <w:szCs w:val="28"/>
        </w:rPr>
        <w:t>арисова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602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F1F9C">
        <w:rPr>
          <w:rFonts w:ascii="Times New Roman" w:hAnsi="Times New Roman" w:cs="Times New Roman"/>
          <w:sz w:val="28"/>
          <w:szCs w:val="28"/>
        </w:rPr>
        <w:t>хемы логических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F9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>-НЕ</w:t>
      </w:r>
      <w:r w:rsidRPr="002F1F9C">
        <w:rPr>
          <w:rFonts w:ascii="Times New Roman" w:hAnsi="Times New Roman" w:cs="Times New Roman"/>
          <w:sz w:val="28"/>
          <w:szCs w:val="28"/>
        </w:rPr>
        <w:t xml:space="preserve"> и И</w:t>
      </w:r>
      <w:r>
        <w:rPr>
          <w:rFonts w:ascii="Times New Roman" w:hAnsi="Times New Roman" w:cs="Times New Roman"/>
          <w:sz w:val="28"/>
          <w:szCs w:val="28"/>
        </w:rPr>
        <w:t>-НЕ</w:t>
      </w:r>
      <w:r w:rsidRPr="002F1F9C">
        <w:rPr>
          <w:rFonts w:ascii="Times New Roman" w:hAnsi="Times New Roman" w:cs="Times New Roman"/>
          <w:sz w:val="28"/>
          <w:szCs w:val="28"/>
        </w:rPr>
        <w:t xml:space="preserve"> </w:t>
      </w:r>
      <w:r w:rsidRPr="00DE481B">
        <w:rPr>
          <w:rFonts w:ascii="Times New Roman" w:hAnsi="Times New Roman" w:cs="Times New Roman"/>
          <w:sz w:val="28"/>
          <w:szCs w:val="28"/>
        </w:rPr>
        <w:t>интегральных микросхемах,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81B">
        <w:rPr>
          <w:rFonts w:ascii="Times New Roman" w:hAnsi="Times New Roman" w:cs="Times New Roman"/>
          <w:sz w:val="28"/>
          <w:szCs w:val="28"/>
        </w:rPr>
        <w:t>выполненных на КМОП-транзисторах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7C4">
        <w:rPr>
          <w:rFonts w:ascii="Times New Roman" w:hAnsi="Times New Roman" w:cs="Times New Roman"/>
          <w:sz w:val="28"/>
          <w:szCs w:val="28"/>
        </w:rPr>
        <w:t>в рабочем окне симулятора Proteus</w:t>
      </w:r>
      <w:r w:rsidR="00380ED5">
        <w:rPr>
          <w:rFonts w:ascii="Times New Roman" w:hAnsi="Times New Roman" w:cs="Times New Roman"/>
          <w:sz w:val="28"/>
          <w:szCs w:val="28"/>
        </w:rPr>
        <w:t xml:space="preserve">, по варианту были взяты модели </w:t>
      </w:r>
      <w:r w:rsidR="00380ED5" w:rsidRPr="00380ED5">
        <w:rPr>
          <w:rFonts w:ascii="Times New Roman" w:hAnsi="Times New Roman" w:cs="Times New Roman"/>
          <w:sz w:val="28"/>
          <w:szCs w:val="28"/>
        </w:rPr>
        <w:t>4023</w:t>
      </w:r>
      <w:r w:rsidR="00380ED5">
        <w:rPr>
          <w:rFonts w:ascii="Times New Roman" w:hAnsi="Times New Roman" w:cs="Times New Roman"/>
          <w:sz w:val="28"/>
          <w:szCs w:val="28"/>
        </w:rPr>
        <w:t xml:space="preserve"> и</w:t>
      </w:r>
      <w:r w:rsidR="00380ED5" w:rsidRPr="00380ED5">
        <w:rPr>
          <w:rFonts w:ascii="Times New Roman" w:hAnsi="Times New Roman" w:cs="Times New Roman"/>
          <w:sz w:val="28"/>
          <w:szCs w:val="28"/>
        </w:rPr>
        <w:t xml:space="preserve"> 4001</w:t>
      </w:r>
      <w:r w:rsidR="00380ED5" w:rsidRPr="00380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</w:t>
      </w:r>
      <w:r w:rsidR="00380ED5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4.</w:t>
      </w:r>
      <w:r w:rsidR="00380ED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4.</w:t>
      </w:r>
      <w:r w:rsidR="00380ED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FB1A5B9" w14:textId="77777777" w:rsidR="00834D5D" w:rsidRDefault="00834D5D" w:rsidP="00834D5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C5DF9" w14:textId="1918940C" w:rsidR="00380ED5" w:rsidRDefault="00380ED5" w:rsidP="00380ED5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80ED5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5EF44D93" wp14:editId="454D19FE">
            <wp:extent cx="5055932" cy="2600077"/>
            <wp:effectExtent l="0" t="0" r="0" b="0"/>
            <wp:docPr id="64463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34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617" cy="26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D0AE" w14:textId="22A04184" w:rsidR="00380ED5" w:rsidRDefault="00380ED5" w:rsidP="00380ED5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Pr="006027C4"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2F1F9C">
        <w:rPr>
          <w:rFonts w:ascii="Times New Roman" w:hAnsi="Times New Roman" w:cs="Times New Roman"/>
          <w:sz w:val="28"/>
          <w:szCs w:val="28"/>
        </w:rPr>
        <w:t>логическ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F1F9C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F1F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-НЕ</w:t>
      </w:r>
    </w:p>
    <w:p w14:paraId="5DEB7807" w14:textId="77777777" w:rsidR="00380ED5" w:rsidRDefault="00380ED5" w:rsidP="00380ED5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D689610" w14:textId="6F6B322B" w:rsidR="00380ED5" w:rsidRDefault="00380ED5" w:rsidP="00380ED5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80ED5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7E7083FE" wp14:editId="0E8D803A">
            <wp:extent cx="5035565" cy="2353586"/>
            <wp:effectExtent l="0" t="0" r="0" b="8890"/>
            <wp:docPr id="115583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0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685" cy="23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CCBA" w14:textId="48FBAE9D" w:rsidR="00834D5D" w:rsidRDefault="00380ED5" w:rsidP="00380ED5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Pr="006027C4"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2F1F9C">
        <w:rPr>
          <w:rFonts w:ascii="Times New Roman" w:hAnsi="Times New Roman" w:cs="Times New Roman"/>
          <w:sz w:val="28"/>
          <w:szCs w:val="28"/>
        </w:rPr>
        <w:t>логическ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F1F9C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F1F9C">
        <w:rPr>
          <w:rFonts w:ascii="Times New Roman" w:hAnsi="Times New Roman" w:cs="Times New Roman"/>
          <w:sz w:val="28"/>
          <w:szCs w:val="28"/>
        </w:rPr>
        <w:t>И</w:t>
      </w:r>
      <w:r w:rsidR="005A6B41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>-НЕ</w:t>
      </w:r>
    </w:p>
    <w:p w14:paraId="0EC33B2A" w14:textId="77777777" w:rsidR="00380ED5" w:rsidRDefault="00380ED5" w:rsidP="00380ED5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B664BB" w14:textId="77777777" w:rsidR="00380ED5" w:rsidRDefault="006A7945" w:rsidP="00380ED5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0ED5">
        <w:rPr>
          <w:rFonts w:ascii="Times New Roman" w:hAnsi="Times New Roman" w:cs="Times New Roman"/>
          <w:sz w:val="28"/>
          <w:szCs w:val="28"/>
        </w:rPr>
        <w:t>С</w:t>
      </w:r>
      <w:r w:rsidR="00380ED5" w:rsidRPr="002F1F9C">
        <w:rPr>
          <w:rFonts w:ascii="Times New Roman" w:hAnsi="Times New Roman" w:cs="Times New Roman"/>
          <w:sz w:val="28"/>
          <w:szCs w:val="28"/>
        </w:rPr>
        <w:t xml:space="preserve"> помощью переключателей на вход схем</w:t>
      </w:r>
      <w:r w:rsidR="00380ED5">
        <w:rPr>
          <w:rFonts w:ascii="Times New Roman" w:hAnsi="Times New Roman" w:cs="Times New Roman"/>
          <w:sz w:val="28"/>
          <w:szCs w:val="28"/>
        </w:rPr>
        <w:t xml:space="preserve"> были поданы</w:t>
      </w:r>
      <w:r w:rsidR="00380ED5" w:rsidRPr="002F1F9C">
        <w:rPr>
          <w:rFonts w:ascii="Times New Roman" w:hAnsi="Times New Roman" w:cs="Times New Roman"/>
          <w:sz w:val="28"/>
          <w:szCs w:val="28"/>
        </w:rPr>
        <w:t xml:space="preserve"> 0</w:t>
      </w:r>
      <w:r w:rsidR="00380ED5">
        <w:rPr>
          <w:rFonts w:ascii="Times New Roman" w:hAnsi="Times New Roman" w:cs="Times New Roman"/>
          <w:sz w:val="28"/>
          <w:szCs w:val="28"/>
        </w:rPr>
        <w:t xml:space="preserve"> </w:t>
      </w:r>
      <w:r w:rsidR="00380ED5" w:rsidRPr="002F1F9C">
        <w:rPr>
          <w:rFonts w:ascii="Times New Roman" w:hAnsi="Times New Roman" w:cs="Times New Roman"/>
          <w:sz w:val="28"/>
          <w:szCs w:val="28"/>
        </w:rPr>
        <w:t>или 1</w:t>
      </w:r>
      <w:r w:rsidR="00380ED5">
        <w:rPr>
          <w:rFonts w:ascii="Times New Roman" w:hAnsi="Times New Roman" w:cs="Times New Roman"/>
          <w:sz w:val="28"/>
          <w:szCs w:val="28"/>
        </w:rPr>
        <w:t>, а затем</w:t>
      </w:r>
      <w:r w:rsidR="00380ED5" w:rsidRPr="002F1F9C">
        <w:rPr>
          <w:rFonts w:ascii="Times New Roman" w:hAnsi="Times New Roman" w:cs="Times New Roman"/>
          <w:sz w:val="28"/>
          <w:szCs w:val="28"/>
        </w:rPr>
        <w:t xml:space="preserve"> состав</w:t>
      </w:r>
      <w:r w:rsidR="00380ED5">
        <w:rPr>
          <w:rFonts w:ascii="Times New Roman" w:hAnsi="Times New Roman" w:cs="Times New Roman"/>
          <w:sz w:val="28"/>
          <w:szCs w:val="28"/>
        </w:rPr>
        <w:t>лена</w:t>
      </w:r>
      <w:r w:rsidR="00380ED5" w:rsidRPr="002F1F9C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380ED5">
        <w:rPr>
          <w:rFonts w:ascii="Times New Roman" w:hAnsi="Times New Roman" w:cs="Times New Roman"/>
          <w:sz w:val="28"/>
          <w:szCs w:val="28"/>
        </w:rPr>
        <w:t>а</w:t>
      </w:r>
      <w:r w:rsidR="00380ED5" w:rsidRPr="002F1F9C">
        <w:rPr>
          <w:rFonts w:ascii="Times New Roman" w:hAnsi="Times New Roman" w:cs="Times New Roman"/>
          <w:sz w:val="28"/>
          <w:szCs w:val="28"/>
        </w:rPr>
        <w:t xml:space="preserve"> истинности исследуемых логических элементов.</w:t>
      </w:r>
    </w:p>
    <w:p w14:paraId="2A6E7404" w14:textId="739F9E86" w:rsidR="00380ED5" w:rsidRDefault="00380ED5" w:rsidP="00380E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истинности для логического элемента И-НЕ:</w:t>
      </w:r>
    </w:p>
    <w:p w14:paraId="798AD0E4" w14:textId="77777777" w:rsidR="00380ED5" w:rsidRDefault="00380ED5" w:rsidP="00380E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7"/>
        <w:gridCol w:w="988"/>
        <w:gridCol w:w="988"/>
        <w:gridCol w:w="988"/>
      </w:tblGrid>
      <w:tr w:rsidR="00380ED5" w14:paraId="0746E1E9" w14:textId="77777777" w:rsidTr="008201A7">
        <w:trPr>
          <w:trHeight w:val="344"/>
        </w:trPr>
        <w:tc>
          <w:tcPr>
            <w:tcW w:w="987" w:type="dxa"/>
          </w:tcPr>
          <w:p w14:paraId="333CCD5E" w14:textId="47ADB695" w:rsidR="00380ED5" w:rsidRDefault="00380ED5" w:rsidP="00380ED5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E9F57C1" w14:textId="6E425EFF" w:rsidR="00380ED5" w:rsidRDefault="00380ED5" w:rsidP="00380ED5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8" w:type="dxa"/>
          </w:tcPr>
          <w:p w14:paraId="01F66155" w14:textId="034359EC" w:rsidR="00380ED5" w:rsidRDefault="00380ED5" w:rsidP="00380ED5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8" w:type="dxa"/>
          </w:tcPr>
          <w:p w14:paraId="6400A1AA" w14:textId="1F9AE2E6" w:rsidR="00380ED5" w:rsidRDefault="00380ED5" w:rsidP="00380ED5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</w:p>
        </w:tc>
      </w:tr>
      <w:tr w:rsidR="005A6B41" w14:paraId="0347D410" w14:textId="77777777" w:rsidTr="008201A7">
        <w:trPr>
          <w:trHeight w:val="330"/>
        </w:trPr>
        <w:tc>
          <w:tcPr>
            <w:tcW w:w="987" w:type="dxa"/>
          </w:tcPr>
          <w:p w14:paraId="45556862" w14:textId="13FF4422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78924F0A" w14:textId="42E59721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1FEF31DD" w14:textId="7CE3B177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3658AF3F" w14:textId="5FE66417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(5 В)</w:t>
            </w:r>
          </w:p>
        </w:tc>
      </w:tr>
      <w:tr w:rsidR="005A6B41" w14:paraId="4D576177" w14:textId="77777777" w:rsidTr="008201A7">
        <w:trPr>
          <w:trHeight w:val="344"/>
        </w:trPr>
        <w:tc>
          <w:tcPr>
            <w:tcW w:w="987" w:type="dxa"/>
          </w:tcPr>
          <w:p w14:paraId="759F2AEC" w14:textId="461C1253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763E9A04" w14:textId="496E4482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5AA78D27" w14:textId="2F3B7E01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68DEFB30" w14:textId="3E431B66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(5 В)</w:t>
            </w:r>
          </w:p>
        </w:tc>
      </w:tr>
      <w:tr w:rsidR="005A6B41" w14:paraId="1215BCCF" w14:textId="77777777" w:rsidTr="008201A7">
        <w:trPr>
          <w:trHeight w:val="330"/>
        </w:trPr>
        <w:tc>
          <w:tcPr>
            <w:tcW w:w="987" w:type="dxa"/>
          </w:tcPr>
          <w:p w14:paraId="2C42E3D4" w14:textId="5A312FAC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1D2B0E70" w14:textId="2647167B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17D5B109" w14:textId="185DB2F3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7BF571A5" w14:textId="6E10DADE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(5 В)</w:t>
            </w:r>
          </w:p>
        </w:tc>
      </w:tr>
      <w:tr w:rsidR="005A6B41" w14:paraId="596E2468" w14:textId="77777777" w:rsidTr="008201A7">
        <w:trPr>
          <w:trHeight w:val="344"/>
        </w:trPr>
        <w:tc>
          <w:tcPr>
            <w:tcW w:w="987" w:type="dxa"/>
          </w:tcPr>
          <w:p w14:paraId="66F8FA08" w14:textId="49E990AF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789D04E1" w14:textId="10362BB4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AD1353B" w14:textId="5DA6CBCC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06F3FE44" w14:textId="2ADBF92C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(5 В)</w:t>
            </w:r>
          </w:p>
        </w:tc>
      </w:tr>
      <w:tr w:rsidR="005A6B41" w14:paraId="21D4A9CC" w14:textId="77777777" w:rsidTr="008201A7">
        <w:trPr>
          <w:trHeight w:val="330"/>
        </w:trPr>
        <w:tc>
          <w:tcPr>
            <w:tcW w:w="987" w:type="dxa"/>
          </w:tcPr>
          <w:p w14:paraId="7177A257" w14:textId="20606B22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159BC76A" w14:textId="093742A7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143DDEE3" w14:textId="62E541CD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249C78D8" w14:textId="4D7733BA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(5 В)</w:t>
            </w:r>
          </w:p>
        </w:tc>
      </w:tr>
      <w:tr w:rsidR="005A6B41" w14:paraId="7C9C06AE" w14:textId="77777777" w:rsidTr="008201A7">
        <w:trPr>
          <w:trHeight w:val="344"/>
        </w:trPr>
        <w:tc>
          <w:tcPr>
            <w:tcW w:w="987" w:type="dxa"/>
          </w:tcPr>
          <w:p w14:paraId="0980F214" w14:textId="2DFABDDC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2D3A6DC" w14:textId="2804C53B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7CB5053C" w14:textId="101A3682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4796BB4B" w14:textId="6FA342FD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(5 В)</w:t>
            </w:r>
          </w:p>
        </w:tc>
      </w:tr>
      <w:tr w:rsidR="005A6B41" w14:paraId="2E00E61F" w14:textId="77777777" w:rsidTr="008201A7">
        <w:trPr>
          <w:trHeight w:val="330"/>
        </w:trPr>
        <w:tc>
          <w:tcPr>
            <w:tcW w:w="987" w:type="dxa"/>
          </w:tcPr>
          <w:p w14:paraId="7682BAD7" w14:textId="13FBC53F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1046D21B" w14:textId="2706140A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07F6FD00" w14:textId="58A9D551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29549C67" w14:textId="7A430D39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(5 В)</w:t>
            </w:r>
          </w:p>
        </w:tc>
      </w:tr>
      <w:tr w:rsidR="005A6B41" w14:paraId="6ACFF9C4" w14:textId="77777777" w:rsidTr="008201A7">
        <w:trPr>
          <w:trHeight w:val="330"/>
        </w:trPr>
        <w:tc>
          <w:tcPr>
            <w:tcW w:w="987" w:type="dxa"/>
          </w:tcPr>
          <w:p w14:paraId="738910C5" w14:textId="3CCAC181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6C5549C7" w14:textId="11D69E00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1EFC4D02" w14:textId="06697832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502306FD" w14:textId="6E3E5171" w:rsidR="005A6B41" w:rsidRDefault="005A6B41" w:rsidP="005A6B41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(0 В)</w:t>
            </w:r>
          </w:p>
        </w:tc>
      </w:tr>
    </w:tbl>
    <w:p w14:paraId="0AB85C05" w14:textId="2743217E" w:rsidR="00380ED5" w:rsidRDefault="00380ED5" w:rsidP="00380ED5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D9161C8" w14:textId="77777777" w:rsidR="005A6B41" w:rsidRDefault="005A6B41" w:rsidP="005A6B4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 для логического элемента ИЛИ-НЕ:</w:t>
      </w:r>
    </w:p>
    <w:p w14:paraId="5D610D19" w14:textId="77777777" w:rsidR="005A6B41" w:rsidRDefault="005A6B41" w:rsidP="005A6B4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418"/>
      </w:tblGrid>
      <w:tr w:rsidR="005A6B41" w14:paraId="506C3F29" w14:textId="77777777" w:rsidTr="007A3FEC">
        <w:trPr>
          <w:trHeight w:val="327"/>
        </w:trPr>
        <w:tc>
          <w:tcPr>
            <w:tcW w:w="421" w:type="dxa"/>
          </w:tcPr>
          <w:p w14:paraId="10B20AF9" w14:textId="77777777" w:rsidR="005A6B41" w:rsidRDefault="005A6B41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95BB752" w14:textId="77777777" w:rsidR="005A6B41" w:rsidRDefault="005A6B41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6E94757D" w14:textId="77777777" w:rsidR="005A6B41" w:rsidRDefault="005A6B41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A6B41" w14:paraId="53DDE09F" w14:textId="77777777" w:rsidTr="007A3FEC">
        <w:trPr>
          <w:trHeight w:val="327"/>
        </w:trPr>
        <w:tc>
          <w:tcPr>
            <w:tcW w:w="421" w:type="dxa"/>
          </w:tcPr>
          <w:p w14:paraId="63BFE062" w14:textId="77777777" w:rsidR="005A6B41" w:rsidRDefault="005A6B41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530FFD4C" w14:textId="71E1B617" w:rsidR="005A6B41" w:rsidRDefault="005A6B41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В)</w:t>
            </w:r>
          </w:p>
        </w:tc>
        <w:tc>
          <w:tcPr>
            <w:tcW w:w="1418" w:type="dxa"/>
          </w:tcPr>
          <w:p w14:paraId="27752374" w14:textId="455BECBC" w:rsidR="005A6B41" w:rsidRDefault="005A6B41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В)</w:t>
            </w:r>
          </w:p>
        </w:tc>
      </w:tr>
      <w:tr w:rsidR="005A6B41" w14:paraId="723CA436" w14:textId="77777777" w:rsidTr="007A3FEC">
        <w:trPr>
          <w:trHeight w:val="327"/>
        </w:trPr>
        <w:tc>
          <w:tcPr>
            <w:tcW w:w="421" w:type="dxa"/>
          </w:tcPr>
          <w:p w14:paraId="01FF188B" w14:textId="77777777" w:rsidR="005A6B41" w:rsidRDefault="005A6B41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325D4BBD" w14:textId="1F403AD3" w:rsidR="005A6B41" w:rsidRDefault="005A6B41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В)</w:t>
            </w:r>
          </w:p>
        </w:tc>
        <w:tc>
          <w:tcPr>
            <w:tcW w:w="1418" w:type="dxa"/>
          </w:tcPr>
          <w:p w14:paraId="402F50D4" w14:textId="00E15EF9" w:rsidR="005A6B41" w:rsidRDefault="005A6B41" w:rsidP="007A3FEC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В)</w:t>
            </w:r>
          </w:p>
        </w:tc>
      </w:tr>
    </w:tbl>
    <w:p w14:paraId="6CD2A76D" w14:textId="77777777" w:rsidR="007E3990" w:rsidRPr="006027C4" w:rsidRDefault="007E3990" w:rsidP="007E3990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514D0B" w14:textId="668616D0" w:rsidR="00CB7A8D" w:rsidRPr="00831004" w:rsidRDefault="00EE3212" w:rsidP="008201A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1C0D3C">
        <w:rPr>
          <w:rFonts w:ascii="Times New Roman" w:hAnsi="Times New Roman" w:cs="Times New Roman"/>
          <w:sz w:val="28"/>
          <w:szCs w:val="28"/>
        </w:rPr>
        <w:t>2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8201A7">
        <w:rPr>
          <w:rFonts w:ascii="Times New Roman" w:hAnsi="Times New Roman" w:cs="Times New Roman"/>
          <w:sz w:val="28"/>
          <w:szCs w:val="28"/>
        </w:rPr>
        <w:t>3</w:t>
      </w:r>
      <w:r w:rsidR="001F0600">
        <w:rPr>
          <w:rFonts w:ascii="Times New Roman" w:hAnsi="Times New Roman" w:cs="Times New Roman"/>
          <w:sz w:val="28"/>
          <w:szCs w:val="28"/>
        </w:rPr>
        <w:t xml:space="preserve"> </w:t>
      </w:r>
      <w:r w:rsidR="002C1CFD">
        <w:rPr>
          <w:rFonts w:ascii="Times New Roman" w:hAnsi="Times New Roman" w:cs="Times New Roman"/>
          <w:sz w:val="28"/>
          <w:szCs w:val="28"/>
        </w:rPr>
        <w:t>В</w:t>
      </w:r>
      <w:r w:rsidR="002C1CFD" w:rsidRPr="002C1CFD">
        <w:rPr>
          <w:rFonts w:ascii="Times New Roman" w:hAnsi="Times New Roman" w:cs="Times New Roman"/>
          <w:sz w:val="28"/>
          <w:szCs w:val="28"/>
        </w:rPr>
        <w:t xml:space="preserve"> рабочем окне симулятора </w:t>
      </w:r>
      <w:r w:rsidR="002C1CFD">
        <w:rPr>
          <w:rFonts w:ascii="Times New Roman" w:hAnsi="Times New Roman" w:cs="Times New Roman"/>
          <w:sz w:val="28"/>
          <w:szCs w:val="28"/>
        </w:rPr>
        <w:t>был</w:t>
      </w:r>
      <w:r w:rsidR="008201A7">
        <w:rPr>
          <w:rFonts w:ascii="Times New Roman" w:hAnsi="Times New Roman" w:cs="Times New Roman"/>
          <w:sz w:val="28"/>
          <w:szCs w:val="28"/>
        </w:rPr>
        <w:t>и</w:t>
      </w:r>
      <w:r w:rsidR="002C1CFD">
        <w:rPr>
          <w:rFonts w:ascii="Times New Roman" w:hAnsi="Times New Roman" w:cs="Times New Roman"/>
          <w:sz w:val="28"/>
          <w:szCs w:val="28"/>
        </w:rPr>
        <w:t xml:space="preserve"> </w:t>
      </w:r>
      <w:r w:rsidR="008201A7">
        <w:rPr>
          <w:rFonts w:ascii="Times New Roman" w:hAnsi="Times New Roman" w:cs="Times New Roman"/>
          <w:sz w:val="28"/>
          <w:szCs w:val="28"/>
        </w:rPr>
        <w:t xml:space="preserve">собраны </w:t>
      </w:r>
      <w:r w:rsidR="008201A7" w:rsidRPr="008201A7">
        <w:rPr>
          <w:rFonts w:ascii="Times New Roman" w:hAnsi="Times New Roman" w:cs="Times New Roman"/>
          <w:sz w:val="28"/>
          <w:szCs w:val="28"/>
        </w:rPr>
        <w:t>схемы задержки импульсов</w:t>
      </w:r>
      <w:r w:rsidR="008201A7">
        <w:rPr>
          <w:rFonts w:ascii="Times New Roman" w:hAnsi="Times New Roman" w:cs="Times New Roman"/>
          <w:sz w:val="28"/>
          <w:szCs w:val="28"/>
        </w:rPr>
        <w:t xml:space="preserve"> (рисунки 4.5, 4.7)</w:t>
      </w:r>
      <w:r w:rsidR="002C1CFD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с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нят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осциллограммы входных и выходных импульсов </w:t>
      </w:r>
      <w:r w:rsidR="008201A7">
        <w:rPr>
          <w:rFonts w:ascii="Times New Roman" w:hAnsi="Times New Roman" w:cs="Times New Roman"/>
          <w:color w:val="000000" w:themeColor="text1"/>
          <w:sz w:val="28"/>
          <w:szCs w:val="28"/>
        </w:rPr>
        <w:t>инверторов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201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201A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201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измерено </w:t>
      </w:r>
      <w:r w:rsidR="008201A7" w:rsidRPr="008201A7">
        <w:rPr>
          <w:rFonts w:ascii="Times New Roman" w:hAnsi="Times New Roman" w:cs="Times New Roman"/>
          <w:color w:val="000000" w:themeColor="text1"/>
          <w:sz w:val="28"/>
          <w:szCs w:val="28"/>
        </w:rPr>
        <w:t>время задержки выходного</w:t>
      </w:r>
      <w:r w:rsidR="008201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01A7" w:rsidRPr="008201A7">
        <w:rPr>
          <w:rFonts w:ascii="Times New Roman" w:hAnsi="Times New Roman" w:cs="Times New Roman"/>
          <w:color w:val="000000" w:themeColor="text1"/>
          <w:sz w:val="28"/>
          <w:szCs w:val="28"/>
        </w:rPr>
        <w:t>импульса</w:t>
      </w:r>
      <w:r w:rsidR="004A10A3">
        <w:rPr>
          <w:rFonts w:ascii="Times New Roman" w:hAnsi="Times New Roman" w:cs="Times New Roman"/>
          <w:color w:val="000000" w:themeColor="text1"/>
          <w:sz w:val="28"/>
          <w:szCs w:val="28"/>
        </w:rPr>
        <w:t>, для первой схемы она составляет 11 миллисекунд, а для второй – 3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9C04B4" w14:textId="77777777" w:rsidR="00831004" w:rsidRDefault="00831004" w:rsidP="002C1CF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18C523" w14:textId="3A99D713" w:rsidR="00831004" w:rsidRDefault="008201A7" w:rsidP="008310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201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CBC49" wp14:editId="0B729529">
            <wp:extent cx="5471384" cy="1610366"/>
            <wp:effectExtent l="0" t="0" r="0" b="8890"/>
            <wp:docPr id="1895298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98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339" cy="16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DA1E" w14:textId="1277F0EE" w:rsidR="00747CB2" w:rsidRPr="004A10A3" w:rsidRDefault="00831004" w:rsidP="008310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32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8201A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C1CFD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1CFD">
        <w:rPr>
          <w:rFonts w:ascii="Times New Roman" w:hAnsi="Times New Roman" w:cs="Times New Roman"/>
          <w:sz w:val="28"/>
          <w:szCs w:val="28"/>
        </w:rPr>
        <w:t xml:space="preserve"> </w:t>
      </w:r>
      <w:r w:rsidR="008201A7">
        <w:rPr>
          <w:rFonts w:ascii="Times New Roman" w:hAnsi="Times New Roman" w:cs="Times New Roman"/>
          <w:sz w:val="28"/>
          <w:szCs w:val="28"/>
        </w:rPr>
        <w:t>задержки импульсов</w:t>
      </w:r>
      <w:r w:rsidR="004A10A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F378972" w14:textId="77777777" w:rsidR="008201A7" w:rsidRDefault="008201A7" w:rsidP="008310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4BAC29" w14:textId="026C6909" w:rsidR="00747CB2" w:rsidRDefault="004A10A3" w:rsidP="00747C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A1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062144" wp14:editId="2D0F15CB">
            <wp:extent cx="5486390" cy="2417196"/>
            <wp:effectExtent l="0" t="0" r="635" b="2540"/>
            <wp:docPr id="1403354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4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023" cy="24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A7DB" w14:textId="54770C11" w:rsidR="00747CB2" w:rsidRDefault="00747CB2" w:rsidP="00747C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32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10A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сциллограмм</w:t>
      </w:r>
      <w:r w:rsidR="004A10A3">
        <w:rPr>
          <w:rFonts w:ascii="Times New Roman" w:hAnsi="Times New Roman" w:cs="Times New Roman"/>
          <w:color w:val="000000" w:themeColor="text1"/>
          <w:sz w:val="28"/>
          <w:szCs w:val="28"/>
        </w:rPr>
        <w:t>а схемы задержки импульсов 1</w:t>
      </w:r>
    </w:p>
    <w:p w14:paraId="19D3DFEA" w14:textId="77777777" w:rsidR="002C1CFD" w:rsidRDefault="002C1CFD" w:rsidP="00747C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4FFF4B6" w14:textId="6B5C0D26" w:rsidR="004A10A3" w:rsidRDefault="004A10A3" w:rsidP="004A10A3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A1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1579A" wp14:editId="6CF2BAE1">
            <wp:extent cx="5870465" cy="1940253"/>
            <wp:effectExtent l="0" t="0" r="0" b="3175"/>
            <wp:docPr id="118203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1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4653" cy="19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BDD0" w14:textId="6A2EA2DA" w:rsidR="004A10A3" w:rsidRPr="004A10A3" w:rsidRDefault="004A10A3" w:rsidP="004A10A3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C1CFD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1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задержки импульсов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C8DAA49" w14:textId="77777777" w:rsidR="004A10A3" w:rsidRDefault="004A10A3" w:rsidP="004A10A3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CA5E34" w14:textId="79DE9CFC" w:rsidR="004A10A3" w:rsidRDefault="004A10A3" w:rsidP="004A10A3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A1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977EA" wp14:editId="47CF7C2F">
            <wp:extent cx="5295569" cy="2814320"/>
            <wp:effectExtent l="0" t="0" r="635" b="5080"/>
            <wp:docPr id="866348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48351" name=""/>
                    <pic:cNvPicPr/>
                  </pic:nvPicPr>
                  <pic:blipFill rotWithShape="1">
                    <a:blip r:embed="rId15"/>
                    <a:srcRect r="919"/>
                    <a:stretch/>
                  </pic:blipFill>
                  <pic:spPr bwMode="auto">
                    <a:xfrm>
                      <a:off x="0" y="0"/>
                      <a:ext cx="5301577" cy="281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CC6C2" w14:textId="6B639633" w:rsidR="004A10A3" w:rsidRDefault="004A10A3" w:rsidP="004A10A3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сциллограмм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схемы задержки импульсов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6A45ADFC" w14:textId="77777777" w:rsidR="00F87ACD" w:rsidRDefault="00F87ACD" w:rsidP="005D2DB2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6AA4992" w14:textId="3EBBC00C" w:rsidR="00F87ACD" w:rsidRPr="005D2DB2" w:rsidRDefault="00EE3212" w:rsidP="00C2395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65B04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4</w:t>
      </w:r>
      <w:r w:rsidR="00E65B04">
        <w:rPr>
          <w:rFonts w:ascii="Times New Roman" w:hAnsi="Times New Roman" w:cs="Times New Roman"/>
          <w:sz w:val="28"/>
          <w:szCs w:val="28"/>
        </w:rPr>
        <w:t xml:space="preserve"> </w:t>
      </w:r>
      <w:r w:rsidR="00F87ACD">
        <w:rPr>
          <w:rFonts w:ascii="Times New Roman" w:hAnsi="Times New Roman" w:cs="Times New Roman"/>
          <w:sz w:val="28"/>
          <w:szCs w:val="28"/>
        </w:rPr>
        <w:t xml:space="preserve">Следующим шагом </w:t>
      </w:r>
      <w:r w:rsidR="00E65B04" w:rsidRPr="00E65B04">
        <w:rPr>
          <w:rFonts w:ascii="Times New Roman" w:hAnsi="Times New Roman" w:cs="Times New Roman"/>
          <w:sz w:val="28"/>
          <w:szCs w:val="28"/>
        </w:rPr>
        <w:t>на рабочем поле симулятора</w:t>
      </w:r>
      <w:r w:rsidR="00E65B04">
        <w:rPr>
          <w:rFonts w:ascii="Times New Roman" w:hAnsi="Times New Roman" w:cs="Times New Roman"/>
          <w:sz w:val="28"/>
          <w:szCs w:val="28"/>
        </w:rPr>
        <w:t xml:space="preserve"> была создана</w:t>
      </w:r>
      <w:r w:rsidR="00E65B04" w:rsidRPr="00E65B04">
        <w:rPr>
          <w:rFonts w:ascii="Times New Roman" w:hAnsi="Times New Roman" w:cs="Times New Roman"/>
          <w:sz w:val="28"/>
          <w:szCs w:val="28"/>
        </w:rPr>
        <w:t xml:space="preserve"> схем</w:t>
      </w:r>
      <w:r w:rsidR="00E65B04">
        <w:rPr>
          <w:rFonts w:ascii="Times New Roman" w:hAnsi="Times New Roman" w:cs="Times New Roman"/>
          <w:sz w:val="28"/>
          <w:szCs w:val="28"/>
        </w:rPr>
        <w:t>а</w:t>
      </w:r>
      <w:r w:rsidR="00E65B04" w:rsidRPr="00E65B04">
        <w:rPr>
          <w:rFonts w:ascii="Times New Roman" w:hAnsi="Times New Roman" w:cs="Times New Roman"/>
          <w:sz w:val="28"/>
          <w:szCs w:val="28"/>
        </w:rPr>
        <w:t xml:space="preserve"> </w:t>
      </w:r>
      <w:r w:rsidR="004A10A3" w:rsidRPr="004A10A3">
        <w:rPr>
          <w:rFonts w:ascii="Times New Roman" w:hAnsi="Times New Roman" w:cs="Times New Roman"/>
          <w:sz w:val="28"/>
          <w:szCs w:val="28"/>
        </w:rPr>
        <w:t>генератора прямоугольных импульсов с параметрами</w:t>
      </w:r>
      <w:r w:rsidR="004A10A3">
        <w:rPr>
          <w:rFonts w:ascii="Times New Roman" w:hAnsi="Times New Roman" w:cs="Times New Roman"/>
          <w:sz w:val="28"/>
          <w:szCs w:val="28"/>
        </w:rPr>
        <w:t xml:space="preserve"> </w:t>
      </w:r>
      <w:r w:rsidR="004A10A3" w:rsidRPr="004A10A3">
        <w:rPr>
          <w:rFonts w:ascii="Times New Roman" w:hAnsi="Times New Roman" w:cs="Times New Roman"/>
          <w:sz w:val="28"/>
          <w:szCs w:val="28"/>
        </w:rPr>
        <w:t>RC-цепочки</w:t>
      </w:r>
      <w:r w:rsidR="00E65B04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65B04">
        <w:rPr>
          <w:rFonts w:ascii="Times New Roman" w:hAnsi="Times New Roman" w:cs="Times New Roman"/>
          <w:sz w:val="28"/>
          <w:szCs w:val="28"/>
        </w:rPr>
        <w:t>.</w:t>
      </w:r>
      <w:r w:rsidR="004A10A3">
        <w:rPr>
          <w:rFonts w:ascii="Times New Roman" w:hAnsi="Times New Roman" w:cs="Times New Roman"/>
          <w:sz w:val="28"/>
          <w:szCs w:val="28"/>
        </w:rPr>
        <w:t>9</w:t>
      </w:r>
      <w:r w:rsidR="00E65B04">
        <w:rPr>
          <w:rFonts w:ascii="Times New Roman" w:hAnsi="Times New Roman" w:cs="Times New Roman"/>
          <w:sz w:val="28"/>
          <w:szCs w:val="28"/>
        </w:rPr>
        <w:t>)</w:t>
      </w:r>
      <w:r w:rsidR="005D2DB2" w:rsidRPr="005D2DB2">
        <w:rPr>
          <w:rFonts w:ascii="Times New Roman" w:hAnsi="Times New Roman" w:cs="Times New Roman"/>
          <w:sz w:val="28"/>
          <w:szCs w:val="28"/>
        </w:rPr>
        <w:t xml:space="preserve">. </w:t>
      </w:r>
      <w:r w:rsidR="005D2DB2">
        <w:rPr>
          <w:rFonts w:ascii="Times New Roman" w:hAnsi="Times New Roman" w:cs="Times New Roman"/>
          <w:sz w:val="28"/>
          <w:szCs w:val="28"/>
        </w:rPr>
        <w:t xml:space="preserve">Для этой схемы были сняты </w:t>
      </w:r>
      <w:r w:rsidR="005D2DB2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осциллограммы </w:t>
      </w:r>
      <w:r w:rsidR="00C23958" w:rsidRPr="00C23958">
        <w:rPr>
          <w:rFonts w:ascii="Times New Roman" w:hAnsi="Times New Roman" w:cs="Times New Roman"/>
          <w:color w:val="000000" w:themeColor="text1"/>
          <w:sz w:val="28"/>
          <w:szCs w:val="28"/>
        </w:rPr>
        <w:t>форм импульсов на входах и выходах инверторов</w:t>
      </w:r>
      <w:r w:rsidR="00C239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958" w:rsidRPr="00C23958">
        <w:rPr>
          <w:rFonts w:ascii="Times New Roman" w:hAnsi="Times New Roman" w:cs="Times New Roman"/>
          <w:color w:val="000000" w:themeColor="text1"/>
          <w:sz w:val="28"/>
          <w:szCs w:val="28"/>
        </w:rPr>
        <w:t>и измерить частоту генерируемых импульсов</w:t>
      </w:r>
      <w:r w:rsidR="00684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рассчитана частота, которая составила 12.5 Гц</w:t>
      </w:r>
      <w:r w:rsidR="00C239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2DB2">
        <w:rPr>
          <w:rFonts w:ascii="Times New Roman" w:hAnsi="Times New Roman" w:cs="Times New Roman"/>
          <w:color w:val="000000" w:themeColor="text1"/>
          <w:sz w:val="28"/>
          <w:szCs w:val="28"/>
        </w:rPr>
        <w:t>(рисун</w:t>
      </w:r>
      <w:r w:rsidR="00C23958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r w:rsidR="005D2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D2DB2">
        <w:rPr>
          <w:rFonts w:ascii="Times New Roman" w:hAnsi="Times New Roman" w:cs="Times New Roman"/>
          <w:color w:val="000000" w:themeColor="text1"/>
          <w:sz w:val="28"/>
          <w:szCs w:val="28"/>
        </w:rPr>
        <w:t>.10)</w:t>
      </w:r>
    </w:p>
    <w:p w14:paraId="22A4A08B" w14:textId="141FC929" w:rsidR="00F87ACD" w:rsidRPr="005D2DB2" w:rsidRDefault="00F87ACD" w:rsidP="005D2DB2">
      <w:pPr>
        <w:spacing w:after="0"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</w:p>
    <w:p w14:paraId="7726E526" w14:textId="46215327" w:rsidR="005D2DB2" w:rsidRPr="005D2DB2" w:rsidRDefault="00684B96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4B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FEC6B" wp14:editId="418C4EE7">
            <wp:extent cx="5934075" cy="1868567"/>
            <wp:effectExtent l="0" t="0" r="0" b="0"/>
            <wp:docPr id="1747482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82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0605" cy="18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A342" w14:textId="167DB3B4" w:rsidR="00F87ACD" w:rsidRDefault="00F87ACD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32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684B9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84B96">
        <w:rPr>
          <w:rFonts w:ascii="Times New Roman" w:hAnsi="Times New Roman" w:cs="Times New Roman"/>
          <w:sz w:val="28"/>
          <w:szCs w:val="28"/>
        </w:rPr>
        <w:t>Схема</w:t>
      </w:r>
      <w:r w:rsidR="00684B96" w:rsidRPr="00E65B04">
        <w:rPr>
          <w:rFonts w:ascii="Times New Roman" w:hAnsi="Times New Roman" w:cs="Times New Roman"/>
          <w:sz w:val="28"/>
          <w:szCs w:val="28"/>
        </w:rPr>
        <w:t xml:space="preserve"> </w:t>
      </w:r>
      <w:r w:rsidR="00684B96" w:rsidRPr="004A10A3">
        <w:rPr>
          <w:rFonts w:ascii="Times New Roman" w:hAnsi="Times New Roman" w:cs="Times New Roman"/>
          <w:sz w:val="28"/>
          <w:szCs w:val="28"/>
        </w:rPr>
        <w:t>генератора прямоугольных импульсов</w:t>
      </w:r>
    </w:p>
    <w:p w14:paraId="612DE500" w14:textId="77777777" w:rsidR="00F87ACD" w:rsidRDefault="00F87ACD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B7BD32" w14:textId="6ACCFBE5" w:rsidR="005D2DB2" w:rsidRDefault="004A10A3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A10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E8765A" wp14:editId="14D199AB">
            <wp:extent cx="5520607" cy="2739436"/>
            <wp:effectExtent l="0" t="0" r="4445" b="3810"/>
            <wp:docPr id="36094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42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1653" cy="27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D81D" w14:textId="11ADD8B6" w:rsidR="005D2DB2" w:rsidRDefault="005D2DB2" w:rsidP="005D2D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32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10A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сциллограммы </w:t>
      </w:r>
      <w:r w:rsidR="00684B96" w:rsidRPr="00C23958">
        <w:rPr>
          <w:rFonts w:ascii="Times New Roman" w:hAnsi="Times New Roman" w:cs="Times New Roman"/>
          <w:color w:val="000000" w:themeColor="text1"/>
          <w:sz w:val="28"/>
          <w:szCs w:val="28"/>
        </w:rPr>
        <w:t>форм импульсов на входах и выходах инверторов</w:t>
      </w:r>
    </w:p>
    <w:p w14:paraId="4F47D932" w14:textId="77777777" w:rsidR="00A37767" w:rsidRPr="00ED5B02" w:rsidRDefault="00A37767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042A6F2" w14:textId="20DC0A2E" w:rsidR="00C25A4B" w:rsidRPr="00B82C00" w:rsidRDefault="00C25A4B" w:rsidP="00B82C00">
      <w:pPr>
        <w:spacing w:after="0" w:line="24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480B866D" w14:textId="77777777" w:rsidR="00C25A4B" w:rsidRDefault="00C25A4B" w:rsidP="00C25A4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96CCB3E" w14:textId="5FD240D2" w:rsidR="00BF675A" w:rsidRPr="006027C4" w:rsidRDefault="00BF675A" w:rsidP="00BF675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э</w:t>
      </w:r>
      <w:r w:rsidR="00684B96" w:rsidRPr="002F1F9C">
        <w:rPr>
          <w:rFonts w:ascii="Times New Roman" w:hAnsi="Times New Roman" w:cs="Times New Roman"/>
          <w:sz w:val="28"/>
          <w:szCs w:val="28"/>
        </w:rPr>
        <w:t>кспериментальные исследования функционирования и параметров</w:t>
      </w:r>
      <w:r w:rsidR="00684B96">
        <w:rPr>
          <w:rFonts w:ascii="Times New Roman" w:hAnsi="Times New Roman" w:cs="Times New Roman"/>
          <w:sz w:val="28"/>
          <w:szCs w:val="28"/>
        </w:rPr>
        <w:t xml:space="preserve"> </w:t>
      </w:r>
      <w:r w:rsidR="00684B96" w:rsidRPr="002F1F9C">
        <w:rPr>
          <w:rFonts w:ascii="Times New Roman" w:hAnsi="Times New Roman" w:cs="Times New Roman"/>
          <w:sz w:val="28"/>
          <w:szCs w:val="28"/>
        </w:rPr>
        <w:t>логических элементов на базе КМОП-</w:t>
      </w:r>
      <w:r w:rsidR="00684B96">
        <w:rPr>
          <w:rFonts w:ascii="Times New Roman" w:hAnsi="Times New Roman" w:cs="Times New Roman"/>
          <w:sz w:val="28"/>
          <w:szCs w:val="28"/>
        </w:rPr>
        <w:t>т</w:t>
      </w:r>
      <w:r w:rsidR="00684B96" w:rsidRPr="002F1F9C">
        <w:rPr>
          <w:rFonts w:ascii="Times New Roman" w:hAnsi="Times New Roman" w:cs="Times New Roman"/>
          <w:sz w:val="28"/>
          <w:szCs w:val="28"/>
        </w:rPr>
        <w:t>ранзисторов и элементов задержки и</w:t>
      </w:r>
      <w:r w:rsidR="00684B96">
        <w:rPr>
          <w:rFonts w:ascii="Times New Roman" w:hAnsi="Times New Roman" w:cs="Times New Roman"/>
          <w:sz w:val="28"/>
          <w:szCs w:val="28"/>
        </w:rPr>
        <w:t xml:space="preserve"> </w:t>
      </w:r>
      <w:r w:rsidR="00684B96" w:rsidRPr="002F1F9C">
        <w:rPr>
          <w:rFonts w:ascii="Times New Roman" w:hAnsi="Times New Roman" w:cs="Times New Roman"/>
          <w:sz w:val="28"/>
          <w:szCs w:val="28"/>
        </w:rPr>
        <w:t xml:space="preserve">генераторов прямоугольных импульсов. </w:t>
      </w:r>
      <w:r w:rsidR="00684B96">
        <w:rPr>
          <w:rFonts w:ascii="Times New Roman" w:hAnsi="Times New Roman" w:cs="Times New Roman"/>
          <w:sz w:val="28"/>
          <w:szCs w:val="28"/>
        </w:rPr>
        <w:t>Были п</w:t>
      </w:r>
      <w:r w:rsidR="00684B96" w:rsidRPr="00684B96">
        <w:rPr>
          <w:rFonts w:ascii="Times New Roman" w:hAnsi="Times New Roman" w:cs="Times New Roman"/>
          <w:sz w:val="28"/>
          <w:szCs w:val="28"/>
        </w:rPr>
        <w:t>риобретен</w:t>
      </w:r>
      <w:r w:rsidR="00684B96">
        <w:rPr>
          <w:rFonts w:ascii="Times New Roman" w:hAnsi="Times New Roman" w:cs="Times New Roman"/>
          <w:sz w:val="28"/>
          <w:szCs w:val="28"/>
        </w:rPr>
        <w:t>ы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684B96">
        <w:rPr>
          <w:rFonts w:ascii="Times New Roman" w:hAnsi="Times New Roman" w:cs="Times New Roman"/>
          <w:sz w:val="28"/>
          <w:szCs w:val="28"/>
        </w:rPr>
        <w:t>е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84B96">
        <w:rPr>
          <w:rFonts w:ascii="Times New Roman" w:hAnsi="Times New Roman" w:cs="Times New Roman"/>
          <w:sz w:val="28"/>
          <w:szCs w:val="28"/>
        </w:rPr>
        <w:t>и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измерения электрических параметров и</w:t>
      </w:r>
      <w:r w:rsidR="00684B96" w:rsidRPr="002F1F9C">
        <w:rPr>
          <w:rFonts w:ascii="Times New Roman" w:hAnsi="Times New Roman" w:cs="Times New Roman"/>
          <w:sz w:val="28"/>
          <w:szCs w:val="28"/>
        </w:rPr>
        <w:t xml:space="preserve"> регистрации временных диаграмм с</w:t>
      </w:r>
      <w:r w:rsidR="00684B96">
        <w:rPr>
          <w:rFonts w:ascii="Times New Roman" w:hAnsi="Times New Roman" w:cs="Times New Roman"/>
          <w:sz w:val="28"/>
          <w:szCs w:val="28"/>
        </w:rPr>
        <w:t xml:space="preserve"> </w:t>
      </w:r>
      <w:r w:rsidR="00684B96" w:rsidRPr="002F1F9C">
        <w:rPr>
          <w:rFonts w:ascii="Times New Roman" w:hAnsi="Times New Roman" w:cs="Times New Roman"/>
          <w:sz w:val="28"/>
          <w:szCs w:val="28"/>
        </w:rPr>
        <w:t>помощью электро- и радиоизмерительных приборов.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0EED1" w14:textId="1010661A" w:rsidR="001D4F3F" w:rsidRDefault="001D4F3F" w:rsidP="001D4F3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46C55B" w14:textId="77777777" w:rsidR="005E247B" w:rsidRPr="0002625A" w:rsidRDefault="0071634C" w:rsidP="005E247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B0E1099" w14:textId="77777777" w:rsidR="003C319D" w:rsidRPr="003C319D" w:rsidRDefault="003C319D" w:rsidP="00814A6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C319D" w:rsidRPr="003C319D" w:rsidSect="007D36D1">
      <w:headerReference w:type="default" r:id="rId18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A3E8" w14:textId="77777777" w:rsidR="00730879" w:rsidRDefault="00730879" w:rsidP="00B919DA">
      <w:pPr>
        <w:spacing w:after="0" w:line="240" w:lineRule="auto"/>
      </w:pPr>
      <w:r>
        <w:separator/>
      </w:r>
    </w:p>
  </w:endnote>
  <w:endnote w:type="continuationSeparator" w:id="0">
    <w:p w14:paraId="6B58C036" w14:textId="77777777" w:rsidR="00730879" w:rsidRDefault="00730879" w:rsidP="00B9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F829" w14:textId="77777777" w:rsidR="00730879" w:rsidRDefault="00730879" w:rsidP="00B919DA">
      <w:pPr>
        <w:spacing w:after="0" w:line="240" w:lineRule="auto"/>
      </w:pPr>
      <w:r>
        <w:separator/>
      </w:r>
    </w:p>
  </w:footnote>
  <w:footnote w:type="continuationSeparator" w:id="0">
    <w:p w14:paraId="4225965A" w14:textId="77777777" w:rsidR="00730879" w:rsidRDefault="00730879" w:rsidP="00B9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7051" w14:textId="77777777" w:rsidR="00B919DA" w:rsidRPr="00B919DA" w:rsidRDefault="00B919DA" w:rsidP="00B919DA">
    <w:pPr>
      <w:pStyle w:val="a3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2EA"/>
    <w:multiLevelType w:val="hybridMultilevel"/>
    <w:tmpl w:val="2188D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46220A"/>
    <w:multiLevelType w:val="hybridMultilevel"/>
    <w:tmpl w:val="3A706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1F5A61"/>
    <w:multiLevelType w:val="hybridMultilevel"/>
    <w:tmpl w:val="2C808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3D5"/>
    <w:multiLevelType w:val="multilevel"/>
    <w:tmpl w:val="80E0B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4" w15:restartNumberingAfterBreak="0">
    <w:nsid w:val="5AB47E38"/>
    <w:multiLevelType w:val="hybridMultilevel"/>
    <w:tmpl w:val="20164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D47B4B"/>
    <w:multiLevelType w:val="multilevel"/>
    <w:tmpl w:val="626EA6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num w:numId="1" w16cid:durableId="635186530">
    <w:abstractNumId w:val="5"/>
  </w:num>
  <w:num w:numId="2" w16cid:durableId="1319724607">
    <w:abstractNumId w:val="1"/>
  </w:num>
  <w:num w:numId="3" w16cid:durableId="228882867">
    <w:abstractNumId w:val="2"/>
  </w:num>
  <w:num w:numId="4" w16cid:durableId="1905407527">
    <w:abstractNumId w:val="4"/>
  </w:num>
  <w:num w:numId="5" w16cid:durableId="170995851">
    <w:abstractNumId w:val="0"/>
  </w:num>
  <w:num w:numId="6" w16cid:durableId="150617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73"/>
    <w:rsid w:val="00011382"/>
    <w:rsid w:val="0002625A"/>
    <w:rsid w:val="00027E9D"/>
    <w:rsid w:val="00057BD7"/>
    <w:rsid w:val="00057C1E"/>
    <w:rsid w:val="00057D08"/>
    <w:rsid w:val="00063E29"/>
    <w:rsid w:val="000743AA"/>
    <w:rsid w:val="00075278"/>
    <w:rsid w:val="000924A8"/>
    <w:rsid w:val="00096466"/>
    <w:rsid w:val="000A04D5"/>
    <w:rsid w:val="000B17A8"/>
    <w:rsid w:val="000C6CCF"/>
    <w:rsid w:val="000E765A"/>
    <w:rsid w:val="000F0031"/>
    <w:rsid w:val="000F1C1B"/>
    <w:rsid w:val="00114209"/>
    <w:rsid w:val="00126706"/>
    <w:rsid w:val="0013118F"/>
    <w:rsid w:val="00167728"/>
    <w:rsid w:val="00177A9F"/>
    <w:rsid w:val="001813A9"/>
    <w:rsid w:val="00183DC5"/>
    <w:rsid w:val="00195F1D"/>
    <w:rsid w:val="001A5BCA"/>
    <w:rsid w:val="001C0D3C"/>
    <w:rsid w:val="001D4F3F"/>
    <w:rsid w:val="001D766D"/>
    <w:rsid w:val="001F0600"/>
    <w:rsid w:val="00216426"/>
    <w:rsid w:val="00225C21"/>
    <w:rsid w:val="00250090"/>
    <w:rsid w:val="0026284B"/>
    <w:rsid w:val="00280E8A"/>
    <w:rsid w:val="002C1CFD"/>
    <w:rsid w:val="002C2E93"/>
    <w:rsid w:val="002D3031"/>
    <w:rsid w:val="002F1F9C"/>
    <w:rsid w:val="002F4666"/>
    <w:rsid w:val="00357B4E"/>
    <w:rsid w:val="00366C60"/>
    <w:rsid w:val="00380ED5"/>
    <w:rsid w:val="00391305"/>
    <w:rsid w:val="003B013D"/>
    <w:rsid w:val="003B673C"/>
    <w:rsid w:val="003C319D"/>
    <w:rsid w:val="003C4A5A"/>
    <w:rsid w:val="003F7FE6"/>
    <w:rsid w:val="0040121E"/>
    <w:rsid w:val="00446F0B"/>
    <w:rsid w:val="004472FC"/>
    <w:rsid w:val="0045663F"/>
    <w:rsid w:val="00476831"/>
    <w:rsid w:val="004773E5"/>
    <w:rsid w:val="0048081E"/>
    <w:rsid w:val="0048181A"/>
    <w:rsid w:val="00484F59"/>
    <w:rsid w:val="004909D3"/>
    <w:rsid w:val="004A10A3"/>
    <w:rsid w:val="004A26BD"/>
    <w:rsid w:val="004E2545"/>
    <w:rsid w:val="00500E8A"/>
    <w:rsid w:val="00516EE7"/>
    <w:rsid w:val="00521450"/>
    <w:rsid w:val="0052399F"/>
    <w:rsid w:val="005257C9"/>
    <w:rsid w:val="0053231C"/>
    <w:rsid w:val="00560884"/>
    <w:rsid w:val="00563041"/>
    <w:rsid w:val="005A475F"/>
    <w:rsid w:val="005A6B41"/>
    <w:rsid w:val="005B1335"/>
    <w:rsid w:val="005B407B"/>
    <w:rsid w:val="005D2DB2"/>
    <w:rsid w:val="005E04D7"/>
    <w:rsid w:val="005E247B"/>
    <w:rsid w:val="00601CF9"/>
    <w:rsid w:val="006027C4"/>
    <w:rsid w:val="00607B7B"/>
    <w:rsid w:val="00613DDC"/>
    <w:rsid w:val="00622722"/>
    <w:rsid w:val="00634157"/>
    <w:rsid w:val="00634B78"/>
    <w:rsid w:val="00635501"/>
    <w:rsid w:val="0066431C"/>
    <w:rsid w:val="00670280"/>
    <w:rsid w:val="0067430F"/>
    <w:rsid w:val="00684B96"/>
    <w:rsid w:val="00695423"/>
    <w:rsid w:val="006A6077"/>
    <w:rsid w:val="006A7945"/>
    <w:rsid w:val="006B4ECA"/>
    <w:rsid w:val="006D460C"/>
    <w:rsid w:val="006E26BB"/>
    <w:rsid w:val="006E761F"/>
    <w:rsid w:val="006F3348"/>
    <w:rsid w:val="0071634C"/>
    <w:rsid w:val="00716F6B"/>
    <w:rsid w:val="00730879"/>
    <w:rsid w:val="00747CB2"/>
    <w:rsid w:val="00752BFA"/>
    <w:rsid w:val="0077240A"/>
    <w:rsid w:val="007907A6"/>
    <w:rsid w:val="007A05B3"/>
    <w:rsid w:val="007A3B8D"/>
    <w:rsid w:val="007B4AEA"/>
    <w:rsid w:val="007B735E"/>
    <w:rsid w:val="007C7804"/>
    <w:rsid w:val="007D36D1"/>
    <w:rsid w:val="007D52F1"/>
    <w:rsid w:val="007E3990"/>
    <w:rsid w:val="007F40CC"/>
    <w:rsid w:val="008015D9"/>
    <w:rsid w:val="00805373"/>
    <w:rsid w:val="00814A66"/>
    <w:rsid w:val="008201A7"/>
    <w:rsid w:val="00822603"/>
    <w:rsid w:val="008231E0"/>
    <w:rsid w:val="008266EC"/>
    <w:rsid w:val="0083075E"/>
    <w:rsid w:val="00831004"/>
    <w:rsid w:val="00834D5D"/>
    <w:rsid w:val="008459C6"/>
    <w:rsid w:val="00846803"/>
    <w:rsid w:val="00865D94"/>
    <w:rsid w:val="00895124"/>
    <w:rsid w:val="008A123A"/>
    <w:rsid w:val="008B3452"/>
    <w:rsid w:val="008B45DC"/>
    <w:rsid w:val="008D4AEA"/>
    <w:rsid w:val="008E7D58"/>
    <w:rsid w:val="00945ABF"/>
    <w:rsid w:val="00995F59"/>
    <w:rsid w:val="009A4275"/>
    <w:rsid w:val="009C737F"/>
    <w:rsid w:val="009D0A91"/>
    <w:rsid w:val="00A13CAA"/>
    <w:rsid w:val="00A158FE"/>
    <w:rsid w:val="00A17E46"/>
    <w:rsid w:val="00A30D8C"/>
    <w:rsid w:val="00A37767"/>
    <w:rsid w:val="00A47FAC"/>
    <w:rsid w:val="00A66E8B"/>
    <w:rsid w:val="00A73D31"/>
    <w:rsid w:val="00AC1699"/>
    <w:rsid w:val="00AD7EFF"/>
    <w:rsid w:val="00AE34FC"/>
    <w:rsid w:val="00AE51E4"/>
    <w:rsid w:val="00B36E4C"/>
    <w:rsid w:val="00B6257B"/>
    <w:rsid w:val="00B6562F"/>
    <w:rsid w:val="00B66813"/>
    <w:rsid w:val="00B758F1"/>
    <w:rsid w:val="00B77E98"/>
    <w:rsid w:val="00B8010F"/>
    <w:rsid w:val="00B82C00"/>
    <w:rsid w:val="00B83228"/>
    <w:rsid w:val="00B86481"/>
    <w:rsid w:val="00B919DA"/>
    <w:rsid w:val="00B923C6"/>
    <w:rsid w:val="00BA4E97"/>
    <w:rsid w:val="00BA6651"/>
    <w:rsid w:val="00BA7EB4"/>
    <w:rsid w:val="00BB601D"/>
    <w:rsid w:val="00BF38D9"/>
    <w:rsid w:val="00BF675A"/>
    <w:rsid w:val="00C23958"/>
    <w:rsid w:val="00C23E8B"/>
    <w:rsid w:val="00C25A4B"/>
    <w:rsid w:val="00C4017E"/>
    <w:rsid w:val="00C4475C"/>
    <w:rsid w:val="00C53B4E"/>
    <w:rsid w:val="00C65F3B"/>
    <w:rsid w:val="00C9111A"/>
    <w:rsid w:val="00C93F13"/>
    <w:rsid w:val="00C94E5B"/>
    <w:rsid w:val="00C961D9"/>
    <w:rsid w:val="00CA45FE"/>
    <w:rsid w:val="00CB15DE"/>
    <w:rsid w:val="00CB7A8D"/>
    <w:rsid w:val="00CF55D5"/>
    <w:rsid w:val="00CF71B8"/>
    <w:rsid w:val="00D15967"/>
    <w:rsid w:val="00D31CDF"/>
    <w:rsid w:val="00D75CC5"/>
    <w:rsid w:val="00D8054E"/>
    <w:rsid w:val="00DA2C29"/>
    <w:rsid w:val="00DE1316"/>
    <w:rsid w:val="00DE481B"/>
    <w:rsid w:val="00E33A69"/>
    <w:rsid w:val="00E5461B"/>
    <w:rsid w:val="00E65B04"/>
    <w:rsid w:val="00E77C95"/>
    <w:rsid w:val="00E8123F"/>
    <w:rsid w:val="00E919BB"/>
    <w:rsid w:val="00ED5B02"/>
    <w:rsid w:val="00EE3212"/>
    <w:rsid w:val="00EF7BE1"/>
    <w:rsid w:val="00F13073"/>
    <w:rsid w:val="00F15D85"/>
    <w:rsid w:val="00F320C8"/>
    <w:rsid w:val="00F40FA1"/>
    <w:rsid w:val="00F56593"/>
    <w:rsid w:val="00F7309E"/>
    <w:rsid w:val="00F87ACD"/>
    <w:rsid w:val="00F90990"/>
    <w:rsid w:val="00FB3874"/>
    <w:rsid w:val="00FF464B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F2AAF"/>
  <w15:chartTrackingRefBased/>
  <w15:docId w15:val="{DACB289D-D7C6-4815-9054-E5799D0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DA"/>
  </w:style>
  <w:style w:type="paragraph" w:styleId="a5">
    <w:name w:val="footer"/>
    <w:basedOn w:val="a"/>
    <w:link w:val="a6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DA"/>
  </w:style>
  <w:style w:type="paragraph" w:styleId="a7">
    <w:name w:val="List Paragraph"/>
    <w:basedOn w:val="a"/>
    <w:uiPriority w:val="34"/>
    <w:qFormat/>
    <w:rsid w:val="00C4475C"/>
    <w:pPr>
      <w:ind w:left="720"/>
      <w:contextualSpacing/>
    </w:pPr>
  </w:style>
  <w:style w:type="table" w:styleId="a8">
    <w:name w:val="Table Grid"/>
    <w:basedOn w:val="a1"/>
    <w:uiPriority w:val="39"/>
    <w:rsid w:val="00E3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65F3B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C1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C1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C1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C1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C1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DC02-AFF3-4B33-B5CB-7B55D01C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GuarNote</dc:creator>
  <cp:keywords/>
  <dc:description/>
  <cp:lastModifiedBy>Ксения Крюкова</cp:lastModifiedBy>
  <cp:revision>25</cp:revision>
  <dcterms:created xsi:type="dcterms:W3CDTF">2022-11-11T18:07:00Z</dcterms:created>
  <dcterms:modified xsi:type="dcterms:W3CDTF">2023-11-03T18:37:00Z</dcterms:modified>
</cp:coreProperties>
</file>