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82" w:rsidRPr="00B534F9" w:rsidRDefault="00BD42D3" w:rsidP="00887B82">
      <w:pPr>
        <w:spacing w:before="14" w:after="0" w:line="240" w:lineRule="auto"/>
        <w:ind w:right="-20" w:firstLine="720"/>
        <w:rPr>
          <w:rFonts w:ascii="Arial" w:eastAsia="Arial" w:hAnsi="Arial" w:cs="Arial"/>
          <w:b/>
          <w:color w:val="92CDDC"/>
          <w:position w:val="-1"/>
          <w:sz w:val="36"/>
          <w:szCs w:val="20"/>
        </w:rPr>
      </w:pPr>
      <w:r w:rsidRPr="00B534F9">
        <w:rPr>
          <w:b/>
          <w:noProof/>
          <w:lang w:val="es-VE" w:eastAsia="es-VE"/>
        </w:rPr>
        <w:drawing>
          <wp:anchor distT="0" distB="0" distL="114300" distR="114300" simplePos="0" relativeHeight="251673600" behindDoc="0" locked="0" layoutInCell="1" allowOverlap="1" wp14:anchorId="38BCFB78" wp14:editId="4508082E">
            <wp:simplePos x="0" y="0"/>
            <wp:positionH relativeFrom="column">
              <wp:posOffset>5086350</wp:posOffset>
            </wp:positionH>
            <wp:positionV relativeFrom="page">
              <wp:posOffset>657225</wp:posOffset>
            </wp:positionV>
            <wp:extent cx="1419224" cy="1209675"/>
            <wp:effectExtent l="0" t="0" r="0" b="0"/>
            <wp:wrapNone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5" t="1308" r="24193" b="32005"/>
                    <a:stretch/>
                  </pic:blipFill>
                  <pic:spPr bwMode="auto">
                    <a:xfrm>
                      <a:off x="0" y="0"/>
                      <a:ext cx="1419224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4F9">
        <w:rPr>
          <w:rFonts w:ascii="Arial" w:hAnsi="Arial" w:cs="Arial"/>
          <w:b/>
          <w:sz w:val="36"/>
          <w:szCs w:val="20"/>
        </w:rPr>
        <w:t>A</w:t>
      </w:r>
      <w:r w:rsidR="0077738F" w:rsidRPr="00B534F9">
        <w:rPr>
          <w:rFonts w:ascii="Arial" w:hAnsi="Arial" w:cs="Arial"/>
          <w:b/>
          <w:sz w:val="36"/>
          <w:szCs w:val="20"/>
        </w:rPr>
        <w:t>rquímedes José Infante Ramírez</w:t>
      </w:r>
      <w:r w:rsidR="001E4BF1" w:rsidRPr="00B534F9">
        <w:rPr>
          <w:rFonts w:ascii="Arial" w:eastAsia="Arial" w:hAnsi="Arial" w:cs="Arial"/>
          <w:b/>
          <w:color w:val="92CDDC"/>
          <w:position w:val="-1"/>
          <w:sz w:val="36"/>
          <w:szCs w:val="20"/>
        </w:rPr>
        <w:tab/>
      </w:r>
    </w:p>
    <w:p w:rsidR="0077738F" w:rsidRPr="00CE7C90" w:rsidRDefault="00072D38" w:rsidP="006565ED">
      <w:pPr>
        <w:tabs>
          <w:tab w:val="left" w:pos="2430"/>
        </w:tabs>
        <w:spacing w:before="14" w:after="0" w:line="240" w:lineRule="auto"/>
        <w:ind w:right="-20" w:firstLine="720"/>
        <w:rPr>
          <w:rFonts w:ascii="Arial" w:eastAsia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Edad: 31</w:t>
      </w:r>
      <w:r w:rsidR="005A5929" w:rsidRPr="00CE7C90">
        <w:rPr>
          <w:rFonts w:ascii="Arial" w:hAnsi="Arial" w:cs="Arial"/>
          <w:b/>
          <w:color w:val="262626"/>
        </w:rPr>
        <w:tab/>
      </w:r>
      <w:r w:rsidR="001E4BF1" w:rsidRPr="00CE7C90">
        <w:rPr>
          <w:rFonts w:ascii="Arial" w:hAnsi="Arial" w:cs="Arial"/>
          <w:b/>
          <w:color w:val="262626"/>
        </w:rPr>
        <w:tab/>
      </w:r>
    </w:p>
    <w:p w:rsidR="00321D6F" w:rsidRPr="00CE7C90" w:rsidRDefault="00072D38" w:rsidP="00321D6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Mó</w:t>
      </w:r>
      <w:r w:rsidRPr="00CE7C90">
        <w:rPr>
          <w:rFonts w:ascii="Arial" w:hAnsi="Arial" w:cs="Arial"/>
          <w:b/>
        </w:rPr>
        <w:t>vil</w:t>
      </w:r>
      <w:r w:rsidR="006565ED" w:rsidRPr="00CE7C90">
        <w:rPr>
          <w:rFonts w:ascii="Arial" w:hAnsi="Arial" w:cs="Arial"/>
          <w:b/>
        </w:rPr>
        <w:t>:+</w:t>
      </w:r>
      <w:r w:rsidR="006565ED" w:rsidRPr="00CE7C90">
        <w:rPr>
          <w:rFonts w:ascii="Arial" w:hAnsi="Arial" w:cs="Arial"/>
          <w:b/>
          <w:color w:val="262626"/>
        </w:rPr>
        <w:t>58 4166093414</w:t>
      </w:r>
    </w:p>
    <w:p w:rsidR="0077738F" w:rsidRPr="00CE7C90" w:rsidRDefault="00072D38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Email</w:t>
      </w:r>
      <w:r w:rsidR="00321D6F" w:rsidRPr="00CE7C90">
        <w:rPr>
          <w:rFonts w:ascii="Arial" w:hAnsi="Arial" w:cs="Arial"/>
          <w:b/>
        </w:rPr>
        <w:t>:</w:t>
      </w:r>
      <w:hyperlink r:id="rId6" w:history="1">
        <w:r w:rsidR="00291D83" w:rsidRPr="00CE7C90">
          <w:rPr>
            <w:rStyle w:val="Hipervnculo"/>
            <w:rFonts w:ascii="Arial" w:hAnsi="Arial" w:cs="Arial"/>
            <w:b/>
          </w:rPr>
          <w:t>arquimedes2122@gmail.com</w:t>
        </w:r>
      </w:hyperlink>
      <w:r w:rsidR="0077738F" w:rsidRPr="00CE7C90">
        <w:rPr>
          <w:rFonts w:ascii="Arial" w:hAnsi="Arial" w:cs="Arial"/>
          <w:b/>
        </w:rPr>
        <w:t xml:space="preserve">   </w:t>
      </w:r>
    </w:p>
    <w:p w:rsidR="003E14CE" w:rsidRPr="00CE7C90" w:rsidRDefault="003E14CE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Skype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</w:rPr>
        <w:t xml:space="preserve"> </w:t>
      </w:r>
      <w:r w:rsidRPr="00CE7C90">
        <w:rPr>
          <w:rFonts w:ascii="Arial" w:hAnsi="Arial" w:cs="Arial"/>
          <w:b/>
          <w:color w:val="262626"/>
        </w:rPr>
        <w:t>arquimedes344</w:t>
      </w:r>
    </w:p>
    <w:p w:rsidR="003E14CE" w:rsidRPr="00CE7C90" w:rsidRDefault="003E14CE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 xml:space="preserve">Lugar de </w:t>
      </w:r>
      <w:r w:rsidR="00DC06B4" w:rsidRPr="00CE7C90">
        <w:rPr>
          <w:rFonts w:ascii="Arial" w:hAnsi="Arial" w:cs="Arial"/>
          <w:b/>
          <w:color w:val="262626"/>
        </w:rPr>
        <w:t>Residencia</w:t>
      </w:r>
      <w:r w:rsidR="00DC06B4" w:rsidRPr="00CE7C90">
        <w:rPr>
          <w:rFonts w:ascii="Arial" w:hAnsi="Arial" w:cs="Arial"/>
          <w:b/>
        </w:rPr>
        <w:t>:</w:t>
      </w:r>
      <w:r w:rsidR="00DC06B4">
        <w:rPr>
          <w:rFonts w:ascii="Arial" w:hAnsi="Arial" w:cs="Arial"/>
          <w:b/>
        </w:rPr>
        <w:t xml:space="preserve"> Pedro León Ugalde</w:t>
      </w:r>
      <w:r w:rsidR="00DC06B4" w:rsidRPr="00CE7C90">
        <w:rPr>
          <w:rFonts w:ascii="Arial" w:hAnsi="Arial" w:cs="Arial"/>
          <w:b/>
        </w:rPr>
        <w:t>, Santiago</w:t>
      </w:r>
      <w:r w:rsidR="00DC06B4">
        <w:rPr>
          <w:rFonts w:ascii="Arial" w:hAnsi="Arial" w:cs="Arial"/>
          <w:b/>
          <w:color w:val="262626"/>
        </w:rPr>
        <w:t xml:space="preserve"> </w:t>
      </w:r>
      <w:r w:rsidRPr="00CE7C90">
        <w:rPr>
          <w:rFonts w:ascii="Arial" w:hAnsi="Arial" w:cs="Arial"/>
          <w:b/>
          <w:color w:val="262626"/>
        </w:rPr>
        <w:t>- Chile</w:t>
      </w:r>
      <w:bookmarkStart w:id="0" w:name="_GoBack"/>
      <w:bookmarkEnd w:id="0"/>
    </w:p>
    <w:p w:rsidR="006E34AE" w:rsidRPr="003E14CE" w:rsidRDefault="009A1068" w:rsidP="003E14CE">
      <w:pPr>
        <w:spacing w:before="86" w:after="0" w:line="271" w:lineRule="exact"/>
        <w:ind w:right="-20"/>
        <w:rPr>
          <w:rFonts w:ascii="Arial" w:hAnsi="Arial" w:cs="Arial"/>
          <w:b/>
          <w:sz w:val="20"/>
          <w:szCs w:val="20"/>
        </w:rPr>
      </w:pPr>
      <w:r w:rsidRPr="0001040F">
        <w:rPr>
          <w:rFonts w:ascii="Arial" w:hAnsi="Arial" w:cs="Arial"/>
          <w:b/>
          <w:sz w:val="20"/>
          <w:szCs w:val="20"/>
        </w:rPr>
        <w:t xml:space="preserve">             </w:t>
      </w:r>
      <w:hyperlink r:id="rId7" w:history="1"/>
      <w:r w:rsidRPr="0001040F">
        <w:rPr>
          <w:rFonts w:ascii="Arial" w:hAnsi="Arial" w:cs="Arial"/>
          <w:b/>
          <w:sz w:val="20"/>
          <w:szCs w:val="20"/>
        </w:rPr>
        <w:t xml:space="preserve">      </w:t>
      </w:r>
    </w:p>
    <w:p w:rsidR="006E34AE" w:rsidRDefault="00F31913" w:rsidP="00293FF3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0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C936D" id="Group 58" o:spid="_x0000_s1026" style="position:absolute;margin-left:50.5pt;margin-top:5.85pt;width:425.2pt;height:.1pt;z-index:-251654656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UkeAMAADcIAAAOAAAAZHJzL2Uyb0RvYy54bWykVduO2zYQfS+QfyD4WMAryZZ8EVYbBL4s&#10;CiRtgLgfQFPUBZFIlaQtb4P8e4dD2Su7SVukfpCHmqO5nLnw8e25bchJaFMrmdHoIaRESK7yWpYZ&#10;/X2/mywpMZbJnDVKioy+CEPfPr356bHvUjFVlWpyoQkYkSbtu4xW1nZpEBheiZaZB9UJCcpC6ZZZ&#10;OOoyyDXrwXrbBNMwnAe90nmnFRfGwNuNV9IntF8UgtvfisIIS5qMQmwWnxqfB/cMnh5ZWmrWVTUf&#10;wmA/EEXLaglOr6Y2zDJy1PXfTLU118qowj5w1QaqKGouMAfIJgrvsnnW6thhLmXal92VJqD2jqcf&#10;Nst/PX3UpM4zuqJEshZKhF5JsnTc9F2ZAuRZd5+6j9onCOJ7xT8bUAf3encuPZgc+g8qB3vsaBVy&#10;cy5060xA1uSMJXi5lkCcLeHwMonDMIyhUhx00XQxVIhXUEb3URTNQAm6yWwx89Xj1fby8WK18F9O&#10;nSpgqXeJYQ5huZyg1cwrm+b/sfmpYp3AIhlH1cBmBFF6OndaCNe/JFl5RhF2odOMuRxpXJAGKP9X&#10;Fr9ByJXL79DBUn409lkorAY7vTfWj0EOEtY4H2LfQxZF28BE/ByQkPQkcSYH8AUT3WAqgtzDJFyN&#10;TEcAZ+A7dmYjWEi+YSe+AcyhUUIyT5LZ/D6i5J+A0BXlJVFWXXLnZzkkDxJhbnvtY+zaThnXeI4K&#10;aLt9NHQWwBxVr+jkBg05OzS2KHhEtP8f3GhYTfdLSVMCS+ng0+mYddE5J04kPQwHFrTK6BR9teok&#10;9goB9m6gwNWrtpFjlDcCweFoAdCrQXBucGqurl3Eo1aRalc3DZa/kS6gaBnOPEtGNXXutC4co8vD&#10;utHkxGDrbmabeHOZxxsYbDeZo7VKsHw7yJbVjZcxNmcPGnpgwrU2rtUvq3C1XW6X8SSezreTONxs&#10;Ju9263gy30WLBHyu15voq6MpitOqznMhXXSXFR/F/23oh8vGL+frkr/J4ibZHf6GFhnBgtswkGXI&#10;5fKP2cGW8jPvV9RB5S8w/1r5OwvuWBAqpf+kpIf7KqPmjyPTgpLmFwkrbBXFbm1aPMTJYgoHPdYc&#10;xhomOZjKqKXQ605cW38pHjtdlxV4irDFpHoH27uo3YLA+HxUwwG2KEp4O2Euw03qrr/xGVGv9/3T&#10;XwAAAP//AwBQSwMEFAAGAAgAAAAhAJeDWajfAAAACQEAAA8AAABkcnMvZG93bnJldi54bWxMj0FP&#10;wzAMhe9I/IfISNxYGmCwlabTNAGnaRIb0sTNa7y2WpNUTdZ2/x7vBDc/++n5e9litI3oqQu1dxrU&#10;JAFBrvCmdqWG793HwwxEiOgMNt6RhgsFWOS3Nxmmxg/ui/ptLAWHuJCihirGNpUyFBVZDBPfkuPb&#10;0XcWI8uulKbDgcNtIx+T5EVarB1/qLClVUXFaXu2Gj4HHJZP6r1fn46ry89uutmvFWl9fzcu30BE&#10;GuOfGa74jA45Mx382ZkgGtaJ4i6RB/UKgg3zqXoGcbgu5iDzTP5vkP8CAAD//wMAUEsBAi0AFAAG&#10;AAgAAAAhALaDOJL+AAAA4QEAABMAAAAAAAAAAAAAAAAAAAAAAFtDb250ZW50X1R5cGVzXS54bWxQ&#10;SwECLQAUAAYACAAAACEAOP0h/9YAAACUAQAACwAAAAAAAAAAAAAAAAAvAQAAX3JlbHMvLnJlbHNQ&#10;SwECLQAUAAYACAAAACEAKiz1JHgDAAA3CAAADgAAAAAAAAAAAAAAAAAuAgAAZHJzL2Uyb0RvYy54&#10;bWxQSwECLQAUAAYACAAAACEAl4NZqN8AAAAJAQAADwAAAAAAAAAAAAAAAADS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UIMUA&#10;AADbAAAADwAAAGRycy9kb3ducmV2LnhtbESPQWvCQBCF7wX/wzKF3nTTHkRSV7GVQhVRTPXgbciO&#10;SdrsbNhdNf33nYPQ2wzvzXvfTOe9a9WVQmw8G3geZaCIS28brgwcvj6GE1AxIVtsPZOBX4ownw0e&#10;pphbf+M9XYtUKQnhmKOBOqUu1zqWNTmMI98Ri3b2wWGSNVTaBrxJuGv1S5aNtcOGpaHGjt5rKn+K&#10;izPQbb/j2+q07jfjVTg6rnblcqGNeXrsF6+gEvXp33y//rSCL/T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xQgxQAAANsAAAAPAAAAAAAAAAAAAAAAAJgCAABkcnMv&#10;ZG93bnJldi54bWxQSwUGAAAAAAQABAD1AAAAig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293FF3"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8735AE" w:rsidRPr="00321D6F" w:rsidRDefault="002817CD" w:rsidP="002817CD">
      <w:pPr>
        <w:spacing w:before="86" w:after="0" w:line="271" w:lineRule="exact"/>
        <w:ind w:right="-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position w:val="-1"/>
          <w:sz w:val="28"/>
          <w:szCs w:val="20"/>
        </w:rPr>
        <w:t xml:space="preserve">      </w:t>
      </w:r>
      <w:r w:rsidR="0075699F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</w:t>
      </w:r>
      <w:r>
        <w:rPr>
          <w:rFonts w:ascii="Arial" w:eastAsia="Arial" w:hAnsi="Arial" w:cs="Arial"/>
          <w:b/>
          <w:position w:val="-1"/>
          <w:sz w:val="28"/>
          <w:szCs w:val="20"/>
        </w:rPr>
        <w:t xml:space="preserve"> Educación  </w:t>
      </w:r>
      <w:r w:rsidR="0075699F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              </w:t>
      </w:r>
      <w:r w:rsidR="0028625E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                        </w:t>
      </w:r>
    </w:p>
    <w:p w:rsidR="008735AE" w:rsidRPr="00CE7C90" w:rsidRDefault="008735AE" w:rsidP="00734528">
      <w:pPr>
        <w:spacing w:before="3" w:after="0" w:line="260" w:lineRule="exact"/>
        <w:jc w:val="both"/>
        <w:rPr>
          <w:rFonts w:ascii="Arial" w:hAnsi="Arial" w:cs="Arial"/>
          <w:b/>
          <w:lang w:val="es-ES"/>
        </w:rPr>
      </w:pPr>
    </w:p>
    <w:p w:rsidR="0001040F" w:rsidRPr="00CE7C90" w:rsidRDefault="00782A31" w:rsidP="00734528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  <w:lang w:val="es-ES"/>
        </w:rPr>
        <w:t>Primaria</w:t>
      </w:r>
      <w:r w:rsidRPr="00CE7C90">
        <w:rPr>
          <w:rFonts w:ascii="Arial" w:hAnsi="Arial" w:cs="Arial"/>
          <w:b/>
          <w:lang w:val="es-ES"/>
        </w:rPr>
        <w:t>:</w:t>
      </w:r>
      <w:r w:rsidRPr="00CE7C90">
        <w:rPr>
          <w:rFonts w:ascii="Arial" w:hAnsi="Arial" w:cs="Arial"/>
        </w:rPr>
        <w:t xml:space="preserve"> </w:t>
      </w:r>
      <w:r w:rsidR="00291D83" w:rsidRPr="00CE7C90">
        <w:rPr>
          <w:rFonts w:ascii="Arial" w:hAnsi="Arial" w:cs="Arial"/>
        </w:rPr>
        <w:t>U.E.N “Don Jacinto Silva” (1999)</w:t>
      </w:r>
    </w:p>
    <w:p w:rsidR="0001040F" w:rsidRPr="00CE7C90" w:rsidRDefault="00782A31" w:rsidP="00734528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</w:rPr>
        <w:t>Secundaria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</w:rPr>
        <w:t xml:space="preserve"> </w:t>
      </w:r>
      <w:r w:rsidR="00291D83" w:rsidRPr="00CE7C90">
        <w:rPr>
          <w:rFonts w:ascii="Arial" w:hAnsi="Arial" w:cs="Arial"/>
        </w:rPr>
        <w:t>Liceo Nacional Creación Valle Morín (2004)</w:t>
      </w:r>
    </w:p>
    <w:p w:rsidR="0001040F" w:rsidRPr="00CE7C90" w:rsidRDefault="00782A31" w:rsidP="00734528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</w:rPr>
        <w:t>Superior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</w:rPr>
        <w:t xml:space="preserve"> </w:t>
      </w:r>
      <w:r w:rsidR="00291D83" w:rsidRPr="00CE7C90">
        <w:rPr>
          <w:rFonts w:ascii="Arial" w:hAnsi="Arial" w:cs="Arial"/>
        </w:rPr>
        <w:t xml:space="preserve">Instituto Universitario de Mercadotecnia </w:t>
      </w:r>
      <w:r w:rsidR="0001040F" w:rsidRPr="00CE7C90">
        <w:rPr>
          <w:rFonts w:ascii="Arial" w:hAnsi="Arial" w:cs="Arial"/>
        </w:rPr>
        <w:t>(2014)</w:t>
      </w:r>
    </w:p>
    <w:p w:rsidR="00BD42D3" w:rsidRPr="00E5350F" w:rsidRDefault="00BD42D3" w:rsidP="00E5350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</w:rPr>
        <w:t>Título Obtenido</w:t>
      </w:r>
      <w:r w:rsidRPr="00E5350F">
        <w:rPr>
          <w:rFonts w:ascii="Arial" w:hAnsi="Arial" w:cs="Arial"/>
          <w:b/>
        </w:rPr>
        <w:t>:</w:t>
      </w:r>
      <w:r w:rsidRPr="00E5350F">
        <w:rPr>
          <w:rFonts w:ascii="Arial" w:hAnsi="Arial" w:cs="Arial"/>
        </w:rPr>
        <w:t xml:space="preserve"> TSU En Informática</w:t>
      </w:r>
    </w:p>
    <w:p w:rsidR="003E14CE" w:rsidRPr="00CE7C90" w:rsidRDefault="003E14CE" w:rsidP="003E14CE">
      <w:pPr>
        <w:numPr>
          <w:ilvl w:val="0"/>
          <w:numId w:val="19"/>
        </w:numPr>
        <w:spacing w:after="0"/>
        <w:jc w:val="both"/>
        <w:rPr>
          <w:rFonts w:ascii="Arial" w:hAnsi="Arial" w:cs="Arial"/>
          <w:b/>
        </w:rPr>
      </w:pPr>
      <w:r w:rsidRPr="00E5350F">
        <w:rPr>
          <w:rFonts w:ascii="Arial" w:hAnsi="Arial" w:cs="Arial"/>
          <w:b/>
          <w:sz w:val="24"/>
          <w:szCs w:val="24"/>
        </w:rPr>
        <w:t>Universidad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  <w:color w:val="222222"/>
          <w:shd w:val="clear" w:color="auto" w:fill="FFFFFF"/>
        </w:rPr>
        <w:t xml:space="preserve">  Universidad Nacional Experimental de la Gran Caracas(2018)</w:t>
      </w:r>
    </w:p>
    <w:p w:rsidR="003E14CE" w:rsidRPr="00E5350F" w:rsidRDefault="003E14CE" w:rsidP="00E5350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b/>
        </w:rPr>
      </w:pPr>
      <w:r w:rsidRPr="00E5350F">
        <w:rPr>
          <w:rFonts w:ascii="Arial" w:hAnsi="Arial" w:cs="Arial"/>
          <w:b/>
          <w:sz w:val="24"/>
          <w:szCs w:val="24"/>
        </w:rPr>
        <w:t>Título Obtenido</w:t>
      </w:r>
      <w:r w:rsidRPr="00E5350F">
        <w:rPr>
          <w:rFonts w:ascii="Arial" w:hAnsi="Arial" w:cs="Arial"/>
          <w:b/>
        </w:rPr>
        <w:t>:</w:t>
      </w:r>
      <w:r w:rsidRPr="00E5350F">
        <w:rPr>
          <w:rFonts w:ascii="Arial" w:hAnsi="Arial" w:cs="Arial"/>
        </w:rPr>
        <w:t xml:space="preserve"> Ingeniero En Informática</w:t>
      </w:r>
    </w:p>
    <w:p w:rsidR="00526A1D" w:rsidRPr="0001040F" w:rsidRDefault="00526A1D" w:rsidP="00526A1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526A1D" w:rsidRPr="0001040F" w:rsidRDefault="00526A1D" w:rsidP="00526A1D">
      <w:pPr>
        <w:tabs>
          <w:tab w:val="left" w:pos="1725"/>
        </w:tabs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</w:p>
    <w:p w:rsidR="00526A1D" w:rsidRPr="0001040F" w:rsidRDefault="00526A1D" w:rsidP="00526A1D">
      <w:pPr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:rsidR="00526A1D" w:rsidRDefault="00F31913" w:rsidP="00526A1D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  <w:r w:rsidRPr="00321D6F">
        <w:rPr>
          <w:rFonts w:ascii="Arial" w:hAnsi="Arial" w:cs="Arial"/>
          <w:b/>
          <w:noProof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-236855</wp:posOffset>
                </wp:positionV>
                <wp:extent cx="5400040" cy="1270"/>
                <wp:effectExtent l="12700" t="13335" r="16510" b="13970"/>
                <wp:wrapNone/>
                <wp:docPr id="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8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886EB" id="Group 58" o:spid="_x0000_s1026" style="position:absolute;margin-left:56.5pt;margin-top:-18.65pt;width:425.2pt;height:.1pt;z-index:-251640832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3HeAMAADYIAAAOAAAAZHJzL2Uyb0RvYy54bWykVcmO2zgQvQ+QfyB0HMAtyZa8CO0OAi+N&#10;AMmkgTgfQEvUgkikQtKWe4L8+1QVZbfsLDPI+CAXVU+1vFp4//rU1OwotKmUXHrhXeAxIVOVVbJY&#10;ep9229HcY8ZymfFaSbH0noXxXj+8+uO+axMxVqWqM6EZGJEm6dqlV1rbJr5v0lI03NypVkhQ5ko3&#10;3MJRF36meQfWm9ofB8HU75TOWq1SYQy8XTul90D281yk9kOeG2FZvfQgNktPTc89Pv2He54Umrdl&#10;lfZh8N+IouGVBKcXU2tuOTvo6jtTTZVqZVRu71LV+CrPq1RQDpBNGNxk86jVoaVciqQr2gtNQO0N&#10;T79tNv3r+KRZlS29mcckb6BE5JXFc+Sma4sEII+6/dg+aZcgiO9U+tmA2r/V47lwYLbv3qsM7PGD&#10;VcTNKdcNmoCs2YlK8HwpgThZlsLLOAqCIIJKpaALx7O+QmkJZcSPwnACStCNJrOJq15abs4fzxaQ&#10;BX45RpXPE+eSwuzDwpyg1cwLm+b/sfmx5K2gIhmkqmcT2t6xudVCYPuyeOEIJdSZTTOkcqDBGA0w&#10;/q8k/oCPC5U/YYMn6cHYR6GoGPz4zlg3BRlIVOKsj30HVOdNDQPxp88C1rEYTfbgMya8wpSMqIdB&#10;uBgZDwBo4Cd2JgNYwH5gJ7oCTKFPAjaN48n0NqL4V0BoiuKcKC/Puacn2ScPEuO4vHYRNW2rDPYd&#10;UgF9tQv7xgIYUvWCjq/QkDOiqUPBI6Hdf+9Gw2a63UnaY7CT9i6dlluMDp2gyDqYDSpoid2Nrxt1&#10;FDtFAHszT+DqRVvLIcoZgeBosgDo1CCgGxqai2uMeNAqUm2ruqby1xIDCufBxLFkVF1lqMVwjC72&#10;q1qzI4elu56so/V5HK9gsNxkRtZKwbNNL1te1U6m2NAeNHTPBLY2bdWvi2CxmW/m0SgaTzejKFiv&#10;R2+2q2g03YazGHyuVuvwG9IURklZZZmQGN15w4fRf5v5/q5xu/my46+yuEp2S7++RQYw/zoMYhly&#10;Of9TdrCk3My7DbVX2TPMv1buyoIrFoRS6b891sF1tfTMlwPXwmP1WwkbbBFGuDUtHaJ4NoaDHmr2&#10;Qw2XKZhaetaDXkdxZd2deGh1VZTgKaQWk+oNLO+8wgVB8bmo+gMsUZLocqJc+osUb7/hmVAv1/3D&#10;PwAAAP//AwBQSwMEFAAGAAgAAAAhAByuYF3gAAAACwEAAA8AAABkcnMvZG93bnJldi54bWxMj8FO&#10;wzAQRO9I/IO1SNxaxwQKhDhVVQGnCokWCXHbxtskamxHsZukf8/CBY4zO5p9ky8n24qB+tB4p0HN&#10;ExDkSm8aV2n42L3MHkCEiM5g6x1pOFOAZXF5kWNm/OjeadjGSnCJCxlqqGPsMilDWZPFMPcdOb4d&#10;fG8xsuwraXocudy28iZJFtJi4/hDjR2tayqP25PV8DriuErV87A5Htbnr93d2+dGkdbXV9PqCUSk&#10;Kf6F4Qef0aFgpr0/ORNEy1qlvCVqmKX3KQhOPC7SWxD7X0eBLHL5f0PxDQAA//8DAFBLAQItABQA&#10;BgAIAAAAIQC2gziS/gAAAOEBAAATAAAAAAAAAAAAAAAAAAAAAABbQ29udGVudF9UeXBlc10ueG1s&#10;UEsBAi0AFAAGAAgAAAAhADj9If/WAAAAlAEAAAsAAAAAAAAAAAAAAAAALwEAAF9yZWxzLy5yZWxz&#10;UEsBAi0AFAAGAAgAAAAhALq8/cd4AwAANggAAA4AAAAAAAAAAAAAAAAALgIAAGRycy9lMm9Eb2Mu&#10;eG1sUEsBAi0AFAAGAAgAAAAhAByuYF3gAAAACwEAAA8AAAAAAAAAAAAAAAAA0g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P1cEA&#10;AADaAAAADwAAAGRycy9kb3ducmV2LnhtbERPz2vCMBS+C/4P4Q28rek8iHSN4iaCFXHotsNuj+at&#10;7da8lCTW+t+bg+Dx4/udLwfTip6cbywreElSEMSl1Q1XCr4+N89zED4ga2wtk4IreVguxqMcM20v&#10;fKT+FCoRQ9hnqKAOocuk9GVNBn1iO+LI/VpnMEToKqkdXmK4aeU0TWfSYMOxocaO3msq/09no6A7&#10;/Pm34mc37GeF+zZcfZTrlVRq8jSsXkEEGsJDfHdvtYK4NV6JN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T9XBAAAA2gAAAA8AAAAAAAAAAAAAAAAAmAIAAGRycy9kb3du&#10;cmV2LnhtbFBLBQYAAAAABAAEAPUAAACG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1C6C11">
        <w:rPr>
          <w:rFonts w:ascii="Arial" w:hAnsi="Arial" w:cs="Arial"/>
          <w:b/>
          <w:noProof/>
          <w:sz w:val="28"/>
          <w:szCs w:val="20"/>
        </w:rPr>
        <w:t>Áreas de Experiencia</w:t>
      </w:r>
      <w:r w:rsidR="00526A1D">
        <w:rPr>
          <w:rFonts w:ascii="Arial" w:hAnsi="Arial" w:cs="Arial"/>
          <w:b/>
          <w:noProof/>
          <w:sz w:val="28"/>
          <w:szCs w:val="20"/>
        </w:rPr>
        <w:t xml:space="preserve"> </w:t>
      </w:r>
    </w:p>
    <w:p w:rsidR="00991643" w:rsidRPr="00321D6F" w:rsidRDefault="00991643" w:rsidP="00526A1D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</w:p>
    <w:p w:rsidR="00991643" w:rsidRPr="00887B82" w:rsidRDefault="00991643" w:rsidP="00991643">
      <w:pPr>
        <w:pStyle w:val="Prrafodelista"/>
        <w:numPr>
          <w:ilvl w:val="0"/>
          <w:numId w:val="24"/>
        </w:numPr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</w:rPr>
      </w:pPr>
      <w:r w:rsidRPr="00887B82">
        <w:rPr>
          <w:rFonts w:ascii="Arial" w:hAnsi="Arial" w:cs="Arial"/>
          <w:b/>
          <w:sz w:val="24"/>
          <w:szCs w:val="24"/>
        </w:rPr>
        <w:t>Diseño y Desarrollo de Soluciones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Determinación de requerimientos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Elaboración de ofertas técnicas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Desarrollo de aplicaciones 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Desarrollo Implementación de servicios </w:t>
      </w:r>
      <w:proofErr w:type="spellStart"/>
      <w:r w:rsidRPr="00887B82">
        <w:rPr>
          <w:rFonts w:ascii="Arial" w:hAnsi="Arial" w:cs="Arial"/>
        </w:rPr>
        <w:t>RestFull</w:t>
      </w:r>
      <w:proofErr w:type="spellEnd"/>
      <w:r w:rsidRPr="00887B82">
        <w:rPr>
          <w:rFonts w:ascii="Arial" w:hAnsi="Arial" w:cs="Arial"/>
        </w:rPr>
        <w:t xml:space="preserve">, 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Codificación  POO</w:t>
      </w:r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Programación Front-</w:t>
      </w:r>
      <w:proofErr w:type="spellStart"/>
      <w:r w:rsidRPr="00887B82">
        <w:rPr>
          <w:rFonts w:ascii="Arial" w:hAnsi="Arial" w:cs="Arial"/>
        </w:rPr>
        <w:t>End</w:t>
      </w:r>
      <w:proofErr w:type="spellEnd"/>
    </w:p>
    <w:p w:rsidR="00991643" w:rsidRPr="00887B82" w:rsidRDefault="00991643" w:rsidP="0099164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Programación Back-</w:t>
      </w:r>
      <w:proofErr w:type="spellStart"/>
      <w:r w:rsidRPr="00887B82">
        <w:rPr>
          <w:rFonts w:ascii="Arial" w:hAnsi="Arial" w:cs="Arial"/>
        </w:rPr>
        <w:t>End</w:t>
      </w:r>
      <w:proofErr w:type="spellEnd"/>
    </w:p>
    <w:p w:rsidR="00BD42D3" w:rsidRDefault="00BD42D3" w:rsidP="00734528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B01438" w:rsidRPr="00887B82" w:rsidRDefault="00B01438" w:rsidP="00B01438">
      <w:pPr>
        <w:pStyle w:val="Prrafodelista"/>
        <w:numPr>
          <w:ilvl w:val="0"/>
          <w:numId w:val="24"/>
        </w:numPr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Aseguramiento de la Calidad</w:t>
      </w:r>
    </w:p>
    <w:p w:rsidR="00B01438" w:rsidRPr="00B01438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Ejecución de pruebas internas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Ejecución de pruebas del cliente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Planificación y ejecución de entrenamientos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Planificación y ejecución de logística de implantación</w:t>
      </w:r>
    </w:p>
    <w:p w:rsidR="00B01438" w:rsidRPr="00B01438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B01438" w:rsidRPr="00B01438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B01438" w:rsidRPr="00887B82" w:rsidRDefault="00B01438" w:rsidP="00B01438">
      <w:pPr>
        <w:pStyle w:val="Prrafodelista"/>
        <w:numPr>
          <w:ilvl w:val="0"/>
          <w:numId w:val="24"/>
        </w:numPr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</w:rPr>
      </w:pPr>
      <w:r w:rsidRPr="00887B82">
        <w:rPr>
          <w:rFonts w:ascii="Arial" w:hAnsi="Arial" w:cs="Arial"/>
          <w:b/>
          <w:sz w:val="24"/>
          <w:szCs w:val="24"/>
        </w:rPr>
        <w:t>Servicio al Cliente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Levantamiento de información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Mantenimiento correctivo equipos </w:t>
      </w:r>
      <w:r w:rsidR="00AA0A3E" w:rsidRPr="00887B82">
        <w:rPr>
          <w:rFonts w:ascii="Arial" w:hAnsi="Arial" w:cs="Arial"/>
        </w:rPr>
        <w:t xml:space="preserve">laptop, Pc Desktop, Impresoras 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Mantenimiento preventivo</w:t>
      </w:r>
      <w:r w:rsidR="00AA0A3E" w:rsidRPr="00887B82">
        <w:rPr>
          <w:rFonts w:ascii="Arial" w:hAnsi="Arial" w:cs="Arial"/>
        </w:rPr>
        <w:t xml:space="preserve"> laptop, Pc Desktop, Impresoras</w:t>
      </w:r>
    </w:p>
    <w:p w:rsidR="00B01438" w:rsidRPr="00887B82" w:rsidRDefault="00B01438" w:rsidP="00B0143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Preparación de equipos para la venta</w:t>
      </w:r>
      <w:r w:rsidR="00AA0A3E" w:rsidRPr="00887B82">
        <w:rPr>
          <w:rFonts w:ascii="Arial" w:hAnsi="Arial" w:cs="Arial"/>
          <w:shd w:val="clear" w:color="auto" w:fill="FFFFFF"/>
        </w:rPr>
        <w:t xml:space="preserve"> </w:t>
      </w:r>
      <w:r w:rsidR="00AA0A3E" w:rsidRPr="00887B82">
        <w:rPr>
          <w:rFonts w:ascii="Arial" w:hAnsi="Arial" w:cs="Arial"/>
        </w:rPr>
        <w:t>laptop, Pc Desktop, Impresoras</w:t>
      </w:r>
    </w:p>
    <w:p w:rsidR="00526A1D" w:rsidRPr="00887B82" w:rsidRDefault="00AA0A3E" w:rsidP="00293FF3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hd w:val="clear" w:color="auto" w:fill="FFFFFF"/>
        </w:rPr>
      </w:pPr>
      <w:r w:rsidRPr="00887B82">
        <w:rPr>
          <w:rFonts w:ascii="Arial" w:hAnsi="Arial" w:cs="Arial"/>
        </w:rPr>
        <w:t>Atención Telefónica</w:t>
      </w:r>
    </w:p>
    <w:p w:rsidR="00526A1D" w:rsidRPr="0001040F" w:rsidRDefault="00526A1D" w:rsidP="00734528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735AE" w:rsidRPr="0001040F" w:rsidRDefault="006E34AE" w:rsidP="00293FF3">
      <w:pPr>
        <w:tabs>
          <w:tab w:val="left" w:pos="1725"/>
          <w:tab w:val="left" w:pos="8340"/>
        </w:tabs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 w:rsidR="00293FF3">
        <w:rPr>
          <w:rFonts w:ascii="Arial" w:hAnsi="Arial" w:cs="Arial"/>
          <w:sz w:val="20"/>
          <w:szCs w:val="20"/>
          <w:lang w:val="es-ES"/>
        </w:rPr>
        <w:tab/>
      </w:r>
    </w:p>
    <w:p w:rsidR="00340A00" w:rsidRPr="0001040F" w:rsidRDefault="00340A00" w:rsidP="00734528">
      <w:pPr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:rsidR="00B77E67" w:rsidRPr="001679A0" w:rsidRDefault="00F31913" w:rsidP="001679A0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  <w:r w:rsidRPr="00321D6F">
        <w:rPr>
          <w:rFonts w:ascii="Arial" w:hAnsi="Arial" w:cs="Arial"/>
          <w:b/>
          <w:noProof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-236855</wp:posOffset>
                </wp:positionV>
                <wp:extent cx="5400040" cy="1270"/>
                <wp:effectExtent l="12700" t="12065" r="16510" b="15240"/>
                <wp:wrapNone/>
                <wp:docPr id="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6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21D5" id="Group 58" o:spid="_x0000_s1026" style="position:absolute;margin-left:56.5pt;margin-top:-18.65pt;width:425.2pt;height:.1pt;z-index:-251662848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o5eQMAADYIAAAOAAAAZHJzL2Uyb0RvYy54bWykVVuPmzgUfq+0/8HyY6UMkEAuaJhRlcuo&#10;Une3UtMf4IC5aMGmthMyrfrf9/gYMiRttatpHsgx5+NcvnPx/eO5qcmJK11JkdDgzqeEi1RmlSgS&#10;+nm/mywp0YaJjNVS8IQ+c00fH/54c9+1MZ/KUtYZVwSMCB13bUJLY9rY83Ra8obpO9lyAcpcqoYZ&#10;OKrCyxTrwHpTe1Pfn3udVFmrZMq1hrcbp6QPaD/PeWr+znPNDakTCrEZfCp8HuzTe7hncaFYW1Zp&#10;HwZ7RRQNqwQ4vZjaMMPIUVU/mGqqVEktc3OXysaTeV6lHHOAbAL/JpsnJY8t5lLEXdFeaAJqb3h6&#10;tdn0r9NHRaosoRElgjVQIvRKoqXlpmuLGCBPqv3UflQuQRA/yPQfDWrvVm/PhQOTQ/enzMAeOxqJ&#10;3Jxz1VgTkDU5YwmeLyXgZ0NSeBmFvu+HUKkUdMF00VcoLaGM9qMgmIESdJPZYuaql5bb4ePFauG+&#10;nFqVx2LnEsPsw7I5QavpFzb177H5qWQtxyJpS1XP5nxgc6c4t+1LopUjFFEDm3pM5UhjY9TA+H+S&#10;+BM+LlT+gg0Wp0dtnrjEYrDTB23cFGQgYYmzvhP2QHXe1DAQbz3ik45E1mQPHjDBFaYkSD0MwsXI&#10;dASwBn5hZzaC+eQndsIrwBz6xCfzKJrNbyOCTh5FfQOEpiiGRFk55J6eRZ88SITZ5bUPsWlbqW3f&#10;WSqg6/ZB31gAs1S9oKMrNORs0dih4BHR7r93o2Az3e4kRQnspINLp2XGRmedWJF0MBtY0DKhU/TV&#10;yBPfSwSYm3kCVy/aWoxRzggEh5MFQKcGwbrBobm4thGPWkXIXVXXWP5a2ICCpT9zLGlZV5nV2nC0&#10;Kg7rWpETg6W7mW3CzTCOVzBYbiJDayVn2baXDatqJ2Ns1h40dM+EbW3cqt9W/mq73C7DSTidbyeh&#10;v9lM3u3W4WS+CxYR+FyvN8F3S1MQxmWVZVzY6IYNH4T/b+b7u8bt5suOv8riKtkd/voWGcG86zCQ&#10;Zchl+MfsYEm5mXcb6iCzZ5h/Jd2VBVcsCKVUXynp4LpKqP5yZIpTUr8XsMFWQWi3psFDGC2mcFBj&#10;zWGsYSIFUwk1FHrdimvj7sRjq6qiBE8BtpiQ72B555VdEBifi6o/wBJFCS8nzKW/SO3tNz4j6uW6&#10;f/gXAAD//wMAUEsDBBQABgAIAAAAIQAcrmBd4AAAAAsBAAAPAAAAZHJzL2Rvd25yZXYueG1sTI/B&#10;TsMwEETvSPyDtUjcWscECoQ4VVUBpwqJFglx28bbJGpsR7GbpH/PwgWOMzuafZMvJ9uKgfrQeKdB&#10;zRMQ5EpvGldp+Ni9zB5AhIjOYOsdaThTgGVxeZFjZvzo3mnYxkpwiQsZaqhj7DIpQ1mTxTD3HTm+&#10;HXxvMbLsK2l6HLnctvImSRbSYuP4Q40drWsqj9uT1fA64rhK1fOwOR7W56/d3dvnRpHW11fT6glE&#10;pCn+heEHn9GhYKa9PzkTRMtapbwlapil9ykITjwu0lsQ+19HgSxy+X9D8Q0AAP//AwBQSwECLQAU&#10;AAYACAAAACEAtoM4kv4AAADhAQAAEwAAAAAAAAAAAAAAAAAAAAAAW0NvbnRlbnRfVHlwZXNdLnht&#10;bFBLAQItABQABgAIAAAAIQA4/SH/1gAAAJQBAAALAAAAAAAAAAAAAAAAAC8BAABfcmVscy8ucmVs&#10;c1BLAQItABQABgAIAAAAIQDEWko5eQMAADYIAAAOAAAAAAAAAAAAAAAAAC4CAABkcnMvZTJvRG9j&#10;LnhtbFBLAQItABQABgAIAAAAIQAcrmBd4AAAAAsBAAAPAAAAAAAAAAAAAAAAANMFAABkcnMvZG93&#10;bnJldi54bWxQSwUGAAAAAAQABADzAAAA4AYAAAAA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+PMQA&#10;AADaAAAADwAAAGRycy9kb3ducmV2LnhtbESPQWvCQBSE70L/w/IKvdVNPYQS3QTbUlARxbQevD2y&#10;r0k0+zbsbjX9965Q8DjMzDfMrBhMJ87kfGtZwcs4AUFcWd1yreD76/P5FYQPyBo7y6TgjzwU+cNo&#10;hpm2F97RuQy1iBD2GSpoQugzKX3VkEE/tj1x9H6sMxiidLXUDi8Rbjo5SZJUGmw5LjTY03tD1an8&#10;NQr6zdG/LQ+rYZ0u3d5wva0+5lKpp8dhPgURaAj38H97oRWkcLs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8fjzEAAAA2gAAAA8AAAAAAAAAAAAAAAAAmAIAAGRycy9k&#10;b3ducmV2LnhtbFBLBQYAAAAABAAEAPUAAACJ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2817CD">
        <w:rPr>
          <w:rFonts w:ascii="Arial" w:hAnsi="Arial" w:cs="Arial"/>
          <w:b/>
          <w:noProof/>
          <w:sz w:val="28"/>
          <w:szCs w:val="20"/>
        </w:rPr>
        <w:t>Experiencia</w:t>
      </w:r>
      <w:r w:rsidR="00FE136D">
        <w:rPr>
          <w:rFonts w:ascii="Arial" w:hAnsi="Arial" w:cs="Arial"/>
          <w:b/>
          <w:noProof/>
          <w:sz w:val="28"/>
          <w:szCs w:val="20"/>
        </w:rPr>
        <w:t xml:space="preserve"> Profes</w:t>
      </w:r>
      <w:r w:rsidR="00526A1D">
        <w:rPr>
          <w:rFonts w:ascii="Arial" w:hAnsi="Arial" w:cs="Arial"/>
          <w:b/>
          <w:noProof/>
          <w:sz w:val="28"/>
          <w:szCs w:val="20"/>
        </w:rPr>
        <w:t xml:space="preserve">ional </w:t>
      </w:r>
    </w:p>
    <w:p w:rsidR="00BD69D1" w:rsidRPr="00293FF3" w:rsidRDefault="00BD69D1" w:rsidP="00BD69D1">
      <w:pPr>
        <w:pStyle w:val="Prrafodelista"/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</w:rPr>
      </w:pPr>
    </w:p>
    <w:p w:rsidR="008735AE" w:rsidRPr="00293FF3" w:rsidRDefault="00787E3A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Empresa</w:t>
      </w:r>
      <w:r w:rsidR="00153FBD" w:rsidRPr="00293FF3">
        <w:rPr>
          <w:rFonts w:ascii="Arial" w:eastAsia="Arial" w:hAnsi="Arial" w:cs="Arial"/>
          <w:bCs/>
          <w:sz w:val="24"/>
          <w:szCs w:val="24"/>
          <w:lang w:val="es-ES"/>
        </w:rPr>
        <w:t>:</w:t>
      </w:r>
      <w:r w:rsidR="00291D83" w:rsidRPr="00293FF3">
        <w:rPr>
          <w:rFonts w:ascii="Arial" w:eastAsia="Arial" w:hAnsi="Arial" w:cs="Arial"/>
          <w:bCs/>
          <w:sz w:val="24"/>
          <w:szCs w:val="24"/>
          <w:lang w:val="es-ES"/>
        </w:rPr>
        <w:t xml:space="preserve"> </w:t>
      </w:r>
      <w:r w:rsidR="00291D83"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="00D224AD" w:rsidRPr="00293FF3">
        <w:rPr>
          <w:rFonts w:ascii="Arial" w:hAnsi="Arial" w:cs="Arial"/>
          <w:b/>
          <w:sz w:val="24"/>
          <w:szCs w:val="24"/>
        </w:rPr>
        <w:t xml:space="preserve"> C.A.</w:t>
      </w:r>
    </w:p>
    <w:p w:rsidR="00153FBD" w:rsidRPr="00293FF3" w:rsidRDefault="00A436C1" w:rsidP="0073452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hAnsi="Arial" w:cs="Arial"/>
          <w:b/>
          <w:sz w:val="24"/>
          <w:szCs w:val="24"/>
        </w:rPr>
        <w:t>Desde</w:t>
      </w:r>
      <w:r w:rsidRPr="00293FF3">
        <w:rPr>
          <w:rFonts w:ascii="Arial" w:hAnsi="Arial" w:cs="Arial"/>
          <w:sz w:val="24"/>
          <w:szCs w:val="24"/>
        </w:rPr>
        <w:t>:</w:t>
      </w:r>
      <w:r w:rsidR="00291D83" w:rsidRPr="00293FF3">
        <w:rPr>
          <w:rFonts w:ascii="Arial" w:hAnsi="Arial" w:cs="Arial"/>
          <w:sz w:val="24"/>
          <w:szCs w:val="24"/>
        </w:rPr>
        <w:t xml:space="preserve"> </w:t>
      </w:r>
      <w:r w:rsidR="007D0D7F" w:rsidRPr="00293FF3">
        <w:rPr>
          <w:rFonts w:ascii="Arial" w:hAnsi="Arial" w:cs="Arial"/>
          <w:b/>
          <w:sz w:val="24"/>
          <w:szCs w:val="24"/>
        </w:rPr>
        <w:t xml:space="preserve">2014 - Hasta: </w:t>
      </w:r>
      <w:r w:rsidR="00321D6F" w:rsidRPr="00293FF3">
        <w:rPr>
          <w:rFonts w:ascii="Arial" w:hAnsi="Arial" w:cs="Arial"/>
          <w:b/>
          <w:sz w:val="24"/>
          <w:szCs w:val="24"/>
        </w:rPr>
        <w:t>2019</w:t>
      </w:r>
      <w:r w:rsidR="001679A0" w:rsidRPr="00293FF3">
        <w:rPr>
          <w:rFonts w:ascii="Arial" w:hAnsi="Arial" w:cs="Arial"/>
          <w:b/>
          <w:sz w:val="24"/>
          <w:szCs w:val="24"/>
        </w:rPr>
        <w:t>.</w:t>
      </w:r>
    </w:p>
    <w:p w:rsidR="001679A0" w:rsidRPr="00293FF3" w:rsidRDefault="001679A0" w:rsidP="0073452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293FF3">
        <w:rPr>
          <w:rFonts w:ascii="Arial" w:hAnsi="Arial" w:cs="Arial"/>
          <w:b/>
          <w:sz w:val="24"/>
          <w:szCs w:val="24"/>
        </w:rPr>
        <w:t>Cargo</w:t>
      </w:r>
      <w:r w:rsidRPr="00293FF3">
        <w:rPr>
          <w:rFonts w:ascii="Arial" w:hAnsi="Arial" w:cs="Arial"/>
          <w:sz w:val="24"/>
          <w:szCs w:val="24"/>
        </w:rPr>
        <w:t xml:space="preserve">: </w:t>
      </w:r>
      <w:r w:rsidRPr="00293FF3">
        <w:rPr>
          <w:rFonts w:ascii="Arial" w:hAnsi="Arial" w:cs="Arial"/>
          <w:b/>
          <w:sz w:val="24"/>
          <w:szCs w:val="24"/>
        </w:rPr>
        <w:t xml:space="preserve">Especialista de Desarrollo full </w:t>
      </w:r>
      <w:proofErr w:type="spellStart"/>
      <w:r w:rsidRPr="00293FF3">
        <w:rPr>
          <w:rFonts w:ascii="Arial" w:hAnsi="Arial" w:cs="Arial"/>
          <w:b/>
          <w:sz w:val="24"/>
          <w:szCs w:val="24"/>
        </w:rPr>
        <w:t>Stack</w:t>
      </w:r>
      <w:proofErr w:type="spellEnd"/>
    </w:p>
    <w:p w:rsidR="001679A0" w:rsidRDefault="001679A0" w:rsidP="00293FF3">
      <w:pPr>
        <w:spacing w:before="34" w:after="0" w:line="240" w:lineRule="auto"/>
        <w:ind w:right="-20"/>
        <w:jc w:val="both"/>
      </w:pPr>
    </w:p>
    <w:p w:rsidR="00BD69D1" w:rsidRDefault="001679A0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Análisis</w:t>
      </w:r>
      <w:r w:rsidRPr="00887B82">
        <w:rPr>
          <w:rFonts w:ascii="Arial" w:hAnsi="Arial" w:cs="Arial"/>
          <w:sz w:val="24"/>
          <w:szCs w:val="24"/>
        </w:rPr>
        <w:t>:</w:t>
      </w:r>
      <w:r w:rsidRPr="001679A0">
        <w:t xml:space="preserve"> </w:t>
      </w:r>
      <w:r w:rsidRPr="00887B82">
        <w:rPr>
          <w:rFonts w:ascii="Arial" w:hAnsi="Arial" w:cs="Arial"/>
        </w:rPr>
        <w:t>elaboración de casos de uso, descripción de casos de uso, elaboración de documento de especificación de requerimientos de software.</w:t>
      </w:r>
    </w:p>
    <w:p w:rsidR="001679A0" w:rsidRDefault="001679A0" w:rsidP="00BD69D1">
      <w:pPr>
        <w:pStyle w:val="Prrafodelista"/>
        <w:spacing w:before="34" w:after="0" w:line="240" w:lineRule="auto"/>
        <w:ind w:left="1080" w:right="-20"/>
        <w:jc w:val="both"/>
      </w:pPr>
    </w:p>
    <w:p w:rsidR="001679A0" w:rsidRDefault="001679A0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Diseño del software</w:t>
      </w:r>
      <w:r>
        <w:t xml:space="preserve">: </w:t>
      </w:r>
      <w:r w:rsidRPr="00887B82">
        <w:rPr>
          <w:rFonts w:ascii="Arial" w:hAnsi="Arial" w:cs="Arial"/>
        </w:rPr>
        <w:t>elaboración de diagramas de clases, diagramas de actividad, diagramas de secuencia, etc.</w:t>
      </w:r>
    </w:p>
    <w:p w:rsidR="001679A0" w:rsidRDefault="001679A0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Codificación</w:t>
      </w:r>
      <w:r>
        <w:t xml:space="preserve">: </w:t>
      </w:r>
      <w:r w:rsidRPr="00887B82">
        <w:rPr>
          <w:rFonts w:ascii="Arial" w:hAnsi="Arial" w:cs="Arial"/>
        </w:rPr>
        <w:t>POO, patrón MVC.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Programación Front-</w:t>
      </w:r>
      <w:proofErr w:type="spellStart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End</w:t>
      </w:r>
      <w:proofErr w:type="spellEnd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EB6C9C">
        <w:t xml:space="preserve"> </w:t>
      </w:r>
      <w:r w:rsidRPr="00887B82">
        <w:rPr>
          <w:rFonts w:ascii="Arial" w:hAnsi="Arial" w:cs="Arial"/>
        </w:rPr>
        <w:t xml:space="preserve">HTML5, CSS3, </w:t>
      </w:r>
      <w:proofErr w:type="spellStart"/>
      <w:r w:rsidRPr="00887B82">
        <w:rPr>
          <w:rFonts w:ascii="Arial" w:hAnsi="Arial" w:cs="Arial"/>
        </w:rPr>
        <w:t>Javascript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r w:rsidRPr="00887B82">
        <w:rPr>
          <w:rFonts w:ascii="Arial" w:hAnsi="Arial" w:cs="Arial"/>
        </w:rPr>
        <w:t>Jquery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r w:rsidRPr="00887B82">
        <w:rPr>
          <w:rFonts w:ascii="Arial" w:hAnsi="Arial" w:cs="Arial"/>
        </w:rPr>
        <w:t>Bootstrap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Programación Back-</w:t>
      </w:r>
      <w:proofErr w:type="spellStart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End</w:t>
      </w:r>
      <w:proofErr w:type="spellEnd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EB6C9C">
        <w:t xml:space="preserve"> </w:t>
      </w:r>
      <w:r w:rsidRPr="00887B82">
        <w:rPr>
          <w:rFonts w:ascii="Arial" w:hAnsi="Arial" w:cs="Arial"/>
        </w:rPr>
        <w:t xml:space="preserve">Java SE, </w:t>
      </w:r>
      <w:proofErr w:type="gramStart"/>
      <w:r w:rsidRPr="00887B82">
        <w:rPr>
          <w:rFonts w:ascii="Arial" w:hAnsi="Arial" w:cs="Arial"/>
        </w:rPr>
        <w:t>Java ,</w:t>
      </w:r>
      <w:proofErr w:type="gramEnd"/>
      <w:r w:rsidRPr="00887B82">
        <w:rPr>
          <w:rFonts w:ascii="Arial" w:hAnsi="Arial" w:cs="Arial"/>
        </w:rPr>
        <w:t xml:space="preserve"> </w:t>
      </w:r>
      <w:r w:rsidRPr="00887B82">
        <w:rPr>
          <w:rFonts w:ascii="Arial" w:hAnsi="Arial" w:cs="Arial"/>
        </w:rPr>
        <w:t xml:space="preserve">PHP, Oracle, SQL Server, </w:t>
      </w:r>
      <w:proofErr w:type="spellStart"/>
      <w:r w:rsidRPr="00887B82">
        <w:rPr>
          <w:rFonts w:ascii="Arial" w:hAnsi="Arial" w:cs="Arial"/>
        </w:rPr>
        <w:t>Postgresql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Pruebas</w:t>
      </w:r>
      <w:r>
        <w:t xml:space="preserve">: </w:t>
      </w:r>
      <w:r w:rsidRPr="00887B82">
        <w:rPr>
          <w:rFonts w:ascii="Arial" w:hAnsi="Arial" w:cs="Arial"/>
        </w:rPr>
        <w:t>Planificación y ejecución de test de pruebas unitarias, rendimiento, vulnerabilidad, regresión</w:t>
      </w:r>
      <w:r>
        <w:t xml:space="preserve"> </w:t>
      </w:r>
      <w:r w:rsidRPr="00887B82">
        <w:rPr>
          <w:rFonts w:ascii="Arial" w:hAnsi="Arial" w:cs="Arial"/>
        </w:rPr>
        <w:t>y funcionales</w:t>
      </w:r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Servidor de Versiones</w:t>
      </w: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>
        <w:t xml:space="preserve"> </w:t>
      </w:r>
      <w:proofErr w:type="spellStart"/>
      <w:r w:rsidRPr="00887B82">
        <w:rPr>
          <w:rFonts w:ascii="Arial" w:hAnsi="Arial" w:cs="Arial"/>
        </w:rPr>
        <w:t>GitHub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proofErr w:type="gramStart"/>
      <w:r w:rsidRPr="00887B82">
        <w:rPr>
          <w:rFonts w:ascii="Arial" w:hAnsi="Arial" w:cs="Arial"/>
        </w:rPr>
        <w:t>Bitbucket</w:t>
      </w:r>
      <w:proofErr w:type="spellEnd"/>
      <w:r w:rsidRPr="00887B82">
        <w:rPr>
          <w:rFonts w:ascii="Arial" w:hAnsi="Arial" w:cs="Arial"/>
        </w:rPr>
        <w:t xml:space="preserve"> ,</w:t>
      </w:r>
      <w:proofErr w:type="spellStart"/>
      <w:r w:rsidRPr="00887B82">
        <w:rPr>
          <w:rFonts w:ascii="Arial" w:hAnsi="Arial" w:cs="Arial"/>
        </w:rPr>
        <w:t>GitLab</w:t>
      </w:r>
      <w:proofErr w:type="spellEnd"/>
      <w:proofErr w:type="gram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Apoyo técnico en administración y configuración</w:t>
      </w: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EB6C9C">
        <w:t xml:space="preserve"> </w:t>
      </w:r>
      <w:r w:rsidRPr="00887B82">
        <w:rPr>
          <w:rFonts w:ascii="Arial" w:hAnsi="Arial" w:cs="Arial"/>
        </w:rPr>
        <w:t xml:space="preserve">Servidor web </w:t>
      </w:r>
      <w:proofErr w:type="spellStart"/>
      <w:r w:rsidRPr="00887B82">
        <w:rPr>
          <w:rFonts w:ascii="Arial" w:hAnsi="Arial" w:cs="Arial"/>
        </w:rPr>
        <w:t>Glassfish</w:t>
      </w:r>
      <w:proofErr w:type="spellEnd"/>
      <w:r w:rsidRPr="00887B82">
        <w:rPr>
          <w:rFonts w:ascii="Arial" w:hAnsi="Arial" w:cs="Arial"/>
        </w:rPr>
        <w:t xml:space="preserve">, </w:t>
      </w:r>
      <w:r w:rsidRPr="00887B82">
        <w:rPr>
          <w:rFonts w:ascii="Arial" w:hAnsi="Arial" w:cs="Arial"/>
        </w:rPr>
        <w:t xml:space="preserve">Servidor web </w:t>
      </w:r>
      <w:proofErr w:type="spellStart"/>
      <w:r w:rsidRPr="00887B82">
        <w:rPr>
          <w:rFonts w:ascii="Arial" w:hAnsi="Arial" w:cs="Arial"/>
        </w:rPr>
        <w:t>Jboos</w:t>
      </w:r>
      <w:proofErr w:type="spellEnd"/>
      <w:r w:rsidRPr="00887B82">
        <w:rPr>
          <w:rFonts w:ascii="Arial" w:hAnsi="Arial" w:cs="Arial"/>
        </w:rPr>
        <w:t xml:space="preserve"> </w:t>
      </w:r>
      <w:r w:rsidRPr="00887B82">
        <w:rPr>
          <w:rFonts w:ascii="Arial" w:hAnsi="Arial" w:cs="Arial"/>
        </w:rPr>
        <w:t>–</w:t>
      </w:r>
      <w:r w:rsidRPr="00887B82">
        <w:rPr>
          <w:rFonts w:ascii="Arial" w:hAnsi="Arial" w:cs="Arial"/>
        </w:rPr>
        <w:t xml:space="preserve"> </w:t>
      </w:r>
      <w:proofErr w:type="spellStart"/>
      <w:r w:rsidRPr="00887B82">
        <w:rPr>
          <w:rFonts w:ascii="Arial" w:hAnsi="Arial" w:cs="Arial"/>
        </w:rPr>
        <w:t>Wildfly</w:t>
      </w:r>
      <w:proofErr w:type="spellEnd"/>
      <w:r w:rsidRPr="00887B82">
        <w:rPr>
          <w:rFonts w:ascii="Arial" w:hAnsi="Arial" w:cs="Arial"/>
        </w:rPr>
        <w:t xml:space="preserve">, </w:t>
      </w:r>
      <w:r w:rsidRPr="00887B82">
        <w:rPr>
          <w:rFonts w:ascii="Arial" w:hAnsi="Arial" w:cs="Arial"/>
        </w:rPr>
        <w:t>Servidor web Apache-</w:t>
      </w:r>
      <w:proofErr w:type="spellStart"/>
      <w:r w:rsidRPr="00887B82">
        <w:rPr>
          <w:rFonts w:ascii="Arial" w:hAnsi="Arial" w:cs="Arial"/>
        </w:rPr>
        <w:t>Tomcat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  <w:rPr>
          <w:rFonts w:ascii="Arial" w:hAnsi="Arial" w:cs="Arial"/>
          <w:sz w:val="20"/>
          <w:szCs w:val="20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Gestor de Proyectos:</w:t>
      </w:r>
      <w:r>
        <w:rPr>
          <w:rFonts w:ascii="Arial" w:hAnsi="Arial" w:cs="Arial"/>
          <w:sz w:val="20"/>
          <w:szCs w:val="20"/>
        </w:rPr>
        <w:t xml:space="preserve"> </w:t>
      </w:r>
      <w:r w:rsidRPr="00887B82">
        <w:rPr>
          <w:rFonts w:ascii="Arial" w:hAnsi="Arial" w:cs="Arial"/>
        </w:rPr>
        <w:t>Jira.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Framework:</w:t>
      </w:r>
      <w:r w:rsidRPr="002C242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887B82">
        <w:rPr>
          <w:rFonts w:ascii="Arial" w:hAnsi="Arial" w:cs="Arial"/>
        </w:rPr>
        <w:t>Codeigniter</w:t>
      </w:r>
      <w:proofErr w:type="spellEnd"/>
      <w:r w:rsidR="00DF06A2" w:rsidRPr="00887B82">
        <w:rPr>
          <w:rFonts w:ascii="Arial" w:hAnsi="Arial" w:cs="Arial"/>
        </w:rPr>
        <w:t xml:space="preserve">, </w:t>
      </w:r>
      <w:proofErr w:type="spellStart"/>
      <w:r w:rsidR="00DF06A2" w:rsidRPr="00887B82">
        <w:rPr>
          <w:rFonts w:ascii="Arial" w:hAnsi="Arial" w:cs="Arial"/>
        </w:rPr>
        <w:t>Laravel</w:t>
      </w:r>
      <w:proofErr w:type="spellEnd"/>
      <w:r w:rsidR="00DF06A2" w:rsidRPr="00887B82">
        <w:rPr>
          <w:rFonts w:ascii="Arial" w:hAnsi="Arial" w:cs="Arial"/>
        </w:rPr>
        <w:t xml:space="preserve">, Pure.css, </w:t>
      </w:r>
      <w:proofErr w:type="spellStart"/>
      <w:r w:rsidR="00DF06A2" w:rsidRPr="00887B82">
        <w:rPr>
          <w:rFonts w:ascii="Arial" w:hAnsi="Arial" w:cs="Arial"/>
        </w:rPr>
        <w:t>Bootstrap</w:t>
      </w:r>
      <w:proofErr w:type="spellEnd"/>
      <w:r w:rsidR="00DF06A2" w:rsidRPr="00887B82">
        <w:rPr>
          <w:rFonts w:ascii="Arial" w:hAnsi="Arial" w:cs="Arial"/>
        </w:rPr>
        <w:t>, Node.js</w:t>
      </w:r>
    </w:p>
    <w:p w:rsidR="00F1720A" w:rsidRPr="00F1720A" w:rsidRDefault="00F1720A" w:rsidP="00F1720A">
      <w:pPr>
        <w:pStyle w:val="Prrafodelista"/>
        <w:rPr>
          <w:rFonts w:ascii="Arial" w:hAnsi="Arial" w:cs="Arial"/>
        </w:rPr>
      </w:pPr>
    </w:p>
    <w:p w:rsidR="00F1720A" w:rsidRPr="00F1720A" w:rsidRDefault="00F1720A" w:rsidP="00F1720A">
      <w:pPr>
        <w:pStyle w:val="Prrafodelista"/>
        <w:numPr>
          <w:ilvl w:val="0"/>
          <w:numId w:val="25"/>
        </w:numPr>
        <w:spacing w:before="34" w:after="0"/>
        <w:ind w:right="-20"/>
        <w:jc w:val="both"/>
        <w:rPr>
          <w:rFonts w:ascii="Arial" w:hAnsi="Arial" w:cs="Arial"/>
          <w:lang w:val="es-VE"/>
        </w:rPr>
      </w:pPr>
      <w:r w:rsidRPr="00F1720A">
        <w:rPr>
          <w:rFonts w:ascii="Arial" w:hAnsi="Arial" w:cs="Arial"/>
          <w:b/>
        </w:rPr>
        <w:t>CMS</w:t>
      </w:r>
      <w:r>
        <w:rPr>
          <w:rFonts w:ascii="Arial" w:hAnsi="Arial" w:cs="Arial"/>
        </w:rPr>
        <w:t>:</w:t>
      </w:r>
      <w:r w:rsidRPr="00F1720A">
        <w:rPr>
          <w:rFonts w:ascii="Arial" w:eastAsia="Times New Roman" w:hAnsi="Arial" w:cs="Arial"/>
          <w:color w:val="222222"/>
          <w:sz w:val="21"/>
          <w:szCs w:val="21"/>
          <w:lang w:val="es-VE" w:eastAsia="es-VE"/>
        </w:rPr>
        <w:t xml:space="preserve"> </w:t>
      </w:r>
      <w:hyperlink r:id="rId8" w:tooltip="" w:history="1">
        <w:proofErr w:type="spellStart"/>
        <w:r w:rsidRPr="00F1720A">
          <w:rPr>
            <w:rStyle w:val="Hipervnculo"/>
            <w:rFonts w:ascii="Arial" w:hAnsi="Arial" w:cs="Arial"/>
            <w:color w:val="auto"/>
            <w:u w:val="none"/>
            <w:lang w:val="es-VE"/>
          </w:rPr>
          <w:t>Wordpress</w:t>
        </w:r>
        <w:proofErr w:type="spellEnd"/>
      </w:hyperlink>
      <w:r>
        <w:rPr>
          <w:rFonts w:ascii="Arial" w:hAnsi="Arial" w:cs="Arial"/>
        </w:rPr>
        <w:t>,</w:t>
      </w:r>
      <w:r w:rsidRPr="00F1720A">
        <w:t xml:space="preserve"> </w:t>
      </w:r>
      <w:proofErr w:type="spellStart"/>
      <w:r w:rsidRPr="00F1720A">
        <w:rPr>
          <w:rFonts w:ascii="Arial" w:hAnsi="Arial" w:cs="Arial"/>
        </w:rPr>
        <w:t>Joomla</w:t>
      </w:r>
      <w:proofErr w:type="spellEnd"/>
    </w:p>
    <w:p w:rsidR="00F1720A" w:rsidRPr="00F1720A" w:rsidRDefault="00F1720A" w:rsidP="00F1720A">
      <w:pPr>
        <w:spacing w:before="34" w:after="0" w:line="240" w:lineRule="auto"/>
        <w:ind w:left="1134" w:right="-20"/>
        <w:jc w:val="both"/>
        <w:rPr>
          <w:rFonts w:ascii="Arial" w:hAnsi="Arial" w:cs="Arial"/>
        </w:rPr>
      </w:pPr>
    </w:p>
    <w:p w:rsidR="00F2514D" w:rsidRPr="00293FF3" w:rsidRDefault="00293FF3" w:rsidP="00293FF3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1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50B8F" id="Group 58" o:spid="_x0000_s1026" style="position:absolute;margin-left:50.5pt;margin-top:5.85pt;width:425.2pt;height:.1pt;z-index:-251638784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UPeQMAADcIAAAOAAAAZHJzL2Uyb0RvYy54bWykVcmO2zgQvQ+QfyB4HMAtyZa8CK0OAi+N&#10;AMmkgTgfQEvUgkikQtKWe4L8+xSLklt2lhlkfJCLqqdaXi28f31uanLiSldSJDS48ynhIpVZJYqE&#10;ftrvJktKtGEiY7UUPKHPXNPXD6/+uO/amE9lKeuMKwJGhI67NqGlMW3seTotecP0nWy5AGUuVcMM&#10;HFXhZYp1YL2pvanvz71OqqxVMuVaw9uNU9IHtJ/nPDUf8lxzQ+qEQmwGnwqfB/v0Hu5ZXCjWllXa&#10;h8F+I4qGVQKcXkxtmGHkqKrvTDVVqqSWublLZePJPK9SjjlANoF/k82jkscWcynirmgvNAG1Nzz9&#10;ttn0r9OTIlWW0JASwRooEXol0dJy07VFDJBH1X5sn5RLEMR3Mv2sQe3d6u25cGBy6N7LDOyxo5HI&#10;zTlXjTUBWZMzluD5UgJ+NiSFl1Ho+34IlUpBF0wXfYXSEspoPwqCGShBN5ktZq56abkdPl6sFu7L&#10;qVV5LHYuMcw+LJsTtJp+YVP/PzY/lqzlWCRtqerZDIKBzp3i3PYviVaOUYQNdOoxlyONDVID5f/K&#10;4g8IuXD5EzpYnB61eeQSq8FO77RxY5CBhDXO+lbYA9d5U8NE/OkRn3QksiZ78ICBTEeYkiD3MAkX&#10;I9MRwBr4iZ3ZCOaTH9iBDh05mkOj+GQeRbP5bUTRr4DQFcWQKCuH3NOz6JMHiTC7vfYhdm0rtW08&#10;SwW03T7oOwtglqoXdHSFhpwtGlsUPCLa/fduFKym26WkKIGldHDptMzY6KwTK5IOhgMLWiZ0ir4a&#10;eeJ7iQBzM1Dg6kVbizHKGYHgcLQA6NQgWDc4NRfXNuJRqwi5q+oay18LG1Cw9GeOJS3rKrNaG45W&#10;xWFdK3JisHU3s024GebxCgbbTWRoreQs2/ayYVXtZIzN2oOG7pmwrY1r9evKX22X22U4Cafz7ST0&#10;N5vJm906nMx3wSICn+v1JvhmaQrCuKyyjAsb3bDig/C/DX1/2bjlfFnyV1lcJbvDX98iI5h3HQay&#10;DLkM/5gdbCk3825FHWT2DPOvpLuz4I4FoZTqb0o6uK8Sqr8cmeKU1G8FrLBVENq1afAQRospHNRY&#10;cxhrmEjBVEINhV634tq4S/HYqqoowVOALSbkG9jeeWUXBMbnouoPsEVRwtsJc+lvUnv9jc+Iernv&#10;H/4BAAD//wMAUEsDBBQABgAIAAAAIQCXg1mo3wAAAAkBAAAPAAAAZHJzL2Rvd25yZXYueG1sTI9B&#10;T8MwDIXvSPyHyEjcWBpgsJWm0zQBp2kSG9LEzWu8tlqTVE3Wdv8e7wQ3P/vp+XvZYrSN6KkLtXca&#10;1CQBQa7wpnalhu/dx8MMRIjoDDbekYYLBVjktzcZpsYP7ov6bSwFh7iQooYqxjaVMhQVWQwT35Lj&#10;29F3FiPLrpSmw4HDbSMfk+RFWqwdf6iwpVVFxWl7tho+BxyWT+q9X5+Oq8vPbrrZrxVpfX83Lt9A&#10;RBrjnxmu+IwOOTMd/NmZIBrWieIukQf1CoIN86l6BnG4LuYg80z+b5D/AgAA//8DAFBLAQItABQA&#10;BgAIAAAAIQC2gziS/gAAAOEBAAATAAAAAAAAAAAAAAAAAAAAAABbQ29udGVudF9UeXBlc10ueG1s&#10;UEsBAi0AFAAGAAgAAAAhADj9If/WAAAAlAEAAAsAAAAAAAAAAAAAAAAALwEAAF9yZWxzLy5yZWxz&#10;UEsBAi0AFAAGAAgAAAAhALFElQ95AwAANwgAAA4AAAAAAAAAAAAAAAAALgIAAGRycy9lMm9Eb2Mu&#10;eG1sUEsBAi0AFAAGAAgAAAAhAJeDWajfAAAACQEAAA8AAAAAAAAAAAAAAAAA0w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xu8EA&#10;AADbAAAADwAAAGRycy9kb3ducmV2LnhtbERPS4vCMBC+L/gfwgjeNHUPItUoPhDWZXHxdfA2NGNb&#10;bSYliVr/vVkQ9jYf33PG08ZU4k7Ol5YV9HsJCOLM6pJzBYf9qjsE4QOyxsoyKXiSh+mk9THGVNsH&#10;b+m+C7mIIexTVFCEUKdS+qwgg75na+LIna0zGCJ0udQOHzHcVPIzSQbSYMmxocCaFgVl193NKKg3&#10;Fz9fn76bn8HaHQ3nv9lyJpXqtJvZCESgJvyL3+4vHef34e+XeIC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DsbvBAAAA2wAAAA8AAAAAAAAAAAAAAAAAmAIAAGRycy9kb3du&#10;cmV2LnhtbFBLBQYAAAAABAAEAPUAAACG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291D83" w:rsidRPr="00293FF3" w:rsidRDefault="00787E3A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eastAsia="Arial" w:hAnsi="Arial" w:cs="Arial"/>
          <w:b/>
          <w:bCs/>
          <w:sz w:val="24"/>
          <w:szCs w:val="24"/>
          <w:lang w:val="es-VE"/>
        </w:rPr>
        <w:t>Empresa</w:t>
      </w:r>
      <w:r w:rsidR="00D224AD" w:rsidRPr="00293FF3">
        <w:rPr>
          <w:rFonts w:ascii="Arial" w:eastAsia="Arial" w:hAnsi="Arial" w:cs="Arial"/>
          <w:bCs/>
          <w:sz w:val="24"/>
          <w:szCs w:val="24"/>
          <w:lang w:val="es-VE"/>
        </w:rPr>
        <w:t xml:space="preserve">: </w:t>
      </w:r>
      <w:r w:rsidR="00291D83"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="00291D83" w:rsidRPr="00293FF3">
        <w:rPr>
          <w:rFonts w:ascii="Arial" w:hAnsi="Arial" w:cs="Arial"/>
          <w:b/>
          <w:sz w:val="24"/>
          <w:szCs w:val="24"/>
        </w:rPr>
        <w:t xml:space="preserve"> C.A.</w:t>
      </w:r>
    </w:p>
    <w:p w:rsidR="00C95037" w:rsidRPr="00293FF3" w:rsidRDefault="00A436C1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293FF3">
        <w:rPr>
          <w:rFonts w:ascii="Arial" w:eastAsia="Arial" w:hAnsi="Arial" w:cs="Arial"/>
          <w:b/>
          <w:sz w:val="24"/>
          <w:szCs w:val="24"/>
          <w:lang w:val="es-VE"/>
        </w:rPr>
        <w:t>Desde</w:t>
      </w:r>
      <w:r w:rsidR="00F2514D" w:rsidRPr="00293FF3">
        <w:rPr>
          <w:rFonts w:ascii="Arial" w:eastAsia="Arial" w:hAnsi="Arial" w:cs="Arial"/>
          <w:sz w:val="24"/>
          <w:szCs w:val="24"/>
          <w:lang w:val="es-VE"/>
        </w:rPr>
        <w:t xml:space="preserve">: </w:t>
      </w:r>
      <w:r w:rsidR="00F2514D" w:rsidRPr="00293FF3">
        <w:rPr>
          <w:rFonts w:ascii="Arial" w:eastAsia="Arial" w:hAnsi="Arial" w:cs="Arial"/>
          <w:b/>
          <w:sz w:val="24"/>
          <w:szCs w:val="24"/>
          <w:lang w:val="es-VE"/>
        </w:rPr>
        <w:t>2013</w:t>
      </w:r>
      <w:r w:rsidR="007D0D7F" w:rsidRPr="00293FF3">
        <w:rPr>
          <w:rFonts w:ascii="Arial" w:eastAsia="Arial" w:hAnsi="Arial" w:cs="Arial"/>
          <w:b/>
          <w:sz w:val="24"/>
          <w:szCs w:val="24"/>
          <w:lang w:val="es-VE"/>
        </w:rPr>
        <w:t xml:space="preserve"> - </w:t>
      </w:r>
      <w:r w:rsidRPr="00293FF3">
        <w:rPr>
          <w:rFonts w:ascii="Arial" w:eastAsia="Arial" w:hAnsi="Arial" w:cs="Arial"/>
          <w:b/>
          <w:sz w:val="24"/>
          <w:szCs w:val="24"/>
          <w:lang w:val="es-VE"/>
        </w:rPr>
        <w:t xml:space="preserve">Hasta: </w:t>
      </w:r>
      <w:r w:rsidR="007D0D7F" w:rsidRPr="00293FF3">
        <w:rPr>
          <w:rFonts w:ascii="Arial" w:eastAsia="Arial" w:hAnsi="Arial" w:cs="Arial"/>
          <w:b/>
          <w:sz w:val="24"/>
          <w:szCs w:val="24"/>
          <w:lang w:val="es-VE"/>
        </w:rPr>
        <w:t>2014</w:t>
      </w:r>
    </w:p>
    <w:p w:rsidR="00293FF3" w:rsidRPr="00293FF3" w:rsidRDefault="00293FF3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293FF3">
        <w:rPr>
          <w:rFonts w:ascii="Arial" w:eastAsia="Arial" w:hAnsi="Arial" w:cs="Arial"/>
          <w:b/>
          <w:sz w:val="24"/>
          <w:szCs w:val="24"/>
          <w:lang w:val="es-VE"/>
        </w:rPr>
        <w:t>Cargo</w:t>
      </w:r>
      <w:r w:rsidRPr="00293FF3">
        <w:rPr>
          <w:rFonts w:ascii="Arial" w:eastAsia="Arial" w:hAnsi="Arial" w:cs="Arial"/>
          <w:sz w:val="24"/>
          <w:szCs w:val="24"/>
          <w:lang w:val="es-VE"/>
        </w:rPr>
        <w:t xml:space="preserve">: </w:t>
      </w:r>
      <w:r w:rsidRPr="00293FF3">
        <w:rPr>
          <w:rFonts w:ascii="Arial" w:eastAsia="Arial" w:hAnsi="Arial" w:cs="Arial"/>
          <w:b/>
          <w:sz w:val="24"/>
          <w:szCs w:val="24"/>
          <w:lang w:val="es-VE"/>
        </w:rPr>
        <w:t>Especialista de procesos Calidad e Implementación</w:t>
      </w:r>
    </w:p>
    <w:p w:rsidR="00293FF3" w:rsidRDefault="00293FF3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E86945" w:rsidRPr="00BD69D1" w:rsidRDefault="00BD69D1" w:rsidP="002C2427">
      <w:pPr>
        <w:pStyle w:val="Prrafodelista"/>
        <w:numPr>
          <w:ilvl w:val="0"/>
          <w:numId w:val="26"/>
        </w:numPr>
        <w:tabs>
          <w:tab w:val="left" w:pos="3180"/>
        </w:tabs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hAnsi="Arial" w:cs="Arial"/>
          <w:sz w:val="20"/>
          <w:szCs w:val="20"/>
        </w:rPr>
        <w:t>:</w:t>
      </w:r>
      <w:r w:rsidRPr="00BD69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s-ES_tradnl"/>
        </w:rPr>
        <w:t xml:space="preserve"> </w:t>
      </w:r>
      <w:r w:rsidRPr="00887B82">
        <w:rPr>
          <w:rFonts w:ascii="Arial" w:hAnsi="Arial" w:cs="Arial"/>
        </w:rPr>
        <w:t>Planificar, coordinar y controlar las actividades de los proyectos para su entrada en producción con calidad y en los tiempos establecidos a fin de lograr la satisfacción del cliente.</w:t>
      </w:r>
      <w:r w:rsidR="00F2514D">
        <w:rPr>
          <w:rFonts w:ascii="Arial" w:eastAsia="Arial" w:hAnsi="Arial" w:cs="Arial"/>
          <w:sz w:val="20"/>
          <w:szCs w:val="20"/>
          <w:lang w:val="es-VE"/>
        </w:rPr>
        <w:tab/>
      </w:r>
    </w:p>
    <w:p w:rsidR="00E86945" w:rsidRPr="006C2006" w:rsidRDefault="00293FF3" w:rsidP="006C2006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1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6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E7D2D" id="Group 58" o:spid="_x0000_s1026" style="position:absolute;margin-left:50.5pt;margin-top:5.85pt;width:425.2pt;height:.1pt;z-index:-251636736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+jegMAADgIAAAOAAAAZHJzL2Uyb0RvYy54bWykVduO2zYQfQ/QfyD4GMAryZZ8EdYbBL4s&#10;CqRtgDgfQFPUBZVIlaQtb4r+e4dDySs7CVokfpCHmqO5nLnw8d2lqclZaFMpuabRQ0iJkFxllSzW&#10;9PNhP1lSYiyTGauVFGv6Igx99/TLm8euTcVUlarOhCZgRJq0a9e0tLZNg8DwUjTMPKhWSFDmSjfM&#10;wlEXQaZZB9abOpiG4TzolM5arbgwBt5uvZI+of08F9z+kedGWFKvKcRm8anxeXTP4OmRpYVmbVnx&#10;Pgz2A1E0rJLg9GpqyywjJ119ZaqpuFZG5faBqyZQeV5xgTlANlF4l82zVqcWcynSrmivNAG1dzz9&#10;sFn++/mjJlUGtUsokayBGqFbkiwdOV1bpIB51u2n9qP2GYL4QfE/DaiDe707Fx5Mjt1vKgN77GQV&#10;knPJdeNMQNrkgjV4udZAXCzh8DKJwzCMoVQcdNF00ZeIl1BH91EUzUAJuslsMfPl4+Vu+HixWvgv&#10;p04VsNS7xDD7sFxO0GvmlU7zc3R+KlkrsErGUTXQOR/o3GshXAOTZOUZRdhApxlzOdK4IA1Q/p8s&#10;foOQK5ffoYOl/GTss1BYDXb+YKyfgwwkrHHWt8IBuM6bGkbibUBC0pHEmezBAya6wZQEuYdRuBqZ&#10;jgDOwHfszEawkHzDTnwDmEOjhGSeJLP5fUTQyqOo74DQFcWQKCuH3PlF9smDRJhbX4cYu7ZVxjWe&#10;owLa7hD1nQUwR9UrOrlBQ84OjS0KHhHt/3s3GnbT/VbSlMBWOvp0WmZddM6JE0kHw4EFLdd0ir4a&#10;dRYHhQB7N1Dg6lVbyzHKG4HgcLQA6NUgODc4NVfXLuJRq0i1r+oay19LF1C0DGeeJaPqKnNaF47R&#10;xXFTa3JmsHa3s228HebxBgbrTWZorRQs2/WyZVXtZYzN2YOG7plwrY179e9VuNotd8t4Ek/nu0kc&#10;breT9/tNPJnvo0UCPjebbfSPoymK07LKMiFddMOOj+L/N/T9beO383XL32Rxk+wef32LjGDBbRjI&#10;MuQy/GN2sKX8zPsVdVTZC8y/Vv7SgksWhFLpL5R0cGGtqfnrxLSgpP5VwgpbRbFbmxYPcbKYwkGP&#10;NcexhkkOptbUUuh1J26svxVPra6KEjxF2GJSvYftnVduQWB8Pqr+AFsUJbyeMJf+KnX33/iMqNcL&#10;/+lfAAAA//8DAFBLAwQUAAYACAAAACEAl4NZqN8AAAAJAQAADwAAAGRycy9kb3ducmV2LnhtbEyP&#10;QU/DMAyF70j8h8hI3FgaYLCVptM0AadpEhvSxM1rvLZak1RN1nb/Hu8ENz/76fl72WK0jeipC7V3&#10;GtQkAUGu8KZ2pYbv3cfDDESI6Aw23pGGCwVY5Lc3GabGD+6L+m0sBYe4kKKGKsY2lTIUFVkME9+S&#10;49vRdxYjy66UpsOBw20jH5PkRVqsHX+osKVVRcVpe7YaPgcclk/qvV+fjqvLz2662a8VaX1/Ny7f&#10;QEQa458ZrviMDjkzHfzZmSAa1oniLpEH9QqCDfOpegZxuC7mIPNM/m+Q/wIAAP//AwBQSwECLQAU&#10;AAYACAAAACEAtoM4kv4AAADhAQAAEwAAAAAAAAAAAAAAAAAAAAAAW0NvbnRlbnRfVHlwZXNdLnht&#10;bFBLAQItABQABgAIAAAAIQA4/SH/1gAAAJQBAAALAAAAAAAAAAAAAAAAAC8BAABfcmVscy8ucmVs&#10;c1BLAQItABQABgAIAAAAIQC2Jl+jegMAADgIAAAOAAAAAAAAAAAAAAAAAC4CAABkcnMvZTJvRG9j&#10;LnhtbFBLAQItABQABgAIAAAAIQCXg1mo3wAAAAkBAAAPAAAAAAAAAAAAAAAAANQFAABkcnMvZG93&#10;bnJldi54bWxQSwUGAAAAAAQABADzAAAA4AYAAAAA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pz8IA&#10;AADbAAAADwAAAGRycy9kb3ducmV2LnhtbERPTWvCQBC9F/wPywje6kYPoURXsYqgIhbTevA2ZKdJ&#10;NDsbdldN/71bKPQ2j/c503lnGnEn52vLCkbDBARxYXXNpYKvz/XrGwgfkDU2lknBD3mYz3ovU8y0&#10;ffCR7nkoRQxhn6GCKoQ2k9IXFRn0Q9sSR+7bOoMhQldK7fARw00jx0mSSoM1x4YKW1pWVFzzm1HQ&#10;Hi7+fXvedft0606Gy49itZBKDfrdYgIiUBf+xX/ujY7zU/j9JR4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inPwgAAANsAAAAPAAAAAAAAAAAAAAAAAJgCAABkcnMvZG93&#10;bnJldi54bWxQSwUGAAAAAAQABAD1AAAAhw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E86945" w:rsidRPr="006C2006" w:rsidRDefault="00E86945" w:rsidP="00E86945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C2006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C2006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Pr="006C2006">
        <w:rPr>
          <w:rFonts w:ascii="Arial" w:hAnsi="Arial" w:cs="Arial"/>
          <w:b/>
          <w:sz w:val="24"/>
          <w:szCs w:val="24"/>
        </w:rPr>
        <w:t xml:space="preserve"> C.A.</w:t>
      </w:r>
    </w:p>
    <w:p w:rsidR="00E86945" w:rsidRPr="006C2006" w:rsidRDefault="00E86945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>Desde</w:t>
      </w:r>
      <w:r w:rsidR="00E75D5F" w:rsidRPr="006C2006">
        <w:rPr>
          <w:rFonts w:ascii="Arial" w:eastAsia="Arial" w:hAnsi="Arial" w:cs="Arial"/>
          <w:b/>
          <w:sz w:val="24"/>
          <w:szCs w:val="24"/>
          <w:lang w:val="es-VE"/>
        </w:rPr>
        <w:t>: 2011</w:t>
      </w:r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 - Hasta: 2013</w:t>
      </w:r>
    </w:p>
    <w:p w:rsidR="006C2006" w:rsidRPr="006C2006" w:rsidRDefault="006C2006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Cargo: Coordinador de </w:t>
      </w:r>
      <w:proofErr w:type="spellStart"/>
      <w:r w:rsidRPr="006C2006">
        <w:rPr>
          <w:rFonts w:ascii="Arial" w:eastAsia="Arial" w:hAnsi="Arial" w:cs="Arial"/>
          <w:b/>
          <w:sz w:val="24"/>
          <w:szCs w:val="24"/>
          <w:lang w:val="es-VE"/>
        </w:rPr>
        <w:t>Help</w:t>
      </w:r>
      <w:proofErr w:type="spellEnd"/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 </w:t>
      </w:r>
      <w:proofErr w:type="spellStart"/>
      <w:r w:rsidRPr="006C2006">
        <w:rPr>
          <w:rFonts w:ascii="Arial" w:eastAsia="Arial" w:hAnsi="Arial" w:cs="Arial"/>
          <w:b/>
          <w:sz w:val="24"/>
          <w:szCs w:val="24"/>
          <w:lang w:val="es-VE"/>
        </w:rPr>
        <w:t>Desk</w:t>
      </w:r>
      <w:proofErr w:type="spellEnd"/>
    </w:p>
    <w:p w:rsidR="006C2006" w:rsidRPr="00134CCF" w:rsidRDefault="006C2006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E86945" w:rsidRPr="00D95FD4" w:rsidRDefault="00E86945" w:rsidP="00E16FC7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  <w:sz w:val="20"/>
          <w:szCs w:val="20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75D5F" w:rsidRPr="00887B82">
        <w:rPr>
          <w:rFonts w:ascii="Arial" w:hAnsi="Arial" w:cs="Arial"/>
        </w:rPr>
        <w:t>Coordinador</w:t>
      </w:r>
      <w:r w:rsidRPr="00887B82">
        <w:rPr>
          <w:rFonts w:ascii="Arial" w:hAnsi="Arial" w:cs="Arial"/>
        </w:rPr>
        <w:t xml:space="preserve"> la asistencia de los técnicos a los clientes, Cumplir con los tiempos establecidos para la atención </w:t>
      </w:r>
      <w:r w:rsidR="00E16FC7" w:rsidRPr="00887B82">
        <w:rPr>
          <w:rFonts w:ascii="Arial" w:hAnsi="Arial" w:cs="Arial"/>
        </w:rPr>
        <w:t>de las fallas reportadas ,</w:t>
      </w:r>
      <w:r w:rsidR="00E75D5F" w:rsidRPr="00887B82">
        <w:rPr>
          <w:rFonts w:ascii="Arial" w:hAnsi="Arial" w:cs="Arial"/>
        </w:rPr>
        <w:t>Emisión</w:t>
      </w:r>
      <w:r w:rsidR="00E16FC7" w:rsidRPr="00887B82">
        <w:rPr>
          <w:rFonts w:ascii="Arial" w:hAnsi="Arial" w:cs="Arial"/>
        </w:rPr>
        <w:t xml:space="preserve"> de estadísticas para mejorar tiempo de respuestas, Ejecutar inducciones para mejorar los conocimientos de los técnicos.</w:t>
      </w:r>
      <w:r w:rsidR="00E16FC7">
        <w:rPr>
          <w:rFonts w:ascii="Arial" w:eastAsia="Arial" w:hAnsi="Arial" w:cs="Arial"/>
          <w:sz w:val="20"/>
          <w:szCs w:val="20"/>
        </w:rPr>
        <w:t xml:space="preserve">  </w:t>
      </w:r>
    </w:p>
    <w:p w:rsidR="00B77E67" w:rsidRPr="006C2006" w:rsidRDefault="00293FF3" w:rsidP="006C2006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1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8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EA826" id="Group 58" o:spid="_x0000_s1026" style="position:absolute;margin-left:50.5pt;margin-top:5.85pt;width:425.2pt;height:.1pt;z-index:-251634688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HreAMAADgIAAAOAAAAZHJzL2Uyb0RvYy54bWykVduO2zYQfS+QfyD0WMAryZZ8EdYbBL4s&#10;CiRtgLgfQEvUBZFIlaQtb4P8e2eGkld2k7ZI/SAPNUdzOXPh49tLU7Oz0KZScu2FD4HHhExVVsli&#10;7f1+2E+WHjOWy4zXSoq19yKM9/bpzU+PXZuIqSpVnQnNwIg0SdeuvdLaNvF9k5ai4eZBtUKCMle6&#10;4RaOuvAzzTuw3tT+NAjmfqd01mqVCmPg7dYpvSeyn+citb/luRGW1WsPYrP01PQ84tN/euRJoXlb&#10;VmkfBv+BKBpeSXB6NbXllrOTrv5mqqlSrYzK7UOqGl/leZUKygGyCYO7bJ61OrWUS5F0RXulCai9&#10;4+mHzaa/nj9qVmVQu4XHJG+gRuSWxUskp2uLBDDPuv3UftQuQxDfq/SzAbV/r8dz4cDs2H1QGdjj&#10;J6uInEuuGzQBabML1eDlWgNxsSyFl3EUBEEEpUpBF04XfYnSEuqIH4XhDJSgm8wWM1e+tNwNHy9W&#10;kAV+OUWVzxPnksLsw8KcoNfMK53m/9H5qeStoCoZpGqgExrf0bnXQmADs3jlGCXYQKcZcznSYJAG&#10;KP9XFr9ByJXL79DBk/Rk7LNQVA1+fm+sm4MMJKpx1sd+AK7zpoaR+NlnAetYjCZ78IAJbzAlI+5h&#10;FK5GpiMAGviOndkIFrBv2IluAHNolIDN43g2v48o/icgdEUxJMrLIff0IvvkQWIc19choq5tlcHG&#10;QyqgsQ5h31kAQ6pe0fENGnJGNLUoeCS0++/daNhN91tJewy20tGl03KL0aETFFkHw0EFLbG98XWj&#10;zuKgCGDvBgpcvWprOUY5IxAcjRYAnRoEdENTc3WNEY9aRap9VddU/lpiQOEymDmWjKqrDLUYjtHF&#10;cVNrduawdrezbbQd5vEGButNZmStFDzb9bLlVe1kig3tQUP3TGBr0179sgpWu+VuGU2i6Xw3iYLt&#10;dvJuv4km8324iMHnZrMNvyJNYZSUVZYJidENOz6M/tvQ97eN287XLX+TxU2ye/r1LTKC+bdhEMuQ&#10;y/BP2cGWcjPvVtRRZS8w/1q5SwsuWRBKpf/0WAcX1tozf5y4Fh6rf5GwwlZhhGvT0iGKF1M46LHm&#10;ONZwmYKptWc96HUUN9bdiqdWV0UJnkJqManewfbOK1wQFJ+Lqj/AFiWJrifKpb9K8f4bnwn1euE/&#10;/QUAAP//AwBQSwMEFAAGAAgAAAAhAJeDWajfAAAACQEAAA8AAABkcnMvZG93bnJldi54bWxMj0FP&#10;wzAMhe9I/IfISNxYGmCwlabTNAGnaRIb0sTNa7y2WpNUTdZ2/x7vBDc/++n5e9litI3oqQu1dxrU&#10;JAFBrvCmdqWG793HwwxEiOgMNt6RhgsFWOS3Nxmmxg/ui/ptLAWHuJCihirGNpUyFBVZDBPfkuPb&#10;0XcWI8uulKbDgcNtIx+T5EVarB1/qLClVUXFaXu2Gj4HHJZP6r1fn46ry89uutmvFWl9fzcu30BE&#10;GuOfGa74jA45Mx382ZkgGtaJ4i6RB/UKgg3zqXoGcbgu5iDzTP5vkP8CAAD//wMAUEsBAi0AFAAG&#10;AAgAAAAhALaDOJL+AAAA4QEAABMAAAAAAAAAAAAAAAAAAAAAAFtDb250ZW50X1R5cGVzXS54bWxQ&#10;SwECLQAUAAYACAAAACEAOP0h/9YAAACUAQAACwAAAAAAAAAAAAAAAAAvAQAAX3JlbHMvLnJlbHNQ&#10;SwECLQAUAAYACAAAACEAMthR63gDAAA4CAAADgAAAAAAAAAAAAAAAAAuAgAAZHJzL2Uyb0RvYy54&#10;bWxQSwECLQAUAAYACAAAACEAl4NZqN8AAAAJAQAADwAAAAAAAAAAAAAAAADS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YJsUA&#10;AADbAAAADwAAAGRycy9kb3ducmV2LnhtbESPQWvCQBCF7wX/wzKF3nTTHkRSV7GVQhVRTPXgbciO&#10;SdrsbNhdNf33nYPQ2wzvzXvfTOe9a9WVQmw8G3geZaCIS28brgwcvj6GE1AxIVtsPZOBX4ownw0e&#10;pphbf+M9XYtUKQnhmKOBOqUu1zqWNTmMI98Ri3b2wWGSNVTaBrxJuGv1S5aNtcOGpaHGjt5rKn+K&#10;izPQbb/j2+q07jfjVTg6rnblcqGNeXrsF6+gEvXp33y//rSCL7D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RgmxQAAANsAAAAPAAAAAAAAAAAAAAAAAJgCAABkcnMv&#10;ZG93bnJldi54bWxQSwUGAAAAAAQABAD1AAAAig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7D0D7F" w:rsidRPr="006C2006" w:rsidRDefault="007D0D7F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C2006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C2006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Pr="006C2006">
        <w:rPr>
          <w:rFonts w:ascii="Arial" w:hAnsi="Arial" w:cs="Arial"/>
          <w:b/>
          <w:sz w:val="24"/>
          <w:szCs w:val="24"/>
        </w:rPr>
        <w:t xml:space="preserve"> C.A.</w:t>
      </w:r>
    </w:p>
    <w:p w:rsidR="007D0D7F" w:rsidRPr="006C2006" w:rsidRDefault="00E86945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>Desde</w:t>
      </w:r>
      <w:r w:rsidR="00E75D5F" w:rsidRPr="006C2006">
        <w:rPr>
          <w:rFonts w:ascii="Arial" w:eastAsia="Arial" w:hAnsi="Arial" w:cs="Arial"/>
          <w:b/>
          <w:sz w:val="24"/>
          <w:szCs w:val="24"/>
          <w:lang w:val="es-VE"/>
        </w:rPr>
        <w:t>: 2010</w:t>
      </w:r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 - Hasta: 2011</w:t>
      </w:r>
    </w:p>
    <w:p w:rsidR="006C2006" w:rsidRDefault="006C2006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>Cargo: Técnico de Campo</w:t>
      </w:r>
    </w:p>
    <w:p w:rsidR="006C2006" w:rsidRPr="006C2006" w:rsidRDefault="006C2006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</w:p>
    <w:p w:rsidR="007D0D7F" w:rsidRPr="00887B82" w:rsidRDefault="007D0D7F" w:rsidP="002C2427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eastAsia="Arial" w:hAnsi="Arial" w:cs="Arial"/>
          <w:sz w:val="20"/>
          <w:szCs w:val="20"/>
        </w:rPr>
        <w:t xml:space="preserve">: </w:t>
      </w:r>
      <w:r w:rsidR="0001040F" w:rsidRPr="00887B82">
        <w:rPr>
          <w:rFonts w:ascii="Arial" w:hAnsi="Arial" w:cs="Arial"/>
        </w:rPr>
        <w:t xml:space="preserve">Mantener, actualizar y optimizar tanto los equipos como los software básicos que sirven de sustento al sistema de gestión de flujo de clientes </w:t>
      </w:r>
      <w:proofErr w:type="spellStart"/>
      <w:r w:rsidR="0001040F" w:rsidRPr="00887B82">
        <w:rPr>
          <w:rFonts w:ascii="Arial" w:hAnsi="Arial" w:cs="Arial"/>
        </w:rPr>
        <w:t>QMatic</w:t>
      </w:r>
      <w:proofErr w:type="spellEnd"/>
      <w:r w:rsidR="0001040F" w:rsidRPr="00887B82">
        <w:rPr>
          <w:rFonts w:ascii="Arial" w:hAnsi="Arial" w:cs="Arial"/>
        </w:rPr>
        <w:t>. Reparación y Mantenimiento de Impresoras de Punto</w:t>
      </w:r>
      <w:r w:rsidR="006C2006" w:rsidRPr="00887B82">
        <w:rPr>
          <w:rFonts w:ascii="Arial" w:hAnsi="Arial" w:cs="Arial"/>
        </w:rPr>
        <w:t xml:space="preserve">, Formateo de Pc y laptop, </w:t>
      </w:r>
      <w:r w:rsidR="00636D68" w:rsidRPr="00887B82">
        <w:rPr>
          <w:rFonts w:ascii="Arial" w:hAnsi="Arial" w:cs="Arial"/>
        </w:rPr>
        <w:t>Unir equipos a dominios.</w:t>
      </w:r>
    </w:p>
    <w:p w:rsidR="00E86945" w:rsidRDefault="00E86945" w:rsidP="00E86945">
      <w:pPr>
        <w:pStyle w:val="Prrafodelista"/>
        <w:spacing w:after="0" w:line="240" w:lineRule="auto"/>
        <w:ind w:right="-20"/>
        <w:jc w:val="both"/>
        <w:rPr>
          <w:rFonts w:ascii="Arial" w:eastAsia="Arial" w:hAnsi="Arial" w:cs="Arial"/>
          <w:b/>
          <w:sz w:val="20"/>
          <w:szCs w:val="20"/>
        </w:rPr>
      </w:pPr>
    </w:p>
    <w:p w:rsidR="00E86945" w:rsidRPr="00636D68" w:rsidRDefault="00293FF3" w:rsidP="00636D68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1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20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88058" id="Group 58" o:spid="_x0000_s1026" style="position:absolute;margin-left:50.5pt;margin-top:5.85pt;width:425.2pt;height:.1pt;z-index:-25163264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mleAMAADgIAAAOAAAAZHJzL2Uyb0RvYy54bWykVVuv0zgQfkfiP1h+ROpJ0ia9RKcHoV6O&#10;VgIWie4PcB3nIhI7a7tND4j/znic9qRdWBD0IR1nvszlm4vvX5+amhyFNpWSSxrdhZQIyVVWyWJJ&#10;/9ltR3NKjGUyY7WSYkmfhKGvH16+uO/aVIxVqepMaAJGpEm7dklLa9s0CAwvRcPMnWqFBGWudMMs&#10;HHURZJp1YL2pg3EYToNO6azVigtj4O3aK+kD2s9zwe3feW6EJfWSQmwWnxqfe/cMHu5ZWmjWlhXv&#10;w2C/EUXDKglOL6bWzDJy0NV/TDUV18qo3N5x1QQqzysuMAfIJgpvsnnU6tBiLkXaFe2FJqD2hqff&#10;NsvfHz9oUmVQuwUlkjVQI3RLkrkjp2uLFDCPuv3YftA+QxDfKv7JgDq41btz4cFk371TGdhjB6uQ&#10;nFOuG2cC0iYnrMHTpQbiZAmHl0kchmEMpeKgi8azvkS8hDq6j6JoAkrQjSaziS8fLzfnj2eLmf9y&#10;7FQBS71LDLMPy+UEvWae6TR/RufHkrUCq2QcVT2dY4jS07nVQrgGJsnCM4qwM51myOVA44I0QPlP&#10;WfwOIRcuf0AHS/nB2EehsBrs+NZYPwcZSFjjrI99B1nkTQ0j8SogIelI4kz24DMmusKUBLmHUbgY&#10;GQ8AzsAP7EwGsJB8x058BZhCo4RkmiST6W1Eyf8BoSuKc6KsPOfOT7JPHiTC3Praxdi1rTKu8RwV&#10;0Ha7qO8sgDmqntHJFRpydmhsUfCIaP/fu9Gwm263kqYEttLep9My66JzTpxIOhgOLGi5pGP01aij&#10;2CkE2JuBAlfP2loOUd4IBIejBUCvBsG5wam5uHYRD1pFqm1V11j+WrqAonk48SwZVVeZ07pwjC72&#10;q1qTI4O1u56s4/V5Hq9gsN5khtZKwbJNL1tW1V7G2Jw9aOieCdfauFe/LMLFZr6Zx6N4PN2M4nC9&#10;Hr3ZruLRdBvNEvC5Wq2jr46mKE7LKsuEdNGdd3wU/9rQ97eN386XLX+VxVWyW/z1LTKABddhIMuQ&#10;y/kfs4Mt5Wfer6i9yp5g/rXylxZcsiCUSn+mpIMLa0nNvwemBSX1XxJW2CKK3dq0eIiTmVtAeqjZ&#10;DzVMcjC1pJZCrztxZf2teGh1VZTgKcIWk+oNbO+8cgsC4/NR9QfYoijh9YS59Fepu/+GZ0Q9X/gP&#10;3wAAAP//AwBQSwMEFAAGAAgAAAAhAJeDWajfAAAACQEAAA8AAABkcnMvZG93bnJldi54bWxMj0FP&#10;wzAMhe9I/IfISNxYGmCwlabTNAGnaRIb0sTNa7y2WpNUTdZ2/x7vBDc/++n5e9litI3oqQu1dxrU&#10;JAFBrvCmdqWG793HwwxEiOgMNt6RhgsFWOS3Nxmmxg/ui/ptLAWHuJCihirGNpUyFBVZDBPfkuPb&#10;0XcWI8uulKbDgcNtIx+T5EVarB1/qLClVUXFaXu2Gj4HHJZP6r1fn46ry89uutmvFWl9fzcu30BE&#10;GuOfGa74jA45Mx382ZkgGtaJ4i6RB/UKgg3zqXoGcbgu5iDzTP5vkP8CAAD//wMAUEsBAi0AFAAG&#10;AAgAAAAhALaDOJL+AAAA4QEAABMAAAAAAAAAAAAAAAAAAAAAAFtDb250ZW50X1R5cGVzXS54bWxQ&#10;SwECLQAUAAYACAAAACEAOP0h/9YAAACUAQAACwAAAAAAAAAAAAAAAAAvAQAAX3JlbHMvLnJlbHNQ&#10;SwECLQAUAAYACAAAACEAEgwZpXgDAAA4CAAADgAAAAAAAAAAAAAAAAAuAgAAZHJzL2Uyb0RvYy54&#10;bWxQSwECLQAUAAYACAAAACEAl4NZqN8AAAAJAQAADwAAAAAAAAAAAAAAAADS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encAA&#10;AADbAAAADwAAAGRycy9kb3ducmV2LnhtbERPTYvCMBC9C/sfwix403Q9iFSj6IqgIord9eBtaMa2&#10;u82kJFHrvzcHwePjfU9mranFjZyvLCv46icgiHOrKy4U/P6seiMQPiBrrC2Tggd5mE0/OhNMtb3z&#10;kW5ZKEQMYZ+igjKEJpXS5yUZ9H3bEEfuYp3BEKErpHZ4j+GmloMkGUqDFceGEhv6Lin/z65GQbP/&#10;84vNedvuhht3Mlwc8uVcKtX9bOdjEIHa8Ba/3GutYBDXxy/xB8j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PencAAAADbAAAADwAAAAAAAAAAAAAAAACYAgAAZHJzL2Rvd25y&#10;ZXYueG1sUEsFBgAAAAAEAAQA9QAAAIUDAAAAAA=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01040F" w:rsidRPr="00636D68" w:rsidRDefault="0001040F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36D68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Pr="00636D68">
        <w:rPr>
          <w:rFonts w:ascii="Arial" w:hAnsi="Arial" w:cs="Arial"/>
          <w:b/>
          <w:sz w:val="24"/>
          <w:szCs w:val="24"/>
        </w:rPr>
        <w:t xml:space="preserve"> C.A.</w:t>
      </w:r>
    </w:p>
    <w:p w:rsidR="0001040F" w:rsidRPr="00636D68" w:rsidRDefault="0001040F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>Desde</w:t>
      </w:r>
      <w:r w:rsidR="00E75D5F" w:rsidRPr="00636D68">
        <w:rPr>
          <w:rFonts w:ascii="Arial" w:eastAsia="Arial" w:hAnsi="Arial" w:cs="Arial"/>
          <w:b/>
          <w:sz w:val="24"/>
          <w:szCs w:val="24"/>
          <w:lang w:val="es-VE"/>
        </w:rPr>
        <w:t>: 2008</w:t>
      </w:r>
      <w:r w:rsidRPr="00636D68">
        <w:rPr>
          <w:rFonts w:ascii="Arial" w:eastAsia="Arial" w:hAnsi="Arial" w:cs="Arial"/>
          <w:b/>
          <w:sz w:val="24"/>
          <w:szCs w:val="24"/>
          <w:lang w:val="es-VE"/>
        </w:rPr>
        <w:t xml:space="preserve"> - Hasta: 2010</w:t>
      </w:r>
    </w:p>
    <w:p w:rsidR="00636D68" w:rsidRPr="00636D68" w:rsidRDefault="00636D68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 xml:space="preserve">Cargo: Analista de </w:t>
      </w:r>
      <w:proofErr w:type="spellStart"/>
      <w:r w:rsidRPr="00636D68">
        <w:rPr>
          <w:rFonts w:ascii="Arial" w:eastAsia="Arial" w:hAnsi="Arial" w:cs="Arial"/>
          <w:b/>
          <w:sz w:val="24"/>
          <w:szCs w:val="24"/>
          <w:lang w:val="es-VE"/>
        </w:rPr>
        <w:t>Help</w:t>
      </w:r>
      <w:proofErr w:type="spellEnd"/>
      <w:r w:rsidRPr="00636D68">
        <w:rPr>
          <w:rFonts w:ascii="Arial" w:eastAsia="Arial" w:hAnsi="Arial" w:cs="Arial"/>
          <w:b/>
          <w:sz w:val="24"/>
          <w:szCs w:val="24"/>
          <w:lang w:val="es-VE"/>
        </w:rPr>
        <w:t xml:space="preserve"> </w:t>
      </w:r>
      <w:proofErr w:type="spellStart"/>
      <w:r w:rsidRPr="00636D68">
        <w:rPr>
          <w:rFonts w:ascii="Arial" w:eastAsia="Arial" w:hAnsi="Arial" w:cs="Arial"/>
          <w:b/>
          <w:sz w:val="24"/>
          <w:szCs w:val="24"/>
          <w:lang w:val="es-VE"/>
        </w:rPr>
        <w:t>Desk</w:t>
      </w:r>
      <w:proofErr w:type="spellEnd"/>
    </w:p>
    <w:p w:rsidR="00636D68" w:rsidRPr="00134CCF" w:rsidRDefault="00636D68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D224AD" w:rsidRDefault="0001040F" w:rsidP="002C2427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87B82">
        <w:rPr>
          <w:rFonts w:ascii="Arial" w:eastAsia="Arial" w:hAnsi="Arial" w:cs="Arial"/>
          <w:b/>
          <w:sz w:val="24"/>
          <w:szCs w:val="24"/>
        </w:rPr>
        <w:lastRenderedPageBreak/>
        <w:t>Función:</w:t>
      </w:r>
      <w:r w:rsidRPr="00B77E67">
        <w:rPr>
          <w:rFonts w:ascii="Arial" w:eastAsia="Arial" w:hAnsi="Arial" w:cs="Arial"/>
          <w:sz w:val="20"/>
          <w:szCs w:val="20"/>
        </w:rPr>
        <w:t xml:space="preserve"> </w:t>
      </w:r>
      <w:r w:rsidRPr="00887B82">
        <w:rPr>
          <w:rFonts w:ascii="Arial" w:hAnsi="Arial" w:cs="Arial"/>
        </w:rPr>
        <w:t xml:space="preserve">Atender a los clientes a través de los canales  Telefónico o email para la resolución de incidentes. Detectar, registrar y Clasificar adecuadamente los incidentes, requerimientos y solicitudes de servicio de TI. </w:t>
      </w:r>
    </w:p>
    <w:p w:rsidR="00887B82" w:rsidRPr="00D95FD4" w:rsidRDefault="00293FF3" w:rsidP="00D95FD4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2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22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52482" id="Group 58" o:spid="_x0000_s1026" style="position:absolute;margin-left:50.5pt;margin-top:5.85pt;width:425.2pt;height:.1pt;z-index:-251630592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MXeQMAADgIAAAOAAAAZHJzL2Uyb0RvYy54bWykVduO2zYQfS+QfyD4WMAryZZ8EdYbBL4s&#10;CiRtgLgfQFPUBZFIlaQtb4P8e4dDySu7SVukfpCHmqO5nLnw8e2lqclZaFMpuabRQ0iJkFxllSzW&#10;9PfDfrKkxFgmM1YrKdb0RRj69unNT49dm4qpKlWdCU3AiDRp165paW2bBoHhpWiYeVCtkKDMlW6Y&#10;haMugkyzDqw3dTANw3nQKZ21WnFhDLzdeiV9Qvt5Lrj9Lc+NsKReU4jN4lPj8+iewdMjSwvN2rLi&#10;fRjsB6JoWCXB6dXUlllGTrr6m6mm4loZldsHrppA5XnFBeYA2UThXTbPWp1azKVIu6K90gTU3vH0&#10;w2b5r+ePmlTZmk4jSiRroEboliRLR07XFilgnnX7qf2ofYYgvlf8swF1cK9358KDybH7oDKwx05W&#10;ITmXXDfOBKRNLliDl2sNxMUSDi+TOAzDGErFQRdNF32JeAl1dB9F0QyUoJvMFjNfPl7uho8Xq4X/&#10;cupUAUu9SwyzD8vlBL1mXuk0/4/OTyVrBVbJOKoGOqcDnXsthGtgkqw8owgb6DRjLkcaF6QByv+V&#10;xW8QcuXyO3SwlJ+MfRYKq8HO7431c5CBhDXO+lY4ANd5U8NI/ByQkHQkcSZ78ICBxhlhSoLcwyhc&#10;jQAVV4Az8B07sxEsJN+wE98A5tAoIZknyWx+H1HyT0DoimJIlJVD7vwi++RBIsytr0OMXdsq4xrP&#10;UQFtd4j6zgKYo+oVndygIWeHxhYFj4j2/70bDbvpfitpSmArHX06LbMuOufEiaSD4cCCljCs6KtR&#10;Z3FQCLB3AwWuXrW1HKO8EQgORwuAXg2Cc4NTc3XtIh61ilT7qq6x/LV0AUXLcOZZMqquMqd14Rhd&#10;HDe1JmcGa3c728bbYR5vYLDeZIbWSsGyXS9bVtVexticPWjongnX2rhXv6zC1W65W8aTeDrfTeJw&#10;u52822/iyXwfLRLwudlso6+OpihOyyrLhHTRDTs+iv/b0Pe3jd/O1y1/k8VNsnv89S0yggW3YSDL&#10;kMvwj9nBlvIz71fUUWUvMP9a+UsLLlkQSqX/pKSDC2tNzR8npgUl9S8SVtgqit3atHiIk8UUDnqs&#10;OY41THIwtaaWQq87cWP9rXhqdVWU4CnCFpPqHWzvvHILAuPzUfUH2KIo4fWEufRXqbv/xmdEvV74&#10;T38BAAD//wMAUEsDBBQABgAIAAAAIQCXg1mo3wAAAAkBAAAPAAAAZHJzL2Rvd25yZXYueG1sTI9B&#10;T8MwDIXvSPyHyEjcWBpgsJWm0zQBp2kSG9LEzWu8tlqTVE3Wdv8e7wQ3P/vp+XvZYrSN6KkLtXca&#10;1CQBQa7wpnalhu/dx8MMRIjoDDbekYYLBVjktzcZpsYP7ov6bSwFh7iQooYqxjaVMhQVWQwT35Lj&#10;29F3FiPLrpSmw4HDbSMfk+RFWqwdf6iwpVVFxWl7tho+BxyWT+q9X5+Oq8vPbrrZrxVpfX83Lt9A&#10;RBrjnxmu+IwOOTMd/NmZIBrWieIukQf1CoIN86l6BnG4LuYg80z+b5D/AgAA//8DAFBLAQItABQA&#10;BgAIAAAAIQC2gziS/gAAAOEBAAATAAAAAAAAAAAAAAAAAAAAAABbQ29udGVudF9UeXBlc10ueG1s&#10;UEsBAi0AFAAGAAgAAAAhADj9If/WAAAAlAEAAAsAAAAAAAAAAAAAAAAALwEAAF9yZWxzLy5yZWxz&#10;UEsBAi0AFAAGAAgAAAAhAFKfQxd5AwAAOAgAAA4AAAAAAAAAAAAAAAAALgIAAGRycy9lMm9Eb2Mu&#10;eG1sUEsBAi0AFAAGAAgAAAAhAJeDWajfAAAACQEAAA8AAAAAAAAAAAAAAAAA0w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3lccQA&#10;AADbAAAADwAAAGRycy9kb3ducmV2LnhtbESPQWvCQBSE74L/YXlCb3VjDqFEV4mKoKVY1PbQ2yP7&#10;mkSzb8PuVtN/7xYKHoeZ+YaZLXrTiis531hWMBknIIhLqxuuFHycNs8vIHxA1thaJgW/5GExHw5m&#10;mGt74wNdj6ESEcI+RwV1CF0upS9rMujHtiOO3rd1BkOUrpLa4S3CTSvTJMmkwYbjQo0drWoqL8cf&#10;o6Dbn/1y9/Xav2U792m4ei/XhVTqadQXUxCB+vAI/7e3WkGawt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95XHEAAAA2wAAAA8AAAAAAAAAAAAAAAAAmAIAAGRycy9k&#10;b3ducmV2LnhtbFBLBQYAAAAABAAEAPUAAACJ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887B82" w:rsidRDefault="00887B82" w:rsidP="00C16CBC">
      <w:pPr>
        <w:spacing w:before="34" w:after="0" w:line="240" w:lineRule="auto"/>
        <w:ind w:left="1080" w:right="-20"/>
        <w:jc w:val="both"/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C16CBC" w:rsidRPr="00636D68" w:rsidRDefault="00C16CBC" w:rsidP="00C16CBC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36D68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Canon </w:t>
      </w:r>
      <w:proofErr w:type="spellStart"/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>Datacopia</w:t>
      </w:r>
      <w:proofErr w:type="spellEnd"/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>,</w:t>
      </w:r>
      <w:r w:rsidRPr="00636D68">
        <w:rPr>
          <w:rFonts w:ascii="Arial" w:hAnsi="Arial" w:cs="Arial"/>
          <w:b/>
          <w:sz w:val="24"/>
          <w:szCs w:val="24"/>
        </w:rPr>
        <w:t xml:space="preserve"> C.A.</w:t>
      </w:r>
    </w:p>
    <w:p w:rsidR="00C16CBC" w:rsidRPr="00636D68" w:rsidRDefault="00C16CBC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>Desde: 2006 - Hasta: 2008</w:t>
      </w:r>
    </w:p>
    <w:p w:rsidR="00636D68" w:rsidRPr="00636D68" w:rsidRDefault="00636D68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>Cargo: Analista de Laboratorio</w:t>
      </w:r>
    </w:p>
    <w:p w:rsidR="00636D68" w:rsidRPr="00134CCF" w:rsidRDefault="00636D68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C16CBC" w:rsidRPr="00D95FD4" w:rsidRDefault="00C16CBC" w:rsidP="00C16CBC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eastAsia="Arial" w:hAnsi="Arial" w:cs="Arial"/>
          <w:sz w:val="20"/>
          <w:szCs w:val="20"/>
        </w:rPr>
        <w:t xml:space="preserve">: </w:t>
      </w:r>
      <w:r w:rsidRPr="00887B82">
        <w:rPr>
          <w:rFonts w:ascii="Arial" w:hAnsi="Arial" w:cs="Arial"/>
        </w:rPr>
        <w:t>Realizar las pruebas de todos los equip</w:t>
      </w:r>
      <w:r w:rsidR="00E75D5F" w:rsidRPr="00887B82">
        <w:rPr>
          <w:rFonts w:ascii="Arial" w:hAnsi="Arial" w:cs="Arial"/>
        </w:rPr>
        <w:t>os de fotocopia ingresado a la E</w:t>
      </w:r>
      <w:r w:rsidRPr="00887B82">
        <w:rPr>
          <w:rFonts w:ascii="Arial" w:hAnsi="Arial" w:cs="Arial"/>
        </w:rPr>
        <w:t>mpresa nunca vendido a los cliente, Crear la documentación de uso de equipos.</w:t>
      </w:r>
      <w:r w:rsidRPr="00B77E6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01040F" w:rsidRPr="0001040F" w:rsidRDefault="00F31913" w:rsidP="00734528">
      <w:pPr>
        <w:pStyle w:val="Prrafodelista"/>
        <w:spacing w:after="0" w:line="240" w:lineRule="auto"/>
        <w:ind w:left="933" w:right="-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114300</wp:posOffset>
                </wp:positionV>
                <wp:extent cx="5400040" cy="1270"/>
                <wp:effectExtent l="12700" t="17145" r="16510" b="10160"/>
                <wp:wrapNone/>
                <wp:docPr id="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3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76A9D" id="Group 103" o:spid="_x0000_s1026" style="position:absolute;margin-left:58pt;margin-top:9pt;width:425.2pt;height:.1pt;z-index:-25165568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pGegMAADcIAAAOAAAAZHJzL2Uyb0RvYy54bWykVduO2zYQfQ/QfyD0GMAryZbstbDeIPBl&#10;USBtAsT5AFqiLqhEqiRteRP03zszlLS2c2mR+EEeao7mcubChzfnpmYnoU2l5MoL7wKPCZmqrJLF&#10;yvu0303uPWYslxmvlRQr71kY783jb68eujYRU1WqOhOagRFpkq5deaW1beL7Ji1Fw82daoUEZa50&#10;wy0cdeFnmndgvan9aRDM/U7prNUqFcbA241Teo9kP89Fat/nuRGW1SsPYrP01PQ84NN/fOBJoXlb&#10;VmkfBv+JKBpeSXA6mtpwy9lRV1+ZaqpUK6Nye5eqxld5XqWCcoBswuAmmyetji3lUiRd0Y40AbU3&#10;PP202fTP0wfNqmzlTT0meQMlIq8sDGZITtcWCWCedPux/aBdhiC+U+lfBtT+rR7PhQOzQ/eHysAg&#10;P1pF5Jxz3aAJSJudqQbPYw3E2bIUXsZREAQRlCoFXThd9CVKS6gjfhSGM1CCbjJbUIQ8Scvt8PFi&#10;uXBfTjF4nyfOJYXZh4U5Qa+ZFzrNr9H5seStoCoZpKqnczbQudNCYP+yeOkIJdTAprmk8kKDMRpg&#10;/D9J/AYfI5XfYQMYOxr7JBQVg5/eGevGIAOJSpz1rbAHqvOmhol47bOAdSxGkz14wIRXmJIR9TAJ&#10;oxHorNEIGviOHWBshAXsG3aiK8Ac+iRg8ziezW8jin8EhKYohkR5OeSenmWfPEiM4/baR9S0rTLY&#10;d0gFdN0+7BsLYEjVCzq+QkPOiKYOBY+Edv+9Gw2r6XYpaY/BUjq4dFpuMTp0giLrYDaooCXOKr5u&#10;1EnsFQHszTyBqxdtLS9RzggER5MFQKcGAd3Q0IyuMeKLVpFqV9U1lb+WGFB4H8wcS0bVVYZaDMfo&#10;4rCuNTtx2Lqb2SbaDON4BYPtJjOyVgqebXvZ8qp2MsWG9qCheyawtWmtflkGy+399j6aRNP5dhIF&#10;m83k7W4dTea7cBGDz/V6E/6DNIVRUlZZJiRGN6z4MPp/M99fNm45j0v+KourZHf061vkAuZfh0Es&#10;Qy7DP2UHS8rNvNtQB5U9w/xr5e4suGNBKJX+7LEO7quVZ/4+ci08Vv8uYYMtwwi3pqVDFC+mcNCX&#10;msOlhssUTK0860Gvo7i27lI8troqSvAUUotJ9RaWd17hgqD4XFT9AZYoSXQ7US79TYrX3+WZUC/3&#10;/eO/AAAA//8DAFBLAwQUAAYACAAAACEAjbo8+N0AAAAJAQAADwAAAGRycy9kb3ducmV2LnhtbExP&#10;TUvDQBC9C/6HZQRvdpOqocZsSinqqQi2gnibJtMkNDsbstsk/fdOT/Y082Ye7yNbTrZVA/W+cWwg&#10;nkWgiAtXNlwZ+N69PyxA+YBcYuuYDJzJwzK/vckwLd3IXzRsQ6VEhH2KBuoQulRrX9Rk0c9cRyy/&#10;g+stBoF9pcseRxG3rZ5HUaItNiwONXa0rqk4bk/WwMeI4+oxfhs2x8P6/Lt7/vzZxGTM/d20egUV&#10;aAr/ZLjEl+iQS6a9O3HpVSs4TqRLkGUhUwgvSfIEan85zEHnmb5ukP8BAAD//wMAUEsBAi0AFAAG&#10;AAgAAAAhALaDOJL+AAAA4QEAABMAAAAAAAAAAAAAAAAAAAAAAFtDb250ZW50X1R5cGVzXS54bWxQ&#10;SwECLQAUAAYACAAAACEAOP0h/9YAAACUAQAACwAAAAAAAAAAAAAAAAAvAQAAX3JlbHMvLnJlbHNQ&#10;SwECLQAUAAYACAAAACEA/FrqRnoDAAA3CAAADgAAAAAAAAAAAAAAAAAuAgAAZHJzL2Uyb0RvYy54&#10;bWxQSwECLQAUAAYACAAAACEAjbo8+N0AAAAJAQAADwAAAAAAAAAAAAAAAADU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dpMMA&#10;AADaAAAADwAAAGRycy9kb3ducmV2LnhtbESPT2sCMRTE7wW/Q3iCt5q1gpTVKNpSUJGK/w7eHpvn&#10;7urmZUmirt/eFAoeh5n5DTOaNKYSN3K+tKyg101AEGdWl5wr2O9+3j9B+ICssbJMCh7kYTJuvY0w&#10;1fbOG7ptQy4ihH2KCooQ6lRKnxVk0HdtTRy9k3UGQ5Qul9rhPcJNJT+SZCANlhwXCqzpq6Dssr0a&#10;BfXv2c8Wx2WzGizcwXC+zr6nUqlOu5kOQQRqwiv8355rBX34uxJvgB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vdpMMAAADaAAAADwAAAAAAAAAAAAAAAACYAgAAZHJzL2Rv&#10;d25yZXYueG1sUEsFBgAAAAAEAAQA9QAAAIgDAAAAAA=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</w:p>
    <w:p w:rsidR="00B77E67" w:rsidRDefault="0043071A" w:rsidP="00734528">
      <w:pPr>
        <w:spacing w:after="0" w:line="240" w:lineRule="auto"/>
        <w:ind w:right="-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01040F">
        <w:rPr>
          <w:rFonts w:ascii="Arial" w:hAnsi="Arial" w:cs="Arial"/>
          <w:noProof/>
          <w:sz w:val="20"/>
          <w:szCs w:val="20"/>
          <w:lang w:eastAsia="es-ES"/>
        </w:rPr>
        <w:t xml:space="preserve">           </w:t>
      </w:r>
    </w:p>
    <w:p w:rsidR="0001040F" w:rsidRDefault="002817CD" w:rsidP="006E34AE">
      <w:pPr>
        <w:pStyle w:val="Sinespaciad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8"/>
          <w:szCs w:val="20"/>
        </w:rPr>
        <w:t>Formacion complementaria</w:t>
      </w:r>
      <w:r w:rsidR="0001040F" w:rsidRPr="0001040F">
        <w:rPr>
          <w:rFonts w:ascii="Arial" w:hAnsi="Arial" w:cs="Arial"/>
          <w:sz w:val="20"/>
          <w:szCs w:val="20"/>
        </w:rPr>
        <w:t xml:space="preserve">        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bCs/>
          <w:sz w:val="20"/>
          <w:szCs w:val="20"/>
        </w:rPr>
      </w:pP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Customer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</w:t>
      </w: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Experience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and </w:t>
      </w: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Journey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Management, Q-MATIC AB ( 2018)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</w:pPr>
      <w:r w:rsidRPr="002817CD">
        <w:t>Cultura Organizacional, GRUPO PRISMA ( 2016)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</w:pPr>
      <w:r w:rsidRPr="002817CD">
        <w:t xml:space="preserve">Cata de </w:t>
      </w:r>
      <w:proofErr w:type="spellStart"/>
      <w:r w:rsidRPr="002817CD">
        <w:t>Scrum</w:t>
      </w:r>
      <w:proofErr w:type="spellEnd"/>
      <w:r w:rsidRPr="002817CD">
        <w:t>, SYBVEN (2016)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817CD">
        <w:t>Excel 2010 Intermedio – Avanzado, ISC BUNKER RAMO ( 2016)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Orchestra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Nivel 2: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Orchestra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Nivel 1: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Sistema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QMatic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Solo: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B77E67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Cableado Estructurado: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B77E67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Impresoras Bancarias: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734528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Sistemas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QMatic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“Colas Virtuales”: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B77E67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Asistente  Administrativo: I.U.T.E.P.A.L (2006)</w:t>
      </w:r>
    </w:p>
    <w:p w:rsidR="00B77E67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Asistente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Administrativo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>: INCE (2004)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Derecho: I.U.T.E.P.A.L (2006)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Gerencia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>: I.U.T.E.P.A.L (2006)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Publicidad y Mercadeo: I.U.T.E.P.A.L (2006)</w:t>
      </w:r>
    </w:p>
    <w:p w:rsidR="0001040F" w:rsidRPr="00B77E67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b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Metodología de la Investigación: I.U.T.E.P.A.L (2006</w:t>
      </w:r>
      <w:r w:rsidRPr="00734528">
        <w:rPr>
          <w:rFonts w:ascii="Arial" w:eastAsia="Arial" w:hAnsi="Arial" w:cs="Arial"/>
          <w:sz w:val="20"/>
          <w:szCs w:val="20"/>
          <w:lang w:val="es-VE"/>
        </w:rPr>
        <w:t>)</w:t>
      </w:r>
    </w:p>
    <w:p w:rsidR="008A4DB8" w:rsidRDefault="008A4DB8">
      <w:pPr>
        <w:spacing w:after="0" w:line="292" w:lineRule="auto"/>
        <w:ind w:right="287"/>
        <w:rPr>
          <w:rFonts w:ascii="Arial" w:eastAsia="Arial" w:hAnsi="Arial" w:cs="Arial"/>
          <w:color w:val="58524E"/>
          <w:sz w:val="20"/>
          <w:szCs w:val="20"/>
        </w:rPr>
      </w:pPr>
    </w:p>
    <w:p w:rsidR="00AA0A3E" w:rsidRDefault="00AA0A3E">
      <w:pPr>
        <w:spacing w:after="0" w:line="292" w:lineRule="auto"/>
        <w:ind w:right="287"/>
        <w:rPr>
          <w:rFonts w:ascii="Arial" w:eastAsia="Arial" w:hAnsi="Arial" w:cs="Arial"/>
          <w:color w:val="58524E"/>
          <w:sz w:val="20"/>
          <w:szCs w:val="20"/>
        </w:rPr>
      </w:pPr>
    </w:p>
    <w:p w:rsidR="00AA0A3E" w:rsidRPr="00AA0A3E" w:rsidRDefault="001C6C11" w:rsidP="00AA0A3E">
      <w:pPr>
        <w:pStyle w:val="Sinespaciado"/>
        <w:ind w:firstLine="720"/>
        <w:jc w:val="both"/>
        <w:rPr>
          <w:rFonts w:ascii="Arial" w:hAnsi="Arial" w:cs="Arial"/>
          <w:b/>
          <w:noProof/>
          <w:sz w:val="28"/>
          <w:szCs w:val="20"/>
        </w:rPr>
      </w:pPr>
      <w:r>
        <w:rPr>
          <w:rFonts w:ascii="Arial" w:hAnsi="Arial" w:cs="Arial"/>
          <w:b/>
          <w:noProof/>
          <w:sz w:val="28"/>
          <w:szCs w:val="20"/>
        </w:rPr>
        <w:t>Otros Datos de Interés</w:t>
      </w:r>
    </w:p>
    <w:p w:rsidR="00AA0A3E" w:rsidRDefault="00AA0A3E" w:rsidP="002C2427">
      <w:pPr>
        <w:pStyle w:val="Sinespaciado"/>
        <w:numPr>
          <w:ilvl w:val="0"/>
          <w:numId w:val="26"/>
        </w:numPr>
        <w:jc w:val="both"/>
      </w:pPr>
      <w:r>
        <w:t>Conocimientos en PMBOK</w:t>
      </w:r>
    </w:p>
    <w:p w:rsidR="00AA0A3E" w:rsidRDefault="00AA0A3E" w:rsidP="002C2427">
      <w:pPr>
        <w:pStyle w:val="Sinespaciado"/>
        <w:numPr>
          <w:ilvl w:val="0"/>
          <w:numId w:val="26"/>
        </w:numPr>
        <w:jc w:val="both"/>
      </w:pPr>
      <w:r>
        <w:t>Disponibilidad para viajar</w:t>
      </w:r>
    </w:p>
    <w:p w:rsidR="00AC693D" w:rsidRPr="00AA0A3E" w:rsidRDefault="00636D68" w:rsidP="002C2427">
      <w:pPr>
        <w:pStyle w:val="Sinespaciado"/>
        <w:numPr>
          <w:ilvl w:val="0"/>
          <w:numId w:val="26"/>
        </w:numPr>
        <w:jc w:val="both"/>
        <w:rPr>
          <w:rFonts w:ascii="Arial" w:hAnsi="Arial" w:cs="Arial"/>
          <w:b/>
          <w:noProof/>
          <w:sz w:val="28"/>
          <w:szCs w:val="20"/>
        </w:rPr>
      </w:pPr>
      <w:r>
        <w:t>Desarrollo de página Web:</w:t>
      </w:r>
      <w:r w:rsidRPr="00636D68">
        <w:t xml:space="preserve"> </w:t>
      </w:r>
      <w:hyperlink r:id="rId9" w:history="1">
        <w:r>
          <w:rPr>
            <w:rStyle w:val="Hipervnculo"/>
          </w:rPr>
          <w:t>http://www.cristemp.com/</w:t>
        </w:r>
      </w:hyperlink>
      <w:r w:rsidR="005B5DAE">
        <w:t xml:space="preserve"> </w:t>
      </w:r>
    </w:p>
    <w:sectPr w:rsidR="00AC693D" w:rsidRPr="00AA0A3E" w:rsidSect="0001040F">
      <w:type w:val="continuous"/>
      <w:pgSz w:w="11920" w:h="16840"/>
      <w:pgMar w:top="10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A42"/>
    <w:multiLevelType w:val="hybridMultilevel"/>
    <w:tmpl w:val="67BADA30"/>
    <w:lvl w:ilvl="0" w:tplc="1B840C5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  <w:u w:color="31849B"/>
      </w:rPr>
    </w:lvl>
    <w:lvl w:ilvl="1" w:tplc="20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9E00F18"/>
    <w:multiLevelType w:val="hybridMultilevel"/>
    <w:tmpl w:val="DAC204D8"/>
    <w:lvl w:ilvl="0" w:tplc="2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F4E58CA"/>
    <w:multiLevelType w:val="hybridMultilevel"/>
    <w:tmpl w:val="5662435C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>
    <w:nsid w:val="12015793"/>
    <w:multiLevelType w:val="hybridMultilevel"/>
    <w:tmpl w:val="5D8E8A88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6BF5638"/>
    <w:multiLevelType w:val="hybridMultilevel"/>
    <w:tmpl w:val="B6766554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5">
    <w:nsid w:val="1EDA4D2A"/>
    <w:multiLevelType w:val="hybridMultilevel"/>
    <w:tmpl w:val="99A03D20"/>
    <w:lvl w:ilvl="0" w:tplc="EEC6B5D8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208D73C6"/>
    <w:multiLevelType w:val="multilevel"/>
    <w:tmpl w:val="ACE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56F3C"/>
    <w:multiLevelType w:val="hybridMultilevel"/>
    <w:tmpl w:val="4C9EDD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8DF243D"/>
    <w:multiLevelType w:val="hybridMultilevel"/>
    <w:tmpl w:val="F4AAAA56"/>
    <w:lvl w:ilvl="0" w:tplc="EEC6B5D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230827"/>
    <w:multiLevelType w:val="hybridMultilevel"/>
    <w:tmpl w:val="9280C3B6"/>
    <w:lvl w:ilvl="0" w:tplc="2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BB746B8"/>
    <w:multiLevelType w:val="hybridMultilevel"/>
    <w:tmpl w:val="B3788AA4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D2C74"/>
    <w:multiLevelType w:val="multilevel"/>
    <w:tmpl w:val="418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04A87"/>
    <w:multiLevelType w:val="hybridMultilevel"/>
    <w:tmpl w:val="CC7C43B0"/>
    <w:lvl w:ilvl="0" w:tplc="EEC6B5D8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  <w:color w:val="92CDDC"/>
        <w:u w:color="31849B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3B352D67"/>
    <w:multiLevelType w:val="hybridMultilevel"/>
    <w:tmpl w:val="EC74E460"/>
    <w:lvl w:ilvl="0" w:tplc="0C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>
    <w:nsid w:val="47B7094B"/>
    <w:multiLevelType w:val="hybridMultilevel"/>
    <w:tmpl w:val="52C26644"/>
    <w:lvl w:ilvl="0" w:tplc="EEC6B5D8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>
    <w:nsid w:val="4830102E"/>
    <w:multiLevelType w:val="hybridMultilevel"/>
    <w:tmpl w:val="D2AA6D6E"/>
    <w:lvl w:ilvl="0" w:tplc="EEC6B5D8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6">
    <w:nsid w:val="499A55E3"/>
    <w:multiLevelType w:val="hybridMultilevel"/>
    <w:tmpl w:val="7DE8B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10A13"/>
    <w:multiLevelType w:val="hybridMultilevel"/>
    <w:tmpl w:val="A6B88A00"/>
    <w:lvl w:ilvl="0" w:tplc="B2BC7CD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u w:color="31849B"/>
      </w:rPr>
    </w:lvl>
    <w:lvl w:ilvl="1" w:tplc="20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39B1A14"/>
    <w:multiLevelType w:val="hybridMultilevel"/>
    <w:tmpl w:val="5BBC9FE2"/>
    <w:lvl w:ilvl="0" w:tplc="EEC6B5D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62A75"/>
    <w:multiLevelType w:val="hybridMultilevel"/>
    <w:tmpl w:val="27C2AB50"/>
    <w:lvl w:ilvl="0" w:tplc="EEC6B5D8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0">
    <w:nsid w:val="5E872C49"/>
    <w:multiLevelType w:val="hybridMultilevel"/>
    <w:tmpl w:val="38D23232"/>
    <w:lvl w:ilvl="0" w:tplc="EEC6B5D8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>
    <w:nsid w:val="64F015E8"/>
    <w:multiLevelType w:val="hybridMultilevel"/>
    <w:tmpl w:val="23AE56F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4F124F"/>
    <w:multiLevelType w:val="hybridMultilevel"/>
    <w:tmpl w:val="20AE30DC"/>
    <w:lvl w:ilvl="0" w:tplc="EEC6B5D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17D0E"/>
    <w:multiLevelType w:val="hybridMultilevel"/>
    <w:tmpl w:val="C786DF20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F7C5B"/>
    <w:multiLevelType w:val="hybridMultilevel"/>
    <w:tmpl w:val="170A2374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B6277"/>
    <w:multiLevelType w:val="hybridMultilevel"/>
    <w:tmpl w:val="85D6C8F2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A3A1B"/>
    <w:multiLevelType w:val="hybridMultilevel"/>
    <w:tmpl w:val="D696EC34"/>
    <w:lvl w:ilvl="0" w:tplc="FE9C70E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22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20"/>
  </w:num>
  <w:num w:numId="10">
    <w:abstractNumId w:val="24"/>
  </w:num>
  <w:num w:numId="11">
    <w:abstractNumId w:val="8"/>
  </w:num>
  <w:num w:numId="12">
    <w:abstractNumId w:val="25"/>
  </w:num>
  <w:num w:numId="13">
    <w:abstractNumId w:val="15"/>
  </w:num>
  <w:num w:numId="14">
    <w:abstractNumId w:val="19"/>
  </w:num>
  <w:num w:numId="15">
    <w:abstractNumId w:val="5"/>
  </w:num>
  <w:num w:numId="16">
    <w:abstractNumId w:val="2"/>
  </w:num>
  <w:num w:numId="17">
    <w:abstractNumId w:val="23"/>
  </w:num>
  <w:num w:numId="18">
    <w:abstractNumId w:val="13"/>
  </w:num>
  <w:num w:numId="19">
    <w:abstractNumId w:val="0"/>
  </w:num>
  <w:num w:numId="20">
    <w:abstractNumId w:val="17"/>
  </w:num>
  <w:num w:numId="21">
    <w:abstractNumId w:val="26"/>
  </w:num>
  <w:num w:numId="22">
    <w:abstractNumId w:val="7"/>
  </w:num>
  <w:num w:numId="23">
    <w:abstractNumId w:val="21"/>
  </w:num>
  <w:num w:numId="24">
    <w:abstractNumId w:val="3"/>
  </w:num>
  <w:num w:numId="25">
    <w:abstractNumId w:val="9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E"/>
    <w:rsid w:val="0001040F"/>
    <w:rsid w:val="00015330"/>
    <w:rsid w:val="00020277"/>
    <w:rsid w:val="00072D38"/>
    <w:rsid w:val="00094780"/>
    <w:rsid w:val="000D1A66"/>
    <w:rsid w:val="000E2F65"/>
    <w:rsid w:val="00134CCF"/>
    <w:rsid w:val="00153FBD"/>
    <w:rsid w:val="001679A0"/>
    <w:rsid w:val="001C6C11"/>
    <w:rsid w:val="001D435F"/>
    <w:rsid w:val="001D4D31"/>
    <w:rsid w:val="001E4BF1"/>
    <w:rsid w:val="002106DD"/>
    <w:rsid w:val="00221E8C"/>
    <w:rsid w:val="002817CD"/>
    <w:rsid w:val="0028625E"/>
    <w:rsid w:val="00291D83"/>
    <w:rsid w:val="00293FF3"/>
    <w:rsid w:val="002C2427"/>
    <w:rsid w:val="002F1EC5"/>
    <w:rsid w:val="00311580"/>
    <w:rsid w:val="00321D6F"/>
    <w:rsid w:val="0032425B"/>
    <w:rsid w:val="00340A00"/>
    <w:rsid w:val="00370221"/>
    <w:rsid w:val="003D4A73"/>
    <w:rsid w:val="003E14CE"/>
    <w:rsid w:val="003F5D91"/>
    <w:rsid w:val="00402DDE"/>
    <w:rsid w:val="0043071A"/>
    <w:rsid w:val="004C5DC9"/>
    <w:rsid w:val="004E1433"/>
    <w:rsid w:val="00526A1D"/>
    <w:rsid w:val="005A5929"/>
    <w:rsid w:val="005B5DAE"/>
    <w:rsid w:val="005C5306"/>
    <w:rsid w:val="005F2379"/>
    <w:rsid w:val="00636D68"/>
    <w:rsid w:val="006565ED"/>
    <w:rsid w:val="006668BC"/>
    <w:rsid w:val="00686469"/>
    <w:rsid w:val="006C2006"/>
    <w:rsid w:val="006E34AE"/>
    <w:rsid w:val="007052FA"/>
    <w:rsid w:val="00707061"/>
    <w:rsid w:val="00722B14"/>
    <w:rsid w:val="00727BB6"/>
    <w:rsid w:val="00734528"/>
    <w:rsid w:val="00750EF2"/>
    <w:rsid w:val="0075699F"/>
    <w:rsid w:val="0077738F"/>
    <w:rsid w:val="00782A31"/>
    <w:rsid w:val="00787E3A"/>
    <w:rsid w:val="007A2BE4"/>
    <w:rsid w:val="007B7EBE"/>
    <w:rsid w:val="007D0D7F"/>
    <w:rsid w:val="007D4761"/>
    <w:rsid w:val="007E5B6D"/>
    <w:rsid w:val="00806ABF"/>
    <w:rsid w:val="00850E8B"/>
    <w:rsid w:val="008735AE"/>
    <w:rsid w:val="00887B82"/>
    <w:rsid w:val="008A4DB8"/>
    <w:rsid w:val="008C3928"/>
    <w:rsid w:val="0091421D"/>
    <w:rsid w:val="009653A4"/>
    <w:rsid w:val="00991643"/>
    <w:rsid w:val="0099333D"/>
    <w:rsid w:val="009A1068"/>
    <w:rsid w:val="00A436C1"/>
    <w:rsid w:val="00A904F8"/>
    <w:rsid w:val="00A93C9F"/>
    <w:rsid w:val="00AA0A3E"/>
    <w:rsid w:val="00AC693D"/>
    <w:rsid w:val="00AD04D5"/>
    <w:rsid w:val="00B01438"/>
    <w:rsid w:val="00B534F9"/>
    <w:rsid w:val="00B77E67"/>
    <w:rsid w:val="00B944E7"/>
    <w:rsid w:val="00BD42D3"/>
    <w:rsid w:val="00BD69D1"/>
    <w:rsid w:val="00BD7C40"/>
    <w:rsid w:val="00C16CBC"/>
    <w:rsid w:val="00C95037"/>
    <w:rsid w:val="00CA4C53"/>
    <w:rsid w:val="00CC060D"/>
    <w:rsid w:val="00CC49DF"/>
    <w:rsid w:val="00CC5E57"/>
    <w:rsid w:val="00CC79C8"/>
    <w:rsid w:val="00CD10F9"/>
    <w:rsid w:val="00CE7C90"/>
    <w:rsid w:val="00D224AD"/>
    <w:rsid w:val="00D57270"/>
    <w:rsid w:val="00D95FD4"/>
    <w:rsid w:val="00D975D1"/>
    <w:rsid w:val="00DC06B4"/>
    <w:rsid w:val="00DE0B17"/>
    <w:rsid w:val="00DF06A2"/>
    <w:rsid w:val="00DF6C39"/>
    <w:rsid w:val="00E04700"/>
    <w:rsid w:val="00E16FC7"/>
    <w:rsid w:val="00E34C1B"/>
    <w:rsid w:val="00E5350F"/>
    <w:rsid w:val="00E64036"/>
    <w:rsid w:val="00E75D5F"/>
    <w:rsid w:val="00E86945"/>
    <w:rsid w:val="00EB6C9C"/>
    <w:rsid w:val="00EC07C3"/>
    <w:rsid w:val="00F12069"/>
    <w:rsid w:val="00F15854"/>
    <w:rsid w:val="00F1720A"/>
    <w:rsid w:val="00F2514D"/>
    <w:rsid w:val="00F25D53"/>
    <w:rsid w:val="00F31913"/>
    <w:rsid w:val="00FA7173"/>
    <w:rsid w:val="00FD718F"/>
    <w:rsid w:val="00F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6FCF3-04BF-4FE9-A3AF-F6A1D4A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link w:val="Ttulo1Car"/>
    <w:uiPriority w:val="9"/>
    <w:qFormat/>
    <w:rsid w:val="007052FA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VE" w:eastAsia="es-V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787E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2A31"/>
    <w:pPr>
      <w:widowControl/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C9503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D10F9"/>
  </w:style>
  <w:style w:type="paragraph" w:styleId="Textodeglobo">
    <w:name w:val="Balloon Text"/>
    <w:basedOn w:val="Normal"/>
    <w:link w:val="TextodegloboCar"/>
    <w:uiPriority w:val="99"/>
    <w:semiHidden/>
    <w:unhideWhenUsed/>
    <w:rsid w:val="00DF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F6C39"/>
    <w:rPr>
      <w:rFonts w:ascii="Tahoma" w:hAnsi="Tahoma" w:cs="Tahoma"/>
      <w:sz w:val="16"/>
      <w:szCs w:val="16"/>
      <w:lang w:val="es-ES_tradnl"/>
    </w:rPr>
  </w:style>
  <w:style w:type="character" w:customStyle="1" w:styleId="xrtl">
    <w:name w:val="xr_tl"/>
    <w:basedOn w:val="Fuentedeprrafopredeter"/>
    <w:rsid w:val="00311580"/>
  </w:style>
  <w:style w:type="paragraph" w:customStyle="1" w:styleId="Direccin2">
    <w:name w:val="Dirección 2"/>
    <w:basedOn w:val="Normal"/>
    <w:rsid w:val="0077738F"/>
    <w:pPr>
      <w:widowControl/>
      <w:overflowPunct w:val="0"/>
      <w:autoSpaceDE w:val="0"/>
      <w:autoSpaceDN w:val="0"/>
      <w:adjustRightInd w:val="0"/>
      <w:spacing w:after="0" w:line="200" w:lineRule="exact"/>
      <w:jc w:val="both"/>
      <w:textAlignment w:val="baseline"/>
    </w:pPr>
    <w:rPr>
      <w:rFonts w:ascii="Times New Roman" w:eastAsia="Times New Roman" w:hAnsi="Times New Roman"/>
      <w:color w:val="000000"/>
      <w:sz w:val="16"/>
      <w:szCs w:val="20"/>
      <w:lang w:val="es-ES" w:eastAsia="es-VE"/>
    </w:rPr>
  </w:style>
  <w:style w:type="paragraph" w:styleId="Sinespaciado">
    <w:name w:val="No Spacing"/>
    <w:uiPriority w:val="1"/>
    <w:qFormat/>
    <w:rsid w:val="0001040F"/>
    <w:pPr>
      <w:widowControl w:val="0"/>
    </w:pPr>
    <w:rPr>
      <w:sz w:val="22"/>
      <w:szCs w:val="22"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99333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052F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lt-line-clampraw-line">
    <w:name w:val="lt-line-clamp__raw-line"/>
    <w:basedOn w:val="Fuentedeprrafopredeter"/>
    <w:rsid w:val="00BD69D1"/>
  </w:style>
  <w:style w:type="character" w:customStyle="1" w:styleId="Ttulo2Car">
    <w:name w:val="Título 2 Car"/>
    <w:basedOn w:val="Fuentedeprrafopredeter"/>
    <w:link w:val="Ttulo2"/>
    <w:uiPriority w:val="9"/>
    <w:semiHidden/>
    <w:rsid w:val="006E34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ordpre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acarolinam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quimedes212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istem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CV_design_20</vt:lpstr>
    </vt:vector>
  </TitlesOfParts>
  <Company>Hewlett-Packard Company</Company>
  <LinksUpToDate>false</LinksUpToDate>
  <CharactersWithSpaces>5271</CharactersWithSpaces>
  <SharedDoc>false</SharedDoc>
  <HLinks>
    <vt:vector size="12" baseType="variant"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mailto:danielacarolinaml@gmail.com</vt:lpwstr>
      </vt:variant>
      <vt:variant>
        <vt:lpwstr/>
      </vt:variant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CV_design_20</dc:title>
  <dc:creator>TRACID</dc:creator>
  <cp:lastModifiedBy>Arquímedes Infante</cp:lastModifiedBy>
  <cp:revision>3</cp:revision>
  <cp:lastPrinted>2019-06-07T01:41:00Z</cp:lastPrinted>
  <dcterms:created xsi:type="dcterms:W3CDTF">2019-06-07T01:41:00Z</dcterms:created>
  <dcterms:modified xsi:type="dcterms:W3CDTF">2019-06-07T01:42:00Z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