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694D" w14:textId="22ACC904" w:rsidR="00B97475" w:rsidRPr="00747056" w:rsidRDefault="00B97475" w:rsidP="00747056">
      <w:pPr>
        <w:jc w:val="center"/>
        <w:rPr>
          <w:b/>
          <w:bCs/>
          <w:sz w:val="36"/>
          <w:szCs w:val="36"/>
        </w:rPr>
      </w:pPr>
      <w:r w:rsidRPr="00747056">
        <w:rPr>
          <w:b/>
          <w:bCs/>
          <w:sz w:val="36"/>
          <w:szCs w:val="36"/>
        </w:rPr>
        <w:t xml:space="preserve">Projet JARVIS : </w:t>
      </w:r>
      <w:r w:rsidRPr="00747056">
        <w:rPr>
          <w:b/>
          <w:bCs/>
          <w:sz w:val="36"/>
          <w:szCs w:val="36"/>
        </w:rPr>
        <w:tab/>
        <w:t>Sujet 1</w:t>
      </w:r>
    </w:p>
    <w:p w14:paraId="6FB56FE5" w14:textId="7DD9551D" w:rsidR="00747056" w:rsidRPr="00747056" w:rsidRDefault="00B97475" w:rsidP="00747056">
      <w:pPr>
        <w:rPr>
          <w:sz w:val="28"/>
          <w:szCs w:val="28"/>
        </w:rPr>
      </w:pPr>
      <w:r w:rsidRPr="00747056">
        <w:rPr>
          <w:sz w:val="28"/>
          <w:szCs w:val="28"/>
        </w:rPr>
        <w:t>Diagramme de cas d’utilisation</w:t>
      </w:r>
      <w:r w:rsidR="00747056">
        <w:rPr>
          <w:sz w:val="28"/>
          <w:szCs w:val="28"/>
        </w:rPr>
        <w:t xml:space="preserve"> : </w:t>
      </w:r>
      <w:r w:rsidRPr="00747056">
        <w:rPr>
          <w:sz w:val="28"/>
          <w:szCs w:val="28"/>
        </w:rPr>
        <w:t xml:space="preserve"> </w:t>
      </w:r>
      <w:r w:rsidR="00747056" w:rsidRPr="00747056">
        <w:rPr>
          <w:sz w:val="28"/>
          <w:szCs w:val="28"/>
        </w:rPr>
        <w:t xml:space="preserve">Tâche à réaliser </w:t>
      </w:r>
    </w:p>
    <w:p w14:paraId="25DE9E41" w14:textId="15A331A6" w:rsidR="00B97475" w:rsidRDefault="00B97475">
      <w:pPr>
        <w:rPr>
          <w:sz w:val="28"/>
          <w:szCs w:val="28"/>
        </w:rPr>
      </w:pPr>
    </w:p>
    <w:p w14:paraId="6762892D" w14:textId="3737B12E" w:rsidR="00B77B84" w:rsidRPr="000745CC" w:rsidRDefault="00747056" w:rsidP="000745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A partir du diagramme, identifiez les différentes acteur de l’application</w:t>
      </w:r>
    </w:p>
    <w:p w14:paraId="78ACA1A7" w14:textId="77777777" w:rsidR="000745CC" w:rsidRPr="000745CC" w:rsidRDefault="000745CC" w:rsidP="000745CC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Ind w:w="1188" w:type="dxa"/>
        <w:tblLook w:val="04A0" w:firstRow="1" w:lastRow="0" w:firstColumn="1" w:lastColumn="0" w:noHBand="0" w:noVBand="1"/>
      </w:tblPr>
      <w:tblGrid>
        <w:gridCol w:w="1846"/>
      </w:tblGrid>
      <w:tr w:rsidR="000745CC" w14:paraId="2F3C47B0" w14:textId="77777777" w:rsidTr="005B1443">
        <w:trPr>
          <w:trHeight w:val="256"/>
        </w:trPr>
        <w:tc>
          <w:tcPr>
            <w:tcW w:w="1846" w:type="dxa"/>
          </w:tcPr>
          <w:p w14:paraId="6D77FD46" w14:textId="6219E859" w:rsidR="000745CC" w:rsidRDefault="000745CC" w:rsidP="000745C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ACTEURS</w:t>
            </w:r>
          </w:p>
        </w:tc>
      </w:tr>
      <w:tr w:rsidR="000745CC" w14:paraId="5951A6F7" w14:textId="77777777" w:rsidTr="005B1443">
        <w:trPr>
          <w:trHeight w:val="256"/>
        </w:trPr>
        <w:tc>
          <w:tcPr>
            <w:tcW w:w="1846" w:type="dxa"/>
          </w:tcPr>
          <w:p w14:paraId="049B6B5A" w14:textId="77777777" w:rsidR="000745CC" w:rsidRDefault="000745CC" w:rsidP="000745C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-Propriétaire</w:t>
            </w:r>
          </w:p>
          <w:p w14:paraId="3341809D" w14:textId="77777777" w:rsidR="000745CC" w:rsidRDefault="000745CC" w:rsidP="000745C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-Co-propriétaire</w:t>
            </w:r>
          </w:p>
          <w:p w14:paraId="4C6E7E16" w14:textId="77777777" w:rsidR="000745CC" w:rsidRDefault="000745CC" w:rsidP="000745C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-Membre</w:t>
            </w:r>
          </w:p>
          <w:p w14:paraId="39CA0D11" w14:textId="77777777" w:rsidR="000745CC" w:rsidRDefault="000745CC" w:rsidP="000745C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-API</w:t>
            </w:r>
          </w:p>
          <w:p w14:paraId="3696FC16" w14:textId="0602C8EF" w:rsidR="000745CC" w:rsidRDefault="000745CC" w:rsidP="000745C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-Visteurs</w:t>
            </w:r>
          </w:p>
        </w:tc>
      </w:tr>
    </w:tbl>
    <w:p w14:paraId="6E950CBF" w14:textId="5C788ED0" w:rsidR="000745CC" w:rsidRDefault="000745CC" w:rsidP="000745CC">
      <w:pPr>
        <w:rPr>
          <w:sz w:val="24"/>
          <w:szCs w:val="24"/>
        </w:rPr>
      </w:pPr>
    </w:p>
    <w:p w14:paraId="5A820E1A" w14:textId="77777777" w:rsidR="000745CC" w:rsidRDefault="000745CC" w:rsidP="000745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partir du diagramme, détailler la liste des fonctionnalités pour chaque acteurs</w:t>
      </w:r>
    </w:p>
    <w:p w14:paraId="08FDB2D9" w14:textId="77777777" w:rsidR="000745CC" w:rsidRPr="000745CC" w:rsidRDefault="000745CC" w:rsidP="000745C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Grilledutableau"/>
        <w:tblW w:w="8282" w:type="dxa"/>
        <w:tblInd w:w="1293" w:type="dxa"/>
        <w:tblLook w:val="04A0" w:firstRow="1" w:lastRow="0" w:firstColumn="1" w:lastColumn="0" w:noHBand="0" w:noVBand="1"/>
      </w:tblPr>
      <w:tblGrid>
        <w:gridCol w:w="2050"/>
        <w:gridCol w:w="6232"/>
      </w:tblGrid>
      <w:tr w:rsidR="000745CC" w14:paraId="6D96BEC3" w14:textId="77777777" w:rsidTr="005B1443">
        <w:tc>
          <w:tcPr>
            <w:tcW w:w="2050" w:type="dxa"/>
          </w:tcPr>
          <w:p w14:paraId="441AB195" w14:textId="7D62589F" w:rsidR="000745CC" w:rsidRDefault="000745CC" w:rsidP="000745C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Acteurs</w:t>
            </w:r>
          </w:p>
        </w:tc>
        <w:tc>
          <w:tcPr>
            <w:tcW w:w="6232" w:type="dxa"/>
          </w:tcPr>
          <w:p w14:paraId="4F1B83A9" w14:textId="6511CBA8" w:rsidR="000745CC" w:rsidRDefault="000745CC" w:rsidP="000745C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Fonctionnalités</w:t>
            </w:r>
          </w:p>
        </w:tc>
      </w:tr>
      <w:tr w:rsidR="000745CC" w14:paraId="6021F1D7" w14:textId="77777777" w:rsidTr="005B1443">
        <w:tc>
          <w:tcPr>
            <w:tcW w:w="2050" w:type="dxa"/>
          </w:tcPr>
          <w:p w14:paraId="4B212CE9" w14:textId="32E98E2E" w:rsidR="000745CC" w:rsidRDefault="0093242A" w:rsidP="0093242A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Propriétaire</w:t>
            </w:r>
          </w:p>
        </w:tc>
        <w:tc>
          <w:tcPr>
            <w:tcW w:w="6232" w:type="dxa"/>
          </w:tcPr>
          <w:p w14:paraId="70067FF0" w14:textId="77777777" w:rsidR="000745CC" w:rsidRDefault="0093242A" w:rsidP="0093242A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d’un domicile</w:t>
            </w:r>
          </w:p>
          <w:p w14:paraId="286A2BF0" w14:textId="77777777" w:rsidR="0093242A" w:rsidRDefault="0093242A" w:rsidP="0093242A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des rôles user</w:t>
            </w:r>
          </w:p>
          <w:p w14:paraId="4E975CCC" w14:textId="78A1EF3A" w:rsidR="0093242A" w:rsidRDefault="0093242A" w:rsidP="0093242A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de nouvelle pièce</w:t>
            </w:r>
          </w:p>
          <w:p w14:paraId="3DD3BA40" w14:textId="77777777" w:rsidR="0093242A" w:rsidRDefault="0093242A" w:rsidP="0093242A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un objet connecter</w:t>
            </w:r>
          </w:p>
          <w:p w14:paraId="59CA161C" w14:textId="77777777" w:rsidR="0093242A" w:rsidRDefault="0093242A" w:rsidP="0093242A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Ajouter un objet connecter </w:t>
            </w:r>
          </w:p>
          <w:p w14:paraId="5470038F" w14:textId="77777777" w:rsidR="0093242A" w:rsidRDefault="0093242A" w:rsidP="0093242A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Récupération de la liste des pièces</w:t>
            </w:r>
          </w:p>
          <w:p w14:paraId="52C4BA0A" w14:textId="1D269091" w:rsidR="00824D70" w:rsidRDefault="00824D70" w:rsidP="0093242A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Recherche de l’adresse</w:t>
            </w:r>
          </w:p>
        </w:tc>
      </w:tr>
      <w:tr w:rsidR="000745CC" w14:paraId="0FDEFE34" w14:textId="77777777" w:rsidTr="005B1443">
        <w:tc>
          <w:tcPr>
            <w:tcW w:w="2050" w:type="dxa"/>
          </w:tcPr>
          <w:p w14:paraId="1147A7A4" w14:textId="494B03DA" w:rsidR="000745CC" w:rsidRDefault="0093242A" w:rsidP="0093242A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Co-propriétaire</w:t>
            </w:r>
          </w:p>
        </w:tc>
        <w:tc>
          <w:tcPr>
            <w:tcW w:w="6232" w:type="dxa"/>
          </w:tcPr>
          <w:p w14:paraId="545D2ABF" w14:textId="77777777" w:rsidR="005B1443" w:rsidRDefault="005B1443" w:rsidP="005B1443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de nouvelle pièce</w:t>
            </w:r>
          </w:p>
          <w:p w14:paraId="153DC379" w14:textId="6B84BCCD" w:rsidR="005B1443" w:rsidRDefault="005B1443" w:rsidP="005B1443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un objet connecter</w:t>
            </w:r>
          </w:p>
          <w:p w14:paraId="5E4BF22B" w14:textId="24FC14B8" w:rsidR="00824D70" w:rsidRDefault="00824D70" w:rsidP="005B1443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Mise en place d’un objet dans une pièce </w:t>
            </w:r>
          </w:p>
          <w:p w14:paraId="04F6EC97" w14:textId="77777777" w:rsidR="000745CC" w:rsidRDefault="000745CC" w:rsidP="005B1443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</w:tr>
      <w:tr w:rsidR="000745CC" w14:paraId="3E362444" w14:textId="77777777" w:rsidTr="005B1443">
        <w:tc>
          <w:tcPr>
            <w:tcW w:w="2050" w:type="dxa"/>
          </w:tcPr>
          <w:p w14:paraId="78CABDD8" w14:textId="4A5811D8" w:rsidR="000745CC" w:rsidRDefault="005B1443" w:rsidP="005B144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Membre</w:t>
            </w:r>
          </w:p>
        </w:tc>
        <w:tc>
          <w:tcPr>
            <w:tcW w:w="6232" w:type="dxa"/>
          </w:tcPr>
          <w:p w14:paraId="41AE1643" w14:textId="77777777" w:rsidR="00824D70" w:rsidRDefault="005B1443" w:rsidP="00824D70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Récupération de la liste des pièces</w:t>
            </w:r>
            <w:r w:rsidR="00824D70">
              <w:rPr>
                <w:sz w:val="24"/>
                <w:szCs w:val="24"/>
              </w:rPr>
              <w:t xml:space="preserve"> </w:t>
            </w:r>
          </w:p>
          <w:p w14:paraId="14E20713" w14:textId="5EFD979C" w:rsidR="000745CC" w:rsidRDefault="00824D70" w:rsidP="00824D70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Récupération de la liste des objets connecter</w:t>
            </w:r>
          </w:p>
        </w:tc>
      </w:tr>
      <w:tr w:rsidR="000745CC" w14:paraId="57B85B5F" w14:textId="77777777" w:rsidTr="005B1443">
        <w:tc>
          <w:tcPr>
            <w:tcW w:w="2050" w:type="dxa"/>
          </w:tcPr>
          <w:p w14:paraId="3E1A1FAB" w14:textId="0AA767BE" w:rsidR="000745CC" w:rsidRDefault="005B1443" w:rsidP="005B144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</w:t>
            </w:r>
          </w:p>
        </w:tc>
        <w:tc>
          <w:tcPr>
            <w:tcW w:w="6232" w:type="dxa"/>
          </w:tcPr>
          <w:p w14:paraId="04F37046" w14:textId="77777777" w:rsidR="000745CC" w:rsidRDefault="005B1443" w:rsidP="005B1443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Recherche de l’adresse </w:t>
            </w:r>
          </w:p>
          <w:p w14:paraId="0B3DAA3B" w14:textId="6CD0B3C5" w:rsidR="00824D70" w:rsidRDefault="00824D70" w:rsidP="00824D70">
            <w:pPr>
              <w:pStyle w:val="Paragraphedeliste"/>
              <w:rPr>
                <w:sz w:val="24"/>
                <w:szCs w:val="24"/>
              </w:rPr>
            </w:pPr>
          </w:p>
        </w:tc>
      </w:tr>
    </w:tbl>
    <w:p w14:paraId="180B988F" w14:textId="56976210" w:rsidR="000745CC" w:rsidRDefault="000745CC" w:rsidP="005B1443">
      <w:pPr>
        <w:pStyle w:val="Paragraphedeliste"/>
        <w:ind w:left="780"/>
        <w:rPr>
          <w:sz w:val="24"/>
          <w:szCs w:val="24"/>
        </w:rPr>
      </w:pPr>
    </w:p>
    <w:p w14:paraId="0899DFF3" w14:textId="77777777" w:rsidR="005B1443" w:rsidRPr="000745CC" w:rsidRDefault="005B1443" w:rsidP="005B1443">
      <w:pPr>
        <w:pStyle w:val="Paragraphedeliste"/>
        <w:ind w:left="780"/>
        <w:rPr>
          <w:sz w:val="24"/>
          <w:szCs w:val="24"/>
        </w:rPr>
      </w:pPr>
    </w:p>
    <w:p w14:paraId="7E564D9B" w14:textId="73392638" w:rsidR="00B97475" w:rsidRDefault="005B1443" w:rsidP="005B14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B1443">
        <w:rPr>
          <w:sz w:val="24"/>
          <w:szCs w:val="24"/>
        </w:rPr>
        <w:t xml:space="preserve">Parmi l’ensemble des fonctionnalités que vous avez listées, identifiez celles qui sont obligatoires (include) et celles qui sont facultatives (extend). </w:t>
      </w:r>
    </w:p>
    <w:p w14:paraId="727C2AC0" w14:textId="2081040F" w:rsidR="000271F4" w:rsidRDefault="000271F4" w:rsidP="000271F4">
      <w:pPr>
        <w:pStyle w:val="Paragraphedeliste"/>
        <w:rPr>
          <w:sz w:val="24"/>
          <w:szCs w:val="24"/>
        </w:rPr>
      </w:pPr>
    </w:p>
    <w:p w14:paraId="03E0EA4A" w14:textId="6A2E8157" w:rsidR="000271F4" w:rsidRDefault="000271F4" w:rsidP="000271F4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Include :    Recherche de l’adresse </w:t>
      </w:r>
    </w:p>
    <w:p w14:paraId="022E3661" w14:textId="3E6D81C9" w:rsidR="000271F4" w:rsidRDefault="000271F4" w:rsidP="000271F4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Mise en place d’un objet dans une pièce </w:t>
      </w:r>
    </w:p>
    <w:p w14:paraId="0A18C5E7" w14:textId="2FC808E2" w:rsidR="000271F4" w:rsidRDefault="000271F4" w:rsidP="000271F4">
      <w:pPr>
        <w:pStyle w:val="Paragraphedeliste"/>
        <w:ind w:left="1428" w:firstLine="696"/>
        <w:rPr>
          <w:sz w:val="24"/>
          <w:szCs w:val="24"/>
        </w:rPr>
      </w:pPr>
      <w:r w:rsidRPr="000271F4">
        <w:rPr>
          <w:sz w:val="24"/>
          <w:szCs w:val="24"/>
        </w:rPr>
        <w:t>Récupération de la liste des objets connecter</w:t>
      </w:r>
    </w:p>
    <w:p w14:paraId="2809A051" w14:textId="2A399572" w:rsidR="000271F4" w:rsidRDefault="00D170A4" w:rsidP="00D170A4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Extend : Modification d’un objet connecter </w:t>
      </w:r>
    </w:p>
    <w:p w14:paraId="7E270D2D" w14:textId="48EB7FC7" w:rsidR="00D170A4" w:rsidRDefault="00D170A4" w:rsidP="00D170A4">
      <w:pPr>
        <w:rPr>
          <w:sz w:val="24"/>
          <w:szCs w:val="24"/>
        </w:rPr>
      </w:pPr>
    </w:p>
    <w:p w14:paraId="0D91E28B" w14:textId="3006522F" w:rsidR="00D170A4" w:rsidRPr="00D170A4" w:rsidRDefault="00D170A4" w:rsidP="00D170A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lastRenderedPageBreak/>
        <w:t>Vous devrez effectuer uniquement un travail de rédaction pour prouver votre compréhension du projet JARVIS</w:t>
      </w:r>
    </w:p>
    <w:p w14:paraId="7D8B9762" w14:textId="6F3B8149" w:rsidR="00D170A4" w:rsidRDefault="00D170A4" w:rsidP="00D170A4">
      <w:pPr>
        <w:pStyle w:val="Paragraphedeliste"/>
      </w:pPr>
    </w:p>
    <w:p w14:paraId="58DBC2EE" w14:textId="33504EA8" w:rsidR="00D170A4" w:rsidRPr="00D170A4" w:rsidRDefault="00D170A4" w:rsidP="00D170A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 analysant le diagramme de cas </w:t>
      </w:r>
      <w:r w:rsidR="00EA1E67">
        <w:rPr>
          <w:sz w:val="24"/>
          <w:szCs w:val="24"/>
        </w:rPr>
        <w:t>d’utilisation,</w:t>
      </w:r>
      <w:r>
        <w:rPr>
          <w:sz w:val="24"/>
          <w:szCs w:val="24"/>
        </w:rPr>
        <w:t xml:space="preserve"> </w:t>
      </w:r>
      <w:r w:rsidR="00805A22">
        <w:rPr>
          <w:sz w:val="24"/>
          <w:szCs w:val="24"/>
        </w:rPr>
        <w:t>nous avons</w:t>
      </w:r>
      <w:r>
        <w:rPr>
          <w:sz w:val="24"/>
          <w:szCs w:val="24"/>
        </w:rPr>
        <w:t xml:space="preserve"> cinq acteurs, qui sont le Propriétaire, le co-propriétaire </w:t>
      </w:r>
      <w:r w:rsidR="003A2CF8">
        <w:rPr>
          <w:sz w:val="24"/>
          <w:szCs w:val="24"/>
        </w:rPr>
        <w:t xml:space="preserve">, le membre , le visiteur et l’API. </w:t>
      </w:r>
      <w:r w:rsidR="00EA1E67">
        <w:rPr>
          <w:sz w:val="24"/>
          <w:szCs w:val="24"/>
        </w:rPr>
        <w:t xml:space="preserve">L’acteur propriétaire peut faire tous les cas d’utilisation des acteurs (membre et co-propriétaire.  A lors que l’acteur membre ne peut que faire la récupération de la liste des pièces et des objets connecter </w:t>
      </w:r>
    </w:p>
    <w:p w14:paraId="31CB2356" w14:textId="6D43D3C6" w:rsidR="000271F4" w:rsidRPr="000271F4" w:rsidRDefault="000271F4" w:rsidP="000271F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25F38C7" w14:textId="41E8D22C" w:rsidR="000271F4" w:rsidRDefault="000271F4" w:rsidP="000271F4">
      <w:pPr>
        <w:pStyle w:val="Paragraphedeliste"/>
        <w:rPr>
          <w:sz w:val="24"/>
          <w:szCs w:val="24"/>
        </w:rPr>
      </w:pPr>
    </w:p>
    <w:p w14:paraId="1085741E" w14:textId="6688C2FE" w:rsidR="000271F4" w:rsidRDefault="000271F4" w:rsidP="000271F4">
      <w:pPr>
        <w:pStyle w:val="Paragraphedeliste"/>
        <w:ind w:left="1068"/>
        <w:rPr>
          <w:sz w:val="24"/>
          <w:szCs w:val="24"/>
        </w:rPr>
      </w:pPr>
    </w:p>
    <w:p w14:paraId="02047AD1" w14:textId="77777777" w:rsidR="005B1443" w:rsidRPr="005B1443" w:rsidRDefault="005B1443" w:rsidP="00824D70">
      <w:pPr>
        <w:pStyle w:val="Paragraphedeliste"/>
        <w:rPr>
          <w:sz w:val="24"/>
          <w:szCs w:val="24"/>
        </w:rPr>
      </w:pPr>
    </w:p>
    <w:p w14:paraId="0CA4DDE1" w14:textId="77777777" w:rsidR="00B97475" w:rsidRDefault="00B97475"/>
    <w:sectPr w:rsidR="00B97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71D"/>
    <w:multiLevelType w:val="hybridMultilevel"/>
    <w:tmpl w:val="C4C8DD2E"/>
    <w:lvl w:ilvl="0" w:tplc="BBF4F9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8468B"/>
    <w:multiLevelType w:val="hybridMultilevel"/>
    <w:tmpl w:val="017A198A"/>
    <w:lvl w:ilvl="0" w:tplc="1870D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6702D"/>
    <w:multiLevelType w:val="hybridMultilevel"/>
    <w:tmpl w:val="7AC42D6A"/>
    <w:lvl w:ilvl="0" w:tplc="7ECAA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24216"/>
    <w:multiLevelType w:val="hybridMultilevel"/>
    <w:tmpl w:val="2C12032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53309BE"/>
    <w:multiLevelType w:val="hybridMultilevel"/>
    <w:tmpl w:val="365A7946"/>
    <w:lvl w:ilvl="0" w:tplc="1870D0C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BD86D98"/>
    <w:multiLevelType w:val="hybridMultilevel"/>
    <w:tmpl w:val="C0249FC0"/>
    <w:lvl w:ilvl="0" w:tplc="1870D0C4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76489948">
    <w:abstractNumId w:val="2"/>
  </w:num>
  <w:num w:numId="2" w16cid:durableId="1639920030">
    <w:abstractNumId w:val="4"/>
  </w:num>
  <w:num w:numId="3" w16cid:durableId="684871128">
    <w:abstractNumId w:val="1"/>
  </w:num>
  <w:num w:numId="4" w16cid:durableId="916330592">
    <w:abstractNumId w:val="3"/>
  </w:num>
  <w:num w:numId="5" w16cid:durableId="472219219">
    <w:abstractNumId w:val="5"/>
  </w:num>
  <w:num w:numId="6" w16cid:durableId="135970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75"/>
    <w:rsid w:val="000271F4"/>
    <w:rsid w:val="000745CC"/>
    <w:rsid w:val="000A1725"/>
    <w:rsid w:val="001969C1"/>
    <w:rsid w:val="003872A5"/>
    <w:rsid w:val="003A2CF8"/>
    <w:rsid w:val="005B1443"/>
    <w:rsid w:val="00747056"/>
    <w:rsid w:val="00805A22"/>
    <w:rsid w:val="00824D70"/>
    <w:rsid w:val="0093242A"/>
    <w:rsid w:val="00B77B84"/>
    <w:rsid w:val="00B97475"/>
    <w:rsid w:val="00D170A4"/>
    <w:rsid w:val="00D37BD3"/>
    <w:rsid w:val="00EA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474C"/>
  <w15:chartTrackingRefBased/>
  <w15:docId w15:val="{2DC4D243-4547-423B-A4C4-DE79F147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70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07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2022-06-16T06:07:00Z</dcterms:created>
  <dcterms:modified xsi:type="dcterms:W3CDTF">2022-06-25T05:21:00Z</dcterms:modified>
</cp:coreProperties>
</file>