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/>
    <w:p>
      <w:pPr>
        <w:pStyle w:val="SourceCode"/>
      </w:pPr>
      <w:r>
        <w:rPr>
          <w:rStyle w:val="CommentTok"/>
        </w:rPr>
        <w:t xml:space="preserve">"""</w:t>
      </w:r>
      <w:r>
        <w:br w:type="textWrapping"/>
      </w:r>
      <w:r>
        <w:rPr>
          <w:rStyle w:val="CommentTok"/>
        </w:rPr>
        <w:t xml:space="preserve">En este cuaderno haremos una breve incursión a las funcionalidades que nos ofrece Tensorboard </w:t>
      </w:r>
      <w:r>
        <w:br w:type="textWrapping"/>
      </w:r>
      <w:r>
        <w:rPr>
          <w:rStyle w:val="CommentTok"/>
        </w:rPr>
        <w:t xml:space="preserve">para realizar la monitorización del aprendizaje de nuestro modelo</w:t>
      </w:r>
      <w:r>
        <w:br w:type="textWrapping"/>
      </w:r>
      <w:r>
        <w:rPr>
          <w:rStyle w:val="CommentTok"/>
        </w:rPr>
        <w:t xml:space="preserve">"""</w:t>
      </w:r>
      <w:r>
        <w:br w:type="textWrapping"/>
      </w:r>
      <w:r>
        <w:rPr>
          <w:rStyle w:val="CommentTok"/>
        </w:rPr>
        <w:t xml:space="preserve"># Empezamos cargando la extesión de esta librería para trabajar con Notas</w:t>
      </w:r>
      <w:r>
        <w:br w:type="textWrapping"/>
      </w:r>
      <w:r>
        <w:rPr>
          <w:rStyle w:val="NormalTok"/>
        </w:rPr>
        <w:t xml:space="preserve">%load_ext tensorboard</w:t>
      </w:r>
    </w:p>
    <w:p>
      <w:pPr>
        <w:pStyle w:val="SourceCode"/>
      </w:pPr>
      <w:r>
        <w:rPr>
          <w:rStyle w:val="CommentTok"/>
        </w:rPr>
        <w:t xml:space="preserve"># Importamos tensorflow y el módulo temporal de Python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tensorflow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tf</w:t>
      </w:r>
      <w:r>
        <w:br w:type="textWrapping"/>
      </w:r>
      <w:r>
        <w:br w:type="textWrapping"/>
      </w:r>
      <w:r>
        <w:rPr>
          <w:rStyle w:val="CommentTok"/>
        </w:rPr>
        <w:t xml:space="preserve"># Cargamos los datos de conjuno MNIST</w:t>
      </w:r>
      <w:r>
        <w:br w:type="textWrapping"/>
      </w:r>
      <w:r>
        <w:rPr>
          <w:rStyle w:val="NormalTok"/>
        </w:rPr>
        <w:t xml:space="preserve">mnist = tf.keras.datasets.mnist</w:t>
      </w:r>
    </w:p>
    <w:p>
      <w:pPr>
        <w:pStyle w:val="SourceCode"/>
      </w:pPr>
      <w:r>
        <w:rPr>
          <w:rStyle w:val="CommentTok"/>
        </w:rPr>
        <w:t xml:space="preserve"># Generamos los conjuntos para entrenamiento y validación</w:t>
      </w:r>
      <w:r>
        <w:br w:type="textWrapping"/>
      </w:r>
      <w:r>
        <w:rPr>
          <w:rStyle w:val="NormalTok"/>
        </w:rPr>
        <w:t xml:space="preserve">(x_train, y_train),(x_test, y_test) = mnist.load_data()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train:"</w:t>
      </w:r>
      <w:r>
        <w:rPr>
          <w:rStyle w:val="NormalTok"/>
        </w:rPr>
        <w:t xml:space="preserve">, x_train.shape, </w:t>
      </w:r>
      <w:r>
        <w:rPr>
          <w:rStyle w:val="StringTok"/>
        </w:rPr>
        <w:t xml:space="preserve">", Y train: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y_train.shape)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test:"</w:t>
      </w:r>
      <w:r>
        <w:rPr>
          <w:rStyle w:val="NormalTok"/>
        </w:rPr>
        <w:t xml:space="preserve">, x_test.shape, </w:t>
      </w:r>
      <w:r>
        <w:rPr>
          <w:rStyle w:val="StringTok"/>
        </w:rPr>
        <w:t xml:space="preserve">", Y test: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y_test.shape)</w:t>
      </w:r>
    </w:p>
    <w:p>
      <w:pPr>
        <w:pStyle w:val="SourceCode"/>
      </w:pPr>
      <w:r>
        <w:rPr>
          <w:rStyle w:val="VerbatimChar"/>
        </w:rPr>
        <w:t xml:space="preserve">X train: (60000, 28, 28) , Y train:</w:t>
      </w:r>
      <w:r>
        <w:br w:type="textWrapping"/>
      </w:r>
      <w:r>
        <w:rPr>
          <w:rStyle w:val="VerbatimChar"/>
        </w:rPr>
        <w:t xml:space="preserve"> (60000,)</w:t>
      </w:r>
      <w:r>
        <w:br w:type="textWrapping"/>
      </w:r>
      <w:r>
        <w:rPr>
          <w:rStyle w:val="VerbatimChar"/>
        </w:rPr>
        <w:t xml:space="preserve">X test: (10000, 28, 28) , Y test:</w:t>
      </w:r>
      <w:r>
        <w:br w:type="textWrapping"/>
      </w:r>
      <w:r>
        <w:rPr>
          <w:rStyle w:val="VerbatimChar"/>
        </w:rPr>
        <w:t xml:space="preserve"> (10000,)</w:t>
      </w:r>
    </w:p>
    <w:p>
      <w:pPr>
        <w:pStyle w:val="SourceCode"/>
      </w:pPr>
      <w:r>
        <w:rPr>
          <w:rStyle w:val="CommentTok"/>
        </w:rPr>
        <w:t xml:space="preserve"># Normalizamos los valores al intervalo 0-255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"A:"</w:t>
      </w:r>
      <w:r>
        <w:rPr>
          <w:rStyle w:val="NormalTok"/>
        </w:rPr>
        <w:t xml:space="preserve">, np.</w:t>
      </w:r>
      <w:r>
        <w:rPr>
          <w:rStyle w:val="DataTypeTok"/>
        </w:rPr>
        <w:t xml:space="preserve">min</w:t>
      </w:r>
      <w:r>
        <w:rPr>
          <w:rStyle w:val="NormalTok"/>
        </w:rPr>
        <w:t xml:space="preserve">(x_train), np.</w:t>
      </w:r>
      <w:r>
        <w:rPr>
          <w:rStyle w:val="DataTypeTok"/>
        </w:rPr>
        <w:t xml:space="preserve">max</w:t>
      </w:r>
      <w:r>
        <w:rPr>
          <w:rStyle w:val="NormalTok"/>
        </w:rPr>
        <w:t xml:space="preserve">(x_train))</w:t>
      </w:r>
      <w:r>
        <w:br w:type="textWrapping"/>
      </w:r>
      <w:r>
        <w:br w:type="textWrapping"/>
      </w:r>
      <w:r>
        <w:rPr>
          <w:rStyle w:val="NormalTok"/>
        </w:rPr>
        <w:t xml:space="preserve">x_train, x_test = x_train / </w:t>
      </w:r>
      <w:r>
        <w:rPr>
          <w:rStyle w:val="FloatTok"/>
        </w:rPr>
        <w:t xml:space="preserve">255.0</w:t>
      </w:r>
      <w:r>
        <w:rPr>
          <w:rStyle w:val="NormalTok"/>
        </w:rPr>
        <w:t xml:space="preserve">, x_test / </w:t>
      </w:r>
      <w:r>
        <w:rPr>
          <w:rStyle w:val="FloatTok"/>
        </w:rPr>
        <w:t xml:space="preserve">255.0</w:t>
      </w:r>
      <w:r>
        <w:br w:type="textWrapping"/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"B:"</w:t>
      </w:r>
      <w:r>
        <w:rPr>
          <w:rStyle w:val="NormalTok"/>
        </w:rPr>
        <w:t xml:space="preserve">, np.</w:t>
      </w:r>
      <w:r>
        <w:rPr>
          <w:rStyle w:val="DataTypeTok"/>
        </w:rPr>
        <w:t xml:space="preserve">min</w:t>
      </w:r>
      <w:r>
        <w:rPr>
          <w:rStyle w:val="NormalTok"/>
        </w:rPr>
        <w:t xml:space="preserve">(x_train), np.</w:t>
      </w:r>
      <w:r>
        <w:rPr>
          <w:rStyle w:val="DataTypeTok"/>
        </w:rPr>
        <w:t xml:space="preserve">max</w:t>
      </w:r>
      <w:r>
        <w:rPr>
          <w:rStyle w:val="NormalTok"/>
        </w:rPr>
        <w:t xml:space="preserve">(x_train))</w:t>
      </w:r>
      <w:r>
        <w:br w:type="textWrapping"/>
      </w:r>
      <w:r>
        <w:br w:type="textWrapping"/>
      </w:r>
      <w:r>
        <w:rPr>
          <w:rStyle w:val="CommentTok"/>
        </w:rPr>
        <w:t xml:space="preserve"># TODO Ver necesidad de esta normalización</w:t>
      </w:r>
      <w:r>
        <w:br w:type="textWrapping"/>
      </w:r>
    </w:p>
    <w:p>
      <w:pPr>
        <w:pStyle w:val="SourceCode"/>
      </w:pPr>
      <w:r>
        <w:rPr>
          <w:rStyle w:val="VerbatimChar"/>
        </w:rPr>
        <w:t xml:space="preserve">A: 0.0 6.030862941101084e-08</w:t>
      </w:r>
      <w:r>
        <w:br w:type="textWrapping"/>
      </w:r>
      <w:r>
        <w:rPr>
          <w:rStyle w:val="VerbatimChar"/>
        </w:rPr>
        <w:t xml:space="preserve">B: 0.0 2.365044290627876e-10</w:t>
      </w:r>
    </w:p>
    <w:p>
      <w:pPr>
        <w:pStyle w:val="SourceCode"/>
      </w:pPr>
      <w:r>
        <w:rPr>
          <w:rStyle w:val="CommentTok"/>
        </w:rPr>
        <w:t xml:space="preserve"># Con la siguiente función construimos el modelo que emplearemos para clasificar 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create_model():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tf.keras.models.Sequential([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tf.keras.layers.Flatten(input_shape=(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tf.keras.layers.Dense(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activation=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tf.keras.layers.Dropout(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tf.keras.layers.Dense(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activation=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Revisemos la estructura de este modelo:</w:t>
      </w:r>
      <w:r>
        <w:br w:type="textWrapping"/>
      </w:r>
      <w:r>
        <w:rPr>
          <w:rStyle w:val="CommentTok"/>
        </w:rPr>
        <w:t xml:space="preserve"># TODO Explicar </w:t>
      </w:r>
    </w:p>
    <w:p>
      <w:pPr>
        <w:pStyle w:val="SourceCode"/>
      </w:pPr>
      <w:r>
        <w:rPr>
          <w:rStyle w:val="CommentTok"/>
        </w:rPr>
        <w:t xml:space="preserve"># Creamos una instancia del modelo que acabamos de definir</w:t>
      </w:r>
      <w:r>
        <w:br w:type="textWrapping"/>
      </w:r>
      <w:r>
        <w:rPr>
          <w:rStyle w:val="NormalTok"/>
        </w:rPr>
        <w:t xml:space="preserve">model = create_model()</w:t>
      </w:r>
      <w:r>
        <w:br w:type="textWrapping"/>
      </w:r>
      <w:r>
        <w:rPr>
          <w:rStyle w:val="CommentTok"/>
        </w:rPr>
        <w:t xml:space="preserve"># Llamamos a la función compilador para TODO</w:t>
      </w:r>
      <w:r>
        <w:br w:type="textWrapping"/>
      </w:r>
      <w:r>
        <w:rPr>
          <w:rStyle w:val="NormalTok"/>
        </w:rPr>
        <w:t xml:space="preserve">model.</w:t>
      </w:r>
      <w:r>
        <w:rPr>
          <w:rStyle w:val="DataTypeTok"/>
        </w:rPr>
        <w:t xml:space="preserve">compile</w:t>
      </w:r>
      <w:r>
        <w:rPr>
          <w:rStyle w:val="NormalTok"/>
        </w:rPr>
        <w:t xml:space="preserve">(optimizer=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loss=</w:t>
      </w:r>
      <w:r>
        <w:rPr>
          <w:rStyle w:val="StringTok"/>
        </w:rPr>
        <w:t xml:space="preserve">'sparse_categorical_crossentropy'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metrics=[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La función summary nos da alguna información sobre la arquitectura y número de parámetros de nuestra red</w:t>
      </w:r>
      <w:r>
        <w:br w:type="textWrapping"/>
      </w:r>
      <w:r>
        <w:rPr>
          <w:rStyle w:val="NormalTok"/>
        </w:rPr>
        <w:t xml:space="preserve">model.summary()</w:t>
      </w:r>
    </w:p>
    <w:p>
      <w:pPr>
        <w:pStyle w:val="SourceCode"/>
      </w:pPr>
      <w:r>
        <w:rPr>
          <w:rStyle w:val="VerbatimChar"/>
        </w:rPr>
        <w:t xml:space="preserve">Model: "sequential"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Layer (type)                 Output Shape              Param #   </w:t>
      </w:r>
      <w:r>
        <w:br w:type="textWrapping"/>
      </w:r>
      <w:r>
        <w:rPr>
          <w:rStyle w:val="VerbatimChar"/>
        </w:rPr>
        <w:t xml:space="preserve">=================================================================</w:t>
      </w:r>
      <w:r>
        <w:br w:type="textWrapping"/>
      </w:r>
      <w:r>
        <w:rPr>
          <w:rStyle w:val="VerbatimChar"/>
        </w:rPr>
        <w:t xml:space="preserve">flatten (Flatten)            (None, 784)      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dense (Dense)                (None, 512)               401920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dropout (Dropout)            (None, 512)      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dense_1 (Dense)              (None, 10)                5130      </w:t>
      </w:r>
      <w:r>
        <w:br w:type="textWrapping"/>
      </w:r>
      <w:r>
        <w:rPr>
          <w:rStyle w:val="VerbatimChar"/>
        </w:rPr>
        <w:t xml:space="preserve">=================================================================</w:t>
      </w:r>
      <w:r>
        <w:br w:type="textWrapping"/>
      </w:r>
      <w:r>
        <w:rPr>
          <w:rStyle w:val="VerbatimChar"/>
        </w:rPr>
        <w:t xml:space="preserve">Total params: 407,050</w:t>
      </w:r>
      <w:r>
        <w:br w:type="textWrapping"/>
      </w:r>
      <w:r>
        <w:rPr>
          <w:rStyle w:val="VerbatimChar"/>
        </w:rPr>
        <w:t xml:space="preserve">Trainable params: 407,050</w:t>
      </w:r>
      <w:r>
        <w:br w:type="textWrapping"/>
      </w:r>
      <w:r>
        <w:rPr>
          <w:rStyle w:val="VerbatimChar"/>
        </w:rPr>
        <w:t xml:space="preserve">Non-trainable params: 0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</w:p>
    <w:p>
      <w:pPr>
        <w:pStyle w:val="SourceCode"/>
      </w:pPr>
      <w:r>
        <w:rPr>
          <w:rStyle w:val="CommentTok"/>
        </w:rPr>
        <w:t xml:space="preserve"># En una capa densa, los parámetros que se ajustan obecen la sigiente regla</w:t>
      </w:r>
      <w:r>
        <w:br w:type="textWrapping"/>
      </w:r>
      <w:r>
        <w:rPr>
          <w:rStyle w:val="CommentTok"/>
        </w:rPr>
        <w:t xml:space="preserve"># ==&gt; num_params = (input_size + bias) * output_size, bias = 1</w:t>
      </w:r>
      <w:r>
        <w:br w:type="textWrapping"/>
      </w:r>
      <w:r>
        <w:rPr>
          <w:rStyle w:val="CommentTok"/>
        </w:rPr>
        <w:t xml:space="preserve"># Como vemos, la primera capa lee un array de 784 valores = 28 * 28 que son las dimensiones de nuestras imágenes de entrada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"Valores de entrada:"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La segunda capa de la red es una capa de activación en la que introducimos los 784 valores cargados para entrenamiento con ReLu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"Parámetros de entrenamiento:"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El paso Dropout elimina elementos de la red con una probabilidad del 20%</w:t>
      </w:r>
      <w:r>
        <w:br w:type="textWrapping"/>
      </w:r>
      <w:r>
        <w:rPr>
          <w:rStyle w:val="CommentTok"/>
        </w:rPr>
        <w:t xml:space="preserve"># Finalmente tenemos una capa Dense en la que entran 512 + 1 parámetros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"Parámetros de entrenamiento:"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 Configuramos el entorno para nuestra pizarra 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datetime</w:t>
      </w:r>
      <w:r>
        <w:br w:type="textWrapping"/>
      </w:r>
      <w:r>
        <w:rPr>
          <w:rStyle w:val="NormalTok"/>
        </w:rPr>
        <w:t xml:space="preserve">log_dir = </w:t>
      </w:r>
      <w:r>
        <w:rPr>
          <w:rStyle w:val="StringTok"/>
        </w:rPr>
        <w:t xml:space="preserve">"logs/fit/"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datetime.datetime.now().strftime(</w:t>
      </w:r>
      <w:r>
        <w:rPr>
          <w:rStyle w:val="StringTok"/>
        </w:rPr>
        <w:t xml:space="preserve">"%Y%m</w:t>
      </w:r>
      <w:r>
        <w:rPr>
          <w:rStyle w:val="OtherTok"/>
        </w:rPr>
        <w:t xml:space="preserve">%d</w:t>
      </w:r>
      <w:r>
        <w:rPr>
          <w:rStyle w:val="StringTok"/>
        </w:rPr>
        <w:t xml:space="preserve">-%H%M%S"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tensorboard_callback = tf.keras.callbacks.TensorBoard(log_dir=log_dir, histogram_freq=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Entrenamos nuestro modelo sobre los datos de entrenamiento y pasamos la pizarra TODO</w:t>
      </w:r>
      <w:r>
        <w:br w:type="textWrapping"/>
      </w:r>
      <w:r>
        <w:rPr>
          <w:rStyle w:val="NormalTok"/>
        </w:rPr>
        <w:t xml:space="preserve">model.fit(x=x_train,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y=y_train,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epochs=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validation_data=(x_test, y_test),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callbacks=[tensorboard_callback])</w:t>
      </w:r>
    </w:p>
    <w:p>
      <w:pPr>
        <w:pStyle w:val="SourceCode"/>
      </w:pPr>
      <w:r>
        <w:rPr>
          <w:rStyle w:val="VerbatimChar"/>
        </w:rPr>
        <w:t xml:space="preserve">Epoch 1/5</w:t>
      </w:r>
      <w:r>
        <w:br w:type="textWrapping"/>
      </w:r>
      <w:r>
        <w:rPr>
          <w:rStyle w:val="VerbatimChar"/>
        </w:rPr>
        <w:t xml:space="preserve">1875/1875 [==============================] - 14s 7ms/step - loss: 2.3015 - accuracy: 0.1117 - val_loss: 2.3014 - val_accuracy: 0.1135</w:t>
      </w:r>
      <w:r>
        <w:br w:type="textWrapping"/>
      </w:r>
      <w:r>
        <w:rPr>
          <w:rStyle w:val="VerbatimChar"/>
        </w:rPr>
        <w:t xml:space="preserve">Epoch 2/5</w:t>
      </w:r>
      <w:r>
        <w:br w:type="textWrapping"/>
      </w:r>
      <w:r>
        <w:rPr>
          <w:rStyle w:val="VerbatimChar"/>
        </w:rPr>
        <w:t xml:space="preserve">1875/1875 [==============================] - 13s 7ms/step - loss: 2.3014 - accuracy: 0.1124 - val_loss: 2.3011 - val_accuracy: 0.1135</w:t>
      </w:r>
      <w:r>
        <w:br w:type="textWrapping"/>
      </w:r>
      <w:r>
        <w:rPr>
          <w:rStyle w:val="VerbatimChar"/>
        </w:rPr>
        <w:t xml:space="preserve">Epoch 3/5</w:t>
      </w:r>
      <w:r>
        <w:br w:type="textWrapping"/>
      </w:r>
      <w:r>
        <w:rPr>
          <w:rStyle w:val="VerbatimChar"/>
        </w:rPr>
        <w:t xml:space="preserve">1875/1875 [==============================] - 13s 7ms/step - loss: 2.3014 - accuracy: 0.1124 - val_loss: 2.3011 - val_accuracy: 0.1135</w:t>
      </w:r>
      <w:r>
        <w:br w:type="textWrapping"/>
      </w:r>
      <w:r>
        <w:rPr>
          <w:rStyle w:val="VerbatimChar"/>
        </w:rPr>
        <w:t xml:space="preserve">Epoch 4/5</w:t>
      </w:r>
      <w:r>
        <w:br w:type="textWrapping"/>
      </w:r>
      <w:r>
        <w:rPr>
          <w:rStyle w:val="VerbatimChar"/>
        </w:rPr>
        <w:t xml:space="preserve">1875/1875 [==============================] - 13s 7ms/step - loss: 2.3014 - accuracy: 0.1124 - val_loss: 2.3011 - val_accuracy: 0.1135</w:t>
      </w:r>
      <w:r>
        <w:br w:type="textWrapping"/>
      </w:r>
      <w:r>
        <w:rPr>
          <w:rStyle w:val="VerbatimChar"/>
        </w:rPr>
        <w:t xml:space="preserve">Epoch 5/5</w:t>
      </w:r>
      <w:r>
        <w:br w:type="textWrapping"/>
      </w:r>
      <w:r>
        <w:rPr>
          <w:rStyle w:val="VerbatimChar"/>
        </w:rPr>
        <w:t xml:space="preserve">1875/1875 [==============================] - 13s 7ms/step - loss: 2.3014 - accuracy: 0.1124 - val_loss: 2.3010 - val_accuracy: 0.1135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&lt;keras.callbacks.History at 0x7f8c2e0ecad0&gt;</w:t>
      </w:r>
    </w:p>
    <w:p>
      <w:pPr>
        <w:pStyle w:val="SourceCode"/>
      </w:pPr>
      <w:r>
        <w:rPr>
          <w:rStyle w:val="CommentTok"/>
        </w:rPr>
        <w:t xml:space="preserve"># Terminado el proceso de entrenamiento de nuestro modelo resisaremos como han evolucionado las métricas y paraámetros XXX</w:t>
      </w:r>
      <w:r>
        <w:br w:type="textWrapping"/>
      </w:r>
      <w:r>
        <w:rPr>
          <w:rStyle w:val="NormalTok"/>
        </w:rPr>
        <w:t xml:space="preserve">%tensorboard --logdir logs/fit</w:t>
      </w:r>
    </w:p>
    <w:p>
      <w:pPr>
        <w:pStyle w:val="SourceCode"/>
      </w:pPr>
      <w:r>
        <w:rPr>
          <w:rStyle w:val="VerbatimChar"/>
        </w:rPr>
        <w:t xml:space="preserve">&lt;IPython.core.display.Javascript object&gt;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8a952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