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CPD Approved Edition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Conversații care Contează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Cuvintele potrivite schimbă totul.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Facilitator_Guide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Summary: 3 sesiuni (2h + 2h + 2.5h) Online Live · 1 zi la sediu ·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Online Live 3 sesiuni (2h + 2h + 2.5h): 7.5 hours / 8 CPD  |  La sediul instituției / organizației 1 zi (6.5h) / On-site 1 day (6.5h): 7.5 hours / 8 CPD  |  Experience Edition 2 zile / 2 days: 12 hours / 12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Conversații care Contează — Facilitator Guide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PMD_002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COMUNICARE &amp; COLABORARE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[PMD_002_Conversatii_care_Conteaza_v2.md](../../PMD_002_Conversatii_care_Conteaza_v2.md)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Live · La sediul instituției / organizației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Facilitator role</w:t>
      </w:r>
    </w:p>
    <w:p>
      <w:pPr>
        <w:spacing w:after="120"/>
      </w:pPr>
      <w:r>
        <w:rPr>
          <w:sz w:val="22"/>
          <w:szCs w:val="22"/>
        </w:rPr>
        <w:t xml:space="preserve">You are not a therapist or mediator. You are a communication skills facilitator who helps participants:</w:t>
      </w:r>
    </w:p>
    <w:p>
      <w:pPr>
        <w:spacing w:after="60"/>
        <w:ind w:left="360"/>
      </w:pPr>
      <w:r>
        <w:rPr>
          <w:sz w:val="22"/>
          <w:szCs w:val="22"/>
        </w:rPr>
        <w:t xml:space="preserve">Prepare and deliver feedback with clarity and respect.</w:t>
      </w:r>
    </w:p>
    <w:p>
      <w:pPr>
        <w:spacing w:after="60"/>
        <w:ind w:left="360"/>
      </w:pPr>
      <w:r>
        <w:rPr>
          <w:sz w:val="22"/>
          <w:szCs w:val="22"/>
        </w:rPr>
        <w:t xml:space="preserve">Listen actively, especially in high-stakes conversations.</w:t>
      </w:r>
    </w:p>
    <w:p>
      <w:pPr>
        <w:spacing w:after="60"/>
        <w:ind w:left="360"/>
      </w:pPr>
      <w:r>
        <w:rPr>
          <w:sz w:val="22"/>
          <w:szCs w:val="22"/>
        </w:rPr>
        <w:t xml:space="preserve">Express disagreement without damaging relationships.</w:t>
      </w:r>
    </w:p>
    <w:p>
      <w:pPr>
        <w:spacing w:after="60"/>
        <w:ind w:left="360"/>
      </w:pPr>
      <w:r>
        <w:rPr>
          <w:sz w:val="22"/>
          <w:szCs w:val="22"/>
        </w:rPr>
        <w:t xml:space="preserve">Align teams through dialogue.</w:t>
      </w:r>
    </w:p>
    <w:p>
      <w:pPr>
        <w:spacing w:after="120"/>
      </w:pPr>
      <w:r>
        <w:rPr>
          <w:sz w:val="22"/>
          <w:szCs w:val="22"/>
        </w:rPr>
        <w:t xml:space="preserve">Your job is to keep the group in the communication-skills lane and to refer deeper issues to appropriate professional support.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Before the session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2.1 Preparation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PMD_002_Conversatii_care_Conteaza_v2.md.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participant list, sector mix and group size.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slide deck.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workbooks or share digital version.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Active Listening Rubric and Feedback Rubric.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Scenario Cards (Appendix A).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Psychological Safety Checklist.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Emotional Safety Protocol.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backup plan if technology fails.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2.2 Materials</w:t>
      </w:r>
    </w:p>
    <w:p>
      <w:pPr>
        <w:spacing w:after="60"/>
        <w:ind w:left="360"/>
      </w:pPr>
      <w:r>
        <w:rPr>
          <w:sz w:val="22"/>
          <w:szCs w:val="22"/>
        </w:rPr>
        <w:t xml:space="preserve">Slide deck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v1.0</w:t>
      </w:r>
    </w:p>
    <w:p>
      <w:pPr>
        <w:spacing w:after="60"/>
        <w:ind w:left="360"/>
      </w:pPr>
      <w:r>
        <w:rPr>
          <w:sz w:val="22"/>
          <w:szCs w:val="22"/>
        </w:rPr>
        <w:t xml:space="preserve">Active Listening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Feedback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Scenario Cards (Appendix A)</w:t>
      </w:r>
    </w:p>
    <w:p>
      <w:pPr>
        <w:spacing w:after="60"/>
        <w:ind w:left="360"/>
      </w:pPr>
      <w:r>
        <w:rPr>
          <w:sz w:val="22"/>
          <w:szCs w:val="22"/>
        </w:rPr>
        <w:t xml:space="preserve">Psychological Safety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Assessment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Pre- and post-program survey links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2.3 Room / platform setup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On-site:</w:t>
      </w:r>
    </w:p>
    <w:p>
      <w:pPr>
        <w:spacing w:after="60"/>
        <w:ind w:left="360"/>
      </w:pPr>
      <w:r>
        <w:rPr>
          <w:sz w:val="22"/>
          <w:szCs w:val="22"/>
        </w:rPr>
        <w:t xml:space="preserve">Projector + screen</w:t>
      </w:r>
    </w:p>
    <w:p>
      <w:pPr>
        <w:spacing w:after="60"/>
        <w:ind w:left="360"/>
      </w:pPr>
      <w:r>
        <w:rPr>
          <w:sz w:val="22"/>
          <w:szCs w:val="22"/>
        </w:rPr>
        <w:t xml:space="preserve">Flipchart or whiteboard</w:t>
      </w:r>
    </w:p>
    <w:p>
      <w:pPr>
        <w:spacing w:after="60"/>
        <w:ind w:left="360"/>
      </w:pPr>
      <w:r>
        <w:rPr>
          <w:sz w:val="22"/>
          <w:szCs w:val="22"/>
        </w:rPr>
        <w:t xml:space="preserve">Chairs arranged for pairs and triads</w:t>
      </w:r>
    </w:p>
    <w:p>
      <w:pPr>
        <w:spacing w:after="60"/>
        <w:ind w:left="360"/>
      </w:pPr>
      <w:r>
        <w:rPr>
          <w:sz w:val="22"/>
          <w:szCs w:val="22"/>
        </w:rPr>
        <w:t xml:space="preserve">Private breakout spaces if possible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Online:</w:t>
      </w:r>
    </w:p>
    <w:p>
      <w:pPr>
        <w:spacing w:after="60"/>
        <w:ind w:left="360"/>
      </w:pPr>
      <w:r>
        <w:rPr>
          <w:sz w:val="22"/>
          <w:szCs w:val="22"/>
        </w:rPr>
        <w:t xml:space="preserve">Host controls</w:t>
      </w:r>
    </w:p>
    <w:p>
      <w:pPr>
        <w:spacing w:after="60"/>
        <w:ind w:left="360"/>
      </w:pPr>
      <w:r>
        <w:rPr>
          <w:sz w:val="22"/>
          <w:szCs w:val="22"/>
        </w:rPr>
        <w:t xml:space="preserve">Breakout rooms</w:t>
      </w:r>
    </w:p>
    <w:p>
      <w:pPr>
        <w:spacing w:after="60"/>
        <w:ind w:left="360"/>
      </w:pPr>
      <w:r>
        <w:rPr>
          <w:sz w:val="22"/>
          <w:szCs w:val="22"/>
        </w:rPr>
        <w:t xml:space="preserve">Screen sharing</w:t>
      </w:r>
    </w:p>
    <w:p>
      <w:pPr>
        <w:spacing w:after="60"/>
        <w:ind w:left="360"/>
      </w:pPr>
      <w:r>
        <w:rPr>
          <w:sz w:val="22"/>
          <w:szCs w:val="22"/>
        </w:rPr>
        <w:t xml:space="preserve">Chat-based role-play alternative ready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Session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Topic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Comunicarea care construiește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Sentence rewrite + safety intro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Ascultarea activă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Listening Triangle practice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care produce schimbare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feedback script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Conversații dificile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Difficult conversation role-play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Alinierea și decizia în echipă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 alignment map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 de comunicare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Conversation Plan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Total:</w:t>
      </w:r>
      <w:r>
        <w:rPr>
          <w:sz w:val="22"/>
          <w:szCs w:val="22"/>
        </w:rPr>
        <w:t xml:space="preserve"> 6.5–7h on-site; 6h online.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Opening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1:</w:t>
      </w:r>
      <w:r>
        <w:rPr>
          <w:sz w:val="22"/>
          <w:szCs w:val="22"/>
        </w:rPr>
        <w:t xml:space="preserve"> Title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Bună dimineața / Bună ziua și bine ați venit la Conversații care Contează. Sunt [nume], facilitatorul vostru pentru următoarele ore.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Astăzi nu vom învăța tehnici de convingere sau manipulare. Vom lucra la ceva mai greu și mai util: cum să folosim cuvintele pentru a clarifica, conecta, invita la dialog și a construi încredere — chiar și în momente dificile.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Program promise este simplă: Cuvintele potrivite schimbă totul.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Reguli de bază: participați în limitele voastre de confort, puteți refuza oricând un rol-play, și tot ce se discută aici rămâne în spațiul de învățare.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Să începem.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Module scripts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1 — Comunicarea care construiește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distinguish feedback types and understand psychological safety basics.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2–6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Hook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Ask participants to recall a recent conversation that went badly.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Identify the one sentence that changed everything.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Rewrite that sentence using the connect-before-correct technique.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Discussion questions:</w:t>
      </w:r>
    </w:p>
    <w:p>
      <w:pPr>
        <w:spacing w:after="60"/>
        <w:ind w:left="360"/>
      </w:pPr>
      <w:r>
        <w:rPr>
          <w:sz w:val="22"/>
          <w:szCs w:val="22"/>
        </w:rPr>
        <w:t xml:space="preserve">What made the original sentence harmful?</w:t>
      </w:r>
    </w:p>
    <w:p>
      <w:pPr>
        <w:spacing w:after="60"/>
        <w:ind w:left="360"/>
      </w:pPr>
      <w:r>
        <w:rPr>
          <w:sz w:val="22"/>
          <w:szCs w:val="22"/>
        </w:rPr>
        <w:t xml:space="preserve">What does the rewritten version preserve or change?</w:t>
      </w:r>
    </w:p>
    <w:p>
      <w:pPr>
        <w:spacing w:after="60"/>
        <w:ind w:left="360"/>
      </w:pPr>
      <w:r>
        <w:rPr>
          <w:sz w:val="22"/>
          <w:szCs w:val="22"/>
        </w:rPr>
        <w:t xml:space="preserve">How did the other person likely feel?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Content walkthrough (30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7–10: From monologue to dialogue.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11–15: Types of feedback — appreciation, evaluation, coaching.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16–20: Barriers to communication and psychological safety introduction.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Hook and content must be complete. If behind, shorten barrier discussion.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Consolidation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complete Workbook Section 2.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3 (Sentence Rewrite)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2 — Ascultarea activă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paraphrase, clarify, summarise and validate in conversation.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21–25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21–23: Three levels of listening — internal, focused, global.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24–25: Four techniques — paraphrase, clarification, summarising, emotional validation.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Listening Triangles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Form groups of 3.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Round 1 — Speaker, Listener, Observer. Listener practises paraphrase.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15–25 min: Round 2 — Roles rotate. Listener practises clarification.</w:t>
      </w:r>
    </w:p>
    <w:p>
      <w:pPr>
        <w:spacing w:after="60"/>
        <w:ind w:left="360"/>
      </w:pPr>
      <w:r>
        <w:rPr>
          <w:sz w:val="22"/>
          <w:szCs w:val="22"/>
        </w:rPr>
        <w:t xml:space="preserve">25–35 min: Round 3 — Roles rotate. Listener practises summarising + validation.</w:t>
      </w:r>
    </w:p>
    <w:p>
      <w:pPr>
        <w:spacing w:after="60"/>
        <w:ind w:left="360"/>
      </w:pPr>
      <w:r>
        <w:rPr>
          <w:sz w:val="22"/>
          <w:szCs w:val="22"/>
        </w:rPr>
        <w:t xml:space="preserve">35–40 min: Debrief in small groups.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30 min:</w:t>
      </w:r>
      <w:r>
        <w:rPr>
          <w:sz w:val="22"/>
          <w:szCs w:val="22"/>
        </w:rPr>
        <w:t xml:space="preserve"> Round 2 should be underway.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was hardest: listening without interrupting or listening without fixing?</w:t>
      </w:r>
    </w:p>
    <w:p>
      <w:pPr>
        <w:spacing w:after="60"/>
        <w:ind w:left="360"/>
      </w:pPr>
      <w:r>
        <w:rPr>
          <w:sz w:val="22"/>
          <w:szCs w:val="22"/>
        </w:rPr>
        <w:t xml:space="preserve">What changed when the listener validated the emotion?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4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3 — Feedback care produce schimbare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prepare a structured feedback message.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26–35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26–30: Feedback structure — situation, behaviour, impact, request.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31–35: Positive feedback and improvement feedback; common mistakes.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Feedback Script (60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Participants choose a real or realistic feedback situation.</w:t>
      </w:r>
    </w:p>
    <w:p>
      <w:pPr>
        <w:spacing w:after="60"/>
        <w:ind w:left="360"/>
      </w:pPr>
      <w:r>
        <w:rPr>
          <w:sz w:val="22"/>
          <w:szCs w:val="22"/>
        </w:rPr>
        <w:t xml:space="preserve">10–30 min: Write first draft using the 4-sentence structure.</w:t>
      </w:r>
    </w:p>
    <w:p>
      <w:pPr>
        <w:spacing w:after="60"/>
        <w:ind w:left="360"/>
      </w:pPr>
      <w:r>
        <w:rPr>
          <w:sz w:val="22"/>
          <w:szCs w:val="22"/>
        </w:rPr>
        <w:t xml:space="preserve">30–45 min: Pair share. Partner checks for clarity, connection and actionability.</w:t>
      </w:r>
    </w:p>
    <w:p>
      <w:pPr>
        <w:spacing w:after="60"/>
        <w:ind w:left="360"/>
      </w:pPr>
      <w:r>
        <w:rPr>
          <w:sz w:val="22"/>
          <w:szCs w:val="22"/>
        </w:rPr>
        <w:t xml:space="preserve">45–60 min: Revise and prepare to share one sentence with the group.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45 min:</w:t>
      </w:r>
      <w:r>
        <w:rPr>
          <w:sz w:val="22"/>
          <w:szCs w:val="22"/>
        </w:rPr>
        <w:t xml:space="preserve"> First draft should be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made a message feel safe vs. threatening?</w:t>
      </w:r>
    </w:p>
    <w:p>
      <w:pPr>
        <w:spacing w:after="60"/>
        <w:ind w:left="360"/>
      </w:pPr>
      <w:r>
        <w:rPr>
          <w:sz w:val="22"/>
          <w:szCs w:val="22"/>
        </w:rPr>
        <w:t xml:space="preserve">How did the request change the conversation?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5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4 — Conversații dificile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deliver difficult news or disagreement using the "I observe... I feel/think... I need..." structure.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36–45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36–40: How to say no, deliver bad news, manage emotions.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41–45: The "I observe... I feel/think... I need..." technique.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Difficult Conversation Role-Play (60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observer roles and Scenario Cards (Appendix A).</w:t>
      </w:r>
    </w:p>
    <w:p>
      <w:pPr>
        <w:spacing w:after="60"/>
        <w:ind w:left="360"/>
      </w:pPr>
      <w:r>
        <w:rPr>
          <w:sz w:val="22"/>
          <w:szCs w:val="22"/>
        </w:rPr>
        <w:t xml:space="preserve">5–10 min: Groups of 3 assign Speaker, Recipient, Observer.</w:t>
      </w:r>
    </w:p>
    <w:p>
      <w:pPr>
        <w:spacing w:after="60"/>
        <w:ind w:left="360"/>
      </w:pPr>
      <w:r>
        <w:rPr>
          <w:sz w:val="22"/>
          <w:szCs w:val="22"/>
        </w:rPr>
        <w:t xml:space="preserve">10–35 min: First role-play.</w:t>
      </w:r>
    </w:p>
    <w:p>
      <w:pPr>
        <w:spacing w:after="60"/>
        <w:ind w:left="360"/>
      </w:pPr>
      <w:r>
        <w:rPr>
          <w:sz w:val="22"/>
          <w:szCs w:val="22"/>
        </w:rPr>
        <w:t xml:space="preserve">35–45 min: Debrief using Feedback Rubric.</w:t>
      </w:r>
    </w:p>
    <w:p>
      <w:pPr>
        <w:spacing w:after="60"/>
        <w:ind w:left="360"/>
      </w:pPr>
      <w:r>
        <w:rPr>
          <w:sz w:val="22"/>
          <w:szCs w:val="22"/>
        </w:rPr>
        <w:t xml:space="preserve">45–60 min: Second role-play with swapped roles.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35 min:</w:t>
      </w:r>
      <w:r>
        <w:rPr>
          <w:sz w:val="22"/>
          <w:szCs w:val="22"/>
        </w:rPr>
        <w:t xml:space="preserve"> First role-play must be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felt easier in the second round?</w:t>
      </w:r>
    </w:p>
    <w:p>
      <w:pPr>
        <w:spacing w:after="60"/>
        <w:ind w:left="360"/>
      </w:pPr>
      <w:r>
        <w:rPr>
          <w:sz w:val="22"/>
          <w:szCs w:val="22"/>
        </w:rPr>
        <w:t xml:space="preserve">What would you do differently in a real conversation?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Boundary reminder:</w:t>
      </w:r>
      <w:r>
        <w:rPr>
          <w:sz w:val="22"/>
          <w:szCs w:val="22"/>
        </w:rPr>
        <w:t xml:space="preserve"> This is communication mechanics, not conflict mediation or therapy. Refer to PMD_003 / Calm sub Presiune or professional support if needed.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5 — Alinierea și decizia în echipă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use questions and listening to align a team around a decision.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46–52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46–48: Alignment vs. persuasion.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49–52: Powerful questions and consensus minus one.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Team Alignment Map (35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Present a realistic team decision scenario.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Map initial positions.</w:t>
      </w:r>
    </w:p>
    <w:p>
      <w:pPr>
        <w:spacing w:after="60"/>
        <w:ind w:left="360"/>
      </w:pPr>
      <w:r>
        <w:rPr>
          <w:sz w:val="22"/>
          <w:szCs w:val="22"/>
        </w:rPr>
        <w:t xml:space="preserve">15–30 min: Use powerful questions to find shared criteria and decision.</w:t>
      </w:r>
    </w:p>
    <w:p>
      <w:pPr>
        <w:spacing w:after="60"/>
        <w:ind w:left="360"/>
      </w:pPr>
      <w:r>
        <w:rPr>
          <w:sz w:val="22"/>
          <w:szCs w:val="22"/>
        </w:rPr>
        <w:t xml:space="preserve">30–35 min: Record decision and first steps.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question unlocked the alignment?</w:t>
      </w:r>
    </w:p>
    <w:p>
      <w:pPr>
        <w:spacing w:after="60"/>
        <w:ind w:left="360"/>
      </w:pPr>
      <w:r>
        <w:rPr>
          <w:sz w:val="22"/>
          <w:szCs w:val="22"/>
        </w:rPr>
        <w:t xml:space="preserve">What is the risk of deciding by monologue?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8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6 — Plan personal de comunicare (30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have a concrete 30-day plan.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53–55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Workbook Section 10.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Participants complete the 30-Day Conversation Plan.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Pair share of first conversation and first step.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Closing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Each participant shares one commitment in one sentence.</w:t>
      </w:r>
    </w:p>
    <w:p>
      <w:pPr>
        <w:spacing w:after="60"/>
        <w:ind w:left="360"/>
      </w:pPr>
      <w:r>
        <w:rPr>
          <w:sz w:val="22"/>
          <w:szCs w:val="22"/>
        </w:rPr>
        <w:t xml:space="preserve">Remind them of the follow-up email sequence.</w:t>
      </w:r>
    </w:p>
    <w:p>
      <w:pPr>
        <w:spacing w:after="60"/>
        <w:ind w:left="360"/>
      </w:pPr>
      <w:r>
        <w:rPr>
          <w:sz w:val="22"/>
          <w:szCs w:val="22"/>
        </w:rPr>
        <w:t xml:space="preserve">End with the promise: *„Cuvintele potrivite schimbă totul."*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10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Closing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56:</w:t>
      </w:r>
      <w:r>
        <w:rPr>
          <w:sz w:val="22"/>
          <w:szCs w:val="22"/>
        </w:rPr>
        <w:t xml:space="preserve"> Closing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 ajuns la final. În următoarele 30 de zile veți primi patru emailuri care vă vor ajuta să rămâneți în practică.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Înainte să plecăm, am trei întrebări: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1. Care este prima conversație pe care o veți pregăti în această săptămână?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2. Ce tehnică veți folosi pentru a crea siguranță psihologică?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3. Cui veți cere feedback după acea conversație?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Amintiți-vă: comunicarea bună nu este despre a avea dreptate. Este despre a clarifica, a conecta și a avansa împreună.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Cuvintele potrivite schimbă totul. Mulțumesc.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guide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7.1 Practical deliverable</w:t>
      </w:r>
    </w:p>
    <w:p>
      <w:pPr>
        <w:spacing w:after="120"/>
      </w:pPr>
      <w:r>
        <w:rPr>
          <w:sz w:val="22"/>
          <w:szCs w:val="22"/>
        </w:rPr>
        <w:t xml:space="preserve">Each participant submits one completed feedback script + one 4-sentence message ready to send.</w:t>
      </w:r>
    </w:p>
    <w:p>
      <w:pPr>
        <w:spacing w:after="120"/>
      </w:pPr>
      <w:r>
        <w:rPr>
          <w:sz w:val="22"/>
          <w:szCs w:val="22"/>
        </w:rPr>
        <w:t xml:space="preserve">Use the PMD rubric: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Message is unambiguous and specific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ambiguity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 or general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Confusing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Connection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Tone builds trust and openness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respectful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Neutral or slightly distant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Hostile or cold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Actionability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request or next step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Next step implied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clear next step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request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Psychological safety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Recipient's perspective acknowledged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acknowledgment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Little acknowledgment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Dismissive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insight and planned change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Insight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Surface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reflection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7.2 Active Listening Rubric</w:t>
      </w:r>
    </w:p>
    <w:p>
      <w:pPr>
        <w:spacing w:after="120"/>
      </w:pPr>
      <w:r>
        <w:rPr>
          <w:sz w:val="22"/>
          <w:szCs w:val="22"/>
        </w:rPr>
        <w:t xml:space="preserve">Use during Listening Triangles and role-play observation.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Paraphrase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Captures content and feeling accurately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Captures content accurately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Partial capture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Misrepresents speaker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 questions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Expands understanding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open questions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Mix of open/closed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Dominates with statements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Validation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Acknowledges emotions without agreeing or fixing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Acknowledges briefly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Minimal acknowledgment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Ignores or dismisses emotions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Summarising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Pulls together themes and checks accuracy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Summarises main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Partial summary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summarising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Non-verbal presence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Eye contact, posture and silence support listening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Distracted at times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Distracted or interrupting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7.3 Success indicators</w:t>
      </w:r>
    </w:p>
    <w:p>
      <w:pPr>
        <w:spacing w:after="60"/>
        <w:ind w:left="360"/>
      </w:pPr>
      <w:r>
        <w:rPr>
          <w:sz w:val="22"/>
          <w:szCs w:val="22"/>
        </w:rPr>
        <w:t xml:space="preserve">100% of participants submit a feedback script.</w:t>
      </w:r>
    </w:p>
    <w:p>
      <w:pPr>
        <w:spacing w:after="60"/>
        <w:ind w:left="360"/>
      </w:pPr>
      <w:r>
        <w:rPr>
          <w:sz w:val="22"/>
          <w:szCs w:val="22"/>
        </w:rPr>
        <w:t xml:space="preserve">90% of participants report increased confidence in giving feedback.</w:t>
      </w:r>
    </w:p>
    <w:p>
      <w:pPr>
        <w:spacing w:after="60"/>
        <w:ind w:left="360"/>
      </w:pPr>
      <w:r>
        <w:rPr>
          <w:sz w:val="22"/>
          <w:szCs w:val="22"/>
        </w:rPr>
        <w:t xml:space="preserve">80% of participants identify at least 2 important conversations they will initiate within 30 days.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Online adaptations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Sentence Rewrite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Chat or shared doc.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Listening Triangles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 with assigned roles.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Script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doc or private worksheet.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Difficult Conversation Role-Play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 with video-on or chat-based alternative.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 Alignment Map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digital whiteboard.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Individual digital worksheet.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Experience Edition adaptations</w:t>
      </w:r>
    </w:p>
    <w:p>
      <w:pPr>
        <w:spacing w:after="60"/>
        <w:ind w:left="360"/>
      </w:pPr>
      <w:r>
        <w:rPr>
          <w:sz w:val="22"/>
          <w:szCs w:val="22"/>
        </w:rPr>
        <w:t xml:space="preserve">Add an evening reflection on personal communication patterns.</w:t>
      </w:r>
    </w:p>
    <w:p>
      <w:pPr>
        <w:spacing w:after="60"/>
        <w:ind w:left="360"/>
      </w:pPr>
      <w:r>
        <w:rPr>
          <w:sz w:val="22"/>
          <w:szCs w:val="22"/>
        </w:rPr>
        <w:t xml:space="preserve">Include outdoor or movement-based listening exercise.</w:t>
      </w:r>
    </w:p>
    <w:p>
      <w:pPr>
        <w:spacing w:after="60"/>
        <w:ind w:left="360"/>
      </w:pPr>
      <w:r>
        <w:rPr>
          <w:sz w:val="22"/>
          <w:szCs w:val="22"/>
        </w:rPr>
        <w:t xml:space="preserve">Use longer, coached role-plays with peer feedback.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is uncomfortable with role-play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Offer written or observer role. Validate discomfort.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has existing conflict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Stay within scope: communication mechanics. Refer to PMD_003 if deep conflict.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dominates discussions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structured turn-taking and breakout rooms.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Emotional content surfaces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See Emotional Safety Protocol.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feels artificial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participants' own anonymised cases with permission.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participant declines video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chat-based role-play alternative.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Emotional safety protocol</w:t>
      </w:r>
    </w:p>
    <w:p>
      <w:pPr>
        <w:spacing w:after="120"/>
      </w:pPr>
      <w:r>
        <w:rPr>
          <w:sz w:val="22"/>
          <w:szCs w:val="22"/>
        </w:rPr>
        <w:t xml:space="preserve">See the shared [AnimaMinds Emotional Safety Protocol](../../EMOTIONAL_SAFETY_PROTOCOL.md) for the full protocol.</w:t>
      </w:r>
    </w:p>
    <w:p>
      <w:pPr>
        <w:spacing w:after="120"/>
      </w:pPr>
      <w:r>
        <w:rPr>
          <w:sz w:val="22"/>
          <w:szCs w:val="22"/>
        </w:rPr>
        <w:t xml:space="preserve">Key reminders for this program:</w:t>
      </w:r>
    </w:p>
    <w:p>
      <w:pPr>
        <w:spacing w:after="60"/>
        <w:ind w:left="360"/>
      </w:pPr>
      <w:r>
        <w:rPr>
          <w:sz w:val="22"/>
          <w:szCs w:val="22"/>
        </w:rPr>
        <w:t xml:space="preserve">This program is **not therapy, counselling or mediation**.</w:t>
      </w:r>
    </w:p>
    <w:p>
      <w:pPr>
        <w:spacing w:after="60"/>
        <w:ind w:left="360"/>
      </w:pPr>
      <w:r>
        <w:rPr>
          <w:sz w:val="22"/>
          <w:szCs w:val="22"/>
        </w:rPr>
        <w:t xml:space="preserve">If emotionally charged content emerges, pause, offer options, and refer appropriately.</w:t>
      </w:r>
    </w:p>
    <w:p>
      <w:pPr>
        <w:spacing w:after="60"/>
        <w:ind w:left="360"/>
      </w:pPr>
      <w:r>
        <w:rPr>
          <w:sz w:val="22"/>
          <w:szCs w:val="22"/>
        </w:rPr>
        <w:t xml:space="preserve">Stay within the communication-skills focus of PMD_002.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12. Follow-up email sequence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2 — First conversation: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Prima conversație importantă din planul tău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Care este prima conversație pe care o vei pregăti în această săptămână?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7 — Reflection: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Ce a funcționat diferit în comunicarea ta?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Ai folosit feedbackul constructiv? Ai ascultat activ? Ce ai schimba?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14 — Resource: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3 întrebări care transformă o conversație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Întrebări puternice pentru aliniere și clarificare.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30 — Outcome: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Planul tău de 30 de zile — rezultate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Survey scurt: câte conversații ai abordat diferit? Ce impact ai observat?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Appendix A — Scenario Cards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1: Educație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vorbești cu un părinte despre faptul că fiul/fiica lui are dificultăți la matematică.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Profesorul vorbește; părintele primește.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Situație, comportament, impact, cerere.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2: Sănătate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coleg ajunge constant târziu la raport.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Asistentul senior dă feedback; asistentul întârziat primește.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Siguranța pacientului, respect, soluție comună.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3: Administrație publică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anunți echipa că un proiect popular este amânat din motive bugetare.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Șeful de departament; restul echipei.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Vestă proastă, aliniere, transparență.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4: 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Într-o ședință, trebuie să contrazici politicos propunerea unui client.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Managerul; clientul.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Dezacord respectuos, alternative.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5: ONG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voluntar nu respectă procedura de raportare a incidentelor.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Coordonatorul; voluntarul.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Misiune, responsabilitate, reparație.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6: Coleg de echipă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coleg întrerupe frecvent în ședințe.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Colegul observator; colegul care întrerupe.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Feedback de la egal la egal.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PMD_002_Conversatii_care_Conteaza_v2.md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Facilitator_Guide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2026-07-12T19:56:53.816Z</dcterms:created>
  <dcterms:modified xsi:type="dcterms:W3CDTF">2026-07-12T19:56:53.816Z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