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ouble" w:color="A0715A" w:sz="18"/>
              <w:left w:val="double" w:color="A0715A" w:sz="18"/>
              <w:bottom w:val="double" w:color="A0715A" w:sz="18"/>
              <w:right w:val="double" w:color="A0715A" w:sz="18"/>
            </w:tcBorders>
            <w:shd w:fill="FDFBF7"/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A0715A"/>
                <w:sz w:val="36"/>
                <w:szCs w:val="36"/>
              </w:rPr>
              <w:t xml:space="preserve">AnimaMinds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NICULAE ALINA-IONELA PFA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D4A5C"/>
                <w:sz w:val="20"/>
                <w:szCs w:val="20"/>
              </w:rPr>
              <w:t xml:space="preserve">CPD Approved Provider — The CPD Group #790577</w:t>
            </w:r>
          </w:p>
          <w:p>
            <w:pPr>
              <w:spacing w:after="240" w:before="320"/>
              <w:jc w:val="center"/>
            </w:pPr>
            <w:r>
              <w:rPr>
                <w:b/>
                <w:bCs/>
                <w:color w:val="2D4A5C"/>
                <w:sz w:val="56"/>
                <w:szCs w:val="56"/>
              </w:rPr>
              <w:t xml:space="preserve">CERTIFICATE OF COMPLETION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30"/>
                <w:szCs w:val="30"/>
              </w:rPr>
              <w:t xml:space="preserve">This certificate is awarded to</w:t>
            </w:r>
          </w:p>
          <w:p>
            <w:pPr>
              <w:spacing w:after="320"/>
              <w:jc w:val="center"/>
            </w:pPr>
            <w:r>
              <w:rPr>
                <w:color w:val="A0715A"/>
                <w:sz w:val="32"/>
                <w:szCs w:val="32"/>
              </w:rPr>
              <w:t xml:space="preserve">_________________________________________</w:t>
            </w:r>
          </w:p>
          <w:p>
            <w:pPr>
              <w:spacing w:after="160"/>
              <w:jc w:val="center"/>
            </w:pPr>
            <w:r>
              <w:rPr>
                <w:color w:val="1F2937"/>
                <w:sz w:val="28"/>
                <w:szCs w:val="28"/>
              </w:rPr>
              <w:t xml:space="preserve">for successful completion of the programme</w:t>
            </w:r>
          </w:p>
          <w:p>
            <w:pPr>
              <w:spacing w:after="280"/>
              <w:jc w:val="center"/>
            </w:pPr>
            <w:r>
              <w:rPr>
                <w:b/>
                <w:bCs/>
                <w:color w:val="2D4A5C"/>
                <w:sz w:val="46"/>
                <w:szCs w:val="46"/>
              </w:rPr>
              <w:t xml:space="preserve">Calm sub Presiune</w:t>
            </w:r>
          </w:p>
          <w:p>
            <w:pPr>
              <w:spacing w:after="120"/>
              <w:jc w:val="center"/>
            </w:pPr>
            <w:r>
              <w:rPr>
                <w:color w:val="1F2937"/>
                <w:sz w:val="26"/>
                <w:szCs w:val="26"/>
              </w:rPr>
              <w:t xml:space="preserve">Summary: 3 sesiuni (2h + 2h + 2h) Online Live · 1 zi la sediu · 2 zile Experience Edition</w:t>
            </w:r>
          </w:p>
          <w:p>
            <w:pPr>
              <w:spacing w:after="80"/>
              <w:jc w:val="center"/>
            </w:pPr>
            <w:r>
              <w:rPr>
                <w:color w:val="1F2937"/>
                <w:sz w:val="22"/>
                <w:szCs w:val="22"/>
              </w:rPr>
              <w:t xml:space="preserve">Online Live 3 sesiuni (2h + 2h + 2h): 7 hours / 7 CPD  |  La sediul instituției / organizației 1 zi (6h) / On-site 1 day (6h): 7 hours / 7 CPD  |  Experience Edition 2 zile / 2 days: 12 hours / 12 CPD</w:t>
            </w:r>
          </w:p>
          <w:p>
            <w:pPr>
              <w:spacing w:after="40" w:before="360"/>
              <w:jc w:val="center"/>
            </w:pPr>
            <w:r>
              <w:rPr>
                <w:color w:val="A0715A"/>
                <w:sz w:val="24"/>
                <w:szCs w:val="24"/>
              </w:rPr>
              <w:t xml:space="preserve">_________________________________________</w:t>
            </w:r>
          </w:p>
          <w:p>
            <w:pPr>
              <w:spacing w:after="200"/>
              <w:jc w:val="center"/>
            </w:pPr>
            <w:r>
              <w:rPr>
                <w:color w:val="1F2937"/>
                <w:sz w:val="20"/>
                <w:szCs w:val="20"/>
              </w:rPr>
              <w:t xml:space="preserve">Facilitator signature / Date</w:t>
            </w:r>
          </w:p>
          <w:p>
            <w:pPr>
              <w:spacing w:after="40" w:before="160"/>
              <w:jc w:val="center"/>
            </w:pPr>
            <w:r>
              <w:rPr>
                <w:b/>
                <w:bCs/>
                <w:color w:val="A0715A"/>
                <w:sz w:val="22"/>
                <w:szCs w:val="22"/>
              </w:rPr>
              <w:t xml:space="preserve">AnimaMinds</w:t>
            </w:r>
          </w:p>
          <w:p>
            <w:pPr>
              <w:spacing w:after="40"/>
              <w:jc w:val="center"/>
            </w:pPr>
            <w:r>
              <w:rPr>
                <w:color w:val="1F2937"/>
                <w:sz w:val="16"/>
                <w:szCs w:val="16"/>
              </w:rPr>
              <w:t xml:space="preserve">contact@animaminds.ro | www.animaminds.ro</w:t>
            </w:r>
          </w:p>
          <w:p>
            <w:pPr>
              <w:jc w:val="center"/>
            </w:pPr>
            <w:r>
              <w:rPr>
                <w:i/>
                <w:iCs/>
                <w:color w:val="2D4A5C"/>
                <w:sz w:val="16"/>
                <w:szCs w:val="16"/>
              </w:rPr>
              <w:t xml:space="preserve">Certification seal — The CPD Group #790577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2026-07-12T19:57:02.986Z</dcterms:created>
  <dcterms:modified xsi:type="dcterms:W3CDTF">2026-07-12T19:57:02.986Z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