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44790" w14:textId="77777777" w:rsidR="003C621D" w:rsidRDefault="003C621D" w:rsidP="003C621D">
      <w:pPr>
        <w:spacing w:line="360" w:lineRule="auto"/>
        <w:rPr>
          <w:rFonts w:ascii="Arial" w:hAnsi="Arial"/>
          <w:b/>
          <w:sz w:val="28"/>
        </w:rPr>
      </w:pPr>
    </w:p>
    <w:p w14:paraId="68E48AA8" w14:textId="1ADFA1B1" w:rsidR="003C621D" w:rsidRPr="003C621D" w:rsidRDefault="003C621D" w:rsidP="003C621D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ÍNDICE</w:t>
      </w:r>
    </w:p>
    <w:tbl>
      <w:tblPr>
        <w:tblStyle w:val="Tablaconcuadrcula"/>
        <w:tblpPr w:leftFromText="141" w:rightFromText="141" w:vertAnchor="page" w:horzAnchor="page" w:tblpX="1630" w:tblpY="2679"/>
        <w:tblW w:w="5000" w:type="pct"/>
        <w:tblLook w:val="0600" w:firstRow="0" w:lastRow="0" w:firstColumn="0" w:lastColumn="0" w:noHBand="1" w:noVBand="1"/>
      </w:tblPr>
      <w:tblGrid>
        <w:gridCol w:w="8188"/>
        <w:gridCol w:w="1093"/>
      </w:tblGrid>
      <w:tr w:rsidR="003C621D" w14:paraId="4C2D3E42" w14:textId="77777777" w:rsidTr="003D7254">
        <w:tc>
          <w:tcPr>
            <w:tcW w:w="4411" w:type="pct"/>
          </w:tcPr>
          <w:p w14:paraId="251E0983" w14:textId="77777777" w:rsidR="003C621D" w:rsidRPr="007C7A56" w:rsidRDefault="003C621D" w:rsidP="003D7254">
            <w:pPr>
              <w:spacing w:before="120"/>
              <w:rPr>
                <w:rFonts w:ascii="Arial" w:hAnsi="Arial"/>
                <w:b/>
              </w:rPr>
            </w:pPr>
            <w:r w:rsidRPr="007C7A56">
              <w:rPr>
                <w:rFonts w:ascii="Arial" w:hAnsi="Arial"/>
                <w:b/>
              </w:rPr>
              <w:t>1. OBJETO</w:t>
            </w:r>
          </w:p>
        </w:tc>
        <w:tc>
          <w:tcPr>
            <w:tcW w:w="589" w:type="pct"/>
          </w:tcPr>
          <w:p w14:paraId="0C5FA442" w14:textId="77777777" w:rsidR="003C621D" w:rsidRPr="007C7A56" w:rsidRDefault="003C621D" w:rsidP="003D7254">
            <w:pPr>
              <w:spacing w:before="120"/>
              <w:jc w:val="right"/>
              <w:rPr>
                <w:rFonts w:ascii="Arial" w:hAnsi="Arial"/>
                <w:b/>
              </w:rPr>
            </w:pPr>
            <w:r w:rsidRPr="007C7A56">
              <w:rPr>
                <w:rFonts w:ascii="Arial" w:hAnsi="Arial"/>
                <w:b/>
              </w:rPr>
              <w:t>1</w:t>
            </w:r>
          </w:p>
        </w:tc>
      </w:tr>
      <w:tr w:rsidR="003C621D" w14:paraId="197057C3" w14:textId="77777777" w:rsidTr="003D7254">
        <w:tc>
          <w:tcPr>
            <w:tcW w:w="4411" w:type="pct"/>
          </w:tcPr>
          <w:p w14:paraId="7EBA5259" w14:textId="77777777" w:rsidR="003C621D" w:rsidRPr="00060A49" w:rsidRDefault="003C621D" w:rsidP="003D7254">
            <w:pPr>
              <w:spacing w:before="120"/>
              <w:rPr>
                <w:rFonts w:ascii="Arial" w:hAnsi="Arial"/>
                <w:b/>
              </w:rPr>
            </w:pPr>
            <w:r w:rsidRPr="00060A49">
              <w:rPr>
                <w:rFonts w:ascii="Arial" w:hAnsi="Arial"/>
                <w:b/>
              </w:rPr>
              <w:t>2. CONSIDERACIONES BÁSICAS</w:t>
            </w:r>
          </w:p>
        </w:tc>
        <w:tc>
          <w:tcPr>
            <w:tcW w:w="589" w:type="pct"/>
          </w:tcPr>
          <w:p w14:paraId="4CF62182" w14:textId="77777777" w:rsidR="003C621D" w:rsidRPr="00060A49" w:rsidRDefault="003C621D" w:rsidP="003D7254">
            <w:pPr>
              <w:spacing w:before="120"/>
              <w:jc w:val="right"/>
              <w:rPr>
                <w:rFonts w:ascii="Arial" w:hAnsi="Arial"/>
                <w:b/>
              </w:rPr>
            </w:pPr>
          </w:p>
        </w:tc>
      </w:tr>
      <w:tr w:rsidR="003C621D" w14:paraId="0026ED59" w14:textId="77777777" w:rsidTr="003D7254">
        <w:tc>
          <w:tcPr>
            <w:tcW w:w="4411" w:type="pct"/>
          </w:tcPr>
          <w:p w14:paraId="05E39E06" w14:textId="77777777" w:rsidR="003C621D" w:rsidRPr="00060A49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2.1. </w:t>
            </w:r>
            <w:r>
              <w:rPr>
                <w:rFonts w:ascii="Arial" w:hAnsi="Arial"/>
                <w:b/>
                <w:sz w:val="22"/>
                <w:szCs w:val="22"/>
              </w:rPr>
              <w:t>Industria láctea</w:t>
            </w:r>
          </w:p>
        </w:tc>
        <w:tc>
          <w:tcPr>
            <w:tcW w:w="589" w:type="pct"/>
          </w:tcPr>
          <w:p w14:paraId="0831F8EA" w14:textId="77777777" w:rsidR="003C621D" w:rsidRDefault="003C621D" w:rsidP="003D7254">
            <w:pPr>
              <w:spacing w:line="360" w:lineRule="auto"/>
              <w:jc w:val="right"/>
              <w:rPr>
                <w:rFonts w:ascii="Arial" w:hAnsi="Arial"/>
                <w:b/>
                <w:sz w:val="28"/>
              </w:rPr>
            </w:pPr>
          </w:p>
        </w:tc>
      </w:tr>
      <w:tr w:rsidR="003C621D" w14:paraId="2376F608" w14:textId="77777777" w:rsidTr="003D7254">
        <w:tc>
          <w:tcPr>
            <w:tcW w:w="4411" w:type="pct"/>
          </w:tcPr>
          <w:p w14:paraId="706C159E" w14:textId="77777777" w:rsidR="003C621D" w:rsidRPr="00060A49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2.2. </w:t>
            </w:r>
            <w:r>
              <w:rPr>
                <w:rFonts w:ascii="Arial" w:hAnsi="Arial"/>
                <w:b/>
                <w:sz w:val="22"/>
                <w:szCs w:val="22"/>
              </w:rPr>
              <w:t>Lactosuero</w:t>
            </w:r>
          </w:p>
        </w:tc>
        <w:tc>
          <w:tcPr>
            <w:tcW w:w="589" w:type="pct"/>
          </w:tcPr>
          <w:p w14:paraId="7D8647A1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33EEC3EE" w14:textId="77777777" w:rsidTr="003D7254">
        <w:tc>
          <w:tcPr>
            <w:tcW w:w="4411" w:type="pct"/>
          </w:tcPr>
          <w:p w14:paraId="25C96534" w14:textId="77777777" w:rsidR="003C621D" w:rsidRPr="004B1E33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 w:rsidRPr="004B1E33">
              <w:rPr>
                <w:rFonts w:ascii="Arial" w:hAnsi="Arial"/>
                <w:sz w:val="22"/>
                <w:szCs w:val="22"/>
              </w:rPr>
              <w:t>2.2.1. Composición</w:t>
            </w:r>
          </w:p>
        </w:tc>
        <w:tc>
          <w:tcPr>
            <w:tcW w:w="589" w:type="pct"/>
          </w:tcPr>
          <w:p w14:paraId="3A3C3CA1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627AB4C0" w14:textId="77777777" w:rsidTr="003D7254">
        <w:tc>
          <w:tcPr>
            <w:tcW w:w="4411" w:type="pct"/>
          </w:tcPr>
          <w:p w14:paraId="69DF5A53" w14:textId="77777777" w:rsidR="003C621D" w:rsidRPr="004B1E33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 w:rsidRPr="004B1E33">
              <w:rPr>
                <w:rFonts w:ascii="Arial" w:hAnsi="Arial"/>
                <w:sz w:val="22"/>
                <w:szCs w:val="22"/>
              </w:rPr>
              <w:t>2.2.2. Técnicas de aprovechamiento</w:t>
            </w:r>
          </w:p>
        </w:tc>
        <w:tc>
          <w:tcPr>
            <w:tcW w:w="589" w:type="pct"/>
          </w:tcPr>
          <w:p w14:paraId="38990C54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5654A181" w14:textId="77777777" w:rsidTr="003D7254">
        <w:tc>
          <w:tcPr>
            <w:tcW w:w="4411" w:type="pct"/>
          </w:tcPr>
          <w:p w14:paraId="18751979" w14:textId="77777777" w:rsidR="003C621D" w:rsidRPr="00060A49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2.3. </w:t>
            </w:r>
            <w:r>
              <w:rPr>
                <w:rFonts w:ascii="Arial" w:hAnsi="Arial"/>
                <w:b/>
                <w:sz w:val="22"/>
                <w:szCs w:val="22"/>
              </w:rPr>
              <w:t>Lactosa</w:t>
            </w:r>
          </w:p>
        </w:tc>
        <w:tc>
          <w:tcPr>
            <w:tcW w:w="589" w:type="pct"/>
          </w:tcPr>
          <w:p w14:paraId="5F5EE3C3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4C997C7A" w14:textId="77777777" w:rsidTr="003D7254">
        <w:tc>
          <w:tcPr>
            <w:tcW w:w="4411" w:type="pct"/>
          </w:tcPr>
          <w:p w14:paraId="07C4C0C3" w14:textId="77777777" w:rsidR="003C621D" w:rsidRPr="004B1E33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 w:rsidRPr="004B1E33">
              <w:rPr>
                <w:rFonts w:ascii="Arial" w:hAnsi="Arial"/>
                <w:sz w:val="22"/>
                <w:szCs w:val="22"/>
              </w:rPr>
              <w:t xml:space="preserve">2.3.1. </w:t>
            </w:r>
            <w:r>
              <w:rPr>
                <w:rFonts w:ascii="Arial" w:hAnsi="Arial"/>
                <w:sz w:val="22"/>
                <w:szCs w:val="22"/>
              </w:rPr>
              <w:t>Definición y características</w:t>
            </w:r>
          </w:p>
        </w:tc>
        <w:tc>
          <w:tcPr>
            <w:tcW w:w="589" w:type="pct"/>
          </w:tcPr>
          <w:p w14:paraId="2223A5B9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5D1E8B5B" w14:textId="77777777" w:rsidTr="003D7254">
        <w:tc>
          <w:tcPr>
            <w:tcW w:w="4411" w:type="pct"/>
          </w:tcPr>
          <w:p w14:paraId="37493F18" w14:textId="77777777" w:rsidR="003C621D" w:rsidRPr="004B1E33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 w:rsidRPr="004B1E33">
              <w:rPr>
                <w:rFonts w:ascii="Arial" w:hAnsi="Arial"/>
                <w:sz w:val="22"/>
                <w:szCs w:val="22"/>
              </w:rPr>
              <w:t xml:space="preserve">2.3.2. </w:t>
            </w:r>
            <w:r>
              <w:rPr>
                <w:rFonts w:ascii="Arial" w:hAnsi="Arial"/>
                <w:sz w:val="22"/>
                <w:szCs w:val="22"/>
              </w:rPr>
              <w:t>Aprovechamiento de la lactosa</w:t>
            </w:r>
          </w:p>
        </w:tc>
        <w:tc>
          <w:tcPr>
            <w:tcW w:w="589" w:type="pct"/>
          </w:tcPr>
          <w:p w14:paraId="10064F58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D26DDE4" w14:textId="77777777" w:rsidTr="003D7254">
        <w:tc>
          <w:tcPr>
            <w:tcW w:w="4411" w:type="pct"/>
          </w:tcPr>
          <w:p w14:paraId="77D4F839" w14:textId="77777777" w:rsidR="003C621D" w:rsidRPr="00673F2F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 w:rsidRPr="00673F2F">
              <w:rPr>
                <w:rFonts w:ascii="Arial" w:hAnsi="Arial"/>
                <w:b/>
                <w:sz w:val="22"/>
                <w:szCs w:val="22"/>
              </w:rPr>
              <w:t>2.4. Fructosa</w:t>
            </w:r>
          </w:p>
        </w:tc>
        <w:tc>
          <w:tcPr>
            <w:tcW w:w="589" w:type="pct"/>
          </w:tcPr>
          <w:p w14:paraId="40439E90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A9392B8" w14:textId="77777777" w:rsidTr="003D7254">
        <w:tc>
          <w:tcPr>
            <w:tcW w:w="4411" w:type="pct"/>
          </w:tcPr>
          <w:p w14:paraId="571B5D07" w14:textId="77777777" w:rsidR="003C621D" w:rsidRPr="00673F2F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2.5. Sorbitol</w:t>
            </w:r>
          </w:p>
        </w:tc>
        <w:tc>
          <w:tcPr>
            <w:tcW w:w="589" w:type="pct"/>
          </w:tcPr>
          <w:p w14:paraId="4FCCB048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3DCCE401" w14:textId="77777777" w:rsidTr="003D7254">
        <w:tc>
          <w:tcPr>
            <w:tcW w:w="4411" w:type="pct"/>
          </w:tcPr>
          <w:p w14:paraId="0A709183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2.6. Ácido lactobiónico</w:t>
            </w:r>
          </w:p>
        </w:tc>
        <w:tc>
          <w:tcPr>
            <w:tcW w:w="589" w:type="pct"/>
          </w:tcPr>
          <w:p w14:paraId="1B8AFB06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E36C10A" w14:textId="77777777" w:rsidTr="003D7254">
        <w:tc>
          <w:tcPr>
            <w:tcW w:w="4411" w:type="pct"/>
          </w:tcPr>
          <w:p w14:paraId="7853D77F" w14:textId="77777777" w:rsidR="003C621D" w:rsidRPr="004B1E33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 w:rsidRPr="004B1E33">
              <w:rPr>
                <w:rFonts w:ascii="Arial" w:hAnsi="Arial"/>
                <w:sz w:val="22"/>
                <w:szCs w:val="22"/>
              </w:rPr>
              <w:t>2.</w:t>
            </w:r>
            <w:r>
              <w:rPr>
                <w:rFonts w:ascii="Arial" w:hAnsi="Arial"/>
                <w:sz w:val="22"/>
                <w:szCs w:val="22"/>
              </w:rPr>
              <w:t>6</w:t>
            </w:r>
            <w:r w:rsidRPr="004B1E33">
              <w:rPr>
                <w:rFonts w:ascii="Arial" w:hAnsi="Arial"/>
                <w:sz w:val="22"/>
                <w:szCs w:val="22"/>
              </w:rPr>
              <w:t xml:space="preserve">.1. Proceso de producción </w:t>
            </w:r>
          </w:p>
        </w:tc>
        <w:tc>
          <w:tcPr>
            <w:tcW w:w="589" w:type="pct"/>
          </w:tcPr>
          <w:p w14:paraId="437F1ADF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3A57792D" w14:textId="77777777" w:rsidTr="003D7254">
        <w:tc>
          <w:tcPr>
            <w:tcW w:w="4411" w:type="pct"/>
          </w:tcPr>
          <w:p w14:paraId="15988948" w14:textId="77777777" w:rsidR="003C621D" w:rsidRPr="00C74AE2" w:rsidRDefault="003C621D" w:rsidP="003D7254">
            <w:pPr>
              <w:spacing w:line="360" w:lineRule="auto"/>
              <w:ind w:left="993"/>
              <w:rPr>
                <w:rFonts w:ascii="Arial" w:hAnsi="Arial"/>
                <w:i/>
                <w:sz w:val="22"/>
                <w:szCs w:val="22"/>
              </w:rPr>
            </w:pPr>
            <w:r w:rsidRPr="00C74AE2">
              <w:rPr>
                <w:rFonts w:ascii="Arial" w:hAnsi="Arial"/>
                <w:i/>
                <w:sz w:val="22"/>
                <w:szCs w:val="22"/>
              </w:rPr>
              <w:t>2.</w:t>
            </w:r>
            <w:r>
              <w:rPr>
                <w:rFonts w:ascii="Arial" w:hAnsi="Arial"/>
                <w:i/>
                <w:sz w:val="22"/>
                <w:szCs w:val="22"/>
              </w:rPr>
              <w:t>6</w:t>
            </w:r>
            <w:r w:rsidRPr="00C74AE2">
              <w:rPr>
                <w:rFonts w:ascii="Arial" w:hAnsi="Arial"/>
                <w:i/>
                <w:sz w:val="22"/>
                <w:szCs w:val="22"/>
              </w:rPr>
              <w:t>.1.</w:t>
            </w:r>
            <w:r>
              <w:rPr>
                <w:rFonts w:ascii="Arial" w:hAnsi="Arial"/>
                <w:i/>
                <w:sz w:val="22"/>
                <w:szCs w:val="22"/>
              </w:rPr>
              <w:t>1</w:t>
            </w:r>
            <w:r w:rsidRPr="00C74AE2">
              <w:rPr>
                <w:rFonts w:ascii="Arial" w:hAnsi="Arial"/>
                <w:i/>
                <w:sz w:val="22"/>
                <w:szCs w:val="22"/>
              </w:rPr>
              <w:t>. Enzimas GFOR y GL</w:t>
            </w:r>
          </w:p>
        </w:tc>
        <w:tc>
          <w:tcPr>
            <w:tcW w:w="589" w:type="pct"/>
          </w:tcPr>
          <w:p w14:paraId="17D75152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1B45C748" w14:textId="77777777" w:rsidTr="003D7254">
        <w:tc>
          <w:tcPr>
            <w:tcW w:w="4411" w:type="pct"/>
          </w:tcPr>
          <w:p w14:paraId="48D08AA4" w14:textId="77777777" w:rsidR="003C621D" w:rsidRPr="005F389A" w:rsidRDefault="003C621D" w:rsidP="003D7254">
            <w:pPr>
              <w:spacing w:before="120"/>
              <w:rPr>
                <w:rFonts w:ascii="Arial" w:hAnsi="Arial"/>
                <w:b/>
              </w:rPr>
            </w:pPr>
            <w:r w:rsidRPr="005F389A">
              <w:rPr>
                <w:rFonts w:ascii="Arial" w:hAnsi="Arial"/>
                <w:b/>
              </w:rPr>
              <w:t>3. MEMORIA</w:t>
            </w:r>
          </w:p>
        </w:tc>
        <w:tc>
          <w:tcPr>
            <w:tcW w:w="589" w:type="pct"/>
          </w:tcPr>
          <w:p w14:paraId="03638083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729079F" w14:textId="77777777" w:rsidTr="003D7254">
        <w:tc>
          <w:tcPr>
            <w:tcW w:w="4411" w:type="pct"/>
          </w:tcPr>
          <w:p w14:paraId="5EFAD6A4" w14:textId="77777777" w:rsidR="003C621D" w:rsidRPr="00673F2F" w:rsidRDefault="003C621D" w:rsidP="003D7254">
            <w:pPr>
              <w:spacing w:before="1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t xml:space="preserve">3.1. </w:t>
            </w:r>
            <w:r>
              <w:rPr>
                <w:rFonts w:ascii="Arial" w:hAnsi="Arial"/>
                <w:b/>
                <w:sz w:val="22"/>
              </w:rPr>
              <w:t>Alternativas y selección del método de separación</w:t>
            </w:r>
          </w:p>
        </w:tc>
        <w:tc>
          <w:tcPr>
            <w:tcW w:w="589" w:type="pct"/>
          </w:tcPr>
          <w:p w14:paraId="58094857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59B06A6E" w14:textId="77777777" w:rsidTr="003D7254">
        <w:tc>
          <w:tcPr>
            <w:tcW w:w="4411" w:type="pct"/>
          </w:tcPr>
          <w:p w14:paraId="7C164CAE" w14:textId="77777777" w:rsidR="003C621D" w:rsidRPr="001D74F2" w:rsidRDefault="003C621D" w:rsidP="003D7254">
            <w:pPr>
              <w:spacing w:before="120"/>
              <w:ind w:left="426"/>
              <w:rPr>
                <w:rFonts w:ascii="Arial" w:hAnsi="Arial"/>
                <w:sz w:val="22"/>
                <w:szCs w:val="22"/>
              </w:rPr>
            </w:pPr>
            <w:r w:rsidRPr="001D74F2">
              <w:rPr>
                <w:rFonts w:ascii="Arial" w:hAnsi="Arial"/>
                <w:sz w:val="22"/>
                <w:szCs w:val="22"/>
              </w:rPr>
              <w:t>3.1.1. Separación por destilación</w:t>
            </w:r>
          </w:p>
        </w:tc>
        <w:tc>
          <w:tcPr>
            <w:tcW w:w="589" w:type="pct"/>
          </w:tcPr>
          <w:p w14:paraId="7E889B07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656D0FF6" w14:textId="77777777" w:rsidTr="003D7254">
        <w:tc>
          <w:tcPr>
            <w:tcW w:w="4411" w:type="pct"/>
          </w:tcPr>
          <w:p w14:paraId="5FEFE6C9" w14:textId="77777777" w:rsidR="003C621D" w:rsidRPr="001D74F2" w:rsidRDefault="003C621D" w:rsidP="003D7254">
            <w:pPr>
              <w:spacing w:before="120"/>
              <w:ind w:left="426"/>
              <w:rPr>
                <w:rFonts w:ascii="Arial" w:hAnsi="Arial"/>
                <w:sz w:val="22"/>
                <w:szCs w:val="22"/>
              </w:rPr>
            </w:pPr>
            <w:r w:rsidRPr="001D74F2">
              <w:rPr>
                <w:rFonts w:ascii="Arial" w:hAnsi="Arial"/>
                <w:sz w:val="22"/>
                <w:szCs w:val="22"/>
              </w:rPr>
              <w:t>3.1.2. Separación por extracción líquido-líquido</w:t>
            </w:r>
          </w:p>
        </w:tc>
        <w:tc>
          <w:tcPr>
            <w:tcW w:w="589" w:type="pct"/>
          </w:tcPr>
          <w:p w14:paraId="11758B48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1B1B8F15" w14:textId="77777777" w:rsidTr="003D7254">
        <w:tc>
          <w:tcPr>
            <w:tcW w:w="4411" w:type="pct"/>
          </w:tcPr>
          <w:p w14:paraId="240A4329" w14:textId="77777777" w:rsidR="003C621D" w:rsidRPr="001D74F2" w:rsidRDefault="003C621D" w:rsidP="003D7254">
            <w:pPr>
              <w:spacing w:before="120"/>
              <w:ind w:left="426"/>
              <w:rPr>
                <w:rFonts w:ascii="Arial" w:hAnsi="Arial"/>
                <w:sz w:val="22"/>
                <w:szCs w:val="22"/>
              </w:rPr>
            </w:pPr>
            <w:r w:rsidRPr="001D74F2">
              <w:rPr>
                <w:rFonts w:ascii="Arial" w:hAnsi="Arial"/>
                <w:sz w:val="22"/>
                <w:szCs w:val="22"/>
              </w:rPr>
              <w:t>3.1.3. Separación por membranas</w:t>
            </w:r>
          </w:p>
        </w:tc>
        <w:tc>
          <w:tcPr>
            <w:tcW w:w="589" w:type="pct"/>
          </w:tcPr>
          <w:p w14:paraId="38BF39DC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03CEFBEB" w14:textId="77777777" w:rsidTr="003D7254">
        <w:tc>
          <w:tcPr>
            <w:tcW w:w="4411" w:type="pct"/>
          </w:tcPr>
          <w:p w14:paraId="0B4CCA29" w14:textId="77777777" w:rsidR="003C621D" w:rsidRPr="00191CD7" w:rsidRDefault="003C621D" w:rsidP="003D7254">
            <w:pPr>
              <w:spacing w:before="120"/>
              <w:ind w:left="426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>3.1.4</w:t>
            </w:r>
            <w:r w:rsidRPr="00191CD7">
              <w:rPr>
                <w:rFonts w:ascii="Arial" w:hAnsi="Arial"/>
                <w:sz w:val="22"/>
              </w:rPr>
              <w:t xml:space="preserve">. Separación por cromatografía en </w:t>
            </w:r>
            <w:r>
              <w:rPr>
                <w:rFonts w:ascii="Arial" w:hAnsi="Arial"/>
                <w:sz w:val="22"/>
              </w:rPr>
              <w:t>lecho móvil simulado (SMB): la alternativa seleccionada</w:t>
            </w:r>
          </w:p>
        </w:tc>
        <w:tc>
          <w:tcPr>
            <w:tcW w:w="589" w:type="pct"/>
          </w:tcPr>
          <w:p w14:paraId="1BF43CD8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44FF26E" w14:textId="77777777" w:rsidTr="003D7254">
        <w:tc>
          <w:tcPr>
            <w:tcW w:w="4411" w:type="pct"/>
          </w:tcPr>
          <w:p w14:paraId="36A32ADB" w14:textId="77777777" w:rsidR="003C621D" w:rsidRPr="00191CD7" w:rsidRDefault="003C621D" w:rsidP="003D7254">
            <w:pPr>
              <w:spacing w:before="120"/>
              <w:ind w:left="993"/>
              <w:rPr>
                <w:rFonts w:ascii="Arial" w:hAnsi="Arial"/>
                <w:i/>
              </w:rPr>
            </w:pPr>
            <w:r w:rsidRPr="00191CD7">
              <w:rPr>
                <w:rFonts w:ascii="Arial" w:hAnsi="Arial"/>
                <w:i/>
                <w:sz w:val="22"/>
              </w:rPr>
              <w:t>3.1.</w:t>
            </w:r>
            <w:r>
              <w:rPr>
                <w:rFonts w:ascii="Arial" w:hAnsi="Arial"/>
                <w:i/>
                <w:sz w:val="22"/>
              </w:rPr>
              <w:t>4</w:t>
            </w:r>
            <w:r w:rsidRPr="00191CD7">
              <w:rPr>
                <w:rFonts w:ascii="Arial" w:hAnsi="Arial"/>
                <w:i/>
                <w:sz w:val="22"/>
              </w:rPr>
              <w:t>.1. Antecedentes a la tecnología SMB: Cromatografía por etapas</w:t>
            </w:r>
          </w:p>
        </w:tc>
        <w:tc>
          <w:tcPr>
            <w:tcW w:w="589" w:type="pct"/>
          </w:tcPr>
          <w:p w14:paraId="2CAFEE26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16847289" w14:textId="77777777" w:rsidTr="003D7254">
        <w:tc>
          <w:tcPr>
            <w:tcW w:w="4411" w:type="pct"/>
          </w:tcPr>
          <w:p w14:paraId="3A1462DE" w14:textId="77777777" w:rsidR="003C621D" w:rsidRPr="00191CD7" w:rsidRDefault="003C621D" w:rsidP="003D7254">
            <w:pPr>
              <w:spacing w:before="120"/>
              <w:ind w:left="993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3.1.4.2. Conceptos teóricos: TMB y SMB</w:t>
            </w:r>
          </w:p>
        </w:tc>
        <w:tc>
          <w:tcPr>
            <w:tcW w:w="589" w:type="pct"/>
          </w:tcPr>
          <w:p w14:paraId="3B21B0B2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4CDEB95F" w14:textId="77777777" w:rsidTr="003D7254">
        <w:tc>
          <w:tcPr>
            <w:tcW w:w="4411" w:type="pct"/>
          </w:tcPr>
          <w:p w14:paraId="722AAB63" w14:textId="77777777" w:rsidR="003C621D" w:rsidRPr="005F389A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 w:rsidRPr="005F389A">
              <w:rPr>
                <w:rFonts w:ascii="Arial" w:hAnsi="Arial"/>
                <w:b/>
                <w:sz w:val="22"/>
                <w:szCs w:val="22"/>
              </w:rPr>
              <w:t>3.</w:t>
            </w:r>
            <w:r>
              <w:rPr>
                <w:rFonts w:ascii="Arial" w:hAnsi="Arial"/>
                <w:b/>
                <w:sz w:val="22"/>
                <w:szCs w:val="22"/>
              </w:rPr>
              <w:t>2</w:t>
            </w:r>
            <w:r w:rsidRPr="005F389A">
              <w:rPr>
                <w:rFonts w:ascii="Arial" w:hAnsi="Arial"/>
                <w:b/>
                <w:sz w:val="22"/>
                <w:szCs w:val="22"/>
              </w:rPr>
              <w:t>.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Diagrama de flujo</w:t>
            </w:r>
          </w:p>
        </w:tc>
        <w:tc>
          <w:tcPr>
            <w:tcW w:w="589" w:type="pct"/>
          </w:tcPr>
          <w:p w14:paraId="69FDE8F4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60C4A2A8" w14:textId="77777777" w:rsidTr="003D7254">
        <w:tc>
          <w:tcPr>
            <w:tcW w:w="4411" w:type="pct"/>
          </w:tcPr>
          <w:p w14:paraId="177A5E76" w14:textId="77777777" w:rsidR="003C621D" w:rsidRPr="00926D05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 w:rsidRPr="00926D05">
              <w:rPr>
                <w:rFonts w:ascii="Arial" w:hAnsi="Arial"/>
                <w:sz w:val="22"/>
                <w:szCs w:val="22"/>
              </w:rPr>
              <w:t>3.2.1. Consideraciones básicas</w:t>
            </w:r>
          </w:p>
        </w:tc>
        <w:tc>
          <w:tcPr>
            <w:tcW w:w="589" w:type="pct"/>
          </w:tcPr>
          <w:p w14:paraId="4C868C63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17F2749F" w14:textId="77777777" w:rsidTr="003D7254">
        <w:tc>
          <w:tcPr>
            <w:tcW w:w="4411" w:type="pct"/>
          </w:tcPr>
          <w:p w14:paraId="72A0E810" w14:textId="77777777" w:rsidR="003C621D" w:rsidRPr="00926D05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 w:rsidRPr="00926D05">
              <w:rPr>
                <w:rFonts w:ascii="Arial" w:hAnsi="Arial"/>
                <w:sz w:val="22"/>
                <w:szCs w:val="22"/>
              </w:rPr>
              <w:t>3.2.2. Proceso de separación</w:t>
            </w:r>
          </w:p>
        </w:tc>
        <w:tc>
          <w:tcPr>
            <w:tcW w:w="589" w:type="pct"/>
          </w:tcPr>
          <w:p w14:paraId="21F39045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44F39EE1" w14:textId="77777777" w:rsidTr="003D7254">
        <w:tc>
          <w:tcPr>
            <w:tcW w:w="4411" w:type="pct"/>
          </w:tcPr>
          <w:p w14:paraId="4B70AB2A" w14:textId="77777777" w:rsidR="003C621D" w:rsidRPr="00DD180E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3.3. Diseño de equipos principales</w:t>
            </w:r>
          </w:p>
        </w:tc>
        <w:tc>
          <w:tcPr>
            <w:tcW w:w="589" w:type="pct"/>
          </w:tcPr>
          <w:p w14:paraId="3C6334F6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0A7B0593" w14:textId="77777777" w:rsidTr="003D7254">
        <w:tc>
          <w:tcPr>
            <w:tcW w:w="4411" w:type="pct"/>
          </w:tcPr>
          <w:p w14:paraId="5122EB97" w14:textId="77777777" w:rsidR="003C621D" w:rsidRPr="00926D05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</w:rPr>
            </w:pPr>
            <w:r w:rsidRPr="00926D05">
              <w:rPr>
                <w:rFonts w:ascii="Arial" w:hAnsi="Arial"/>
                <w:sz w:val="22"/>
              </w:rPr>
              <w:lastRenderedPageBreak/>
              <w:t>3.3.1. Diseño de la primera unidad SMB</w:t>
            </w:r>
          </w:p>
        </w:tc>
        <w:tc>
          <w:tcPr>
            <w:tcW w:w="589" w:type="pct"/>
          </w:tcPr>
          <w:p w14:paraId="43B4CF21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433A07FD" w14:textId="77777777" w:rsidTr="003D7254">
        <w:tc>
          <w:tcPr>
            <w:tcW w:w="4411" w:type="pct"/>
          </w:tcPr>
          <w:p w14:paraId="2C91910D" w14:textId="77777777" w:rsidR="003C621D" w:rsidRPr="00926D05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</w:rPr>
            </w:pPr>
            <w:r w:rsidRPr="00926D05">
              <w:rPr>
                <w:rFonts w:ascii="Arial" w:hAnsi="Arial"/>
                <w:sz w:val="22"/>
              </w:rPr>
              <w:t>3.3.2. Diseño de la segunda unidad SMB</w:t>
            </w:r>
          </w:p>
        </w:tc>
        <w:tc>
          <w:tcPr>
            <w:tcW w:w="589" w:type="pct"/>
          </w:tcPr>
          <w:p w14:paraId="67765F7C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3A51B8DA" w14:textId="77777777" w:rsidTr="003D7254">
        <w:tc>
          <w:tcPr>
            <w:tcW w:w="4411" w:type="pct"/>
          </w:tcPr>
          <w:p w14:paraId="24515CFD" w14:textId="77777777" w:rsidR="003C621D" w:rsidRPr="00DD180E" w:rsidRDefault="003C621D" w:rsidP="003D7254">
            <w:pPr>
              <w:spacing w:line="360" w:lineRule="auto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3.4. Diseño de quipos auxiliares</w:t>
            </w:r>
          </w:p>
        </w:tc>
        <w:tc>
          <w:tcPr>
            <w:tcW w:w="589" w:type="pct"/>
          </w:tcPr>
          <w:p w14:paraId="606914D9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34DC850E" w14:textId="77777777" w:rsidTr="003D7254">
        <w:tc>
          <w:tcPr>
            <w:tcW w:w="4411" w:type="pct"/>
          </w:tcPr>
          <w:p w14:paraId="6C2D4BE0" w14:textId="77777777" w:rsidR="003C621D" w:rsidRPr="00DD180E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3.4.1. Diseño de tanques de almacenamiento</w:t>
            </w:r>
          </w:p>
        </w:tc>
        <w:tc>
          <w:tcPr>
            <w:tcW w:w="589" w:type="pct"/>
          </w:tcPr>
          <w:p w14:paraId="20C4B18F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189E28F8" w14:textId="77777777" w:rsidTr="003D7254">
        <w:tc>
          <w:tcPr>
            <w:tcW w:w="4411" w:type="pct"/>
          </w:tcPr>
          <w:p w14:paraId="0AE93637" w14:textId="77777777" w:rsidR="003C621D" w:rsidRPr="00DD180E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3.4.2. Diseño de tuberías</w:t>
            </w:r>
          </w:p>
        </w:tc>
        <w:tc>
          <w:tcPr>
            <w:tcW w:w="589" w:type="pct"/>
          </w:tcPr>
          <w:p w14:paraId="2FD1A470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5C2E0F89" w14:textId="77777777" w:rsidTr="003D7254">
        <w:tc>
          <w:tcPr>
            <w:tcW w:w="4411" w:type="pct"/>
          </w:tcPr>
          <w:p w14:paraId="06966220" w14:textId="77777777" w:rsidR="003C621D" w:rsidRPr="00DD180E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3.4.3. Diseño de bombas</w:t>
            </w:r>
          </w:p>
        </w:tc>
        <w:tc>
          <w:tcPr>
            <w:tcW w:w="589" w:type="pct"/>
          </w:tcPr>
          <w:p w14:paraId="523F29A9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020B2F8D" w14:textId="77777777" w:rsidTr="003D7254">
        <w:tc>
          <w:tcPr>
            <w:tcW w:w="4411" w:type="pct"/>
          </w:tcPr>
          <w:p w14:paraId="6E16DE1F" w14:textId="77777777" w:rsidR="003C621D" w:rsidRDefault="003C621D" w:rsidP="003D7254">
            <w:pPr>
              <w:spacing w:line="360" w:lineRule="auto"/>
              <w:ind w:left="42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3.4.4. Diseño de válvulas</w:t>
            </w:r>
          </w:p>
        </w:tc>
        <w:tc>
          <w:tcPr>
            <w:tcW w:w="589" w:type="pct"/>
          </w:tcPr>
          <w:p w14:paraId="7E5445EA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06F75BA4" w14:textId="77777777" w:rsidTr="003D7254">
        <w:tc>
          <w:tcPr>
            <w:tcW w:w="4411" w:type="pct"/>
          </w:tcPr>
          <w:p w14:paraId="022BEC59" w14:textId="77777777" w:rsidR="003C621D" w:rsidRPr="00DD180E" w:rsidRDefault="003C621D" w:rsidP="003D7254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4. CONSIDERACIONES DE SEGURIDAD E IMPACTO AMBIENTAL</w:t>
            </w:r>
          </w:p>
        </w:tc>
        <w:tc>
          <w:tcPr>
            <w:tcW w:w="589" w:type="pct"/>
          </w:tcPr>
          <w:p w14:paraId="6A16C7AE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0D39534E" w14:textId="77777777" w:rsidTr="003D7254">
        <w:tc>
          <w:tcPr>
            <w:tcW w:w="4411" w:type="pct"/>
          </w:tcPr>
          <w:p w14:paraId="5A8350F5" w14:textId="77777777" w:rsidR="003C621D" w:rsidRDefault="003C621D" w:rsidP="003D7254">
            <w:pPr>
              <w:spacing w:before="120"/>
              <w:rPr>
                <w:rFonts w:ascii="Arial" w:hAnsi="Arial"/>
                <w:b/>
                <w:sz w:val="28"/>
              </w:rPr>
            </w:pPr>
            <w:r w:rsidRPr="00DD180E">
              <w:rPr>
                <w:rFonts w:ascii="Arial" w:hAnsi="Arial"/>
                <w:b/>
              </w:rPr>
              <w:t>5. EVALUACIÓN ECONÓMICA</w:t>
            </w:r>
          </w:p>
        </w:tc>
        <w:tc>
          <w:tcPr>
            <w:tcW w:w="589" w:type="pct"/>
          </w:tcPr>
          <w:p w14:paraId="7AC5B18C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5AC58C38" w14:textId="77777777" w:rsidTr="003D7254">
        <w:tc>
          <w:tcPr>
            <w:tcW w:w="4411" w:type="pct"/>
          </w:tcPr>
          <w:p w14:paraId="6B3D8C28" w14:textId="77777777" w:rsidR="003C621D" w:rsidRPr="00DD180E" w:rsidRDefault="003C621D" w:rsidP="003D7254">
            <w:pPr>
              <w:spacing w:before="120"/>
              <w:rPr>
                <w:rFonts w:ascii="Arial" w:hAnsi="Arial"/>
                <w:b/>
              </w:rPr>
            </w:pPr>
            <w:r w:rsidRPr="00DD180E">
              <w:rPr>
                <w:rFonts w:ascii="Arial" w:hAnsi="Arial"/>
                <w:b/>
              </w:rPr>
              <w:t>6. REFERENCIAS BIBLIOGRÁFICAS</w:t>
            </w:r>
          </w:p>
        </w:tc>
        <w:tc>
          <w:tcPr>
            <w:tcW w:w="589" w:type="pct"/>
          </w:tcPr>
          <w:p w14:paraId="3336DCE8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17D6EBE3" w14:textId="77777777" w:rsidTr="003D7254">
        <w:tc>
          <w:tcPr>
            <w:tcW w:w="4411" w:type="pct"/>
          </w:tcPr>
          <w:p w14:paraId="67A1154F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  <w:tc>
          <w:tcPr>
            <w:tcW w:w="589" w:type="pct"/>
          </w:tcPr>
          <w:p w14:paraId="29BB7727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5B6B998" w14:textId="77777777" w:rsidTr="003D7254">
        <w:tc>
          <w:tcPr>
            <w:tcW w:w="4411" w:type="pct"/>
          </w:tcPr>
          <w:p w14:paraId="2B241957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  <w:r w:rsidRPr="004A5F58">
              <w:rPr>
                <w:rFonts w:ascii="Arial" w:hAnsi="Arial"/>
                <w:b/>
              </w:rPr>
              <w:t>APÉNDICES</w:t>
            </w:r>
          </w:p>
        </w:tc>
        <w:tc>
          <w:tcPr>
            <w:tcW w:w="589" w:type="pct"/>
          </w:tcPr>
          <w:p w14:paraId="22ECE916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24348B33" w14:textId="77777777" w:rsidTr="003D7254">
        <w:tc>
          <w:tcPr>
            <w:tcW w:w="4411" w:type="pct"/>
          </w:tcPr>
          <w:p w14:paraId="7DFAFCCB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20C0EC43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3ACA93BA" w14:textId="77777777" w:rsidTr="003D7254">
        <w:tc>
          <w:tcPr>
            <w:tcW w:w="4411" w:type="pct"/>
          </w:tcPr>
          <w:p w14:paraId="0ECCFA99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68B6759A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384FE17E" w14:textId="77777777" w:rsidTr="003D7254">
        <w:tc>
          <w:tcPr>
            <w:tcW w:w="4411" w:type="pct"/>
          </w:tcPr>
          <w:p w14:paraId="089206F0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6520D9C9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24FE3619" w14:textId="77777777" w:rsidTr="003D7254">
        <w:tc>
          <w:tcPr>
            <w:tcW w:w="4411" w:type="pct"/>
          </w:tcPr>
          <w:p w14:paraId="6B8A60B5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36ACF9F6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40B5DB67" w14:textId="77777777" w:rsidTr="003D7254">
        <w:tc>
          <w:tcPr>
            <w:tcW w:w="4411" w:type="pct"/>
          </w:tcPr>
          <w:p w14:paraId="476E2DDB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68E1FD0D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6CC7DCF" w14:textId="77777777" w:rsidTr="003D7254">
        <w:tc>
          <w:tcPr>
            <w:tcW w:w="4411" w:type="pct"/>
          </w:tcPr>
          <w:p w14:paraId="1BAEC5AD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1AE24DB9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00D5D150" w14:textId="77777777" w:rsidTr="003D7254">
        <w:tc>
          <w:tcPr>
            <w:tcW w:w="4411" w:type="pct"/>
          </w:tcPr>
          <w:p w14:paraId="1E03529B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0084C713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224FD37" w14:textId="77777777" w:rsidTr="003D7254">
        <w:tc>
          <w:tcPr>
            <w:tcW w:w="4411" w:type="pct"/>
          </w:tcPr>
          <w:p w14:paraId="25CBA063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0FD4CF65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447958E8" w14:textId="77777777" w:rsidTr="003D7254">
        <w:tc>
          <w:tcPr>
            <w:tcW w:w="4411" w:type="pct"/>
          </w:tcPr>
          <w:p w14:paraId="10130CEC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45E38530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4ABE67DD" w14:textId="77777777" w:rsidTr="003D7254">
        <w:tc>
          <w:tcPr>
            <w:tcW w:w="4411" w:type="pct"/>
          </w:tcPr>
          <w:p w14:paraId="7E548748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0BD6CE8B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58E3F43A" w14:textId="77777777" w:rsidTr="003D7254">
        <w:tc>
          <w:tcPr>
            <w:tcW w:w="4411" w:type="pct"/>
          </w:tcPr>
          <w:p w14:paraId="05A35A10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66C2C3F1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59D499F3" w14:textId="77777777" w:rsidTr="003D7254">
        <w:tc>
          <w:tcPr>
            <w:tcW w:w="4411" w:type="pct"/>
          </w:tcPr>
          <w:p w14:paraId="3C1D42B1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4994502D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27A67E04" w14:textId="77777777" w:rsidTr="003D7254">
        <w:tc>
          <w:tcPr>
            <w:tcW w:w="4411" w:type="pct"/>
          </w:tcPr>
          <w:p w14:paraId="4C22E3AE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71857355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5E54AB5E" w14:textId="77777777" w:rsidTr="003D7254">
        <w:tc>
          <w:tcPr>
            <w:tcW w:w="4411" w:type="pct"/>
          </w:tcPr>
          <w:p w14:paraId="393D15ED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777F00F5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3ED2217D" w14:textId="77777777" w:rsidTr="003D7254">
        <w:tc>
          <w:tcPr>
            <w:tcW w:w="4411" w:type="pct"/>
          </w:tcPr>
          <w:p w14:paraId="713F126E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1BB30BA3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C621D" w14:paraId="7314A6EC" w14:textId="77777777" w:rsidTr="003D7254">
        <w:tc>
          <w:tcPr>
            <w:tcW w:w="4411" w:type="pct"/>
          </w:tcPr>
          <w:p w14:paraId="1E5B97DF" w14:textId="77777777" w:rsidR="003C621D" w:rsidRPr="004A5F58" w:rsidRDefault="003C621D" w:rsidP="003D7254">
            <w:pPr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89" w:type="pct"/>
          </w:tcPr>
          <w:p w14:paraId="3ADE0939" w14:textId="77777777" w:rsidR="003C621D" w:rsidRDefault="003C621D" w:rsidP="003D7254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</w:tbl>
    <w:p w14:paraId="7607D25C" w14:textId="77777777" w:rsidR="003C621D" w:rsidRDefault="003C621D" w:rsidP="003C621D">
      <w:pPr>
        <w:spacing w:line="360" w:lineRule="auto"/>
        <w:rPr>
          <w:rFonts w:ascii="Arial" w:hAnsi="Arial"/>
          <w:b/>
          <w:sz w:val="28"/>
        </w:rPr>
      </w:pPr>
      <w:bookmarkStart w:id="0" w:name="_GoBack"/>
      <w:bookmarkEnd w:id="0"/>
    </w:p>
    <w:p w14:paraId="1C2E2F96" w14:textId="77777777" w:rsidR="003C621D" w:rsidRDefault="003C621D" w:rsidP="003C621D">
      <w:pPr>
        <w:spacing w:line="360" w:lineRule="auto"/>
        <w:rPr>
          <w:rFonts w:ascii="Arial" w:hAnsi="Arial"/>
          <w:b/>
          <w:sz w:val="28"/>
        </w:rPr>
      </w:pPr>
    </w:p>
    <w:p w14:paraId="02DD54AE" w14:textId="77777777" w:rsidR="007C7A56" w:rsidRDefault="007C7A56" w:rsidP="007C7A56">
      <w:pPr>
        <w:spacing w:line="360" w:lineRule="auto"/>
        <w:jc w:val="center"/>
        <w:rPr>
          <w:rFonts w:ascii="Arial" w:hAnsi="Arial"/>
          <w:b/>
          <w:sz w:val="28"/>
        </w:rPr>
      </w:pPr>
    </w:p>
    <w:p w14:paraId="3B79BC4E" w14:textId="77777777" w:rsidR="007C7A56" w:rsidRDefault="007C7A56" w:rsidP="007C7A56">
      <w:pPr>
        <w:spacing w:line="360" w:lineRule="auto"/>
        <w:jc w:val="center"/>
        <w:rPr>
          <w:rFonts w:ascii="Arial" w:hAnsi="Arial"/>
          <w:b/>
          <w:sz w:val="28"/>
        </w:rPr>
      </w:pPr>
    </w:p>
    <w:p w14:paraId="4839D653" w14:textId="77777777" w:rsidR="007C7A56" w:rsidRDefault="007C7A56" w:rsidP="007C7A56">
      <w:pPr>
        <w:spacing w:line="360" w:lineRule="auto"/>
        <w:jc w:val="center"/>
        <w:rPr>
          <w:rFonts w:ascii="Arial" w:hAnsi="Arial"/>
          <w:b/>
          <w:sz w:val="28"/>
        </w:rPr>
      </w:pPr>
    </w:p>
    <w:p w14:paraId="667BEE81" w14:textId="77777777" w:rsidR="007C7A56" w:rsidRDefault="007C7A56" w:rsidP="007C7A56">
      <w:pPr>
        <w:spacing w:line="360" w:lineRule="auto"/>
        <w:jc w:val="center"/>
        <w:rPr>
          <w:rFonts w:ascii="Arial" w:hAnsi="Arial"/>
          <w:b/>
          <w:sz w:val="28"/>
        </w:rPr>
      </w:pPr>
    </w:p>
    <w:p w14:paraId="1B069482" w14:textId="77777777" w:rsidR="007C7A56" w:rsidRPr="007C7A56" w:rsidRDefault="007C7A56" w:rsidP="007C7A56">
      <w:pPr>
        <w:spacing w:line="360" w:lineRule="auto"/>
        <w:jc w:val="center"/>
        <w:rPr>
          <w:rFonts w:ascii="Arial" w:hAnsi="Arial"/>
          <w:b/>
          <w:sz w:val="28"/>
        </w:rPr>
      </w:pPr>
    </w:p>
    <w:p w14:paraId="1A8EFBB4" w14:textId="77777777" w:rsidR="00431EEB" w:rsidRPr="00431EEB" w:rsidRDefault="00431EEB" w:rsidP="00431EEB">
      <w:pPr>
        <w:pStyle w:val="Prrafodelista"/>
        <w:spacing w:line="360" w:lineRule="auto"/>
        <w:jc w:val="both"/>
        <w:rPr>
          <w:rFonts w:ascii="Arial" w:hAnsi="Arial"/>
          <w:sz w:val="22"/>
        </w:rPr>
      </w:pPr>
    </w:p>
    <w:sectPr w:rsidR="00431EEB" w:rsidRPr="00431EEB" w:rsidSect="007C7A56">
      <w:pgSz w:w="11900" w:h="16840"/>
      <w:pgMar w:top="1418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9177D"/>
    <w:multiLevelType w:val="multilevel"/>
    <w:tmpl w:val="5B645E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EB"/>
    <w:rsid w:val="00060A49"/>
    <w:rsid w:val="000C05ED"/>
    <w:rsid w:val="00191CD7"/>
    <w:rsid w:val="001D74F2"/>
    <w:rsid w:val="003C621D"/>
    <w:rsid w:val="00431EEB"/>
    <w:rsid w:val="0047636F"/>
    <w:rsid w:val="004A5F58"/>
    <w:rsid w:val="004B1E33"/>
    <w:rsid w:val="00582AE3"/>
    <w:rsid w:val="005A081F"/>
    <w:rsid w:val="005E291C"/>
    <w:rsid w:val="005F389A"/>
    <w:rsid w:val="00673F2F"/>
    <w:rsid w:val="006F1A97"/>
    <w:rsid w:val="007422B7"/>
    <w:rsid w:val="0074529A"/>
    <w:rsid w:val="00777706"/>
    <w:rsid w:val="007C7A56"/>
    <w:rsid w:val="00907428"/>
    <w:rsid w:val="00926D05"/>
    <w:rsid w:val="00C74AE2"/>
    <w:rsid w:val="00DD180E"/>
    <w:rsid w:val="00E31CB6"/>
    <w:rsid w:val="00EC15D4"/>
    <w:rsid w:val="00E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7D6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E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2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E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2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5F9B45-6B4D-504D-8370-F830D35A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202</Words>
  <Characters>1111</Characters>
  <Application>Microsoft Macintosh Word</Application>
  <DocSecurity>0</DocSecurity>
  <Lines>9</Lines>
  <Paragraphs>2</Paragraphs>
  <ScaleCrop>false</ScaleCrop>
  <Company>Ainoa Lara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Ainoa Lara</dc:creator>
  <cp:keywords/>
  <dc:description/>
  <cp:lastModifiedBy>Ainoa Lara</cp:lastModifiedBy>
  <cp:revision>15</cp:revision>
  <cp:lastPrinted>2017-04-23T17:15:00Z</cp:lastPrinted>
  <dcterms:created xsi:type="dcterms:W3CDTF">2017-02-21T10:22:00Z</dcterms:created>
  <dcterms:modified xsi:type="dcterms:W3CDTF">2017-04-23T17:16:00Z</dcterms:modified>
</cp:coreProperties>
</file>