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849B9" w:rsidTr="004849B9">
        <w:tc>
          <w:tcPr>
            <w:tcW w:w="3207" w:type="dxa"/>
          </w:tcPr>
          <w:p w:rsidR="004849B9" w:rsidRPr="003743D7" w:rsidRDefault="004849B9">
            <w:pPr>
              <w:rPr>
                <w:b/>
                <w:bCs/>
              </w:rPr>
            </w:pPr>
            <w:r w:rsidRPr="003743D7">
              <w:rPr>
                <w:b/>
                <w:bCs/>
              </w:rPr>
              <w:t>pvm</w:t>
            </w:r>
          </w:p>
        </w:tc>
        <w:tc>
          <w:tcPr>
            <w:tcW w:w="3207" w:type="dxa"/>
          </w:tcPr>
          <w:p w:rsidR="004849B9" w:rsidRPr="003743D7" w:rsidRDefault="004849B9">
            <w:pPr>
              <w:rPr>
                <w:b/>
                <w:bCs/>
              </w:rPr>
            </w:pPr>
            <w:r w:rsidRPr="003743D7">
              <w:rPr>
                <w:b/>
                <w:bCs/>
              </w:rPr>
              <w:t>aika</w:t>
            </w:r>
            <w:r w:rsidR="00A826A4">
              <w:rPr>
                <w:b/>
                <w:bCs/>
              </w:rPr>
              <w:t>60</w:t>
            </w:r>
            <w:bookmarkStart w:id="0" w:name="_GoBack"/>
            <w:bookmarkEnd w:id="0"/>
            <w:r w:rsidR="0021757A">
              <w:rPr>
                <w:b/>
                <w:bCs/>
              </w:rPr>
              <w:t>h</w:t>
            </w:r>
          </w:p>
        </w:tc>
        <w:tc>
          <w:tcPr>
            <w:tcW w:w="3208" w:type="dxa"/>
          </w:tcPr>
          <w:p w:rsidR="004849B9" w:rsidRPr="003743D7" w:rsidRDefault="004849B9">
            <w:pPr>
              <w:rPr>
                <w:b/>
                <w:bCs/>
              </w:rPr>
            </w:pPr>
            <w:r w:rsidRPr="003743D7">
              <w:rPr>
                <w:b/>
                <w:bCs/>
              </w:rPr>
              <w:t>aihe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26.9.</w:t>
            </w:r>
          </w:p>
        </w:tc>
        <w:tc>
          <w:tcPr>
            <w:tcW w:w="3207" w:type="dxa"/>
          </w:tcPr>
          <w:p w:rsidR="004849B9" w:rsidRDefault="004849B9">
            <w:r>
              <w:t>45+45</w:t>
            </w:r>
          </w:p>
        </w:tc>
        <w:tc>
          <w:tcPr>
            <w:tcW w:w="3208" w:type="dxa"/>
          </w:tcPr>
          <w:p w:rsidR="004849B9" w:rsidRDefault="004849B9">
            <w:r>
              <w:t>piirtäminen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30.9.</w:t>
            </w:r>
          </w:p>
        </w:tc>
        <w:tc>
          <w:tcPr>
            <w:tcW w:w="3207" w:type="dxa"/>
          </w:tcPr>
          <w:p w:rsidR="004849B9" w:rsidRDefault="004849B9">
            <w:r>
              <w:t>45+45</w:t>
            </w:r>
            <w:r w:rsidR="0021757A">
              <w:t>+45+45</w:t>
            </w:r>
          </w:p>
        </w:tc>
        <w:tc>
          <w:tcPr>
            <w:tcW w:w="3208" w:type="dxa"/>
          </w:tcPr>
          <w:p w:rsidR="004849B9" w:rsidRDefault="004849B9">
            <w:r>
              <w:t>piirtäminen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2.10.</w:t>
            </w:r>
          </w:p>
        </w:tc>
        <w:tc>
          <w:tcPr>
            <w:tcW w:w="3207" w:type="dxa"/>
          </w:tcPr>
          <w:p w:rsidR="004849B9" w:rsidRDefault="004849B9">
            <w:r>
              <w:t>45</w:t>
            </w:r>
            <w:r w:rsidR="000C131F">
              <w:t>+45</w:t>
            </w:r>
          </w:p>
        </w:tc>
        <w:tc>
          <w:tcPr>
            <w:tcW w:w="3208" w:type="dxa"/>
          </w:tcPr>
          <w:p w:rsidR="004849B9" w:rsidRDefault="004849B9">
            <w:r>
              <w:t>piirtäminen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3.10.</w:t>
            </w:r>
          </w:p>
        </w:tc>
        <w:tc>
          <w:tcPr>
            <w:tcW w:w="3207" w:type="dxa"/>
          </w:tcPr>
          <w:p w:rsidR="004849B9" w:rsidRDefault="004849B9">
            <w:r>
              <w:t>45+45</w:t>
            </w:r>
            <w:r w:rsidR="0021757A">
              <w:t>+45+45</w:t>
            </w:r>
          </w:p>
        </w:tc>
        <w:tc>
          <w:tcPr>
            <w:tcW w:w="3208" w:type="dxa"/>
          </w:tcPr>
          <w:p w:rsidR="004849B9" w:rsidRDefault="004849B9">
            <w:r>
              <w:t>kommentti ja värit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5.10.</w:t>
            </w:r>
          </w:p>
        </w:tc>
        <w:tc>
          <w:tcPr>
            <w:tcW w:w="3207" w:type="dxa"/>
          </w:tcPr>
          <w:p w:rsidR="004849B9" w:rsidRDefault="004849B9">
            <w:r>
              <w:t>45</w:t>
            </w:r>
            <w:r w:rsidR="000C131F">
              <w:t>+45</w:t>
            </w:r>
          </w:p>
        </w:tc>
        <w:tc>
          <w:tcPr>
            <w:tcW w:w="3208" w:type="dxa"/>
          </w:tcPr>
          <w:p w:rsidR="004849B9" w:rsidRDefault="004849B9">
            <w:r>
              <w:t>värit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7.10.</w:t>
            </w:r>
          </w:p>
        </w:tc>
        <w:tc>
          <w:tcPr>
            <w:tcW w:w="3207" w:type="dxa"/>
          </w:tcPr>
          <w:p w:rsidR="004849B9" w:rsidRDefault="004849B9">
            <w:r>
              <w:t>45+45</w:t>
            </w:r>
          </w:p>
        </w:tc>
        <w:tc>
          <w:tcPr>
            <w:tcW w:w="3208" w:type="dxa"/>
          </w:tcPr>
          <w:p w:rsidR="004849B9" w:rsidRDefault="004849B9">
            <w:r>
              <w:t>värit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>
            <w:r>
              <w:t>9.10.</w:t>
            </w:r>
          </w:p>
        </w:tc>
        <w:tc>
          <w:tcPr>
            <w:tcW w:w="3207" w:type="dxa"/>
          </w:tcPr>
          <w:p w:rsidR="004849B9" w:rsidRDefault="004849B9">
            <w:r>
              <w:t>45</w:t>
            </w:r>
            <w:r w:rsidR="000C131F">
              <w:t>+45</w:t>
            </w:r>
            <w:r w:rsidR="0021757A">
              <w:t>+45</w:t>
            </w:r>
          </w:p>
        </w:tc>
        <w:tc>
          <w:tcPr>
            <w:tcW w:w="3208" w:type="dxa"/>
          </w:tcPr>
          <w:p w:rsidR="004849B9" w:rsidRDefault="004849B9">
            <w:r>
              <w:t>värit</w:t>
            </w:r>
          </w:p>
        </w:tc>
      </w:tr>
      <w:tr w:rsidR="004849B9" w:rsidTr="004849B9">
        <w:tc>
          <w:tcPr>
            <w:tcW w:w="3207" w:type="dxa"/>
          </w:tcPr>
          <w:p w:rsidR="004849B9" w:rsidRDefault="003743D7">
            <w:r>
              <w:t>10.10.</w:t>
            </w:r>
          </w:p>
        </w:tc>
        <w:tc>
          <w:tcPr>
            <w:tcW w:w="3207" w:type="dxa"/>
          </w:tcPr>
          <w:p w:rsidR="004849B9" w:rsidRDefault="003743D7">
            <w:r>
              <w:t>45+45</w:t>
            </w:r>
            <w:r w:rsidR="0021757A">
              <w:t>+45+45</w:t>
            </w:r>
          </w:p>
        </w:tc>
        <w:tc>
          <w:tcPr>
            <w:tcW w:w="3208" w:type="dxa"/>
          </w:tcPr>
          <w:p w:rsidR="004849B9" w:rsidRDefault="003743D7">
            <w:r>
              <w:t>v</w:t>
            </w:r>
            <w:r w:rsidR="007F6CC0">
              <w:t>akio</w:t>
            </w:r>
          </w:p>
        </w:tc>
      </w:tr>
      <w:tr w:rsidR="004849B9" w:rsidTr="004849B9">
        <w:tc>
          <w:tcPr>
            <w:tcW w:w="3207" w:type="dxa"/>
          </w:tcPr>
          <w:p w:rsidR="004849B9" w:rsidRDefault="001E633D">
            <w:r>
              <w:t>21.10.</w:t>
            </w:r>
          </w:p>
        </w:tc>
        <w:tc>
          <w:tcPr>
            <w:tcW w:w="3207" w:type="dxa"/>
          </w:tcPr>
          <w:p w:rsidR="004849B9" w:rsidRDefault="001E633D">
            <w:r>
              <w:t>45+45</w:t>
            </w:r>
            <w:r w:rsidR="001C1DAE">
              <w:t>+45</w:t>
            </w:r>
          </w:p>
        </w:tc>
        <w:tc>
          <w:tcPr>
            <w:tcW w:w="3208" w:type="dxa"/>
          </w:tcPr>
          <w:p w:rsidR="004849B9" w:rsidRDefault="001E633D">
            <w:r>
              <w:t>vakio</w:t>
            </w:r>
          </w:p>
        </w:tc>
      </w:tr>
      <w:tr w:rsidR="004849B9" w:rsidTr="004849B9">
        <w:tc>
          <w:tcPr>
            <w:tcW w:w="3207" w:type="dxa"/>
          </w:tcPr>
          <w:p w:rsidR="004849B9" w:rsidRDefault="00DB6773">
            <w:r>
              <w:t>24.10.</w:t>
            </w:r>
          </w:p>
        </w:tc>
        <w:tc>
          <w:tcPr>
            <w:tcW w:w="3207" w:type="dxa"/>
          </w:tcPr>
          <w:p w:rsidR="004849B9" w:rsidRDefault="00DB6773">
            <w:r>
              <w:t>45+45</w:t>
            </w:r>
            <w:r w:rsidR="00444E02">
              <w:t>+45</w:t>
            </w:r>
            <w:r w:rsidR="007A19A0">
              <w:t>+45</w:t>
            </w:r>
          </w:p>
        </w:tc>
        <w:tc>
          <w:tcPr>
            <w:tcW w:w="3208" w:type="dxa"/>
          </w:tcPr>
          <w:p w:rsidR="004849B9" w:rsidRDefault="00DB6773">
            <w:r>
              <w:t>desimaalimaaliluku, jakolasku ja</w:t>
            </w:r>
            <w:r w:rsidR="00E822FB">
              <w:t xml:space="preserve"> ehdollinen suorittaminen</w:t>
            </w:r>
          </w:p>
        </w:tc>
      </w:tr>
      <w:tr w:rsidR="004849B9" w:rsidTr="004849B9">
        <w:tc>
          <w:tcPr>
            <w:tcW w:w="3207" w:type="dxa"/>
          </w:tcPr>
          <w:p w:rsidR="004849B9" w:rsidRDefault="00E822FB">
            <w:r>
              <w:t>28.10.</w:t>
            </w:r>
          </w:p>
        </w:tc>
        <w:tc>
          <w:tcPr>
            <w:tcW w:w="3207" w:type="dxa"/>
          </w:tcPr>
          <w:p w:rsidR="004849B9" w:rsidRDefault="00E822FB">
            <w:r>
              <w:t>45+45</w:t>
            </w:r>
            <w:r w:rsidR="007A19A0">
              <w:t>+45</w:t>
            </w:r>
          </w:p>
        </w:tc>
        <w:tc>
          <w:tcPr>
            <w:tcW w:w="3208" w:type="dxa"/>
          </w:tcPr>
          <w:p w:rsidR="004849B9" w:rsidRDefault="00E822FB">
            <w:r>
              <w:t>ehdollinen suorittaminen ja muuttuja</w:t>
            </w:r>
          </w:p>
        </w:tc>
      </w:tr>
      <w:tr w:rsidR="004849B9" w:rsidTr="004849B9">
        <w:tc>
          <w:tcPr>
            <w:tcW w:w="3207" w:type="dxa"/>
          </w:tcPr>
          <w:p w:rsidR="004849B9" w:rsidRDefault="002258C4">
            <w:r>
              <w:t>30.10.</w:t>
            </w:r>
          </w:p>
        </w:tc>
        <w:tc>
          <w:tcPr>
            <w:tcW w:w="3207" w:type="dxa"/>
          </w:tcPr>
          <w:p w:rsidR="004849B9" w:rsidRDefault="002258C4">
            <w:r>
              <w:t>45</w:t>
            </w:r>
            <w:r w:rsidR="000C131F">
              <w:t>+45</w:t>
            </w:r>
            <w:r w:rsidR="00444E02">
              <w:t>+45</w:t>
            </w:r>
          </w:p>
        </w:tc>
        <w:tc>
          <w:tcPr>
            <w:tcW w:w="3208" w:type="dxa"/>
          </w:tcPr>
          <w:p w:rsidR="004849B9" w:rsidRDefault="002258C4">
            <w:r>
              <w:t>muuttuja</w:t>
            </w:r>
          </w:p>
        </w:tc>
      </w:tr>
      <w:tr w:rsidR="004849B9" w:rsidTr="004849B9">
        <w:tc>
          <w:tcPr>
            <w:tcW w:w="3207" w:type="dxa"/>
          </w:tcPr>
          <w:p w:rsidR="004849B9" w:rsidRDefault="002258C4">
            <w:r>
              <w:t>31.10.</w:t>
            </w:r>
          </w:p>
        </w:tc>
        <w:tc>
          <w:tcPr>
            <w:tcW w:w="3207" w:type="dxa"/>
          </w:tcPr>
          <w:p w:rsidR="004849B9" w:rsidRDefault="002258C4">
            <w:r>
              <w:t>45+45</w:t>
            </w:r>
            <w:r w:rsidR="0021757A">
              <w:t>+45+45</w:t>
            </w:r>
          </w:p>
        </w:tc>
        <w:tc>
          <w:tcPr>
            <w:tcW w:w="3208" w:type="dxa"/>
          </w:tcPr>
          <w:p w:rsidR="004849B9" w:rsidRDefault="002258C4">
            <w:r>
              <w:t>muuttuja ja lauselohko</w:t>
            </w:r>
          </w:p>
        </w:tc>
      </w:tr>
      <w:tr w:rsidR="004849B9" w:rsidTr="004849B9">
        <w:tc>
          <w:tcPr>
            <w:tcW w:w="3207" w:type="dxa"/>
          </w:tcPr>
          <w:p w:rsidR="004849B9" w:rsidRDefault="002728C5">
            <w:r>
              <w:t>4.1</w:t>
            </w:r>
            <w:r w:rsidR="000C131F">
              <w:t>1</w:t>
            </w:r>
            <w:r>
              <w:t>.</w:t>
            </w:r>
          </w:p>
        </w:tc>
        <w:tc>
          <w:tcPr>
            <w:tcW w:w="3207" w:type="dxa"/>
          </w:tcPr>
          <w:p w:rsidR="004849B9" w:rsidRDefault="000C131F">
            <w:r>
              <w:t>45+45</w:t>
            </w:r>
          </w:p>
        </w:tc>
        <w:tc>
          <w:tcPr>
            <w:tcW w:w="3208" w:type="dxa"/>
          </w:tcPr>
          <w:p w:rsidR="004849B9" w:rsidRDefault="002728C5">
            <w:r>
              <w:t>lauselohko</w:t>
            </w:r>
          </w:p>
        </w:tc>
      </w:tr>
      <w:tr w:rsidR="004849B9" w:rsidTr="004849B9">
        <w:tc>
          <w:tcPr>
            <w:tcW w:w="3207" w:type="dxa"/>
          </w:tcPr>
          <w:p w:rsidR="004849B9" w:rsidRDefault="000C131F">
            <w:r>
              <w:t>6.11.</w:t>
            </w:r>
          </w:p>
        </w:tc>
        <w:tc>
          <w:tcPr>
            <w:tcW w:w="3207" w:type="dxa"/>
          </w:tcPr>
          <w:p w:rsidR="004849B9" w:rsidRDefault="000C131F">
            <w:r>
              <w:t>45+45</w:t>
            </w:r>
            <w:r w:rsidR="0021757A">
              <w:t>+45+45</w:t>
            </w:r>
          </w:p>
        </w:tc>
        <w:tc>
          <w:tcPr>
            <w:tcW w:w="3208" w:type="dxa"/>
          </w:tcPr>
          <w:p w:rsidR="004849B9" w:rsidRDefault="000C131F">
            <w:r>
              <w:t>lauselohko</w:t>
            </w:r>
          </w:p>
        </w:tc>
      </w:tr>
      <w:tr w:rsidR="004849B9" w:rsidTr="004849B9">
        <w:tc>
          <w:tcPr>
            <w:tcW w:w="3207" w:type="dxa"/>
          </w:tcPr>
          <w:p w:rsidR="004849B9" w:rsidRDefault="000C131F">
            <w:r>
              <w:t>7.11.</w:t>
            </w:r>
          </w:p>
        </w:tc>
        <w:tc>
          <w:tcPr>
            <w:tcW w:w="3207" w:type="dxa"/>
          </w:tcPr>
          <w:p w:rsidR="004849B9" w:rsidRDefault="000C131F">
            <w:r>
              <w:t>45+45+45+45</w:t>
            </w:r>
          </w:p>
        </w:tc>
        <w:tc>
          <w:tcPr>
            <w:tcW w:w="3208" w:type="dxa"/>
          </w:tcPr>
          <w:p w:rsidR="004849B9" w:rsidRDefault="000C131F">
            <w:proofErr w:type="spellStart"/>
            <w:r>
              <w:t>while</w:t>
            </w:r>
            <w:proofErr w:type="spellEnd"/>
            <w:r>
              <w:t>- ja for-silmukka</w:t>
            </w:r>
          </w:p>
        </w:tc>
      </w:tr>
      <w:tr w:rsidR="004849B9" w:rsidTr="004849B9">
        <w:tc>
          <w:tcPr>
            <w:tcW w:w="3207" w:type="dxa"/>
          </w:tcPr>
          <w:p w:rsidR="004849B9" w:rsidRDefault="000C131F">
            <w:r>
              <w:t>11.11.</w:t>
            </w:r>
          </w:p>
        </w:tc>
        <w:tc>
          <w:tcPr>
            <w:tcW w:w="3207" w:type="dxa"/>
          </w:tcPr>
          <w:p w:rsidR="004849B9" w:rsidRDefault="000C131F">
            <w:r>
              <w:t>45+45</w:t>
            </w:r>
            <w:r w:rsidR="003806FE">
              <w:t>+45+45</w:t>
            </w:r>
          </w:p>
        </w:tc>
        <w:tc>
          <w:tcPr>
            <w:tcW w:w="3208" w:type="dxa"/>
          </w:tcPr>
          <w:p w:rsidR="004849B9" w:rsidRDefault="000C131F">
            <w:r>
              <w:t>kokonaisluku ja funktio</w:t>
            </w:r>
          </w:p>
        </w:tc>
      </w:tr>
      <w:tr w:rsidR="004849B9" w:rsidTr="004849B9">
        <w:tc>
          <w:tcPr>
            <w:tcW w:w="3207" w:type="dxa"/>
          </w:tcPr>
          <w:p w:rsidR="004849B9" w:rsidRDefault="007F6CC0">
            <w:r>
              <w:t>13.11.</w:t>
            </w:r>
          </w:p>
        </w:tc>
        <w:tc>
          <w:tcPr>
            <w:tcW w:w="3207" w:type="dxa"/>
          </w:tcPr>
          <w:p w:rsidR="004849B9" w:rsidRDefault="007F6CC0">
            <w:r>
              <w:t>45</w:t>
            </w:r>
            <w:r w:rsidR="00444E02">
              <w:t>+45</w:t>
            </w:r>
            <w:r w:rsidR="001A3226">
              <w:t>+45</w:t>
            </w:r>
          </w:p>
        </w:tc>
        <w:tc>
          <w:tcPr>
            <w:tcW w:w="3208" w:type="dxa"/>
          </w:tcPr>
          <w:p w:rsidR="004849B9" w:rsidRDefault="007F6CC0">
            <w:r>
              <w:t>funktio ja animaatio</w:t>
            </w:r>
          </w:p>
        </w:tc>
      </w:tr>
      <w:tr w:rsidR="004849B9" w:rsidTr="004849B9">
        <w:tc>
          <w:tcPr>
            <w:tcW w:w="3207" w:type="dxa"/>
          </w:tcPr>
          <w:p w:rsidR="004849B9" w:rsidRDefault="00FA3FE8">
            <w:r>
              <w:t>23.11.</w:t>
            </w:r>
          </w:p>
        </w:tc>
        <w:tc>
          <w:tcPr>
            <w:tcW w:w="3207" w:type="dxa"/>
          </w:tcPr>
          <w:p w:rsidR="004849B9" w:rsidRDefault="001A3226">
            <w:r>
              <w:t>45+45+45</w:t>
            </w:r>
          </w:p>
        </w:tc>
        <w:tc>
          <w:tcPr>
            <w:tcW w:w="3208" w:type="dxa"/>
          </w:tcPr>
          <w:p w:rsidR="004849B9" w:rsidRDefault="007A19A0">
            <w:r>
              <w:t>animaatio ja logiikka</w:t>
            </w:r>
          </w:p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  <w:tr w:rsidR="004849B9" w:rsidTr="004849B9">
        <w:tc>
          <w:tcPr>
            <w:tcW w:w="3207" w:type="dxa"/>
          </w:tcPr>
          <w:p w:rsidR="004849B9" w:rsidRDefault="004849B9"/>
        </w:tc>
        <w:tc>
          <w:tcPr>
            <w:tcW w:w="3207" w:type="dxa"/>
          </w:tcPr>
          <w:p w:rsidR="004849B9" w:rsidRDefault="004849B9"/>
        </w:tc>
        <w:tc>
          <w:tcPr>
            <w:tcW w:w="3208" w:type="dxa"/>
          </w:tcPr>
          <w:p w:rsidR="004849B9" w:rsidRDefault="004849B9"/>
        </w:tc>
      </w:tr>
    </w:tbl>
    <w:p w:rsidR="001E633D" w:rsidRDefault="001E633D"/>
    <w:sectPr w:rsidR="001E633D" w:rsidSect="00446C34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B9"/>
    <w:rsid w:val="000A05D6"/>
    <w:rsid w:val="000C131F"/>
    <w:rsid w:val="000C3E15"/>
    <w:rsid w:val="00115D22"/>
    <w:rsid w:val="001A3226"/>
    <w:rsid w:val="001C1DAE"/>
    <w:rsid w:val="001E633D"/>
    <w:rsid w:val="0021757A"/>
    <w:rsid w:val="002258C4"/>
    <w:rsid w:val="002728C5"/>
    <w:rsid w:val="00275D48"/>
    <w:rsid w:val="002864A1"/>
    <w:rsid w:val="00292B9C"/>
    <w:rsid w:val="002959D9"/>
    <w:rsid w:val="0037260E"/>
    <w:rsid w:val="003743D7"/>
    <w:rsid w:val="003806FE"/>
    <w:rsid w:val="00396FAA"/>
    <w:rsid w:val="00444E02"/>
    <w:rsid w:val="00446C34"/>
    <w:rsid w:val="004849B9"/>
    <w:rsid w:val="00590A07"/>
    <w:rsid w:val="006B4536"/>
    <w:rsid w:val="007A19A0"/>
    <w:rsid w:val="007F6CC0"/>
    <w:rsid w:val="008A5BDC"/>
    <w:rsid w:val="00A826A4"/>
    <w:rsid w:val="00B122A6"/>
    <w:rsid w:val="00DB6773"/>
    <w:rsid w:val="00E822FB"/>
    <w:rsid w:val="00F06E9F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DA846"/>
  <w14:defaultImageDpi w14:val="32767"/>
  <w15:chartTrackingRefBased/>
  <w15:docId w15:val="{2C62C46A-7734-114F-8434-92A39B9E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48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 Aino</dc:creator>
  <cp:keywords/>
  <dc:description/>
  <cp:lastModifiedBy>Bordi Aino</cp:lastModifiedBy>
  <cp:revision>12</cp:revision>
  <dcterms:created xsi:type="dcterms:W3CDTF">2019-10-10T07:23:00Z</dcterms:created>
  <dcterms:modified xsi:type="dcterms:W3CDTF">2019-11-23T21:59:00Z</dcterms:modified>
</cp:coreProperties>
</file>