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E2E" w:rsidRDefault="007A63D5">
      <w:r>
        <w:rPr>
          <w:noProof/>
        </w:rPr>
        <w:drawing>
          <wp:inline distT="0" distB="0" distL="0" distR="0" wp14:anchorId="3B7F9BAC" wp14:editId="2D6ECEAB">
            <wp:extent cx="2345220" cy="303737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00" r="49863"/>
                    <a:stretch/>
                  </pic:blipFill>
                  <pic:spPr bwMode="auto">
                    <a:xfrm>
                      <a:off x="0" y="0"/>
                      <a:ext cx="2345580" cy="30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31163" wp14:editId="03FEA80F">
            <wp:extent cx="2226089" cy="3037620"/>
            <wp:effectExtent l="0" t="0" r="317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51" r="29322"/>
                    <a:stretch/>
                  </pic:blipFill>
                  <pic:spPr bwMode="auto">
                    <a:xfrm>
                      <a:off x="0" y="0"/>
                      <a:ext cx="2226250" cy="30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3D5" w:rsidRDefault="007A63D5"/>
    <w:p w:rsidR="007A63D5" w:rsidRDefault="00812402">
      <w:pPr>
        <w:rPr>
          <w:rFonts w:hint="eastAsia"/>
        </w:rPr>
      </w:pPr>
      <w:r>
        <w:rPr>
          <w:noProof/>
        </w:rPr>
        <w:drawing>
          <wp:inline distT="0" distB="0" distL="0" distR="0" wp14:anchorId="09138BA1" wp14:editId="510442DB">
            <wp:extent cx="5400040" cy="30378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3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D5"/>
    <w:rsid w:val="00760465"/>
    <w:rsid w:val="007A63D5"/>
    <w:rsid w:val="00812402"/>
    <w:rsid w:val="00854493"/>
    <w:rsid w:val="00B36205"/>
    <w:rsid w:val="00C0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FB3B5C"/>
  <w15:chartTrackingRefBased/>
  <w15:docId w15:val="{5BF0F005-DA34-4769-88BE-FAEE57D1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05"/>
    <w:pPr>
      <w:widowControl w:val="0"/>
      <w:jc w:val="both"/>
    </w:pPr>
    <w:rPr>
      <w:rFonts w:ascii="Times New Roman" w:eastAsia="ＭＳ 明朝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加納 弘嗣</dc:creator>
  <cp:keywords/>
  <dc:description/>
  <cp:lastModifiedBy>加納 弘嗣</cp:lastModifiedBy>
  <cp:revision>2</cp:revision>
  <dcterms:created xsi:type="dcterms:W3CDTF">2020-11-28T07:22:00Z</dcterms:created>
  <dcterms:modified xsi:type="dcterms:W3CDTF">2020-11-28T07:22:00Z</dcterms:modified>
</cp:coreProperties>
</file>