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241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{Tableau}</w:t>
      </w:r>
    </w:p>
    <w:p>
      <w:pPr>
        <w:pStyle w:val="Normal"/>
        <w:spacing w:before="0" w:after="0"/>
        <w:ind w:hanging="0"/>
        <w:jc w:val="center"/>
        <w:rPr/>
      </w:pPr>
      <w:r>
        <w:rPr>
          <w:rFonts w:cs="Arial" w:ascii="Arial" w:hAnsi="Arial"/>
          <w:b/>
        </w:rPr>
        <w:t>S</w:t>
      </w:r>
      <w:r>
        <w:rPr>
          <w:rFonts w:cs="Arial" w:ascii="Arial" w:hAnsi="Arial"/>
          <w:b/>
        </w:rPr>
        <w:t>E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RENDRE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DANS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LES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MARCHES</w:t>
      </w:r>
    </w:p>
    <w:p>
      <w:pPr>
        <w:pStyle w:val="Normal"/>
        <w:spacing w:before="0" w:after="0"/>
        <w:ind w:hanging="0"/>
        <w:jc w:val="center"/>
        <w:rPr/>
      </w:pPr>
      <w:r>
        <w:rPr>
          <w:rFonts w:cs="Arial" w:ascii="Arial" w:hAnsi="Arial"/>
          <w:b/>
        </w:rPr>
        <w:t>COLLECTE EFFECTUÉE DANS LA RÉGION {region}</w:t>
      </w:r>
    </w:p>
    <w:p>
      <w:pPr>
        <w:pStyle w:val="Normal"/>
        <w:spacing w:before="0" w:after="0"/>
        <w:ind w:hanging="0"/>
        <w:rPr>
          <w:rFonts w:ascii="Arial" w:hAnsi="Arial" w:cs="Arial"/>
          <w:bCs/>
        </w:rPr>
      </w:pPr>
      <w:r>
        <w:rPr/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COLLECTE DES PRIX DES PRODUITS DE PREMIÈRE NÉCESSITE (PPN) SUR LES MARCHES.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{debutmission}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1</Pages>
  <Words>93</Words>
  <Characters>535</Characters>
  <CharactersWithSpaces>715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2024-08-07T10:33:44Z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