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9BFE2">
      <w:pPr>
        <w:pStyle w:val="2"/>
        <w:rPr>
          <w:sz w:val="21"/>
          <w:szCs w:val="21"/>
        </w:rPr>
      </w:pPr>
      <w:r>
        <w:rPr>
          <w:b/>
          <w:sz w:val="21"/>
          <w:szCs w:val="21"/>
        </w:rPr>
        <w:t>关于</w:t>
      </w:r>
      <w:r>
        <w:rPr>
          <w:rFonts w:hint="eastAsia"/>
          <w:b/>
          <w:sz w:val="21"/>
          <w:szCs w:val="21"/>
          <w:lang w:eastAsia="zh"/>
          <w:woUserID w:val="1"/>
        </w:rPr>
        <w:t>“踏遍层林，心载秋实”校外实践</w:t>
      </w:r>
      <w:r>
        <w:rPr>
          <w:b/>
          <w:sz w:val="21"/>
          <w:szCs w:val="21"/>
        </w:rPr>
        <w:t>活动的通知</w:t>
      </w:r>
    </w:p>
    <w:p w14:paraId="40DCA870">
      <w:pPr>
        <w:rPr>
          <w:sz w:val="21"/>
          <w:szCs w:val="21"/>
        </w:rPr>
      </w:pPr>
      <w:r>
        <w:rPr>
          <w:sz w:val="21"/>
          <w:szCs w:val="21"/>
        </w:rPr>
        <w:t>亲爱的同学们：</w:t>
      </w:r>
    </w:p>
    <w:p w14:paraId="7C853328">
      <w:pPr>
        <w:rPr>
          <w:sz w:val="21"/>
          <w:szCs w:val="21"/>
        </w:rPr>
      </w:pPr>
      <w:r>
        <w:rPr>
          <w:sz w:val="21"/>
          <w:szCs w:val="21"/>
        </w:rPr>
        <w:t>为丰富校园文化生活，增进同学间的交流与协作，学校定于</w:t>
      </w:r>
      <w:r>
        <w:rPr>
          <w:b/>
          <w:sz w:val="21"/>
          <w:szCs w:val="21"/>
        </w:rPr>
        <w:t>10月24日（周五）</w:t>
      </w:r>
      <w:r>
        <w:rPr>
          <w:sz w:val="21"/>
          <w:szCs w:val="21"/>
        </w:rPr>
        <w:t>组织秋游爬山活动。现将具体安排通知如下，请全体同学务必认真阅读并严格遵守：</w:t>
      </w:r>
    </w:p>
    <w:p w14:paraId="797DEDD4">
      <w:pPr>
        <w:pStyle w:val="5"/>
        <w:rPr>
          <w:sz w:val="21"/>
          <w:szCs w:val="21"/>
        </w:rPr>
      </w:pPr>
      <w:r>
        <w:rPr>
          <w:b/>
          <w:sz w:val="21"/>
          <w:szCs w:val="21"/>
        </w:rPr>
        <w:t>一、活动时间与行程安排</w:t>
      </w:r>
    </w:p>
    <w:p w14:paraId="1DEEF26B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提前放学与清洁安排</w:t>
      </w:r>
      <w:r>
        <w:rPr>
          <w:sz w:val="21"/>
          <w:szCs w:val="21"/>
        </w:rPr>
        <w:t>：</w:t>
      </w:r>
    </w:p>
    <w:p w14:paraId="467097F1">
      <w:pPr>
        <w:numPr>
          <w:ilvl w:val="1"/>
          <w:numId w:val="2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b/>
          <w:sz w:val="21"/>
          <w:szCs w:val="21"/>
        </w:rPr>
        <w:t>10月24日（周五）中午12:00</w:t>
      </w:r>
      <w:r>
        <w:rPr>
          <w:sz w:val="21"/>
          <w:szCs w:val="21"/>
        </w:rPr>
        <w:t>提前放学，请各班同学在放学后立即开展教室清洁工作。</w:t>
      </w:r>
    </w:p>
    <w:p w14:paraId="341E1A9A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集合时间与地点</w:t>
      </w:r>
      <w:r>
        <w:rPr>
          <w:sz w:val="21"/>
          <w:szCs w:val="21"/>
        </w:rPr>
        <w:t>：</w:t>
      </w:r>
    </w:p>
    <w:p w14:paraId="1690FB9E">
      <w:pPr>
        <w:numPr>
          <w:ilvl w:val="1"/>
          <w:numId w:val="2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b/>
          <w:sz w:val="21"/>
          <w:szCs w:val="21"/>
        </w:rPr>
        <w:t>13:10</w:t>
      </w:r>
      <w:r>
        <w:rPr>
          <w:sz w:val="21"/>
          <w:szCs w:val="21"/>
        </w:rPr>
        <w:t>在</w:t>
      </w:r>
      <w:r>
        <w:rPr>
          <w:b/>
          <w:sz w:val="21"/>
          <w:szCs w:val="21"/>
        </w:rPr>
        <w:t>临江新校门</w:t>
      </w:r>
      <w:r>
        <w:rPr>
          <w:sz w:val="21"/>
          <w:szCs w:val="21"/>
        </w:rPr>
        <w:t>集合，统一乘车前往</w:t>
      </w:r>
      <w:r>
        <w:rPr>
          <w:rFonts w:hint="eastAsia"/>
          <w:sz w:val="21"/>
          <w:szCs w:val="21"/>
          <w:lang w:eastAsia="zh"/>
          <w:woUserID w:val="1"/>
        </w:rPr>
        <w:t>景区大门。</w:t>
      </w:r>
      <w:r>
        <w:rPr>
          <w:sz w:val="21"/>
          <w:szCs w:val="21"/>
        </w:rPr>
        <w:t>请务必准时到达，过时不候。</w:t>
      </w:r>
    </w:p>
    <w:p w14:paraId="0904E391">
      <w:pPr>
        <w:numPr>
          <w:ilvl w:val="0"/>
          <w:numId w:val="2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返校集合时间</w:t>
      </w:r>
      <w:r>
        <w:rPr>
          <w:sz w:val="21"/>
          <w:szCs w:val="21"/>
        </w:rPr>
        <w:t>：</w:t>
      </w:r>
    </w:p>
    <w:p w14:paraId="0EB69EFA">
      <w:pPr>
        <w:numPr>
          <w:ilvl w:val="1"/>
          <w:numId w:val="2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活动结束后，全体同学需于</w:t>
      </w:r>
      <w:r>
        <w:rPr>
          <w:b/>
          <w:sz w:val="21"/>
          <w:szCs w:val="21"/>
        </w:rPr>
        <w:t>16:30</w:t>
      </w:r>
      <w:r>
        <w:rPr>
          <w:sz w:val="21"/>
          <w:szCs w:val="21"/>
        </w:rPr>
        <w:t>在</w:t>
      </w:r>
      <w:r>
        <w:rPr>
          <w:rFonts w:hint="eastAsia"/>
          <w:sz w:val="21"/>
          <w:szCs w:val="21"/>
          <w:lang w:eastAsia="zh"/>
          <w:woUserID w:val="1"/>
        </w:rPr>
        <w:t>景区大门口</w:t>
      </w:r>
      <w:r>
        <w:rPr>
          <w:sz w:val="21"/>
          <w:szCs w:val="21"/>
        </w:rPr>
        <w:t>集合，统一乘车返校</w:t>
      </w:r>
      <w:r>
        <w:rPr>
          <w:rFonts w:hint="eastAsia"/>
          <w:sz w:val="21"/>
          <w:szCs w:val="21"/>
          <w:lang w:eastAsia="zh"/>
          <w:woUserID w:val="1"/>
        </w:rPr>
        <w:t>，返校后散学。</w:t>
      </w:r>
    </w:p>
    <w:p w14:paraId="3AF2B37C">
      <w:pPr>
        <w:pStyle w:val="5"/>
        <w:rPr>
          <w:sz w:val="21"/>
          <w:szCs w:val="21"/>
        </w:rPr>
      </w:pPr>
      <w:r>
        <w:rPr>
          <w:b/>
          <w:sz w:val="21"/>
          <w:szCs w:val="21"/>
        </w:rPr>
        <w:t>二、着装与物品要求</w:t>
      </w:r>
    </w:p>
    <w:p w14:paraId="6F5AE99A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着装要求</w:t>
      </w:r>
      <w:r>
        <w:rPr>
          <w:sz w:val="21"/>
          <w:szCs w:val="21"/>
        </w:rPr>
        <w:t>：</w:t>
      </w:r>
    </w:p>
    <w:p w14:paraId="1BE7940E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活动当天</w:t>
      </w:r>
      <w:r>
        <w:rPr>
          <w:b/>
          <w:sz w:val="21"/>
          <w:szCs w:val="21"/>
        </w:rPr>
        <w:t>必须穿着校服</w:t>
      </w:r>
      <w:r>
        <w:rPr>
          <w:sz w:val="21"/>
          <w:szCs w:val="21"/>
        </w:rPr>
        <w:t>，以展现我校学生良好精神风貌。</w:t>
      </w:r>
    </w:p>
    <w:p w14:paraId="7698CD1D">
      <w:pPr>
        <w:numPr>
          <w:ilvl w:val="0"/>
          <w:numId w:val="3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物品准备</w:t>
      </w:r>
      <w:r>
        <w:rPr>
          <w:sz w:val="21"/>
          <w:szCs w:val="21"/>
        </w:rPr>
        <w:t>：</w:t>
      </w:r>
    </w:p>
    <w:p w14:paraId="6CEB5997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可自备少量</w:t>
      </w:r>
      <w:r>
        <w:rPr>
          <w:b/>
          <w:sz w:val="21"/>
          <w:szCs w:val="21"/>
        </w:rPr>
        <w:t>便携零食</w:t>
      </w:r>
      <w:r>
        <w:rPr>
          <w:sz w:val="21"/>
          <w:szCs w:val="21"/>
        </w:rPr>
        <w:t>（如面包、水果、能量棒等）和饮用水</w:t>
      </w:r>
      <w:r>
        <w:rPr>
          <w:rFonts w:hint="eastAsia"/>
          <w:sz w:val="21"/>
          <w:szCs w:val="21"/>
          <w:lang w:eastAsia="zh"/>
          <w:woUserID w:val="1"/>
        </w:rPr>
        <w:t>。</w:t>
      </w:r>
    </w:p>
    <w:p w14:paraId="7840A1B3">
      <w:pPr>
        <w:numPr>
          <w:ilvl w:val="1"/>
          <w:numId w:val="3"/>
        </w:numPr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建议携带轻便背包、纸巾、防晒用品等个人必需品，不提倡携带贵重物品。</w:t>
      </w:r>
    </w:p>
    <w:p w14:paraId="456F91E2">
      <w:pPr>
        <w:pStyle w:val="5"/>
        <w:rPr>
          <w:sz w:val="21"/>
          <w:szCs w:val="21"/>
        </w:rPr>
      </w:pPr>
      <w:r>
        <w:rPr>
          <w:b/>
          <w:sz w:val="21"/>
          <w:szCs w:val="21"/>
        </w:rPr>
        <w:t>三、纪律与安全须知</w:t>
      </w:r>
    </w:p>
    <w:p w14:paraId="52CBA360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活动期间需听从</w:t>
      </w:r>
      <w:r>
        <w:rPr>
          <w:rFonts w:hint="eastAsia"/>
          <w:sz w:val="21"/>
          <w:szCs w:val="21"/>
          <w:lang w:eastAsia="zh"/>
          <w:woUserID w:val="1"/>
        </w:rPr>
        <w:t>班主任</w:t>
      </w:r>
      <w:r>
        <w:rPr>
          <w:sz w:val="21"/>
          <w:szCs w:val="21"/>
        </w:rPr>
        <w:t>老师的统一指挥，遵守团队纪律，不擅自离队、不单独行动。</w:t>
      </w:r>
    </w:p>
    <w:p w14:paraId="5695FBC1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/>
          <w:sz w:val="21"/>
          <w:szCs w:val="21"/>
          <w:lang w:eastAsia="zh"/>
          <w:woUserID w:val="1"/>
        </w:rPr>
        <w:t>带队老师及分组：</w:t>
      </w:r>
    </w:p>
    <w:p w14:paraId="27593159">
      <w:pPr>
        <w:numPr>
          <w:numId w:val="0"/>
        </w:numPr>
        <w:spacing w:before="0" w:beforeAutospacing="1" w:after="0" w:afterAutospacing="1"/>
        <w:ind w:leftChars="200"/>
        <w:rPr>
          <w:rFonts w:hint="eastAsia"/>
          <w:sz w:val="21"/>
          <w:szCs w:val="21"/>
          <w:woUserID w:val="1"/>
        </w:rPr>
      </w:pPr>
      <w:r>
        <w:rPr>
          <w:rFonts w:hint="eastAsia"/>
          <w:b/>
          <w:bCs/>
          <w:sz w:val="21"/>
          <w:szCs w:val="21"/>
          <w:lang w:val="en-US" w:eastAsia="zh"/>
          <w:woUserID w:val="1"/>
        </w:rPr>
        <w:t>冯适</w:t>
      </w:r>
      <w:r>
        <w:rPr>
          <w:rFonts w:hint="eastAsia"/>
          <w:sz w:val="21"/>
          <w:szCs w:val="21"/>
          <w:lang w:val="en-US" w:eastAsia="zh-CN"/>
          <w:woUserID w:val="1"/>
        </w:rPr>
        <w:t>:</w:t>
      </w:r>
      <w:r>
        <w:rPr>
          <w:rFonts w:hint="eastAsia"/>
          <w:sz w:val="21"/>
          <w:szCs w:val="21"/>
          <w:lang w:val="en-US" w:eastAsia="zh"/>
          <w:woUserID w:val="1"/>
        </w:rPr>
        <w:t xml:space="preserve"> </w:t>
      </w:r>
      <w:r>
        <w:rPr>
          <w:rFonts w:hint="eastAsia"/>
          <w:sz w:val="21"/>
          <w:szCs w:val="21"/>
          <w:lang w:val="en-US" w:eastAsia="zh-CN"/>
          <w:woUserID w:val="1"/>
        </w:rPr>
        <w:t>王栎溪、胥安然、葛玖容、李恺瑞、毛伊人、苟殊瑜、郑蕾蕾、王俊羲、范礼铭、楼睿桐</w:t>
      </w:r>
    </w:p>
    <w:p w14:paraId="5F5FA0C1">
      <w:pPr>
        <w:numPr>
          <w:numId w:val="0"/>
        </w:numPr>
        <w:spacing w:before="0" w:beforeAutospacing="1" w:after="0" w:afterAutospacing="1"/>
        <w:ind w:leftChars="200"/>
        <w:rPr>
          <w:rFonts w:hint="eastAsia"/>
          <w:sz w:val="21"/>
          <w:szCs w:val="21"/>
          <w:woUserID w:val="1"/>
        </w:rPr>
      </w:pPr>
      <w:r>
        <w:rPr>
          <w:rFonts w:hint="eastAsia"/>
          <w:b/>
          <w:bCs/>
          <w:sz w:val="21"/>
          <w:szCs w:val="21"/>
          <w:lang w:val="en-US" w:eastAsia="zh-CN"/>
          <w:woUserID w:val="1"/>
        </w:rPr>
        <w:t>Pearl</w:t>
      </w:r>
      <w:r>
        <w:rPr>
          <w:rFonts w:hint="eastAsia"/>
          <w:sz w:val="21"/>
          <w:szCs w:val="21"/>
          <w:lang w:val="en-US" w:eastAsia="zh-CN"/>
          <w:woUserID w:val="1"/>
        </w:rPr>
        <w:t>:</w:t>
      </w:r>
      <w:r>
        <w:rPr>
          <w:rFonts w:hint="eastAsia"/>
          <w:sz w:val="21"/>
          <w:szCs w:val="21"/>
          <w:lang w:val="en-US" w:eastAsia="zh"/>
          <w:woUserID w:val="1"/>
        </w:rPr>
        <w:t xml:space="preserve"> 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  <w:woUserID w:val="1"/>
        </w:rPr>
        <w:t>刘鉴心、郭芋霏、李可馨、龚煊皓、曾馨仪、黄浩宸、靳子恒、周子萱、夏诗佳、陈宣媛</w:t>
      </w:r>
    </w:p>
    <w:p w14:paraId="3AB5AB50">
      <w:pPr>
        <w:numPr>
          <w:numId w:val="0"/>
        </w:numPr>
        <w:spacing w:before="0" w:beforeAutospacing="1" w:after="0" w:afterAutospacing="1"/>
        <w:ind w:leftChars="200"/>
        <w:rPr>
          <w:sz w:val="21"/>
          <w:szCs w:val="21"/>
        </w:rPr>
      </w:pPr>
    </w:p>
    <w:p w14:paraId="335B052D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注意人身安全，爬山时缓步前行，避免追逐打闹，爱护自然环境，不乱扔垃圾。</w:t>
      </w:r>
    </w:p>
    <w:p w14:paraId="3D7ECC08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b/>
          <w:sz w:val="21"/>
          <w:szCs w:val="21"/>
        </w:rPr>
        <w:t>返校集合纪律</w:t>
      </w:r>
      <w:r>
        <w:rPr>
          <w:sz w:val="21"/>
          <w:szCs w:val="21"/>
        </w:rPr>
        <w:t>：请严格遵守</w:t>
      </w:r>
      <w:r>
        <w:rPr>
          <w:b/>
          <w:sz w:val="21"/>
          <w:szCs w:val="21"/>
        </w:rPr>
        <w:t>16:30</w:t>
      </w:r>
      <w:r>
        <w:rPr>
          <w:sz w:val="21"/>
          <w:szCs w:val="21"/>
        </w:rPr>
        <w:t>返校集合时间，提前整理好个人物品，在指定区域安静等候，不得擅自提前离开或拖延。</w:t>
      </w:r>
    </w:p>
    <w:p w14:paraId="0BD1801A">
      <w:pPr>
        <w:numPr>
          <w:ilvl w:val="0"/>
          <w:numId w:val="4"/>
        </w:numPr>
        <w:spacing w:before="0" w:beforeAutospacing="1" w:after="0" w:afterAutospacing="1"/>
        <w:ind w:left="720" w:hanging="36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如遇身体不适或特殊情况，需立即向带队老师报告。</w:t>
      </w: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CB9A"/>
    <w:multiLevelType w:val="multilevel"/>
    <w:tmpl w:val="FEFFCB9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79AF7F0B"/>
    <w:multiLevelType w:val="multilevel"/>
    <w:tmpl w:val="79AF7F0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7D6FD433"/>
    <w:multiLevelType w:val="singleLevel"/>
    <w:tmpl w:val="7D6FD4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3D3B871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BDF8317"/>
    <w:rsid w:val="7EEB2912"/>
    <w:rsid w:val="7EEC216D"/>
    <w:rsid w:val="D7AD8B81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3682</Words>
  <Characters>3780</Characters>
  <Lines>1</Lines>
  <Paragraphs>1</Paragraphs>
  <TotalTime>81</TotalTime>
  <ScaleCrop>false</ScaleCrop>
  <LinksUpToDate>false</LinksUpToDate>
  <CharactersWithSpaces>3780</CharactersWithSpaces>
  <Application>WPS Office WWO_wpscloud_20251010183206-22817e2cf8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2024-11-14T15:05:00Z</dcterms:created>
  <dc:creator>bowen</dc:creator>
  <cp:lastModifiedBy>伍冠任</cp:lastModifiedBy>
  <dcterms:modified xsi:type="dcterms:W3CDTF">2025-10-23T15:51:54Z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2052-12.9.0.23240</vt:lpwstr>
  </property>
  <property fmtid="{D5CDD505-2E9C-101B-9397-08002B2CF9AE}" pid="3" name="ICV">
    <vt:lpwstr>77056F89CF6187C19ADEF968FB8AB8DA_43</vt:lpwstr>
  </property>
</Properties>
</file>