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CB1F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假期作业与学习建议</w:t>
      </w:r>
    </w:p>
    <w:p w14:paraId="7577508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数学：</w:t>
      </w:r>
    </w:p>
    <w:p w14:paraId="2BBA2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1）订正作业错题</w:t>
      </w:r>
    </w:p>
    <w:p w14:paraId="401FF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2）完成 Review excercise </w:t>
      </w:r>
      <w:bookmarkStart w:id="0" w:name="_GoBack"/>
      <w:bookmarkEnd w:id="0"/>
      <w:r>
        <w:rPr>
          <w:rFonts w:hint="eastAsia"/>
          <w:lang w:val="en-US" w:eastAsia="zh-CN"/>
        </w:rPr>
        <w:t>1中，前缀为E/P的习题以及challenge</w:t>
      </w:r>
    </w:p>
    <w:p w14:paraId="70F5F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3）复习1-4章，为假期后第一次月考（10月9日10：45）做准备</w:t>
      </w:r>
    </w:p>
    <w:p w14:paraId="31A4334E">
      <w:pPr>
        <w:rPr>
          <w:rFonts w:hint="eastAsia"/>
          <w:lang w:val="en-US" w:eastAsia="zh-CN"/>
        </w:rPr>
      </w:pPr>
    </w:p>
    <w:p w14:paraId="5B6CFE2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物理:</w:t>
      </w:r>
    </w:p>
    <w:p w14:paraId="3AD8A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1）完成1C.2 conservation of momentum的作业，及该部分的“加练题”。</w:t>
      </w:r>
    </w:p>
    <w:p w14:paraId="01AE5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2）复习物理“subject vocabulary”及其定义。</w:t>
      </w:r>
    </w:p>
    <w:p w14:paraId="2E034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3）完成书上1A 、1B、1CExam Practice的习题。</w:t>
      </w:r>
    </w:p>
    <w:p w14:paraId="0FE5A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4）复习1A、1B、1C的所有作业题及教材书上的例题，为物理第一次月考（10月16日下午16点20考试）做好准备。</w:t>
      </w:r>
    </w:p>
    <w:p w14:paraId="5E365380">
      <w:pPr>
        <w:rPr>
          <w:rFonts w:hint="eastAsia"/>
          <w:lang w:val="en-US" w:eastAsia="zh-CN"/>
        </w:rPr>
      </w:pPr>
    </w:p>
    <w:p w14:paraId="5EA0EE0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Pre-IELTS Part 1:</w:t>
      </w:r>
    </w:p>
    <w:p w14:paraId="6122BA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1）用上课讲的方法精听C5T2section1&amp;3 用雅思哥app做精听</w:t>
      </w:r>
    </w:p>
    <w:p w14:paraId="56B15B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2）根据分组情况准备辩论赛话题：To love, or to be loved, which is happier?</w:t>
      </w:r>
    </w:p>
    <w:p w14:paraId="2F4D9DF8">
      <w:pPr>
        <w:numPr>
          <w:numId w:val="0"/>
        </w:numPr>
        <w:rPr>
          <w:rFonts w:hint="default"/>
          <w:lang w:val="en-US" w:eastAsia="zh-CN"/>
        </w:rPr>
      </w:pPr>
    </w:p>
    <w:p w14:paraId="55E3251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Pre-IELTS Part 2</w:t>
      </w:r>
      <w:r>
        <w:rPr>
          <w:rFonts w:hint="eastAsia"/>
          <w:lang w:val="en-US" w:eastAsia="zh-CN"/>
        </w:rPr>
        <w:t>：</w:t>
      </w:r>
    </w:p>
    <w:p w14:paraId="4F769A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完成climate change作文</w:t>
      </w:r>
    </w:p>
    <w:p w14:paraId="1487528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900964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化学：                                                      </w:t>
      </w:r>
    </w:p>
    <w:p w14:paraId="1A36AD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作业本上完成课本P38-P39 EXAM PRACTICE习题，标清楚题号，每道题都详细呈现解题步骤（包括选择题）</w:t>
      </w:r>
    </w:p>
    <w:p w14:paraId="41FCC2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完成topic1思维导图（A4纸），复习所学内容，从容应对10月9日第一次月考</w:t>
      </w:r>
    </w:p>
    <w:p w14:paraId="11545E6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A419AD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经济：</w:t>
      </w:r>
    </w:p>
    <w:p w14:paraId="227C4D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完成review notes上的定义关键词默写</w:t>
      </w:r>
    </w:p>
    <w:p w14:paraId="643371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如未抄写单词，补齐1-7章单词抄写，放假回来收。</w:t>
      </w:r>
    </w:p>
    <w:p w14:paraId="6E0A53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复习1-7章handout，整理笔记至review notes Part4.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14E9F"/>
    <w:multiLevelType w:val="singleLevel"/>
    <w:tmpl w:val="EC414E9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628156F"/>
    <w:multiLevelType w:val="singleLevel"/>
    <w:tmpl w:val="0628156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9C2E4BF"/>
    <w:multiLevelType w:val="singleLevel"/>
    <w:tmpl w:val="39C2E4BF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B383D"/>
    <w:rsid w:val="6D0B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2025-09-30T11:55:00Z</dcterms:created>
  <dc:creator>aintnece</dc:creator>
  <cp:lastModifiedBy>aintnece</cp:lastModifiedBy>
  <dcterms:modified xsi:type="dcterms:W3CDTF">2025-09-30T12:01:14Z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3750C6CF1F414339822BE20AD1FCF40E_11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