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688BB" w14:textId="612A7E7C" w:rsidR="00112CE1" w:rsidRDefault="00112CE1" w:rsidP="00112CE1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PUNTOS A REALIZAR</w:t>
      </w:r>
    </w:p>
    <w:p w14:paraId="4D8C6D3D" w14:textId="65101806" w:rsidR="009F467B" w:rsidRPr="00FB5F9A" w:rsidRDefault="00FB5F9A">
      <w:pPr>
        <w:rPr>
          <w:b/>
          <w:bCs/>
          <w:lang w:val="es-ES"/>
        </w:rPr>
      </w:pPr>
      <w:r w:rsidRPr="00FB5F9A">
        <w:rPr>
          <w:b/>
          <w:bCs/>
          <w:lang w:val="es-ES"/>
        </w:rPr>
        <w:t>REALIZAR LAS SIGUIENTES ACTIVIDADES:</w:t>
      </w:r>
    </w:p>
    <w:p w14:paraId="1FBB96A0" w14:textId="19A5BDEA" w:rsidR="00FB5F9A" w:rsidRDefault="00FB5F9A" w:rsidP="00FB5F9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FB5F9A">
        <w:rPr>
          <w:b/>
          <w:bCs/>
          <w:lang w:val="es-ES"/>
        </w:rPr>
        <w:t>Entender el Negocio</w:t>
      </w:r>
    </w:p>
    <w:p w14:paraId="156CDD86" w14:textId="731415CD" w:rsidR="00FB5F9A" w:rsidRDefault="00FB5F9A" w:rsidP="00FB5F9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FB5F9A">
        <w:rPr>
          <w:b/>
          <w:bCs/>
          <w:lang w:val="es-ES"/>
        </w:rPr>
        <w:t>Establecer el Foco de Análisis</w:t>
      </w:r>
    </w:p>
    <w:p w14:paraId="4D5F590B" w14:textId="573B2EF1" w:rsidR="00FB5F9A" w:rsidRDefault="00FB5F9A" w:rsidP="00FB5F9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FB5F9A">
        <w:rPr>
          <w:b/>
          <w:bCs/>
          <w:lang w:val="es-ES"/>
        </w:rPr>
        <w:t>Revisar Fuente de Datos</w:t>
      </w:r>
    </w:p>
    <w:p w14:paraId="409DCB45" w14:textId="51D27511" w:rsidR="00FB5F9A" w:rsidRDefault="00FB5F9A" w:rsidP="00FB5F9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FB5F9A">
        <w:rPr>
          <w:b/>
          <w:bCs/>
          <w:lang w:val="es-ES"/>
        </w:rPr>
        <w:t>Definir KPI’s</w:t>
      </w:r>
    </w:p>
    <w:p w14:paraId="2442A0CA" w14:textId="3B3D2B3B" w:rsidR="00FB5F9A" w:rsidRDefault="00FB5F9A" w:rsidP="00FB5F9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FB5F9A">
        <w:rPr>
          <w:b/>
          <w:bCs/>
          <w:lang w:val="es-ES"/>
        </w:rPr>
        <w:t>Listar preguntas del negocio que se deben responder</w:t>
      </w:r>
    </w:p>
    <w:p w14:paraId="6B5A9B38" w14:textId="3913AD32" w:rsidR="00FB5F9A" w:rsidRPr="00FB5F9A" w:rsidRDefault="00FB5F9A" w:rsidP="00FB5F9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FB5F9A">
        <w:rPr>
          <w:b/>
          <w:bCs/>
          <w:lang w:val="es-ES"/>
        </w:rPr>
        <w:t>Diseñar el Modelo de Datos Dimensional</w:t>
      </w:r>
    </w:p>
    <w:p w14:paraId="5E9BDCD4" w14:textId="6A100DF1" w:rsidR="00FB5F9A" w:rsidRPr="00FB5F9A" w:rsidRDefault="00FB5F9A" w:rsidP="00FB5F9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FB5F9A">
        <w:rPr>
          <w:b/>
          <w:bCs/>
          <w:lang w:val="es-ES"/>
        </w:rPr>
        <w:t>Realizar el Proceso ETL con Power Query</w:t>
      </w:r>
    </w:p>
    <w:p w14:paraId="15B9C75F" w14:textId="2465A498" w:rsidR="00FB5F9A" w:rsidRPr="00FB5F9A" w:rsidRDefault="00FB5F9A" w:rsidP="00FB5F9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FB5F9A">
        <w:rPr>
          <w:b/>
          <w:bCs/>
          <w:lang w:val="es-ES"/>
        </w:rPr>
        <w:t>Implementar el modelo de Datos del punto 6 en Power Pivot</w:t>
      </w:r>
    </w:p>
    <w:p w14:paraId="388C62DC" w14:textId="23F58C11" w:rsidR="00FB5F9A" w:rsidRPr="00FB5F9A" w:rsidRDefault="00FB5F9A" w:rsidP="00FB5F9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FB5F9A">
        <w:rPr>
          <w:b/>
          <w:bCs/>
          <w:lang w:val="es-ES"/>
        </w:rPr>
        <w:t>Elaborar el Dashboard Principal y/o Reportes</w:t>
      </w:r>
    </w:p>
    <w:p w14:paraId="2D1F1119" w14:textId="5E571912" w:rsidR="00FB5F9A" w:rsidRPr="00FB5F9A" w:rsidRDefault="00FB5F9A" w:rsidP="00FB5F9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FB5F9A">
        <w:rPr>
          <w:b/>
          <w:bCs/>
          <w:lang w:val="es-ES"/>
        </w:rPr>
        <w:t>Analizar los Datos</w:t>
      </w:r>
    </w:p>
    <w:sectPr w:rsidR="00FB5F9A" w:rsidRPr="00FB5F9A" w:rsidSect="00112CE1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70924"/>
    <w:multiLevelType w:val="hybridMultilevel"/>
    <w:tmpl w:val="5858AB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45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53"/>
    <w:rsid w:val="000065DB"/>
    <w:rsid w:val="000E24B5"/>
    <w:rsid w:val="00112CE1"/>
    <w:rsid w:val="00176854"/>
    <w:rsid w:val="00303971"/>
    <w:rsid w:val="003726C4"/>
    <w:rsid w:val="00471653"/>
    <w:rsid w:val="004E7BBD"/>
    <w:rsid w:val="005337EF"/>
    <w:rsid w:val="00673646"/>
    <w:rsid w:val="00733783"/>
    <w:rsid w:val="00744142"/>
    <w:rsid w:val="007A2CB3"/>
    <w:rsid w:val="007F21CA"/>
    <w:rsid w:val="00857E5C"/>
    <w:rsid w:val="009E20F5"/>
    <w:rsid w:val="009F467B"/>
    <w:rsid w:val="00A819BD"/>
    <w:rsid w:val="00AA1F58"/>
    <w:rsid w:val="00AE6F63"/>
    <w:rsid w:val="00B71A7D"/>
    <w:rsid w:val="00C96EA8"/>
    <w:rsid w:val="00DD6B42"/>
    <w:rsid w:val="00E36BB1"/>
    <w:rsid w:val="00EB42FB"/>
    <w:rsid w:val="00EF3D90"/>
    <w:rsid w:val="00EF748A"/>
    <w:rsid w:val="00F557F0"/>
    <w:rsid w:val="00FA043C"/>
    <w:rsid w:val="00FB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27E73"/>
  <w15:chartTrackingRefBased/>
  <w15:docId w15:val="{8F5B01FA-6900-441E-9DED-46619ED9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471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6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6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653"/>
    <w:rPr>
      <w:rFonts w:eastAsiaTheme="majorEastAsia" w:cstheme="majorBidi"/>
      <w:color w:val="0F4761" w:themeColor="accent1" w:themeShade="BF"/>
      <w:sz w:val="28"/>
      <w:szCs w:val="28"/>
      <w:lang w:val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653"/>
    <w:rPr>
      <w:rFonts w:eastAsiaTheme="majorEastAsia" w:cstheme="majorBidi"/>
      <w:i/>
      <w:iCs/>
      <w:color w:val="0F4761" w:themeColor="accent1" w:themeShade="BF"/>
      <w:lang w:val="es-B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653"/>
    <w:rPr>
      <w:rFonts w:eastAsiaTheme="majorEastAsia" w:cstheme="majorBidi"/>
      <w:color w:val="0F4761" w:themeColor="accent1" w:themeShade="BF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653"/>
    <w:rPr>
      <w:rFonts w:eastAsiaTheme="majorEastAsia" w:cstheme="majorBidi"/>
      <w:i/>
      <w:iCs/>
      <w:color w:val="595959" w:themeColor="text1" w:themeTint="A6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653"/>
    <w:rPr>
      <w:rFonts w:eastAsiaTheme="majorEastAsia" w:cstheme="majorBidi"/>
      <w:color w:val="595959" w:themeColor="text1" w:themeTint="A6"/>
      <w:lang w:val="es-B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653"/>
    <w:rPr>
      <w:rFonts w:eastAsiaTheme="majorEastAsia" w:cstheme="majorBidi"/>
      <w:i/>
      <w:iCs/>
      <w:color w:val="272727" w:themeColor="text1" w:themeTint="D8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653"/>
    <w:rPr>
      <w:rFonts w:eastAsiaTheme="majorEastAsia" w:cstheme="majorBidi"/>
      <w:color w:val="272727" w:themeColor="text1" w:themeTint="D8"/>
      <w:lang w:val="es-BO"/>
    </w:rPr>
  </w:style>
  <w:style w:type="paragraph" w:styleId="Ttulo">
    <w:name w:val="Title"/>
    <w:basedOn w:val="Normal"/>
    <w:next w:val="Normal"/>
    <w:link w:val="TtuloCar"/>
    <w:uiPriority w:val="10"/>
    <w:qFormat/>
    <w:rsid w:val="00471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653"/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653"/>
    <w:rPr>
      <w:rFonts w:eastAsiaTheme="majorEastAsia" w:cstheme="majorBidi"/>
      <w:color w:val="595959" w:themeColor="text1" w:themeTint="A6"/>
      <w:spacing w:val="15"/>
      <w:sz w:val="28"/>
      <w:szCs w:val="28"/>
      <w:lang w:val="es-BO"/>
    </w:rPr>
  </w:style>
  <w:style w:type="paragraph" w:styleId="Cita">
    <w:name w:val="Quote"/>
    <w:basedOn w:val="Normal"/>
    <w:next w:val="Normal"/>
    <w:link w:val="CitaCar"/>
    <w:uiPriority w:val="29"/>
    <w:qFormat/>
    <w:rsid w:val="00471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653"/>
    <w:rPr>
      <w:i/>
      <w:iCs/>
      <w:color w:val="404040" w:themeColor="text1" w:themeTint="BF"/>
      <w:lang w:val="es-BO"/>
    </w:rPr>
  </w:style>
  <w:style w:type="paragraph" w:styleId="Prrafodelista">
    <w:name w:val="List Paragraph"/>
    <w:basedOn w:val="Normal"/>
    <w:uiPriority w:val="34"/>
    <w:qFormat/>
    <w:rsid w:val="004716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6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653"/>
    <w:rPr>
      <w:i/>
      <w:iCs/>
      <w:color w:val="0F4761" w:themeColor="accent1" w:themeShade="BF"/>
      <w:lang w:val="es-BO"/>
    </w:rPr>
  </w:style>
  <w:style w:type="character" w:styleId="Referenciaintensa">
    <w:name w:val="Intense Reference"/>
    <w:basedOn w:val="Fuentedeprrafopredeter"/>
    <w:uiPriority w:val="32"/>
    <w:qFormat/>
    <w:rsid w:val="00471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Inturias</dc:creator>
  <cp:keywords/>
  <dc:description/>
  <cp:lastModifiedBy>Alexander Inturias</cp:lastModifiedBy>
  <cp:revision>3</cp:revision>
  <dcterms:created xsi:type="dcterms:W3CDTF">2026-03-30T21:51:00Z</dcterms:created>
  <dcterms:modified xsi:type="dcterms:W3CDTF">2026-04-12T04:39:00Z</dcterms:modified>
</cp:coreProperties>
</file>