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C6D3D" w14:textId="48FB14D7" w:rsidR="009F467B" w:rsidRPr="001765F6" w:rsidRDefault="00FB5F9A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1765F6">
        <w:rPr>
          <w:rFonts w:ascii="Times New Roman" w:hAnsi="Times New Roman" w:cs="Times New Roman"/>
          <w:b/>
          <w:bCs/>
          <w:sz w:val="24"/>
          <w:szCs w:val="24"/>
          <w:lang w:val="es-ES"/>
        </w:rPr>
        <w:t>REALIZAR LAS SIGUIENTES ACTIVIDADES:</w:t>
      </w:r>
    </w:p>
    <w:p w14:paraId="1FBB96A0" w14:textId="19A5BDEA" w:rsidR="00FB5F9A" w:rsidRPr="001765F6" w:rsidRDefault="00FB5F9A" w:rsidP="00FB5F9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1765F6">
        <w:rPr>
          <w:rFonts w:ascii="Times New Roman" w:hAnsi="Times New Roman" w:cs="Times New Roman"/>
          <w:b/>
          <w:bCs/>
          <w:sz w:val="24"/>
          <w:szCs w:val="24"/>
          <w:lang w:val="es-ES"/>
        </w:rPr>
        <w:t>Entender el Negocio</w:t>
      </w:r>
    </w:p>
    <w:p w14:paraId="594C42C5" w14:textId="5AC5282C" w:rsidR="001765F6" w:rsidRDefault="001765F6" w:rsidP="00FB5F9A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01765F6">
        <w:rPr>
          <w:rFonts w:ascii="Times New Roman" w:hAnsi="Times New Roman" w:cs="Times New Roman"/>
          <w:sz w:val="24"/>
          <w:szCs w:val="24"/>
        </w:rPr>
        <w:t xml:space="preserve">La empresa pertenece al sector </w:t>
      </w:r>
      <w:proofErr w:type="spellStart"/>
      <w:r w:rsidRPr="001765F6">
        <w:rPr>
          <w:rFonts w:ascii="Times New Roman" w:hAnsi="Times New Roman" w:cs="Times New Roman"/>
          <w:b/>
          <w:bCs/>
          <w:sz w:val="24"/>
          <w:szCs w:val="24"/>
        </w:rPr>
        <w:t>retail</w:t>
      </w:r>
      <w:proofErr w:type="spellEnd"/>
      <w:r w:rsidRPr="001765F6">
        <w:rPr>
          <w:rFonts w:ascii="Times New Roman" w:hAnsi="Times New Roman" w:cs="Times New Roman"/>
          <w:sz w:val="24"/>
          <w:szCs w:val="24"/>
        </w:rPr>
        <w:t xml:space="preserve"> y se dedica a la </w:t>
      </w:r>
      <w:r w:rsidRPr="001765F6">
        <w:rPr>
          <w:rFonts w:ascii="Times New Roman" w:hAnsi="Times New Roman" w:cs="Times New Roman"/>
          <w:b/>
          <w:bCs/>
          <w:sz w:val="24"/>
          <w:szCs w:val="24"/>
        </w:rPr>
        <w:t>venta de productos</w:t>
      </w:r>
      <w:r w:rsidRPr="001765F6">
        <w:rPr>
          <w:rFonts w:ascii="Times New Roman" w:hAnsi="Times New Roman" w:cs="Times New Roman"/>
          <w:sz w:val="24"/>
          <w:szCs w:val="24"/>
        </w:rPr>
        <w:t xml:space="preserve"> a distintos clientes en diferentes ubicaciones geográficas.</w:t>
      </w:r>
      <w:r w:rsidRPr="001765F6">
        <w:rPr>
          <w:rFonts w:ascii="Times New Roman" w:hAnsi="Times New Roman" w:cs="Times New Roman"/>
          <w:sz w:val="24"/>
          <w:szCs w:val="24"/>
        </w:rPr>
        <w:br/>
        <w:t>Su operación comercial incluye registros de ventas, envíos y devoluciones, por lo que resulta importante analizar su desempeño para identificar oportunidades de mejora y apoyar la toma de decisiones.</w:t>
      </w:r>
    </w:p>
    <w:p w14:paraId="351C3597" w14:textId="77777777" w:rsidR="001765F6" w:rsidRPr="001765F6" w:rsidRDefault="001765F6" w:rsidP="00FB5F9A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156CDD86" w14:textId="731415CD" w:rsidR="00FB5F9A" w:rsidRPr="001765F6" w:rsidRDefault="00FB5F9A" w:rsidP="00FB5F9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1765F6">
        <w:rPr>
          <w:rFonts w:ascii="Times New Roman" w:hAnsi="Times New Roman" w:cs="Times New Roman"/>
          <w:b/>
          <w:bCs/>
          <w:sz w:val="24"/>
          <w:szCs w:val="24"/>
          <w:lang w:val="es-ES"/>
        </w:rPr>
        <w:t>Establecer el Foco de Análisis</w:t>
      </w:r>
    </w:p>
    <w:p w14:paraId="6ED45CC6" w14:textId="6C2F5DDA" w:rsidR="00F557F0" w:rsidRDefault="00F557F0" w:rsidP="00F557F0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 w:rsidRPr="001765F6">
        <w:rPr>
          <w:rFonts w:ascii="Times New Roman" w:hAnsi="Times New Roman" w:cs="Times New Roman"/>
          <w:sz w:val="24"/>
          <w:szCs w:val="24"/>
          <w:lang w:val="es-ES"/>
        </w:rPr>
        <w:t>Analizar</w:t>
      </w:r>
      <w:r w:rsidR="001765F6">
        <w:rPr>
          <w:rFonts w:ascii="Times New Roman" w:hAnsi="Times New Roman" w:cs="Times New Roman"/>
          <w:sz w:val="24"/>
          <w:szCs w:val="24"/>
          <w:lang w:val="es-ES"/>
        </w:rPr>
        <w:t xml:space="preserve"> y evaluar el comportamiento de </w:t>
      </w:r>
      <w:r w:rsidRPr="001765F6">
        <w:rPr>
          <w:rFonts w:ascii="Times New Roman" w:hAnsi="Times New Roman" w:cs="Times New Roman"/>
          <w:sz w:val="24"/>
          <w:szCs w:val="24"/>
          <w:lang w:val="es-ES"/>
        </w:rPr>
        <w:t>las ventas</w:t>
      </w:r>
      <w:r w:rsidR="001765F6">
        <w:rPr>
          <w:rFonts w:ascii="Times New Roman" w:hAnsi="Times New Roman" w:cs="Times New Roman"/>
          <w:sz w:val="24"/>
          <w:szCs w:val="24"/>
          <w:lang w:val="es-ES"/>
        </w:rPr>
        <w:t xml:space="preserve"> de la</w:t>
      </w:r>
      <w:r w:rsidRPr="001765F6">
        <w:rPr>
          <w:rFonts w:ascii="Times New Roman" w:hAnsi="Times New Roman" w:cs="Times New Roman"/>
          <w:sz w:val="24"/>
          <w:szCs w:val="24"/>
          <w:lang w:val="es-ES"/>
        </w:rPr>
        <w:t xml:space="preserve"> tienda</w:t>
      </w:r>
      <w:r w:rsidR="000E24B5" w:rsidRPr="001765F6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092E556F" w14:textId="77777777" w:rsidR="001765F6" w:rsidRPr="001765F6" w:rsidRDefault="001765F6" w:rsidP="00F557F0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4D5F590B" w14:textId="573B2EF1" w:rsidR="00FB5F9A" w:rsidRPr="001765F6" w:rsidRDefault="00FB5F9A" w:rsidP="00FB5F9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1765F6">
        <w:rPr>
          <w:rFonts w:ascii="Times New Roman" w:hAnsi="Times New Roman" w:cs="Times New Roman"/>
          <w:b/>
          <w:bCs/>
          <w:sz w:val="24"/>
          <w:szCs w:val="24"/>
          <w:lang w:val="es-ES"/>
        </w:rPr>
        <w:t>Revisar Fuente de Datos</w:t>
      </w:r>
    </w:p>
    <w:p w14:paraId="399C0DD3" w14:textId="6C4AD040" w:rsidR="00F557F0" w:rsidRDefault="00F557F0" w:rsidP="00F557F0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 w:rsidRPr="001765F6">
        <w:rPr>
          <w:rFonts w:ascii="Times New Roman" w:hAnsi="Times New Roman" w:cs="Times New Roman"/>
          <w:sz w:val="24"/>
          <w:szCs w:val="24"/>
          <w:lang w:val="es-ES"/>
        </w:rPr>
        <w:t>Fuente de datos -&gt; archivo Excel llamado “Muestra - Supertienda.xlsx”</w:t>
      </w:r>
      <w:r w:rsidR="00EB42FB" w:rsidRPr="001765F6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270B8BB2" w14:textId="77777777" w:rsidR="001765F6" w:rsidRPr="001765F6" w:rsidRDefault="001765F6" w:rsidP="00F557F0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409DCB45" w14:textId="51D27511" w:rsidR="00FB5F9A" w:rsidRPr="001765F6" w:rsidRDefault="00FB5F9A" w:rsidP="00FB5F9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1765F6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Definir </w:t>
      </w:r>
      <w:proofErr w:type="spellStart"/>
      <w:r w:rsidRPr="001765F6">
        <w:rPr>
          <w:rFonts w:ascii="Times New Roman" w:hAnsi="Times New Roman" w:cs="Times New Roman"/>
          <w:b/>
          <w:bCs/>
          <w:sz w:val="24"/>
          <w:szCs w:val="24"/>
          <w:lang w:val="es-ES"/>
        </w:rPr>
        <w:t>KPI’s</w:t>
      </w:r>
      <w:proofErr w:type="spellEnd"/>
    </w:p>
    <w:p w14:paraId="33AAF256" w14:textId="4A8607B8" w:rsidR="004E7BBD" w:rsidRPr="001765F6" w:rsidRDefault="004E7BBD" w:rsidP="00EF3D90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 w:rsidRPr="001765F6">
        <w:rPr>
          <w:rFonts w:ascii="Times New Roman" w:hAnsi="Times New Roman" w:cs="Times New Roman"/>
          <w:sz w:val="24"/>
          <w:szCs w:val="24"/>
          <w:lang w:val="es-ES"/>
        </w:rPr>
        <w:t>Importe de ventas en $</w:t>
      </w:r>
      <w:proofErr w:type="spellStart"/>
      <w:r w:rsidRPr="001765F6">
        <w:rPr>
          <w:rFonts w:ascii="Times New Roman" w:hAnsi="Times New Roman" w:cs="Times New Roman"/>
          <w:sz w:val="24"/>
          <w:szCs w:val="24"/>
          <w:lang w:val="es-ES"/>
        </w:rPr>
        <w:t>us</w:t>
      </w:r>
      <w:proofErr w:type="spellEnd"/>
      <w:r w:rsidRPr="001765F6">
        <w:rPr>
          <w:rFonts w:ascii="Times New Roman" w:hAnsi="Times New Roman" w:cs="Times New Roman"/>
          <w:sz w:val="24"/>
          <w:szCs w:val="24"/>
          <w:lang w:val="es-ES"/>
        </w:rPr>
        <w:t xml:space="preserve"> (Dia, semana, mes, trimestre, semestre, año)</w:t>
      </w:r>
    </w:p>
    <w:p w14:paraId="2A762A9C" w14:textId="463E3769" w:rsidR="004E7BBD" w:rsidRPr="001765F6" w:rsidRDefault="004E7BBD" w:rsidP="00EF3D90">
      <w:pPr>
        <w:pStyle w:val="Prrafodelista"/>
        <w:rPr>
          <w:rFonts w:ascii="Times New Roman" w:hAnsi="Times New Roman" w:cs="Times New Roman"/>
          <w:sz w:val="24"/>
          <w:szCs w:val="24"/>
          <w:u w:val="single"/>
          <w:lang w:val="es-ES"/>
        </w:rPr>
      </w:pPr>
      <w:r w:rsidRPr="001765F6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1765F6">
        <w:rPr>
          <w:rFonts w:ascii="Times New Roman" w:hAnsi="Times New Roman" w:cs="Times New Roman"/>
          <w:sz w:val="24"/>
          <w:szCs w:val="24"/>
          <w:u w:val="single"/>
          <w:lang w:val="es-ES"/>
        </w:rPr>
        <w:t>Formula = Sumar los Ingresos/Ventas $</w:t>
      </w:r>
      <w:proofErr w:type="spellStart"/>
      <w:r w:rsidRPr="001765F6">
        <w:rPr>
          <w:rFonts w:ascii="Times New Roman" w:hAnsi="Times New Roman" w:cs="Times New Roman"/>
          <w:sz w:val="24"/>
          <w:szCs w:val="24"/>
          <w:u w:val="single"/>
          <w:lang w:val="es-ES"/>
        </w:rPr>
        <w:t>us</w:t>
      </w:r>
      <w:proofErr w:type="spellEnd"/>
      <w:r w:rsidRPr="001765F6">
        <w:rPr>
          <w:rFonts w:ascii="Times New Roman" w:hAnsi="Times New Roman" w:cs="Times New Roman"/>
          <w:sz w:val="24"/>
          <w:szCs w:val="24"/>
          <w:u w:val="single"/>
          <w:lang w:val="es-ES"/>
        </w:rPr>
        <w:t>.</w:t>
      </w:r>
    </w:p>
    <w:p w14:paraId="3CA33A90" w14:textId="77777777" w:rsidR="00EB42FB" w:rsidRPr="001765F6" w:rsidRDefault="00EB42FB" w:rsidP="00EF3D90">
      <w:pPr>
        <w:pStyle w:val="Prrafodelista"/>
        <w:rPr>
          <w:rFonts w:ascii="Times New Roman" w:hAnsi="Times New Roman" w:cs="Times New Roman"/>
          <w:sz w:val="24"/>
          <w:szCs w:val="24"/>
          <w:u w:val="single"/>
          <w:lang w:val="es-ES"/>
        </w:rPr>
      </w:pPr>
    </w:p>
    <w:p w14:paraId="14B91557" w14:textId="0DDC8BD0" w:rsidR="004E7BBD" w:rsidRPr="001765F6" w:rsidRDefault="004E7BBD" w:rsidP="00EF3D90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 w:rsidRPr="001765F6">
        <w:rPr>
          <w:rFonts w:ascii="Times New Roman" w:hAnsi="Times New Roman" w:cs="Times New Roman"/>
          <w:sz w:val="24"/>
          <w:szCs w:val="24"/>
          <w:lang w:val="es-ES"/>
        </w:rPr>
        <w:t>Cantidad de unidades vendidas (Dia, semana, mes, trimestre, semestre, año)</w:t>
      </w:r>
    </w:p>
    <w:p w14:paraId="50C249BF" w14:textId="584609E7" w:rsidR="004E7BBD" w:rsidRPr="001765F6" w:rsidRDefault="004E7BBD" w:rsidP="00EF3D90">
      <w:pPr>
        <w:pStyle w:val="Prrafodelista"/>
        <w:rPr>
          <w:rFonts w:ascii="Times New Roman" w:hAnsi="Times New Roman" w:cs="Times New Roman"/>
          <w:sz w:val="24"/>
          <w:szCs w:val="24"/>
          <w:u w:val="single"/>
          <w:lang w:val="es-ES"/>
        </w:rPr>
      </w:pPr>
      <w:r w:rsidRPr="001765F6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1765F6">
        <w:rPr>
          <w:rFonts w:ascii="Times New Roman" w:hAnsi="Times New Roman" w:cs="Times New Roman"/>
          <w:sz w:val="24"/>
          <w:szCs w:val="24"/>
          <w:u w:val="single"/>
          <w:lang w:val="es-ES"/>
        </w:rPr>
        <w:t>Formula = sumar las unidades vendidas</w:t>
      </w:r>
    </w:p>
    <w:p w14:paraId="77CBFF5D" w14:textId="77777777" w:rsidR="00EB42FB" w:rsidRPr="001765F6" w:rsidRDefault="00EB42FB" w:rsidP="00EF3D90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42694800" w14:textId="4481FF97" w:rsidR="004E7BBD" w:rsidRPr="001765F6" w:rsidRDefault="004E7BBD" w:rsidP="00EF3D90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 w:rsidRPr="001765F6">
        <w:rPr>
          <w:rFonts w:ascii="Times New Roman" w:hAnsi="Times New Roman" w:cs="Times New Roman"/>
          <w:sz w:val="24"/>
          <w:szCs w:val="24"/>
          <w:lang w:val="es-ES"/>
        </w:rPr>
        <w:t>Pedidos devueltos (%) (Dia, semana, mes, trimestre, semestre, año)</w:t>
      </w:r>
    </w:p>
    <w:p w14:paraId="3E478C2D" w14:textId="2F971308" w:rsidR="004E7BBD" w:rsidRPr="001765F6" w:rsidRDefault="004E7BBD" w:rsidP="00EF3D90">
      <w:pPr>
        <w:pStyle w:val="Prrafodelista"/>
        <w:rPr>
          <w:rFonts w:ascii="Times New Roman" w:hAnsi="Times New Roman" w:cs="Times New Roman"/>
          <w:sz w:val="24"/>
          <w:szCs w:val="24"/>
          <w:u w:val="single"/>
          <w:lang w:val="es-ES"/>
        </w:rPr>
      </w:pPr>
      <w:r w:rsidRPr="001765F6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1765F6">
        <w:rPr>
          <w:rFonts w:ascii="Times New Roman" w:hAnsi="Times New Roman" w:cs="Times New Roman"/>
          <w:sz w:val="24"/>
          <w:szCs w:val="24"/>
          <w:u w:val="single"/>
          <w:lang w:val="es-ES"/>
        </w:rPr>
        <w:t xml:space="preserve">Formula = </w:t>
      </w:r>
      <w:r w:rsidR="001765F6" w:rsidRPr="001765F6">
        <w:rPr>
          <w:rFonts w:ascii="Times New Roman" w:hAnsi="Times New Roman" w:cs="Times New Roman"/>
          <w:sz w:val="24"/>
          <w:szCs w:val="24"/>
          <w:u w:val="single"/>
        </w:rPr>
        <w:t>(Pedidos devueltos / Total de pedidos) × 100</w:t>
      </w:r>
    </w:p>
    <w:p w14:paraId="5ACA94EF" w14:textId="40FDF058" w:rsidR="00EB42FB" w:rsidRPr="001765F6" w:rsidRDefault="00EB42FB" w:rsidP="00EF3D90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2442A0CA" w14:textId="3B3D2B3B" w:rsidR="00FB5F9A" w:rsidRPr="001765F6" w:rsidRDefault="00FB5F9A" w:rsidP="00FB5F9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1765F6">
        <w:rPr>
          <w:rFonts w:ascii="Times New Roman" w:hAnsi="Times New Roman" w:cs="Times New Roman"/>
          <w:b/>
          <w:bCs/>
          <w:sz w:val="24"/>
          <w:szCs w:val="24"/>
          <w:lang w:val="es-ES"/>
        </w:rPr>
        <w:t>Listar preguntas del negocio que se deben responder</w:t>
      </w:r>
    </w:p>
    <w:p w14:paraId="0FBD552D" w14:textId="77777777" w:rsidR="004E7BBD" w:rsidRPr="001765F6" w:rsidRDefault="004E7BBD" w:rsidP="004E7BBD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 w:rsidRPr="001765F6">
        <w:rPr>
          <w:rFonts w:ascii="Times New Roman" w:hAnsi="Times New Roman" w:cs="Times New Roman"/>
          <w:sz w:val="24"/>
          <w:szCs w:val="24"/>
          <w:lang w:val="es-ES"/>
        </w:rPr>
        <w:t>Ventas x segmento</w:t>
      </w:r>
    </w:p>
    <w:p w14:paraId="6D79494F" w14:textId="77777777" w:rsidR="004E7BBD" w:rsidRPr="001765F6" w:rsidRDefault="004E7BBD" w:rsidP="004E7BBD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 w:rsidRPr="001765F6">
        <w:rPr>
          <w:rFonts w:ascii="Times New Roman" w:hAnsi="Times New Roman" w:cs="Times New Roman"/>
          <w:sz w:val="24"/>
          <w:szCs w:val="24"/>
          <w:lang w:val="es-ES"/>
        </w:rPr>
        <w:t>Ventas x ciudad</w:t>
      </w:r>
    </w:p>
    <w:p w14:paraId="60FE41C0" w14:textId="77777777" w:rsidR="004E7BBD" w:rsidRPr="001765F6" w:rsidRDefault="004E7BBD" w:rsidP="004E7BBD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 w:rsidRPr="001765F6">
        <w:rPr>
          <w:rFonts w:ascii="Times New Roman" w:hAnsi="Times New Roman" w:cs="Times New Roman"/>
          <w:sz w:val="24"/>
          <w:szCs w:val="24"/>
          <w:lang w:val="es-ES"/>
        </w:rPr>
        <w:t>Ventas x provincia/estado/departamento</w:t>
      </w:r>
    </w:p>
    <w:p w14:paraId="152D4BE1" w14:textId="77777777" w:rsidR="004E7BBD" w:rsidRPr="001765F6" w:rsidRDefault="004E7BBD" w:rsidP="004E7BBD">
      <w:pPr>
        <w:pStyle w:val="Prrafodelista"/>
        <w:tabs>
          <w:tab w:val="left" w:pos="3400"/>
        </w:tabs>
        <w:rPr>
          <w:rFonts w:ascii="Times New Roman" w:hAnsi="Times New Roman" w:cs="Times New Roman"/>
          <w:sz w:val="24"/>
          <w:szCs w:val="24"/>
          <w:lang w:val="es-ES"/>
        </w:rPr>
      </w:pPr>
      <w:r w:rsidRPr="001765F6">
        <w:rPr>
          <w:rFonts w:ascii="Times New Roman" w:hAnsi="Times New Roman" w:cs="Times New Roman"/>
          <w:sz w:val="24"/>
          <w:szCs w:val="24"/>
          <w:lang w:val="es-ES"/>
        </w:rPr>
        <w:t>Ventas x país</w:t>
      </w:r>
    </w:p>
    <w:p w14:paraId="05C4A426" w14:textId="77777777" w:rsidR="004E7BBD" w:rsidRPr="001765F6" w:rsidRDefault="004E7BBD" w:rsidP="004E7BBD">
      <w:pPr>
        <w:pStyle w:val="Prrafodelista"/>
        <w:tabs>
          <w:tab w:val="left" w:pos="3400"/>
        </w:tabs>
        <w:rPr>
          <w:rFonts w:ascii="Times New Roman" w:hAnsi="Times New Roman" w:cs="Times New Roman"/>
          <w:sz w:val="24"/>
          <w:szCs w:val="24"/>
          <w:lang w:val="es-ES"/>
        </w:rPr>
      </w:pPr>
      <w:r w:rsidRPr="001765F6">
        <w:rPr>
          <w:rFonts w:ascii="Times New Roman" w:hAnsi="Times New Roman" w:cs="Times New Roman"/>
          <w:sz w:val="24"/>
          <w:szCs w:val="24"/>
          <w:lang w:val="es-ES"/>
        </w:rPr>
        <w:t>Ventas x región</w:t>
      </w:r>
    </w:p>
    <w:p w14:paraId="63D9FC20" w14:textId="77777777" w:rsidR="004E7BBD" w:rsidRPr="001765F6" w:rsidRDefault="004E7BBD" w:rsidP="004E7BBD">
      <w:pPr>
        <w:pStyle w:val="Prrafodelista"/>
        <w:tabs>
          <w:tab w:val="left" w:pos="3400"/>
        </w:tabs>
        <w:rPr>
          <w:rFonts w:ascii="Times New Roman" w:hAnsi="Times New Roman" w:cs="Times New Roman"/>
          <w:sz w:val="24"/>
          <w:szCs w:val="24"/>
          <w:lang w:val="es-ES"/>
        </w:rPr>
      </w:pPr>
      <w:r w:rsidRPr="001765F6">
        <w:rPr>
          <w:rFonts w:ascii="Times New Roman" w:hAnsi="Times New Roman" w:cs="Times New Roman"/>
          <w:sz w:val="24"/>
          <w:szCs w:val="24"/>
          <w:lang w:val="es-ES"/>
        </w:rPr>
        <w:t>Ventas x categoría</w:t>
      </w:r>
    </w:p>
    <w:p w14:paraId="6C2F263F" w14:textId="77777777" w:rsidR="004E7BBD" w:rsidRPr="001765F6" w:rsidRDefault="004E7BBD" w:rsidP="004E7BBD">
      <w:pPr>
        <w:pStyle w:val="Prrafodelista"/>
        <w:tabs>
          <w:tab w:val="left" w:pos="3400"/>
        </w:tabs>
        <w:rPr>
          <w:rFonts w:ascii="Times New Roman" w:hAnsi="Times New Roman" w:cs="Times New Roman"/>
          <w:sz w:val="24"/>
          <w:szCs w:val="24"/>
          <w:lang w:val="es-ES"/>
        </w:rPr>
      </w:pPr>
      <w:r w:rsidRPr="001765F6">
        <w:rPr>
          <w:rFonts w:ascii="Times New Roman" w:hAnsi="Times New Roman" w:cs="Times New Roman"/>
          <w:sz w:val="24"/>
          <w:szCs w:val="24"/>
          <w:lang w:val="es-ES"/>
        </w:rPr>
        <w:t>Productos más vendidos</w:t>
      </w:r>
    </w:p>
    <w:p w14:paraId="0320788C" w14:textId="44E1836D" w:rsidR="004E7BBD" w:rsidRPr="001765F6" w:rsidRDefault="004E7BBD" w:rsidP="004E7BBD">
      <w:pPr>
        <w:pStyle w:val="Prrafodelista"/>
        <w:tabs>
          <w:tab w:val="left" w:pos="3400"/>
        </w:tabs>
        <w:rPr>
          <w:rFonts w:ascii="Times New Roman" w:hAnsi="Times New Roman" w:cs="Times New Roman"/>
          <w:sz w:val="24"/>
          <w:szCs w:val="24"/>
          <w:lang w:val="es-ES"/>
        </w:rPr>
      </w:pPr>
      <w:r w:rsidRPr="001765F6">
        <w:rPr>
          <w:rFonts w:ascii="Times New Roman" w:hAnsi="Times New Roman" w:cs="Times New Roman"/>
          <w:sz w:val="24"/>
          <w:szCs w:val="24"/>
          <w:lang w:val="es-ES"/>
        </w:rPr>
        <w:t>Unidades vendidas</w:t>
      </w:r>
    </w:p>
    <w:p w14:paraId="79FBAF55" w14:textId="7D0F6B22" w:rsidR="005337EF" w:rsidRPr="001765F6" w:rsidRDefault="005337EF" w:rsidP="004E7BBD">
      <w:pPr>
        <w:pStyle w:val="Prrafodelista"/>
        <w:tabs>
          <w:tab w:val="left" w:pos="3400"/>
        </w:tabs>
        <w:rPr>
          <w:rFonts w:ascii="Times New Roman" w:hAnsi="Times New Roman" w:cs="Times New Roman"/>
          <w:sz w:val="24"/>
          <w:szCs w:val="24"/>
          <w:lang w:val="es-ES"/>
        </w:rPr>
      </w:pPr>
      <w:r w:rsidRPr="001765F6">
        <w:rPr>
          <w:rFonts w:ascii="Times New Roman" w:hAnsi="Times New Roman" w:cs="Times New Roman"/>
          <w:sz w:val="24"/>
          <w:szCs w:val="24"/>
          <w:lang w:val="es-ES"/>
        </w:rPr>
        <w:t>% de Pedidos Devueltos</w:t>
      </w:r>
    </w:p>
    <w:p w14:paraId="7AA6EF0A" w14:textId="77777777" w:rsidR="000E24B5" w:rsidRPr="001765F6" w:rsidRDefault="000E24B5" w:rsidP="004E7BBD">
      <w:pPr>
        <w:pStyle w:val="Prrafodelista"/>
        <w:tabs>
          <w:tab w:val="left" w:pos="3400"/>
        </w:tabs>
        <w:rPr>
          <w:rFonts w:ascii="Times New Roman" w:hAnsi="Times New Roman" w:cs="Times New Roman"/>
          <w:sz w:val="24"/>
          <w:szCs w:val="24"/>
          <w:lang w:val="es-ES"/>
        </w:rPr>
      </w:pPr>
    </w:p>
    <w:p w14:paraId="6B5A9B38" w14:textId="3913AD32" w:rsidR="00FB5F9A" w:rsidRPr="001765F6" w:rsidRDefault="00FB5F9A" w:rsidP="00FB5F9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1765F6">
        <w:rPr>
          <w:rFonts w:ascii="Times New Roman" w:hAnsi="Times New Roman" w:cs="Times New Roman"/>
          <w:b/>
          <w:bCs/>
          <w:sz w:val="24"/>
          <w:szCs w:val="24"/>
          <w:lang w:val="es-ES"/>
        </w:rPr>
        <w:t>Diseñar el Modelo de Datos Dimensional</w:t>
      </w:r>
    </w:p>
    <w:p w14:paraId="5E9BDCD4" w14:textId="6A100DF1" w:rsidR="00FB5F9A" w:rsidRPr="001765F6" w:rsidRDefault="00FB5F9A" w:rsidP="00FB5F9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1765F6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Realizar el Proceso ETL con </w:t>
      </w:r>
      <w:proofErr w:type="spellStart"/>
      <w:r w:rsidRPr="001765F6">
        <w:rPr>
          <w:rFonts w:ascii="Times New Roman" w:hAnsi="Times New Roman" w:cs="Times New Roman"/>
          <w:b/>
          <w:bCs/>
          <w:sz w:val="24"/>
          <w:szCs w:val="24"/>
          <w:lang w:val="es-ES"/>
        </w:rPr>
        <w:t>Power</w:t>
      </w:r>
      <w:proofErr w:type="spellEnd"/>
      <w:r w:rsidRPr="001765F6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1765F6">
        <w:rPr>
          <w:rFonts w:ascii="Times New Roman" w:hAnsi="Times New Roman" w:cs="Times New Roman"/>
          <w:b/>
          <w:bCs/>
          <w:sz w:val="24"/>
          <w:szCs w:val="24"/>
          <w:lang w:val="es-ES"/>
        </w:rPr>
        <w:t>Query</w:t>
      </w:r>
      <w:proofErr w:type="spellEnd"/>
    </w:p>
    <w:p w14:paraId="15B9C75F" w14:textId="2465A498" w:rsidR="00FB5F9A" w:rsidRPr="001765F6" w:rsidRDefault="00FB5F9A" w:rsidP="00FB5F9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1765F6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Implementar el modelo de Datos del punto 6 en </w:t>
      </w:r>
      <w:proofErr w:type="spellStart"/>
      <w:r w:rsidRPr="001765F6">
        <w:rPr>
          <w:rFonts w:ascii="Times New Roman" w:hAnsi="Times New Roman" w:cs="Times New Roman"/>
          <w:b/>
          <w:bCs/>
          <w:sz w:val="24"/>
          <w:szCs w:val="24"/>
          <w:lang w:val="es-ES"/>
        </w:rPr>
        <w:t>Power</w:t>
      </w:r>
      <w:proofErr w:type="spellEnd"/>
      <w:r w:rsidRPr="001765F6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1765F6">
        <w:rPr>
          <w:rFonts w:ascii="Times New Roman" w:hAnsi="Times New Roman" w:cs="Times New Roman"/>
          <w:b/>
          <w:bCs/>
          <w:sz w:val="24"/>
          <w:szCs w:val="24"/>
          <w:lang w:val="es-ES"/>
        </w:rPr>
        <w:t>Pivot</w:t>
      </w:r>
      <w:proofErr w:type="spellEnd"/>
    </w:p>
    <w:p w14:paraId="388C62DC" w14:textId="23F58C11" w:rsidR="00FB5F9A" w:rsidRPr="001765F6" w:rsidRDefault="00FB5F9A" w:rsidP="00FB5F9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1765F6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Elaborar el </w:t>
      </w:r>
      <w:proofErr w:type="spellStart"/>
      <w:r w:rsidRPr="001765F6">
        <w:rPr>
          <w:rFonts w:ascii="Times New Roman" w:hAnsi="Times New Roman" w:cs="Times New Roman"/>
          <w:b/>
          <w:bCs/>
          <w:sz w:val="24"/>
          <w:szCs w:val="24"/>
          <w:lang w:val="es-ES"/>
        </w:rPr>
        <w:t>Dashboard</w:t>
      </w:r>
      <w:proofErr w:type="spellEnd"/>
      <w:r w:rsidRPr="001765F6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Principal y/o Reportes</w:t>
      </w:r>
    </w:p>
    <w:p w14:paraId="2D1F1119" w14:textId="5E571912" w:rsidR="00FB5F9A" w:rsidRPr="001765F6" w:rsidRDefault="00FB5F9A" w:rsidP="00FB5F9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1765F6">
        <w:rPr>
          <w:rFonts w:ascii="Times New Roman" w:hAnsi="Times New Roman" w:cs="Times New Roman"/>
          <w:b/>
          <w:bCs/>
          <w:sz w:val="24"/>
          <w:szCs w:val="24"/>
          <w:lang w:val="es-ES"/>
        </w:rPr>
        <w:t>Analizar los Datos</w:t>
      </w:r>
    </w:p>
    <w:sectPr w:rsidR="00FB5F9A" w:rsidRPr="001765F6" w:rsidSect="001765F6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70924"/>
    <w:multiLevelType w:val="hybridMultilevel"/>
    <w:tmpl w:val="5858AB5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456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653"/>
    <w:rsid w:val="000065DB"/>
    <w:rsid w:val="000E24B5"/>
    <w:rsid w:val="000E6AC3"/>
    <w:rsid w:val="001765F6"/>
    <w:rsid w:val="00303971"/>
    <w:rsid w:val="003726C4"/>
    <w:rsid w:val="00471653"/>
    <w:rsid w:val="004E7BBD"/>
    <w:rsid w:val="005337EF"/>
    <w:rsid w:val="00673646"/>
    <w:rsid w:val="00733783"/>
    <w:rsid w:val="00744142"/>
    <w:rsid w:val="007A2CB3"/>
    <w:rsid w:val="007F21CA"/>
    <w:rsid w:val="00857E5C"/>
    <w:rsid w:val="009E20F5"/>
    <w:rsid w:val="009F467B"/>
    <w:rsid w:val="00A819BD"/>
    <w:rsid w:val="00AA1F58"/>
    <w:rsid w:val="00AE6F63"/>
    <w:rsid w:val="00B71A7D"/>
    <w:rsid w:val="00C835C0"/>
    <w:rsid w:val="00C96EA8"/>
    <w:rsid w:val="00DB3219"/>
    <w:rsid w:val="00DD6B42"/>
    <w:rsid w:val="00E36BB1"/>
    <w:rsid w:val="00EB42FB"/>
    <w:rsid w:val="00EF3D90"/>
    <w:rsid w:val="00EF748A"/>
    <w:rsid w:val="00F557F0"/>
    <w:rsid w:val="00FA043C"/>
    <w:rsid w:val="00FB5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27E73"/>
  <w15:chartTrackingRefBased/>
  <w15:docId w15:val="{8F5B01FA-6900-441E-9DED-46619ED9A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BO"/>
    </w:rPr>
  </w:style>
  <w:style w:type="paragraph" w:styleId="Ttulo1">
    <w:name w:val="heading 1"/>
    <w:basedOn w:val="Normal"/>
    <w:next w:val="Normal"/>
    <w:link w:val="Ttulo1Car"/>
    <w:uiPriority w:val="9"/>
    <w:qFormat/>
    <w:rsid w:val="00471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1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1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1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1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1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1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1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1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165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B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165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B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1653"/>
    <w:rPr>
      <w:rFonts w:eastAsiaTheme="majorEastAsia" w:cstheme="majorBidi"/>
      <w:color w:val="0F4761" w:themeColor="accent1" w:themeShade="BF"/>
      <w:sz w:val="28"/>
      <w:szCs w:val="28"/>
      <w:lang w:val="es-B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1653"/>
    <w:rPr>
      <w:rFonts w:eastAsiaTheme="majorEastAsia" w:cstheme="majorBidi"/>
      <w:i/>
      <w:iCs/>
      <w:color w:val="0F4761" w:themeColor="accent1" w:themeShade="BF"/>
      <w:lang w:val="es-B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1653"/>
    <w:rPr>
      <w:rFonts w:eastAsiaTheme="majorEastAsia" w:cstheme="majorBidi"/>
      <w:color w:val="0F4761" w:themeColor="accent1" w:themeShade="BF"/>
      <w:lang w:val="es-B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1653"/>
    <w:rPr>
      <w:rFonts w:eastAsiaTheme="majorEastAsia" w:cstheme="majorBidi"/>
      <w:i/>
      <w:iCs/>
      <w:color w:val="595959" w:themeColor="text1" w:themeTint="A6"/>
      <w:lang w:val="es-B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1653"/>
    <w:rPr>
      <w:rFonts w:eastAsiaTheme="majorEastAsia" w:cstheme="majorBidi"/>
      <w:color w:val="595959" w:themeColor="text1" w:themeTint="A6"/>
      <w:lang w:val="es-B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1653"/>
    <w:rPr>
      <w:rFonts w:eastAsiaTheme="majorEastAsia" w:cstheme="majorBidi"/>
      <w:i/>
      <w:iCs/>
      <w:color w:val="272727" w:themeColor="text1" w:themeTint="D8"/>
      <w:lang w:val="es-B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1653"/>
    <w:rPr>
      <w:rFonts w:eastAsiaTheme="majorEastAsia" w:cstheme="majorBidi"/>
      <w:color w:val="272727" w:themeColor="text1" w:themeTint="D8"/>
      <w:lang w:val="es-BO"/>
    </w:rPr>
  </w:style>
  <w:style w:type="paragraph" w:styleId="Ttulo">
    <w:name w:val="Title"/>
    <w:basedOn w:val="Normal"/>
    <w:next w:val="Normal"/>
    <w:link w:val="TtuloCar"/>
    <w:uiPriority w:val="10"/>
    <w:qFormat/>
    <w:rsid w:val="00471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1653"/>
    <w:rPr>
      <w:rFonts w:asciiTheme="majorHAnsi" w:eastAsiaTheme="majorEastAsia" w:hAnsiTheme="majorHAnsi" w:cstheme="majorBidi"/>
      <w:spacing w:val="-10"/>
      <w:kern w:val="28"/>
      <w:sz w:val="56"/>
      <w:szCs w:val="56"/>
      <w:lang w:val="es-BO"/>
    </w:rPr>
  </w:style>
  <w:style w:type="paragraph" w:styleId="Subttulo">
    <w:name w:val="Subtitle"/>
    <w:basedOn w:val="Normal"/>
    <w:next w:val="Normal"/>
    <w:link w:val="SubttuloCar"/>
    <w:uiPriority w:val="11"/>
    <w:qFormat/>
    <w:rsid w:val="00471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1653"/>
    <w:rPr>
      <w:rFonts w:eastAsiaTheme="majorEastAsia" w:cstheme="majorBidi"/>
      <w:color w:val="595959" w:themeColor="text1" w:themeTint="A6"/>
      <w:spacing w:val="15"/>
      <w:sz w:val="28"/>
      <w:szCs w:val="28"/>
      <w:lang w:val="es-BO"/>
    </w:rPr>
  </w:style>
  <w:style w:type="paragraph" w:styleId="Cita">
    <w:name w:val="Quote"/>
    <w:basedOn w:val="Normal"/>
    <w:next w:val="Normal"/>
    <w:link w:val="CitaCar"/>
    <w:uiPriority w:val="29"/>
    <w:qFormat/>
    <w:rsid w:val="00471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1653"/>
    <w:rPr>
      <w:i/>
      <w:iCs/>
      <w:color w:val="404040" w:themeColor="text1" w:themeTint="BF"/>
      <w:lang w:val="es-BO"/>
    </w:rPr>
  </w:style>
  <w:style w:type="paragraph" w:styleId="Prrafodelista">
    <w:name w:val="List Paragraph"/>
    <w:basedOn w:val="Normal"/>
    <w:uiPriority w:val="34"/>
    <w:qFormat/>
    <w:rsid w:val="004716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16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1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1653"/>
    <w:rPr>
      <w:i/>
      <w:iCs/>
      <w:color w:val="0F4761" w:themeColor="accent1" w:themeShade="BF"/>
      <w:lang w:val="es-BO"/>
    </w:rPr>
  </w:style>
  <w:style w:type="character" w:styleId="Referenciaintensa">
    <w:name w:val="Intense Reference"/>
    <w:basedOn w:val="Fuentedeprrafopredeter"/>
    <w:uiPriority w:val="32"/>
    <w:qFormat/>
    <w:rsid w:val="004716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</Pages>
  <Words>214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Inturias</dc:creator>
  <cp:keywords/>
  <dc:description/>
  <cp:lastModifiedBy>Alexander Inturias</cp:lastModifiedBy>
  <cp:revision>3</cp:revision>
  <dcterms:created xsi:type="dcterms:W3CDTF">2026-03-30T21:51:00Z</dcterms:created>
  <dcterms:modified xsi:type="dcterms:W3CDTF">2026-04-11T22:33:00Z</dcterms:modified>
</cp:coreProperties>
</file>