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50C1" w14:textId="6D7CC9E5" w:rsidR="00E43A53" w:rsidRPr="00905F98" w:rsidRDefault="00E43A53">
      <w:pPr>
        <w:rPr>
          <w:rFonts w:cstheme="minorHAnsi"/>
          <w:sz w:val="24"/>
          <w:szCs w:val="24"/>
        </w:rPr>
      </w:pPr>
      <w:r w:rsidRPr="00905F98">
        <w:rPr>
          <w:rFonts w:cstheme="minorHAnsi"/>
          <w:sz w:val="24"/>
          <w:szCs w:val="24"/>
        </w:rPr>
        <w:t xml:space="preserve">1. Lakukan analisis bagaimana nilai SRC PORT, DESC PORT, SEQUENCE NUM, DAN ACK NUM bisa berbeda dalam satu PDU. Jelaskan! </w:t>
      </w:r>
    </w:p>
    <w:p w14:paraId="7FC70798" w14:textId="77777777" w:rsidR="00E43A53" w:rsidRPr="00905F98" w:rsidRDefault="00E43A53">
      <w:pPr>
        <w:rPr>
          <w:rFonts w:cstheme="minorHAnsi"/>
          <w:sz w:val="24"/>
          <w:szCs w:val="24"/>
        </w:rPr>
      </w:pPr>
      <w:r w:rsidRPr="00905F98">
        <w:rPr>
          <w:rFonts w:cstheme="minorHAnsi"/>
          <w:sz w:val="24"/>
          <w:szCs w:val="24"/>
        </w:rPr>
        <w:t xml:space="preserve">2. Mengapa PDU dengan jenis protocol HTTP membutuhkan waktu yang lama dalam prosesnya? </w:t>
      </w:r>
    </w:p>
    <w:p w14:paraId="41669E61" w14:textId="77777777" w:rsidR="00E43A53" w:rsidRPr="00905F98" w:rsidRDefault="00E43A53">
      <w:pPr>
        <w:rPr>
          <w:rFonts w:cstheme="minorHAnsi"/>
          <w:sz w:val="24"/>
          <w:szCs w:val="24"/>
        </w:rPr>
      </w:pPr>
      <w:r w:rsidRPr="00905F98">
        <w:rPr>
          <w:rFonts w:cstheme="minorHAnsi"/>
          <w:sz w:val="24"/>
          <w:szCs w:val="24"/>
        </w:rPr>
        <w:t xml:space="preserve">3. Mengapa PDU jenis protocol DNS tidak memiliki SEQ dan ACK NUMBER? </w:t>
      </w:r>
    </w:p>
    <w:p w14:paraId="048DA330" w14:textId="77777777" w:rsidR="00E43A53" w:rsidRPr="00905F98" w:rsidRDefault="00E43A53">
      <w:pPr>
        <w:rPr>
          <w:rFonts w:cstheme="minorHAnsi"/>
          <w:sz w:val="24"/>
          <w:szCs w:val="24"/>
        </w:rPr>
      </w:pPr>
      <w:r w:rsidRPr="00905F98">
        <w:rPr>
          <w:rFonts w:cstheme="minorHAnsi"/>
          <w:sz w:val="24"/>
          <w:szCs w:val="24"/>
        </w:rPr>
        <w:t xml:space="preserve">4. Disebut apakah bagian terakhir dari PDU jenis protocol DNS? Dan berapa nilai IP address untuk multiserver.pt.ptu? </w:t>
      </w:r>
    </w:p>
    <w:p w14:paraId="434AE49E" w14:textId="675A42AF" w:rsidR="00301E27" w:rsidRPr="00905F98" w:rsidRDefault="00E43A53">
      <w:pPr>
        <w:rPr>
          <w:rFonts w:cstheme="minorHAnsi"/>
          <w:sz w:val="24"/>
          <w:szCs w:val="24"/>
        </w:rPr>
      </w:pPr>
      <w:r w:rsidRPr="00905F98">
        <w:rPr>
          <w:rFonts w:cstheme="minorHAnsi"/>
          <w:sz w:val="24"/>
          <w:szCs w:val="24"/>
        </w:rPr>
        <w:t>5. Jenis protokol apa yang digunakan pada E-mail Client yang berkaitan dengan TCP port 25? Dan Protokol jenis apa apa yang berkaitan dengan TCP port 110?</w:t>
      </w:r>
    </w:p>
    <w:p w14:paraId="0CBD3461" w14:textId="7767DEEA" w:rsidR="00E43A53" w:rsidRPr="00905F98" w:rsidRDefault="00E43A53">
      <w:pPr>
        <w:rPr>
          <w:rFonts w:cstheme="minorHAnsi"/>
          <w:sz w:val="24"/>
          <w:szCs w:val="24"/>
        </w:rPr>
      </w:pPr>
      <w:r w:rsidRPr="00905F98">
        <w:rPr>
          <w:rFonts w:cstheme="minorHAnsi"/>
          <w:sz w:val="24"/>
          <w:szCs w:val="24"/>
        </w:rPr>
        <w:t>Jawab</w:t>
      </w:r>
    </w:p>
    <w:p w14:paraId="66DFB569" w14:textId="136C10BD" w:rsidR="00E43A53" w:rsidRPr="00905F98" w:rsidRDefault="00E43A53" w:rsidP="00AD2604">
      <w:pPr>
        <w:pStyle w:val="ListParagraph"/>
        <w:numPr>
          <w:ilvl w:val="0"/>
          <w:numId w:val="1"/>
        </w:numPr>
        <w:spacing w:line="360" w:lineRule="auto"/>
        <w:rPr>
          <w:rFonts w:cstheme="minorHAnsi"/>
          <w:sz w:val="24"/>
          <w:szCs w:val="24"/>
        </w:rPr>
      </w:pPr>
      <w:r w:rsidRPr="00905F98">
        <w:rPr>
          <w:rFonts w:cstheme="minorHAnsi"/>
          <w:sz w:val="24"/>
          <w:szCs w:val="24"/>
        </w:rPr>
        <w:t>Karena semua memiliki fungsi yang</w:t>
      </w:r>
      <w:r w:rsidR="00A868DD" w:rsidRPr="00905F98">
        <w:rPr>
          <w:rFonts w:cstheme="minorHAnsi"/>
          <w:sz w:val="24"/>
          <w:szCs w:val="24"/>
        </w:rPr>
        <w:t xml:space="preserve"> kegunaan</w:t>
      </w:r>
      <w:r w:rsidRPr="00905F98">
        <w:rPr>
          <w:rFonts w:cstheme="minorHAnsi"/>
          <w:sz w:val="24"/>
          <w:szCs w:val="24"/>
        </w:rPr>
        <w:t xml:space="preserve"> </w:t>
      </w:r>
      <w:r w:rsidR="00A868DD" w:rsidRPr="00905F98">
        <w:rPr>
          <w:rFonts w:cstheme="minorHAnsi"/>
          <w:sz w:val="24"/>
          <w:szCs w:val="24"/>
        </w:rPr>
        <w:t xml:space="preserve">yang </w:t>
      </w:r>
      <w:r w:rsidRPr="00905F98">
        <w:rPr>
          <w:rFonts w:cstheme="minorHAnsi"/>
          <w:sz w:val="24"/>
          <w:szCs w:val="24"/>
        </w:rPr>
        <w:t>berbeda-beda</w:t>
      </w:r>
      <w:r w:rsidR="00B00425">
        <w:rPr>
          <w:rFonts w:cstheme="minorHAnsi"/>
          <w:sz w:val="24"/>
          <w:szCs w:val="24"/>
        </w:rPr>
        <w:t xml:space="preserve"> yang satu mengirim dan satunya menerima</w:t>
      </w:r>
      <w:r w:rsidRPr="00905F98">
        <w:rPr>
          <w:rFonts w:cstheme="minorHAnsi"/>
          <w:sz w:val="24"/>
          <w:szCs w:val="24"/>
        </w:rPr>
        <w:t xml:space="preserve"> </w:t>
      </w:r>
    </w:p>
    <w:p w14:paraId="5F3FDD2E" w14:textId="211AF854" w:rsidR="00A868DD" w:rsidRPr="00905F98" w:rsidRDefault="00A868DD" w:rsidP="00AD2604">
      <w:pPr>
        <w:pStyle w:val="ListParagraph"/>
        <w:spacing w:line="360" w:lineRule="auto"/>
        <w:rPr>
          <w:rFonts w:cstheme="minorHAnsi"/>
          <w:sz w:val="24"/>
          <w:szCs w:val="24"/>
          <w:shd w:val="clear" w:color="auto" w:fill="FFFFFF"/>
        </w:rPr>
      </w:pPr>
      <w:r w:rsidRPr="00905F98">
        <w:rPr>
          <w:rFonts w:cstheme="minorHAnsi"/>
          <w:sz w:val="24"/>
          <w:szCs w:val="24"/>
        </w:rPr>
        <w:t>S</w:t>
      </w:r>
      <w:r w:rsidR="00BB2E79" w:rsidRPr="00905F98">
        <w:rPr>
          <w:rFonts w:cstheme="minorHAnsi"/>
          <w:sz w:val="24"/>
          <w:szCs w:val="24"/>
        </w:rPr>
        <w:t>OU</w:t>
      </w:r>
      <w:r w:rsidRPr="00905F98">
        <w:rPr>
          <w:rFonts w:cstheme="minorHAnsi"/>
          <w:sz w:val="24"/>
          <w:szCs w:val="24"/>
        </w:rPr>
        <w:t>RC</w:t>
      </w:r>
      <w:r w:rsidR="00BB2E79" w:rsidRPr="00905F98">
        <w:rPr>
          <w:rFonts w:cstheme="minorHAnsi"/>
          <w:sz w:val="24"/>
          <w:szCs w:val="24"/>
        </w:rPr>
        <w:t>E</w:t>
      </w:r>
      <w:r w:rsidRPr="00905F98">
        <w:rPr>
          <w:rFonts w:cstheme="minorHAnsi"/>
          <w:sz w:val="24"/>
          <w:szCs w:val="24"/>
        </w:rPr>
        <w:t xml:space="preserve"> PORT : </w:t>
      </w:r>
      <w:r w:rsidRPr="00905F98">
        <w:rPr>
          <w:rFonts w:cstheme="minorHAnsi"/>
          <w:sz w:val="24"/>
          <w:szCs w:val="24"/>
          <w:shd w:val="clear" w:color="auto" w:fill="FFFFFF"/>
        </w:rPr>
        <w:t>field di dalam TCP header yang menginisialisasi port number komputer pengirim</w:t>
      </w:r>
      <w:r w:rsidR="00AD2604" w:rsidRPr="00905F98">
        <w:rPr>
          <w:rFonts w:cstheme="minorHAnsi"/>
          <w:sz w:val="24"/>
          <w:szCs w:val="24"/>
          <w:shd w:val="clear" w:color="auto" w:fill="FFFFFF"/>
        </w:rPr>
        <w:t>.</w:t>
      </w:r>
    </w:p>
    <w:p w14:paraId="1E2EF377" w14:textId="22B577A6" w:rsidR="00BB2E79" w:rsidRPr="00905F98" w:rsidRDefault="00A868DD" w:rsidP="00AD2604">
      <w:pPr>
        <w:pStyle w:val="ListParagraph"/>
        <w:spacing w:line="360" w:lineRule="auto"/>
        <w:rPr>
          <w:rFonts w:cstheme="minorHAnsi"/>
          <w:sz w:val="24"/>
          <w:szCs w:val="24"/>
          <w:shd w:val="clear" w:color="auto" w:fill="FFFFFF"/>
        </w:rPr>
      </w:pPr>
      <w:r w:rsidRPr="00905F98">
        <w:rPr>
          <w:rFonts w:cstheme="minorHAnsi"/>
          <w:sz w:val="24"/>
          <w:szCs w:val="24"/>
        </w:rPr>
        <w:t>DEST</w:t>
      </w:r>
      <w:r w:rsidR="00BB2E79" w:rsidRPr="00905F98">
        <w:rPr>
          <w:rFonts w:cstheme="minorHAnsi"/>
          <w:sz w:val="24"/>
          <w:szCs w:val="24"/>
        </w:rPr>
        <w:t>INATION</w:t>
      </w:r>
      <w:r w:rsidRPr="00905F98">
        <w:rPr>
          <w:rFonts w:cstheme="minorHAnsi"/>
          <w:sz w:val="24"/>
          <w:szCs w:val="24"/>
        </w:rPr>
        <w:t xml:space="preserve"> PORT : </w:t>
      </w:r>
      <w:r w:rsidR="00BB2E79" w:rsidRPr="00905F98">
        <w:rPr>
          <w:rFonts w:cstheme="minorHAnsi"/>
          <w:sz w:val="24"/>
          <w:szCs w:val="24"/>
          <w:shd w:val="clear" w:color="auto" w:fill="FFFFFF"/>
        </w:rPr>
        <w:t>Field di dalam TCP header yang megidentifikasi port aplikasi yang berjalan pada komputer tujuan</w:t>
      </w:r>
      <w:r w:rsidR="00AD2604" w:rsidRPr="00905F98">
        <w:rPr>
          <w:rFonts w:cstheme="minorHAnsi"/>
          <w:sz w:val="24"/>
          <w:szCs w:val="24"/>
          <w:shd w:val="clear" w:color="auto" w:fill="FFFFFF"/>
        </w:rPr>
        <w:t>.</w:t>
      </w:r>
    </w:p>
    <w:p w14:paraId="259275C5" w14:textId="0753BD1E" w:rsidR="00BB2E79" w:rsidRPr="00905F98" w:rsidRDefault="00BB2E79" w:rsidP="00AD2604">
      <w:pPr>
        <w:pStyle w:val="ListParagraph"/>
        <w:spacing w:line="360" w:lineRule="auto"/>
        <w:rPr>
          <w:rFonts w:cstheme="minorHAnsi"/>
          <w:sz w:val="24"/>
          <w:szCs w:val="24"/>
          <w:shd w:val="clear" w:color="auto" w:fill="FFFFFF"/>
          <w:lang w:val="en-US"/>
        </w:rPr>
      </w:pPr>
      <w:r w:rsidRPr="00905F98">
        <w:rPr>
          <w:rFonts w:cstheme="minorHAnsi"/>
          <w:sz w:val="24"/>
          <w:szCs w:val="24"/>
          <w:shd w:val="clear" w:color="auto" w:fill="FFFFFF"/>
        </w:rPr>
        <w:t xml:space="preserve">SEQUENCE NUM : </w:t>
      </w:r>
      <w:r w:rsidRPr="00905F98">
        <w:rPr>
          <w:rFonts w:cstheme="minorHAnsi"/>
          <w:sz w:val="24"/>
          <w:szCs w:val="24"/>
          <w:shd w:val="clear" w:color="auto" w:fill="FFFFFF"/>
          <w:lang w:val="en-US"/>
        </w:rPr>
        <w:t>Nomor urut segmen pada transmission control protocol</w:t>
      </w:r>
      <w:r w:rsidR="00AD2604" w:rsidRPr="00905F98">
        <w:rPr>
          <w:rFonts w:cstheme="minorHAnsi"/>
          <w:sz w:val="24"/>
          <w:szCs w:val="24"/>
          <w:shd w:val="clear" w:color="auto" w:fill="FFFFFF"/>
          <w:lang w:val="en-US"/>
        </w:rPr>
        <w:t>(TCP)</w:t>
      </w:r>
    </w:p>
    <w:p w14:paraId="222B2B3E" w14:textId="43F7AE65" w:rsidR="00BB2E79" w:rsidRPr="00905F98" w:rsidRDefault="00BB2E79" w:rsidP="00AD2604">
      <w:pPr>
        <w:pStyle w:val="ListParagraph"/>
        <w:spacing w:line="360" w:lineRule="auto"/>
        <w:rPr>
          <w:rFonts w:cstheme="minorHAnsi"/>
          <w:sz w:val="24"/>
          <w:szCs w:val="24"/>
          <w:shd w:val="clear" w:color="auto" w:fill="FFFFFF"/>
        </w:rPr>
      </w:pPr>
      <w:r w:rsidRPr="00905F98">
        <w:rPr>
          <w:rFonts w:cstheme="minorHAnsi"/>
          <w:sz w:val="24"/>
          <w:szCs w:val="24"/>
          <w:shd w:val="clear" w:color="auto" w:fill="FFFFFF"/>
          <w:lang w:val="en-US"/>
        </w:rPr>
        <w:t xml:space="preserve">ACKNOWLADGMENT NUMBER : </w:t>
      </w:r>
      <w:r w:rsidRPr="00905F98">
        <w:rPr>
          <w:rFonts w:cstheme="minorHAnsi"/>
          <w:sz w:val="24"/>
          <w:szCs w:val="24"/>
          <w:shd w:val="clear" w:color="auto" w:fill="FFFFFF"/>
        </w:rPr>
        <w:t>field dalam TCP header yang mengidentifikasi bilangan dari byte data berikutnya di mana komputer yang mengirim TCP segmen berharap menerima TCP segmen berikutnya.</w:t>
      </w:r>
    </w:p>
    <w:p w14:paraId="0FEA396D" w14:textId="25122634" w:rsidR="00BB2E79" w:rsidRPr="00905F98" w:rsidRDefault="00897A3B" w:rsidP="00897A3B">
      <w:pPr>
        <w:pStyle w:val="ListParagraph"/>
        <w:numPr>
          <w:ilvl w:val="0"/>
          <w:numId w:val="1"/>
        </w:numPr>
        <w:spacing w:line="276" w:lineRule="auto"/>
        <w:rPr>
          <w:rFonts w:cstheme="minorHAnsi"/>
          <w:sz w:val="24"/>
          <w:szCs w:val="24"/>
          <w:shd w:val="clear" w:color="auto" w:fill="FFFFFF"/>
        </w:rPr>
      </w:pPr>
      <w:r w:rsidRPr="00905F98">
        <w:rPr>
          <w:rFonts w:cstheme="minorHAnsi"/>
          <w:sz w:val="24"/>
          <w:szCs w:val="24"/>
          <w:shd w:val="clear" w:color="auto" w:fill="FFFFFF"/>
        </w:rPr>
        <w:t xml:space="preserve">Karena fungsi HTTP sendiri yaitu mengatur format dan bagaimana data ditransmisikan. HTTP juga berfungsi untuk mengatur bagaimana web server dan browser memproses berbagai macam perintah yang masuk oleh karena itu protocol HTTP </w:t>
      </w:r>
      <w:r w:rsidR="000A4D49" w:rsidRPr="00905F98">
        <w:rPr>
          <w:rFonts w:cstheme="minorHAnsi"/>
          <w:sz w:val="24"/>
          <w:szCs w:val="24"/>
          <w:shd w:val="clear" w:color="auto" w:fill="FFFFFF"/>
        </w:rPr>
        <w:t xml:space="preserve">mungkin </w:t>
      </w:r>
      <w:r w:rsidRPr="00905F98">
        <w:rPr>
          <w:rFonts w:cstheme="minorHAnsi"/>
          <w:sz w:val="24"/>
          <w:szCs w:val="24"/>
          <w:shd w:val="clear" w:color="auto" w:fill="FFFFFF"/>
        </w:rPr>
        <w:t>membutuhkan waktu yang lama</w:t>
      </w:r>
      <w:r w:rsidR="000A4D49" w:rsidRPr="00905F98">
        <w:rPr>
          <w:rFonts w:cstheme="minorHAnsi"/>
          <w:sz w:val="24"/>
          <w:szCs w:val="24"/>
          <w:shd w:val="clear" w:color="auto" w:fill="FFFFFF"/>
        </w:rPr>
        <w:t>.</w:t>
      </w:r>
      <w:r w:rsidR="00441010" w:rsidRPr="00905F98">
        <w:rPr>
          <w:rFonts w:cstheme="minorHAnsi"/>
          <w:sz w:val="24"/>
          <w:szCs w:val="24"/>
          <w:shd w:val="clear" w:color="auto" w:fill="FFFFFF"/>
        </w:rPr>
        <w:t xml:space="preserve"> </w:t>
      </w:r>
      <w:r w:rsidRPr="00905F98">
        <w:rPr>
          <w:rFonts w:cstheme="minorHAnsi"/>
          <w:sz w:val="24"/>
          <w:szCs w:val="24"/>
          <w:shd w:val="clear" w:color="auto" w:fill="FFFFFF"/>
        </w:rPr>
        <w:t>protokol HTTP bertugas untuk mengirimkan permintaan (</w:t>
      </w:r>
      <w:r w:rsidRPr="00905F98">
        <w:rPr>
          <w:rStyle w:val="Emphasis"/>
          <w:rFonts w:cstheme="minorHAnsi"/>
          <w:sz w:val="24"/>
          <w:szCs w:val="24"/>
          <w:shd w:val="clear" w:color="auto" w:fill="FFFFFF"/>
        </w:rPr>
        <w:t>request</w:t>
      </w:r>
      <w:r w:rsidRPr="00905F98">
        <w:rPr>
          <w:rFonts w:cstheme="minorHAnsi"/>
          <w:sz w:val="24"/>
          <w:szCs w:val="24"/>
          <w:shd w:val="clear" w:color="auto" w:fill="FFFFFF"/>
        </w:rPr>
        <w:t>) dan memberikan respon (</w:t>
      </w:r>
      <w:r w:rsidRPr="00905F98">
        <w:rPr>
          <w:rStyle w:val="Emphasis"/>
          <w:rFonts w:cstheme="minorHAnsi"/>
          <w:sz w:val="24"/>
          <w:szCs w:val="24"/>
          <w:shd w:val="clear" w:color="auto" w:fill="FFFFFF"/>
        </w:rPr>
        <w:t>response</w:t>
      </w:r>
      <w:r w:rsidRPr="00905F98">
        <w:rPr>
          <w:rFonts w:cstheme="minorHAnsi"/>
          <w:sz w:val="24"/>
          <w:szCs w:val="24"/>
          <w:shd w:val="clear" w:color="auto" w:fill="FFFFFF"/>
        </w:rPr>
        <w:t>) dari request URL yang diberikan. Contohnya seperti menghapus (</w:t>
      </w:r>
      <w:r w:rsidRPr="00905F98">
        <w:rPr>
          <w:rStyle w:val="Emphasis"/>
          <w:rFonts w:cstheme="minorHAnsi"/>
          <w:sz w:val="24"/>
          <w:szCs w:val="24"/>
          <w:shd w:val="clear" w:color="auto" w:fill="FFFFFF"/>
        </w:rPr>
        <w:t>deleted</w:t>
      </w:r>
      <w:r w:rsidRPr="00905F98">
        <w:rPr>
          <w:rFonts w:cstheme="minorHAnsi"/>
          <w:sz w:val="24"/>
          <w:szCs w:val="24"/>
          <w:shd w:val="clear" w:color="auto" w:fill="FFFFFF"/>
        </w:rPr>
        <w:t>), memperbarui (</w:t>
      </w:r>
      <w:r w:rsidRPr="00905F98">
        <w:rPr>
          <w:rStyle w:val="Emphasis"/>
          <w:rFonts w:cstheme="minorHAnsi"/>
          <w:sz w:val="24"/>
          <w:szCs w:val="24"/>
          <w:shd w:val="clear" w:color="auto" w:fill="FFFFFF"/>
        </w:rPr>
        <w:t>update</w:t>
      </w:r>
      <w:r w:rsidRPr="00905F98">
        <w:rPr>
          <w:rFonts w:cstheme="minorHAnsi"/>
          <w:sz w:val="24"/>
          <w:szCs w:val="24"/>
          <w:shd w:val="clear" w:color="auto" w:fill="FFFFFF"/>
        </w:rPr>
        <w:t>), atau mengganti (</w:t>
      </w:r>
      <w:r w:rsidRPr="00905F98">
        <w:rPr>
          <w:rStyle w:val="Emphasis"/>
          <w:rFonts w:cstheme="minorHAnsi"/>
          <w:sz w:val="24"/>
          <w:szCs w:val="24"/>
          <w:shd w:val="clear" w:color="auto" w:fill="FFFFFF"/>
        </w:rPr>
        <w:t>replace</w:t>
      </w:r>
      <w:r w:rsidRPr="00905F98">
        <w:rPr>
          <w:rFonts w:cstheme="minorHAnsi"/>
          <w:sz w:val="24"/>
          <w:szCs w:val="24"/>
          <w:shd w:val="clear" w:color="auto" w:fill="FFFFFF"/>
        </w:rPr>
        <w:t>) file yang ada di dalam server. Setelah permintaan dan respon sudah selesai dijalankan, web server tidak mengingat apapun koneksi yang sudah terjadi. Jadi, ketika HTTP mengirimkan permintaan ulang, web server akan memprosesnya seperti permintaan awal, itulah mengapa protokol HTTP disebut sebagai </w:t>
      </w:r>
      <w:r w:rsidRPr="00905F98">
        <w:rPr>
          <w:rStyle w:val="Emphasis"/>
          <w:rFonts w:cstheme="minorHAnsi"/>
          <w:sz w:val="24"/>
          <w:szCs w:val="24"/>
          <w:shd w:val="clear" w:color="auto" w:fill="FFFFFF"/>
        </w:rPr>
        <w:t>stateless protocol</w:t>
      </w:r>
      <w:r w:rsidRPr="00905F98">
        <w:rPr>
          <w:rFonts w:cstheme="minorHAnsi"/>
          <w:sz w:val="24"/>
          <w:szCs w:val="24"/>
          <w:shd w:val="clear" w:color="auto" w:fill="FFFFFF"/>
        </w:rPr>
        <w:t>. Sedangkan seluruh proses pengiriman permintaan dari web client sampai dengan respon yang diberikan oleh web server merupakan HTTP Transaction.</w:t>
      </w:r>
    </w:p>
    <w:p w14:paraId="5FCE8AAC" w14:textId="3D6A3B0B" w:rsidR="00BB2E79" w:rsidRPr="00905F98" w:rsidRDefault="000A4D49" w:rsidP="00897A3B">
      <w:pPr>
        <w:pStyle w:val="ListParagraph"/>
        <w:numPr>
          <w:ilvl w:val="0"/>
          <w:numId w:val="1"/>
        </w:numPr>
        <w:spacing w:line="276" w:lineRule="auto"/>
        <w:rPr>
          <w:rFonts w:cstheme="minorHAnsi"/>
          <w:sz w:val="24"/>
          <w:szCs w:val="24"/>
          <w:shd w:val="clear" w:color="auto" w:fill="FFFFFF"/>
        </w:rPr>
      </w:pPr>
      <w:r w:rsidRPr="00905F98">
        <w:rPr>
          <w:rFonts w:cstheme="minorHAnsi"/>
          <w:sz w:val="24"/>
          <w:szCs w:val="24"/>
          <w:shd w:val="clear" w:color="auto" w:fill="FFFFFF"/>
        </w:rPr>
        <w:t>Karena</w:t>
      </w:r>
      <w:r w:rsidR="00FB667D" w:rsidRPr="00905F98">
        <w:rPr>
          <w:rFonts w:cstheme="minorHAnsi"/>
          <w:sz w:val="24"/>
          <w:szCs w:val="24"/>
          <w:shd w:val="clear" w:color="auto" w:fill="FFFFFF"/>
        </w:rPr>
        <w:t xml:space="preserve"> DNS fungsi</w:t>
      </w:r>
      <w:r w:rsidRPr="00905F98">
        <w:rPr>
          <w:rFonts w:cstheme="minorHAnsi"/>
          <w:sz w:val="24"/>
          <w:szCs w:val="24"/>
          <w:shd w:val="clear" w:color="auto" w:fill="FFFFFF"/>
        </w:rPr>
        <w:t xml:space="preserve"> </w:t>
      </w:r>
      <w:r w:rsidR="00FB667D" w:rsidRPr="00905F98">
        <w:rPr>
          <w:rFonts w:cstheme="minorHAnsi"/>
          <w:sz w:val="24"/>
          <w:szCs w:val="24"/>
          <w:shd w:val="clear" w:color="auto" w:fill="FFFFFF"/>
        </w:rPr>
        <w:t xml:space="preserve">hanya untuk menterjemahkan alamat IP sebuah komputer server menjadi sebuah nama domain ataupun sebaliknya yaitu DNS akan menerjemahkan </w:t>
      </w:r>
      <w:r w:rsidR="00FB667D" w:rsidRPr="00905F98">
        <w:rPr>
          <w:rFonts w:cstheme="minorHAnsi"/>
          <w:sz w:val="24"/>
          <w:szCs w:val="24"/>
          <w:shd w:val="clear" w:color="auto" w:fill="FFFFFF"/>
        </w:rPr>
        <w:lastRenderedPageBreak/>
        <w:t>sebuah nama domain menjadi alamat IP. Sehingga pada PDU details tidak ada layer TCP sedangkan SEQ dan ACK NUMBER adanya pada layer TCP.</w:t>
      </w:r>
    </w:p>
    <w:p w14:paraId="2F67E2FF" w14:textId="2182B736" w:rsidR="00BB2E79" w:rsidRPr="00905F98" w:rsidRDefault="006631B2" w:rsidP="00897A3B">
      <w:pPr>
        <w:pStyle w:val="ListParagraph"/>
        <w:numPr>
          <w:ilvl w:val="0"/>
          <w:numId w:val="1"/>
        </w:numPr>
        <w:spacing w:line="276" w:lineRule="auto"/>
        <w:rPr>
          <w:rFonts w:cstheme="minorHAnsi"/>
          <w:sz w:val="24"/>
          <w:szCs w:val="24"/>
          <w:shd w:val="clear" w:color="auto" w:fill="FFFFFF"/>
        </w:rPr>
      </w:pPr>
      <w:r w:rsidRPr="00905F98">
        <w:rPr>
          <w:rFonts w:cstheme="minorHAnsi"/>
          <w:sz w:val="24"/>
          <w:szCs w:val="24"/>
          <w:shd w:val="clear" w:color="auto" w:fill="FFFFFF"/>
        </w:rPr>
        <w:t xml:space="preserve">Bagian terakhir dari PDU jenis protocol DNS disebut DNS answer, </w:t>
      </w:r>
      <w:r w:rsidR="001363C0" w:rsidRPr="00905F98">
        <w:rPr>
          <w:rFonts w:cstheme="minorHAnsi"/>
          <w:sz w:val="24"/>
          <w:szCs w:val="24"/>
          <w:shd w:val="clear" w:color="auto" w:fill="FFFFFF"/>
        </w:rPr>
        <w:t>IP dari multiserver.pt.ptu : 192.168.1.254</w:t>
      </w:r>
    </w:p>
    <w:p w14:paraId="0ED4C230" w14:textId="1662D3CE" w:rsidR="00B00425" w:rsidRDefault="0015252B" w:rsidP="00B00425">
      <w:pPr>
        <w:pStyle w:val="ListParagraph"/>
        <w:numPr>
          <w:ilvl w:val="0"/>
          <w:numId w:val="1"/>
        </w:numPr>
        <w:spacing w:after="200" w:line="276" w:lineRule="auto"/>
        <w:rPr>
          <w:rFonts w:cstheme="minorHAnsi"/>
        </w:rPr>
      </w:pPr>
      <w:r w:rsidRPr="00905F98">
        <w:rPr>
          <w:rFonts w:cstheme="minorHAnsi"/>
          <w:sz w:val="24"/>
          <w:szCs w:val="24"/>
          <w:shd w:val="clear" w:color="auto" w:fill="FFFFFF"/>
        </w:rPr>
        <w:t>Port 25 adalah port dari multiserver</w:t>
      </w:r>
      <w:r w:rsidR="00B00425">
        <w:rPr>
          <w:rFonts w:cstheme="minorHAnsi"/>
          <w:sz w:val="24"/>
          <w:szCs w:val="24"/>
          <w:shd w:val="clear" w:color="auto" w:fill="FFFFFF"/>
        </w:rPr>
        <w:t>. tetapi</w:t>
      </w:r>
      <w:r w:rsidR="00693334" w:rsidRPr="00905F98">
        <w:rPr>
          <w:rFonts w:cstheme="minorHAnsi"/>
          <w:sz w:val="24"/>
          <w:szCs w:val="24"/>
          <w:shd w:val="clear" w:color="auto" w:fill="FFFFFF"/>
        </w:rPr>
        <w:t xml:space="preserve"> pada praktek generate e-mail yang saya lakukan tidak menemukan port 110</w:t>
      </w:r>
      <w:r w:rsidR="00B00425">
        <w:rPr>
          <w:rFonts w:cstheme="minorHAnsi"/>
          <w:sz w:val="24"/>
          <w:szCs w:val="24"/>
          <w:shd w:val="clear" w:color="auto" w:fill="FFFFFF"/>
        </w:rPr>
        <w:t xml:space="preserve">. Setelah saya search port 110 adalah </w:t>
      </w:r>
      <w:r w:rsidR="00B00425">
        <w:rPr>
          <w:rFonts w:cstheme="minorHAnsi"/>
        </w:rPr>
        <w:t>Protocol yang digunakan pada TCP Email client port 110 adalah protocol POP</w:t>
      </w:r>
      <w:r w:rsidR="00796BB0">
        <w:rPr>
          <w:rFonts w:cstheme="minorHAnsi"/>
        </w:rPr>
        <w:t>3</w:t>
      </w:r>
      <w:r w:rsidR="00B00425">
        <w:rPr>
          <w:rFonts w:cstheme="minorHAnsi"/>
        </w:rPr>
        <w:t>(Post Office Protocol) dan  APOP (Authenticated Post Office Protocol).</w:t>
      </w:r>
    </w:p>
    <w:p w14:paraId="3DF8D930" w14:textId="0EB0C9BA" w:rsidR="00CF4994" w:rsidRDefault="00CF4994" w:rsidP="00CF4994">
      <w:pPr>
        <w:pStyle w:val="ListParagraph"/>
        <w:spacing w:after="200" w:line="276" w:lineRule="auto"/>
        <w:rPr>
          <w:rFonts w:cstheme="minorHAnsi"/>
        </w:rPr>
      </w:pPr>
    </w:p>
    <w:p w14:paraId="2F379C65" w14:textId="03778E89" w:rsidR="00CF4994" w:rsidRDefault="00CF4994" w:rsidP="00CF4994">
      <w:pPr>
        <w:pStyle w:val="ListParagraph"/>
        <w:spacing w:after="200" w:line="276" w:lineRule="auto"/>
        <w:rPr>
          <w:rFonts w:cstheme="minorHAnsi"/>
        </w:rPr>
      </w:pPr>
    </w:p>
    <w:p w14:paraId="6CE18D88"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HTTP</w:t>
      </w:r>
    </w:p>
    <w:p w14:paraId="23FF8E9F"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1: HTTP Client</w:t>
      </w:r>
    </w:p>
    <w:p w14:paraId="1E0F391D"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490ECEB9" w14:textId="77777777" w:rsidR="00CF4994" w:rsidRPr="00CF4994" w:rsidRDefault="00CF4994" w:rsidP="007F5DC4">
      <w:pPr>
        <w:numPr>
          <w:ilvl w:val="0"/>
          <w:numId w:val="2"/>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Port FastEthernet sedang mengirim frame lain saat ini. perangkat menyangga bingkai untuk dikirim nanti.</w:t>
      </w:r>
    </w:p>
    <w:p w14:paraId="581D6A18" w14:textId="77777777" w:rsidR="00CF4994" w:rsidRPr="00CF4994" w:rsidRDefault="00CF4994" w:rsidP="007F5DC4">
      <w:pPr>
        <w:numPr>
          <w:ilvl w:val="0"/>
          <w:numId w:val="2"/>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Alamat IP next-hop adalah unicast. Proses ARP mencarinya di tabel ARP.</w:t>
      </w:r>
    </w:p>
    <w:p w14:paraId="7B7C0138"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Alamat IP next-hop ada di tabel ARP. Proses ARP menetapkan alamat MAC tujuan frame ke yang ditemukan di tabel.</w:t>
      </w:r>
    </w:p>
    <w:p w14:paraId="5F47ADC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c.  Perangkat merangkum PDU ke dalam bingkai Ethernet.</w:t>
      </w:r>
    </w:p>
    <w:p w14:paraId="5BE20BB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09E98C89" w14:textId="77777777" w:rsidR="00CF4994" w:rsidRPr="00CF4994" w:rsidRDefault="00CF4994" w:rsidP="007F5DC4">
      <w:pPr>
        <w:numPr>
          <w:ilvl w:val="0"/>
          <w:numId w:val="3"/>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Alamat IP tujuan berada di subnet yang sama. Perangkat mengatur hop berikutnya ke tujuan.</w:t>
      </w:r>
    </w:p>
    <w:p w14:paraId="5FC117B1" w14:textId="77777777" w:rsidR="00CF4994" w:rsidRPr="00CF4994" w:rsidRDefault="00CF4994" w:rsidP="007F5DC4">
      <w:pPr>
        <w:numPr>
          <w:ilvl w:val="0"/>
          <w:numId w:val="4"/>
        </w:numPr>
        <w:spacing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Informasi segmen yang dikirim: nomor urut 1, nomor ACK 1, dan panjang data 102.</w:t>
      </w:r>
    </w:p>
    <w:p w14:paraId="0DB6DCC9"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2: HTTP Client</w:t>
      </w:r>
    </w:p>
    <w:p w14:paraId="3B40CBAF"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3FD2C90C" w14:textId="77777777" w:rsidR="00CF4994" w:rsidRPr="00CF4994" w:rsidRDefault="00CF4994" w:rsidP="007F5DC4">
      <w:pPr>
        <w:numPr>
          <w:ilvl w:val="0"/>
          <w:numId w:val="5"/>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Perangkat mengeluarkan bingkai ini dari buffer dan mengirimkannya.</w:t>
      </w:r>
    </w:p>
    <w:p w14:paraId="1477AE59" w14:textId="77777777" w:rsidR="00CF4994" w:rsidRPr="00CF4994" w:rsidRDefault="00CF4994" w:rsidP="007F5DC4">
      <w:pPr>
        <w:numPr>
          <w:ilvl w:val="0"/>
          <w:numId w:val="6"/>
        </w:numPr>
        <w:spacing w:line="240" w:lineRule="auto"/>
        <w:ind w:left="1080"/>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FastEthernet0 mengirimkan frame.</w:t>
      </w:r>
    </w:p>
    <w:p w14:paraId="4E684FC4"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3: Switch menerima dari HTTP Client</w:t>
      </w:r>
    </w:p>
    <w:p w14:paraId="12C8FE54"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 </w:t>
      </w:r>
    </w:p>
    <w:p w14:paraId="43D1941D" w14:textId="77777777" w:rsidR="00CF4994" w:rsidRPr="00CF4994" w:rsidRDefault="00CF4994" w:rsidP="007F5DC4">
      <w:pPr>
        <w:numPr>
          <w:ilvl w:val="0"/>
          <w:numId w:val="7"/>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FastEthernet0/1 menerima frame.</w:t>
      </w:r>
    </w:p>
    <w:p w14:paraId="5A2BEDD5" w14:textId="77777777" w:rsidR="00CF4994" w:rsidRPr="00CF4994" w:rsidRDefault="00CF4994" w:rsidP="007F5DC4">
      <w:pPr>
        <w:numPr>
          <w:ilvl w:val="0"/>
          <w:numId w:val="7"/>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Alamat MAC sumber bingkai ditemukan di tabel MAC Switch.</w:t>
      </w:r>
    </w:p>
    <w:p w14:paraId="624FE14A"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Ini adalah bingkai unicast. Switch mencari di tabel MAC untuk alamat MAC tujuan.</w:t>
      </w:r>
    </w:p>
    <w:p w14:paraId="2D82B6B7"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0AA8545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2. a. Port keluar adalah port akses. Switch mengirimkan frame keluar dari port tersebut.</w:t>
      </w:r>
    </w:p>
    <w:p w14:paraId="76B92B01"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1. a. GigabitEthernet0/1 mengirimkan bingkai</w:t>
      </w:r>
    </w:p>
    <w:p w14:paraId="38B3C08C"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4: Multiserver menerima dari Switch</w:t>
      </w:r>
    </w:p>
    <w:p w14:paraId="62EE8603"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w:t>
      </w:r>
    </w:p>
    <w:p w14:paraId="7398020B" w14:textId="77777777" w:rsidR="00CF4994" w:rsidRPr="00CF4994" w:rsidRDefault="00CF4994" w:rsidP="007F5DC4">
      <w:pPr>
        <w:numPr>
          <w:ilvl w:val="0"/>
          <w:numId w:val="8"/>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FastEthernet0 menerima bingkai.</w:t>
      </w:r>
    </w:p>
    <w:p w14:paraId="299361D9" w14:textId="77777777" w:rsidR="00CF4994" w:rsidRPr="00CF4994" w:rsidRDefault="00CF4994" w:rsidP="007F5DC4">
      <w:pPr>
        <w:numPr>
          <w:ilvl w:val="0"/>
          <w:numId w:val="8"/>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lastRenderedPageBreak/>
        <w:t>a. Alamat MAC tujuan frame cocok dengan alamat MAC port penerima, alamat broadcast, atau alamat multicast.</w:t>
      </w:r>
    </w:p>
    <w:p w14:paraId="161D936F"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Perangkat mendekapsulasi PDU dari frame Ethernet.</w:t>
      </w:r>
    </w:p>
    <w:p w14:paraId="07ADB563"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2E1442F3" w14:textId="77777777" w:rsidR="00CF4994" w:rsidRPr="00CF4994" w:rsidRDefault="00CF4994" w:rsidP="007F5DC4">
      <w:pPr>
        <w:numPr>
          <w:ilvl w:val="0"/>
          <w:numId w:val="9"/>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Alamat IP tujuan paket cocok dengan alamat IP perangkat atau alamat broadcast. Perangkat mende-enkapsulasi paket.</w:t>
      </w:r>
    </w:p>
    <w:p w14:paraId="5A592FA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2A860F88" w14:textId="77777777" w:rsidR="00CF4994" w:rsidRPr="00CF4994" w:rsidRDefault="00CF4994" w:rsidP="007F5DC4">
      <w:pPr>
        <w:numPr>
          <w:ilvl w:val="0"/>
          <w:numId w:val="10"/>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Perangkat menerima segmen TCP PUSH+ACK pada koneksi ke 192.168.1.1 pada port 1025.</w:t>
      </w:r>
    </w:p>
    <w:p w14:paraId="740EA387"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Informasi segmen yang diterima: nomor urut 1, nomor ACK 1, dan panjang data 102.</w:t>
      </w:r>
    </w:p>
    <w:p w14:paraId="70A46B0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c. Segmen TCP memiliki nomor urut rekan yang diharapkan.</w:t>
      </w:r>
    </w:p>
    <w:p w14:paraId="6EABB90C"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d. TCP memproses data muatan.</w:t>
      </w:r>
    </w:p>
    <w:p w14:paraId="4CE6EDC8"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 TCP memasang kembali semua segmen data dan lolos ke lapisan atas.</w:t>
      </w:r>
    </w:p>
    <w:p w14:paraId="523CE533"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0531C3AD" w14:textId="77777777" w:rsidR="00CF4994" w:rsidRPr="00CF4994" w:rsidRDefault="00CF4994" w:rsidP="007F5DC4">
      <w:pPr>
        <w:numPr>
          <w:ilvl w:val="0"/>
          <w:numId w:val="11"/>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612C77C5" w14:textId="77777777" w:rsidR="00CF4994" w:rsidRPr="00CF4994" w:rsidRDefault="00CF4994" w:rsidP="007F5DC4">
      <w:pPr>
        <w:numPr>
          <w:ilvl w:val="0"/>
          <w:numId w:val="12"/>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01FBBC0D" w14:textId="77777777" w:rsidR="00CF4994" w:rsidRPr="00CF4994" w:rsidRDefault="00CF4994" w:rsidP="007F5DC4">
      <w:pPr>
        <w:numPr>
          <w:ilvl w:val="0"/>
          <w:numId w:val="13"/>
        </w:numPr>
        <w:spacing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Server menerima permintaan HTTP.</w:t>
      </w:r>
    </w:p>
    <w:p w14:paraId="3169FF63"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4A77497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7. Server mengirimkan kembali balasan HTTP ke klien.</w:t>
      </w:r>
    </w:p>
    <w:p w14:paraId="5D4941A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6. –</w:t>
      </w:r>
    </w:p>
    <w:p w14:paraId="5E696A9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5. –</w:t>
      </w:r>
    </w:p>
    <w:p w14:paraId="0D2A9CB7"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4. Informasi segmen yang dikirim: nomor urut 1, nomor ACK 103, dan panjang data 233.</w:t>
      </w:r>
    </w:p>
    <w:p w14:paraId="36CAD00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3. Alamat IP tujuan berada di subnet yang sama. Perangkat mengatur hop berikutnya ke tujuan.</w:t>
      </w:r>
    </w:p>
    <w:p w14:paraId="1D9A80B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 xml:space="preserve">2. </w:t>
      </w:r>
      <w:r w:rsidRPr="00CF4994">
        <w:rPr>
          <w:rFonts w:ascii="Calibri" w:eastAsia="Times New Roman" w:hAnsi="Calibri" w:cs="Calibri"/>
          <w:color w:val="000000"/>
          <w:lang w:eastAsia="en-ID"/>
        </w:rPr>
        <w:tab/>
        <w:t>a. Alamat IP next-hop adalah unicast. Proses ARP mencarinya di tabel ARP.</w:t>
      </w:r>
    </w:p>
    <w:p w14:paraId="4B47E755" w14:textId="77777777" w:rsidR="00CF4994" w:rsidRPr="00CF4994" w:rsidRDefault="00CF4994" w:rsidP="00CF4994">
      <w:pPr>
        <w:spacing w:after="0" w:line="240" w:lineRule="auto"/>
        <w:ind w:left="144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Alamat IP next-hop ada di tabel ARP. Proses ARP menetapkan alamat MAC tujuan  frame ke yang ditemukan di tabel.</w:t>
      </w:r>
    </w:p>
    <w:p w14:paraId="20828A56" w14:textId="77777777" w:rsidR="00CF4994" w:rsidRPr="00CF4994" w:rsidRDefault="00CF4994" w:rsidP="00CF4994">
      <w:pPr>
        <w:spacing w:line="240" w:lineRule="auto"/>
        <w:ind w:left="720" w:firstLine="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c. Perangkat merangkum PDU ke dalam bingkai Ethernet.</w:t>
      </w:r>
    </w:p>
    <w:p w14:paraId="4B01D2A5" w14:textId="77777777" w:rsidR="00CF4994" w:rsidRPr="00CF4994" w:rsidRDefault="00CF4994" w:rsidP="00CF4994">
      <w:pPr>
        <w:spacing w:line="240" w:lineRule="auto"/>
        <w:ind w:firstLine="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1. FastEthernet0 mengirimkan bingkai.</w:t>
      </w:r>
    </w:p>
    <w:p w14:paraId="1FFACFC5"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74018B82"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5: Switch menerima dari Multiserver.</w:t>
      </w:r>
    </w:p>
    <w:p w14:paraId="7A51FD59"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w:t>
      </w:r>
    </w:p>
    <w:p w14:paraId="36713ABD" w14:textId="77777777" w:rsidR="00CF4994" w:rsidRPr="00CF4994" w:rsidRDefault="00CF4994" w:rsidP="007F5DC4">
      <w:pPr>
        <w:numPr>
          <w:ilvl w:val="0"/>
          <w:numId w:val="14"/>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GigabitEthernet0/1 menerima bingkai.</w:t>
      </w:r>
    </w:p>
    <w:p w14:paraId="30E744CB" w14:textId="77777777" w:rsidR="00CF4994" w:rsidRPr="00CF4994" w:rsidRDefault="00CF4994" w:rsidP="007F5DC4">
      <w:pPr>
        <w:numPr>
          <w:ilvl w:val="0"/>
          <w:numId w:val="14"/>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Alamat MAC sumber bingkai ditemukan di tabel MAC Switch.</w:t>
      </w:r>
    </w:p>
    <w:p w14:paraId="3346FB4F"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Ini adalah bingkai unicast. Switch mencari di tabel MAC untuk alamat MAC tujuan</w:t>
      </w:r>
    </w:p>
    <w:p w14:paraId="4523DE31"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0C0FC523"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2. Port keluar adalah port akses. Switch mengirimkan frame keluar dari port tersebut.</w:t>
      </w:r>
    </w:p>
    <w:p w14:paraId="540A8031"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1. FastEthernet0/1 mengirimkan frame.</w:t>
      </w:r>
    </w:p>
    <w:p w14:paraId="31E4C5A6"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307F2FB9"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6: HTTP Client menerima dari Switch</w:t>
      </w:r>
    </w:p>
    <w:p w14:paraId="1A568B73"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w:t>
      </w:r>
    </w:p>
    <w:p w14:paraId="053079F2" w14:textId="77777777" w:rsidR="00CF4994" w:rsidRPr="00CF4994" w:rsidRDefault="00CF4994" w:rsidP="007F5DC4">
      <w:pPr>
        <w:numPr>
          <w:ilvl w:val="0"/>
          <w:numId w:val="15"/>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FastEthernet0 menerima bingkai.</w:t>
      </w:r>
    </w:p>
    <w:p w14:paraId="2FC2F11D" w14:textId="77777777" w:rsidR="00CF4994" w:rsidRPr="00CF4994" w:rsidRDefault="00CF4994" w:rsidP="007F5DC4">
      <w:pPr>
        <w:numPr>
          <w:ilvl w:val="0"/>
          <w:numId w:val="15"/>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lastRenderedPageBreak/>
        <w:t>a. Alamat MAC tujuan frame cocok dengan alamat MAC port penerima, alamat broadcast, atau alamat multicast.</w:t>
      </w:r>
    </w:p>
    <w:p w14:paraId="64A8A1DA"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Perangkat mendekapsulasi PDU dari frame Ethernet.</w:t>
      </w:r>
    </w:p>
    <w:p w14:paraId="34560A8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63DDB653" w14:textId="77777777" w:rsidR="00CF4994" w:rsidRPr="00CF4994" w:rsidRDefault="00CF4994" w:rsidP="007F5DC4">
      <w:pPr>
        <w:numPr>
          <w:ilvl w:val="0"/>
          <w:numId w:val="16"/>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Alamat IP tujuan paket cocok dengan alamat IP perangkat atau alamat broadcast. Perangkat mende-enkapsulasi paket.</w:t>
      </w:r>
    </w:p>
    <w:p w14:paraId="4BA88896" w14:textId="77777777" w:rsidR="00CF4994" w:rsidRPr="00CF4994" w:rsidRDefault="00CF4994" w:rsidP="007F5DC4">
      <w:pPr>
        <w:numPr>
          <w:ilvl w:val="0"/>
          <w:numId w:val="17"/>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Perangkat menerima segmen TCP PUSH+ACK pada koneksi ke 192.168.1.254 pada port 80.</w:t>
      </w:r>
    </w:p>
    <w:p w14:paraId="1B8CB4B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Informasi segmen yang diterima: nomor urut 1, nomor ACK 103, dan panjang data 233.</w:t>
      </w:r>
    </w:p>
    <w:p w14:paraId="7FFCA7B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c. Segmen TCP memiliki nomor urut rekan yang diharapkan.</w:t>
      </w:r>
    </w:p>
    <w:p w14:paraId="1ABBFBC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d. Segmen TCP memiliki nomor ACK yang diharapkan. Perangkat mengeluarkan segmen yang terakhir dikirim dari buffer.</w:t>
      </w:r>
    </w:p>
    <w:p w14:paraId="38B65CA7"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 TCP memproses data muatan.</w:t>
      </w:r>
    </w:p>
    <w:p w14:paraId="470D535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f. TCP memasang kembali semua segmen data dan lolos ke lapisan atas.</w:t>
      </w:r>
    </w:p>
    <w:p w14:paraId="65427D21" w14:textId="77777777" w:rsidR="00CF4994" w:rsidRPr="00CF4994" w:rsidRDefault="00CF4994" w:rsidP="00CF4994">
      <w:pPr>
        <w:spacing w:after="24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42C73CFF"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DNS Server</w:t>
      </w:r>
    </w:p>
    <w:p w14:paraId="707BCC9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5864A168"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1: DNS Client</w:t>
      </w:r>
    </w:p>
    <w:p w14:paraId="279109F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02392EB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 xml:space="preserve">2. </w:t>
      </w:r>
      <w:r w:rsidRPr="00CF4994">
        <w:rPr>
          <w:rFonts w:ascii="Calibri" w:eastAsia="Times New Roman" w:hAnsi="Calibri" w:cs="Calibri"/>
          <w:color w:val="000000"/>
          <w:lang w:eastAsia="en-ID"/>
        </w:rPr>
        <w:tab/>
        <w:t>a. Alamat IP next-hop adalah unicast. Proses ARP mencarinya di tabel ARP.</w:t>
      </w:r>
    </w:p>
    <w:p w14:paraId="66C2DDDA" w14:textId="77777777" w:rsidR="00CF4994" w:rsidRPr="00CF4994" w:rsidRDefault="00CF4994" w:rsidP="00CF4994">
      <w:pPr>
        <w:spacing w:after="0" w:line="240" w:lineRule="auto"/>
        <w:ind w:left="144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Alamat IP next-hop tidak ada di tabel ARP. Proses ARP mencoba mengirim permintaan ARP untuk alamat IP tersebut dan menyangga paket ini.</w:t>
      </w:r>
    </w:p>
    <w:p w14:paraId="5CC5E23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2E835528" w14:textId="77777777" w:rsidR="00CF4994" w:rsidRPr="00CF4994" w:rsidRDefault="00CF4994" w:rsidP="007F5DC4">
      <w:pPr>
        <w:numPr>
          <w:ilvl w:val="0"/>
          <w:numId w:val="18"/>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Alamat IP sumber tidak ditentukan. Perangkat menyetelnya ke alamat IP port.</w:t>
      </w:r>
    </w:p>
    <w:p w14:paraId="7F66B3D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Alamat IP tujuan berada di subnet yang sama. Perangkat mengatur hop berikutnya ke tujuan</w:t>
      </w:r>
    </w:p>
    <w:p w14:paraId="220D8CC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7CDD9F8D" w14:textId="77777777" w:rsidR="00CF4994" w:rsidRPr="00CF4994" w:rsidRDefault="00CF4994" w:rsidP="007F5DC4">
      <w:pPr>
        <w:numPr>
          <w:ilvl w:val="0"/>
          <w:numId w:val="19"/>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Perangkat mengenkapsulasi PDU ke dalam segmen UDP.</w:t>
      </w:r>
    </w:p>
    <w:p w14:paraId="5D3EE373" w14:textId="77777777" w:rsidR="00CF4994" w:rsidRPr="00CF4994" w:rsidRDefault="00CF4994" w:rsidP="007F5DC4">
      <w:pPr>
        <w:numPr>
          <w:ilvl w:val="0"/>
          <w:numId w:val="20"/>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50A89D1A" w14:textId="77777777" w:rsidR="00CF4994" w:rsidRPr="00CF4994" w:rsidRDefault="00CF4994" w:rsidP="007F5DC4">
      <w:pPr>
        <w:numPr>
          <w:ilvl w:val="0"/>
          <w:numId w:val="21"/>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6F9FBE9E" w14:textId="77777777" w:rsidR="00CF4994" w:rsidRPr="00CF4994" w:rsidRDefault="00CF4994" w:rsidP="007F5DC4">
      <w:pPr>
        <w:numPr>
          <w:ilvl w:val="0"/>
          <w:numId w:val="22"/>
        </w:numPr>
        <w:spacing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Klien DNS mengirimkan permintaan DNS ke server DNS.</w:t>
      </w:r>
    </w:p>
    <w:p w14:paraId="5E609ADF"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2: DNS Client</w:t>
      </w:r>
    </w:p>
    <w:p w14:paraId="3B22575F"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2F7EA2BE" w14:textId="77777777" w:rsidR="00CF4994" w:rsidRPr="00CF4994" w:rsidRDefault="00CF4994" w:rsidP="007F5DC4">
      <w:pPr>
        <w:numPr>
          <w:ilvl w:val="0"/>
          <w:numId w:val="23"/>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FastEthernet0 mengirimkan frame.</w:t>
      </w:r>
    </w:p>
    <w:p w14:paraId="28361496" w14:textId="77777777" w:rsidR="00CF4994" w:rsidRPr="00CF4994" w:rsidRDefault="00CF4994" w:rsidP="007F5DC4">
      <w:pPr>
        <w:numPr>
          <w:ilvl w:val="0"/>
          <w:numId w:val="23"/>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Proses ARP mengeluarkan paket ini dari buffer dan mengirimkannya kembali.</w:t>
      </w:r>
    </w:p>
    <w:p w14:paraId="3DC095DC"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Perangkat merangkum PDU ke dalam bingkai Ethernet.</w:t>
      </w:r>
    </w:p>
    <w:p w14:paraId="2041EAD2"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3:Switch menerima dari DNS </w:t>
      </w:r>
    </w:p>
    <w:p w14:paraId="1BDA4239"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1F2B4692" w14:textId="77777777" w:rsidR="00CF4994" w:rsidRPr="00CF4994" w:rsidRDefault="00CF4994" w:rsidP="007F5DC4">
      <w:pPr>
        <w:numPr>
          <w:ilvl w:val="0"/>
          <w:numId w:val="24"/>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FastEthernet0/3 menerima bingkai.</w:t>
      </w:r>
    </w:p>
    <w:p w14:paraId="5A3F1BEA" w14:textId="77777777" w:rsidR="00CF4994" w:rsidRPr="00CF4994" w:rsidRDefault="00CF4994" w:rsidP="007F5DC4">
      <w:pPr>
        <w:numPr>
          <w:ilvl w:val="0"/>
          <w:numId w:val="24"/>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Alamat MAC sumber bingkai ditemukan di tabel MAC Switch.</w:t>
      </w:r>
    </w:p>
    <w:p w14:paraId="421EC7C9"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Ini adalah bingkai unicast. Switch mencari di tabel MAC untuk alamat MAC tujuan.</w:t>
      </w:r>
    </w:p>
    <w:p w14:paraId="31E33373"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w:t>
      </w:r>
    </w:p>
    <w:p w14:paraId="74399CEA"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2. Port keluar adalah port akses. Switch mengirimkan frame keluar dari port tersebut.</w:t>
      </w:r>
    </w:p>
    <w:p w14:paraId="6145AA8D"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lastRenderedPageBreak/>
        <w:t>1. GigabitEthernet0/1 mengirimkan bingkai</w:t>
      </w:r>
    </w:p>
    <w:p w14:paraId="48ACD2A4"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4: Multiserver menerima dari switch</w:t>
      </w:r>
    </w:p>
    <w:p w14:paraId="2919BB3D"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w:t>
      </w:r>
    </w:p>
    <w:p w14:paraId="5B30EEF2" w14:textId="77777777" w:rsidR="00CF4994" w:rsidRPr="00CF4994" w:rsidRDefault="00CF4994" w:rsidP="007F5DC4">
      <w:pPr>
        <w:numPr>
          <w:ilvl w:val="0"/>
          <w:numId w:val="25"/>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FastEthernet0 menerima bingkai.</w:t>
      </w:r>
    </w:p>
    <w:p w14:paraId="7F4BA74E" w14:textId="77777777" w:rsidR="00CF4994" w:rsidRPr="00CF4994" w:rsidRDefault="00CF4994" w:rsidP="007F5DC4">
      <w:pPr>
        <w:numPr>
          <w:ilvl w:val="0"/>
          <w:numId w:val="25"/>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Alamat MAC tujuan frame cocok dengan alamat MAC port penerima, alamat broadcast, atau alamat multicast.</w:t>
      </w:r>
    </w:p>
    <w:p w14:paraId="145E6309"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Perangkat mendekapsulasi PDU dari frame Ethernet.</w:t>
      </w:r>
    </w:p>
    <w:p w14:paraId="040A01F3"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0EF98B2A" w14:textId="77777777" w:rsidR="00CF4994" w:rsidRPr="00CF4994" w:rsidRDefault="00CF4994" w:rsidP="007F5DC4">
      <w:pPr>
        <w:numPr>
          <w:ilvl w:val="0"/>
          <w:numId w:val="26"/>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Alamat IP tujuan paket cocok dengan alamat IP perangkat atau alamat broadcast. Perangkat mende-enkapsulasi paket.</w:t>
      </w:r>
    </w:p>
    <w:p w14:paraId="165C9377" w14:textId="77777777" w:rsidR="00CF4994" w:rsidRPr="00CF4994" w:rsidRDefault="00CF4994" w:rsidP="007F5DC4">
      <w:pPr>
        <w:numPr>
          <w:ilvl w:val="0"/>
          <w:numId w:val="27"/>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perangkat mendekapsulasi PDU dari segmen UDP.</w:t>
      </w:r>
    </w:p>
    <w:p w14:paraId="78920176" w14:textId="77777777" w:rsidR="00CF4994" w:rsidRPr="00CF4994" w:rsidRDefault="00CF4994" w:rsidP="007F5DC4">
      <w:pPr>
        <w:numPr>
          <w:ilvl w:val="0"/>
          <w:numId w:val="28"/>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144F05C7" w14:textId="77777777" w:rsidR="00CF4994" w:rsidRPr="00CF4994" w:rsidRDefault="00CF4994" w:rsidP="007F5DC4">
      <w:pPr>
        <w:numPr>
          <w:ilvl w:val="0"/>
          <w:numId w:val="29"/>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369D6B26" w14:textId="77777777" w:rsidR="00CF4994" w:rsidRPr="00CF4994" w:rsidRDefault="00CF4994" w:rsidP="007F5DC4">
      <w:pPr>
        <w:numPr>
          <w:ilvl w:val="0"/>
          <w:numId w:val="30"/>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Server DNS menerima permintaan DNS.</w:t>
      </w:r>
    </w:p>
    <w:p w14:paraId="50247210"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Nama yang ditanyakan diselesaikan secara local</w:t>
      </w:r>
    </w:p>
    <w:p w14:paraId="2138A0D0"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Layers:</w:t>
      </w:r>
    </w:p>
    <w:p w14:paraId="147E0C9A"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7.  Server DNS menemukan domain dengan nama ini. Ini mengirimkan kembali tanggapan.</w:t>
      </w:r>
    </w:p>
    <w:p w14:paraId="42B63CE6"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6. –</w:t>
      </w:r>
    </w:p>
    <w:p w14:paraId="644B0BEF"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5. –</w:t>
      </w:r>
    </w:p>
    <w:p w14:paraId="2E15BB7F"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4. Perangkat merangkum PDU menjadi segmen UDP.</w:t>
      </w:r>
    </w:p>
    <w:p w14:paraId="12C6D1A7"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3. Alamat IP tujuan berada di subnet yang sama. Perangkat mengatur hop berikutnya ke tujuan.</w:t>
      </w:r>
    </w:p>
    <w:p w14:paraId="7065B753"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2. a. Alamat IP next-hop adalah unicast. Proses ARP mencarinya di tabel ARP.</w:t>
      </w:r>
    </w:p>
    <w:p w14:paraId="0936EC2F" w14:textId="77777777" w:rsidR="00CF4994" w:rsidRPr="00CF4994" w:rsidRDefault="00CF4994" w:rsidP="00CF4994">
      <w:pPr>
        <w:spacing w:line="240" w:lineRule="auto"/>
        <w:ind w:left="255"/>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Alamat IP next-hop ada di tabel ARP. Proses ARP menetapkan alamat MAC tujuan frame ke yang ditemukan di tabel.</w:t>
      </w:r>
    </w:p>
    <w:p w14:paraId="1B0F7276" w14:textId="77777777" w:rsidR="00CF4994" w:rsidRPr="00CF4994" w:rsidRDefault="00CF4994" w:rsidP="00CF4994">
      <w:pPr>
        <w:spacing w:line="240" w:lineRule="auto"/>
        <w:ind w:firstLine="255"/>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c. Perangkat merangkum PDU ke dalam bingkai Ethernet.</w:t>
      </w:r>
    </w:p>
    <w:p w14:paraId="3AA6D2DD"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1. FastEthernet0 mengirimkan bingkai</w:t>
      </w:r>
    </w:p>
    <w:p w14:paraId="2CF43264"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2F3DF275"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5:Switch menerima dari multiserver</w:t>
      </w:r>
    </w:p>
    <w:p w14:paraId="768B3AF5"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w:t>
      </w:r>
    </w:p>
    <w:p w14:paraId="5661BBA5" w14:textId="77777777" w:rsidR="00CF4994" w:rsidRPr="00CF4994" w:rsidRDefault="00CF4994" w:rsidP="007F5DC4">
      <w:pPr>
        <w:numPr>
          <w:ilvl w:val="0"/>
          <w:numId w:val="31"/>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GigabitEthernet0/1 menerima bingkai.</w:t>
      </w:r>
    </w:p>
    <w:p w14:paraId="7E687F7B" w14:textId="77777777" w:rsidR="00CF4994" w:rsidRPr="00CF4994" w:rsidRDefault="00CF4994" w:rsidP="007F5DC4">
      <w:pPr>
        <w:numPr>
          <w:ilvl w:val="0"/>
          <w:numId w:val="31"/>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Alamat MAC sumber bingkai ditemukan di tabel MAC Switch.</w:t>
      </w:r>
    </w:p>
    <w:p w14:paraId="09EF8A0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Ini adalah bingkai unicast. Switch mencari di tabel MAC untuk alamat MAC tujuan.</w:t>
      </w:r>
    </w:p>
    <w:p w14:paraId="458EB0D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Out Layer:</w:t>
      </w:r>
    </w:p>
    <w:p w14:paraId="0E24005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2.  Port keluar adalah port akses. Switch mengirimkan frame keluar dari port tersebut.</w:t>
      </w:r>
    </w:p>
    <w:p w14:paraId="162D5B87" w14:textId="77777777" w:rsidR="00CF4994" w:rsidRPr="00CF4994" w:rsidRDefault="00CF4994" w:rsidP="00CF4994">
      <w:pPr>
        <w:spacing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1.  FastEthernet0/3 mengirimkan frame.</w:t>
      </w:r>
    </w:p>
    <w:p w14:paraId="651D08A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25E2F5B8"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Event 6: DNS Client menerima dari switch</w:t>
      </w:r>
    </w:p>
    <w:p w14:paraId="0EF96D03"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In Layers:</w:t>
      </w:r>
    </w:p>
    <w:p w14:paraId="11D7C56A" w14:textId="77777777" w:rsidR="00CF4994" w:rsidRPr="00CF4994" w:rsidRDefault="00CF4994" w:rsidP="007F5DC4">
      <w:pPr>
        <w:numPr>
          <w:ilvl w:val="0"/>
          <w:numId w:val="32"/>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FastEthernet0 receives the frame.</w:t>
      </w:r>
    </w:p>
    <w:p w14:paraId="1DBD2543" w14:textId="77777777" w:rsidR="00CF4994" w:rsidRPr="00CF4994" w:rsidRDefault="00CF4994" w:rsidP="007F5DC4">
      <w:pPr>
        <w:numPr>
          <w:ilvl w:val="0"/>
          <w:numId w:val="32"/>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lastRenderedPageBreak/>
        <w:t>a. Alamat MAC tujuan frame cocok dengan alamat MAC port penerima, alamat broadcast, atau alamat multicast.</w:t>
      </w:r>
    </w:p>
    <w:p w14:paraId="7C4B463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Perangkat mendekapsulasi PDU dari frame Ethernet.</w:t>
      </w:r>
    </w:p>
    <w:p w14:paraId="6ED0B13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sz w:val="24"/>
          <w:szCs w:val="24"/>
          <w:lang w:eastAsia="en-ID"/>
        </w:rPr>
        <w:br/>
      </w:r>
    </w:p>
    <w:p w14:paraId="572CAA02" w14:textId="77777777" w:rsidR="00CF4994" w:rsidRPr="00CF4994" w:rsidRDefault="00CF4994" w:rsidP="007F5DC4">
      <w:pPr>
        <w:numPr>
          <w:ilvl w:val="0"/>
          <w:numId w:val="33"/>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Alamat IP tujuan paket cocok dengan alamat IP perangkat atau alamat broadcast. Perangkat mende-enkapsulasi paket.</w:t>
      </w:r>
    </w:p>
    <w:p w14:paraId="6782ECC2" w14:textId="77777777" w:rsidR="00CF4994" w:rsidRPr="00CF4994" w:rsidRDefault="00CF4994" w:rsidP="007F5DC4">
      <w:pPr>
        <w:numPr>
          <w:ilvl w:val="0"/>
          <w:numId w:val="34"/>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1. Perangkat mendekapsulasi PDU dari segmen UDP.</w:t>
      </w:r>
    </w:p>
    <w:p w14:paraId="24C1CD1B" w14:textId="77777777" w:rsidR="00CF4994" w:rsidRPr="00CF4994" w:rsidRDefault="00CF4994" w:rsidP="007F5DC4">
      <w:pPr>
        <w:numPr>
          <w:ilvl w:val="0"/>
          <w:numId w:val="35"/>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39E65D99" w14:textId="77777777" w:rsidR="00CF4994" w:rsidRPr="00CF4994" w:rsidRDefault="00CF4994" w:rsidP="007F5DC4">
      <w:pPr>
        <w:numPr>
          <w:ilvl w:val="0"/>
          <w:numId w:val="36"/>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w:t>
      </w:r>
    </w:p>
    <w:p w14:paraId="55A199C9" w14:textId="77777777" w:rsidR="00CF4994" w:rsidRPr="00CF4994" w:rsidRDefault="00CF4994" w:rsidP="007F5DC4">
      <w:pPr>
        <w:numPr>
          <w:ilvl w:val="0"/>
          <w:numId w:val="37"/>
        </w:numPr>
        <w:spacing w:after="0" w:line="240" w:lineRule="auto"/>
        <w:textAlignment w:val="baseline"/>
        <w:rPr>
          <w:rFonts w:ascii="Calibri" w:eastAsia="Times New Roman" w:hAnsi="Calibri" w:cs="Calibri"/>
          <w:color w:val="000000"/>
          <w:lang w:eastAsia="en-ID"/>
        </w:rPr>
      </w:pPr>
      <w:r w:rsidRPr="00CF4994">
        <w:rPr>
          <w:rFonts w:ascii="Calibri" w:eastAsia="Times New Roman" w:hAnsi="Calibri" w:cs="Calibri"/>
          <w:color w:val="000000"/>
          <w:lang w:eastAsia="en-ID"/>
        </w:rPr>
        <w:t>a. Klien DNS menerima respons DNS.</w:t>
      </w:r>
    </w:p>
    <w:p w14:paraId="3395A0B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b. Respons DNS yang diterima berisi alamat IP yang diselesaikan untuk domain yang ditanyakan</w:t>
      </w:r>
    </w:p>
    <w:p w14:paraId="0E446202" w14:textId="77777777" w:rsidR="00CF4994" w:rsidRPr="00CF4994" w:rsidRDefault="00CF4994" w:rsidP="00CF4994">
      <w:pPr>
        <w:spacing w:after="240" w:line="240" w:lineRule="auto"/>
        <w:rPr>
          <w:rFonts w:ascii="Times New Roman" w:eastAsia="Times New Roman" w:hAnsi="Times New Roman" w:cs="Times New Roman"/>
          <w:sz w:val="24"/>
          <w:szCs w:val="24"/>
          <w:lang w:eastAsia="en-ID"/>
        </w:rPr>
      </w:pPr>
    </w:p>
    <w:p w14:paraId="7070970D"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Calibri" w:eastAsia="Times New Roman" w:hAnsi="Calibri" w:cs="Calibri"/>
          <w:color w:val="000000"/>
          <w:lang w:eastAsia="en-ID"/>
        </w:rPr>
        <w:t>E-mail Client</w:t>
      </w:r>
    </w:p>
    <w:p w14:paraId="2A5FD3F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E-mail Client</w:t>
      </w:r>
    </w:p>
    <w:p w14:paraId="3954A44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1:E-mail(TCP)</w:t>
      </w:r>
    </w:p>
    <w:p w14:paraId="7F2FB619"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Out Layers:</w:t>
      </w:r>
    </w:p>
    <w:p w14:paraId="6469C9A7" w14:textId="77777777" w:rsidR="00CF4994" w:rsidRPr="00CF4994" w:rsidRDefault="00CF4994" w:rsidP="007F5DC4">
      <w:pPr>
        <w:numPr>
          <w:ilvl w:val="0"/>
          <w:numId w:val="3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mengirimkan bingkai.</w:t>
      </w:r>
    </w:p>
    <w:p w14:paraId="4969ED26" w14:textId="77777777" w:rsidR="00CF4994" w:rsidRPr="00CF4994" w:rsidRDefault="00CF4994" w:rsidP="007F5DC4">
      <w:pPr>
        <w:numPr>
          <w:ilvl w:val="0"/>
          <w:numId w:val="3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next-hop adalah unicast. Proses ARP mencarinya di tabel ARP.</w:t>
      </w:r>
    </w:p>
    <w:p w14:paraId="7FBBB0B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next-hop ada di tabel ARP. Proses ARP menetapkan alamat MAC tujuan frame ke yang ditemukan di tabel.</w:t>
      </w:r>
    </w:p>
    <w:p w14:paraId="5E76EACA"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131A3BE6" w14:textId="77777777" w:rsidR="00CF4994" w:rsidRPr="00CF4994" w:rsidRDefault="00CF4994" w:rsidP="007F5DC4">
      <w:pPr>
        <w:numPr>
          <w:ilvl w:val="0"/>
          <w:numId w:val="39"/>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sumber tidak ditentukan. Perangkat menyetelnya ke alamat IP port.</w:t>
      </w:r>
    </w:p>
    <w:p w14:paraId="7078AB5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tujuan berada di subnet yang sama. Perangkat mengatur hop berikutnya ke tujuan.</w:t>
      </w:r>
    </w:p>
    <w:p w14:paraId="6051F8B4" w14:textId="77777777" w:rsidR="00CF4994" w:rsidRPr="00CF4994" w:rsidRDefault="00CF4994" w:rsidP="007F5DC4">
      <w:pPr>
        <w:numPr>
          <w:ilvl w:val="0"/>
          <w:numId w:val="40"/>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mencoba membuat koneksi TCP ke 192.168.1.254 pada port 25.</w:t>
      </w:r>
    </w:p>
    <w:p w14:paraId="43BEF1F9"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menyetel status koneksi ke SYN_SENT.</w:t>
      </w:r>
    </w:p>
    <w:p w14:paraId="0F55BC78"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TCP menerima ukuran jendela hingga 65535 byte.</w:t>
      </w:r>
    </w:p>
    <w:p w14:paraId="672C075B"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TCP menambahkan Opsi Ukuran Segmen Maksimum ke header TCP SYN dengan Ukuran Segmen Maksimum sama dengan 1460 byte.</w:t>
      </w:r>
    </w:p>
    <w:p w14:paraId="1F231E0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 Perangkat mengirimkan segmen TCP SYN.</w:t>
      </w:r>
    </w:p>
    <w:p w14:paraId="2142CE1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F. Informasi segmen yang dikirim: nomor urut 0, nomor ACK 0, dan panjang data 24.</w:t>
      </w:r>
    </w:p>
    <w:p w14:paraId="1AE89435"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678A7EE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2: Switch menerima dari E-mail(TCP)</w:t>
      </w:r>
    </w:p>
    <w:p w14:paraId="47337953"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1CC24656" w14:textId="77777777" w:rsidR="00CF4994" w:rsidRPr="00CF4994" w:rsidRDefault="00CF4994" w:rsidP="007F5DC4">
      <w:pPr>
        <w:numPr>
          <w:ilvl w:val="0"/>
          <w:numId w:val="4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FastEthernet0/4 menerima bingkai.</w:t>
      </w:r>
    </w:p>
    <w:p w14:paraId="64111B45" w14:textId="77777777" w:rsidR="00CF4994" w:rsidRPr="00CF4994" w:rsidRDefault="00CF4994" w:rsidP="007F5DC4">
      <w:pPr>
        <w:numPr>
          <w:ilvl w:val="0"/>
          <w:numId w:val="4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7F50119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3DBF9A6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7A94606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29422ABA" w14:textId="77777777" w:rsidR="00CF4994" w:rsidRPr="00CF4994" w:rsidRDefault="00CF4994" w:rsidP="007F5DC4">
      <w:pPr>
        <w:numPr>
          <w:ilvl w:val="0"/>
          <w:numId w:val="42"/>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GigabitEthernet0/1 mengirimkan frame.</w:t>
      </w:r>
    </w:p>
    <w:p w14:paraId="6A6DF21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16EE4CD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Kejadian 3:Multiserver menerima dari switch(TCP)</w:t>
      </w:r>
    </w:p>
    <w:p w14:paraId="4F072CD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Dalam Layers: </w:t>
      </w:r>
    </w:p>
    <w:p w14:paraId="61515382" w14:textId="77777777" w:rsidR="00CF4994" w:rsidRPr="00CF4994" w:rsidRDefault="00CF4994" w:rsidP="007F5DC4">
      <w:pPr>
        <w:numPr>
          <w:ilvl w:val="0"/>
          <w:numId w:val="43"/>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bingkai.</w:t>
      </w:r>
    </w:p>
    <w:p w14:paraId="07FD7CAB" w14:textId="77777777" w:rsidR="00CF4994" w:rsidRPr="00CF4994" w:rsidRDefault="00CF4994" w:rsidP="007F5DC4">
      <w:pPr>
        <w:numPr>
          <w:ilvl w:val="0"/>
          <w:numId w:val="43"/>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22A468D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1855D259" w14:textId="77777777" w:rsidR="00CF4994" w:rsidRPr="00CF4994" w:rsidRDefault="00CF4994" w:rsidP="007F5DC4">
      <w:pPr>
        <w:numPr>
          <w:ilvl w:val="0"/>
          <w:numId w:val="44"/>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paket cocok dengan alamat IP perangkat atau alamat broadcast. Perangkat mende-enkapsulasi paket.</w:t>
      </w:r>
    </w:p>
    <w:p w14:paraId="2F73718E" w14:textId="77777777" w:rsidR="00CF4994" w:rsidRPr="00CF4994" w:rsidRDefault="00CF4994" w:rsidP="007F5DC4">
      <w:pPr>
        <w:numPr>
          <w:ilvl w:val="0"/>
          <w:numId w:val="45"/>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SYN pada port server 25.</w:t>
      </w:r>
    </w:p>
    <w:p w14:paraId="7AD82A87"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lastRenderedPageBreak/>
        <w:t>b. Informasi segmen yang diterima: nomor urut 0, nomor ACK 0, dan panjang data 24.</w:t>
      </w:r>
    </w:p>
    <w:p w14:paraId="51E463F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TCP mengambil nilai MSS 1460 byte dari Opsi Ukuran Segmen Maksimum di header TCP.</w:t>
      </w:r>
    </w:p>
    <w:p w14:paraId="41DCF74B"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Permintaan koneksi diterima.</w:t>
      </w:r>
    </w:p>
    <w:p w14:paraId="5507C0E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 Perangkat menyetel status koneksi ke SYN_RECEIVED.</w:t>
      </w:r>
    </w:p>
    <w:p w14:paraId="2581254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6680052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5853C79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 xml:space="preserve">4. </w:t>
      </w:r>
      <w:r w:rsidRPr="00CF4994">
        <w:rPr>
          <w:rFonts w:ascii="Arial" w:eastAsia="Times New Roman" w:hAnsi="Arial" w:cs="Arial"/>
          <w:color w:val="000000"/>
          <w:lang w:eastAsia="en-ID"/>
        </w:rPr>
        <w:tab/>
        <w:t>a. TCP menerima ukuran jendela hingga 16384 byte.</w:t>
      </w:r>
    </w:p>
    <w:p w14:paraId="211D0529"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TCP menambahkan Opsi Ukuran Segmen Maksimum ke header TCP SYN-ACK dengan Ukuran Segmen Maksimum sama dengan 536 byte.</w:t>
      </w:r>
    </w:p>
    <w:p w14:paraId="715BC1CB"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mengirimkan segmen TCP SYN+ACK.</w:t>
      </w:r>
    </w:p>
    <w:p w14:paraId="68268905"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Informasi segmen yang dikirim: nomor urut 0, nomor ACK 1, dan panjang data 24.</w:t>
      </w:r>
    </w:p>
    <w:p w14:paraId="296383D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3. a. Alamat IP tujuan berada di subnet yang sama. Perangkat mengatur hop berikutnya ke tujuan.</w:t>
      </w:r>
    </w:p>
    <w:p w14:paraId="69C4E48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Alamat IP next-hop adalah unicast. Proses ARP mencarinya di tabel ARP.</w:t>
      </w:r>
    </w:p>
    <w:p w14:paraId="4181108D"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next-hop ada di tabel ARP. Proses ARP menetapkan alamat MAC tujuan frame ke yang ditemukan di tabel.</w:t>
      </w:r>
    </w:p>
    <w:p w14:paraId="0F64B975"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262B74E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1.a. FastEthernet0 mengirimkan bingkai.</w:t>
      </w:r>
    </w:p>
    <w:p w14:paraId="6C2F982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78EC134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4:Swtich menerima dari Multiserver(TCP)</w:t>
      </w:r>
    </w:p>
    <w:p w14:paraId="13ABD32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41CF27C0" w14:textId="77777777" w:rsidR="00CF4994" w:rsidRPr="00CF4994" w:rsidRDefault="00CF4994" w:rsidP="007F5DC4">
      <w:pPr>
        <w:numPr>
          <w:ilvl w:val="0"/>
          <w:numId w:val="46"/>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GigabitEthernet0/1 menerima bingkai.</w:t>
      </w:r>
    </w:p>
    <w:p w14:paraId="4334C246" w14:textId="77777777" w:rsidR="00CF4994" w:rsidRPr="00CF4994" w:rsidRDefault="00CF4994" w:rsidP="007F5DC4">
      <w:pPr>
        <w:numPr>
          <w:ilvl w:val="0"/>
          <w:numId w:val="46"/>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5A0DC2E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5CFA2E9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04D9620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22931305" w14:textId="77777777" w:rsidR="00CF4994" w:rsidRPr="00CF4994" w:rsidRDefault="00CF4994" w:rsidP="007F5DC4">
      <w:pPr>
        <w:numPr>
          <w:ilvl w:val="0"/>
          <w:numId w:val="47"/>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FastEthernet0/4 mengirimkan bingkai.</w:t>
      </w:r>
    </w:p>
    <w:p w14:paraId="7F4D642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57092FD9"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5:E-mail menerima dari Switch(TCP)</w:t>
      </w:r>
    </w:p>
    <w:p w14:paraId="167D6A7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646AB192" w14:textId="77777777" w:rsidR="00CF4994" w:rsidRPr="00CF4994" w:rsidRDefault="00CF4994" w:rsidP="007F5DC4">
      <w:pPr>
        <w:numPr>
          <w:ilvl w:val="0"/>
          <w:numId w:val="4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bingkai.</w:t>
      </w:r>
    </w:p>
    <w:p w14:paraId="6C2B136A" w14:textId="77777777" w:rsidR="00CF4994" w:rsidRPr="00CF4994" w:rsidRDefault="00CF4994" w:rsidP="007F5DC4">
      <w:pPr>
        <w:numPr>
          <w:ilvl w:val="0"/>
          <w:numId w:val="4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4B94C07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24A98CB3" w14:textId="77777777" w:rsidR="00CF4994" w:rsidRPr="00CF4994" w:rsidRDefault="00CF4994" w:rsidP="007F5DC4">
      <w:pPr>
        <w:numPr>
          <w:ilvl w:val="0"/>
          <w:numId w:val="49"/>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paket cocok dengan alamat IP perangkat atau alamat broadcast. Perangkat mende-enkapsulasi paket.</w:t>
      </w:r>
    </w:p>
    <w:p w14:paraId="17876A39" w14:textId="77777777" w:rsidR="00CF4994" w:rsidRPr="00CF4994" w:rsidRDefault="00CF4994" w:rsidP="007F5DC4">
      <w:pPr>
        <w:numPr>
          <w:ilvl w:val="0"/>
          <w:numId w:val="50"/>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SYN+ACK pada koneksi ke 192.168.1.254 pada port 25.</w:t>
      </w:r>
    </w:p>
    <w:p w14:paraId="4102D337"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diterima: nomor urut 0, nomor ACK 1, dan panjang data 24.</w:t>
      </w:r>
    </w:p>
    <w:p w14:paraId="246DBBE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Segmen TCP memiliki nomor urut rekan yang diharapkan.</w:t>
      </w:r>
    </w:p>
    <w:p w14:paraId="20CE350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Koneksi TCP berhasil.</w:t>
      </w:r>
    </w:p>
    <w:p w14:paraId="21D4480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 TCP mengambil nilai MSS 536 byte dari Opsi Ukuran Segmen Maksimum di header TCP.</w:t>
      </w:r>
    </w:p>
    <w:p w14:paraId="67DBCDCB"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F. Perangkat menyetel status koneksi ke ESTABLISHED.</w:t>
      </w:r>
    </w:p>
    <w:p w14:paraId="7672C6C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2C3FA41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 xml:space="preserve">4. </w:t>
      </w:r>
      <w:r w:rsidRPr="00CF4994">
        <w:rPr>
          <w:rFonts w:ascii="Arial" w:eastAsia="Times New Roman" w:hAnsi="Arial" w:cs="Arial"/>
          <w:color w:val="000000"/>
          <w:lang w:eastAsia="en-ID"/>
        </w:rPr>
        <w:tab/>
        <w:t>a. Perangkat mengirimkan segmen TCP ACK.</w:t>
      </w:r>
    </w:p>
    <w:p w14:paraId="208604CF"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dikirim: nomor urut 1, nomor ACK 1, dan panjang data 20.</w:t>
      </w:r>
    </w:p>
    <w:p w14:paraId="50732A8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 xml:space="preserve">3. </w:t>
      </w:r>
      <w:r w:rsidRPr="00CF4994">
        <w:rPr>
          <w:rFonts w:ascii="Arial" w:eastAsia="Times New Roman" w:hAnsi="Arial" w:cs="Arial"/>
          <w:color w:val="000000"/>
          <w:lang w:eastAsia="en-ID"/>
        </w:rPr>
        <w:tab/>
        <w:t>a. Alamat IP tujuan berada di subnet yang sama. Perangkat mengatur hop berikutnya ke tujuan.</w:t>
      </w:r>
    </w:p>
    <w:p w14:paraId="6D325E44"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 xml:space="preserve">2. </w:t>
      </w:r>
      <w:r w:rsidRPr="00CF4994">
        <w:rPr>
          <w:rFonts w:ascii="Arial" w:eastAsia="Times New Roman" w:hAnsi="Arial" w:cs="Arial"/>
          <w:color w:val="000000"/>
          <w:lang w:eastAsia="en-ID"/>
        </w:rPr>
        <w:tab/>
        <w:t>a. Alamat IP next-hop adalah unicast. Proses ARP mencarinya di tabel ARP.</w:t>
      </w:r>
    </w:p>
    <w:p w14:paraId="40575AE0"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lastRenderedPageBreak/>
        <w:t>B. Alamat IP next-hop ada di tabel ARP. Proses ARP menetapkan alamat MAC tujuan frame ke yang ditemukan di tabel.</w:t>
      </w:r>
    </w:p>
    <w:p w14:paraId="72462D19"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093CFD3D"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 xml:space="preserve">1. </w:t>
      </w:r>
      <w:r w:rsidRPr="00CF4994">
        <w:rPr>
          <w:rFonts w:ascii="Arial" w:eastAsia="Times New Roman" w:hAnsi="Arial" w:cs="Arial"/>
          <w:color w:val="000000"/>
          <w:lang w:eastAsia="en-ID"/>
        </w:rPr>
        <w:tab/>
        <w:t>a. FastEthernet0 mengirimkan bingkai.</w:t>
      </w:r>
    </w:p>
    <w:p w14:paraId="03CBC90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3BEBF06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Peristiwa 6:E-Mail Client(SMTP)</w:t>
      </w:r>
    </w:p>
    <w:p w14:paraId="6572779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Out Layers:</w:t>
      </w:r>
    </w:p>
    <w:p w14:paraId="73636D7E" w14:textId="77777777" w:rsidR="00CF4994" w:rsidRPr="00CF4994" w:rsidRDefault="00CF4994" w:rsidP="007F5DC4">
      <w:pPr>
        <w:numPr>
          <w:ilvl w:val="0"/>
          <w:numId w:val="5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Port FastEthernet0 sedang mengirim frame lain saat ini. Perangkat buffer frame untuk dikirim nanti.</w:t>
      </w:r>
    </w:p>
    <w:p w14:paraId="486C6219" w14:textId="77777777" w:rsidR="00CF4994" w:rsidRPr="00CF4994" w:rsidRDefault="00CF4994" w:rsidP="007F5DC4">
      <w:pPr>
        <w:numPr>
          <w:ilvl w:val="0"/>
          <w:numId w:val="5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next-hop adalah unicast. Proses ARP mencarinya di tabel ARP.</w:t>
      </w:r>
    </w:p>
    <w:p w14:paraId="00FC458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next-hop ada di tabel ARP. Proses ARP menetapkan alamat MAC tujuan frame ke yang ditemukan di tabel.</w:t>
      </w:r>
    </w:p>
    <w:p w14:paraId="69033955"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3BBB590F" w14:textId="77777777" w:rsidR="00CF4994" w:rsidRPr="00CF4994" w:rsidRDefault="00CF4994" w:rsidP="007F5DC4">
      <w:pPr>
        <w:numPr>
          <w:ilvl w:val="0"/>
          <w:numId w:val="52"/>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berada di subnet yang sama. Perangkat mengatur hop berikutnya ke tujuan.</w:t>
      </w:r>
    </w:p>
    <w:p w14:paraId="1D5457F6" w14:textId="77777777" w:rsidR="00CF4994" w:rsidRPr="00CF4994" w:rsidRDefault="00CF4994" w:rsidP="007F5DC4">
      <w:pPr>
        <w:numPr>
          <w:ilvl w:val="0"/>
          <w:numId w:val="53"/>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Informasi segmen yang dikirim: nomor urut 1, nomor ACK 1, dan panjang data 93.</w:t>
      </w:r>
    </w:p>
    <w:p w14:paraId="47BF451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0FCA839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7: Switch menerima dari E-mail(TCP)</w:t>
      </w:r>
    </w:p>
    <w:p w14:paraId="6725D69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31A76B27" w14:textId="77777777" w:rsidR="00CF4994" w:rsidRPr="00CF4994" w:rsidRDefault="00CF4994" w:rsidP="007F5DC4">
      <w:pPr>
        <w:numPr>
          <w:ilvl w:val="0"/>
          <w:numId w:val="54"/>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FastEthernet0/4 menerima bingkai.</w:t>
      </w:r>
    </w:p>
    <w:p w14:paraId="7EC68564" w14:textId="77777777" w:rsidR="00CF4994" w:rsidRPr="00CF4994" w:rsidRDefault="00CF4994" w:rsidP="007F5DC4">
      <w:pPr>
        <w:numPr>
          <w:ilvl w:val="0"/>
          <w:numId w:val="54"/>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20F83F7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6EA6C47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0ECBF116"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40EC832D"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a. GigabitEthernet0/1 mengirimkan frame.</w:t>
      </w:r>
    </w:p>
    <w:p w14:paraId="4C71394D"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2EB024A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Peristiwa 8:E-mail Client(SMTP)</w:t>
      </w:r>
    </w:p>
    <w:p w14:paraId="367AE0CD"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Out Layers:</w:t>
      </w:r>
    </w:p>
    <w:p w14:paraId="230EF2EA" w14:textId="77777777" w:rsidR="00CF4994" w:rsidRPr="00CF4994" w:rsidRDefault="00CF4994" w:rsidP="007F5DC4">
      <w:pPr>
        <w:numPr>
          <w:ilvl w:val="0"/>
          <w:numId w:val="55"/>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mengeluarkan bingkai ini dari buffer dan mengirimkannya.</w:t>
      </w:r>
    </w:p>
    <w:p w14:paraId="0F89B7B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FastEthernet0 mengirimkan bingkai.</w:t>
      </w:r>
    </w:p>
    <w:p w14:paraId="31592CD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9:Switch menerima dari E-mail Client</w:t>
      </w:r>
    </w:p>
    <w:p w14:paraId="4518F8C9"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6A0D0CF6" w14:textId="77777777" w:rsidR="00CF4994" w:rsidRPr="00CF4994" w:rsidRDefault="00CF4994" w:rsidP="007F5DC4">
      <w:pPr>
        <w:numPr>
          <w:ilvl w:val="0"/>
          <w:numId w:val="56"/>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FastEthernet0/4 menerima bingkai.</w:t>
      </w:r>
    </w:p>
    <w:p w14:paraId="11B72052" w14:textId="77777777" w:rsidR="00CF4994" w:rsidRPr="00CF4994" w:rsidRDefault="00CF4994" w:rsidP="007F5DC4">
      <w:pPr>
        <w:numPr>
          <w:ilvl w:val="0"/>
          <w:numId w:val="56"/>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395FB34B"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276E255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479BD71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4098898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a. GigabitEthernet0/1 mengirimkan frame.</w:t>
      </w:r>
    </w:p>
    <w:p w14:paraId="36E165B3" w14:textId="77777777" w:rsidR="00CF4994" w:rsidRPr="00CF4994" w:rsidRDefault="00CF4994" w:rsidP="00CF4994">
      <w:pPr>
        <w:spacing w:after="24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p>
    <w:p w14:paraId="00075375"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9: Switch menerima dari E-mail(SMTP)</w:t>
      </w:r>
    </w:p>
    <w:p w14:paraId="3419514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4A50A761" w14:textId="77777777" w:rsidR="00CF4994" w:rsidRPr="00CF4994" w:rsidRDefault="00CF4994" w:rsidP="007F5DC4">
      <w:pPr>
        <w:numPr>
          <w:ilvl w:val="0"/>
          <w:numId w:val="57"/>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FastEthernet0/4 menerima bingkai.</w:t>
      </w:r>
    </w:p>
    <w:p w14:paraId="13320264" w14:textId="77777777" w:rsidR="00CF4994" w:rsidRPr="00CF4994" w:rsidRDefault="00CF4994" w:rsidP="007F5DC4">
      <w:pPr>
        <w:numPr>
          <w:ilvl w:val="0"/>
          <w:numId w:val="57"/>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00927B1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0E89D7A3"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5922425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1258A6F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a. GigabitEthernet0/1 mengirimkan frame.</w:t>
      </w:r>
    </w:p>
    <w:p w14:paraId="6E0A244D" w14:textId="77777777" w:rsidR="00CF4994" w:rsidRPr="00CF4994" w:rsidRDefault="00CF4994" w:rsidP="00CF4994">
      <w:pPr>
        <w:spacing w:after="24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p>
    <w:p w14:paraId="161F7E4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lastRenderedPageBreak/>
        <w:t>Event 9:Multiserver menerima dari Switch(TCP)</w:t>
      </w:r>
    </w:p>
    <w:p w14:paraId="513B6D3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6FD8A1A7" w14:textId="77777777" w:rsidR="00CF4994" w:rsidRPr="00CF4994" w:rsidRDefault="00CF4994" w:rsidP="007F5DC4">
      <w:pPr>
        <w:numPr>
          <w:ilvl w:val="0"/>
          <w:numId w:val="5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bingkai.</w:t>
      </w:r>
    </w:p>
    <w:p w14:paraId="64BE6DFD" w14:textId="77777777" w:rsidR="00CF4994" w:rsidRPr="00CF4994" w:rsidRDefault="00CF4994" w:rsidP="007F5DC4">
      <w:pPr>
        <w:numPr>
          <w:ilvl w:val="0"/>
          <w:numId w:val="5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788E7985"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0CD8D1C4" w14:textId="77777777" w:rsidR="00CF4994" w:rsidRPr="00CF4994" w:rsidRDefault="00CF4994" w:rsidP="007F5DC4">
      <w:pPr>
        <w:numPr>
          <w:ilvl w:val="0"/>
          <w:numId w:val="59"/>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paket cocok dengan alamat IP perangkat atau alamat broadcast. Perangkat mende-enkapsulasi paket.</w:t>
      </w:r>
    </w:p>
    <w:p w14:paraId="74F3F5C9" w14:textId="77777777" w:rsidR="00CF4994" w:rsidRPr="00CF4994" w:rsidRDefault="00CF4994" w:rsidP="007F5DC4">
      <w:pPr>
        <w:numPr>
          <w:ilvl w:val="0"/>
          <w:numId w:val="60"/>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ACK pada koneksi ke 192.168.1.4 pada port 1025.</w:t>
      </w:r>
    </w:p>
    <w:p w14:paraId="4E2918F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diterima: nomor urut 1, nomor ACK 1, dan panjang data 20.</w:t>
      </w:r>
    </w:p>
    <w:p w14:paraId="19AF291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Segmen TCP memiliki nomor urut rekan yang diharapkan.</w:t>
      </w:r>
    </w:p>
    <w:p w14:paraId="6FC78EF9"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Koneksi TCP berhasil.</w:t>
      </w:r>
    </w:p>
    <w:p w14:paraId="55C4D4D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 Perangkat menyetel status koneksi ke ESTABLISHED.</w:t>
      </w:r>
    </w:p>
    <w:p w14:paraId="7B2591E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6B5BDA75"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10:Multiserver menerima dari Switch(SMTP)</w:t>
      </w:r>
    </w:p>
    <w:p w14:paraId="3DD89E89"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3A46B421" w14:textId="77777777" w:rsidR="00CF4994" w:rsidRPr="00CF4994" w:rsidRDefault="00CF4994" w:rsidP="007F5DC4">
      <w:pPr>
        <w:numPr>
          <w:ilvl w:val="0"/>
          <w:numId w:val="6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bingkai.</w:t>
      </w:r>
    </w:p>
    <w:p w14:paraId="45791EF8" w14:textId="77777777" w:rsidR="00CF4994" w:rsidRPr="00CF4994" w:rsidRDefault="00CF4994" w:rsidP="007F5DC4">
      <w:pPr>
        <w:numPr>
          <w:ilvl w:val="0"/>
          <w:numId w:val="6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52A5E6C9"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41938CEE" w14:textId="77777777" w:rsidR="00CF4994" w:rsidRPr="00CF4994" w:rsidRDefault="00CF4994" w:rsidP="007F5DC4">
      <w:pPr>
        <w:numPr>
          <w:ilvl w:val="0"/>
          <w:numId w:val="62"/>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paket cocok dengan alamat IP perangkat atau alamat broadcast. Perangkat mende-enkapsulasi paket</w:t>
      </w:r>
    </w:p>
    <w:p w14:paraId="54924D1E" w14:textId="77777777" w:rsidR="00CF4994" w:rsidRPr="00CF4994" w:rsidRDefault="00CF4994" w:rsidP="007F5DC4">
      <w:pPr>
        <w:numPr>
          <w:ilvl w:val="0"/>
          <w:numId w:val="63"/>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PUSH+ACK pada koneksi ke 192.168.1.4 pada port 1025.</w:t>
      </w:r>
    </w:p>
    <w:p w14:paraId="0BA55CC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diterima: nomor urut 1, nomor ACK 1, dan panjang data 93.</w:t>
      </w:r>
    </w:p>
    <w:p w14:paraId="61E41E5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Segmen TCP memiliki nomor urut rekan yang diharapkan.</w:t>
      </w:r>
    </w:p>
    <w:p w14:paraId="076C113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TCP memproses data muatan.</w:t>
      </w:r>
    </w:p>
    <w:p w14:paraId="57DC8A19"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 TCP memasang kembali semua segmen data dan lolos ke lapisan atas.</w:t>
      </w:r>
    </w:p>
    <w:p w14:paraId="42AAC03E" w14:textId="77777777" w:rsidR="00CF4994" w:rsidRPr="00CF4994" w:rsidRDefault="00CF4994" w:rsidP="007F5DC4">
      <w:pPr>
        <w:numPr>
          <w:ilvl w:val="0"/>
          <w:numId w:val="64"/>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w:t>
      </w:r>
    </w:p>
    <w:p w14:paraId="2B9DD83A" w14:textId="77777777" w:rsidR="00CF4994" w:rsidRPr="00CF4994" w:rsidRDefault="00CF4994" w:rsidP="007F5DC4">
      <w:pPr>
        <w:numPr>
          <w:ilvl w:val="0"/>
          <w:numId w:val="65"/>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w:t>
      </w:r>
    </w:p>
    <w:p w14:paraId="617CEA68" w14:textId="77777777" w:rsidR="00CF4994" w:rsidRPr="00CF4994" w:rsidRDefault="00CF4994" w:rsidP="007F5DC4">
      <w:pPr>
        <w:numPr>
          <w:ilvl w:val="0"/>
          <w:numId w:val="66"/>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paket SMTP.</w:t>
      </w:r>
    </w:p>
    <w:p w14:paraId="1039809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 :</w:t>
      </w:r>
    </w:p>
    <w:p w14:paraId="0907989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7. a. Perangkat mengirimkan paket SMTP: Respons berhasil.</w:t>
      </w:r>
    </w:p>
    <w:p w14:paraId="0374DFDA"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6. -</w:t>
      </w:r>
    </w:p>
    <w:p w14:paraId="35BC5443"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5. -</w:t>
      </w:r>
    </w:p>
    <w:p w14:paraId="14F94C4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4. 1. Informasi segmen yang dikirim: nomor urut 1, nomor ACK 94, dan panjang data 24.</w:t>
      </w:r>
    </w:p>
    <w:p w14:paraId="3AF12E7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3. a. Alamat IP tujuan berada di subnet yang sama. Perangkat mengatur hop berikutnya ke tujuan.</w:t>
      </w:r>
    </w:p>
    <w:p w14:paraId="51916FAA"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Alamat IP next-hop adalah unicast. Proses ARP mencarinya di tabel ARP.</w:t>
      </w:r>
    </w:p>
    <w:p w14:paraId="5375A91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next-hop ada di tabel ARP. Proses ARP menetapkan alamat MAC tujuan frame ke yang ditemukan di tabel.</w:t>
      </w:r>
    </w:p>
    <w:p w14:paraId="63E3E8F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396DF665" w14:textId="77777777" w:rsidR="00CF4994" w:rsidRPr="00CF4994" w:rsidRDefault="00CF4994" w:rsidP="007F5DC4">
      <w:pPr>
        <w:numPr>
          <w:ilvl w:val="0"/>
          <w:numId w:val="67"/>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mengirimkan bingkai.</w:t>
      </w:r>
    </w:p>
    <w:p w14:paraId="4A925B4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6BC4A3C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11: Switch menerima dari Multiserver(SMTP)</w:t>
      </w:r>
    </w:p>
    <w:p w14:paraId="71CC2C8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40D6625C" w14:textId="77777777" w:rsidR="00CF4994" w:rsidRPr="00CF4994" w:rsidRDefault="00CF4994" w:rsidP="007F5DC4">
      <w:pPr>
        <w:numPr>
          <w:ilvl w:val="0"/>
          <w:numId w:val="6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GigabitEthernet0/1 menerima bingkai.</w:t>
      </w:r>
    </w:p>
    <w:p w14:paraId="7B88395C" w14:textId="77777777" w:rsidR="00CF4994" w:rsidRPr="00CF4994" w:rsidRDefault="00CF4994" w:rsidP="007F5DC4">
      <w:pPr>
        <w:numPr>
          <w:ilvl w:val="0"/>
          <w:numId w:val="68"/>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340D8BB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06B69B5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26713B1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60F55BFD" w14:textId="77777777" w:rsidR="00CF4994" w:rsidRPr="00CF4994" w:rsidRDefault="00CF4994" w:rsidP="007F5DC4">
      <w:pPr>
        <w:numPr>
          <w:ilvl w:val="0"/>
          <w:numId w:val="69"/>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FastEthernet0/4 mengirimkan bingkai.</w:t>
      </w:r>
    </w:p>
    <w:p w14:paraId="3FD6E94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32C11A7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12:Email menerima dari switch(SMTP)</w:t>
      </w:r>
    </w:p>
    <w:p w14:paraId="352246B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Dalam Layers:</w:t>
      </w:r>
    </w:p>
    <w:p w14:paraId="7EFFA661" w14:textId="77777777" w:rsidR="00CF4994" w:rsidRPr="00CF4994" w:rsidRDefault="00CF4994" w:rsidP="007F5DC4">
      <w:pPr>
        <w:numPr>
          <w:ilvl w:val="0"/>
          <w:numId w:val="70"/>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bingkai.</w:t>
      </w:r>
    </w:p>
    <w:p w14:paraId="309ED784" w14:textId="77777777" w:rsidR="00CF4994" w:rsidRPr="00CF4994" w:rsidRDefault="00CF4994" w:rsidP="007F5DC4">
      <w:pPr>
        <w:numPr>
          <w:ilvl w:val="0"/>
          <w:numId w:val="70"/>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58BEBB98"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282F8B7D" w14:textId="77777777" w:rsidR="00CF4994" w:rsidRPr="00CF4994" w:rsidRDefault="00CF4994" w:rsidP="007F5DC4">
      <w:pPr>
        <w:numPr>
          <w:ilvl w:val="0"/>
          <w:numId w:val="71"/>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paket cocok dengan alamat IP perangkat atau alamat broadcast. Perangkat mende-enkapsulasi paket.</w:t>
      </w:r>
    </w:p>
    <w:p w14:paraId="43070903" w14:textId="77777777" w:rsidR="00CF4994" w:rsidRPr="00CF4994" w:rsidRDefault="00CF4994" w:rsidP="007F5DC4">
      <w:pPr>
        <w:numPr>
          <w:ilvl w:val="0"/>
          <w:numId w:val="72"/>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PUSH+ACK pada koneksi ke 192.168.1.254 pada port 25.</w:t>
      </w:r>
    </w:p>
    <w:p w14:paraId="7FF1805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diterima: nomor urut 1, nomor ACK 94, dan panjang data 24.</w:t>
      </w:r>
    </w:p>
    <w:p w14:paraId="6ED4A78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Segmen TCP memiliki nomor urut rekan yang diharapkan.</w:t>
      </w:r>
    </w:p>
    <w:p w14:paraId="6F2BA282"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Segmen TCP memiliki nomor ACK yang diharapkan. Perangkat mengeluarkan segmen yang terakhir dikirim dari buffer.</w:t>
      </w:r>
    </w:p>
    <w:p w14:paraId="7806458A"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 TCP memproses data muatan.</w:t>
      </w:r>
    </w:p>
    <w:p w14:paraId="23A6CA20"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F. TCP memasang kembali semua segmen data dan lolos ke lapisan atas.</w:t>
      </w:r>
    </w:p>
    <w:p w14:paraId="50A5055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65CBB585"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Peristiwa 13:Email Client(TCP)</w:t>
      </w:r>
    </w:p>
    <w:p w14:paraId="52FFAF5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Out Layers:</w:t>
      </w:r>
    </w:p>
    <w:p w14:paraId="35F7933F" w14:textId="77777777" w:rsidR="00CF4994" w:rsidRPr="00CF4994" w:rsidRDefault="00CF4994" w:rsidP="007F5DC4">
      <w:pPr>
        <w:numPr>
          <w:ilvl w:val="0"/>
          <w:numId w:val="73"/>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mengirimkan bingkai.</w:t>
      </w:r>
    </w:p>
    <w:p w14:paraId="75D8B984" w14:textId="77777777" w:rsidR="00CF4994" w:rsidRPr="00CF4994" w:rsidRDefault="00CF4994" w:rsidP="007F5DC4">
      <w:pPr>
        <w:numPr>
          <w:ilvl w:val="0"/>
          <w:numId w:val="73"/>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next-hop adalah unicast. Proses ARP mencarinya di tabel ARP.</w:t>
      </w:r>
    </w:p>
    <w:p w14:paraId="1651F0CC"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next-hop ada di tabel ARP. Proses ARP menetapkan alamat MAC tujuan frame ke yang ditemukan di tabel.</w:t>
      </w:r>
    </w:p>
    <w:p w14:paraId="608F6EB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7996590F" w14:textId="77777777" w:rsidR="00CF4994" w:rsidRPr="00CF4994" w:rsidRDefault="00CF4994" w:rsidP="007F5DC4">
      <w:pPr>
        <w:numPr>
          <w:ilvl w:val="0"/>
          <w:numId w:val="74"/>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berada di subnet yang sama. Perangkat mengatur hop berikutnya ke tujuan.</w:t>
      </w:r>
    </w:p>
    <w:p w14:paraId="17E38FB6" w14:textId="77777777" w:rsidR="00CF4994" w:rsidRPr="00CF4994" w:rsidRDefault="00CF4994" w:rsidP="007F5DC4">
      <w:pPr>
        <w:numPr>
          <w:ilvl w:val="0"/>
          <w:numId w:val="75"/>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menutup koneksi TCP ke 192.168.1.254 pada port 25.</w:t>
      </w:r>
    </w:p>
    <w:p w14:paraId="100CE4F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menyetel status koneksi ke FIN_WAIT_1.</w:t>
      </w:r>
    </w:p>
    <w:p w14:paraId="59B82215"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mengirimkan segmen TCP FIN+ACK.</w:t>
      </w:r>
    </w:p>
    <w:p w14:paraId="08005760"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Informasi segmen yang dikirim: nomor urut 94, nomor ACK 25, dan panjang data 20.</w:t>
      </w:r>
    </w:p>
    <w:p w14:paraId="1024A5E4" w14:textId="77777777" w:rsidR="00CF4994" w:rsidRPr="00CF4994" w:rsidRDefault="00CF4994" w:rsidP="00CF4994">
      <w:pPr>
        <w:spacing w:after="240"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p>
    <w:p w14:paraId="68FCCF2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14:Swtich menerima dari E-mail</w:t>
      </w:r>
    </w:p>
    <w:p w14:paraId="45A3F544"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3E051356" w14:textId="77777777" w:rsidR="00CF4994" w:rsidRPr="00CF4994" w:rsidRDefault="00CF4994" w:rsidP="007F5DC4">
      <w:pPr>
        <w:numPr>
          <w:ilvl w:val="0"/>
          <w:numId w:val="76"/>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FastEthernet0/4 menerima bingkai.</w:t>
      </w:r>
    </w:p>
    <w:p w14:paraId="63C397B7" w14:textId="77777777" w:rsidR="00CF4994" w:rsidRPr="00CF4994" w:rsidRDefault="00CF4994" w:rsidP="007F5DC4">
      <w:pPr>
        <w:numPr>
          <w:ilvl w:val="0"/>
          <w:numId w:val="76"/>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61A040A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5BDCA26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3A4F268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0986E6F6"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a. GigabitEthernet0/1 mengirimkan frame.</w:t>
      </w:r>
    </w:p>
    <w:p w14:paraId="175728E3"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05C844D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15:Multiserver menerua dari Switch</w:t>
      </w:r>
    </w:p>
    <w:p w14:paraId="6F04A9D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20F390FE" w14:textId="77777777" w:rsidR="00CF4994" w:rsidRPr="00CF4994" w:rsidRDefault="00CF4994" w:rsidP="007F5DC4">
      <w:pPr>
        <w:numPr>
          <w:ilvl w:val="0"/>
          <w:numId w:val="77"/>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bingkai.</w:t>
      </w:r>
    </w:p>
    <w:p w14:paraId="3B0E20A3" w14:textId="77777777" w:rsidR="00CF4994" w:rsidRPr="00CF4994" w:rsidRDefault="00CF4994" w:rsidP="007F5DC4">
      <w:pPr>
        <w:numPr>
          <w:ilvl w:val="0"/>
          <w:numId w:val="77"/>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2806E82E"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2C05F3D2" w14:textId="77777777" w:rsidR="00CF4994" w:rsidRPr="00CF4994" w:rsidRDefault="00CF4994" w:rsidP="007F5DC4">
      <w:pPr>
        <w:numPr>
          <w:ilvl w:val="0"/>
          <w:numId w:val="78"/>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lastRenderedPageBreak/>
        <w:t>A. Alamat IP tujuan paket cocok dengan alamat IP perangkat atau alamat broadcast. Perangkat mende-enkapsulasi paket.</w:t>
      </w:r>
    </w:p>
    <w:p w14:paraId="7B678139" w14:textId="77777777" w:rsidR="00CF4994" w:rsidRPr="00CF4994" w:rsidRDefault="00CF4994" w:rsidP="007F5DC4">
      <w:pPr>
        <w:numPr>
          <w:ilvl w:val="0"/>
          <w:numId w:val="79"/>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FIN+ACK pada koneksi ke 192.168.1.4 pada port 1025.</w:t>
      </w:r>
    </w:p>
    <w:p w14:paraId="4CD561EA"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diterima: nomor urut 94, nomor ACK 25, dan panjang data 20.</w:t>
      </w:r>
    </w:p>
    <w:p w14:paraId="311A31B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Segmen TCP memiliki nomor urut rekan yang diharapkan.</w:t>
      </w:r>
    </w:p>
    <w:p w14:paraId="54F2F06F"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Koneksi TCP terputus.</w:t>
      </w:r>
    </w:p>
    <w:p w14:paraId="06FEA4D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 Perangkat menyetel status koneksi ke CLOSE_WAIT.</w:t>
      </w:r>
    </w:p>
    <w:p w14:paraId="7205E59A"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F. Perangkat menyetel status koneksi ke LAST_ACK.</w:t>
      </w:r>
    </w:p>
    <w:p w14:paraId="67463290"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G. Segmen TCP memiliki nomor ACK yang diharapkan. Perangkat mengeluarkan segmen yang terakhir dikirim dari buffer.</w:t>
      </w:r>
    </w:p>
    <w:p w14:paraId="0B0EB4A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4E3430B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433CFCF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4. a. Perangkat mengirimkan segmen TCP FIN+ACK.</w:t>
      </w:r>
    </w:p>
    <w:p w14:paraId="15C0B96A"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dikirim: nomor urut 25, nomor ACK 95, dan panjang data 20.</w:t>
      </w:r>
    </w:p>
    <w:p w14:paraId="1D95E7C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3. a. Alamat IP tujuan berada di subnet yang sama. Perangkat mengatur hop berikutnya ke tujuan.</w:t>
      </w:r>
    </w:p>
    <w:p w14:paraId="1AE8C58F"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Alamat IP next-hop adalah unicast. Proses ARP mencarinya di tabel ARP.</w:t>
      </w:r>
    </w:p>
    <w:p w14:paraId="6EEFCEBF"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next-hop ada di tabel ARP. Proses ARP menetapkan alamat MAC tujuan frame ke yang ditemukan di tabel.</w:t>
      </w:r>
    </w:p>
    <w:p w14:paraId="00DB6063" w14:textId="77777777" w:rsidR="00CF4994" w:rsidRPr="00CF4994" w:rsidRDefault="00CF4994" w:rsidP="00CF4994">
      <w:pPr>
        <w:spacing w:after="0" w:line="240" w:lineRule="auto"/>
        <w:ind w:firstLine="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7B0D782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FastEthernet0 mengirimkan frame.</w:t>
      </w:r>
    </w:p>
    <w:p w14:paraId="4EC64C6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286CE1B5"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16:Switch menerima dari Multiserver</w:t>
      </w:r>
    </w:p>
    <w:p w14:paraId="741BA6A1"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63D4726F" w14:textId="77777777" w:rsidR="00CF4994" w:rsidRPr="00CF4994" w:rsidRDefault="00CF4994" w:rsidP="007F5DC4">
      <w:pPr>
        <w:numPr>
          <w:ilvl w:val="0"/>
          <w:numId w:val="80"/>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GigabitEthernet0/1 menerima bingkai.</w:t>
      </w:r>
    </w:p>
    <w:p w14:paraId="68370794" w14:textId="77777777" w:rsidR="00CF4994" w:rsidRPr="00CF4994" w:rsidRDefault="00CF4994" w:rsidP="007F5DC4">
      <w:pPr>
        <w:numPr>
          <w:ilvl w:val="0"/>
          <w:numId w:val="80"/>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222AB141"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5ADEC116"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2EA244D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2238539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65EA722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a. FastEthernet0/4 mengirimkan bingkai.</w:t>
      </w:r>
    </w:p>
    <w:p w14:paraId="6E2A673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6BC7488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17: Email menerima dari switch</w:t>
      </w:r>
    </w:p>
    <w:p w14:paraId="57374ED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w:t>
      </w:r>
    </w:p>
    <w:p w14:paraId="7FD7A308" w14:textId="77777777" w:rsidR="00CF4994" w:rsidRPr="00CF4994" w:rsidRDefault="00CF4994" w:rsidP="007F5DC4">
      <w:pPr>
        <w:numPr>
          <w:ilvl w:val="0"/>
          <w:numId w:val="8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frame</w:t>
      </w:r>
    </w:p>
    <w:p w14:paraId="0E965475" w14:textId="77777777" w:rsidR="00CF4994" w:rsidRPr="00CF4994" w:rsidRDefault="00CF4994" w:rsidP="007F5DC4">
      <w:pPr>
        <w:numPr>
          <w:ilvl w:val="0"/>
          <w:numId w:val="81"/>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3832CB5F"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0FB0BE34" w14:textId="77777777" w:rsidR="00CF4994" w:rsidRPr="00CF4994" w:rsidRDefault="00CF4994" w:rsidP="007F5DC4">
      <w:pPr>
        <w:numPr>
          <w:ilvl w:val="0"/>
          <w:numId w:val="82"/>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paket cocok dengan alamat IP perangkat atau alamat broadcast. Perangkat mende-enkapsulasi paket.</w:t>
      </w:r>
    </w:p>
    <w:p w14:paraId="0A7D7755" w14:textId="77777777" w:rsidR="00CF4994" w:rsidRPr="00CF4994" w:rsidRDefault="00CF4994" w:rsidP="007F5DC4">
      <w:pPr>
        <w:numPr>
          <w:ilvl w:val="0"/>
          <w:numId w:val="83"/>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FIN+ACK pada koneksi ke 192.168.1.254 pada port 25.</w:t>
      </w:r>
    </w:p>
    <w:p w14:paraId="0A57B25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diterima: nomor urut 25, nomor ACK 95, dan panjang data 20.</w:t>
      </w:r>
    </w:p>
    <w:p w14:paraId="6160E7B4"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Segmen TCP memiliki nomor urut rekan yang diharapkan.</w:t>
      </w:r>
    </w:p>
    <w:p w14:paraId="5DA5BE27"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Perangkat menyetel status koneksi ke CLOSING.</w:t>
      </w:r>
    </w:p>
    <w:p w14:paraId="3A7CCF3C"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61270E4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325CBA8D"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4. a. Perangkat mengirimkan segmen TCP ACK.</w:t>
      </w:r>
    </w:p>
    <w:p w14:paraId="2A6D828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dikirim: nomor urut 95, nomor ACK 25, dan panjang data 20.</w:t>
      </w:r>
    </w:p>
    <w:p w14:paraId="463422B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lastRenderedPageBreak/>
        <w:t>3. a. Alamat IP tujuan berada di subnet yang sama. Perangkat mengatur hop berikutnya ke tujuan.</w:t>
      </w:r>
    </w:p>
    <w:p w14:paraId="5924CBDA"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Alamat IP next-hop adalah unicast. Proses ARP mencarinya di tabel ARP.</w:t>
      </w:r>
    </w:p>
    <w:p w14:paraId="73AD5052"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Alamat IP next-hop ada di tabel ARP. Proses ARP menetapkan alamat MAC tujuan frame ke yang ditemukan di tabel.</w:t>
      </w:r>
    </w:p>
    <w:p w14:paraId="5AEF49BB"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Perangkat merangkum PDU ke dalam bingkai Ethernet.</w:t>
      </w:r>
    </w:p>
    <w:p w14:paraId="28EC7329"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a. FastEthernet0 mengirimkan bingkai.</w:t>
      </w:r>
    </w:p>
    <w:p w14:paraId="120AB8C6"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405F4558"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18:Switch menerima dari E-mail</w:t>
      </w:r>
    </w:p>
    <w:p w14:paraId="21F40A67"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In Layers: </w:t>
      </w:r>
    </w:p>
    <w:p w14:paraId="2A3FC532" w14:textId="77777777" w:rsidR="00CF4994" w:rsidRPr="00CF4994" w:rsidRDefault="00CF4994" w:rsidP="007F5DC4">
      <w:pPr>
        <w:numPr>
          <w:ilvl w:val="0"/>
          <w:numId w:val="84"/>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mengirimkan bingkai.</w:t>
      </w:r>
    </w:p>
    <w:p w14:paraId="6B7CD658" w14:textId="77777777" w:rsidR="00CF4994" w:rsidRPr="00CF4994" w:rsidRDefault="00CF4994" w:rsidP="007F5DC4">
      <w:pPr>
        <w:numPr>
          <w:ilvl w:val="0"/>
          <w:numId w:val="84"/>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sumber bingkai ditemukan di tabel MAC Switch.</w:t>
      </w:r>
    </w:p>
    <w:p w14:paraId="2F37DD3D"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Ini adalah bingkai unicast. Switch mencari di tabel MAC untuk alamat MAC tujuan.</w:t>
      </w:r>
    </w:p>
    <w:p w14:paraId="0D2F3CF6"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Lapisan Luar:</w:t>
      </w:r>
    </w:p>
    <w:p w14:paraId="68426E0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2. a. Port keluar adalah port akses. Switch mengirimkan frame keluar dari port tersebut.</w:t>
      </w:r>
    </w:p>
    <w:p w14:paraId="5782DE86"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1. a. GigabitEthernet0/1 mengirimkan frame.</w:t>
      </w:r>
    </w:p>
    <w:p w14:paraId="529FA36E"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p>
    <w:p w14:paraId="514D8A40" w14:textId="77777777" w:rsidR="00CF4994" w:rsidRPr="00CF4994" w:rsidRDefault="00CF4994" w:rsidP="00CF4994">
      <w:pPr>
        <w:spacing w:after="0" w:line="240" w:lineRule="auto"/>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Event 19:Multiserver menerima dari Switch</w:t>
      </w:r>
    </w:p>
    <w:p w14:paraId="26BDAA8B" w14:textId="77777777" w:rsidR="00CF4994" w:rsidRPr="00CF4994" w:rsidRDefault="00CF4994" w:rsidP="007F5DC4">
      <w:pPr>
        <w:numPr>
          <w:ilvl w:val="0"/>
          <w:numId w:val="85"/>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FastEthernet0 menerima bingkai.</w:t>
      </w:r>
    </w:p>
    <w:p w14:paraId="5544628C" w14:textId="77777777" w:rsidR="00CF4994" w:rsidRPr="00CF4994" w:rsidRDefault="00CF4994" w:rsidP="007F5DC4">
      <w:pPr>
        <w:numPr>
          <w:ilvl w:val="0"/>
          <w:numId w:val="85"/>
        </w:numPr>
        <w:spacing w:after="0" w:line="240" w:lineRule="auto"/>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MAC tujuan frame cocok dengan alamat MAC port penerima, alamat broadcast, atau alamat multicast.</w:t>
      </w:r>
    </w:p>
    <w:p w14:paraId="3B857CB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Perangkat mendekapsulasi PDU dari frame Ethernet.</w:t>
      </w:r>
    </w:p>
    <w:p w14:paraId="0B0E2285" w14:textId="77777777" w:rsidR="00CF4994" w:rsidRPr="00CF4994" w:rsidRDefault="00CF4994" w:rsidP="007F5DC4">
      <w:pPr>
        <w:numPr>
          <w:ilvl w:val="0"/>
          <w:numId w:val="86"/>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Alamat IP tujuan paket cocok dengan alamat IP perangkat atau alamat broadcast. Perangkat mende-enkapsulasi paket.</w:t>
      </w:r>
    </w:p>
    <w:p w14:paraId="384EF7F9" w14:textId="77777777" w:rsidR="00CF4994" w:rsidRPr="00CF4994" w:rsidRDefault="00CF4994" w:rsidP="007F5DC4">
      <w:pPr>
        <w:numPr>
          <w:ilvl w:val="0"/>
          <w:numId w:val="87"/>
        </w:numPr>
        <w:spacing w:after="0" w:line="240" w:lineRule="auto"/>
        <w:ind w:left="360"/>
        <w:textAlignment w:val="baseline"/>
        <w:rPr>
          <w:rFonts w:ascii="Arial" w:eastAsia="Times New Roman" w:hAnsi="Arial" w:cs="Arial"/>
          <w:color w:val="000000"/>
          <w:lang w:eastAsia="en-ID"/>
        </w:rPr>
      </w:pPr>
      <w:r w:rsidRPr="00CF4994">
        <w:rPr>
          <w:rFonts w:ascii="Arial" w:eastAsia="Times New Roman" w:hAnsi="Arial" w:cs="Arial"/>
          <w:color w:val="000000"/>
          <w:lang w:eastAsia="en-ID"/>
        </w:rPr>
        <w:t>A. Perangkat menerima segmen TCP ACK pada koneksi ke 192.168.1.4 pada port 1025.</w:t>
      </w:r>
    </w:p>
    <w:p w14:paraId="488BD303"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b. Informasi segmen yang diterima: nomor urut 95, nomor ACK 25, dan panjang data 20.</w:t>
      </w:r>
    </w:p>
    <w:p w14:paraId="372B05D6"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c. Segmen TCP memiliki nomor urut rekan yang diharapkan.</w:t>
      </w:r>
    </w:p>
    <w:p w14:paraId="088BC43A" w14:textId="77777777" w:rsidR="00CF4994" w:rsidRPr="00CF4994" w:rsidRDefault="00CF4994" w:rsidP="00CF4994">
      <w:pPr>
        <w:spacing w:after="0" w:line="240" w:lineRule="auto"/>
        <w:ind w:left="720"/>
        <w:rPr>
          <w:rFonts w:ascii="Times New Roman" w:eastAsia="Times New Roman" w:hAnsi="Times New Roman" w:cs="Times New Roman"/>
          <w:sz w:val="24"/>
          <w:szCs w:val="24"/>
          <w:lang w:eastAsia="en-ID"/>
        </w:rPr>
      </w:pPr>
      <w:r w:rsidRPr="00CF4994">
        <w:rPr>
          <w:rFonts w:ascii="Arial" w:eastAsia="Times New Roman" w:hAnsi="Arial" w:cs="Arial"/>
          <w:color w:val="000000"/>
          <w:lang w:eastAsia="en-ID"/>
        </w:rPr>
        <w:t>D. Perangkat menyetel status koneksi ke CLOSED.</w:t>
      </w:r>
    </w:p>
    <w:p w14:paraId="74F3A49B" w14:textId="77777777" w:rsidR="00CF4994" w:rsidRPr="00CF4994" w:rsidRDefault="00CF4994" w:rsidP="00CF4994">
      <w:pPr>
        <w:spacing w:line="240" w:lineRule="auto"/>
        <w:rPr>
          <w:rFonts w:ascii="Times New Roman" w:eastAsia="Times New Roman" w:hAnsi="Times New Roman" w:cs="Times New Roman"/>
          <w:sz w:val="24"/>
          <w:szCs w:val="24"/>
          <w:lang w:eastAsia="en-ID"/>
        </w:rPr>
      </w:pP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r w:rsidRPr="00CF4994">
        <w:rPr>
          <w:rFonts w:ascii="Times New Roman" w:eastAsia="Times New Roman" w:hAnsi="Times New Roman" w:cs="Times New Roman"/>
          <w:color w:val="000000"/>
          <w:sz w:val="24"/>
          <w:szCs w:val="24"/>
          <w:lang w:eastAsia="en-ID"/>
        </w:rPr>
        <w:br/>
      </w:r>
    </w:p>
    <w:p w14:paraId="1CA3C7F5" w14:textId="77777777" w:rsidR="00CF4994" w:rsidRDefault="00CF4994" w:rsidP="00CF4994">
      <w:pPr>
        <w:pStyle w:val="ListParagraph"/>
        <w:spacing w:after="200" w:line="276" w:lineRule="auto"/>
        <w:rPr>
          <w:rFonts w:cstheme="minorHAnsi"/>
        </w:rPr>
      </w:pPr>
    </w:p>
    <w:p w14:paraId="2EBB58C0" w14:textId="132A6D74" w:rsidR="00BB2E79" w:rsidRPr="00905F98" w:rsidRDefault="00BB2E79" w:rsidP="00B00425">
      <w:pPr>
        <w:pStyle w:val="ListParagraph"/>
        <w:spacing w:line="276" w:lineRule="auto"/>
        <w:rPr>
          <w:rFonts w:cstheme="minorHAnsi"/>
          <w:sz w:val="24"/>
          <w:szCs w:val="24"/>
          <w:shd w:val="clear" w:color="auto" w:fill="FFFFFF"/>
        </w:rPr>
      </w:pPr>
    </w:p>
    <w:p w14:paraId="6772BBDC" w14:textId="7EBCC0DB" w:rsidR="00BB2E79" w:rsidRPr="00905F98" w:rsidRDefault="00BB2E79" w:rsidP="00AD2604">
      <w:pPr>
        <w:pStyle w:val="ListParagraph"/>
        <w:spacing w:line="360" w:lineRule="auto"/>
        <w:rPr>
          <w:rFonts w:cstheme="minorHAnsi"/>
          <w:sz w:val="24"/>
          <w:szCs w:val="24"/>
        </w:rPr>
      </w:pPr>
    </w:p>
    <w:sectPr w:rsidR="00BB2E79" w:rsidRPr="00905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4FB"/>
    <w:multiLevelType w:val="multilevel"/>
    <w:tmpl w:val="562E7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D68"/>
    <w:multiLevelType w:val="multilevel"/>
    <w:tmpl w:val="3BE0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02172"/>
    <w:multiLevelType w:val="hybridMultilevel"/>
    <w:tmpl w:val="B47693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5E568A"/>
    <w:multiLevelType w:val="multilevel"/>
    <w:tmpl w:val="4BB4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131D1"/>
    <w:multiLevelType w:val="multilevel"/>
    <w:tmpl w:val="AFCC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120D8"/>
    <w:multiLevelType w:val="multilevel"/>
    <w:tmpl w:val="7304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87226"/>
    <w:multiLevelType w:val="multilevel"/>
    <w:tmpl w:val="E92E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E59DA"/>
    <w:multiLevelType w:val="multilevel"/>
    <w:tmpl w:val="A8A8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B1A66"/>
    <w:multiLevelType w:val="multilevel"/>
    <w:tmpl w:val="FC4ED7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0602D"/>
    <w:multiLevelType w:val="multilevel"/>
    <w:tmpl w:val="CD523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9094C"/>
    <w:multiLevelType w:val="multilevel"/>
    <w:tmpl w:val="D66A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224D5"/>
    <w:multiLevelType w:val="multilevel"/>
    <w:tmpl w:val="4FC8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E3B77"/>
    <w:multiLevelType w:val="multilevel"/>
    <w:tmpl w:val="1120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315DEE"/>
    <w:multiLevelType w:val="multilevel"/>
    <w:tmpl w:val="9264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34755"/>
    <w:multiLevelType w:val="multilevel"/>
    <w:tmpl w:val="9838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3B1E6E"/>
    <w:multiLevelType w:val="multilevel"/>
    <w:tmpl w:val="303C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D4717F"/>
    <w:multiLevelType w:val="multilevel"/>
    <w:tmpl w:val="E36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117C0"/>
    <w:multiLevelType w:val="multilevel"/>
    <w:tmpl w:val="AD64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2C313F"/>
    <w:multiLevelType w:val="multilevel"/>
    <w:tmpl w:val="0772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B12F51"/>
    <w:multiLevelType w:val="multilevel"/>
    <w:tmpl w:val="05D6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BB1F81"/>
    <w:multiLevelType w:val="multilevel"/>
    <w:tmpl w:val="83CE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F7C1F"/>
    <w:multiLevelType w:val="multilevel"/>
    <w:tmpl w:val="FB28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9D7358"/>
    <w:multiLevelType w:val="multilevel"/>
    <w:tmpl w:val="AE0C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760059"/>
    <w:multiLevelType w:val="multilevel"/>
    <w:tmpl w:val="F9CC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241112"/>
    <w:multiLevelType w:val="multilevel"/>
    <w:tmpl w:val="30B2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C20BD"/>
    <w:multiLevelType w:val="multilevel"/>
    <w:tmpl w:val="4F2A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98072A"/>
    <w:multiLevelType w:val="multilevel"/>
    <w:tmpl w:val="2962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5F31FA"/>
    <w:multiLevelType w:val="multilevel"/>
    <w:tmpl w:val="0646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267CF1"/>
    <w:multiLevelType w:val="multilevel"/>
    <w:tmpl w:val="1CF8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480F7F"/>
    <w:multiLevelType w:val="multilevel"/>
    <w:tmpl w:val="736C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806394"/>
    <w:multiLevelType w:val="multilevel"/>
    <w:tmpl w:val="DD0EE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7708F2"/>
    <w:multiLevelType w:val="multilevel"/>
    <w:tmpl w:val="B6FEA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121C98"/>
    <w:multiLevelType w:val="multilevel"/>
    <w:tmpl w:val="4B12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F06ADB"/>
    <w:multiLevelType w:val="multilevel"/>
    <w:tmpl w:val="374E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6B3532"/>
    <w:multiLevelType w:val="multilevel"/>
    <w:tmpl w:val="E106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A72C7B"/>
    <w:multiLevelType w:val="multilevel"/>
    <w:tmpl w:val="547E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80202A"/>
    <w:multiLevelType w:val="multilevel"/>
    <w:tmpl w:val="3D4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2A3FCF"/>
    <w:multiLevelType w:val="multilevel"/>
    <w:tmpl w:val="597C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DF5FF7"/>
    <w:multiLevelType w:val="multilevel"/>
    <w:tmpl w:val="9934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925003"/>
    <w:multiLevelType w:val="multilevel"/>
    <w:tmpl w:val="71E6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AC104F"/>
    <w:multiLevelType w:val="multilevel"/>
    <w:tmpl w:val="AF36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1B0996"/>
    <w:multiLevelType w:val="multilevel"/>
    <w:tmpl w:val="ED4032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BB32C4"/>
    <w:multiLevelType w:val="multilevel"/>
    <w:tmpl w:val="93F2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2066E8"/>
    <w:multiLevelType w:val="multilevel"/>
    <w:tmpl w:val="42B8F3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2F24BE"/>
    <w:multiLevelType w:val="multilevel"/>
    <w:tmpl w:val="9C608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094A23"/>
    <w:multiLevelType w:val="multilevel"/>
    <w:tmpl w:val="CFCC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A02BC0"/>
    <w:multiLevelType w:val="multilevel"/>
    <w:tmpl w:val="3CDE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A672CC"/>
    <w:multiLevelType w:val="multilevel"/>
    <w:tmpl w:val="78E4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59408F"/>
    <w:multiLevelType w:val="multilevel"/>
    <w:tmpl w:val="EB38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5C5193"/>
    <w:multiLevelType w:val="multilevel"/>
    <w:tmpl w:val="6D0E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F75D82"/>
    <w:multiLevelType w:val="multilevel"/>
    <w:tmpl w:val="37B4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BC5012"/>
    <w:multiLevelType w:val="multilevel"/>
    <w:tmpl w:val="FB9C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6B04CA"/>
    <w:multiLevelType w:val="multilevel"/>
    <w:tmpl w:val="D3CA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2D52D5"/>
    <w:multiLevelType w:val="multilevel"/>
    <w:tmpl w:val="19E0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3E5686"/>
    <w:multiLevelType w:val="multilevel"/>
    <w:tmpl w:val="3DFE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485693"/>
    <w:multiLevelType w:val="multilevel"/>
    <w:tmpl w:val="20F2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CE0AE6"/>
    <w:multiLevelType w:val="multilevel"/>
    <w:tmpl w:val="9ECE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565F41"/>
    <w:multiLevelType w:val="multilevel"/>
    <w:tmpl w:val="0914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873FA3"/>
    <w:multiLevelType w:val="multilevel"/>
    <w:tmpl w:val="03CA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FF3B83"/>
    <w:multiLevelType w:val="multilevel"/>
    <w:tmpl w:val="89B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1670A1"/>
    <w:multiLevelType w:val="multilevel"/>
    <w:tmpl w:val="5DAC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357FC8"/>
    <w:multiLevelType w:val="multilevel"/>
    <w:tmpl w:val="D6B8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18012E"/>
    <w:multiLevelType w:val="multilevel"/>
    <w:tmpl w:val="D636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9D583A"/>
    <w:multiLevelType w:val="multilevel"/>
    <w:tmpl w:val="D7C6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5B19DB"/>
    <w:multiLevelType w:val="multilevel"/>
    <w:tmpl w:val="4C9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7D2B68"/>
    <w:multiLevelType w:val="multilevel"/>
    <w:tmpl w:val="F452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6E6A10"/>
    <w:multiLevelType w:val="multilevel"/>
    <w:tmpl w:val="69A8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625DEC"/>
    <w:multiLevelType w:val="hybridMultilevel"/>
    <w:tmpl w:val="005E914A"/>
    <w:lvl w:ilvl="0" w:tplc="5AB07D1C">
      <w:start w:val="2"/>
      <w:numFmt w:val="lowerLetter"/>
      <w:lvlText w:val="%1."/>
      <w:lvlJc w:val="left"/>
      <w:pPr>
        <w:tabs>
          <w:tab w:val="num" w:pos="720"/>
        </w:tabs>
        <w:ind w:left="720" w:hanging="360"/>
      </w:pPr>
    </w:lvl>
    <w:lvl w:ilvl="1" w:tplc="260E4EA0" w:tentative="1">
      <w:start w:val="1"/>
      <w:numFmt w:val="decimal"/>
      <w:lvlText w:val="%2."/>
      <w:lvlJc w:val="left"/>
      <w:pPr>
        <w:tabs>
          <w:tab w:val="num" w:pos="1440"/>
        </w:tabs>
        <w:ind w:left="1440" w:hanging="360"/>
      </w:pPr>
    </w:lvl>
    <w:lvl w:ilvl="2" w:tplc="BFB8A664" w:tentative="1">
      <w:start w:val="1"/>
      <w:numFmt w:val="decimal"/>
      <w:lvlText w:val="%3."/>
      <w:lvlJc w:val="left"/>
      <w:pPr>
        <w:tabs>
          <w:tab w:val="num" w:pos="2160"/>
        </w:tabs>
        <w:ind w:left="2160" w:hanging="360"/>
      </w:pPr>
    </w:lvl>
    <w:lvl w:ilvl="3" w:tplc="BAA4A102" w:tentative="1">
      <w:start w:val="1"/>
      <w:numFmt w:val="decimal"/>
      <w:lvlText w:val="%4."/>
      <w:lvlJc w:val="left"/>
      <w:pPr>
        <w:tabs>
          <w:tab w:val="num" w:pos="2880"/>
        </w:tabs>
        <w:ind w:left="2880" w:hanging="360"/>
      </w:pPr>
    </w:lvl>
    <w:lvl w:ilvl="4" w:tplc="45CE4704" w:tentative="1">
      <w:start w:val="1"/>
      <w:numFmt w:val="decimal"/>
      <w:lvlText w:val="%5."/>
      <w:lvlJc w:val="left"/>
      <w:pPr>
        <w:tabs>
          <w:tab w:val="num" w:pos="3600"/>
        </w:tabs>
        <w:ind w:left="3600" w:hanging="360"/>
      </w:pPr>
    </w:lvl>
    <w:lvl w:ilvl="5" w:tplc="F12248DA" w:tentative="1">
      <w:start w:val="1"/>
      <w:numFmt w:val="decimal"/>
      <w:lvlText w:val="%6."/>
      <w:lvlJc w:val="left"/>
      <w:pPr>
        <w:tabs>
          <w:tab w:val="num" w:pos="4320"/>
        </w:tabs>
        <w:ind w:left="4320" w:hanging="360"/>
      </w:pPr>
    </w:lvl>
    <w:lvl w:ilvl="6" w:tplc="29A65372" w:tentative="1">
      <w:start w:val="1"/>
      <w:numFmt w:val="decimal"/>
      <w:lvlText w:val="%7."/>
      <w:lvlJc w:val="left"/>
      <w:pPr>
        <w:tabs>
          <w:tab w:val="num" w:pos="5040"/>
        </w:tabs>
        <w:ind w:left="5040" w:hanging="360"/>
      </w:pPr>
    </w:lvl>
    <w:lvl w:ilvl="7" w:tplc="AECA08FE" w:tentative="1">
      <w:start w:val="1"/>
      <w:numFmt w:val="decimal"/>
      <w:lvlText w:val="%8."/>
      <w:lvlJc w:val="left"/>
      <w:pPr>
        <w:tabs>
          <w:tab w:val="num" w:pos="5760"/>
        </w:tabs>
        <w:ind w:left="5760" w:hanging="360"/>
      </w:pPr>
    </w:lvl>
    <w:lvl w:ilvl="8" w:tplc="6ED8E3DC" w:tentative="1">
      <w:start w:val="1"/>
      <w:numFmt w:val="decimal"/>
      <w:lvlText w:val="%9."/>
      <w:lvlJc w:val="left"/>
      <w:pPr>
        <w:tabs>
          <w:tab w:val="num" w:pos="6480"/>
        </w:tabs>
        <w:ind w:left="6480" w:hanging="360"/>
      </w:pPr>
    </w:lvl>
  </w:abstractNum>
  <w:abstractNum w:abstractNumId="68" w15:restartNumberingAfterBreak="0">
    <w:nsid w:val="7CBB701E"/>
    <w:multiLevelType w:val="multilevel"/>
    <w:tmpl w:val="FE68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6F44D4"/>
    <w:multiLevelType w:val="multilevel"/>
    <w:tmpl w:val="86784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5374AC"/>
    <w:multiLevelType w:val="multilevel"/>
    <w:tmpl w:val="8EC8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605E56"/>
    <w:multiLevelType w:val="multilevel"/>
    <w:tmpl w:val="8C8C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0"/>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65"/>
  </w:num>
  <w:num w:numId="6">
    <w:abstractNumId w:val="67"/>
  </w:num>
  <w:num w:numId="7">
    <w:abstractNumId w:val="12"/>
  </w:num>
  <w:num w:numId="8">
    <w:abstractNumId w:val="32"/>
  </w:num>
  <w:num w:numId="9">
    <w:abstractNumId w:val="9"/>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43"/>
    <w:lvlOverride w:ilvl="0">
      <w:lvl w:ilvl="0">
        <w:numFmt w:val="decimal"/>
        <w:lvlText w:val="%1."/>
        <w:lvlJc w:val="left"/>
      </w:lvl>
    </w:lvlOverride>
  </w:num>
  <w:num w:numId="12">
    <w:abstractNumId w:val="43"/>
    <w:lvlOverride w:ilvl="0">
      <w:lvl w:ilvl="0">
        <w:numFmt w:val="decimal"/>
        <w:lvlText w:val="%1."/>
        <w:lvlJc w:val="left"/>
      </w:lvl>
    </w:lvlOverride>
  </w:num>
  <w:num w:numId="13">
    <w:abstractNumId w:val="43"/>
    <w:lvlOverride w:ilvl="0">
      <w:lvl w:ilvl="0">
        <w:numFmt w:val="decimal"/>
        <w:lvlText w:val="%1."/>
        <w:lvlJc w:val="left"/>
      </w:lvl>
    </w:lvlOverride>
  </w:num>
  <w:num w:numId="14">
    <w:abstractNumId w:val="51"/>
  </w:num>
  <w:num w:numId="15">
    <w:abstractNumId w:val="18"/>
  </w:num>
  <w:num w:numId="16">
    <w:abstractNumId w:val="44"/>
    <w:lvlOverride w:ilvl="0">
      <w:lvl w:ilvl="0">
        <w:numFmt w:val="decimal"/>
        <w:lvlText w:val="%1."/>
        <w:lvlJc w:val="left"/>
      </w:lvl>
    </w:lvlOverride>
  </w:num>
  <w:num w:numId="17">
    <w:abstractNumId w:val="44"/>
    <w:lvlOverride w:ilvl="0">
      <w:lvl w:ilvl="0">
        <w:numFmt w:val="decimal"/>
        <w:lvlText w:val="%1."/>
        <w:lvlJc w:val="left"/>
      </w:lvl>
    </w:lvlOverride>
  </w:num>
  <w:num w:numId="18">
    <w:abstractNumId w:val="8"/>
    <w:lvlOverride w:ilvl="0">
      <w:lvl w:ilvl="0">
        <w:numFmt w:val="decimal"/>
        <w:lvlText w:val="%1."/>
        <w:lvlJc w:val="left"/>
      </w:lvl>
    </w:lvlOverride>
  </w:num>
  <w:num w:numId="19">
    <w:abstractNumId w:val="31"/>
    <w:lvlOverride w:ilvl="0">
      <w:lvl w:ilvl="0">
        <w:numFmt w:val="decimal"/>
        <w:lvlText w:val="%1."/>
        <w:lvlJc w:val="left"/>
      </w:lvl>
    </w:lvlOverride>
  </w:num>
  <w:num w:numId="20">
    <w:abstractNumId w:val="31"/>
    <w:lvlOverride w:ilvl="0">
      <w:lvl w:ilvl="0">
        <w:numFmt w:val="decimal"/>
        <w:lvlText w:val="%1."/>
        <w:lvlJc w:val="left"/>
      </w:lvl>
    </w:lvlOverride>
  </w:num>
  <w:num w:numId="21">
    <w:abstractNumId w:val="31"/>
    <w:lvlOverride w:ilvl="0">
      <w:lvl w:ilvl="0">
        <w:numFmt w:val="decimal"/>
        <w:lvlText w:val="%1."/>
        <w:lvlJc w:val="left"/>
      </w:lvl>
    </w:lvlOverride>
  </w:num>
  <w:num w:numId="22">
    <w:abstractNumId w:val="31"/>
    <w:lvlOverride w:ilvl="0">
      <w:lvl w:ilvl="0">
        <w:numFmt w:val="decimal"/>
        <w:lvlText w:val="%1."/>
        <w:lvlJc w:val="left"/>
      </w:lvl>
    </w:lvlOverride>
  </w:num>
  <w:num w:numId="23">
    <w:abstractNumId w:val="7"/>
  </w:num>
  <w:num w:numId="24">
    <w:abstractNumId w:val="11"/>
  </w:num>
  <w:num w:numId="25">
    <w:abstractNumId w:val="37"/>
  </w:num>
  <w:num w:numId="26">
    <w:abstractNumId w:val="41"/>
    <w:lvlOverride w:ilvl="0">
      <w:lvl w:ilvl="0">
        <w:numFmt w:val="decimal"/>
        <w:lvlText w:val="%1."/>
        <w:lvlJc w:val="left"/>
      </w:lvl>
    </w:lvlOverride>
  </w:num>
  <w:num w:numId="27">
    <w:abstractNumId w:val="41"/>
    <w:lvlOverride w:ilvl="0">
      <w:lvl w:ilvl="0">
        <w:numFmt w:val="decimal"/>
        <w:lvlText w:val="%1."/>
        <w:lvlJc w:val="left"/>
      </w:lvl>
    </w:lvlOverride>
  </w:num>
  <w:num w:numId="28">
    <w:abstractNumId w:val="41"/>
    <w:lvlOverride w:ilvl="0">
      <w:lvl w:ilvl="0">
        <w:numFmt w:val="decimal"/>
        <w:lvlText w:val="%1."/>
        <w:lvlJc w:val="left"/>
      </w:lvl>
    </w:lvlOverride>
  </w:num>
  <w:num w:numId="29">
    <w:abstractNumId w:val="41"/>
    <w:lvlOverride w:ilvl="0">
      <w:lvl w:ilvl="0">
        <w:numFmt w:val="decimal"/>
        <w:lvlText w:val="%1."/>
        <w:lvlJc w:val="left"/>
      </w:lvl>
    </w:lvlOverride>
  </w:num>
  <w:num w:numId="30">
    <w:abstractNumId w:val="41"/>
    <w:lvlOverride w:ilvl="0">
      <w:lvl w:ilvl="0">
        <w:numFmt w:val="decimal"/>
        <w:lvlText w:val="%1."/>
        <w:lvlJc w:val="left"/>
      </w:lvl>
    </w:lvlOverride>
  </w:num>
  <w:num w:numId="31">
    <w:abstractNumId w:val="3"/>
  </w:num>
  <w:num w:numId="32">
    <w:abstractNumId w:val="70"/>
  </w:num>
  <w:num w:numId="33">
    <w:abstractNumId w:val="69"/>
    <w:lvlOverride w:ilvl="0">
      <w:lvl w:ilvl="0">
        <w:numFmt w:val="decimal"/>
        <w:lvlText w:val="%1."/>
        <w:lvlJc w:val="left"/>
      </w:lvl>
    </w:lvlOverride>
  </w:num>
  <w:num w:numId="34">
    <w:abstractNumId w:val="69"/>
    <w:lvlOverride w:ilvl="0">
      <w:lvl w:ilvl="0">
        <w:numFmt w:val="decimal"/>
        <w:lvlText w:val="%1."/>
        <w:lvlJc w:val="left"/>
      </w:lvl>
    </w:lvlOverride>
  </w:num>
  <w:num w:numId="35">
    <w:abstractNumId w:val="69"/>
    <w:lvlOverride w:ilvl="0">
      <w:lvl w:ilvl="0">
        <w:numFmt w:val="decimal"/>
        <w:lvlText w:val="%1."/>
        <w:lvlJc w:val="left"/>
      </w:lvl>
    </w:lvlOverride>
  </w:num>
  <w:num w:numId="36">
    <w:abstractNumId w:val="69"/>
    <w:lvlOverride w:ilvl="0">
      <w:lvl w:ilvl="0">
        <w:numFmt w:val="decimal"/>
        <w:lvlText w:val="%1."/>
        <w:lvlJc w:val="left"/>
      </w:lvl>
    </w:lvlOverride>
  </w:num>
  <w:num w:numId="37">
    <w:abstractNumId w:val="69"/>
    <w:lvlOverride w:ilvl="0">
      <w:lvl w:ilvl="0">
        <w:numFmt w:val="decimal"/>
        <w:lvlText w:val="%1."/>
        <w:lvlJc w:val="left"/>
      </w:lvl>
    </w:lvlOverride>
  </w:num>
  <w:num w:numId="38">
    <w:abstractNumId w:val="5"/>
  </w:num>
  <w:num w:numId="39">
    <w:abstractNumId w:val="23"/>
  </w:num>
  <w:num w:numId="40">
    <w:abstractNumId w:val="45"/>
  </w:num>
  <w:num w:numId="41">
    <w:abstractNumId w:val="58"/>
  </w:num>
  <w:num w:numId="42">
    <w:abstractNumId w:val="13"/>
  </w:num>
  <w:num w:numId="43">
    <w:abstractNumId w:val="15"/>
  </w:num>
  <w:num w:numId="44">
    <w:abstractNumId w:val="53"/>
  </w:num>
  <w:num w:numId="45">
    <w:abstractNumId w:val="39"/>
  </w:num>
  <w:num w:numId="46">
    <w:abstractNumId w:val="36"/>
  </w:num>
  <w:num w:numId="47">
    <w:abstractNumId w:val="25"/>
  </w:num>
  <w:num w:numId="48">
    <w:abstractNumId w:val="21"/>
  </w:num>
  <w:num w:numId="49">
    <w:abstractNumId w:val="38"/>
  </w:num>
  <w:num w:numId="50">
    <w:abstractNumId w:val="59"/>
  </w:num>
  <w:num w:numId="51">
    <w:abstractNumId w:val="14"/>
  </w:num>
  <w:num w:numId="52">
    <w:abstractNumId w:val="6"/>
  </w:num>
  <w:num w:numId="53">
    <w:abstractNumId w:val="40"/>
  </w:num>
  <w:num w:numId="54">
    <w:abstractNumId w:val="66"/>
  </w:num>
  <w:num w:numId="55">
    <w:abstractNumId w:val="62"/>
  </w:num>
  <w:num w:numId="56">
    <w:abstractNumId w:val="48"/>
  </w:num>
  <w:num w:numId="57">
    <w:abstractNumId w:val="17"/>
  </w:num>
  <w:num w:numId="58">
    <w:abstractNumId w:val="22"/>
  </w:num>
  <w:num w:numId="59">
    <w:abstractNumId w:val="35"/>
  </w:num>
  <w:num w:numId="60">
    <w:abstractNumId w:val="52"/>
  </w:num>
  <w:num w:numId="61">
    <w:abstractNumId w:val="64"/>
  </w:num>
  <w:num w:numId="62">
    <w:abstractNumId w:val="63"/>
  </w:num>
  <w:num w:numId="63">
    <w:abstractNumId w:val="10"/>
  </w:num>
  <w:num w:numId="64">
    <w:abstractNumId w:val="16"/>
  </w:num>
  <w:num w:numId="65">
    <w:abstractNumId w:val="24"/>
  </w:num>
  <w:num w:numId="66">
    <w:abstractNumId w:val="20"/>
  </w:num>
  <w:num w:numId="67">
    <w:abstractNumId w:val="29"/>
  </w:num>
  <w:num w:numId="68">
    <w:abstractNumId w:val="61"/>
  </w:num>
  <w:num w:numId="69">
    <w:abstractNumId w:val="60"/>
  </w:num>
  <w:num w:numId="70">
    <w:abstractNumId w:val="1"/>
  </w:num>
  <w:num w:numId="71">
    <w:abstractNumId w:val="49"/>
  </w:num>
  <w:num w:numId="72">
    <w:abstractNumId w:val="33"/>
  </w:num>
  <w:num w:numId="73">
    <w:abstractNumId w:val="42"/>
  </w:num>
  <w:num w:numId="74">
    <w:abstractNumId w:val="27"/>
  </w:num>
  <w:num w:numId="75">
    <w:abstractNumId w:val="4"/>
  </w:num>
  <w:num w:numId="76">
    <w:abstractNumId w:val="71"/>
  </w:num>
  <w:num w:numId="77">
    <w:abstractNumId w:val="46"/>
  </w:num>
  <w:num w:numId="78">
    <w:abstractNumId w:val="34"/>
  </w:num>
  <w:num w:numId="79">
    <w:abstractNumId w:val="19"/>
  </w:num>
  <w:num w:numId="80">
    <w:abstractNumId w:val="55"/>
  </w:num>
  <w:num w:numId="81">
    <w:abstractNumId w:val="47"/>
  </w:num>
  <w:num w:numId="82">
    <w:abstractNumId w:val="26"/>
  </w:num>
  <w:num w:numId="83">
    <w:abstractNumId w:val="28"/>
  </w:num>
  <w:num w:numId="84">
    <w:abstractNumId w:val="68"/>
  </w:num>
  <w:num w:numId="85">
    <w:abstractNumId w:val="57"/>
  </w:num>
  <w:num w:numId="86">
    <w:abstractNumId w:val="54"/>
  </w:num>
  <w:num w:numId="87">
    <w:abstractNumId w:val="5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27"/>
    <w:rsid w:val="000A4D49"/>
    <w:rsid w:val="001363C0"/>
    <w:rsid w:val="0015252B"/>
    <w:rsid w:val="00301E27"/>
    <w:rsid w:val="003F04D0"/>
    <w:rsid w:val="00441010"/>
    <w:rsid w:val="005A465F"/>
    <w:rsid w:val="00627768"/>
    <w:rsid w:val="006631B2"/>
    <w:rsid w:val="00693334"/>
    <w:rsid w:val="00796BB0"/>
    <w:rsid w:val="007F5DC4"/>
    <w:rsid w:val="00897A3B"/>
    <w:rsid w:val="00905F98"/>
    <w:rsid w:val="00A868DD"/>
    <w:rsid w:val="00AD2604"/>
    <w:rsid w:val="00B00425"/>
    <w:rsid w:val="00BB2E79"/>
    <w:rsid w:val="00CF4994"/>
    <w:rsid w:val="00E43A53"/>
    <w:rsid w:val="00FB66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926"/>
  <w15:chartTrackingRefBased/>
  <w15:docId w15:val="{C93B1C12-62B5-4CC9-8F0F-F3AA4E89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A53"/>
    <w:pPr>
      <w:ind w:left="720"/>
      <w:contextualSpacing/>
    </w:pPr>
  </w:style>
  <w:style w:type="character" w:styleId="Emphasis">
    <w:name w:val="Emphasis"/>
    <w:basedOn w:val="DefaultParagraphFont"/>
    <w:uiPriority w:val="20"/>
    <w:qFormat/>
    <w:rsid w:val="00897A3B"/>
    <w:rPr>
      <w:i/>
      <w:iCs/>
    </w:rPr>
  </w:style>
  <w:style w:type="paragraph" w:styleId="NormalWeb">
    <w:name w:val="Normal (Web)"/>
    <w:basedOn w:val="Normal"/>
    <w:uiPriority w:val="99"/>
    <w:semiHidden/>
    <w:unhideWhenUsed/>
    <w:rsid w:val="00CF499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CF4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2488">
      <w:bodyDiv w:val="1"/>
      <w:marLeft w:val="0"/>
      <w:marRight w:val="0"/>
      <w:marTop w:val="0"/>
      <w:marBottom w:val="0"/>
      <w:divBdr>
        <w:top w:val="none" w:sz="0" w:space="0" w:color="auto"/>
        <w:left w:val="none" w:sz="0" w:space="0" w:color="auto"/>
        <w:bottom w:val="none" w:sz="0" w:space="0" w:color="auto"/>
        <w:right w:val="none" w:sz="0" w:space="0" w:color="auto"/>
      </w:divBdr>
    </w:div>
    <w:div w:id="111555350">
      <w:bodyDiv w:val="1"/>
      <w:marLeft w:val="0"/>
      <w:marRight w:val="0"/>
      <w:marTop w:val="0"/>
      <w:marBottom w:val="0"/>
      <w:divBdr>
        <w:top w:val="none" w:sz="0" w:space="0" w:color="auto"/>
        <w:left w:val="none" w:sz="0" w:space="0" w:color="auto"/>
        <w:bottom w:val="none" w:sz="0" w:space="0" w:color="auto"/>
        <w:right w:val="none" w:sz="0" w:space="0" w:color="auto"/>
      </w:divBdr>
    </w:div>
    <w:div w:id="392393501">
      <w:bodyDiv w:val="1"/>
      <w:marLeft w:val="0"/>
      <w:marRight w:val="0"/>
      <w:marTop w:val="0"/>
      <w:marBottom w:val="0"/>
      <w:divBdr>
        <w:top w:val="none" w:sz="0" w:space="0" w:color="auto"/>
        <w:left w:val="none" w:sz="0" w:space="0" w:color="auto"/>
        <w:bottom w:val="none" w:sz="0" w:space="0" w:color="auto"/>
        <w:right w:val="none" w:sz="0" w:space="0" w:color="auto"/>
      </w:divBdr>
      <w:divsChild>
        <w:div w:id="1600138771">
          <w:marLeft w:val="1166"/>
          <w:marRight w:val="0"/>
          <w:marTop w:val="96"/>
          <w:marBottom w:val="0"/>
          <w:divBdr>
            <w:top w:val="none" w:sz="0" w:space="0" w:color="auto"/>
            <w:left w:val="none" w:sz="0" w:space="0" w:color="auto"/>
            <w:bottom w:val="none" w:sz="0" w:space="0" w:color="auto"/>
            <w:right w:val="none" w:sz="0" w:space="0" w:color="auto"/>
          </w:divBdr>
        </w:div>
      </w:divsChild>
    </w:div>
    <w:div w:id="636957036">
      <w:bodyDiv w:val="1"/>
      <w:marLeft w:val="0"/>
      <w:marRight w:val="0"/>
      <w:marTop w:val="0"/>
      <w:marBottom w:val="0"/>
      <w:divBdr>
        <w:top w:val="none" w:sz="0" w:space="0" w:color="auto"/>
        <w:left w:val="none" w:sz="0" w:space="0" w:color="auto"/>
        <w:bottom w:val="none" w:sz="0" w:space="0" w:color="auto"/>
        <w:right w:val="none" w:sz="0" w:space="0" w:color="auto"/>
      </w:divBdr>
      <w:divsChild>
        <w:div w:id="473565089">
          <w:marLeft w:val="1166"/>
          <w:marRight w:val="0"/>
          <w:marTop w:val="96"/>
          <w:marBottom w:val="0"/>
          <w:divBdr>
            <w:top w:val="none" w:sz="0" w:space="0" w:color="auto"/>
            <w:left w:val="none" w:sz="0" w:space="0" w:color="auto"/>
            <w:bottom w:val="none" w:sz="0" w:space="0" w:color="auto"/>
            <w:right w:val="none" w:sz="0" w:space="0" w:color="auto"/>
          </w:divBdr>
        </w:div>
      </w:divsChild>
    </w:div>
    <w:div w:id="1215852385">
      <w:bodyDiv w:val="1"/>
      <w:marLeft w:val="0"/>
      <w:marRight w:val="0"/>
      <w:marTop w:val="0"/>
      <w:marBottom w:val="0"/>
      <w:divBdr>
        <w:top w:val="none" w:sz="0" w:space="0" w:color="auto"/>
        <w:left w:val="none" w:sz="0" w:space="0" w:color="auto"/>
        <w:bottom w:val="none" w:sz="0" w:space="0" w:color="auto"/>
        <w:right w:val="none" w:sz="0" w:space="0" w:color="auto"/>
      </w:divBdr>
    </w:div>
    <w:div w:id="2080781564">
      <w:bodyDiv w:val="1"/>
      <w:marLeft w:val="0"/>
      <w:marRight w:val="0"/>
      <w:marTop w:val="0"/>
      <w:marBottom w:val="0"/>
      <w:divBdr>
        <w:top w:val="none" w:sz="0" w:space="0" w:color="auto"/>
        <w:left w:val="none" w:sz="0" w:space="0" w:color="auto"/>
        <w:bottom w:val="none" w:sz="0" w:space="0" w:color="auto"/>
        <w:right w:val="none" w:sz="0" w:space="0" w:color="auto"/>
      </w:divBdr>
    </w:div>
    <w:div w:id="209755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ainur bahtiar</dc:creator>
  <cp:keywords/>
  <dc:description/>
  <cp:lastModifiedBy>ainur bahtiar</cp:lastModifiedBy>
  <cp:revision>7</cp:revision>
  <dcterms:created xsi:type="dcterms:W3CDTF">2021-10-23T06:55:00Z</dcterms:created>
  <dcterms:modified xsi:type="dcterms:W3CDTF">2021-10-29T09:02:00Z</dcterms:modified>
</cp:coreProperties>
</file>