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SERVICE 1 — SMART AI SURVEILLANCE &amp; SECURITY SYSTEM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(Intelligent CCTV Monitoring Solution)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“A complete AI-powered security monitoring system that not only records cameras, but also understands suspicious activity, sends live alerts, and gives management full control over all locations.”</w:t>
      </w:r>
      <w:proofErr w:type="gramEnd"/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Client-Friendly Features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Live Human, Vehicle &amp; Movement Detection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automatically detects:</w:t>
      </w:r>
    </w:p>
    <w:p w:rsidR="0088315E" w:rsidRPr="0088315E" w:rsidRDefault="0088315E" w:rsidP="0088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people movement, </w:t>
      </w:r>
    </w:p>
    <w:p w:rsidR="0088315E" w:rsidRPr="0088315E" w:rsidRDefault="0088315E" w:rsidP="0088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unknown visitors, </w:t>
      </w:r>
    </w:p>
    <w:p w:rsidR="0088315E" w:rsidRPr="0088315E" w:rsidRDefault="0088315E" w:rsidP="0088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vehicle entry, </w:t>
      </w:r>
    </w:p>
    <w:p w:rsidR="0088315E" w:rsidRPr="0088315E" w:rsidRDefault="0088315E" w:rsidP="00883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unusual activity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of simple camera recording.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Client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No need to manually watch CCTV all day.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2. Unauthorized Entry / Restricted Area Alerts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You can mark:</w:t>
      </w:r>
    </w:p>
    <w:p w:rsidR="0088315E" w:rsidRPr="0088315E" w:rsidRDefault="0088315E" w:rsidP="0088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cash room, </w:t>
      </w:r>
    </w:p>
    <w:p w:rsidR="0088315E" w:rsidRPr="0088315E" w:rsidRDefault="0088315E" w:rsidP="0088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warehouse, </w:t>
      </w:r>
    </w:p>
    <w:p w:rsidR="0088315E" w:rsidRPr="0088315E" w:rsidRDefault="0088315E" w:rsidP="0088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office cabin, </w:t>
      </w:r>
    </w:p>
    <w:p w:rsidR="0088315E" w:rsidRPr="0088315E" w:rsidRDefault="0088315E" w:rsidP="0088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gate, </w:t>
      </w:r>
    </w:p>
    <w:p w:rsidR="0088315E" w:rsidRPr="0088315E" w:rsidRDefault="0088315E" w:rsidP="00883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server room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restricted areas.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>If anyone enters:</w:t>
      </w:r>
    </w:p>
    <w:p w:rsidR="0088315E" w:rsidRPr="0088315E" w:rsidRDefault="0088315E" w:rsidP="0088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after office hours, </w:t>
      </w:r>
    </w:p>
    <w:p w:rsidR="0088315E" w:rsidRPr="0088315E" w:rsidRDefault="0088315E" w:rsidP="00883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or without permission,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instantly alerts management.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Prevents theft and internal misconduct.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Instant Mobile Alerts on </w:t>
      </w:r>
      <w:proofErr w:type="spellStart"/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  <w:proofErr w:type="spellEnd"/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Whenever suspicious activity happens:</w:t>
      </w:r>
    </w:p>
    <w:p w:rsidR="0088315E" w:rsidRPr="0088315E" w:rsidRDefault="0088315E" w:rsidP="0088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person detected, </w:t>
      </w:r>
    </w:p>
    <w:p w:rsidR="0088315E" w:rsidRPr="0088315E" w:rsidRDefault="0088315E" w:rsidP="0088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gate opened, </w:t>
      </w:r>
    </w:p>
    <w:p w:rsidR="0088315E" w:rsidRPr="0088315E" w:rsidRDefault="0088315E" w:rsidP="00883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movement at night,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manager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receives:</w:t>
      </w:r>
    </w:p>
    <w:p w:rsidR="0088315E" w:rsidRPr="0088315E" w:rsidRDefault="0088315E" w:rsidP="0088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camera snapshot, </w:t>
      </w:r>
    </w:p>
    <w:p w:rsidR="0088315E" w:rsidRPr="0088315E" w:rsidRDefault="0088315E" w:rsidP="0088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time, </w:t>
      </w:r>
    </w:p>
    <w:p w:rsidR="0088315E" w:rsidRPr="0088315E" w:rsidRDefault="0088315E" w:rsidP="00883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88315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8315E">
        <w:rPr>
          <w:rFonts w:ascii="Times New Roman" w:eastAsia="Times New Roman" w:hAnsi="Times New Roman" w:cs="Times New Roman"/>
          <w:sz w:val="24"/>
          <w:szCs w:val="24"/>
        </w:rPr>
        <w:t>/mobile.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Owner stays connected even when off-site.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Smart Video Search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No need to watch 10 hours of CCTV footage.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Just search:</w:t>
      </w:r>
    </w:p>
    <w:p w:rsidR="0088315E" w:rsidRPr="0088315E" w:rsidRDefault="0088315E" w:rsidP="0088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show me all people entered today </w:t>
      </w:r>
    </w:p>
    <w:p w:rsidR="0088315E" w:rsidRPr="0088315E" w:rsidRDefault="0088315E" w:rsidP="0088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show me all movements after 9 pm </w:t>
      </w:r>
    </w:p>
    <w:p w:rsidR="0088315E" w:rsidRPr="0088315E" w:rsidRDefault="0088315E" w:rsidP="00883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show me all cars at main gate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directly finds those events.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Massive time saving in investigations.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5. Face Recognition Based Staff / Visitor Identification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can identify:</w:t>
      </w:r>
    </w:p>
    <w:p w:rsidR="0088315E" w:rsidRPr="0088315E" w:rsidRDefault="0088315E" w:rsidP="0088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employees, </w:t>
      </w:r>
    </w:p>
    <w:p w:rsidR="0088315E" w:rsidRPr="0088315E" w:rsidRDefault="0088315E" w:rsidP="0088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frequent visitors, </w:t>
      </w:r>
    </w:p>
    <w:p w:rsidR="0088315E" w:rsidRPr="0088315E" w:rsidRDefault="0088315E" w:rsidP="00883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blacklisted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persons.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Entry and exit history is automatically saved.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More control + no unknown access.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Visitor Counting &amp; Branch Monitoring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tells:</w:t>
      </w:r>
    </w:p>
    <w:p w:rsidR="0088315E" w:rsidRPr="0088315E" w:rsidRDefault="0088315E" w:rsidP="0088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how many people entered, </w:t>
      </w:r>
    </w:p>
    <w:p w:rsidR="0088315E" w:rsidRPr="0088315E" w:rsidRDefault="0088315E" w:rsidP="0088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rush hours, </w:t>
      </w:r>
    </w:p>
    <w:p w:rsidR="0088315E" w:rsidRPr="0088315E" w:rsidRDefault="0088315E" w:rsidP="0088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branch crowd level, </w:t>
      </w:r>
    </w:p>
    <w:p w:rsidR="0088315E" w:rsidRPr="0088315E" w:rsidRDefault="0088315E" w:rsidP="00883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footfall.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88315E" w:rsidRPr="0088315E" w:rsidRDefault="0088315E" w:rsidP="0088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offices, </w:t>
      </w:r>
    </w:p>
    <w:p w:rsidR="0088315E" w:rsidRPr="0088315E" w:rsidRDefault="0088315E" w:rsidP="0088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stores, </w:t>
      </w:r>
    </w:p>
    <w:p w:rsidR="0088315E" w:rsidRPr="0088315E" w:rsidRDefault="0088315E" w:rsidP="0088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parks, </w:t>
      </w:r>
    </w:p>
    <w:p w:rsidR="0088315E" w:rsidRPr="0088315E" w:rsidRDefault="0088315E" w:rsidP="00883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hospitals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Central Monitoring of Multiple Locations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Head office can watch:</w:t>
      </w:r>
    </w:p>
    <w:p w:rsidR="0088315E" w:rsidRPr="0088315E" w:rsidRDefault="0088315E" w:rsidP="00883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all branches, </w:t>
      </w:r>
    </w:p>
    <w:p w:rsidR="0088315E" w:rsidRPr="0088315E" w:rsidRDefault="0088315E" w:rsidP="00883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all cameras, </w:t>
      </w:r>
    </w:p>
    <w:p w:rsidR="0088315E" w:rsidRPr="0088315E" w:rsidRDefault="0088315E" w:rsidP="008831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all alerts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>from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one dashboard.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 Selling Line: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“Your CCTV will no longer just record—it will think, detect, and alert.”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SERVICE 2 — SMART HR ATTENDANCE &amp; PAYROLL AUTOMATION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(Face Attendance + Salary Control System)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“An automated employee attendance and salary management solution that removes manual registers, prevents fake attendance, and calculates payroll automatically.”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>Client-Friendly Features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Face Recognition Attendance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Employees simply stand in front of camera/tablet.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automatically:</w:t>
      </w:r>
    </w:p>
    <w:p w:rsidR="0088315E" w:rsidRPr="0088315E" w:rsidRDefault="0088315E" w:rsidP="00883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recognizes face, </w:t>
      </w:r>
    </w:p>
    <w:p w:rsidR="0088315E" w:rsidRPr="0088315E" w:rsidRDefault="0088315E" w:rsidP="00883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marks attendance, </w:t>
      </w:r>
    </w:p>
    <w:p w:rsidR="0088315E" w:rsidRPr="0088315E" w:rsidRDefault="0088315E" w:rsidP="008831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records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exact time.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No:</w:t>
      </w:r>
    </w:p>
    <w:p w:rsidR="0088315E" w:rsidRPr="0088315E" w:rsidRDefault="0088315E" w:rsidP="00883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fingerprint touching, </w:t>
      </w:r>
    </w:p>
    <w:p w:rsidR="0088315E" w:rsidRPr="0088315E" w:rsidRDefault="0088315E" w:rsidP="00883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no card punching, </w:t>
      </w:r>
    </w:p>
    <w:p w:rsidR="0088315E" w:rsidRPr="0088315E" w:rsidRDefault="0088315E" w:rsidP="008831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manual register.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Fast, hygienic, fraud-free attendance.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Fake Attendance Prevention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No employee can mark attendance for another employee.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only marks when actual face is present.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Stops buddy punching and salary fraud.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Office &amp; Field Staff GPS Attendance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For field employees:</w:t>
      </w:r>
    </w:p>
    <w:p w:rsidR="0088315E" w:rsidRPr="0088315E" w:rsidRDefault="0088315E" w:rsidP="00883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sales team, </w:t>
      </w:r>
    </w:p>
    <w:p w:rsidR="0088315E" w:rsidRPr="0088315E" w:rsidRDefault="0088315E" w:rsidP="00883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site engineers, </w:t>
      </w:r>
    </w:p>
    <w:p w:rsidR="0088315E" w:rsidRPr="0088315E" w:rsidRDefault="0088315E" w:rsidP="008831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delivery staff,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attendance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can be marked only from approved office/site location.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r w:rsidR="005139F4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knows where employee checked in from.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4. Automatic Shift &amp; Duty Time Management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automatically handles: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morning shift, 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evening shift, 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rotational shift, 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overtime, 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half day, </w:t>
      </w:r>
    </w:p>
    <w:p w:rsidR="0088315E" w:rsidRPr="0088315E" w:rsidRDefault="0088315E" w:rsidP="008831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late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coming.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39F4" w:rsidRPr="0088315E">
        <w:rPr>
          <w:rFonts w:ascii="Times New Roman" w:eastAsia="Times New Roman" w:hAnsi="Times New Roman" w:cs="Times New Roman"/>
          <w:sz w:val="24"/>
          <w:szCs w:val="24"/>
        </w:rPr>
        <w:t>Benefit</w:t>
      </w:r>
      <w:r w:rsidR="005139F4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Start"/>
      <w:r w:rsidR="005139F4"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No manual attendance calculations by HR.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Automatic Salary Calculation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>Based on attendance system calculates:</w:t>
      </w:r>
    </w:p>
    <w:p w:rsidR="0088315E" w:rsidRPr="0088315E" w:rsidRDefault="0088315E" w:rsidP="00883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monthly salary, </w:t>
      </w:r>
    </w:p>
    <w:p w:rsidR="0088315E" w:rsidRPr="0088315E" w:rsidRDefault="0088315E" w:rsidP="00883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absents, </w:t>
      </w:r>
    </w:p>
    <w:p w:rsidR="0088315E" w:rsidRPr="0088315E" w:rsidRDefault="0088315E" w:rsidP="00883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late deductions, </w:t>
      </w:r>
    </w:p>
    <w:p w:rsidR="0088315E" w:rsidRPr="0088315E" w:rsidRDefault="0088315E" w:rsidP="00883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overtime, </w:t>
      </w:r>
    </w:p>
    <w:p w:rsidR="0088315E" w:rsidRPr="0088315E" w:rsidRDefault="0088315E" w:rsidP="008831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leave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deductions.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HR can export ready payroll sheet.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Huge HR time saving + accurate salaries.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Leave Request &amp; Approval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Employees can request:</w:t>
      </w:r>
    </w:p>
    <w:p w:rsidR="0088315E" w:rsidRPr="0088315E" w:rsidRDefault="0088315E" w:rsidP="00883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casual leave, </w:t>
      </w:r>
    </w:p>
    <w:p w:rsidR="0088315E" w:rsidRPr="0088315E" w:rsidRDefault="0088315E" w:rsidP="00883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sick leave, </w:t>
      </w:r>
    </w:p>
    <w:p w:rsidR="0088315E" w:rsidRPr="0088315E" w:rsidRDefault="0088315E" w:rsidP="008831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annual leave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mobile/web.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Manager approves online.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Everything updates automatically.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Attendance Reports &amp; Discipline Monitoring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Owner can instantly see:</w:t>
      </w:r>
    </w:p>
    <w:p w:rsidR="0088315E" w:rsidRPr="0088315E" w:rsidRDefault="0088315E" w:rsidP="00883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who is late, </w:t>
      </w:r>
    </w:p>
    <w:p w:rsidR="0088315E" w:rsidRPr="0088315E" w:rsidRDefault="0088315E" w:rsidP="00883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who is absent, </w:t>
      </w:r>
    </w:p>
    <w:p w:rsidR="0088315E" w:rsidRPr="0088315E" w:rsidRDefault="0088315E" w:rsidP="00883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staff punctuality percentage, </w:t>
      </w:r>
    </w:p>
    <w:p w:rsidR="0088315E" w:rsidRPr="0088315E" w:rsidRDefault="0088315E" w:rsidP="008831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performance.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staff discipline significantly.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8. Mobile Employee Self-Service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>Employees can:</w:t>
      </w:r>
    </w:p>
    <w:p w:rsidR="0088315E" w:rsidRPr="0088315E" w:rsidRDefault="0088315E" w:rsidP="00883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check attendance, </w:t>
      </w:r>
    </w:p>
    <w:p w:rsidR="0088315E" w:rsidRPr="0088315E" w:rsidRDefault="0088315E" w:rsidP="00883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check leaves, </w:t>
      </w:r>
    </w:p>
    <w:p w:rsidR="0088315E" w:rsidRPr="0088315E" w:rsidRDefault="0088315E" w:rsidP="00883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check salary summaries, </w:t>
      </w:r>
    </w:p>
    <w:p w:rsidR="0088315E" w:rsidRPr="0088315E" w:rsidRDefault="0088315E" w:rsidP="008831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submit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requests.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 Selling Line: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“Turn your HR office from manual registers into automated workforce control.”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SERVICE 3 — SMART SALES CRM &amp; CUSTOMER MANAGEMENT SYSTEM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(Lead to Payment Business Tracking Solution)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A complete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business control software that helps companies manage leads, customers, follow-ups, sales staff, and revenue from one place.”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Client-Friendly Features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1. All Customer Data in One Place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88315E" w:rsidRPr="0088315E" w:rsidRDefault="0088315E" w:rsidP="00883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customer names, </w:t>
      </w:r>
    </w:p>
    <w:p w:rsidR="0088315E" w:rsidRPr="0088315E" w:rsidRDefault="0088315E" w:rsidP="00883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phone numbers, </w:t>
      </w:r>
    </w:p>
    <w:p w:rsidR="0088315E" w:rsidRPr="0088315E" w:rsidRDefault="0088315E" w:rsidP="00883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inquiry details, </w:t>
      </w:r>
    </w:p>
    <w:p w:rsidR="0088315E" w:rsidRPr="0088315E" w:rsidRDefault="0088315E" w:rsidP="00883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quotation history, </w:t>
      </w:r>
    </w:p>
    <w:p w:rsidR="0088315E" w:rsidRPr="0088315E" w:rsidRDefault="0088315E" w:rsidP="008831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follow-up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records.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No lost notebooks or Excel files.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Lead Tracking from Every Source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>Leads can come from:</w:t>
      </w:r>
    </w:p>
    <w:p w:rsidR="0088315E" w:rsidRPr="0088315E" w:rsidRDefault="0088315E" w:rsidP="00883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website, </w:t>
      </w:r>
    </w:p>
    <w:p w:rsidR="0088315E" w:rsidRPr="0088315E" w:rsidRDefault="0088315E" w:rsidP="00883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Facebook, </w:t>
      </w:r>
    </w:p>
    <w:p w:rsidR="0088315E" w:rsidRPr="0088315E" w:rsidRDefault="0088315E" w:rsidP="00883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315E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88315E" w:rsidRPr="0088315E" w:rsidRDefault="0088315E" w:rsidP="00883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calls, </w:t>
      </w:r>
    </w:p>
    <w:p w:rsidR="0088315E" w:rsidRPr="0088315E" w:rsidRDefault="0088315E" w:rsidP="008831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walk-in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visitors.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Everything lands automatically in CRM.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Sales Team Follow-Up Monitoring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Owner can see:</w:t>
      </w:r>
    </w:p>
    <w:p w:rsidR="0088315E" w:rsidRPr="0088315E" w:rsidRDefault="0088315E" w:rsidP="00883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which salesman contacted whom, </w:t>
      </w:r>
    </w:p>
    <w:p w:rsidR="0088315E" w:rsidRPr="0088315E" w:rsidRDefault="0088315E" w:rsidP="00883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pending follow-ups, </w:t>
      </w:r>
    </w:p>
    <w:p w:rsidR="0088315E" w:rsidRPr="0088315E" w:rsidRDefault="0088315E" w:rsidP="00883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closed deals, </w:t>
      </w:r>
    </w:p>
    <w:p w:rsidR="0088315E" w:rsidRPr="0088315E" w:rsidRDefault="0088315E" w:rsidP="008831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lost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deals.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Benefit</w:t>
      </w: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br/>
      </w:r>
      <w:r w:rsidRPr="0088315E">
        <w:rPr>
          <w:rFonts w:ascii="Times New Roman" w:eastAsia="Times New Roman" w:hAnsi="Times New Roman" w:cs="Times New Roman"/>
          <w:b/>
          <w:bCs/>
          <w:sz w:val="24"/>
          <w:szCs w:val="24"/>
        </w:rPr>
        <w:t>No lead leakage.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</w:t>
      </w:r>
      <w:proofErr w:type="spellStart"/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WhatsApp</w:t>
      </w:r>
      <w:proofErr w:type="spellEnd"/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Customer Communication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Sales team can:</w:t>
      </w:r>
    </w:p>
    <w:p w:rsidR="0088315E" w:rsidRPr="0088315E" w:rsidRDefault="0088315E" w:rsidP="00883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send quotations, </w:t>
      </w:r>
    </w:p>
    <w:p w:rsidR="0088315E" w:rsidRPr="0088315E" w:rsidRDefault="0088315E" w:rsidP="00883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send reminders, </w:t>
      </w:r>
    </w:p>
    <w:p w:rsidR="0088315E" w:rsidRPr="0088315E" w:rsidRDefault="0088315E" w:rsidP="008831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chat with customers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CRM panel.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All chat history saved.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Automatic Reminders &amp; Task Assignment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reminds:</w:t>
      </w:r>
    </w:p>
    <w:p w:rsidR="0088315E" w:rsidRPr="0088315E" w:rsidRDefault="0088315E" w:rsidP="00883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call this client, </w:t>
      </w:r>
    </w:p>
    <w:p w:rsidR="0088315E" w:rsidRPr="0088315E" w:rsidRDefault="0088315E" w:rsidP="00883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payment due, </w:t>
      </w:r>
    </w:p>
    <w:p w:rsidR="0088315E" w:rsidRPr="0088315E" w:rsidRDefault="0088315E" w:rsidP="00883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quotation pending, </w:t>
      </w:r>
    </w:p>
    <w:p w:rsidR="0088315E" w:rsidRPr="0088315E" w:rsidRDefault="0088315E" w:rsidP="008831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meeting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due.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Sales Performance Dashboard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Management sees:</w:t>
      </w:r>
    </w:p>
    <w:p w:rsidR="0088315E" w:rsidRPr="0088315E" w:rsidRDefault="0088315E" w:rsidP="00883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monthly sales, </w:t>
      </w:r>
    </w:p>
    <w:p w:rsidR="0088315E" w:rsidRPr="0088315E" w:rsidRDefault="0088315E" w:rsidP="00883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conversion ratio, </w:t>
      </w:r>
    </w:p>
    <w:p w:rsidR="0088315E" w:rsidRPr="0088315E" w:rsidRDefault="0088315E" w:rsidP="00883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salesman performance, </w:t>
      </w:r>
    </w:p>
    <w:p w:rsidR="0088315E" w:rsidRPr="0088315E" w:rsidRDefault="0088315E" w:rsidP="008831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revenue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pipeline.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Customer Complaint &amp; Service History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88315E" w:rsidRPr="0088315E" w:rsidRDefault="0088315E" w:rsidP="00883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complaints, </w:t>
      </w:r>
    </w:p>
    <w:p w:rsidR="0088315E" w:rsidRPr="0088315E" w:rsidRDefault="0088315E" w:rsidP="00883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support requests, </w:t>
      </w:r>
    </w:p>
    <w:p w:rsidR="0088315E" w:rsidRPr="0088315E" w:rsidRDefault="0088315E" w:rsidP="008831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visits.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8. Invoice / Payment Follow-Up (Optional)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Pending payment reminders can be automated.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Marketing Selling Line: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“No more missed leads, forgotten follow-ups, or uncontrolled sales staff.”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3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SERVICE 4 — AI VOICE RECEPTIONIST &amp; CALL CENTER AGENT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lastRenderedPageBreak/>
        <w:t>(24/7 Automated Customer Calling Solution)</w:t>
      </w:r>
    </w:p>
    <w:p w:rsidR="0088315E" w:rsidRPr="0088315E" w:rsidRDefault="0088315E" w:rsidP="008831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“An intelligent AI receptionist that answers customer calls, handles routine questions, books appointments, captures leads, and transfers important calls—without requiring a human operator all the time.”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315E">
        <w:rPr>
          <w:rFonts w:ascii="Times New Roman" w:eastAsia="Times New Roman" w:hAnsi="Times New Roman" w:cs="Times New Roman"/>
          <w:b/>
          <w:bCs/>
          <w:sz w:val="36"/>
          <w:szCs w:val="36"/>
        </w:rPr>
        <w:t>Client-Friendly Features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1. 24/7 Automatic Call Answering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Even after office hours, AI answers calls professionally.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2. Urdu + English Customer Conversation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can speak in:</w:t>
      </w:r>
    </w:p>
    <w:p w:rsidR="0088315E" w:rsidRPr="0088315E" w:rsidRDefault="0088315E" w:rsidP="00883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Urdu </w:t>
      </w:r>
    </w:p>
    <w:p w:rsidR="0088315E" w:rsidRPr="0088315E" w:rsidRDefault="0088315E" w:rsidP="008831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guide callers naturally.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Inquiry Handling &amp; Information Delivery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Customers can ask:</w:t>
      </w:r>
    </w:p>
    <w:p w:rsidR="0088315E" w:rsidRPr="0088315E" w:rsidRDefault="0088315E" w:rsidP="00883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office timings, </w:t>
      </w:r>
    </w:p>
    <w:p w:rsidR="0088315E" w:rsidRPr="0088315E" w:rsidRDefault="0088315E" w:rsidP="00883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rates, </w:t>
      </w:r>
    </w:p>
    <w:p w:rsidR="0088315E" w:rsidRPr="0088315E" w:rsidRDefault="0088315E" w:rsidP="00883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location, </w:t>
      </w:r>
    </w:p>
    <w:p w:rsidR="0088315E" w:rsidRPr="0088315E" w:rsidRDefault="0088315E" w:rsidP="00883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services, </w:t>
      </w:r>
    </w:p>
    <w:p w:rsidR="0088315E" w:rsidRPr="0088315E" w:rsidRDefault="0088315E" w:rsidP="008831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complaint status 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AI answers instantly.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Appointment Booking / Message Taking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AI can:</w:t>
      </w:r>
    </w:p>
    <w:p w:rsidR="0088315E" w:rsidRPr="0088315E" w:rsidRDefault="0088315E" w:rsidP="00883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book appointments, </w:t>
      </w:r>
    </w:p>
    <w:p w:rsidR="0088315E" w:rsidRPr="0088315E" w:rsidRDefault="0088315E" w:rsidP="00883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take customer messages, </w:t>
      </w:r>
    </w:p>
    <w:p w:rsidR="0088315E" w:rsidRPr="0088315E" w:rsidRDefault="0088315E" w:rsidP="008831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collect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 phone numbers.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Complaint Registration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AI records complaints and forwards them.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Lead Capture </w:t>
      </w:r>
      <w:proofErr w:type="gramStart"/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>Through</w:t>
      </w:r>
      <w:proofErr w:type="gramEnd"/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Calls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Every caller becomes a saved lead.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Payment Reminder / Marketing Calls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System can automatically call customers for:</w:t>
      </w:r>
    </w:p>
    <w:p w:rsidR="0088315E" w:rsidRPr="0088315E" w:rsidRDefault="0088315E" w:rsidP="00883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due payments, </w:t>
      </w:r>
    </w:p>
    <w:p w:rsidR="0088315E" w:rsidRPr="0088315E" w:rsidRDefault="0088315E" w:rsidP="00883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promotions, </w:t>
      </w:r>
    </w:p>
    <w:p w:rsidR="0088315E" w:rsidRPr="0088315E" w:rsidRDefault="0088315E" w:rsidP="008831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315E">
        <w:rPr>
          <w:rFonts w:ascii="Times New Roman" w:eastAsia="Times New Roman" w:hAnsi="Times New Roman" w:cs="Times New Roman"/>
          <w:sz w:val="24"/>
          <w:szCs w:val="24"/>
        </w:rPr>
        <w:t>confirmations</w:t>
      </w:r>
      <w:proofErr w:type="gramEnd"/>
      <w:r w:rsidRPr="008831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8315E" w:rsidRPr="0088315E" w:rsidRDefault="008A0042" w:rsidP="008831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8315E" w:rsidRPr="0088315E" w:rsidRDefault="0088315E" w:rsidP="0088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3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Human Transfer When Needed</w:t>
      </w:r>
    </w:p>
    <w:p w:rsidR="0088315E" w:rsidRPr="0088315E" w:rsidRDefault="0088315E" w:rsidP="0088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15E">
        <w:rPr>
          <w:rFonts w:ascii="Times New Roman" w:eastAsia="Times New Roman" w:hAnsi="Times New Roman" w:cs="Times New Roman"/>
          <w:sz w:val="24"/>
          <w:szCs w:val="24"/>
        </w:rPr>
        <w:t>Important calls transfer to human staff.</w:t>
      </w:r>
    </w:p>
    <w:p w:rsidR="00317766" w:rsidRDefault="00317766"/>
    <w:sectPr w:rsidR="00317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12BD7"/>
    <w:multiLevelType w:val="multilevel"/>
    <w:tmpl w:val="28B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23826"/>
    <w:multiLevelType w:val="multilevel"/>
    <w:tmpl w:val="A56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07960"/>
    <w:multiLevelType w:val="multilevel"/>
    <w:tmpl w:val="56A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46FFC"/>
    <w:multiLevelType w:val="multilevel"/>
    <w:tmpl w:val="BE2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E34DB"/>
    <w:multiLevelType w:val="multilevel"/>
    <w:tmpl w:val="EB40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5D53EC"/>
    <w:multiLevelType w:val="multilevel"/>
    <w:tmpl w:val="79B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771E32"/>
    <w:multiLevelType w:val="multilevel"/>
    <w:tmpl w:val="219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2E7F84"/>
    <w:multiLevelType w:val="multilevel"/>
    <w:tmpl w:val="8B4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B2E93"/>
    <w:multiLevelType w:val="multilevel"/>
    <w:tmpl w:val="E32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AD3C21"/>
    <w:multiLevelType w:val="multilevel"/>
    <w:tmpl w:val="210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BF2CE0"/>
    <w:multiLevelType w:val="multilevel"/>
    <w:tmpl w:val="861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4D1A1D"/>
    <w:multiLevelType w:val="multilevel"/>
    <w:tmpl w:val="0E1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691491"/>
    <w:multiLevelType w:val="multilevel"/>
    <w:tmpl w:val="75D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3A4994"/>
    <w:multiLevelType w:val="multilevel"/>
    <w:tmpl w:val="DE1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E2089A"/>
    <w:multiLevelType w:val="multilevel"/>
    <w:tmpl w:val="543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88236F"/>
    <w:multiLevelType w:val="multilevel"/>
    <w:tmpl w:val="303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E54DE7"/>
    <w:multiLevelType w:val="multilevel"/>
    <w:tmpl w:val="BD6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1F0E43"/>
    <w:multiLevelType w:val="multilevel"/>
    <w:tmpl w:val="B17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04EAD"/>
    <w:multiLevelType w:val="multilevel"/>
    <w:tmpl w:val="F062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2C4F57"/>
    <w:multiLevelType w:val="multilevel"/>
    <w:tmpl w:val="F5AE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4D651E"/>
    <w:multiLevelType w:val="multilevel"/>
    <w:tmpl w:val="174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656B7A"/>
    <w:multiLevelType w:val="multilevel"/>
    <w:tmpl w:val="DA8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07734A"/>
    <w:multiLevelType w:val="multilevel"/>
    <w:tmpl w:val="6C3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AC6898"/>
    <w:multiLevelType w:val="multilevel"/>
    <w:tmpl w:val="D8F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6E6824"/>
    <w:multiLevelType w:val="multilevel"/>
    <w:tmpl w:val="DDA0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063C51"/>
    <w:multiLevelType w:val="multilevel"/>
    <w:tmpl w:val="768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90014E"/>
    <w:multiLevelType w:val="multilevel"/>
    <w:tmpl w:val="792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EC3685"/>
    <w:multiLevelType w:val="multilevel"/>
    <w:tmpl w:val="7BB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2D37EF"/>
    <w:multiLevelType w:val="multilevel"/>
    <w:tmpl w:val="051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2A2E74"/>
    <w:multiLevelType w:val="multilevel"/>
    <w:tmpl w:val="C2C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E17AA"/>
    <w:multiLevelType w:val="multilevel"/>
    <w:tmpl w:val="140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E82A0B"/>
    <w:multiLevelType w:val="multilevel"/>
    <w:tmpl w:val="2EE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0"/>
  </w:num>
  <w:num w:numId="4">
    <w:abstractNumId w:val="30"/>
  </w:num>
  <w:num w:numId="5">
    <w:abstractNumId w:val="20"/>
  </w:num>
  <w:num w:numId="6">
    <w:abstractNumId w:val="11"/>
  </w:num>
  <w:num w:numId="7">
    <w:abstractNumId w:val="2"/>
  </w:num>
  <w:num w:numId="8">
    <w:abstractNumId w:val="26"/>
  </w:num>
  <w:num w:numId="9">
    <w:abstractNumId w:val="8"/>
  </w:num>
  <w:num w:numId="10">
    <w:abstractNumId w:val="23"/>
  </w:num>
  <w:num w:numId="11">
    <w:abstractNumId w:val="9"/>
  </w:num>
  <w:num w:numId="12">
    <w:abstractNumId w:val="24"/>
  </w:num>
  <w:num w:numId="13">
    <w:abstractNumId w:val="29"/>
  </w:num>
  <w:num w:numId="14">
    <w:abstractNumId w:val="25"/>
  </w:num>
  <w:num w:numId="15">
    <w:abstractNumId w:val="22"/>
  </w:num>
  <w:num w:numId="16">
    <w:abstractNumId w:val="4"/>
  </w:num>
  <w:num w:numId="17">
    <w:abstractNumId w:val="17"/>
  </w:num>
  <w:num w:numId="18">
    <w:abstractNumId w:val="19"/>
  </w:num>
  <w:num w:numId="19">
    <w:abstractNumId w:val="18"/>
  </w:num>
  <w:num w:numId="20">
    <w:abstractNumId w:val="6"/>
  </w:num>
  <w:num w:numId="21">
    <w:abstractNumId w:val="31"/>
  </w:num>
  <w:num w:numId="22">
    <w:abstractNumId w:val="7"/>
  </w:num>
  <w:num w:numId="23">
    <w:abstractNumId w:val="5"/>
  </w:num>
  <w:num w:numId="24">
    <w:abstractNumId w:val="27"/>
  </w:num>
  <w:num w:numId="25">
    <w:abstractNumId w:val="3"/>
  </w:num>
  <w:num w:numId="26">
    <w:abstractNumId w:val="28"/>
  </w:num>
  <w:num w:numId="27">
    <w:abstractNumId w:val="15"/>
  </w:num>
  <w:num w:numId="28">
    <w:abstractNumId w:val="12"/>
  </w:num>
  <w:num w:numId="29">
    <w:abstractNumId w:val="13"/>
  </w:num>
  <w:num w:numId="30">
    <w:abstractNumId w:val="1"/>
  </w:num>
  <w:num w:numId="31">
    <w:abstractNumId w:val="14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CD3"/>
    <w:rsid w:val="00134CD3"/>
    <w:rsid w:val="00317766"/>
    <w:rsid w:val="00492833"/>
    <w:rsid w:val="005139F4"/>
    <w:rsid w:val="0088315E"/>
    <w:rsid w:val="008A0042"/>
    <w:rsid w:val="009C3107"/>
    <w:rsid w:val="00B9609D"/>
    <w:rsid w:val="00D8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3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3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1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3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15E"/>
    <w:rPr>
      <w:b/>
      <w:bCs/>
    </w:rPr>
  </w:style>
  <w:style w:type="character" w:styleId="Emphasis">
    <w:name w:val="Emphasis"/>
    <w:basedOn w:val="DefaultParagraphFont"/>
    <w:uiPriority w:val="20"/>
    <w:qFormat/>
    <w:rsid w:val="008831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3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3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1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3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315E"/>
    <w:rPr>
      <w:b/>
      <w:bCs/>
    </w:rPr>
  </w:style>
  <w:style w:type="character" w:styleId="Emphasis">
    <w:name w:val="Emphasis"/>
    <w:basedOn w:val="DefaultParagraphFont"/>
    <w:uiPriority w:val="20"/>
    <w:qFormat/>
    <w:rsid w:val="008831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7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3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7</cp:revision>
  <dcterms:created xsi:type="dcterms:W3CDTF">2026-04-25T10:46:00Z</dcterms:created>
  <dcterms:modified xsi:type="dcterms:W3CDTF">2026-05-25T15:42:00Z</dcterms:modified>
</cp:coreProperties>
</file>