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F64722" w:rsidRPr="00F64722" w14:paraId="2E8DA0C1" w14:textId="77777777" w:rsidTr="001D63E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B732FB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2BACB7" w14:textId="77777777" w:rsidR="00F64722" w:rsidRPr="005F7CC1" w:rsidRDefault="00F64722" w:rsidP="001D63EE">
            <w:pPr>
              <w:pStyle w:val="Testnummer"/>
              <w:rPr>
                <w:lang w:val="en-US"/>
              </w:rPr>
            </w:pPr>
            <w:r w:rsidRPr="005F7CC1">
              <w:rPr>
                <w:lang w:val="en-US"/>
              </w:rPr>
              <w:t>OQ Alarm:</w:t>
            </w:r>
            <w:r w:rsidRPr="005F7CC1">
              <w:rPr>
                <w:rFonts w:cs="Arial"/>
                <w:sz w:val="16"/>
                <w:szCs w:val="16"/>
                <w:lang w:val="en-US"/>
              </w:rPr>
              <w:t xml:space="preserve"> MX_006_MS_FunctionRequired</w:t>
            </w:r>
          </w:p>
        </w:tc>
      </w:tr>
      <w:tr w:rsidR="00F64722" w:rsidRPr="005F7CC1" w14:paraId="3ACBBC5D" w14:textId="77777777" w:rsidTr="001D63E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CF67" w14:textId="77777777" w:rsidR="00F64722" w:rsidRPr="005F7CC1" w:rsidRDefault="00F64722" w:rsidP="001D63EE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5A3E" w14:textId="77777777" w:rsidR="00F64722" w:rsidRPr="005F1B10" w:rsidRDefault="00F64722" w:rsidP="001D63EE">
            <w:pPr>
              <w:pStyle w:val="Alarme"/>
              <w:rPr>
                <w:lang w:val="en-US"/>
              </w:rPr>
            </w:pPr>
            <w:bookmarkStart w:id="0" w:name="_Toc425247801"/>
            <w:r>
              <w:rPr>
                <w:lang w:val="en-US"/>
              </w:rPr>
              <w:t>In operation not all the functions necessary for the format are switched on</w:t>
            </w:r>
            <w:bookmarkEnd w:id="0"/>
          </w:p>
        </w:tc>
      </w:tr>
      <w:tr w:rsidR="00F64722" w:rsidRPr="005F7CC1" w14:paraId="4DD75D0E" w14:textId="77777777" w:rsidTr="001D63E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0C56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13FCD5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>Machine is ready for operation</w:t>
            </w:r>
          </w:p>
        </w:tc>
      </w:tr>
      <w:tr w:rsidR="00F64722" w:rsidRPr="005F7CC1" w14:paraId="7E7566C9" w14:textId="77777777" w:rsidTr="001D63E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CE95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Step</w:t>
            </w:r>
            <w:r w:rsidRPr="005F7CC1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70492" w14:textId="77777777" w:rsidR="00F64722" w:rsidRPr="008838F8" w:rsidRDefault="00F64722" w:rsidP="001D63EE">
            <w:pPr>
              <w:pStyle w:val="Liste1"/>
              <w:rPr>
                <w:lang w:val="en-US"/>
              </w:rPr>
            </w:pPr>
            <w:r w:rsidRPr="008838F8">
              <w:rPr>
                <w:lang w:val="en-US"/>
              </w:rPr>
              <w:t>Select \Operation\</w:t>
            </w:r>
            <w:r>
              <w:rPr>
                <w:lang w:val="en-US"/>
              </w:rPr>
              <w:t>Production</w:t>
            </w:r>
            <w:r w:rsidRPr="008838F8">
              <w:rPr>
                <w:lang w:val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2D1711BC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 w:rsidRPr="005F7CC1">
              <w:rPr>
                <w:lang w:val="en-US"/>
              </w:rPr>
              <w:t xml:space="preserve">Select </w:t>
            </w:r>
            <w:r>
              <w:rPr>
                <w:lang w:val="en-US"/>
              </w:rPr>
              <w:t>Upstream machine</w:t>
            </w:r>
            <w:r w:rsidRPr="005F7CC1">
              <w:rPr>
                <w:lang w:val="en-US"/>
              </w:rPr>
              <w:t>\</w:t>
            </w:r>
            <w:r>
              <w:rPr>
                <w:lang w:val="en-US"/>
              </w:rPr>
              <w:t>Upstream machine</w:t>
            </w:r>
            <w:r w:rsidRPr="007837A4">
              <w:rPr>
                <w:rFonts w:eastAsia="Calibri"/>
                <w:vanish/>
                <w:color w:val="FF0000"/>
                <w:szCs w:val="22"/>
                <w:lang w:val="en-US" w:eastAsia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691011B7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 w:rsidRPr="005F7CC1">
              <w:rPr>
                <w:lang w:val="en-US"/>
              </w:rPr>
              <w:t>Note the state of „Required in format“: ________</w:t>
            </w:r>
          </w:p>
          <w:p w14:paraId="28849111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5F7CC1">
              <w:rPr>
                <w:lang w:val="en-US"/>
              </w:rPr>
              <w:t xml:space="preserve">ctivate „Required in format“, if it is </w:t>
            </w:r>
            <w:r>
              <w:rPr>
                <w:lang w:val="en-US"/>
              </w:rPr>
              <w:t>dis</w:t>
            </w:r>
            <w:r w:rsidRPr="005F7CC1">
              <w:rPr>
                <w:lang w:val="en-US"/>
              </w:rPr>
              <w:t>abled</w:t>
            </w:r>
          </w:p>
          <w:p w14:paraId="00BE0F1F" w14:textId="77777777" w:rsidR="00F64722" w:rsidRDefault="00F64722" w:rsidP="001D63EE">
            <w:pPr>
              <w:pStyle w:val="Liste1"/>
              <w:rPr>
                <w:lang w:val="en-US"/>
              </w:rPr>
            </w:pPr>
            <w:r w:rsidRPr="005F7CC1">
              <w:rPr>
                <w:lang w:val="en-US"/>
              </w:rPr>
              <w:t xml:space="preserve">Select </w:t>
            </w:r>
            <w:r>
              <w:rPr>
                <w:lang w:val="en-US"/>
              </w:rPr>
              <w:t>Upstream machine</w:t>
            </w:r>
            <w:r w:rsidRPr="005F7CC1">
              <w:rPr>
                <w:lang w:val="en-US"/>
              </w:rPr>
              <w:t>\Settings</w:t>
            </w:r>
            <w:r w:rsidRPr="007837A4">
              <w:rPr>
                <w:vanish/>
                <w:color w:val="FF0000"/>
                <w:lang w:val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1656D8DA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Note the state of Upstream machine: _______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1CC9ECB4" w14:textId="77777777" w:rsidR="00F64722" w:rsidRPr="007D4342" w:rsidRDefault="00F64722" w:rsidP="001D63E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Switch OFF Upstream machine</w:t>
            </w:r>
            <w:r w:rsidRPr="007837A4">
              <w:rPr>
                <w:vanish/>
                <w:color w:val="FF0000"/>
                <w:lang w:val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098A7BA4" w14:textId="77777777" w:rsidR="00F64722" w:rsidRPr="007D4342" w:rsidRDefault="00F64722" w:rsidP="001D63EE">
            <w:pPr>
              <w:pStyle w:val="Liste1"/>
              <w:rPr>
                <w:lang w:val="en-US"/>
              </w:rPr>
            </w:pPr>
            <w:r w:rsidRPr="007D4342">
              <w:rPr>
                <w:lang w:val="en-US"/>
              </w:rPr>
              <w:t>Transmit parameters</w:t>
            </w:r>
          </w:p>
          <w:p w14:paraId="20B5EDED" w14:textId="77777777" w:rsidR="00F64722" w:rsidRPr="005F7CC1" w:rsidRDefault="00F64722" w:rsidP="001D63EE">
            <w:pPr>
              <w:pStyle w:val="Liste1"/>
            </w:pPr>
            <w:r w:rsidRPr="005F7CC1">
              <w:t>Press the START-button</w:t>
            </w:r>
          </w:p>
        </w:tc>
      </w:tr>
      <w:tr w:rsidR="00F64722" w:rsidRPr="005F7CC1" w14:paraId="602AE18B" w14:textId="77777777" w:rsidTr="001D63E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F532BA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FBFC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DA79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C2B67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9C0EC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Initials</w:t>
            </w:r>
          </w:p>
        </w:tc>
      </w:tr>
      <w:tr w:rsidR="00F64722" w:rsidRPr="005F7CC1" w14:paraId="64748425" w14:textId="77777777" w:rsidTr="001D63E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B7A18" w14:textId="77777777" w:rsidR="00F64722" w:rsidRPr="005F7CC1" w:rsidRDefault="00F64722" w:rsidP="001D63E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7DA71" w14:textId="77777777" w:rsidR="00F64722" w:rsidRPr="005F7CC1" w:rsidRDefault="00F64722" w:rsidP="001D63EE">
            <w:pPr>
              <w:pStyle w:val="Liste1"/>
            </w:pPr>
            <w:r w:rsidRPr="005F7CC1">
              <w:t xml:space="preserve">Machine </w:t>
            </w:r>
            <w:r>
              <w:t>does not start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F3CDDB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2D3C3A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6C5136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</w:tr>
      <w:tr w:rsidR="00F64722" w:rsidRPr="005F7CC1" w14:paraId="2C7DDF71" w14:textId="77777777" w:rsidTr="001D63E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E5F1F" w14:textId="77777777" w:rsidR="00F64722" w:rsidRPr="005F7CC1" w:rsidRDefault="00F64722" w:rsidP="001D63E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9426BE" w14:textId="77777777" w:rsidR="00F64722" w:rsidRPr="005F7CC1" w:rsidRDefault="00F64722" w:rsidP="001D63EE">
            <w:pPr>
              <w:pStyle w:val="Liste1"/>
              <w:rPr>
                <w:b/>
              </w:rPr>
            </w:pPr>
            <w:r w:rsidRPr="005F7CC1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F11E1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DA9D2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E8C942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</w:tr>
      <w:tr w:rsidR="00F64722" w:rsidRPr="00F64722" w14:paraId="6656DC90" w14:textId="77777777" w:rsidTr="001D63E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1AC44" w14:textId="77777777" w:rsidR="00F64722" w:rsidRPr="005F7CC1" w:rsidRDefault="00F64722" w:rsidP="001D63E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AB214" w14:textId="77777777" w:rsidR="00F64722" w:rsidRPr="005F7CC1" w:rsidRDefault="00F64722" w:rsidP="001D63EE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In operation not all the functions necessary for the format are switched 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E6908" w14:textId="77777777" w:rsidR="00F64722" w:rsidRPr="00F64722" w:rsidRDefault="00F64722" w:rsidP="001D63EE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50217C" w14:textId="77777777" w:rsidR="00F64722" w:rsidRPr="00F64722" w:rsidRDefault="00F64722" w:rsidP="001D63EE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17A1F" w14:textId="77777777" w:rsidR="00F64722" w:rsidRPr="00F64722" w:rsidRDefault="00F64722" w:rsidP="001D63EE">
            <w:pPr>
              <w:jc w:val="center"/>
              <w:rPr>
                <w:lang w:val="en-US"/>
              </w:rPr>
            </w:pPr>
          </w:p>
        </w:tc>
      </w:tr>
      <w:tr w:rsidR="00F64722" w:rsidRPr="005F7CC1" w14:paraId="32459022" w14:textId="77777777" w:rsidTr="001D63E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87055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358F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>Press the</w:t>
            </w:r>
            <w:r w:rsidRPr="005F7CC1">
              <w:t xml:space="preserve"> START-button</w:t>
            </w:r>
          </w:p>
        </w:tc>
      </w:tr>
      <w:tr w:rsidR="00F64722" w:rsidRPr="005F7CC1" w14:paraId="3AA5131C" w14:textId="77777777" w:rsidTr="001D63E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1B73262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49EC2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B6B6B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B3C7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8CD7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Initials</w:t>
            </w:r>
          </w:p>
        </w:tc>
      </w:tr>
      <w:tr w:rsidR="00F64722" w:rsidRPr="005F7CC1" w14:paraId="1E977466" w14:textId="77777777" w:rsidTr="001D63E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DAEE83" w14:textId="77777777" w:rsidR="00F64722" w:rsidRPr="005F7CC1" w:rsidRDefault="00F64722" w:rsidP="001D63E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FD1386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 xml:space="preserve">The machine </w:t>
            </w:r>
            <w:r w:rsidRPr="005F7CC1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E2BFCB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E4867F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086F02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</w:tr>
      <w:tr w:rsidR="00F64722" w:rsidRPr="005F7CC1" w14:paraId="41E077EF" w14:textId="77777777" w:rsidTr="001D63E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2A46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Step</w:t>
            </w:r>
            <w:r w:rsidRPr="005F7CC1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78243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 w:rsidRPr="005F7CC1">
              <w:rPr>
                <w:lang w:val="en-US"/>
              </w:rPr>
              <w:t xml:space="preserve">Select </w:t>
            </w:r>
            <w:r>
              <w:rPr>
                <w:lang w:val="en-US"/>
              </w:rPr>
              <w:t>Upstream machine</w:t>
            </w:r>
            <w:r w:rsidRPr="005F7CC1">
              <w:rPr>
                <w:lang w:val="en-US"/>
              </w:rPr>
              <w:t>\</w:t>
            </w:r>
            <w:r>
              <w:rPr>
                <w:lang w:val="en-US"/>
              </w:rPr>
              <w:t>Upstream machine</w:t>
            </w:r>
            <w:r w:rsidRPr="007837A4">
              <w:rPr>
                <w:rFonts w:eastAsia="Calibri"/>
                <w:vanish/>
                <w:color w:val="FF0000"/>
                <w:szCs w:val="22"/>
                <w:lang w:val="en-US" w:eastAsia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610D4571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</w:t>
            </w:r>
            <w:r w:rsidRPr="005F7CC1">
              <w:rPr>
                <w:lang w:val="en-US"/>
              </w:rPr>
              <w:t xml:space="preserve"> „Required in format“</w:t>
            </w:r>
            <w:r>
              <w:rPr>
                <w:lang w:val="en-US"/>
              </w:rPr>
              <w:t xml:space="preserve"> to the state noted in step 1</w:t>
            </w:r>
          </w:p>
          <w:p w14:paraId="552DD8B1" w14:textId="77777777" w:rsidR="00F64722" w:rsidRDefault="00F64722" w:rsidP="001D63EE">
            <w:pPr>
              <w:pStyle w:val="Liste1"/>
              <w:rPr>
                <w:lang w:val="en-US"/>
              </w:rPr>
            </w:pPr>
            <w:r w:rsidRPr="005F7CC1">
              <w:rPr>
                <w:lang w:val="en-US"/>
              </w:rPr>
              <w:t xml:space="preserve">Select </w:t>
            </w:r>
            <w:r>
              <w:rPr>
                <w:lang w:val="en-US"/>
              </w:rPr>
              <w:t>Upstream machine</w:t>
            </w:r>
            <w:r w:rsidRPr="005F7CC1">
              <w:rPr>
                <w:lang w:val="en-US"/>
              </w:rPr>
              <w:t>\Settings</w:t>
            </w:r>
            <w:r w:rsidRPr="007837A4">
              <w:rPr>
                <w:vanish/>
                <w:color w:val="FF0000"/>
                <w:lang w:val="en-US"/>
              </w:rPr>
              <w:t xml:space="preserve">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5ADED391" w14:textId="77777777" w:rsidR="00F64722" w:rsidRPr="005F7CC1" w:rsidRDefault="00F64722" w:rsidP="001D63E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the state of Upstream machine to the state noted in step 1 </w:t>
            </w:r>
            <w:r w:rsidRPr="00DB2726">
              <w:rPr>
                <w:vanish/>
                <w:color w:val="FF0000"/>
                <w:lang w:val="en-US"/>
              </w:rPr>
              <w:t>check path</w:t>
            </w:r>
          </w:p>
          <w:p w14:paraId="316756A4" w14:textId="77777777" w:rsidR="00F64722" w:rsidRPr="007D4342" w:rsidRDefault="00F64722" w:rsidP="001D63EE">
            <w:pPr>
              <w:pStyle w:val="Liste1"/>
              <w:rPr>
                <w:lang w:val="en-US"/>
              </w:rPr>
            </w:pPr>
            <w:r w:rsidRPr="007D4342">
              <w:rPr>
                <w:lang w:val="en-US"/>
              </w:rPr>
              <w:t>Transmit parameters</w:t>
            </w:r>
          </w:p>
          <w:p w14:paraId="647399CF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 xml:space="preserve">Press the </w:t>
            </w:r>
            <w:r w:rsidRPr="005F7CC1">
              <w:t>RESET-button</w:t>
            </w:r>
          </w:p>
        </w:tc>
      </w:tr>
      <w:tr w:rsidR="00F64722" w:rsidRPr="005F7CC1" w14:paraId="3A6F8541" w14:textId="77777777" w:rsidTr="001D63E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65EE94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Result</w:t>
            </w:r>
            <w:r w:rsidRPr="005F7CC1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E8D0A" w14:textId="77777777" w:rsidR="00F64722" w:rsidRPr="005F7CC1" w:rsidRDefault="00F64722" w:rsidP="001D63EE">
            <w:pPr>
              <w:pStyle w:val="Tabellenkopf"/>
            </w:pPr>
            <w:r w:rsidRPr="005F7CC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59A57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ED00E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5166" w14:textId="77777777" w:rsidR="00F64722" w:rsidRPr="005F7CC1" w:rsidRDefault="00F64722" w:rsidP="001D63EE">
            <w:pPr>
              <w:pStyle w:val="Tabellenkopf"/>
              <w:rPr>
                <w:lang w:val="en-GB"/>
              </w:rPr>
            </w:pPr>
            <w:r w:rsidRPr="005F7CC1">
              <w:rPr>
                <w:lang w:val="en-GB"/>
              </w:rPr>
              <w:t>Initials</w:t>
            </w:r>
          </w:p>
        </w:tc>
      </w:tr>
      <w:tr w:rsidR="00F64722" w:rsidRPr="005F7CC1" w14:paraId="7E188FAC" w14:textId="77777777" w:rsidTr="001D63E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57E83A" w14:textId="77777777" w:rsidR="00F64722" w:rsidRPr="005F7CC1" w:rsidRDefault="00F64722" w:rsidP="001D63E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4DC33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>Message is cleared</w:t>
            </w:r>
            <w:r w:rsidR="00E94A72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307648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367541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D3B4C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</w:tr>
      <w:tr w:rsidR="00F64722" w:rsidRPr="005F7CC1" w14:paraId="3239C2E7" w14:textId="77777777" w:rsidTr="001D63E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4CBB1D" w14:textId="77777777" w:rsidR="00F64722" w:rsidRPr="005F7CC1" w:rsidRDefault="00F64722" w:rsidP="001D63E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B3044E" w14:textId="77777777" w:rsidR="00F64722" w:rsidRPr="005F7CC1" w:rsidRDefault="00F64722" w:rsidP="001D63EE">
            <w:pPr>
              <w:pStyle w:val="Liste1"/>
              <w:rPr>
                <w:lang w:val="en-GB"/>
              </w:rPr>
            </w:pPr>
            <w:r w:rsidRPr="005F7CC1">
              <w:rPr>
                <w:lang w:val="en-GB"/>
              </w:rPr>
              <w:t>Machine status:</w:t>
            </w:r>
            <w:r w:rsidRPr="005F7CC1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B8E3BA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0523AB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3653CE" w14:textId="77777777" w:rsidR="00F64722" w:rsidRPr="005F7CC1" w:rsidRDefault="00F64722" w:rsidP="001D63EE">
            <w:pPr>
              <w:jc w:val="center"/>
              <w:rPr>
                <w:lang w:val="en-GB"/>
              </w:rPr>
            </w:pPr>
          </w:p>
        </w:tc>
      </w:tr>
    </w:tbl>
    <w:p w14:paraId="6CF6F32E" w14:textId="77777777" w:rsidR="00EB1076" w:rsidRPr="00F64722" w:rsidRDefault="00EB1076">
      <w:pPr>
        <w:rPr>
          <w:lang w:val="en-GB"/>
        </w:rPr>
      </w:pPr>
    </w:p>
    <w:sectPr w:rsidR="00EB1076" w:rsidRPr="00F647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4398091">
    <w:abstractNumId w:val="0"/>
  </w:num>
  <w:num w:numId="2" w16cid:durableId="733890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4722"/>
    <w:rsid w:val="001D63EE"/>
    <w:rsid w:val="006173DE"/>
    <w:rsid w:val="00965196"/>
    <w:rsid w:val="009D715E"/>
    <w:rsid w:val="00DB2726"/>
    <w:rsid w:val="00E94A72"/>
    <w:rsid w:val="00EB1076"/>
    <w:rsid w:val="00F6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63E5D"/>
  <w15:chartTrackingRefBased/>
  <w15:docId w15:val="{0FABE408-6503-4D68-AA5F-58D52953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64722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64722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64722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64722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64722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64722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6472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64722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64722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4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