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5356CF" w:rsidRPr="001A2C18" w14:paraId="67B9DCD3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608E79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4665BD" w14:textId="32564CAD" w:rsidR="005356CF" w:rsidRPr="001A2C18" w:rsidRDefault="005356CF" w:rsidP="00E059C9">
            <w:pPr>
              <w:pStyle w:val="Testnummer"/>
              <w:rPr>
                <w:sz w:val="16"/>
                <w:szCs w:val="16"/>
                <w:lang w:val="en-GB"/>
              </w:rPr>
            </w:pPr>
            <w:r w:rsidRPr="001A2C18">
              <w:rPr>
                <w:sz w:val="16"/>
                <w:szCs w:val="16"/>
                <w:lang w:val="en-GB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5356CF">
              <w:rPr>
                <w:rFonts w:cs="Arial"/>
                <w:sz w:val="16"/>
                <w:szCs w:val="16"/>
                <w:lang w:val="en-GB"/>
              </w:rPr>
              <w:t>MX_250_MS_DynCtrlTubePres</w:t>
            </w:r>
          </w:p>
        </w:tc>
      </w:tr>
      <w:tr w:rsidR="005356CF" w:rsidRPr="001A2C18" w14:paraId="04ABBD47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6A56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3D5B" w14:textId="74DB90B2" w:rsidR="005356CF" w:rsidRPr="001A2C18" w:rsidRDefault="005356CF" w:rsidP="00E059C9">
            <w:pPr>
              <w:pStyle w:val="Alarme"/>
              <w:rPr>
                <w:lang w:val="en-GB"/>
              </w:rPr>
            </w:pPr>
            <w:r w:rsidRPr="005356CF">
              <w:rPr>
                <w:lang w:val="en-GB"/>
              </w:rPr>
              <w:t>Dynamic sensor monitoring presence of tubes</w:t>
            </w:r>
          </w:p>
        </w:tc>
      </w:tr>
      <w:tr w:rsidR="005356CF" w:rsidRPr="001A2C18" w14:paraId="10B6E85C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11E0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FAA58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is ready for operation</w:t>
            </w:r>
          </w:p>
        </w:tc>
      </w:tr>
      <w:tr w:rsidR="005356CF" w:rsidRPr="001A2C18" w14:paraId="78518347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C499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FDBF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Cover sensor .250-B1</w:t>
            </w:r>
          </w:p>
          <w:p w14:paraId="11294BE6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Press the START-button</w:t>
            </w:r>
          </w:p>
        </w:tc>
      </w:tr>
      <w:tr w:rsidR="005356CF" w:rsidRPr="001A2C18" w14:paraId="1506AE7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263AFE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21A62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B01F5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0479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36215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5356CF" w:rsidRPr="001A2C18" w14:paraId="5899F31E" w14:textId="77777777" w:rsidTr="00E059C9">
        <w:trPr>
          <w:cantSplit/>
          <w:trHeight w:val="462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F3E21" w14:textId="77777777" w:rsidR="005356CF" w:rsidRPr="001A2C18" w:rsidRDefault="005356CF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555A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DA1D9D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AEC130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362E46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</w:tr>
      <w:tr w:rsidR="005356CF" w:rsidRPr="001A2C18" w14:paraId="13356E15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0AEE0" w14:textId="77777777" w:rsidR="005356CF" w:rsidRPr="001A2C18" w:rsidRDefault="005356CF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118D36" w14:textId="77777777" w:rsidR="005356CF" w:rsidRPr="001A2C18" w:rsidRDefault="005356CF" w:rsidP="00E059C9">
            <w:pPr>
              <w:pStyle w:val="Liste1"/>
              <w:rPr>
                <w:b/>
                <w:lang w:val="en-GB"/>
              </w:rPr>
            </w:pPr>
            <w:r w:rsidRPr="001A2C18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30F2F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A4B40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5B389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</w:tr>
      <w:tr w:rsidR="005356CF" w:rsidRPr="001A2C18" w14:paraId="32FFCAC2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CD0E8" w14:textId="77777777" w:rsidR="005356CF" w:rsidRPr="001A2C18" w:rsidRDefault="005356CF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70D60" w14:textId="5403BA21" w:rsidR="005356CF" w:rsidRPr="001A2C18" w:rsidRDefault="005356CF" w:rsidP="00E059C9">
            <w:pPr>
              <w:pStyle w:val="Meltext"/>
              <w:rPr>
                <w:sz w:val="16"/>
                <w:szCs w:val="16"/>
                <w:lang w:val="en-GB"/>
              </w:rPr>
            </w:pPr>
            <w:r w:rsidRPr="005356CF">
              <w:rPr>
                <w:lang w:val="en-GB"/>
              </w:rPr>
              <w:t>Dynamic sensor monitoring presence of tubes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0572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2E3FF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17199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</w:tr>
      <w:tr w:rsidR="005356CF" w:rsidRPr="001A2C18" w14:paraId="2EB0578E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3598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B5C6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Press the START-button</w:t>
            </w:r>
          </w:p>
        </w:tc>
      </w:tr>
      <w:tr w:rsidR="005356CF" w:rsidRPr="001A2C18" w14:paraId="670B2415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E1BA845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3360F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DB2DD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3CB30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6B06E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5356CF" w:rsidRPr="001A2C18" w14:paraId="1C8D010C" w14:textId="77777777" w:rsidTr="00E059C9">
        <w:trPr>
          <w:cantSplit/>
          <w:trHeight w:val="640"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1558" w14:textId="77777777" w:rsidR="005356CF" w:rsidRPr="001A2C18" w:rsidRDefault="005356CF" w:rsidP="00E059C9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3A809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 xml:space="preserve">The machine </w:t>
            </w:r>
            <w:r w:rsidRPr="001A2C18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23DA9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2E73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6B225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</w:tr>
      <w:tr w:rsidR="005356CF" w:rsidRPr="001A2C18" w14:paraId="1243E85F" w14:textId="77777777" w:rsidTr="00E059C9">
        <w:trPr>
          <w:cantSplit/>
          <w:trHeight w:val="705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E766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31D2E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Uncover sensor</w:t>
            </w:r>
          </w:p>
          <w:p w14:paraId="1E93417C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 xml:space="preserve">Press the </w:t>
            </w:r>
            <w:r w:rsidRPr="001A2C18">
              <w:t>RESET-button</w:t>
            </w:r>
          </w:p>
        </w:tc>
      </w:tr>
      <w:tr w:rsidR="005356CF" w:rsidRPr="001A2C18" w14:paraId="6AA3D83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365270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568EF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74EEC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931E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7C880" w14:textId="77777777" w:rsidR="005356CF" w:rsidRPr="001A2C18" w:rsidRDefault="005356CF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5356CF" w:rsidRPr="001A2C18" w14:paraId="4D6842EA" w14:textId="77777777" w:rsidTr="00E059C9">
        <w:trPr>
          <w:cantSplit/>
          <w:trHeight w:val="39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A067A" w14:textId="77777777" w:rsidR="005356CF" w:rsidRPr="001A2C18" w:rsidRDefault="005356CF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74A04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6F512D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89D708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0B23C6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</w:tr>
      <w:tr w:rsidR="005356CF" w:rsidRPr="001A2C18" w14:paraId="675F9426" w14:textId="77777777" w:rsidTr="00E059C9">
        <w:trPr>
          <w:cantSplit/>
          <w:trHeight w:val="615"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BD8A2" w14:textId="77777777" w:rsidR="005356CF" w:rsidRPr="001A2C18" w:rsidRDefault="005356CF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29F96" w14:textId="77777777" w:rsidR="005356CF" w:rsidRPr="001A2C18" w:rsidRDefault="005356C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10414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2AC9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451B7" w14:textId="77777777" w:rsidR="005356CF" w:rsidRPr="001A2C18" w:rsidRDefault="005356CF" w:rsidP="00E059C9">
            <w:pPr>
              <w:jc w:val="center"/>
              <w:rPr>
                <w:lang w:val="en-GB"/>
              </w:rPr>
            </w:pPr>
          </w:p>
        </w:tc>
      </w:tr>
      <w:tr w:rsidR="005356CF" w:rsidRPr="001A2C18" w14:paraId="591DCFBD" w14:textId="77777777" w:rsidTr="00E059C9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00"/>
        </w:trPr>
        <w:tc>
          <w:tcPr>
            <w:tcW w:w="9193" w:type="dxa"/>
            <w:gridSpan w:val="5"/>
            <w:tcBorders>
              <w:top w:val="single" w:sz="4" w:space="0" w:color="auto"/>
            </w:tcBorders>
          </w:tcPr>
          <w:p w14:paraId="58C35842" w14:textId="77777777" w:rsidR="005356CF" w:rsidRPr="001A2C18" w:rsidRDefault="005356CF" w:rsidP="00E059C9">
            <w:pPr>
              <w:rPr>
                <w:lang w:val="en-GB"/>
              </w:rPr>
            </w:pPr>
          </w:p>
        </w:tc>
      </w:tr>
    </w:tbl>
    <w:p w14:paraId="1D0F610F" w14:textId="77777777" w:rsidR="00052B05" w:rsidRPr="00A15A81" w:rsidRDefault="00052B05" w:rsidP="00A15A81"/>
    <w:sectPr w:rsidR="00052B05" w:rsidRPr="00A15A8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8B3052"/>
    <w:rsid w:val="00A15A81"/>
    <w:rsid w:val="00D56AA5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565</Characters>
  <Application>Microsoft Office Word</Application>
  <DocSecurity>0</DocSecurity>
  <Lines>62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2026-09-09T03:52:00Z</dcterms:created>
  <dcterms:modified xsi:type="dcterms:W3CDTF">2026-09-09T03:52:00Z</dcterms:modified>
</cp:coreProperties>
</file>