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36249B" w:rsidRPr="00DF2DD2" w14:paraId="798DDCD6" w14:textId="77777777" w:rsidTr="00AB25F8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63E932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4F5ECE4" w14:textId="77777777" w:rsidR="0036249B" w:rsidRPr="00DF2DD2" w:rsidRDefault="0036249B" w:rsidP="00DF2DD2">
            <w:pPr>
              <w:pStyle w:val="Testnummer"/>
            </w:pPr>
            <w:r w:rsidRPr="00DF2DD2">
              <w:t>OQ Alarm:</w:t>
            </w:r>
            <w:r w:rsidRPr="00DF2DD2">
              <w:rPr>
                <w:rFonts w:cs="Arial"/>
                <w:sz w:val="16"/>
                <w:szCs w:val="16"/>
              </w:rPr>
              <w:t xml:space="preserve"> </w:t>
            </w:r>
            <w:r w:rsidR="002C20E0" w:rsidRPr="00DF2DD2">
              <w:rPr>
                <w:rFonts w:cs="Arial"/>
                <w:sz w:val="16"/>
                <w:szCs w:val="16"/>
              </w:rPr>
              <w:t>MX_250_MS_ResultSen</w:t>
            </w:r>
            <w:r w:rsidR="00DF2DD2">
              <w:rPr>
                <w:rFonts w:cs="Arial"/>
                <w:sz w:val="16"/>
                <w:szCs w:val="16"/>
              </w:rPr>
              <w:t>3</w:t>
            </w:r>
          </w:p>
        </w:tc>
      </w:tr>
      <w:tr w:rsidR="0036249B" w:rsidRPr="00710CB6" w14:paraId="1D8422ED" w14:textId="77777777" w:rsidTr="00AB25F8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012A" w14:textId="77777777" w:rsidR="0036249B" w:rsidRPr="00DF2DD2" w:rsidRDefault="0036249B" w:rsidP="00AB25F8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F992C" w14:textId="77777777" w:rsidR="0036249B" w:rsidRPr="00710CB6" w:rsidRDefault="00710CB6" w:rsidP="00DF2DD2">
            <w:pPr>
              <w:pStyle w:val="Alarme"/>
              <w:rPr>
                <w:lang w:val="en-US"/>
              </w:rPr>
            </w:pPr>
            <w:r w:rsidRPr="00710CB6">
              <w:rPr>
                <w:lang w:val="en-US"/>
              </w:rPr>
              <w:t>The</w:t>
            </w:r>
            <w:r w:rsidR="002C20E0">
              <w:rPr>
                <w:lang w:val="en-US"/>
              </w:rPr>
              <w:t xml:space="preserve"> result of the sensor, station </w:t>
            </w:r>
            <w:r w:rsidR="00DF2DD2">
              <w:rPr>
                <w:lang w:val="en-US"/>
              </w:rPr>
              <w:t>3</w:t>
            </w:r>
            <w:r w:rsidRPr="00710CB6">
              <w:rPr>
                <w:lang w:val="en-US"/>
              </w:rPr>
              <w:t>, and the content of the shift register does not match</w:t>
            </w:r>
          </w:p>
        </w:tc>
      </w:tr>
      <w:tr w:rsidR="0036249B" w:rsidRPr="00710CB6" w14:paraId="445585B1" w14:textId="77777777" w:rsidTr="00AB25F8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8DF9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1F8C48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Machine is ready for operation</w:t>
            </w:r>
            <w:r w:rsidR="00710CB6" w:rsidRPr="00710CB6">
              <w:rPr>
                <w:lang w:val="en-US"/>
              </w:rPr>
              <w:t xml:space="preserve"> and filled with tubes</w:t>
            </w:r>
            <w:r w:rsidR="00E81AE8">
              <w:rPr>
                <w:lang w:val="en-US"/>
              </w:rPr>
              <w:br/>
              <w:t>(The tubes need to be supplied with tube infeed automatic)</w:t>
            </w:r>
          </w:p>
        </w:tc>
      </w:tr>
      <w:tr w:rsidR="0036249B" w:rsidRPr="00710CB6" w14:paraId="2FC156ED" w14:textId="77777777" w:rsidTr="00AB25F8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6A17B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DBEC7" w14:textId="77777777" w:rsidR="0036249B" w:rsidRPr="00710CB6" w:rsidRDefault="00710CB6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Disconnect sensor</w:t>
            </w:r>
            <w:r w:rsidR="002C20E0">
              <w:rPr>
                <w:lang w:val="en-US"/>
              </w:rPr>
              <w:t xml:space="preserve"> .250-B</w:t>
            </w:r>
            <w:r w:rsidR="00DF2DD2">
              <w:rPr>
                <w:lang w:val="en-US"/>
              </w:rPr>
              <w:t>3</w:t>
            </w:r>
            <w:r w:rsidR="0036249B" w:rsidRPr="00710CB6">
              <w:rPr>
                <w:lang w:val="en-US"/>
              </w:rPr>
              <w:t>1</w:t>
            </w:r>
          </w:p>
          <w:p w14:paraId="65ACC2FD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Press the START-button</w:t>
            </w:r>
          </w:p>
        </w:tc>
      </w:tr>
      <w:tr w:rsidR="0036249B" w:rsidRPr="00710CB6" w14:paraId="77DD23C3" w14:textId="77777777" w:rsidTr="00AB25F8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3094F8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FC3E4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AB47A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AA46F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2F065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Initials</w:t>
            </w:r>
          </w:p>
        </w:tc>
      </w:tr>
      <w:tr w:rsidR="0036249B" w:rsidRPr="00710CB6" w14:paraId="60B4371A" w14:textId="77777777" w:rsidTr="00AB25F8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B1DE35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68686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83927B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973D51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1834F3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57622C29" w14:textId="77777777" w:rsidTr="00AB25F8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B2BEB4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4AEC8F" w14:textId="77777777" w:rsidR="0036249B" w:rsidRPr="00710CB6" w:rsidRDefault="0036249B" w:rsidP="00AB25F8">
            <w:pPr>
              <w:pStyle w:val="Liste1"/>
              <w:rPr>
                <w:b/>
                <w:lang w:val="en-US"/>
              </w:rPr>
            </w:pPr>
            <w:r w:rsidRPr="00710CB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621CD1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F842F0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CAFD5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60D61B18" w14:textId="77777777" w:rsidTr="00AB25F8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44FA0F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9F122" w14:textId="77777777" w:rsidR="0036249B" w:rsidRPr="00710CB6" w:rsidRDefault="00710CB6" w:rsidP="00DF2DD2">
            <w:pPr>
              <w:pStyle w:val="Meltext"/>
              <w:rPr>
                <w:sz w:val="16"/>
                <w:szCs w:val="16"/>
                <w:lang w:val="en-US"/>
              </w:rPr>
            </w:pPr>
            <w:r w:rsidRPr="00710CB6">
              <w:rPr>
                <w:lang w:val="en-US"/>
              </w:rPr>
              <w:t>The</w:t>
            </w:r>
            <w:r w:rsidR="002C20E0">
              <w:rPr>
                <w:lang w:val="en-US"/>
              </w:rPr>
              <w:t xml:space="preserve"> result of the sensor, station </w:t>
            </w:r>
            <w:r w:rsidR="00DF2DD2">
              <w:rPr>
                <w:lang w:val="en-US"/>
              </w:rPr>
              <w:t>3</w:t>
            </w:r>
            <w:r w:rsidRPr="00710CB6">
              <w:rPr>
                <w:lang w:val="en-US"/>
              </w:rPr>
              <w:t>, and the content of the shift register does not match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E47D8B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B10F52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A57DC0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4827C0A2" w14:textId="77777777" w:rsidTr="00AB25F8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A5A96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1F16E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Press the START-button</w:t>
            </w:r>
          </w:p>
        </w:tc>
      </w:tr>
      <w:tr w:rsidR="0036249B" w:rsidRPr="00710CB6" w14:paraId="138977D6" w14:textId="77777777" w:rsidTr="00AB25F8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815DF1E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5AB0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CF525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552CD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4B74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Initials</w:t>
            </w:r>
          </w:p>
        </w:tc>
      </w:tr>
      <w:tr w:rsidR="0036249B" w:rsidRPr="00710CB6" w14:paraId="7F2B7444" w14:textId="77777777" w:rsidTr="00AB25F8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C7064A" w14:textId="77777777" w:rsidR="0036249B" w:rsidRPr="00710CB6" w:rsidRDefault="0036249B" w:rsidP="00AB25F8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490B8A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 xml:space="preserve">The machine </w:t>
            </w:r>
            <w:r w:rsidRPr="00710CB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4C91FD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895D1E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C6294E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3FEB364F" w14:textId="77777777" w:rsidTr="00AB25F8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5A3A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A30EB" w14:textId="77777777" w:rsidR="0036249B" w:rsidRPr="00710CB6" w:rsidRDefault="00710CB6" w:rsidP="00AB25F8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Reconnect</w:t>
            </w:r>
            <w:r w:rsidR="0036249B" w:rsidRPr="00710CB6">
              <w:rPr>
                <w:lang w:val="en-US"/>
              </w:rPr>
              <w:t xml:space="preserve"> sensor</w:t>
            </w:r>
          </w:p>
          <w:p w14:paraId="5F439D02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Press the RESET-button</w:t>
            </w:r>
          </w:p>
        </w:tc>
      </w:tr>
      <w:tr w:rsidR="0036249B" w:rsidRPr="00710CB6" w14:paraId="0813EB2E" w14:textId="77777777" w:rsidTr="00AB25F8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8F53B5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B2CE2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5A3AE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5324A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6FFE5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Initials</w:t>
            </w:r>
          </w:p>
        </w:tc>
      </w:tr>
      <w:tr w:rsidR="0036249B" w:rsidRPr="00710CB6" w14:paraId="04714385" w14:textId="77777777" w:rsidTr="00AB25F8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320844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420A0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1460C9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D1BD82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6010CC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74062293" w14:textId="77777777" w:rsidTr="00AB25F8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37FDE4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13CC9F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Machine status:</w:t>
            </w:r>
            <w:r w:rsidRPr="00710CB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9DE3D2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39FD5B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B94E86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</w:tbl>
    <w:p w14:paraId="2A694E93" w14:textId="77777777" w:rsidR="00B8728E" w:rsidRPr="00710CB6" w:rsidRDefault="00B8728E">
      <w:pPr>
        <w:rPr>
          <w:lang w:val="en-US"/>
        </w:rPr>
      </w:pPr>
    </w:p>
    <w:sectPr w:rsidR="00B8728E" w:rsidRPr="00710C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4769181">
    <w:abstractNumId w:val="0"/>
  </w:num>
  <w:num w:numId="2" w16cid:durableId="256640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249B"/>
    <w:rsid w:val="000F6CDC"/>
    <w:rsid w:val="002C20E0"/>
    <w:rsid w:val="0036249B"/>
    <w:rsid w:val="00710CB6"/>
    <w:rsid w:val="007E4584"/>
    <w:rsid w:val="007F431C"/>
    <w:rsid w:val="00827B18"/>
    <w:rsid w:val="0089581F"/>
    <w:rsid w:val="00AB25F8"/>
    <w:rsid w:val="00B8728E"/>
    <w:rsid w:val="00DC4E2F"/>
    <w:rsid w:val="00DF2DD2"/>
    <w:rsid w:val="00E8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1C0E"/>
  <w15:chartTrackingRefBased/>
  <w15:docId w15:val="{23E7FB26-361F-45BD-9C2F-27CDC99A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36249B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36249B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36249B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36249B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36249B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36249B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36249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36249B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36249B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36249B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