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8D60BA" w:rsidRPr="008D60BA" w14:paraId="601F9F40" w14:textId="77777777" w:rsidTr="00B378E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AB3FDD" w14:textId="77777777" w:rsidR="008D60BA" w:rsidRPr="00B518C7" w:rsidRDefault="008D60BA" w:rsidP="00B378E1">
            <w:pPr>
              <w:pStyle w:val="Tabellenkopf"/>
            </w:pPr>
            <w:r w:rsidRPr="00B518C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BDBD9A" w14:textId="77777777" w:rsidR="008D60BA" w:rsidRPr="00B518C7" w:rsidRDefault="008D60BA" w:rsidP="007B3C31">
            <w:pPr>
              <w:pStyle w:val="Testnummer"/>
              <w:rPr>
                <w:lang w:val="en-US"/>
              </w:rPr>
            </w:pPr>
            <w:r w:rsidRPr="00B518C7">
              <w:rPr>
                <w:lang w:val="en-US"/>
              </w:rPr>
              <w:t>OQ Alarm:</w:t>
            </w:r>
            <w:r w:rsidRPr="00B518C7">
              <w:rPr>
                <w:rFonts w:cs="Arial"/>
                <w:sz w:val="16"/>
                <w:szCs w:val="16"/>
                <w:lang w:val="en-US"/>
              </w:rPr>
              <w:t xml:space="preserve"> MX_270_MS_BlowPipe</w:t>
            </w:r>
            <w:r w:rsidR="007B3C31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8D60BA" w:rsidRPr="008222DC" w14:paraId="0CF29C71" w14:textId="77777777" w:rsidTr="00B378E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4014" w14:textId="77777777" w:rsidR="008D60BA" w:rsidRPr="00B518C7" w:rsidRDefault="008D60BA" w:rsidP="00B378E1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01356" w14:textId="77777777" w:rsidR="008D60BA" w:rsidRPr="00B518C7" w:rsidRDefault="008D60BA" w:rsidP="007B3C31">
            <w:pPr>
              <w:pStyle w:val="Alarme"/>
              <w:rPr>
                <w:lang w:val="en-US"/>
              </w:rPr>
            </w:pPr>
            <w:r w:rsidRPr="000835EF">
              <w:rPr>
                <w:lang w:val="en-US"/>
              </w:rPr>
              <w:t xml:space="preserve">Blow pipe </w:t>
            </w:r>
            <w:r w:rsidR="007B3C31" w:rsidRPr="000835EF">
              <w:rPr>
                <w:lang w:val="en-US"/>
              </w:rPr>
              <w:t>3</w:t>
            </w:r>
            <w:r w:rsidRPr="000835EF">
              <w:rPr>
                <w:lang w:val="en-US"/>
              </w:rPr>
              <w:t xml:space="preserve"> is not engaged</w:t>
            </w:r>
          </w:p>
        </w:tc>
      </w:tr>
      <w:tr w:rsidR="008D60BA" w:rsidRPr="008222DC" w14:paraId="337AE735" w14:textId="77777777" w:rsidTr="00B378E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587E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17B185" w14:textId="77777777" w:rsidR="008D60BA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Machine is ready for operation</w:t>
            </w:r>
          </w:p>
          <w:p w14:paraId="1001E355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Tube blow out is activated</w:t>
            </w:r>
          </w:p>
        </w:tc>
      </w:tr>
      <w:tr w:rsidR="008D60BA" w:rsidRPr="008222DC" w14:paraId="49BB37F9" w14:textId="77777777" w:rsidTr="00B378E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9FFE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Step</w:t>
            </w:r>
            <w:r w:rsidRPr="008222DC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A8E8C" w14:textId="77777777" w:rsidR="008D60BA" w:rsidRPr="00B518C7" w:rsidRDefault="008D60BA" w:rsidP="007B3C31">
            <w:pPr>
              <w:pStyle w:val="Liste1"/>
              <w:rPr>
                <w:lang w:val="en-US"/>
              </w:rPr>
            </w:pPr>
            <w:r w:rsidRPr="00B518C7">
              <w:rPr>
                <w:lang w:val="en-US"/>
              </w:rPr>
              <w:t xml:space="preserve">Remove blow-off pipe from blow out station track </w:t>
            </w:r>
            <w:r w:rsidR="007B3C31">
              <w:rPr>
                <w:lang w:val="en-US"/>
              </w:rPr>
              <w:t>3</w:t>
            </w:r>
          </w:p>
        </w:tc>
      </w:tr>
      <w:tr w:rsidR="008D60BA" w:rsidRPr="008222DC" w14:paraId="3AF0BB29" w14:textId="77777777" w:rsidTr="00B378E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5F1E41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7271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0FD3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E307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4410F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8D60BA" w:rsidRPr="008222DC" w14:paraId="6E27BF82" w14:textId="77777777" w:rsidTr="00B378E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8DE26" w14:textId="77777777" w:rsidR="008D60BA" w:rsidRPr="008222DC" w:rsidRDefault="008D60BA" w:rsidP="00B378E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7F31DE" w14:textId="77777777" w:rsidR="008D60BA" w:rsidRPr="008222DC" w:rsidRDefault="008D60BA" w:rsidP="00B378E1">
            <w:pPr>
              <w:pStyle w:val="Liste1"/>
              <w:rPr>
                <w:b/>
              </w:rPr>
            </w:pPr>
            <w:r w:rsidRPr="008222DC">
              <w:t xml:space="preserve">The </w:t>
            </w:r>
            <w:proofErr w:type="spellStart"/>
            <w:r w:rsidRPr="008222DC">
              <w:t>following</w:t>
            </w:r>
            <w:proofErr w:type="spellEnd"/>
            <w:r w:rsidRPr="008222DC">
              <w:t xml:space="preserve"> </w:t>
            </w:r>
            <w:proofErr w:type="spellStart"/>
            <w:r w:rsidRPr="008222DC">
              <w:t>message</w:t>
            </w:r>
            <w:proofErr w:type="spellEnd"/>
            <w:r w:rsidRPr="008222DC">
              <w:t xml:space="preserve"> </w:t>
            </w:r>
            <w:proofErr w:type="spellStart"/>
            <w:r w:rsidRPr="008222DC">
              <w:t>appears</w:t>
            </w:r>
            <w:proofErr w:type="spellEnd"/>
            <w:r w:rsidRPr="008222DC">
              <w:t>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A8F83A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79619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60C6E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  <w:tr w:rsidR="008D60BA" w:rsidRPr="008222DC" w14:paraId="6C2128E6" w14:textId="77777777" w:rsidTr="00B378E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ADF7B" w14:textId="77777777" w:rsidR="008D60BA" w:rsidRPr="008222DC" w:rsidRDefault="008D60BA" w:rsidP="00B378E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C31E6" w14:textId="77777777" w:rsidR="008D60BA" w:rsidRPr="008222DC" w:rsidRDefault="008D60BA" w:rsidP="007B3C31">
            <w:pPr>
              <w:pStyle w:val="Meltext"/>
              <w:rPr>
                <w:sz w:val="16"/>
                <w:szCs w:val="16"/>
              </w:rPr>
            </w:pPr>
            <w:r>
              <w:t xml:space="preserve">Blow pipe </w:t>
            </w:r>
            <w:r w:rsidR="007B3C31">
              <w:t>3</w:t>
            </w:r>
            <w:r w:rsidRPr="008222DC">
              <w:t xml:space="preserve"> </w:t>
            </w:r>
            <w:proofErr w:type="spellStart"/>
            <w:r w:rsidRPr="008222DC">
              <w:t>is</w:t>
            </w:r>
            <w:proofErr w:type="spellEnd"/>
            <w:r w:rsidRPr="008222DC">
              <w:t xml:space="preserve"> not </w:t>
            </w:r>
            <w:proofErr w:type="spellStart"/>
            <w:r w:rsidRPr="008222DC">
              <w:t>engaged</w:t>
            </w:r>
            <w:proofErr w:type="spellEnd"/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31196" w14:textId="77777777" w:rsidR="008D60BA" w:rsidRPr="008222DC" w:rsidRDefault="008D60BA" w:rsidP="00B378E1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A6507B" w14:textId="77777777" w:rsidR="008D60BA" w:rsidRPr="008222DC" w:rsidRDefault="008D60BA" w:rsidP="00B378E1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A3FDF" w14:textId="77777777" w:rsidR="008D60BA" w:rsidRPr="008222DC" w:rsidRDefault="008D60BA" w:rsidP="00B378E1">
            <w:pPr>
              <w:jc w:val="center"/>
              <w:rPr>
                <w:lang w:val="fr-FR"/>
              </w:rPr>
            </w:pPr>
          </w:p>
        </w:tc>
      </w:tr>
      <w:tr w:rsidR="008D60BA" w:rsidRPr="008222DC" w14:paraId="18CFB5B3" w14:textId="77777777" w:rsidTr="00B378E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E60E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89382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Press the</w:t>
            </w:r>
            <w:r w:rsidRPr="008222DC">
              <w:t xml:space="preserve"> START-button</w:t>
            </w:r>
          </w:p>
        </w:tc>
      </w:tr>
      <w:tr w:rsidR="008D60BA" w:rsidRPr="008222DC" w14:paraId="43DB68C7" w14:textId="77777777" w:rsidTr="00B378E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7A54D6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9A84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8EB2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2D36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55B1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8D60BA" w:rsidRPr="008222DC" w14:paraId="4EBEB678" w14:textId="77777777" w:rsidTr="00B378E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4F6F56" w14:textId="77777777" w:rsidR="008D60BA" w:rsidRPr="008222DC" w:rsidRDefault="008D60BA" w:rsidP="00B378E1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6F164D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 xml:space="preserve">The machine </w:t>
            </w:r>
            <w:r w:rsidRPr="008222DC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B75C92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67034A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F5F4D7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  <w:tr w:rsidR="008D60BA" w:rsidRPr="008222DC" w14:paraId="3AE11AED" w14:textId="77777777" w:rsidTr="00B378E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F5AF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Step</w:t>
            </w:r>
            <w:r w:rsidRPr="008222DC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FF71D" w14:textId="77777777" w:rsidR="00FD5CDC" w:rsidRPr="00FD5CDC" w:rsidRDefault="00FD5CDC" w:rsidP="00FD5CDC">
            <w:pPr>
              <w:pStyle w:val="Liste1"/>
              <w:rPr>
                <w:lang w:val="en-GB"/>
              </w:rPr>
            </w:pPr>
            <w:r w:rsidRPr="00FD5CDC">
              <w:rPr>
                <w:lang w:val="en-GB"/>
              </w:rPr>
              <w:t>Re-insert the blow-off pipe i</w:t>
            </w:r>
            <w:r>
              <w:rPr>
                <w:lang w:val="en-GB"/>
              </w:rPr>
              <w:t>nto the blow out station track 3</w:t>
            </w:r>
          </w:p>
          <w:p w14:paraId="43980ABF" w14:textId="77777777" w:rsidR="008D60BA" w:rsidRPr="008222DC" w:rsidRDefault="00FD5CDC" w:rsidP="00FD5CDC">
            <w:pPr>
              <w:pStyle w:val="Liste1"/>
              <w:rPr>
                <w:lang w:val="en-GB"/>
              </w:rPr>
            </w:pPr>
            <w:r w:rsidRPr="00FD5CDC">
              <w:rPr>
                <w:lang w:val="en-GB"/>
              </w:rPr>
              <w:t>Press the RESET-button</w:t>
            </w:r>
          </w:p>
        </w:tc>
      </w:tr>
      <w:tr w:rsidR="008D60BA" w:rsidRPr="008222DC" w14:paraId="42BFB02A" w14:textId="77777777" w:rsidTr="00B378E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2D242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Result</w:t>
            </w:r>
            <w:r w:rsidRPr="008222DC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917D9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4D2EB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C8193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3B626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8D60BA" w:rsidRPr="008222DC" w14:paraId="5D26F6DF" w14:textId="77777777" w:rsidTr="00B378E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D6055C" w14:textId="77777777" w:rsidR="008D60BA" w:rsidRPr="008222DC" w:rsidRDefault="008D60BA" w:rsidP="00B378E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88CEB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62B578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86281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47EB9F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  <w:tr w:rsidR="008D60BA" w:rsidRPr="008222DC" w14:paraId="5560B67E" w14:textId="77777777" w:rsidTr="00B378E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D9A71F" w14:textId="77777777" w:rsidR="008D60BA" w:rsidRPr="008222DC" w:rsidRDefault="008D60BA" w:rsidP="00B378E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ED2F7F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Machine status:</w:t>
            </w:r>
            <w:r w:rsidRPr="008222DC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43EFCF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53956B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97ECB4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</w:tbl>
    <w:p w14:paraId="7A45D869" w14:textId="77777777" w:rsidR="00D8718E" w:rsidRPr="001627FF" w:rsidRDefault="00D8718E">
      <w:pPr>
        <w:rPr>
          <w:lang w:val="en-GB"/>
        </w:rPr>
      </w:pPr>
    </w:p>
    <w:sectPr w:rsidR="00D8718E" w:rsidRPr="001627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1469368">
    <w:abstractNumId w:val="0"/>
  </w:num>
  <w:num w:numId="2" w16cid:durableId="1387148100">
    <w:abstractNumId w:val="1"/>
  </w:num>
  <w:num w:numId="3" w16cid:durableId="46268719">
    <w:abstractNumId w:val="2"/>
  </w:num>
  <w:num w:numId="4" w16cid:durableId="182482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7FF"/>
    <w:rsid w:val="000835EF"/>
    <w:rsid w:val="000D2719"/>
    <w:rsid w:val="001559DA"/>
    <w:rsid w:val="001627FF"/>
    <w:rsid w:val="003C303F"/>
    <w:rsid w:val="007B3C31"/>
    <w:rsid w:val="008D60BA"/>
    <w:rsid w:val="00B378E1"/>
    <w:rsid w:val="00D8718E"/>
    <w:rsid w:val="00F73446"/>
    <w:rsid w:val="00FD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58A0"/>
  <w15:chartTrackingRefBased/>
  <w15:docId w15:val="{D35441A1-D795-4BB7-9831-C92CA600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1627FF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1627F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627F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627F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627F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627F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627F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627F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627FF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1627FF"/>
    <w:rPr>
      <w:rFonts w:ascii="Arial" w:eastAsia="Times New Roman" w:hAnsi="Arial"/>
      <w:b/>
    </w:rPr>
  </w:style>
  <w:style w:type="paragraph" w:customStyle="1" w:styleId="Nummerierung2">
    <w:name w:val="Nummerierung 2"/>
    <w:rsid w:val="008D60BA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