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26B93F33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F9AE2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C9B23CD" w14:textId="77777777" w:rsidR="00C93B82" w:rsidRPr="004E50E5" w:rsidRDefault="00C93B82" w:rsidP="00274E52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C966F5">
              <w:rPr>
                <w:rFonts w:cs="Arial"/>
                <w:sz w:val="16"/>
                <w:szCs w:val="16"/>
              </w:rPr>
              <w:t>MX_621_MS_ResultSen</w:t>
            </w:r>
            <w:r w:rsidR="00274E52">
              <w:rPr>
                <w:rFonts w:cs="Arial"/>
                <w:sz w:val="16"/>
                <w:szCs w:val="16"/>
              </w:rPr>
              <w:t>3</w:t>
            </w:r>
          </w:p>
        </w:tc>
      </w:tr>
      <w:tr w:rsidR="00C93B82" w:rsidRPr="00DC5D0F" w14:paraId="48C3DECA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4532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D5573" w14:textId="77777777" w:rsidR="00C93B82" w:rsidRPr="004E50E5" w:rsidRDefault="00FE4A1F" w:rsidP="00274E52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>The</w:t>
            </w:r>
            <w:r w:rsidR="00C966F5">
              <w:rPr>
                <w:lang w:val="en-US"/>
              </w:rPr>
              <w:t xml:space="preserve"> result of the sensor, station </w:t>
            </w:r>
            <w:r w:rsidR="00274E52">
              <w:rPr>
                <w:lang w:val="en-US"/>
              </w:rPr>
              <w:t>3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6E1ADC34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C63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2E4BB3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18EBC6B7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B05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0311A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E90E75">
              <w:rPr>
                <w:lang w:val="en-US"/>
              </w:rPr>
              <w:t>2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E553FB">
              <w:rPr>
                <w:lang w:val="en-US"/>
              </w:rPr>
              <w:t>3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23A8AC6E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68D2FE67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330A4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E680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91E9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78F7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70DA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C0C2F7C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6AD9B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D446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52476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8A857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2F563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984D436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869345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CC9521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215B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88CC2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CBB9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67F867C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CE055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FBFC3" w14:textId="77777777" w:rsidR="00C93B82" w:rsidRPr="00DC5D0F" w:rsidRDefault="00FE4A1F" w:rsidP="00274E52">
            <w:pPr>
              <w:pStyle w:val="Meltext"/>
              <w:rPr>
                <w:sz w:val="16"/>
                <w:szCs w:val="16"/>
              </w:rPr>
            </w:pPr>
            <w:r w:rsidRPr="00FE4A1F">
              <w:t>The</w:t>
            </w:r>
            <w:r w:rsidR="00C966F5">
              <w:t xml:space="preserve"> result of the sensor, station </w:t>
            </w:r>
            <w:r w:rsidR="00274E52">
              <w:t>3</w:t>
            </w:r>
            <w:r w:rsidRPr="00FE4A1F"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C578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7D9E0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E2071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B4B0804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316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F9EC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473CF015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7F657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50C6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9BAC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A18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BE5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1065238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7D33A7C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776D4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A7380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1CF6C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3302F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1E83B47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EB8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5B626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1699B602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43F1EFA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36D062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5254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4014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24E5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99D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166B0BB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2A624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C84D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F0730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79043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A2BE4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5F0DE77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ACC4BF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6048A6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3DB7E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C40A4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CA3F7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4936434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7991721">
    <w:abstractNumId w:val="0"/>
  </w:num>
  <w:num w:numId="2" w16cid:durableId="967318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91DD8"/>
    <w:rsid w:val="001144FE"/>
    <w:rsid w:val="00274E52"/>
    <w:rsid w:val="008B7812"/>
    <w:rsid w:val="00A44979"/>
    <w:rsid w:val="00A50BC5"/>
    <w:rsid w:val="00C45712"/>
    <w:rsid w:val="00C93B82"/>
    <w:rsid w:val="00C966F5"/>
    <w:rsid w:val="00CD50B7"/>
    <w:rsid w:val="00E420D9"/>
    <w:rsid w:val="00E42FB2"/>
    <w:rsid w:val="00E553FB"/>
    <w:rsid w:val="00E90E75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9634"/>
  <w15:chartTrackingRefBased/>
  <w15:docId w15:val="{330A7FF0-566F-47ED-89C2-C424713C7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