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5"/>
        <w:gridCol w:w="3748"/>
        <w:gridCol w:w="1260"/>
        <w:gridCol w:w="1620"/>
        <w:gridCol w:w="900"/>
      </w:tblGrid>
      <w:tr w:rsidR="004B3394" w:rsidRPr="000677FB" w14:paraId="088714B0" w14:textId="77777777" w:rsidTr="00160108">
        <w:trPr>
          <w:cantSplit/>
          <w:trHeight w:val="293"/>
          <w:tblHeader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4538E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Description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6A44F68" w14:textId="77777777" w:rsidR="004B3394" w:rsidRPr="000677FB" w:rsidRDefault="004B3394" w:rsidP="00160108">
            <w:pPr>
              <w:pStyle w:val="Testnummer"/>
              <w:rPr>
                <w:rFonts w:cs="Arial"/>
                <w:sz w:val="16"/>
                <w:szCs w:val="16"/>
                <w:lang w:val="fr-FR"/>
              </w:rPr>
            </w:pPr>
            <w:r w:rsidRPr="000677FB">
              <w:rPr>
                <w:lang w:val="fr-FR"/>
              </w:rPr>
              <w:t xml:space="preserve">OQ </w:t>
            </w:r>
            <w:proofErr w:type="spellStart"/>
            <w:r w:rsidRPr="000677FB">
              <w:rPr>
                <w:lang w:val="fr-FR"/>
              </w:rPr>
              <w:t>Alarm</w:t>
            </w:r>
            <w:proofErr w:type="spellEnd"/>
            <w:r w:rsidRPr="000677FB">
              <w:rPr>
                <w:lang w:val="fr-FR"/>
              </w:rPr>
              <w:t>:</w:t>
            </w:r>
            <w:r w:rsidRPr="000677FB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253C77" w:rsidRPr="00253C77">
              <w:rPr>
                <w:rFonts w:cs="Arial"/>
                <w:sz w:val="16"/>
                <w:szCs w:val="16"/>
                <w:lang w:val="fr-FR"/>
              </w:rPr>
              <w:t>MX_100_MS_SensorFaultB1</w:t>
            </w:r>
          </w:p>
        </w:tc>
      </w:tr>
      <w:tr w:rsidR="004B3394" w:rsidRPr="007F3938" w14:paraId="2B77DAFE" w14:textId="77777777" w:rsidTr="00160108">
        <w:trPr>
          <w:cantSplit/>
          <w:trHeight w:val="292"/>
          <w:tblHeader/>
        </w:trPr>
        <w:tc>
          <w:tcPr>
            <w:tcW w:w="166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577D" w14:textId="77777777" w:rsidR="004B3394" w:rsidRPr="000677FB" w:rsidRDefault="004B3394" w:rsidP="00160108">
            <w:pPr>
              <w:pStyle w:val="Tabellenkopf"/>
              <w:rPr>
                <w:lang w:val="fr-FR"/>
              </w:rPr>
            </w:pPr>
          </w:p>
        </w:tc>
        <w:tc>
          <w:tcPr>
            <w:tcW w:w="752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62F0E" w14:textId="77777777" w:rsidR="004B3394" w:rsidRPr="007F3938" w:rsidRDefault="00A947B5" w:rsidP="00A947B5">
            <w:pPr>
              <w:pStyle w:val="Alarme"/>
              <w:rPr>
                <w:lang w:val="en-GB"/>
              </w:rPr>
            </w:pPr>
            <w:r w:rsidRPr="00A947B5">
              <w:rPr>
                <w:lang w:val="en-GB"/>
              </w:rPr>
              <w:t>Dynamic sensor monitoring, product sensing</w:t>
            </w:r>
          </w:p>
        </w:tc>
      </w:tr>
      <w:tr w:rsidR="004B3394" w:rsidRPr="007F3938" w14:paraId="10ADFD0C" w14:textId="77777777" w:rsidTr="00160108">
        <w:trPr>
          <w:cantSplit/>
        </w:trPr>
        <w:tc>
          <w:tcPr>
            <w:tcW w:w="1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910E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Prerequisites</w:t>
            </w:r>
          </w:p>
        </w:tc>
        <w:tc>
          <w:tcPr>
            <w:tcW w:w="7528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A9299B" w14:textId="77777777" w:rsidR="00D45E00" w:rsidRPr="00A947B5" w:rsidRDefault="004B3394" w:rsidP="00A947B5">
            <w:pPr>
              <w:pStyle w:val="Liste1"/>
              <w:rPr>
                <w:lang w:val="en-GB"/>
              </w:rPr>
            </w:pPr>
            <w:r w:rsidRPr="00577A18">
              <w:rPr>
                <w:lang w:val="en-GB"/>
              </w:rPr>
              <w:t>Machine is ready for operation</w:t>
            </w:r>
          </w:p>
        </w:tc>
      </w:tr>
      <w:tr w:rsidR="004B3394" w:rsidRPr="007F3938" w14:paraId="5E099FC7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171C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1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05BC06" w14:textId="77777777" w:rsidR="004B3394" w:rsidRPr="007F3938" w:rsidRDefault="00F7209D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Cover Sensor </w:t>
            </w:r>
            <w:r w:rsidR="00A947B5">
              <w:rPr>
                <w:lang w:val="en-GB"/>
              </w:rPr>
              <w:t>.</w:t>
            </w:r>
            <w:r>
              <w:rPr>
                <w:lang w:val="en-GB"/>
              </w:rPr>
              <w:t>10</w:t>
            </w:r>
            <w:r w:rsidR="00A947B5">
              <w:rPr>
                <w:lang w:val="en-GB"/>
              </w:rPr>
              <w:t>0-</w:t>
            </w:r>
            <w:r>
              <w:rPr>
                <w:lang w:val="en-GB"/>
              </w:rPr>
              <w:t xml:space="preserve">B1 </w:t>
            </w:r>
            <w:r w:rsidRPr="00F7209D">
              <w:rPr>
                <w:vanish/>
                <w:color w:val="FF0000"/>
                <w:lang w:val="en-GB"/>
              </w:rPr>
              <w:t>CHEK CIS</w:t>
            </w:r>
          </w:p>
          <w:p w14:paraId="620B13F6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proofErr w:type="spellStart"/>
            <w:r>
              <w:t>the</w:t>
            </w:r>
            <w:proofErr w:type="spellEnd"/>
            <w:r>
              <w:t xml:space="preserve"> START</w:t>
            </w:r>
            <w:r w:rsidRPr="007A0011">
              <w:t>-button</w:t>
            </w:r>
          </w:p>
        </w:tc>
      </w:tr>
      <w:tr w:rsidR="004B3394" w:rsidRPr="007F3938" w14:paraId="318B4EAB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2438636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80953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E84EE4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775B8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BD51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19BE2A7D" w14:textId="77777777" w:rsidTr="00160108">
        <w:trPr>
          <w:cantSplit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55B223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FD583" w14:textId="77777777" w:rsidR="004B3394" w:rsidRPr="007F3938" w:rsidRDefault="004B3394" w:rsidP="00D45E00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t xml:space="preserve">starts and </w:t>
            </w:r>
            <w:r w:rsidRPr="007F3938">
              <w:rPr>
                <w:lang w:val="en-GB"/>
              </w:rPr>
              <w:t>stop</w:t>
            </w:r>
            <w:r>
              <w:rPr>
                <w:lang w:val="en-GB"/>
              </w:rPr>
              <w:t xml:space="preserve">s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CED28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6FCAB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C03BAC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30A30CC" w14:textId="77777777" w:rsidTr="00160108">
        <w:trPr>
          <w:cantSplit/>
          <w:trHeight w:val="269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0B5FB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023D58" w14:textId="77777777" w:rsidR="004B3394" w:rsidRPr="007F3938" w:rsidRDefault="004B3394" w:rsidP="00160108">
            <w:pPr>
              <w:pStyle w:val="Liste1"/>
              <w:rPr>
                <w:b/>
                <w:lang w:val="en-GB"/>
              </w:rPr>
            </w:pPr>
            <w:r w:rsidRPr="007F3938">
              <w:rPr>
                <w:lang w:val="en-GB"/>
              </w:rPr>
              <w:t>The following message appears: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F826A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F055D3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B19421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4787A6BC" w14:textId="77777777" w:rsidTr="00160108">
        <w:trPr>
          <w:cantSplit/>
          <w:trHeight w:val="353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FEC8EA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6EABCC" w14:textId="77777777" w:rsidR="004B3394" w:rsidRPr="007F3938" w:rsidRDefault="00A947B5" w:rsidP="00160108">
            <w:pPr>
              <w:pStyle w:val="Meltext"/>
              <w:rPr>
                <w:sz w:val="16"/>
                <w:szCs w:val="16"/>
                <w:lang w:val="en-GB"/>
              </w:rPr>
            </w:pPr>
            <w:r w:rsidRPr="00A947B5">
              <w:rPr>
                <w:lang w:val="en-GB"/>
              </w:rPr>
              <w:t>Dynamic sensor monitoring, product sensing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C1957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8ECBD9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2EF55B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28371F9A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44BBF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2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AA2DF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</w:t>
            </w:r>
            <w:r w:rsidRPr="00270EF6">
              <w:rPr>
                <w:lang w:val="en-GB"/>
              </w:rPr>
              <w:t xml:space="preserve"> STA</w:t>
            </w:r>
            <w:r w:rsidRPr="007A0011">
              <w:t>RT-button</w:t>
            </w:r>
          </w:p>
        </w:tc>
      </w:tr>
      <w:tr w:rsidR="004B3394" w:rsidRPr="007F3938" w14:paraId="705A8CF2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5C4219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48DAF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447E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9E5E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3639F7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312B6429" w14:textId="77777777" w:rsidTr="00160108">
        <w:trPr>
          <w:cantSplit/>
        </w:trPr>
        <w:tc>
          <w:tcPr>
            <w:tcW w:w="1665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DE2669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7465C8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The m</w:t>
            </w:r>
            <w:r w:rsidRPr="007F3938">
              <w:rPr>
                <w:lang w:val="en-GB"/>
              </w:rPr>
              <w:t xml:space="preserve">achine </w:t>
            </w:r>
            <w:r>
              <w:rPr>
                <w:lang w:val="en-GB"/>
              </w:rPr>
              <w:br/>
            </w:r>
            <w:r w:rsidRPr="007F3938">
              <w:rPr>
                <w:lang w:val="en-GB"/>
              </w:rPr>
              <w:t>cannot be started.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71891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3A6071D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36B947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345213F7" w14:textId="77777777" w:rsidTr="00160108">
        <w:trPr>
          <w:cantSplit/>
        </w:trPr>
        <w:tc>
          <w:tcPr>
            <w:tcW w:w="166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E44F2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Step 3</w:t>
            </w:r>
          </w:p>
        </w:tc>
        <w:tc>
          <w:tcPr>
            <w:tcW w:w="7528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7DFC5" w14:textId="77777777" w:rsidR="00F7209D" w:rsidRDefault="00A947B5" w:rsidP="00160108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</w:t>
            </w:r>
            <w:r w:rsidR="00F7209D">
              <w:rPr>
                <w:lang w:val="en-GB"/>
              </w:rPr>
              <w:t xml:space="preserve"> sensor</w:t>
            </w:r>
          </w:p>
          <w:p w14:paraId="5D70329A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the </w:t>
            </w:r>
            <w:r w:rsidRPr="00CF1CF9">
              <w:rPr>
                <w:lang w:val="en-GB"/>
              </w:rPr>
              <w:t>RESET-button</w:t>
            </w:r>
          </w:p>
        </w:tc>
      </w:tr>
      <w:tr w:rsidR="004B3394" w:rsidRPr="007F3938" w14:paraId="42935FAF" w14:textId="77777777" w:rsidTr="00160108">
        <w:trPr>
          <w:cantSplit/>
        </w:trPr>
        <w:tc>
          <w:tcPr>
            <w:tcW w:w="166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BD4BDC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0527B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 w:rsidRPr="007F3938">
              <w:rPr>
                <w:lang w:val="en-GB"/>
              </w:rPr>
              <w:t>Expected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E90975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CA00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2F950" w14:textId="77777777" w:rsidR="004B3394" w:rsidRPr="007F3938" w:rsidRDefault="004B3394" w:rsidP="00160108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4B3394" w:rsidRPr="007F3938" w14:paraId="4A4A5615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CA8C73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7AE361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Message is cleared</w:t>
            </w:r>
            <w:r w:rsidR="00592562">
              <w:rPr>
                <w:lang w:val="en-GB"/>
              </w:rPr>
              <w:t>.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71E4A5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5D50B4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DDD2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  <w:tr w:rsidR="004B3394" w:rsidRPr="007F3938" w14:paraId="6AC3DB3D" w14:textId="77777777" w:rsidTr="00160108">
        <w:trPr>
          <w:cantSplit/>
          <w:trHeight w:val="305"/>
        </w:trPr>
        <w:tc>
          <w:tcPr>
            <w:tcW w:w="1665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D54034" w14:textId="77777777" w:rsidR="004B3394" w:rsidRPr="007F3938" w:rsidRDefault="004B3394" w:rsidP="00160108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0CE182" w14:textId="77777777" w:rsidR="004B3394" w:rsidRPr="007F3938" w:rsidRDefault="004B3394" w:rsidP="00160108">
            <w:pPr>
              <w:pStyle w:val="Liste1"/>
              <w:rPr>
                <w:lang w:val="en-GB"/>
              </w:rPr>
            </w:pPr>
            <w:r w:rsidRPr="007F3938">
              <w:rPr>
                <w:lang w:val="en-GB"/>
              </w:rPr>
              <w:t>Machine status:</w:t>
            </w:r>
            <w:r w:rsidRPr="007F3938">
              <w:rPr>
                <w:lang w:val="en-GB"/>
              </w:rPr>
              <w:br/>
              <w:t>”Ready for operation”</w:t>
            </w:r>
          </w:p>
        </w:tc>
        <w:tc>
          <w:tcPr>
            <w:tcW w:w="126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934112A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836966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56F52B0" w14:textId="77777777" w:rsidR="004B3394" w:rsidRPr="007F3938" w:rsidRDefault="004B3394" w:rsidP="00160108">
            <w:pPr>
              <w:jc w:val="center"/>
              <w:rPr>
                <w:lang w:val="en-GB"/>
              </w:rPr>
            </w:pPr>
          </w:p>
        </w:tc>
      </w:tr>
    </w:tbl>
    <w:p w14:paraId="76BEA0ED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5585605">
    <w:abstractNumId w:val="0"/>
  </w:num>
  <w:num w:numId="2" w16cid:durableId="1187794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B3394"/>
    <w:rsid w:val="00160108"/>
    <w:rsid w:val="00253C77"/>
    <w:rsid w:val="004B3394"/>
    <w:rsid w:val="004B68FD"/>
    <w:rsid w:val="00592562"/>
    <w:rsid w:val="007E4584"/>
    <w:rsid w:val="00827B18"/>
    <w:rsid w:val="00A947B5"/>
    <w:rsid w:val="00AE3F49"/>
    <w:rsid w:val="00B8728E"/>
    <w:rsid w:val="00D45E00"/>
    <w:rsid w:val="00F72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7655"/>
  <w15:chartTrackingRefBased/>
  <w15:docId w15:val="{754C17FC-E487-4FAA-9B3E-0609A285C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4B3394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4B3394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4B3394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4B3394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4B3394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4B3394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4B3394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4B3394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