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552F1D" w:rsidRPr="00337DE3" w14:paraId="38FB94BB" w14:textId="77777777" w:rsidTr="009B5637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522D7F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</w:t>
            </w:r>
            <w:r w:rsidRPr="00337DE3">
              <w:rPr>
                <w:lang w:val="en-GB"/>
              </w:rPr>
              <w:t>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A86370" w14:textId="77777777" w:rsidR="00552F1D" w:rsidRPr="00AF3412" w:rsidRDefault="00552F1D" w:rsidP="009B5637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337DE3">
              <w:rPr>
                <w:lang w:val="en-GB"/>
              </w:rPr>
              <w:t>OQ Alarm:</w:t>
            </w:r>
            <w:r w:rsidRPr="00337DE3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AF3412">
              <w:rPr>
                <w:rFonts w:cs="Arial"/>
                <w:sz w:val="16"/>
                <w:szCs w:val="16"/>
                <w:lang w:val="en-GB"/>
              </w:rPr>
              <w:t>MX_</w:t>
            </w:r>
            <w:r w:rsidR="00073D33">
              <w:rPr>
                <w:rFonts w:cs="Arial"/>
                <w:sz w:val="16"/>
                <w:szCs w:val="16"/>
                <w:lang w:val="en-GB"/>
              </w:rPr>
              <w:t>1</w:t>
            </w:r>
            <w:r w:rsidRPr="00AF3412">
              <w:rPr>
                <w:rFonts w:cs="Arial"/>
                <w:sz w:val="16"/>
                <w:szCs w:val="16"/>
                <w:lang w:val="en-GB"/>
              </w:rPr>
              <w:t>043_MS_DV</w:t>
            </w:r>
          </w:p>
        </w:tc>
      </w:tr>
      <w:tr w:rsidR="00552F1D" w:rsidRPr="00337DE3" w14:paraId="0E39A643" w14:textId="77777777" w:rsidTr="009B5637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A9FE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49DD" w14:textId="77777777" w:rsidR="00552F1D" w:rsidRPr="0063733A" w:rsidRDefault="00552F1D" w:rsidP="002B47A3">
            <w:pPr>
              <w:pStyle w:val="Alarme"/>
              <w:rPr>
                <w:lang w:val="en-GB"/>
              </w:rPr>
            </w:pPr>
            <w:bookmarkStart w:id="0" w:name="_Toc353184707"/>
            <w:r w:rsidRPr="0063733A">
              <w:rPr>
                <w:lang w:val="en-GB"/>
              </w:rPr>
              <w:t>Verification at carton ejection</w:t>
            </w:r>
            <w:bookmarkEnd w:id="0"/>
          </w:p>
        </w:tc>
      </w:tr>
      <w:tr w:rsidR="00552F1D" w:rsidRPr="00337DE3" w14:paraId="3B15AC8B" w14:textId="77777777" w:rsidTr="009B5637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1F4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3980F8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Machine is ready for operation</w:t>
            </w:r>
          </w:p>
        </w:tc>
      </w:tr>
      <w:tr w:rsidR="00552F1D" w:rsidRPr="0063733A" w14:paraId="3A3A552B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336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5C744" w14:textId="77777777" w:rsidR="00552F1D" w:rsidRPr="0063733A" w:rsidRDefault="00D51F94" w:rsidP="0099655D">
            <w:pPr>
              <w:pStyle w:val="Liste1"/>
            </w:pPr>
            <w:r>
              <w:t>Cover sensor .</w:t>
            </w:r>
            <w:r w:rsidR="008B09E8">
              <w:t>1</w:t>
            </w:r>
            <w:r>
              <w:t>043-B3</w:t>
            </w:r>
            <w:r w:rsidR="00552F1D" w:rsidRPr="0063733A">
              <w:t xml:space="preserve"> </w:t>
            </w:r>
            <w:r w:rsidR="00552F1D" w:rsidRPr="0063733A">
              <w:rPr>
                <w:vanish/>
                <w:color w:val="FF0000"/>
              </w:rPr>
              <w:t>Bitte BMK prüfen, SI mur 1 Sensor</w:t>
            </w:r>
          </w:p>
        </w:tc>
      </w:tr>
      <w:tr w:rsidR="00552F1D" w:rsidRPr="00337DE3" w14:paraId="108EB734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E227D0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4490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8EE4E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DD5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F7A8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517CF26D" w14:textId="77777777" w:rsidTr="009B5637">
        <w:trPr>
          <w:cantSplit/>
          <w:trHeight w:val="102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70F78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B956AB" w14:textId="77777777" w:rsidR="00552F1D" w:rsidRPr="00337DE3" w:rsidRDefault="00552F1D" w:rsidP="009B5637">
            <w:pPr>
              <w:pStyle w:val="Liste1"/>
              <w:rPr>
                <w:b/>
                <w:lang w:val="en-GB"/>
              </w:rPr>
            </w:pPr>
            <w:r w:rsidRPr="00337DE3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3EC36D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BF641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2E44B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30CDC671" w14:textId="77777777" w:rsidTr="009B5637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D3011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C84E" w14:textId="77777777" w:rsidR="00552F1D" w:rsidRPr="00337DE3" w:rsidRDefault="00552F1D" w:rsidP="002B47A3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Verification at carton ejection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620CC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4D805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03494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3B29890E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AB20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CECE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7A0011">
              <w:t xml:space="preserve"> START-button</w:t>
            </w:r>
          </w:p>
        </w:tc>
      </w:tr>
      <w:tr w:rsidR="00552F1D" w:rsidRPr="00337DE3" w14:paraId="11E1A573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37BBE38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45E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FADC6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A4C5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5D0D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155EC435" w14:textId="77777777" w:rsidTr="009B5637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94EB92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1DFBC2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337DE3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</w:t>
            </w:r>
            <w:r w:rsidRPr="00337DE3">
              <w:rPr>
                <w:lang w:val="en-GB"/>
              </w:rPr>
              <w:t>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501267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DEB37C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98937C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146B96E3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D5A8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74E8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Uncover sensor</w:t>
            </w:r>
          </w:p>
          <w:p w14:paraId="3BDFD142" w14:textId="77777777" w:rsidR="00552F1D" w:rsidRPr="00337DE3" w:rsidRDefault="001666C8" w:rsidP="001666C8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B74F69">
              <w:rPr>
                <w:lang w:val="en-GB"/>
              </w:rPr>
              <w:t>RESET-button</w:t>
            </w:r>
            <w:r>
              <w:rPr>
                <w:lang w:val="en-GB"/>
              </w:rPr>
              <w:t xml:space="preserve"> at the dialog message in the HMI</w:t>
            </w:r>
          </w:p>
        </w:tc>
      </w:tr>
      <w:tr w:rsidR="00552F1D" w:rsidRPr="00337DE3" w14:paraId="0F7244C7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8847FF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EF10E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83D3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F20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D7946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13B27B8B" w14:textId="77777777" w:rsidTr="009B5637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551AC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B02FD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Message is cleared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0E4CAC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A03521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231A3E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2A4B43C3" w14:textId="77777777" w:rsidTr="009B5637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3A2DC2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FA3009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Machine status:</w:t>
            </w:r>
            <w:r w:rsidRPr="00337DE3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11AAD3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D34DAB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57A469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</w:tbl>
    <w:p w14:paraId="24734DBC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9119563">
    <w:abstractNumId w:val="0"/>
  </w:num>
  <w:num w:numId="2" w16cid:durableId="1583877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F1D"/>
    <w:rsid w:val="00073D33"/>
    <w:rsid w:val="001666C8"/>
    <w:rsid w:val="001B5C32"/>
    <w:rsid w:val="002B47A3"/>
    <w:rsid w:val="00552F1D"/>
    <w:rsid w:val="007E4584"/>
    <w:rsid w:val="00827B18"/>
    <w:rsid w:val="008B09E8"/>
    <w:rsid w:val="0099655D"/>
    <w:rsid w:val="009B5637"/>
    <w:rsid w:val="00B8728E"/>
    <w:rsid w:val="00D51F94"/>
    <w:rsid w:val="00DE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C0A0"/>
  <w15:chartTrackingRefBased/>
  <w15:docId w15:val="{C2112B3A-38C4-44C6-8D28-25C4821A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552F1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552F1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552F1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552F1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552F1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552F1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552F1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552F1D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