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D22A" w14:textId="77777777" w:rsidR="000039D8" w:rsidRDefault="000039D8">
      <w:pPr>
        <w:spacing w:after="200" w:line="276" w:lineRule="auto"/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039D8" w:rsidRPr="000039D8" w14:paraId="329C43A3" w14:textId="77777777" w:rsidTr="00E41C8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64117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ABF328" w14:textId="77777777" w:rsidR="000039D8" w:rsidRPr="000039D8" w:rsidRDefault="000039D8" w:rsidP="00E41C81">
            <w:pPr>
              <w:pStyle w:val="Testnummer"/>
              <w:rPr>
                <w:lang w:val="en-US"/>
              </w:rPr>
            </w:pPr>
            <w:r w:rsidRPr="000039D8">
              <w:rPr>
                <w:lang w:val="en-US"/>
              </w:rPr>
              <w:t>OQ Alarm:</w:t>
            </w:r>
            <w:r w:rsidRPr="000039D8">
              <w:rPr>
                <w:rFonts w:cs="Arial"/>
                <w:sz w:val="16"/>
                <w:szCs w:val="16"/>
                <w:lang w:val="en-US"/>
              </w:rPr>
              <w:t xml:space="preserve"> MX_151_MF_CodeMismatch</w:t>
            </w:r>
          </w:p>
        </w:tc>
      </w:tr>
      <w:tr w:rsidR="000039D8" w:rsidRPr="000039D8" w14:paraId="45971C7C" w14:textId="77777777" w:rsidTr="00E41C8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92AB" w14:textId="77777777" w:rsidR="000039D8" w:rsidRPr="000039D8" w:rsidRDefault="000039D8" w:rsidP="00E41C8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646B" w14:textId="77777777" w:rsidR="000039D8" w:rsidRPr="000039D8" w:rsidRDefault="000039D8" w:rsidP="00E41C81">
            <w:pPr>
              <w:pStyle w:val="Alarme"/>
              <w:rPr>
                <w:lang w:val="en-US"/>
              </w:rPr>
            </w:pPr>
            <w:r w:rsidRPr="000039D8">
              <w:rPr>
                <w:lang w:val="en-US"/>
              </w:rPr>
              <w:t>Carton code is incorrect. Please remove carton, check batch if necessary and then confirm here.</w:t>
            </w:r>
          </w:p>
        </w:tc>
      </w:tr>
      <w:tr w:rsidR="000039D8" w:rsidRPr="000039D8" w14:paraId="728BD62F" w14:textId="77777777" w:rsidTr="00E41C8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A30D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781A0A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is ready for operation and filled with product</w:t>
            </w:r>
          </w:p>
        </w:tc>
      </w:tr>
      <w:tr w:rsidR="000039D8" w:rsidRPr="000039D8" w14:paraId="0914B304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C022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BCA51" w14:textId="77777777" w:rsidR="000039D8" w:rsidRPr="00E12D3C" w:rsidRDefault="000039D8" w:rsidP="00E41C81">
            <w:pPr>
              <w:pStyle w:val="Liste1"/>
              <w:rPr>
                <w:lang w:val="en-US"/>
              </w:rPr>
            </w:pPr>
            <w:r w:rsidRPr="00E12D3C">
              <w:rPr>
                <w:lang w:val="en-US"/>
              </w:rPr>
              <w:t xml:space="preserve">Change the </w:t>
            </w:r>
            <w:r w:rsidR="00E12D3C" w:rsidRPr="00E12D3C">
              <w:rPr>
                <w:lang w:val="en-US"/>
              </w:rPr>
              <w:t xml:space="preserve"> setup for the carton </w:t>
            </w:r>
            <w:r w:rsidRPr="00E12D3C">
              <w:rPr>
                <w:lang w:val="en-US"/>
              </w:rPr>
              <w:t>code</w:t>
            </w:r>
            <w:r w:rsidR="00E12D3C" w:rsidRPr="00E12D3C">
              <w:rPr>
                <w:lang w:val="en-US"/>
              </w:rPr>
              <w:t xml:space="preserve"> so it does not match the a</w:t>
            </w:r>
            <w:r w:rsidR="00E12D3C">
              <w:rPr>
                <w:lang w:val="en-US"/>
              </w:rPr>
              <w:t>ctual</w:t>
            </w:r>
            <w:r w:rsidRPr="00E12D3C">
              <w:rPr>
                <w:lang w:val="en-US"/>
              </w:rPr>
              <w:t xml:space="preserve"> </w:t>
            </w:r>
            <w:r w:rsidR="00E12D3C">
              <w:rPr>
                <w:lang w:val="en-US"/>
              </w:rPr>
              <w:t>code</w:t>
            </w:r>
          </w:p>
          <w:p w14:paraId="023D69E9" w14:textId="77777777" w:rsidR="000039D8" w:rsidRPr="000039D8" w:rsidRDefault="000039D8" w:rsidP="00E41C81">
            <w:pPr>
              <w:pStyle w:val="Liste1"/>
            </w:pPr>
            <w:r w:rsidRPr="000039D8">
              <w:t xml:space="preserve">Press </w:t>
            </w:r>
            <w:proofErr w:type="spellStart"/>
            <w:r w:rsidRPr="000039D8">
              <w:t>the</w:t>
            </w:r>
            <w:proofErr w:type="spellEnd"/>
            <w:r w:rsidRPr="000039D8">
              <w:t xml:space="preserve"> START-button</w:t>
            </w:r>
          </w:p>
        </w:tc>
      </w:tr>
      <w:tr w:rsidR="000039D8" w:rsidRPr="000039D8" w14:paraId="462EC28D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449BD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CBB7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D03F9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2ECA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D23A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11943D29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EA8001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D659A" w14:textId="77777777" w:rsidR="000039D8" w:rsidRPr="000039D8" w:rsidRDefault="000039D8" w:rsidP="00E41C81">
            <w:pPr>
              <w:pStyle w:val="Liste1"/>
            </w:pPr>
            <w:r w:rsidRPr="000039D8">
              <w:t xml:space="preserve">The </w:t>
            </w:r>
            <w:proofErr w:type="spellStart"/>
            <w:r w:rsidRPr="000039D8">
              <w:t>machine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FAA7A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BC284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9224A2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16FA5690" w14:textId="77777777" w:rsidTr="00E41C8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B0D5B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3C567F" w14:textId="77777777" w:rsidR="000039D8" w:rsidRPr="000039D8" w:rsidRDefault="000039D8" w:rsidP="00E41C81">
            <w:pPr>
              <w:pStyle w:val="Liste1"/>
              <w:rPr>
                <w:b/>
              </w:rPr>
            </w:pPr>
            <w:r w:rsidRPr="000039D8">
              <w:t xml:space="preserve">The </w:t>
            </w:r>
            <w:proofErr w:type="spellStart"/>
            <w:r w:rsidRPr="000039D8">
              <w:t>following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message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appears</w:t>
            </w:r>
            <w:proofErr w:type="spellEnd"/>
            <w:r w:rsidRPr="000039D8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EF21F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2B5AA5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12377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36C84008" w14:textId="77777777" w:rsidTr="00E41C8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78CFC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5BA4" w14:textId="77777777" w:rsidR="000039D8" w:rsidRPr="000039D8" w:rsidRDefault="000039D8" w:rsidP="00E41C81">
            <w:pPr>
              <w:pStyle w:val="Meltext"/>
              <w:rPr>
                <w:sz w:val="16"/>
                <w:szCs w:val="16"/>
                <w:lang w:val="en-US"/>
              </w:rPr>
            </w:pPr>
            <w:r w:rsidRPr="000039D8">
              <w:rPr>
                <w:lang w:val="en-US"/>
              </w:rPr>
              <w:t>Carton code is incorrect. Please remove carton, check batch if necessary and then confirm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6FFB" w14:textId="77777777" w:rsidR="000039D8" w:rsidRPr="000039D8" w:rsidRDefault="000039D8" w:rsidP="00E41C81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4BC03" w14:textId="77777777" w:rsidR="000039D8" w:rsidRPr="000039D8" w:rsidRDefault="000039D8" w:rsidP="00E41C81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D9208" w14:textId="77777777" w:rsidR="000039D8" w:rsidRPr="000039D8" w:rsidRDefault="000039D8" w:rsidP="00E41C81">
            <w:pPr>
              <w:jc w:val="center"/>
            </w:pPr>
          </w:p>
        </w:tc>
      </w:tr>
      <w:tr w:rsidR="000039D8" w:rsidRPr="000039D8" w14:paraId="631558D6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47F3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E1556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Press the</w:t>
            </w:r>
            <w:r w:rsidRPr="000039D8">
              <w:t xml:space="preserve"> START-button</w:t>
            </w:r>
          </w:p>
        </w:tc>
      </w:tr>
      <w:tr w:rsidR="000039D8" w:rsidRPr="000039D8" w14:paraId="2A96BD7C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4FDE65B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F804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8BD2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AD04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EFF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7CC3C7E6" w14:textId="77777777" w:rsidTr="00E41C8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F01782" w14:textId="77777777" w:rsidR="000039D8" w:rsidRPr="000039D8" w:rsidRDefault="000039D8" w:rsidP="00E41C8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C2D1C8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 xml:space="preserve">The machine </w:t>
            </w:r>
            <w:r w:rsidRPr="000039D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6D3BA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2559E3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F65911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4F7F0028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C3E1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F7C5B" w14:textId="77777777" w:rsidR="00E12D3C" w:rsidRDefault="00E12D3C" w:rsidP="00E41C8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Change the code settings back to the actual carton code</w:t>
            </w:r>
          </w:p>
          <w:p w14:paraId="3BB2A55F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872CF0">
              <w:rPr>
                <w:lang w:val="en-US"/>
              </w:rPr>
              <w:t xml:space="preserve">RESET-button </w:t>
            </w:r>
            <w:r>
              <w:rPr>
                <w:lang w:val="en-US"/>
              </w:rPr>
              <w:t>at the dialog message in the HMI</w:t>
            </w:r>
          </w:p>
        </w:tc>
      </w:tr>
      <w:tr w:rsidR="000039D8" w:rsidRPr="000039D8" w14:paraId="072DD136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35E5C8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Result</w:t>
            </w:r>
            <w:r w:rsidRPr="000039D8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0F08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9CE5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C1C1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C44E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08737EAC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FB540" w14:textId="77777777" w:rsidR="000039D8" w:rsidRPr="000039D8" w:rsidRDefault="000039D8" w:rsidP="00E41C8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074D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A17DF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2AC71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E2A24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29820A90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CF4CEC" w14:textId="77777777" w:rsidR="000039D8" w:rsidRPr="000039D8" w:rsidRDefault="000039D8" w:rsidP="00E41C8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C6DBAB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status:</w:t>
            </w:r>
            <w:r w:rsidRPr="000039D8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E5F21C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85DE7C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B50B5F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</w:tbl>
    <w:p w14:paraId="7CDC01FD" w14:textId="77777777" w:rsidR="00C53A80" w:rsidRDefault="00C53A80"/>
    <w:sectPr w:rsidR="00C53A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3427963">
    <w:abstractNumId w:val="0"/>
  </w:num>
  <w:num w:numId="2" w16cid:durableId="1394616511">
    <w:abstractNumId w:val="1"/>
  </w:num>
  <w:num w:numId="3" w16cid:durableId="1779985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CF0"/>
    <w:rsid w:val="00002325"/>
    <w:rsid w:val="000039D8"/>
    <w:rsid w:val="004D42AA"/>
    <w:rsid w:val="00513F7E"/>
    <w:rsid w:val="00636A2C"/>
    <w:rsid w:val="00872CF0"/>
    <w:rsid w:val="00C53A80"/>
    <w:rsid w:val="00E12D3C"/>
    <w:rsid w:val="00E4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63B"/>
  <w15:chartTrackingRefBased/>
  <w15:docId w15:val="{745E163B-2942-4A61-BC5D-FE9B51A0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F0"/>
    <w:rPr>
      <w:rFonts w:eastAsia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72CF0"/>
    <w:pPr>
      <w:widowControl w:val="0"/>
      <w:ind w:left="567"/>
    </w:pPr>
    <w:rPr>
      <w:rFonts w:eastAsia="Times New Roman"/>
      <w:lang w:val="de-DE" w:eastAsia="de-DE" w:bidi="ar-SA"/>
    </w:rPr>
  </w:style>
  <w:style w:type="paragraph" w:customStyle="1" w:styleId="Liste1">
    <w:name w:val="Liste 1"/>
    <w:link w:val="Liste1Char"/>
    <w:rsid w:val="00872CF0"/>
    <w:pPr>
      <w:numPr>
        <w:numId w:val="2"/>
      </w:numPr>
      <w:spacing w:after="60"/>
    </w:pPr>
    <w:rPr>
      <w:rFonts w:eastAsia="Times New Roman"/>
      <w:lang w:val="de-DE" w:eastAsia="de-DE" w:bidi="ar-SA"/>
    </w:rPr>
  </w:style>
  <w:style w:type="paragraph" w:customStyle="1" w:styleId="Tabellenkopf">
    <w:name w:val="Tabellenkopf"/>
    <w:rsid w:val="00872CF0"/>
    <w:pPr>
      <w:spacing w:before="60" w:after="240"/>
      <w:jc w:val="center"/>
    </w:pPr>
    <w:rPr>
      <w:rFonts w:eastAsia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872CF0"/>
    <w:pPr>
      <w:tabs>
        <w:tab w:val="left" w:pos="1701"/>
      </w:tabs>
      <w:spacing w:before="60" w:after="60"/>
    </w:pPr>
    <w:rPr>
      <w:rFonts w:eastAsia="Times New Roman"/>
      <w:b/>
      <w:lang w:val="de-DE" w:eastAsia="de-DE" w:bidi="ar-SA"/>
    </w:rPr>
  </w:style>
  <w:style w:type="paragraph" w:customStyle="1" w:styleId="Alarme">
    <w:name w:val="Alarme"/>
    <w:link w:val="AlarmeChar"/>
    <w:rsid w:val="00872CF0"/>
    <w:pPr>
      <w:numPr>
        <w:numId w:val="1"/>
      </w:numPr>
      <w:spacing w:before="60" w:after="60"/>
    </w:pPr>
    <w:rPr>
      <w:rFonts w:eastAsia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872CF0"/>
    <w:rPr>
      <w:rFonts w:eastAsia="Times New Roman" w:cs="Times New Roman"/>
      <w:szCs w:val="20"/>
      <w:lang w:eastAsia="de-DE"/>
    </w:rPr>
  </w:style>
  <w:style w:type="paragraph" w:customStyle="1" w:styleId="Meltext">
    <w:name w:val="Meltext"/>
    <w:basedOn w:val="Liste1"/>
    <w:link w:val="MeltextChar"/>
    <w:rsid w:val="00872CF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72CF0"/>
    <w:rPr>
      <w:rFonts w:eastAsia="Times New Roman" w:cs="Arial"/>
      <w:b/>
      <w:szCs w:val="24"/>
      <w:lang w:val="fr-FR" w:eastAsia="de-DE"/>
    </w:rPr>
  </w:style>
  <w:style w:type="character" w:customStyle="1" w:styleId="AlarmeChar">
    <w:name w:val="Alarme Char"/>
    <w:link w:val="Alarme"/>
    <w:rsid w:val="00872CF0"/>
    <w:rPr>
      <w:rFonts w:eastAsia="Times New Roman" w:cs="Times New Roman"/>
      <w:b/>
      <w:szCs w:val="20"/>
      <w:lang w:eastAsia="de-DE"/>
    </w:rPr>
  </w:style>
  <w:style w:type="character" w:customStyle="1" w:styleId="TestnummerChar">
    <w:name w:val="Testnummer Char"/>
    <w:link w:val="Testnummer"/>
    <w:rsid w:val="00872CF0"/>
    <w:rPr>
      <w:rFonts w:eastAsia="Times New Roman" w:cs="Times New Roman"/>
      <w:b/>
      <w:szCs w:val="20"/>
      <w:lang w:eastAsia="de-DE"/>
    </w:rPr>
  </w:style>
  <w:style w:type="paragraph" w:customStyle="1" w:styleId="Nummerierung2">
    <w:name w:val="Nummerierung 2"/>
    <w:rsid w:val="000039D8"/>
    <w:pPr>
      <w:widowControl w:val="0"/>
      <w:numPr>
        <w:numId w:val="3"/>
      </w:numPr>
      <w:spacing w:before="60" w:after="60"/>
    </w:pPr>
    <w:rPr>
      <w:rFonts w:eastAsia="Times New Roman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