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F3151" w:rsidRPr="00582CA6" w14:paraId="650B126A" w14:textId="77777777" w:rsidTr="003C2B4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63E1E4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DDBF91" w14:textId="77777777" w:rsidR="001F3151" w:rsidRPr="00582CA6" w:rsidRDefault="001F3151" w:rsidP="00EC41D3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602757" w:rsidRPr="00602757">
              <w:rPr>
                <w:rFonts w:cs="Arial"/>
                <w:sz w:val="16"/>
                <w:szCs w:val="16"/>
              </w:rPr>
              <w:t>MX_170_MS_ConsFault</w:t>
            </w:r>
          </w:p>
        </w:tc>
      </w:tr>
      <w:tr w:rsidR="001F3151" w:rsidRPr="00582CA6" w14:paraId="3293A9F9" w14:textId="77777777" w:rsidTr="003C2B4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463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7D644" w14:textId="77777777" w:rsidR="001F3151" w:rsidRPr="00582CA6" w:rsidRDefault="00602757" w:rsidP="00E37A91">
            <w:pPr>
              <w:pStyle w:val="Alarme"/>
              <w:rPr>
                <w:lang w:val="en-US"/>
              </w:rPr>
            </w:pPr>
            <w:r w:rsidRPr="00602757">
              <w:rPr>
                <w:rFonts w:cs="Arial"/>
                <w:lang w:val="en-US"/>
              </w:rPr>
              <w:t>Consecutive fault: Carton labeling</w:t>
            </w:r>
          </w:p>
        </w:tc>
      </w:tr>
      <w:tr w:rsidR="001F3151" w:rsidRPr="00050A58" w14:paraId="2F33B6A1" w14:textId="77777777" w:rsidTr="003C2B4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82E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67DD9F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54ADEB96" w14:textId="77777777" w:rsidR="001F3151" w:rsidRPr="00582CA6" w:rsidRDefault="001F3151" w:rsidP="00E37A91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\Settings\Monitoring,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 xml:space="preserve"> is act</w:t>
            </w:r>
            <w:r w:rsidRPr="00582CA6">
              <w:rPr>
                <w:lang w:val="en-US"/>
              </w:rPr>
              <w:t>i</w:t>
            </w:r>
            <w:r w:rsidRPr="00582CA6">
              <w:rPr>
                <w:lang w:val="en-US"/>
              </w:rPr>
              <w:t xml:space="preserve">vated </w:t>
            </w:r>
            <w:r w:rsidRPr="00582CA6">
              <w:rPr>
                <w:vanish/>
                <w:color w:val="FF0000"/>
                <w:lang w:val="en-US"/>
              </w:rPr>
              <w:t xml:space="preserve">Bitte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lang w:val="en-US"/>
              </w:rPr>
              <w:t xml:space="preserve"> </w:t>
            </w:r>
          </w:p>
        </w:tc>
      </w:tr>
      <w:tr w:rsidR="001F3151" w:rsidRPr="00582CA6" w14:paraId="49E17370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0FDC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74EC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Note the value \Monitoring,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\Monitoring</w:t>
            </w:r>
            <w:r w:rsidR="00602757">
              <w:rPr>
                <w:lang w:val="en-US"/>
              </w:rPr>
              <w:t xml:space="preserve">, </w:t>
            </w:r>
            <w:r w:rsidR="00E37A91">
              <w:rPr>
                <w:lang w:val="en-US"/>
              </w:rPr>
              <w:t>carton labeling</w:t>
            </w:r>
            <w:r w:rsidRPr="00582CA6">
              <w:rPr>
                <w:lang w:val="en-US"/>
              </w:rPr>
              <w:t>\Co</w:t>
            </w:r>
            <w:r w:rsidRPr="00582CA6">
              <w:rPr>
                <w:lang w:val="en-US"/>
              </w:rPr>
              <w:t>n</w:t>
            </w:r>
            <w:r>
              <w:rPr>
                <w:lang w:val="en-US"/>
              </w:rPr>
              <w:t>secutive fault</w:t>
            </w:r>
            <w:r w:rsidRPr="00582CA6">
              <w:rPr>
                <w:lang w:val="en-US"/>
              </w:rPr>
              <w:t xml:space="preserve">: _____ </w:t>
            </w:r>
            <w:r w:rsidRPr="00582CA6">
              <w:rPr>
                <w:vanish/>
                <w:color w:val="FF0000"/>
                <w:lang w:val="en-US"/>
              </w:rPr>
              <w:t xml:space="preserve">Bitte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Pfad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/TEXT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</w:t>
            </w:r>
          </w:p>
          <w:p w14:paraId="0276ED43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>
              <w:rPr>
                <w:lang w:val="en-US"/>
              </w:rPr>
              <w:t>tive fault</w:t>
            </w:r>
            <w:r w:rsidRPr="00582CA6">
              <w:rPr>
                <w:lang w:val="en-US"/>
              </w:rPr>
              <w:t>” to 3 and transmit setting to the control system</w:t>
            </w:r>
          </w:p>
          <w:p w14:paraId="2778CE47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Man</w:t>
            </w:r>
            <w:r>
              <w:rPr>
                <w:lang w:val="en-US"/>
              </w:rPr>
              <w:t>ipulate the code of</w:t>
            </w:r>
            <w:r w:rsidRPr="00582CA6">
              <w:rPr>
                <w:lang w:val="en-US"/>
              </w:rPr>
              <w:t xml:space="preserve"> 3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not be read.</w:t>
            </w:r>
          </w:p>
          <w:p w14:paraId="608E3057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747D1025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91676DD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ADAB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4B368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3875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86BF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3EED161D" w14:textId="77777777" w:rsidTr="003C2B4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E15592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CC53C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Machine stops after the </w:t>
            </w:r>
            <w:r>
              <w:rPr>
                <w:lang w:val="en-US"/>
              </w:rPr>
              <w:t>labels</w:t>
            </w:r>
            <w:r w:rsidRPr="00582CA6">
              <w:rPr>
                <w:lang w:val="en-US"/>
              </w:rPr>
              <w:t xml:space="preserve">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479118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964120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4D48C2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1582D7DE" w14:textId="77777777" w:rsidTr="003C2B43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635FF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023AD9" w14:textId="77777777" w:rsidR="001F3151" w:rsidRPr="00582CA6" w:rsidRDefault="001F3151" w:rsidP="003C2B4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86E0D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C2ACAF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6785BF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52CA8405" w14:textId="77777777" w:rsidTr="003C2B4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A00D34" w14:textId="77777777" w:rsidR="001F3151" w:rsidRPr="00582CA6" w:rsidRDefault="001F3151" w:rsidP="003C2B43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76E84" w14:textId="77777777" w:rsidR="001F3151" w:rsidRPr="00582CA6" w:rsidRDefault="00602757" w:rsidP="003C2B43">
            <w:pPr>
              <w:pStyle w:val="Meltext"/>
              <w:rPr>
                <w:sz w:val="16"/>
                <w:szCs w:val="16"/>
                <w:lang w:val="en-US"/>
              </w:rPr>
            </w:pPr>
            <w:r w:rsidRPr="00602757">
              <w:rPr>
                <w:lang w:val="en-US"/>
              </w:rPr>
              <w:t>Consecutive fault: Carton labeling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C783A3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1DB35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1355AB" w14:textId="77777777" w:rsidR="001F3151" w:rsidRPr="00582CA6" w:rsidRDefault="001F3151" w:rsidP="003C2B43">
            <w:pPr>
              <w:jc w:val="center"/>
              <w:rPr>
                <w:highlight w:val="yellow"/>
              </w:rPr>
            </w:pPr>
          </w:p>
        </w:tc>
      </w:tr>
      <w:tr w:rsidR="001F3151" w:rsidRPr="00582CA6" w14:paraId="09954B6A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9A3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521F9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F3151" w:rsidRPr="00582CA6" w14:paraId="4B45AC06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F7AE205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DC2B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3CBB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AC7C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FF6A4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3A8B550E" w14:textId="77777777" w:rsidTr="003C2B4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E52FBB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64F2B2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BF87BC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C6EE71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B65944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1E787485" w14:textId="77777777" w:rsidTr="003C2B4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BB47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F4751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Set “Consecutive fault</w:t>
            </w:r>
            <w:r w:rsidRPr="00582CA6">
              <w:rPr>
                <w:lang w:val="en-US"/>
              </w:rPr>
              <w:t xml:space="preserve">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>and transmit parameter to co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trol system</w:t>
            </w:r>
          </w:p>
          <w:p w14:paraId="535FD4ED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1F3151" w:rsidRPr="00582CA6" w14:paraId="52F1BEFD" w14:textId="77777777" w:rsidTr="003C2B4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1AE5CA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E3732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85793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7726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BB0FE" w14:textId="77777777" w:rsidR="001F3151" w:rsidRPr="00582CA6" w:rsidRDefault="001F3151" w:rsidP="003C2B4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F3151" w:rsidRPr="00582CA6" w14:paraId="28622D2A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8CB06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7A39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88020A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4ABCC3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387FCC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8B91B8" w14:textId="77777777" w:rsidR="001F3151" w:rsidRPr="00582CA6" w:rsidRDefault="001F3151" w:rsidP="003C2B43">
            <w:pPr>
              <w:jc w:val="center"/>
            </w:pPr>
          </w:p>
        </w:tc>
      </w:tr>
      <w:tr w:rsidR="001F3151" w:rsidRPr="00582CA6" w14:paraId="67AA2566" w14:textId="77777777" w:rsidTr="003C2B43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6B7EB2" w14:textId="77777777" w:rsidR="001F3151" w:rsidRPr="00582CA6" w:rsidRDefault="001F3151" w:rsidP="003C2B4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E855B9" w14:textId="77777777" w:rsidR="001F3151" w:rsidRPr="00582CA6" w:rsidRDefault="001F3151" w:rsidP="003C2B4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2D52A0" w14:textId="77777777" w:rsidR="001F3151" w:rsidRPr="00582CA6" w:rsidRDefault="001F3151" w:rsidP="003C2B43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C7BBB6" w14:textId="77777777" w:rsidR="001F3151" w:rsidRPr="00582CA6" w:rsidRDefault="001F3151" w:rsidP="003C2B43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790B0F" w14:textId="77777777" w:rsidR="001F3151" w:rsidRPr="00582CA6" w:rsidRDefault="001F3151" w:rsidP="003C2B43">
            <w:pPr>
              <w:jc w:val="center"/>
            </w:pPr>
          </w:p>
        </w:tc>
      </w:tr>
    </w:tbl>
    <w:p w14:paraId="0569A9ED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58952008">
    <w:abstractNumId w:val="0"/>
  </w:num>
  <w:num w:numId="2" w16cid:durableId="317727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3151"/>
    <w:rsid w:val="00050A58"/>
    <w:rsid w:val="0013248C"/>
    <w:rsid w:val="001F3151"/>
    <w:rsid w:val="003C2B43"/>
    <w:rsid w:val="00501193"/>
    <w:rsid w:val="00570013"/>
    <w:rsid w:val="00602757"/>
    <w:rsid w:val="00811DDC"/>
    <w:rsid w:val="0088020A"/>
    <w:rsid w:val="00E37A91"/>
    <w:rsid w:val="00E909F0"/>
    <w:rsid w:val="00EC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70ACE"/>
  <w15:chartTrackingRefBased/>
  <w15:docId w15:val="{8C4CBB67-F355-4227-8669-8AE8F80C5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F315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F315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F315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F315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F315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F315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F315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F315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932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