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404929" w:rsidRPr="00EE5F57" w14:paraId="11685A52" w14:textId="77777777" w:rsidTr="00A87A9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39857B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C2ACB4" w14:textId="77777777" w:rsidR="00404929" w:rsidRPr="00EE5F57" w:rsidRDefault="00404929" w:rsidP="00A87A91">
            <w:pPr>
              <w:pStyle w:val="Testnummer"/>
              <w:rPr>
                <w:lang w:val="en-US"/>
              </w:rPr>
            </w:pPr>
            <w:r w:rsidRPr="00EE5F57">
              <w:rPr>
                <w:lang w:val="en-US"/>
              </w:rPr>
              <w:t>OQ Alarm:</w:t>
            </w:r>
            <w:r w:rsidRPr="00EE5F57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404929">
              <w:rPr>
                <w:rFonts w:cs="Arial"/>
                <w:sz w:val="16"/>
                <w:szCs w:val="16"/>
                <w:lang w:val="en-US"/>
              </w:rPr>
              <w:t>MX_400_MS_RobotHomingNec</w:t>
            </w:r>
          </w:p>
        </w:tc>
      </w:tr>
      <w:tr w:rsidR="00404929" w:rsidRPr="00EE5F57" w14:paraId="24DC3DD7" w14:textId="77777777" w:rsidTr="00A87A9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C8F6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8905" w14:textId="77777777" w:rsidR="00404929" w:rsidRPr="00EE5F57" w:rsidRDefault="00404929" w:rsidP="00404929">
            <w:pPr>
              <w:pStyle w:val="Alarme"/>
              <w:rPr>
                <w:lang w:val="en-US"/>
              </w:rPr>
            </w:pPr>
            <w:r w:rsidRPr="00404929">
              <w:rPr>
                <w:lang w:val="en-US"/>
              </w:rPr>
              <w:t>TZC robot must be moved to home position</w:t>
            </w:r>
          </w:p>
        </w:tc>
      </w:tr>
      <w:tr w:rsidR="00404929" w:rsidRPr="00EE5F57" w14:paraId="78551C11" w14:textId="77777777" w:rsidTr="00A87A9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1D59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9BBAAC" w14:textId="77777777" w:rsidR="00404929" w:rsidRPr="00080986" w:rsidRDefault="00404929" w:rsidP="00080986">
            <w:pPr>
              <w:pStyle w:val="Liste1"/>
              <w:rPr>
                <w:lang w:val="en-US"/>
              </w:rPr>
            </w:pPr>
            <w:r w:rsidRPr="00404929">
              <w:rPr>
                <w:lang w:val="en-US"/>
              </w:rPr>
              <w:t>Machine is ready for operation</w:t>
            </w:r>
          </w:p>
        </w:tc>
      </w:tr>
      <w:tr w:rsidR="00404929" w:rsidRPr="00EE5F57" w14:paraId="1EB136B5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B23B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D96" w14:textId="77777777" w:rsidR="00404929" w:rsidRDefault="00080986" w:rsidP="0040492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Release the break of the robot and move the robot in any position</w:t>
            </w:r>
          </w:p>
          <w:p w14:paraId="4A0AE2F2" w14:textId="77777777" w:rsidR="00080986" w:rsidRPr="00EE5F57" w:rsidRDefault="00080986" w:rsidP="0040492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Reactivate the break</w:t>
            </w:r>
          </w:p>
        </w:tc>
      </w:tr>
      <w:tr w:rsidR="00404929" w:rsidRPr="00EE5F57" w14:paraId="3090C7EF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8C7A99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05F1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B788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B31A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A5FD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7950D689" w14:textId="77777777" w:rsidTr="00A87A9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2DA51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8E1BA3" w14:textId="77777777" w:rsidR="00404929" w:rsidRPr="00EE5F57" w:rsidRDefault="00404929" w:rsidP="00A87A91">
            <w:pPr>
              <w:pStyle w:val="Liste1"/>
              <w:rPr>
                <w:b/>
                <w:lang w:val="en-US"/>
              </w:rPr>
            </w:pPr>
            <w:r w:rsidRPr="00EE5F57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F743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87DEA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332CE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79A5221D" w14:textId="77777777" w:rsidTr="00A87A9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32D79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43D6C" w14:textId="77777777" w:rsidR="00404929" w:rsidRPr="00EE5F57" w:rsidRDefault="00404929" w:rsidP="00A87A91">
            <w:pPr>
              <w:pStyle w:val="Meltext"/>
              <w:rPr>
                <w:sz w:val="16"/>
                <w:szCs w:val="16"/>
                <w:lang w:val="en-US"/>
              </w:rPr>
            </w:pPr>
            <w:r w:rsidRPr="00404929">
              <w:rPr>
                <w:lang w:val="en-US"/>
              </w:rPr>
              <w:t>TZC robot must be moved to home position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51022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8AF28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948452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045115E1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BB0E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E020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</w:tc>
      </w:tr>
      <w:tr w:rsidR="00404929" w:rsidRPr="00EE5F57" w14:paraId="61C0A2C4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C0FB95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485D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4EB55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E3A8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A4AF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62B4F805" w14:textId="77777777" w:rsidTr="00A87A9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312733" w14:textId="77777777" w:rsidR="00404929" w:rsidRPr="00EE5F57" w:rsidRDefault="00404929" w:rsidP="00A87A91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B99BE2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 xml:space="preserve">The machine </w:t>
            </w:r>
            <w:r w:rsidRPr="00EE5F5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9DE419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44795B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F095F1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7BDBF640" w14:textId="77777777" w:rsidTr="00A87A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BDDF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FEDA1" w14:textId="77777777" w:rsidR="00404929" w:rsidRPr="00EE5F57" w:rsidRDefault="00404929" w:rsidP="007F5AE2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Move</w:t>
            </w:r>
            <w:r w:rsidRPr="00FF07B2">
              <w:rPr>
                <w:lang w:val="en-GB"/>
              </w:rPr>
              <w:t xml:space="preserve"> the robot </w:t>
            </w:r>
            <w:r w:rsidR="007F5AE2">
              <w:rPr>
                <w:lang w:val="en-GB"/>
              </w:rPr>
              <w:t>into home position</w:t>
            </w:r>
          </w:p>
        </w:tc>
      </w:tr>
      <w:tr w:rsidR="00404929" w:rsidRPr="00EE5F57" w14:paraId="6D047209" w14:textId="77777777" w:rsidTr="00A87A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3015E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4065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6D50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4B0A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8237" w14:textId="77777777" w:rsidR="00404929" w:rsidRPr="00EE5F57" w:rsidRDefault="00404929" w:rsidP="00A87A91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404929" w:rsidRPr="00EE5F57" w14:paraId="473B3BF3" w14:textId="77777777" w:rsidTr="00A87A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7BF59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4B1BD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39BE5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3059F6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F80DEF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  <w:tr w:rsidR="00404929" w:rsidRPr="00EE5F57" w14:paraId="34601334" w14:textId="77777777" w:rsidTr="00A87A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77C6F9" w14:textId="77777777" w:rsidR="00404929" w:rsidRPr="00EE5F57" w:rsidRDefault="00404929" w:rsidP="00A87A91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1920C2" w14:textId="77777777" w:rsidR="00404929" w:rsidRPr="00EE5F57" w:rsidRDefault="00404929" w:rsidP="00A87A91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status:</w:t>
            </w:r>
            <w:r w:rsidRPr="00EE5F5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0ABEAA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417A45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FC5BF1" w14:textId="77777777" w:rsidR="00404929" w:rsidRPr="00EE5F57" w:rsidRDefault="00404929" w:rsidP="00A87A91">
            <w:pPr>
              <w:jc w:val="center"/>
              <w:rPr>
                <w:lang w:val="en-US"/>
              </w:rPr>
            </w:pPr>
          </w:p>
        </w:tc>
      </w:tr>
    </w:tbl>
    <w:p w14:paraId="64CD85E2" w14:textId="77777777" w:rsidR="00B8728E" w:rsidRPr="00404929" w:rsidRDefault="00B8728E" w:rsidP="00404929"/>
    <w:sectPr w:rsidR="00B8728E" w:rsidRPr="004049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52672230">
    <w:abstractNumId w:val="0"/>
  </w:num>
  <w:num w:numId="2" w16cid:durableId="511916322">
    <w:abstractNumId w:val="1"/>
  </w:num>
  <w:num w:numId="3" w16cid:durableId="334193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080986"/>
    <w:rsid w:val="00163EE4"/>
    <w:rsid w:val="00172C39"/>
    <w:rsid w:val="00191761"/>
    <w:rsid w:val="00197297"/>
    <w:rsid w:val="001C4222"/>
    <w:rsid w:val="001C6F50"/>
    <w:rsid w:val="00404929"/>
    <w:rsid w:val="004537A6"/>
    <w:rsid w:val="004675DA"/>
    <w:rsid w:val="00540544"/>
    <w:rsid w:val="00657F02"/>
    <w:rsid w:val="007A5EDC"/>
    <w:rsid w:val="007E4584"/>
    <w:rsid w:val="007F5AE2"/>
    <w:rsid w:val="00827B18"/>
    <w:rsid w:val="008921A9"/>
    <w:rsid w:val="008D2EF2"/>
    <w:rsid w:val="00A024EC"/>
    <w:rsid w:val="00A17FCA"/>
    <w:rsid w:val="00A56CF8"/>
    <w:rsid w:val="00A87A91"/>
    <w:rsid w:val="00B8728E"/>
    <w:rsid w:val="00FA7AA7"/>
    <w:rsid w:val="00FF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1176"/>
  <w15:chartTrackingRefBased/>
  <w15:docId w15:val="{C0517D44-4116-483F-B9E1-4EF9AFD1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