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7B7A9060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\Operation\</w:t>
            </w:r>
            <w:r w:rsidR="00CE2F07" w:rsidRPr="00CE2F07">
              <w:t>Tube print registration\Settings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47CCF512" w:rsidR="00875DED" w:rsidRPr="007D218D" w:rsidRDefault="00CE2F07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CE29818" wp14:editId="3BF1A16B">
                  <wp:extent cx="6013450" cy="3381375"/>
                  <wp:effectExtent l="0" t="0" r="6350" b="9525"/>
                  <wp:docPr id="26883278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6E50C8" w:rsidRDefault="00600CC3" w:rsidP="006E50C8">
      <w:pPr>
        <w:rPr>
          <w:cs/>
          <w:lang w:bidi="th-TH"/>
        </w:rPr>
      </w:pPr>
    </w:p>
    <w:sectPr w:rsidR="00600CC3" w:rsidRPr="006E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F2C13"/>
    <w:rsid w:val="001021F4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123</Characters>
  <Application>Microsoft Office Word</Application>
  <DocSecurity>0</DocSecurity>
  <Lines>13</Lines>
  <Paragraphs>8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2026-09-23T11:10:00Z</dcterms:created>
  <dcterms:modified xsi:type="dcterms:W3CDTF">2026-09-23T11:10:00Z</dcterms:modified>
</cp:coreProperties>
</file>