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792ABA" w:rsidRPr="00F31412" w14:paraId="6F4EF7AC" w14:textId="77777777" w:rsidTr="0091559D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6B2187" w14:textId="77777777" w:rsidR="00792ABA" w:rsidRPr="002F09AF" w:rsidRDefault="00792ABA" w:rsidP="0091559D">
            <w:pPr>
              <w:pStyle w:val="Tabellenkopf"/>
              <w:rPr>
                <w:lang w:val="en-US"/>
              </w:rPr>
            </w:pPr>
            <w:r w:rsidRPr="002F09AF">
              <w:rPr>
                <w:lang w:val="en-US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F2024C" w14:textId="77777777" w:rsidR="00792ABA" w:rsidRPr="002F09AF" w:rsidRDefault="00792ABA" w:rsidP="0091559D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2F09AF">
              <w:rPr>
                <w:lang w:val="fr-FR"/>
              </w:rPr>
              <w:t xml:space="preserve">OQ </w:t>
            </w:r>
            <w:proofErr w:type="spellStart"/>
            <w:proofErr w:type="gramStart"/>
            <w:r w:rsidRPr="002F09AF">
              <w:rPr>
                <w:lang w:val="fr-FR"/>
              </w:rPr>
              <w:t>Alarm</w:t>
            </w:r>
            <w:proofErr w:type="spellEnd"/>
            <w:r w:rsidRPr="002F09AF">
              <w:rPr>
                <w:lang w:val="fr-FR"/>
              </w:rPr>
              <w:t>:</w:t>
            </w:r>
            <w:proofErr w:type="gramEnd"/>
            <w:r w:rsidRPr="002F09AF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proofErr w:type="gramStart"/>
            <w:r w:rsidRPr="002F09AF">
              <w:rPr>
                <w:rFonts w:cs="Arial"/>
                <w:sz w:val="16"/>
                <w:szCs w:val="16"/>
                <w:lang w:val="fr-FR"/>
              </w:rPr>
              <w:t>VI:.</w:t>
            </w:r>
            <w:proofErr w:type="gramEnd"/>
            <w:r w:rsidRPr="002F09AF">
              <w:rPr>
                <w:rFonts w:cs="Arial"/>
                <w:sz w:val="16"/>
                <w:szCs w:val="16"/>
                <w:lang w:val="fr-FR"/>
              </w:rPr>
              <w:t>VC_MX_040_MS_InvalidBitCombo</w:t>
            </w:r>
          </w:p>
        </w:tc>
      </w:tr>
      <w:tr w:rsidR="00792ABA" w:rsidRPr="00F31412" w14:paraId="15BAB954" w14:textId="77777777" w:rsidTr="0091559D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6810" w14:textId="77777777" w:rsidR="00792ABA" w:rsidRPr="002F09AF" w:rsidRDefault="00792ABA" w:rsidP="0091559D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FAEA" w14:textId="77777777" w:rsidR="00792ABA" w:rsidRPr="002F09AF" w:rsidRDefault="00792ABA" w:rsidP="0091559D">
            <w:pPr>
              <w:pStyle w:val="Alarme"/>
              <w:rPr>
                <w:lang w:val="en-US"/>
              </w:rPr>
            </w:pPr>
            <w:r w:rsidRPr="002F09AF">
              <w:rPr>
                <w:lang w:val="en-US"/>
              </w:rPr>
              <w:t>Invalid HMI bit combination for coded protective guarding</w:t>
            </w:r>
          </w:p>
        </w:tc>
      </w:tr>
      <w:tr w:rsidR="00792ABA" w:rsidRPr="00F31412" w14:paraId="5E34BA4F" w14:textId="77777777" w:rsidTr="0091559D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8895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D89765" w14:textId="77777777" w:rsidR="00792ABA" w:rsidRPr="00853D16" w:rsidRDefault="00792AB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operation.</w:t>
            </w:r>
          </w:p>
        </w:tc>
      </w:tr>
      <w:tr w:rsidR="00792ABA" w:rsidRPr="00F31412" w14:paraId="1D35707A" w14:textId="77777777" w:rsidTr="0091559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084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3DD4C" w14:textId="77777777" w:rsidR="00792ABA" w:rsidRPr="00BD78B4" w:rsidRDefault="00792ABA" w:rsidP="0091559D">
            <w:pPr>
              <w:pStyle w:val="Liste1"/>
              <w:rPr>
                <w:kern w:val="2"/>
                <w:sz w:val="24"/>
                <w:lang w:val="en-US"/>
                <w14:ligatures w14:val="standardContextual"/>
              </w:rPr>
            </w:pPr>
            <w:r w:rsidRPr="00F31412">
              <w:rPr>
                <w:lang w:val="en-US" w:eastAsia="en-US"/>
              </w:rPr>
              <w:t xml:space="preserve">Select </w:t>
            </w:r>
            <w:r w:rsidRPr="00F31412">
              <w:rPr>
                <w:b/>
                <w:lang w:val="en-US" w:eastAsia="en-US"/>
              </w:rPr>
              <w:t>Carton</w:t>
            </w:r>
            <w:r>
              <w:rPr>
                <w:rFonts w:cstheme="minorBidi" w:hint="cs"/>
                <w:b/>
                <w:szCs w:val="25"/>
                <w:cs/>
                <w:lang w:val="en-US" w:eastAsia="en-US" w:bidi="th-TH"/>
              </w:rPr>
              <w:t xml:space="preserve"> </w:t>
            </w:r>
            <w:r>
              <w:rPr>
                <w:rFonts w:cstheme="minorBidi"/>
                <w:b/>
                <w:szCs w:val="25"/>
                <w:lang w:val="en-US" w:eastAsia="en-US" w:bidi="th-TH"/>
              </w:rPr>
              <w:t>erection</w:t>
            </w:r>
            <w:r w:rsidRPr="00F31412">
              <w:rPr>
                <w:b/>
                <w:lang w:val="en-US" w:eastAsia="en-US"/>
              </w:rPr>
              <w:t xml:space="preserve"> </w:t>
            </w:r>
            <w:r w:rsidRPr="00F31412">
              <w:rPr>
                <w:lang w:val="en-US" w:eastAsia="en-US"/>
              </w:rPr>
              <w:t>/</w:t>
            </w:r>
            <w:r>
              <w:rPr>
                <w:lang w:val="en-US" w:eastAsia="en-US"/>
              </w:rPr>
              <w:t xml:space="preserve"> </w:t>
            </w:r>
            <w:r w:rsidRPr="00BD78B4">
              <w:rPr>
                <w:b/>
                <w:bCs/>
                <w:lang w:val="en-US"/>
              </w:rPr>
              <w:t>Coded protective guarding</w:t>
            </w:r>
            <w:r w:rsidRPr="00F31412">
              <w:rPr>
                <w:b/>
                <w:lang w:val="en-US" w:eastAsia="en-US"/>
              </w:rPr>
              <w:t>.</w:t>
            </w:r>
          </w:p>
          <w:p w14:paraId="746D822D" w14:textId="77777777" w:rsidR="00792ABA" w:rsidRDefault="00792ABA" w:rsidP="0091559D">
            <w:pPr>
              <w:pStyle w:val="Liste1"/>
              <w:rPr>
                <w:lang w:val="en-US"/>
              </w:rPr>
            </w:pPr>
            <w:r w:rsidRPr="00E41384">
              <w:rPr>
                <w:lang w:val="en-US"/>
              </w:rPr>
              <w:t>Simulate the fault condition by</w:t>
            </w:r>
            <w:r>
              <w:rPr>
                <w:lang w:val="en-US"/>
              </w:rPr>
              <w:t xml:space="preserve"> deactivating </w:t>
            </w:r>
            <w:r w:rsidRPr="00E41384">
              <w:rPr>
                <w:lang w:val="en-US"/>
              </w:rPr>
              <w:t>the "Coding, Position 2 is required"</w:t>
            </w:r>
            <w:r>
              <w:rPr>
                <w:lang w:val="en-US"/>
              </w:rPr>
              <w:t>.</w:t>
            </w:r>
          </w:p>
          <w:p w14:paraId="2827E2D3" w14:textId="77777777" w:rsidR="00792ABA" w:rsidRPr="00635B6F" w:rsidRDefault="00792ABA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Press Transmit button. press “</w:t>
            </w:r>
            <w:proofErr w:type="gramStart"/>
            <w:r>
              <w:rPr>
                <w:bCs/>
                <w:lang w:val="en-US"/>
              </w:rPr>
              <w:t>Transmit“ button</w:t>
            </w:r>
            <w:proofErr w:type="gramEnd"/>
          </w:p>
        </w:tc>
      </w:tr>
      <w:tr w:rsidR="00792ABA" w:rsidRPr="00F31412" w14:paraId="4D3068B9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28B829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DCD72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4C02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3A80C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28B21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92ABA" w:rsidRPr="00F31412" w14:paraId="06187E79" w14:textId="77777777" w:rsidTr="0091559D">
        <w:trPr>
          <w:cantSplit/>
          <w:trHeight w:val="22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E6516" w14:textId="77777777" w:rsidR="00792ABA" w:rsidRPr="00F31412" w:rsidRDefault="00792AB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E8DBB3" w14:textId="77777777" w:rsidR="00792ABA" w:rsidRPr="00F31412" w:rsidRDefault="00792ABA" w:rsidP="0091559D">
            <w:pPr>
              <w:pStyle w:val="Liste1"/>
              <w:rPr>
                <w:b/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152A5" w14:textId="77777777" w:rsidR="00792ABA" w:rsidRPr="00F31412" w:rsidRDefault="00792ABA" w:rsidP="0091559D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C5E15" w14:textId="77777777" w:rsidR="00792ABA" w:rsidRPr="00F31412" w:rsidRDefault="00792ABA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8212CF" w14:textId="77777777" w:rsidR="00792ABA" w:rsidRPr="00F31412" w:rsidRDefault="00792ABA" w:rsidP="0091559D">
            <w:pPr>
              <w:jc w:val="center"/>
            </w:pPr>
          </w:p>
        </w:tc>
      </w:tr>
      <w:tr w:rsidR="00792ABA" w:rsidRPr="00F31412" w14:paraId="283A669A" w14:textId="77777777" w:rsidTr="0091559D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89151" w14:textId="77777777" w:rsidR="00792ABA" w:rsidRPr="00F31412" w:rsidRDefault="00792AB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BB474" w14:textId="77777777" w:rsidR="00792ABA" w:rsidRPr="00F31412" w:rsidRDefault="00792ABA" w:rsidP="0091559D">
            <w:pPr>
              <w:pStyle w:val="Meltext"/>
              <w:rPr>
                <w:szCs w:val="16"/>
                <w:lang w:val="en-US"/>
              </w:rPr>
            </w:pPr>
            <w:r w:rsidRPr="00853D16">
              <w:rPr>
                <w:lang w:val="en-US"/>
              </w:rPr>
              <w:t>Invalid HMI bit combination for coded protective guard-</w:t>
            </w:r>
            <w:proofErr w:type="spellStart"/>
            <w:r w:rsidRPr="00853D16">
              <w:rPr>
                <w:lang w:val="en-US"/>
              </w:rPr>
              <w:t>ing</w:t>
            </w:r>
            <w:proofErr w:type="spellEnd"/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6B2DD" w14:textId="77777777" w:rsidR="00792ABA" w:rsidRPr="00F31412" w:rsidRDefault="00792ABA" w:rsidP="0091559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789143" w14:textId="77777777" w:rsidR="00792ABA" w:rsidRPr="00F31412" w:rsidRDefault="00792ABA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69B466" w14:textId="77777777" w:rsidR="00792ABA" w:rsidRPr="00F31412" w:rsidRDefault="00792ABA" w:rsidP="0091559D">
            <w:pPr>
              <w:jc w:val="center"/>
            </w:pPr>
          </w:p>
        </w:tc>
      </w:tr>
      <w:tr w:rsidR="00792ABA" w:rsidRPr="00F31412" w14:paraId="35F8BEAE" w14:textId="77777777" w:rsidTr="0091559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E89A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E40CD" w14:textId="77777777" w:rsidR="00792ABA" w:rsidRPr="00F31412" w:rsidRDefault="00792AB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792ABA" w:rsidRPr="00F31412" w14:paraId="2853F7FA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2B7FA9F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65E56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C20B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C755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0EF95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92ABA" w:rsidRPr="00F31412" w14:paraId="19C7BAFB" w14:textId="77777777" w:rsidTr="0091559D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5D0B49" w14:textId="77777777" w:rsidR="00792ABA" w:rsidRPr="00F31412" w:rsidRDefault="00792AB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86C4B6" w14:textId="77777777" w:rsidR="00792ABA" w:rsidRDefault="00792AB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2135681D" w14:textId="77777777" w:rsidR="00792ABA" w:rsidRPr="00F31412" w:rsidRDefault="00792ABA" w:rsidP="0091559D">
            <w:pPr>
              <w:pStyle w:val="Liste1"/>
              <w:rPr>
                <w:lang w:val="en-US"/>
              </w:rPr>
            </w:pPr>
            <w:r w:rsidRPr="00852468">
              <w:rPr>
                <w:lang w:val="en-US"/>
              </w:rPr>
              <w:t>RED indicator lamp is “ON”.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E7ECE4" w14:textId="77777777" w:rsidR="00792ABA" w:rsidRPr="00F31412" w:rsidRDefault="00792ABA" w:rsidP="009155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779DD4" w14:textId="77777777" w:rsidR="00792ABA" w:rsidRPr="00F31412" w:rsidRDefault="00792ABA" w:rsidP="0091559D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EE8DEE" w14:textId="77777777" w:rsidR="00792ABA" w:rsidRPr="00F31412" w:rsidRDefault="00792ABA" w:rsidP="0091559D">
            <w:pPr>
              <w:jc w:val="center"/>
            </w:pPr>
          </w:p>
        </w:tc>
      </w:tr>
      <w:tr w:rsidR="00792ABA" w:rsidRPr="00F31412" w14:paraId="1F315FD2" w14:textId="77777777" w:rsidTr="0091559D">
        <w:trPr>
          <w:cantSplit/>
          <w:trHeight w:val="739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E8A8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634B8" w14:textId="77777777" w:rsidR="00792ABA" w:rsidRPr="00635B6F" w:rsidRDefault="00792ABA" w:rsidP="0091559D">
            <w:pPr>
              <w:pStyle w:val="Liste1"/>
              <w:rPr>
                <w:lang w:val="en-US"/>
              </w:rPr>
            </w:pPr>
            <w:r w:rsidRPr="00635B6F">
              <w:rPr>
                <w:lang w:val="en-US"/>
              </w:rPr>
              <w:t>Set "Coding, Position 2 is required" to the state noted in Step 1 and transmit the parameter to the control system</w:t>
            </w:r>
            <w:r>
              <w:rPr>
                <w:lang w:val="en-US"/>
              </w:rPr>
              <w:t>.</w:t>
            </w:r>
          </w:p>
        </w:tc>
      </w:tr>
      <w:tr w:rsidR="00792ABA" w:rsidRPr="00F31412" w14:paraId="0EE2FB73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35C132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1870F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739DE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D750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CD7C" w14:textId="77777777" w:rsidR="00792ABA" w:rsidRPr="00F31412" w:rsidRDefault="00792AB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92ABA" w:rsidRPr="00F31412" w14:paraId="281D4228" w14:textId="77777777" w:rsidTr="0091559D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51663" w14:textId="77777777" w:rsidR="00792ABA" w:rsidRPr="00F31412" w:rsidRDefault="00792AB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8A2DD" w14:textId="77777777" w:rsidR="00792ABA" w:rsidRPr="00F31412" w:rsidRDefault="00792ABA" w:rsidP="00792ABA">
            <w:pPr>
              <w:pStyle w:val="Liste1"/>
              <w:numPr>
                <w:ilvl w:val="0"/>
                <w:numId w:val="4"/>
              </w:numPr>
              <w:ind w:hanging="372"/>
              <w:rPr>
                <w:lang w:val="en-US"/>
              </w:rPr>
            </w:pPr>
            <w:r>
              <w:rPr>
                <w:lang w:val="en-US"/>
              </w:rPr>
              <w:t>Message is cleared.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CDC64" w14:textId="77777777" w:rsidR="00792ABA" w:rsidRPr="00F31412" w:rsidRDefault="00792ABA" w:rsidP="0091559D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3FB593" w14:textId="77777777" w:rsidR="00792ABA" w:rsidRPr="00F31412" w:rsidRDefault="00792ABA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25D305" w14:textId="77777777" w:rsidR="00792ABA" w:rsidRPr="00F31412" w:rsidRDefault="00792ABA" w:rsidP="0091559D">
            <w:pPr>
              <w:jc w:val="center"/>
            </w:pPr>
          </w:p>
        </w:tc>
      </w:tr>
      <w:tr w:rsidR="00792ABA" w:rsidRPr="00F31412" w14:paraId="701DDBBD" w14:textId="77777777" w:rsidTr="0091559D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7FBC1F" w14:textId="77777777" w:rsidR="00792ABA" w:rsidRPr="00F31412" w:rsidRDefault="00792AB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609E99" w14:textId="77777777" w:rsidR="00792ABA" w:rsidRPr="00F31412" w:rsidRDefault="00792ABA" w:rsidP="00792ABA">
            <w:pPr>
              <w:pStyle w:val="Liste1"/>
              <w:numPr>
                <w:ilvl w:val="0"/>
                <w:numId w:val="4"/>
              </w:numPr>
              <w:ind w:left="438" w:hanging="450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B102EF" w14:textId="77777777" w:rsidR="00792ABA" w:rsidRPr="00F31412" w:rsidRDefault="00792ABA" w:rsidP="0091559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CA833C" w14:textId="77777777" w:rsidR="00792ABA" w:rsidRPr="00F31412" w:rsidRDefault="00792ABA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196AAA" w14:textId="77777777" w:rsidR="00792ABA" w:rsidRPr="00F31412" w:rsidRDefault="00792ABA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0"/>
  </w:num>
  <w:num w:numId="2" w16cid:durableId="323778574">
    <w:abstractNumId w:val="3"/>
  </w:num>
  <w:num w:numId="3" w16cid:durableId="217933407">
    <w:abstractNumId w:val="1"/>
  </w:num>
  <w:num w:numId="4" w16cid:durableId="1676877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1071EC"/>
    <w:rsid w:val="00792ABA"/>
    <w:rsid w:val="00CF5D95"/>
    <w:rsid w:val="00E1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786</Characters>
  <Application>Microsoft Office Word</Application>
  <DocSecurity>0</DocSecurity>
  <Lines>71</Lines>
  <Paragraphs>46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2026-09-16T02:18:00Z</dcterms:created>
  <dcterms:modified xsi:type="dcterms:W3CDTF">2026-09-16T02:18:00Z</dcterms:modified>
</cp:coreProperties>
</file>